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AD" w:rsidRPr="00B44A04" w:rsidRDefault="00F376AD" w:rsidP="003963EF">
      <w:pPr>
        <w:ind w:right="840" w:firstLineChars="2700" w:firstLine="5670"/>
        <w:rPr>
          <w:szCs w:val="21"/>
        </w:rPr>
      </w:pPr>
      <w:r w:rsidRPr="00F165C9">
        <w:rPr>
          <w:rFonts w:hint="eastAsia"/>
          <w:kern w:val="0"/>
          <w:szCs w:val="21"/>
        </w:rPr>
        <w:t>平成</w:t>
      </w:r>
      <w:r w:rsidRPr="00F376AD">
        <w:rPr>
          <w:rFonts w:hint="eastAsia"/>
          <w:kern w:val="0"/>
          <w:szCs w:val="21"/>
        </w:rPr>
        <w:t>27</w:t>
      </w:r>
      <w:r w:rsidRPr="00F376AD">
        <w:rPr>
          <w:rFonts w:hint="eastAsia"/>
          <w:kern w:val="0"/>
          <w:szCs w:val="21"/>
        </w:rPr>
        <w:t>年</w:t>
      </w:r>
      <w:r w:rsidR="00703408">
        <w:rPr>
          <w:rFonts w:hint="eastAsia"/>
          <w:kern w:val="0"/>
          <w:szCs w:val="21"/>
        </w:rPr>
        <w:t>12</w:t>
      </w:r>
      <w:r w:rsidRPr="00F376AD">
        <w:rPr>
          <w:rFonts w:hint="eastAsia"/>
          <w:kern w:val="0"/>
          <w:szCs w:val="21"/>
        </w:rPr>
        <w:t>月</w:t>
      </w:r>
      <w:r w:rsidR="00703408">
        <w:rPr>
          <w:rFonts w:hint="eastAsia"/>
          <w:kern w:val="0"/>
          <w:szCs w:val="21"/>
        </w:rPr>
        <w:t>25</w:t>
      </w:r>
      <w:r w:rsidRPr="00F376AD">
        <w:rPr>
          <w:rFonts w:hint="eastAsia"/>
          <w:szCs w:val="21"/>
        </w:rPr>
        <w:t>日</w:t>
      </w:r>
    </w:p>
    <w:p w:rsidR="00060094" w:rsidRDefault="00F91E51" w:rsidP="00060094">
      <w:pPr>
        <w:ind w:firstLineChars="700" w:firstLine="3080"/>
        <w:rPr>
          <w:sz w:val="44"/>
          <w:szCs w:val="44"/>
        </w:rPr>
      </w:pPr>
      <w:r w:rsidRPr="00F91E51">
        <w:rPr>
          <w:rFonts w:hint="eastAsia"/>
          <w:sz w:val="44"/>
          <w:szCs w:val="44"/>
        </w:rPr>
        <w:t>企画書</w:t>
      </w:r>
    </w:p>
    <w:p w:rsidR="00331C2D" w:rsidRDefault="00F26031" w:rsidP="00060094">
      <w:pPr>
        <w:ind w:firstLineChars="700" w:firstLine="2240"/>
        <w:rPr>
          <w:sz w:val="32"/>
          <w:szCs w:val="32"/>
        </w:rPr>
      </w:pPr>
      <w:r>
        <w:rPr>
          <w:rFonts w:hint="eastAsia"/>
          <w:sz w:val="32"/>
          <w:szCs w:val="32"/>
        </w:rPr>
        <w:t>認知症と共に生きる</w:t>
      </w:r>
    </w:p>
    <w:p w:rsidR="00F26031" w:rsidRDefault="00F26031" w:rsidP="00F26031">
      <w:pPr>
        <w:rPr>
          <w:szCs w:val="21"/>
        </w:rPr>
      </w:pPr>
      <w:r>
        <w:rPr>
          <w:rFonts w:hint="eastAsia"/>
          <w:sz w:val="24"/>
          <w:szCs w:val="24"/>
        </w:rPr>
        <w:t>DAYSBLG</w:t>
      </w:r>
      <w:r>
        <w:rPr>
          <w:rFonts w:hint="eastAsia"/>
          <w:sz w:val="24"/>
          <w:szCs w:val="24"/>
        </w:rPr>
        <w:t>！</w:t>
      </w:r>
      <w:r w:rsidRPr="00F26031">
        <w:rPr>
          <w:rFonts w:hint="eastAsia"/>
          <w:szCs w:val="21"/>
        </w:rPr>
        <w:t>（認知症の人の「働きたい」を叶える次世代型デイサービス）</w:t>
      </w:r>
    </w:p>
    <w:p w:rsidR="00F26031" w:rsidRPr="00F26031" w:rsidRDefault="00F26031" w:rsidP="00F26031">
      <w:pPr>
        <w:rPr>
          <w:sz w:val="24"/>
          <w:szCs w:val="24"/>
        </w:rPr>
      </w:pPr>
      <w:r>
        <w:rPr>
          <w:rFonts w:hint="eastAsia"/>
          <w:szCs w:val="21"/>
        </w:rPr>
        <w:t xml:space="preserve">　　　</w:t>
      </w:r>
      <w:r>
        <w:rPr>
          <w:rFonts w:hint="eastAsia"/>
          <w:szCs w:val="21"/>
        </w:rPr>
        <w:t xml:space="preserve">                                        </w:t>
      </w:r>
      <w:r w:rsidRPr="00F26031">
        <w:rPr>
          <w:rFonts w:hint="eastAsia"/>
          <w:sz w:val="24"/>
          <w:szCs w:val="24"/>
        </w:rPr>
        <w:t>メンバー</w:t>
      </w:r>
      <w:r w:rsidRPr="00F26031">
        <w:rPr>
          <w:rFonts w:hint="eastAsia"/>
          <w:sz w:val="24"/>
          <w:szCs w:val="24"/>
        </w:rPr>
        <w:t xml:space="preserve"> </w:t>
      </w:r>
      <w:r w:rsidRPr="00F26031">
        <w:rPr>
          <w:rFonts w:hint="eastAsia"/>
          <w:sz w:val="24"/>
          <w:szCs w:val="24"/>
        </w:rPr>
        <w:t>青山</w:t>
      </w:r>
      <w:r w:rsidRPr="00F26031">
        <w:rPr>
          <w:rFonts w:hint="eastAsia"/>
          <w:sz w:val="24"/>
          <w:szCs w:val="24"/>
        </w:rPr>
        <w:t xml:space="preserve"> </w:t>
      </w:r>
      <w:r w:rsidRPr="00F26031">
        <w:rPr>
          <w:rFonts w:hint="eastAsia"/>
          <w:sz w:val="24"/>
          <w:szCs w:val="24"/>
        </w:rPr>
        <w:t>仁氏に聴く・・・</w:t>
      </w:r>
    </w:p>
    <w:p w:rsidR="00F26031" w:rsidRDefault="00F26031" w:rsidP="00F91E51">
      <w:pPr>
        <w:jc w:val="right"/>
        <w:rPr>
          <w:kern w:val="0"/>
          <w:szCs w:val="21"/>
        </w:rPr>
      </w:pPr>
    </w:p>
    <w:p w:rsidR="00F91E51" w:rsidRPr="00B44A04" w:rsidRDefault="00F91E51" w:rsidP="00F91E51">
      <w:pPr>
        <w:jc w:val="right"/>
        <w:rPr>
          <w:szCs w:val="21"/>
        </w:rPr>
      </w:pPr>
      <w:r w:rsidRPr="00F376AD">
        <w:rPr>
          <w:rFonts w:hint="eastAsia"/>
          <w:spacing w:val="135"/>
          <w:kern w:val="0"/>
          <w:szCs w:val="21"/>
          <w:fitText w:val="3570" w:id="1003835136"/>
        </w:rPr>
        <w:t>キャロットクラ</w:t>
      </w:r>
      <w:r w:rsidRPr="00F376AD">
        <w:rPr>
          <w:rFonts w:hint="eastAsia"/>
          <w:kern w:val="0"/>
          <w:szCs w:val="21"/>
          <w:fitText w:val="3570" w:id="1003835136"/>
        </w:rPr>
        <w:t>ブ</w:t>
      </w:r>
    </w:p>
    <w:p w:rsidR="00F376AD" w:rsidRPr="00F376AD" w:rsidRDefault="00F91E51" w:rsidP="00F376AD">
      <w:pPr>
        <w:jc w:val="right"/>
        <w:rPr>
          <w:szCs w:val="21"/>
        </w:rPr>
      </w:pPr>
      <w:r w:rsidRPr="00B44A04">
        <w:rPr>
          <w:rFonts w:hint="eastAsia"/>
          <w:szCs w:val="21"/>
        </w:rPr>
        <w:t>認知症になっても安心して暮らそう会</w:t>
      </w:r>
    </w:p>
    <w:p w:rsidR="00F26031" w:rsidRPr="00F26031" w:rsidRDefault="00F91E51" w:rsidP="00F26031">
      <w:pPr>
        <w:jc w:val="right"/>
        <w:rPr>
          <w:kern w:val="0"/>
          <w:szCs w:val="21"/>
        </w:rPr>
      </w:pPr>
      <w:r w:rsidRPr="00F376AD">
        <w:rPr>
          <w:rFonts w:hint="eastAsia"/>
          <w:spacing w:val="175"/>
          <w:kern w:val="0"/>
          <w:szCs w:val="21"/>
          <w:fitText w:val="3570" w:id="1003835392"/>
        </w:rPr>
        <w:t>代表　岡　寿</w:t>
      </w:r>
      <w:r w:rsidRPr="00F376AD">
        <w:rPr>
          <w:rFonts w:hint="eastAsia"/>
          <w:kern w:val="0"/>
          <w:szCs w:val="21"/>
          <w:fitText w:val="3570" w:id="1003835392"/>
        </w:rPr>
        <w:t>子</w:t>
      </w:r>
    </w:p>
    <w:p w:rsidR="00060094" w:rsidRPr="0049018E" w:rsidRDefault="00060094">
      <w:pPr>
        <w:rPr>
          <w:rFonts w:asciiTheme="minorEastAsia" w:hAnsiTheme="minorEastAsia"/>
          <w:sz w:val="22"/>
        </w:rPr>
      </w:pPr>
      <w:r w:rsidRPr="00F376AD">
        <w:rPr>
          <w:rFonts w:asciiTheme="minorEastAsia" w:hAnsiTheme="minorEastAsia" w:hint="eastAsia"/>
          <w:sz w:val="22"/>
        </w:rPr>
        <w:t>参加対象者）地域住民</w:t>
      </w:r>
      <w:r w:rsidR="00B44A04" w:rsidRPr="00F376AD">
        <w:rPr>
          <w:rFonts w:asciiTheme="minorEastAsia" w:hAnsiTheme="minorEastAsia" w:hint="eastAsia"/>
          <w:sz w:val="22"/>
        </w:rPr>
        <w:t>及び関係者</w:t>
      </w:r>
    </w:p>
    <w:p w:rsidR="00F26031" w:rsidRDefault="00F26031">
      <w:pPr>
        <w:rPr>
          <w:rFonts w:asciiTheme="minorEastAsia" w:hAnsiTheme="minorEastAsia"/>
          <w:sz w:val="22"/>
        </w:rPr>
      </w:pPr>
    </w:p>
    <w:p w:rsidR="0072145E" w:rsidRPr="00F376AD" w:rsidRDefault="0072145E">
      <w:pPr>
        <w:rPr>
          <w:rFonts w:asciiTheme="minorEastAsia" w:hAnsiTheme="minorEastAsia"/>
          <w:sz w:val="22"/>
        </w:rPr>
      </w:pPr>
      <w:r w:rsidRPr="00F376AD">
        <w:rPr>
          <w:rFonts w:asciiTheme="minorEastAsia" w:hAnsiTheme="minorEastAsia" w:hint="eastAsia"/>
          <w:sz w:val="22"/>
        </w:rPr>
        <w:t>目的）</w:t>
      </w:r>
    </w:p>
    <w:p w:rsidR="00B44A04" w:rsidRPr="00F376AD" w:rsidRDefault="00F67957" w:rsidP="0049018E">
      <w:pPr>
        <w:ind w:leftChars="300" w:left="630"/>
        <w:rPr>
          <w:rFonts w:asciiTheme="minorEastAsia" w:hAnsiTheme="minorEastAsia"/>
          <w:sz w:val="22"/>
        </w:rPr>
      </w:pPr>
      <w:r>
        <w:rPr>
          <w:rFonts w:asciiTheme="minorEastAsia" w:hAnsiTheme="minorEastAsia" w:hint="eastAsia"/>
          <w:sz w:val="22"/>
        </w:rPr>
        <w:t>認知症当事者の方からお話をいただき</w:t>
      </w:r>
      <w:r w:rsidR="0072145E" w:rsidRPr="00F376AD">
        <w:rPr>
          <w:rFonts w:asciiTheme="minorEastAsia" w:hAnsiTheme="minorEastAsia" w:hint="eastAsia"/>
          <w:sz w:val="22"/>
        </w:rPr>
        <w:t>、より一層の認知症理解につなげる。</w:t>
      </w:r>
    </w:p>
    <w:p w:rsidR="00F26031" w:rsidRDefault="00F26031">
      <w:pPr>
        <w:rPr>
          <w:rFonts w:asciiTheme="minorEastAsia" w:hAnsiTheme="minorEastAsia"/>
          <w:sz w:val="22"/>
        </w:rPr>
      </w:pPr>
    </w:p>
    <w:p w:rsidR="0049018E" w:rsidRPr="00F376AD" w:rsidRDefault="0072145E">
      <w:pPr>
        <w:rPr>
          <w:rFonts w:asciiTheme="minorEastAsia" w:hAnsiTheme="minorEastAsia"/>
          <w:sz w:val="22"/>
        </w:rPr>
      </w:pPr>
      <w:r w:rsidRPr="00F376AD">
        <w:rPr>
          <w:rFonts w:asciiTheme="minorEastAsia" w:hAnsiTheme="minorEastAsia" w:hint="eastAsia"/>
          <w:sz w:val="22"/>
        </w:rPr>
        <w:t>目標）</w:t>
      </w:r>
    </w:p>
    <w:p w:rsidR="0049018E" w:rsidRPr="00F376AD" w:rsidRDefault="0049018E" w:rsidP="0049018E">
      <w:pPr>
        <w:pStyle w:val="a5"/>
        <w:numPr>
          <w:ilvl w:val="0"/>
          <w:numId w:val="1"/>
        </w:numPr>
        <w:ind w:leftChars="0"/>
        <w:rPr>
          <w:rFonts w:asciiTheme="minorEastAsia" w:hAnsiTheme="minorEastAsia"/>
          <w:sz w:val="22"/>
        </w:rPr>
      </w:pPr>
      <w:r>
        <w:rPr>
          <w:rFonts w:asciiTheme="minorEastAsia" w:hAnsiTheme="minorEastAsia" w:hint="eastAsia"/>
          <w:sz w:val="22"/>
        </w:rPr>
        <w:t>認知症と診断されている方の不安や葛藤を知る</w:t>
      </w:r>
      <w:r w:rsidRPr="00F376AD">
        <w:rPr>
          <w:rFonts w:asciiTheme="minorEastAsia" w:hAnsiTheme="minorEastAsia" w:hint="eastAsia"/>
          <w:sz w:val="22"/>
        </w:rPr>
        <w:t>ことで、病気としてとらえることが出来る。</w:t>
      </w:r>
    </w:p>
    <w:p w:rsidR="0072145E" w:rsidRPr="00F376AD" w:rsidRDefault="0072145E" w:rsidP="0072145E">
      <w:pPr>
        <w:pStyle w:val="a5"/>
        <w:numPr>
          <w:ilvl w:val="0"/>
          <w:numId w:val="1"/>
        </w:numPr>
        <w:ind w:leftChars="0"/>
        <w:rPr>
          <w:rFonts w:asciiTheme="minorEastAsia" w:hAnsiTheme="minorEastAsia"/>
          <w:sz w:val="22"/>
        </w:rPr>
      </w:pPr>
      <w:r w:rsidRPr="00F376AD">
        <w:rPr>
          <w:rFonts w:asciiTheme="minorEastAsia" w:hAnsiTheme="minorEastAsia" w:hint="eastAsia"/>
          <w:sz w:val="22"/>
        </w:rPr>
        <w:t>認知症を身近に感じることで、自分事としてとらえることが出来る。</w:t>
      </w:r>
      <w:r w:rsidR="00F67957">
        <w:rPr>
          <w:rFonts w:asciiTheme="minorEastAsia" w:hAnsiTheme="minorEastAsia" w:hint="eastAsia"/>
          <w:sz w:val="22"/>
        </w:rPr>
        <w:t>同時に、地域住民が　どのようにサポートしていくべきか考えることが出来る。</w:t>
      </w:r>
    </w:p>
    <w:p w:rsidR="00B44A04" w:rsidRPr="00F376AD" w:rsidRDefault="00B44A04" w:rsidP="0072145E">
      <w:pPr>
        <w:pStyle w:val="a5"/>
        <w:numPr>
          <w:ilvl w:val="0"/>
          <w:numId w:val="1"/>
        </w:numPr>
        <w:ind w:leftChars="0"/>
        <w:rPr>
          <w:rFonts w:asciiTheme="minorEastAsia" w:hAnsiTheme="minorEastAsia"/>
          <w:sz w:val="22"/>
        </w:rPr>
      </w:pPr>
      <w:r w:rsidRPr="00F376AD">
        <w:rPr>
          <w:rFonts w:asciiTheme="minorEastAsia" w:hAnsiTheme="minorEastAsia" w:hint="eastAsia"/>
          <w:sz w:val="22"/>
        </w:rPr>
        <w:t>「私たちが認知症当事者となっても、この街で安心して生活できるようにしたい」</w:t>
      </w:r>
      <w:r w:rsidR="004E26C0" w:rsidRPr="00F376AD">
        <w:rPr>
          <w:rFonts w:asciiTheme="minorEastAsia" w:hAnsiTheme="minorEastAsia" w:hint="eastAsia"/>
          <w:sz w:val="22"/>
        </w:rPr>
        <w:t>という</w:t>
      </w:r>
      <w:r w:rsidRPr="00F376AD">
        <w:rPr>
          <w:rFonts w:asciiTheme="minorEastAsia" w:hAnsiTheme="minorEastAsia" w:hint="eastAsia"/>
          <w:sz w:val="22"/>
        </w:rPr>
        <w:t>意識作り。</w:t>
      </w:r>
    </w:p>
    <w:p w:rsidR="0072145E" w:rsidRPr="00F376AD" w:rsidRDefault="0072145E">
      <w:pPr>
        <w:rPr>
          <w:rFonts w:asciiTheme="minorEastAsia" w:hAnsiTheme="minorEastAsia"/>
          <w:sz w:val="22"/>
        </w:rPr>
      </w:pPr>
    </w:p>
    <w:p w:rsidR="00FE4C8B" w:rsidRPr="00F376AD" w:rsidRDefault="0072145E">
      <w:pPr>
        <w:rPr>
          <w:rFonts w:asciiTheme="minorEastAsia" w:hAnsiTheme="minorEastAsia"/>
          <w:sz w:val="22"/>
        </w:rPr>
      </w:pPr>
      <w:r w:rsidRPr="00F376AD">
        <w:rPr>
          <w:rFonts w:asciiTheme="minorEastAsia" w:hAnsiTheme="minorEastAsia" w:hint="eastAsia"/>
          <w:sz w:val="22"/>
        </w:rPr>
        <w:t xml:space="preserve">　</w:t>
      </w:r>
      <w:r w:rsidR="00060094" w:rsidRPr="00F376AD">
        <w:rPr>
          <w:rFonts w:asciiTheme="minorEastAsia" w:hAnsiTheme="minorEastAsia" w:hint="eastAsia"/>
          <w:sz w:val="22"/>
        </w:rPr>
        <w:t>実施</w:t>
      </w:r>
      <w:r w:rsidRPr="00F376AD">
        <w:rPr>
          <w:rFonts w:asciiTheme="minorEastAsia" w:hAnsiTheme="minorEastAsia" w:hint="eastAsia"/>
          <w:sz w:val="22"/>
        </w:rPr>
        <w:t>日時）平成</w:t>
      </w:r>
      <w:r w:rsidR="00060094" w:rsidRPr="00F376AD">
        <w:rPr>
          <w:rFonts w:asciiTheme="minorEastAsia" w:hAnsiTheme="minorEastAsia" w:hint="eastAsia"/>
          <w:sz w:val="22"/>
        </w:rPr>
        <w:t>28年6</w:t>
      </w:r>
      <w:r w:rsidR="00AE5BD2" w:rsidRPr="00F376AD">
        <w:rPr>
          <w:rFonts w:asciiTheme="minorEastAsia" w:hAnsiTheme="minorEastAsia" w:hint="eastAsia"/>
          <w:sz w:val="22"/>
        </w:rPr>
        <w:t>月11</w:t>
      </w:r>
      <w:r w:rsidR="00060094" w:rsidRPr="00F376AD">
        <w:rPr>
          <w:rFonts w:asciiTheme="minorEastAsia" w:hAnsiTheme="minorEastAsia" w:hint="eastAsia"/>
          <w:sz w:val="22"/>
        </w:rPr>
        <w:t>日（土）</w:t>
      </w:r>
      <w:r w:rsidR="00266BAA">
        <w:rPr>
          <w:rFonts w:asciiTheme="minorEastAsia" w:hAnsiTheme="minorEastAsia" w:hint="eastAsia"/>
          <w:sz w:val="22"/>
        </w:rPr>
        <w:t>12：30～14：30</w:t>
      </w:r>
    </w:p>
    <w:p w:rsidR="0072145E" w:rsidRPr="00F376AD" w:rsidRDefault="00703408">
      <w:pPr>
        <w:rPr>
          <w:rFonts w:asciiTheme="minorEastAsia" w:hAnsiTheme="minorEastAsia"/>
          <w:sz w:val="22"/>
        </w:rPr>
      </w:pPr>
      <w:r>
        <w:rPr>
          <w:rFonts w:asciiTheme="minorEastAsia" w:hAnsiTheme="minorEastAsia" w:hint="eastAsia"/>
          <w:sz w:val="22"/>
        </w:rPr>
        <w:t xml:space="preserve">　</w:t>
      </w:r>
      <w:r w:rsidR="00AE5BD2" w:rsidRPr="00F376AD">
        <w:rPr>
          <w:rFonts w:asciiTheme="minorEastAsia" w:hAnsiTheme="minorEastAsia" w:hint="eastAsia"/>
          <w:sz w:val="22"/>
        </w:rPr>
        <w:t>場所）</w:t>
      </w:r>
      <w:r w:rsidR="0021767B" w:rsidRPr="00F376AD">
        <w:rPr>
          <w:rFonts w:asciiTheme="minorEastAsia" w:hAnsiTheme="minorEastAsia" w:hint="eastAsia"/>
          <w:sz w:val="22"/>
        </w:rPr>
        <w:t>成田</w:t>
      </w:r>
      <w:r w:rsidR="00AE5BD2" w:rsidRPr="00F376AD">
        <w:rPr>
          <w:rFonts w:asciiTheme="minorEastAsia" w:hAnsiTheme="minorEastAsia" w:hint="eastAsia"/>
          <w:sz w:val="22"/>
        </w:rPr>
        <w:t>富里</w:t>
      </w:r>
      <w:r w:rsidR="0021767B" w:rsidRPr="00F376AD">
        <w:rPr>
          <w:rFonts w:asciiTheme="minorEastAsia" w:hAnsiTheme="minorEastAsia" w:hint="eastAsia"/>
          <w:sz w:val="22"/>
        </w:rPr>
        <w:t>徳洲会</w:t>
      </w:r>
      <w:r w:rsidR="00AE5BD2" w:rsidRPr="00F376AD">
        <w:rPr>
          <w:rFonts w:asciiTheme="minorEastAsia" w:hAnsiTheme="minorEastAsia" w:hint="eastAsia"/>
          <w:sz w:val="22"/>
        </w:rPr>
        <w:t>病院</w:t>
      </w:r>
      <w:r w:rsidR="00AB5F9F">
        <w:rPr>
          <w:rFonts w:asciiTheme="minorEastAsia" w:hAnsiTheme="minorEastAsia" w:hint="eastAsia"/>
          <w:sz w:val="22"/>
        </w:rPr>
        <w:t>内　多目的室</w:t>
      </w:r>
    </w:p>
    <w:p w:rsidR="00B44A04" w:rsidRPr="00F376AD" w:rsidRDefault="00B44A04">
      <w:pPr>
        <w:rPr>
          <w:rFonts w:asciiTheme="minorEastAsia" w:hAnsiTheme="minorEastAsia"/>
          <w:sz w:val="22"/>
        </w:rPr>
      </w:pPr>
    </w:p>
    <w:p w:rsidR="00F26031" w:rsidRDefault="00060094" w:rsidP="00F26031">
      <w:pPr>
        <w:rPr>
          <w:rFonts w:asciiTheme="minorEastAsia" w:hAnsiTheme="minorEastAsia"/>
          <w:sz w:val="22"/>
        </w:rPr>
      </w:pPr>
      <w:r w:rsidRPr="00F376AD">
        <w:rPr>
          <w:rFonts w:asciiTheme="minorEastAsia" w:hAnsiTheme="minorEastAsia" w:hint="eastAsia"/>
          <w:sz w:val="22"/>
        </w:rPr>
        <w:t xml:space="preserve">　内容）</w:t>
      </w:r>
      <w:r w:rsidR="00FE4C8B" w:rsidRPr="00F376AD">
        <w:rPr>
          <w:rFonts w:asciiTheme="minorEastAsia" w:hAnsiTheme="minorEastAsia" w:hint="eastAsia"/>
          <w:sz w:val="22"/>
        </w:rPr>
        <w:t>①</w:t>
      </w:r>
      <w:r w:rsidR="00F26031">
        <w:rPr>
          <w:rFonts w:asciiTheme="minorEastAsia" w:hAnsiTheme="minorEastAsia" w:hint="eastAsia"/>
          <w:sz w:val="22"/>
        </w:rPr>
        <w:t>土屋亮太氏が家族の立場から語る　　　　　　　　12：30～13：25</w:t>
      </w:r>
    </w:p>
    <w:p w:rsidR="00B44A04" w:rsidRDefault="00FE4C8B" w:rsidP="00F26031">
      <w:pPr>
        <w:ind w:firstLineChars="400" w:firstLine="880"/>
        <w:rPr>
          <w:rFonts w:asciiTheme="minorEastAsia" w:hAnsiTheme="minorEastAsia"/>
          <w:sz w:val="22"/>
        </w:rPr>
      </w:pPr>
      <w:r w:rsidRPr="00F376AD">
        <w:rPr>
          <w:rFonts w:asciiTheme="minorEastAsia" w:hAnsiTheme="minorEastAsia" w:hint="eastAsia"/>
          <w:sz w:val="22"/>
        </w:rPr>
        <w:t>②</w:t>
      </w:r>
      <w:r w:rsidR="00F26031" w:rsidRPr="00F376AD">
        <w:rPr>
          <w:rFonts w:asciiTheme="minorEastAsia" w:hAnsiTheme="minorEastAsia" w:hint="eastAsia"/>
          <w:sz w:val="22"/>
        </w:rPr>
        <w:t>DAYSBLG!のメンバーさんと前田隆行さん</w:t>
      </w:r>
      <w:r w:rsidR="00F26031">
        <w:rPr>
          <w:rFonts w:asciiTheme="minorEastAsia" w:hAnsiTheme="minorEastAsia" w:hint="eastAsia"/>
          <w:sz w:val="22"/>
        </w:rPr>
        <w:t>が語る　　13：30～14：30</w:t>
      </w:r>
    </w:p>
    <w:p w:rsidR="00F26031" w:rsidRDefault="00F26031" w:rsidP="00F26031">
      <w:pPr>
        <w:ind w:firstLineChars="400" w:firstLine="880"/>
        <w:rPr>
          <w:rFonts w:asciiTheme="minorEastAsia" w:hAnsiTheme="minorEastAsia"/>
          <w:sz w:val="22"/>
        </w:rPr>
      </w:pPr>
      <w:r>
        <w:rPr>
          <w:rFonts w:asciiTheme="minorEastAsia" w:hAnsiTheme="minorEastAsia" w:hint="eastAsia"/>
          <w:sz w:val="22"/>
        </w:rPr>
        <w:t xml:space="preserve">　　　　　　　　　　　　　　　　　　</w:t>
      </w:r>
    </w:p>
    <w:p w:rsidR="00F26031" w:rsidRDefault="00F26031" w:rsidP="00F26031">
      <w:pPr>
        <w:ind w:firstLineChars="100" w:firstLine="220"/>
        <w:rPr>
          <w:rFonts w:asciiTheme="minorEastAsia" w:hAnsiTheme="minorEastAsia"/>
          <w:sz w:val="22"/>
        </w:rPr>
      </w:pPr>
      <w:r w:rsidRPr="00F376AD">
        <w:rPr>
          <w:rFonts w:asciiTheme="minorEastAsia" w:hAnsiTheme="minorEastAsia" w:hint="eastAsia"/>
          <w:sz w:val="22"/>
        </w:rPr>
        <w:t>連絡先）</w:t>
      </w:r>
    </w:p>
    <w:p w:rsidR="00F26031" w:rsidRDefault="00F26031" w:rsidP="00F26031">
      <w:pPr>
        <w:ind w:firstLineChars="400" w:firstLine="880"/>
        <w:rPr>
          <w:rFonts w:asciiTheme="minorEastAsia" w:hAnsiTheme="minorEastAsia"/>
          <w:sz w:val="22"/>
        </w:rPr>
      </w:pPr>
      <w:r>
        <w:rPr>
          <w:rFonts w:asciiTheme="minorEastAsia" w:hAnsiTheme="minorEastAsia" w:hint="eastAsia"/>
          <w:sz w:val="22"/>
        </w:rPr>
        <w:t xml:space="preserve">〒286-0221　　</w:t>
      </w:r>
      <w:r w:rsidRPr="00F376AD">
        <w:rPr>
          <w:rFonts w:asciiTheme="minorEastAsia" w:hAnsiTheme="minorEastAsia" w:hint="eastAsia"/>
          <w:sz w:val="22"/>
        </w:rPr>
        <w:t>富里市七栄305-16</w:t>
      </w:r>
      <w:r>
        <w:rPr>
          <w:rFonts w:asciiTheme="minorEastAsia" w:hAnsiTheme="minorEastAsia" w:hint="eastAsia"/>
          <w:sz w:val="22"/>
        </w:rPr>
        <w:t>東内野集会所内事務局</w:t>
      </w:r>
    </w:p>
    <w:p w:rsidR="00F26031" w:rsidRPr="00F376AD" w:rsidRDefault="00F26031" w:rsidP="00F26031">
      <w:pPr>
        <w:ind w:firstLineChars="400" w:firstLine="880"/>
        <w:rPr>
          <w:rFonts w:asciiTheme="minorEastAsia" w:hAnsiTheme="minorEastAsia"/>
          <w:sz w:val="22"/>
        </w:rPr>
      </w:pPr>
      <w:r w:rsidRPr="00F376AD">
        <w:rPr>
          <w:rFonts w:asciiTheme="minorEastAsia" w:hAnsiTheme="minorEastAsia" w:hint="eastAsia"/>
          <w:sz w:val="22"/>
        </w:rPr>
        <w:t>キャロットクラブ　～認知症になっても安心して暮らそう会～</w:t>
      </w:r>
    </w:p>
    <w:p w:rsidR="003963EF" w:rsidRDefault="003963EF" w:rsidP="003963EF">
      <w:pPr>
        <w:ind w:firstLineChars="400" w:firstLine="880"/>
        <w:rPr>
          <w:rFonts w:asciiTheme="minorEastAsia" w:hAnsiTheme="minorEastAsia"/>
          <w:sz w:val="22"/>
        </w:rPr>
      </w:pPr>
      <w:r>
        <w:rPr>
          <w:rFonts w:asciiTheme="minorEastAsia" w:hAnsiTheme="minorEastAsia"/>
          <w:sz w:val="22"/>
        </w:rPr>
        <w:t>Tel</w:t>
      </w:r>
      <w:r>
        <w:rPr>
          <w:rFonts w:asciiTheme="minorEastAsia" w:hAnsiTheme="minorEastAsia" w:hint="eastAsia"/>
          <w:sz w:val="22"/>
        </w:rPr>
        <w:t xml:space="preserve">  080　5456　2796　（平川</w:t>
      </w:r>
      <w:r w:rsidRPr="00F376AD">
        <w:rPr>
          <w:rFonts w:asciiTheme="minorEastAsia" w:hAnsiTheme="minorEastAsia" w:hint="eastAsia"/>
          <w:sz w:val="22"/>
        </w:rPr>
        <w:t xml:space="preserve">　　19：30～）</w:t>
      </w:r>
    </w:p>
    <w:p w:rsidR="003963EF" w:rsidRDefault="003963EF" w:rsidP="003963EF">
      <w:pPr>
        <w:rPr>
          <w:rFonts w:asciiTheme="minorEastAsia" w:hAnsiTheme="minorEastAsia"/>
          <w:sz w:val="22"/>
        </w:rPr>
      </w:pPr>
      <w:r w:rsidRPr="00F376AD">
        <w:rPr>
          <w:rFonts w:asciiTheme="minorEastAsia" w:hAnsiTheme="minorEastAsia" w:hint="eastAsia"/>
          <w:sz w:val="22"/>
        </w:rPr>
        <w:t xml:space="preserve">（ </w:t>
      </w:r>
      <w:r>
        <w:rPr>
          <w:rFonts w:asciiTheme="minorEastAsia" w:hAnsiTheme="minorEastAsia" w:hint="eastAsia"/>
          <w:sz w:val="22"/>
        </w:rPr>
        <w:t>富里市ボランティアグループ登録</w:t>
      </w:r>
    </w:p>
    <w:p w:rsidR="00F26031" w:rsidRDefault="003963EF" w:rsidP="003963EF">
      <w:pPr>
        <w:ind w:firstLineChars="200" w:firstLine="440"/>
        <w:rPr>
          <w:rFonts w:asciiTheme="minorEastAsia" w:hAnsiTheme="minorEastAsia"/>
          <w:sz w:val="22"/>
        </w:rPr>
      </w:pPr>
      <w:r>
        <w:rPr>
          <w:rFonts w:asciiTheme="minorEastAsia" w:hAnsiTheme="minorEastAsia" w:hint="eastAsia"/>
          <w:sz w:val="22"/>
        </w:rPr>
        <w:t>千葉県社会福祉協議会・大和証券福祉財団助成金による活動団体</w:t>
      </w:r>
    </w:p>
    <w:p w:rsidR="00307EBC" w:rsidRDefault="00307EBC" w:rsidP="00F165C9">
      <w:pPr>
        <w:ind w:firstLineChars="400" w:firstLine="880"/>
        <w:rPr>
          <w:rFonts w:asciiTheme="minorEastAsia" w:hAnsiTheme="minorEastAsia"/>
          <w:sz w:val="22"/>
        </w:rPr>
      </w:pPr>
    </w:p>
    <w:p w:rsidR="00F67957" w:rsidRPr="00B44A04" w:rsidRDefault="00F67957" w:rsidP="00F67957">
      <w:pPr>
        <w:jc w:val="right"/>
        <w:rPr>
          <w:szCs w:val="21"/>
        </w:rPr>
      </w:pPr>
      <w:r w:rsidRPr="00F67957">
        <w:rPr>
          <w:rFonts w:hint="eastAsia"/>
          <w:kern w:val="0"/>
          <w:szCs w:val="21"/>
        </w:rPr>
        <w:t>平成</w:t>
      </w:r>
      <w:r w:rsidRPr="00F67957">
        <w:rPr>
          <w:rFonts w:hint="eastAsia"/>
          <w:kern w:val="0"/>
          <w:szCs w:val="21"/>
        </w:rPr>
        <w:t>27</w:t>
      </w:r>
      <w:r w:rsidRPr="00F67957">
        <w:rPr>
          <w:rFonts w:hint="eastAsia"/>
          <w:kern w:val="0"/>
          <w:szCs w:val="21"/>
        </w:rPr>
        <w:t>年</w:t>
      </w:r>
      <w:r w:rsidRPr="00F67957">
        <w:rPr>
          <w:rFonts w:hint="eastAsia"/>
          <w:kern w:val="0"/>
          <w:szCs w:val="21"/>
        </w:rPr>
        <w:t>12</w:t>
      </w:r>
      <w:r w:rsidRPr="00F67957">
        <w:rPr>
          <w:rFonts w:hint="eastAsia"/>
          <w:kern w:val="0"/>
          <w:szCs w:val="21"/>
        </w:rPr>
        <w:t>月</w:t>
      </w:r>
      <w:r w:rsidRPr="00F67957">
        <w:rPr>
          <w:rFonts w:hint="eastAsia"/>
          <w:kern w:val="0"/>
          <w:szCs w:val="21"/>
        </w:rPr>
        <w:t>2</w:t>
      </w:r>
      <w:r w:rsidRPr="00F67957">
        <w:rPr>
          <w:rFonts w:hint="eastAsia"/>
          <w:kern w:val="0"/>
          <w:szCs w:val="21"/>
        </w:rPr>
        <w:t>５</w:t>
      </w:r>
      <w:r w:rsidRPr="00F67957">
        <w:rPr>
          <w:rFonts w:hint="eastAsia"/>
          <w:szCs w:val="21"/>
        </w:rPr>
        <w:t>日</w:t>
      </w:r>
    </w:p>
    <w:p w:rsidR="001C70D9" w:rsidRDefault="001C70D9" w:rsidP="001C70D9">
      <w:pPr>
        <w:ind w:firstLineChars="700" w:firstLine="3080"/>
        <w:rPr>
          <w:sz w:val="44"/>
          <w:szCs w:val="44"/>
        </w:rPr>
      </w:pPr>
      <w:r w:rsidRPr="00F91E51">
        <w:rPr>
          <w:rFonts w:hint="eastAsia"/>
          <w:sz w:val="44"/>
          <w:szCs w:val="44"/>
        </w:rPr>
        <w:t>企画書</w:t>
      </w:r>
    </w:p>
    <w:p w:rsidR="00A06574" w:rsidRDefault="00A06574" w:rsidP="001C70D9">
      <w:pPr>
        <w:ind w:firstLineChars="700" w:firstLine="2240"/>
        <w:rPr>
          <w:sz w:val="32"/>
          <w:szCs w:val="32"/>
        </w:rPr>
      </w:pPr>
      <w:r>
        <w:rPr>
          <w:rFonts w:hint="eastAsia"/>
          <w:sz w:val="32"/>
          <w:szCs w:val="32"/>
        </w:rPr>
        <w:t>キャロットカフェ</w:t>
      </w:r>
    </w:p>
    <w:p w:rsidR="001C70D9" w:rsidRDefault="00A06574" w:rsidP="00B44367">
      <w:pPr>
        <w:ind w:firstLineChars="200" w:firstLine="480"/>
        <w:rPr>
          <w:sz w:val="24"/>
          <w:szCs w:val="24"/>
        </w:rPr>
      </w:pPr>
      <w:r w:rsidRPr="00F67957">
        <w:rPr>
          <w:rFonts w:hint="eastAsia"/>
          <w:sz w:val="24"/>
          <w:szCs w:val="24"/>
        </w:rPr>
        <w:t>～携帯電話</w:t>
      </w:r>
      <w:r w:rsidR="00F67957" w:rsidRPr="00F67957">
        <w:rPr>
          <w:rFonts w:hint="eastAsia"/>
          <w:sz w:val="24"/>
          <w:szCs w:val="24"/>
        </w:rPr>
        <w:t>・スマートフォン</w:t>
      </w:r>
      <w:r w:rsidR="0049018E">
        <w:rPr>
          <w:rFonts w:hint="eastAsia"/>
          <w:sz w:val="24"/>
          <w:szCs w:val="24"/>
        </w:rPr>
        <w:t>をもっと知ろう。</w:t>
      </w:r>
      <w:r w:rsidR="00B44367" w:rsidRPr="00F67957">
        <w:rPr>
          <w:rFonts w:hint="eastAsia"/>
          <w:sz w:val="24"/>
          <w:szCs w:val="24"/>
        </w:rPr>
        <w:t>便利に使おう</w:t>
      </w:r>
      <w:r w:rsidRPr="00F67957">
        <w:rPr>
          <w:rFonts w:hint="eastAsia"/>
          <w:sz w:val="24"/>
          <w:szCs w:val="24"/>
        </w:rPr>
        <w:t>～</w:t>
      </w:r>
      <w:r w:rsidR="00D32225">
        <w:rPr>
          <w:rFonts w:hint="eastAsia"/>
          <w:sz w:val="24"/>
          <w:szCs w:val="24"/>
        </w:rPr>
        <w:t>（案）</w:t>
      </w:r>
    </w:p>
    <w:p w:rsidR="00D32225" w:rsidRPr="00F67957" w:rsidRDefault="00D32225" w:rsidP="00B44367">
      <w:pPr>
        <w:ind w:firstLineChars="200" w:firstLine="480"/>
        <w:rPr>
          <w:sz w:val="24"/>
          <w:szCs w:val="24"/>
        </w:rPr>
      </w:pPr>
    </w:p>
    <w:p w:rsidR="001C70D9" w:rsidRPr="00B44A04" w:rsidRDefault="001C70D9" w:rsidP="001C70D9">
      <w:pPr>
        <w:jc w:val="right"/>
        <w:rPr>
          <w:szCs w:val="21"/>
        </w:rPr>
      </w:pPr>
      <w:r w:rsidRPr="00D32225">
        <w:rPr>
          <w:rFonts w:hint="eastAsia"/>
          <w:spacing w:val="135"/>
          <w:kern w:val="0"/>
          <w:szCs w:val="21"/>
          <w:fitText w:val="3570" w:id="1016440321"/>
        </w:rPr>
        <w:t>キャロットクラ</w:t>
      </w:r>
      <w:r w:rsidRPr="00D32225">
        <w:rPr>
          <w:rFonts w:hint="eastAsia"/>
          <w:kern w:val="0"/>
          <w:szCs w:val="21"/>
          <w:fitText w:val="3570" w:id="1016440321"/>
        </w:rPr>
        <w:t>ブ</w:t>
      </w:r>
    </w:p>
    <w:p w:rsidR="001C70D9" w:rsidRPr="00B44A04" w:rsidRDefault="001C70D9" w:rsidP="001C70D9">
      <w:pPr>
        <w:jc w:val="right"/>
        <w:rPr>
          <w:szCs w:val="21"/>
        </w:rPr>
      </w:pPr>
      <w:r w:rsidRPr="00B44A04">
        <w:rPr>
          <w:rFonts w:hint="eastAsia"/>
          <w:szCs w:val="21"/>
        </w:rPr>
        <w:t>認知症になっても安心して暮らそう会</w:t>
      </w:r>
    </w:p>
    <w:p w:rsidR="001C70D9" w:rsidRPr="00B44A04" w:rsidRDefault="001C70D9" w:rsidP="001C70D9">
      <w:pPr>
        <w:jc w:val="right"/>
        <w:rPr>
          <w:szCs w:val="21"/>
        </w:rPr>
      </w:pPr>
      <w:r w:rsidRPr="00D32225">
        <w:rPr>
          <w:rFonts w:hint="eastAsia"/>
          <w:spacing w:val="175"/>
          <w:kern w:val="0"/>
          <w:szCs w:val="21"/>
          <w:fitText w:val="3570" w:id="1016440322"/>
        </w:rPr>
        <w:t>代表　岡　寿</w:t>
      </w:r>
      <w:r w:rsidRPr="00D32225">
        <w:rPr>
          <w:rFonts w:hint="eastAsia"/>
          <w:kern w:val="0"/>
          <w:szCs w:val="21"/>
          <w:fitText w:val="3570" w:id="1016440322"/>
        </w:rPr>
        <w:t>子</w:t>
      </w:r>
    </w:p>
    <w:p w:rsidR="001C70D9" w:rsidRDefault="001C70D9" w:rsidP="001C70D9"/>
    <w:p w:rsidR="00A06574" w:rsidRPr="00F67957" w:rsidRDefault="001C70D9" w:rsidP="001C70D9">
      <w:pPr>
        <w:rPr>
          <w:rFonts w:asciiTheme="minorEastAsia" w:hAnsiTheme="minorEastAsia"/>
          <w:szCs w:val="21"/>
        </w:rPr>
      </w:pPr>
      <w:r w:rsidRPr="00F67957">
        <w:rPr>
          <w:rFonts w:asciiTheme="minorEastAsia" w:hAnsiTheme="minorEastAsia" w:hint="eastAsia"/>
          <w:szCs w:val="21"/>
        </w:rPr>
        <w:t>参加対象者）</w:t>
      </w:r>
    </w:p>
    <w:p w:rsidR="001C70D9" w:rsidRPr="00F67957" w:rsidRDefault="001C70D9" w:rsidP="00A06574">
      <w:pPr>
        <w:ind w:firstLineChars="500" w:firstLine="1050"/>
        <w:rPr>
          <w:rFonts w:asciiTheme="minorEastAsia" w:hAnsiTheme="minorEastAsia"/>
          <w:szCs w:val="21"/>
        </w:rPr>
      </w:pPr>
      <w:r w:rsidRPr="00F67957">
        <w:rPr>
          <w:rFonts w:asciiTheme="minorEastAsia" w:hAnsiTheme="minorEastAsia" w:hint="eastAsia"/>
          <w:szCs w:val="21"/>
        </w:rPr>
        <w:t>地域住民</w:t>
      </w:r>
    </w:p>
    <w:p w:rsidR="001C70D9" w:rsidRPr="00F67957" w:rsidRDefault="001C70D9" w:rsidP="001C70D9">
      <w:pPr>
        <w:rPr>
          <w:rFonts w:asciiTheme="minorEastAsia" w:hAnsiTheme="minorEastAsia"/>
          <w:szCs w:val="21"/>
        </w:rPr>
      </w:pPr>
    </w:p>
    <w:p w:rsidR="00566958" w:rsidRPr="00F67957" w:rsidRDefault="001C70D9" w:rsidP="00566958">
      <w:pPr>
        <w:ind w:left="1050" w:hangingChars="500" w:hanging="1050"/>
        <w:rPr>
          <w:rFonts w:asciiTheme="minorEastAsia" w:hAnsiTheme="minorEastAsia"/>
          <w:szCs w:val="21"/>
        </w:rPr>
      </w:pPr>
      <w:r w:rsidRPr="00F67957">
        <w:rPr>
          <w:rFonts w:asciiTheme="minorEastAsia" w:hAnsiTheme="minorEastAsia" w:hint="eastAsia"/>
          <w:szCs w:val="21"/>
        </w:rPr>
        <w:t>目的）</w:t>
      </w:r>
      <w:r w:rsidR="00566958" w:rsidRPr="00F67957">
        <w:rPr>
          <w:rFonts w:asciiTheme="minorEastAsia" w:hAnsiTheme="minorEastAsia" w:hint="eastAsia"/>
          <w:szCs w:val="21"/>
        </w:rPr>
        <w:t xml:space="preserve">　　認知症になっても安心して住める街づくり。</w:t>
      </w:r>
    </w:p>
    <w:p w:rsidR="00B44367" w:rsidRPr="00F67957" w:rsidRDefault="00B44367" w:rsidP="00566958">
      <w:pPr>
        <w:rPr>
          <w:rFonts w:asciiTheme="minorEastAsia" w:hAnsiTheme="minorEastAsia"/>
          <w:szCs w:val="21"/>
        </w:rPr>
      </w:pPr>
    </w:p>
    <w:p w:rsidR="00566958" w:rsidRPr="00F67957" w:rsidRDefault="001C70D9" w:rsidP="00566958">
      <w:pPr>
        <w:ind w:left="1260" w:hangingChars="600" w:hanging="1260"/>
        <w:rPr>
          <w:rFonts w:asciiTheme="minorEastAsia" w:hAnsiTheme="minorEastAsia"/>
          <w:szCs w:val="21"/>
        </w:rPr>
      </w:pPr>
      <w:r w:rsidRPr="00F67957">
        <w:rPr>
          <w:rFonts w:asciiTheme="minorEastAsia" w:hAnsiTheme="minorEastAsia" w:hint="eastAsia"/>
          <w:szCs w:val="21"/>
        </w:rPr>
        <w:t>目標）</w:t>
      </w:r>
      <w:r w:rsidR="00A06574" w:rsidRPr="00F67957">
        <w:rPr>
          <w:rFonts w:asciiTheme="minorEastAsia" w:hAnsiTheme="minorEastAsia" w:hint="eastAsia"/>
          <w:szCs w:val="21"/>
        </w:rPr>
        <w:t xml:space="preserve">　　</w:t>
      </w:r>
      <w:r w:rsidR="00566958" w:rsidRPr="00F67957">
        <w:rPr>
          <w:rFonts w:asciiTheme="minorEastAsia" w:hAnsiTheme="minorEastAsia" w:hint="eastAsia"/>
          <w:szCs w:val="21"/>
        </w:rPr>
        <w:t>①地域との“つながり” を持つために、高齢者をはじめ地域の誰でもが気軽に立ち寄り元気になれる居場所づくり</w:t>
      </w:r>
      <w:r w:rsidR="00AB5F9F">
        <w:rPr>
          <w:rFonts w:asciiTheme="minorEastAsia" w:hAnsiTheme="minorEastAsia" w:hint="eastAsia"/>
          <w:szCs w:val="21"/>
        </w:rPr>
        <w:t>。</w:t>
      </w:r>
    </w:p>
    <w:p w:rsidR="00DA0971" w:rsidRPr="00F67957" w:rsidRDefault="00566958" w:rsidP="00AB5F9F">
      <w:pPr>
        <w:ind w:firstLineChars="500" w:firstLine="1050"/>
        <w:rPr>
          <w:rFonts w:asciiTheme="minorEastAsia" w:hAnsiTheme="minorEastAsia"/>
          <w:szCs w:val="21"/>
        </w:rPr>
      </w:pPr>
      <w:r w:rsidRPr="00F67957">
        <w:rPr>
          <w:rFonts w:asciiTheme="minorEastAsia" w:hAnsiTheme="minorEastAsia" w:hint="eastAsia"/>
          <w:szCs w:val="21"/>
        </w:rPr>
        <w:t>②</w:t>
      </w:r>
      <w:r w:rsidR="00DA0971" w:rsidRPr="00F67957">
        <w:rPr>
          <w:rFonts w:asciiTheme="minorEastAsia" w:hAnsiTheme="minorEastAsia" w:hint="eastAsia"/>
          <w:szCs w:val="21"/>
        </w:rPr>
        <w:t>携帯電話</w:t>
      </w:r>
      <w:r w:rsidR="00F67957">
        <w:rPr>
          <w:rFonts w:asciiTheme="minorEastAsia" w:hAnsiTheme="minorEastAsia" w:hint="eastAsia"/>
          <w:szCs w:val="21"/>
        </w:rPr>
        <w:t>・スマートフォン</w:t>
      </w:r>
      <w:r w:rsidR="00AB5F9F">
        <w:rPr>
          <w:rFonts w:asciiTheme="minorEastAsia" w:hAnsiTheme="minorEastAsia" w:hint="eastAsia"/>
          <w:szCs w:val="21"/>
        </w:rPr>
        <w:t>というツールから皆がつながり、楽しみが増える</w:t>
      </w:r>
      <w:r w:rsidR="00DA0971" w:rsidRPr="00F67957">
        <w:rPr>
          <w:rFonts w:asciiTheme="minorEastAsia" w:hAnsiTheme="minorEastAsia" w:hint="eastAsia"/>
          <w:szCs w:val="21"/>
        </w:rPr>
        <w:t>。</w:t>
      </w:r>
    </w:p>
    <w:p w:rsidR="00DA0971" w:rsidRPr="00F67957" w:rsidRDefault="00DA0971" w:rsidP="00DA0971">
      <w:pPr>
        <w:pStyle w:val="a5"/>
        <w:ind w:leftChars="0" w:left="1140"/>
        <w:rPr>
          <w:rFonts w:asciiTheme="minorEastAsia" w:hAnsiTheme="minorEastAsia"/>
          <w:szCs w:val="21"/>
        </w:rPr>
      </w:pPr>
    </w:p>
    <w:p w:rsidR="001C70D9" w:rsidRPr="00F67957" w:rsidRDefault="001C70D9" w:rsidP="001C70D9">
      <w:pPr>
        <w:rPr>
          <w:rFonts w:asciiTheme="minorEastAsia" w:hAnsiTheme="minorEastAsia"/>
          <w:szCs w:val="21"/>
        </w:rPr>
      </w:pPr>
      <w:r w:rsidRPr="00F67957">
        <w:rPr>
          <w:rFonts w:asciiTheme="minorEastAsia" w:hAnsiTheme="minorEastAsia" w:hint="eastAsia"/>
          <w:szCs w:val="21"/>
        </w:rPr>
        <w:t>実施日時）平成28年</w:t>
      </w:r>
      <w:r w:rsidR="00A06574" w:rsidRPr="00F67957">
        <w:rPr>
          <w:rFonts w:asciiTheme="minorEastAsia" w:hAnsiTheme="minorEastAsia" w:hint="eastAsia"/>
          <w:szCs w:val="21"/>
        </w:rPr>
        <w:t>3月8日（火</w:t>
      </w:r>
      <w:r w:rsidRPr="00F67957">
        <w:rPr>
          <w:rFonts w:asciiTheme="minorEastAsia" w:hAnsiTheme="minorEastAsia" w:hint="eastAsia"/>
          <w:szCs w:val="21"/>
        </w:rPr>
        <w:t>）</w:t>
      </w:r>
      <w:r w:rsidR="0021767B" w:rsidRPr="00F67957">
        <w:rPr>
          <w:rFonts w:asciiTheme="minorEastAsia" w:hAnsiTheme="minorEastAsia" w:hint="eastAsia"/>
          <w:szCs w:val="21"/>
        </w:rPr>
        <w:t>10：30～12：00</w:t>
      </w:r>
      <w:r w:rsidRPr="00F67957">
        <w:rPr>
          <w:rFonts w:asciiTheme="minorEastAsia" w:hAnsiTheme="minorEastAsia" w:hint="eastAsia"/>
          <w:szCs w:val="21"/>
        </w:rPr>
        <w:t xml:space="preserve">　　</w:t>
      </w:r>
    </w:p>
    <w:p w:rsidR="001C70D9" w:rsidRPr="00F67957" w:rsidRDefault="001C70D9" w:rsidP="001C70D9">
      <w:pPr>
        <w:rPr>
          <w:rFonts w:asciiTheme="minorEastAsia" w:hAnsiTheme="minorEastAsia"/>
          <w:szCs w:val="21"/>
        </w:rPr>
      </w:pPr>
    </w:p>
    <w:p w:rsidR="001C70D9" w:rsidRPr="00F67957" w:rsidRDefault="00A06574" w:rsidP="001C70D9">
      <w:pPr>
        <w:rPr>
          <w:rFonts w:asciiTheme="minorEastAsia" w:hAnsiTheme="minorEastAsia"/>
          <w:szCs w:val="21"/>
        </w:rPr>
      </w:pPr>
      <w:r w:rsidRPr="00F67957">
        <w:rPr>
          <w:rFonts w:asciiTheme="minorEastAsia" w:hAnsiTheme="minorEastAsia" w:hint="eastAsia"/>
          <w:szCs w:val="21"/>
        </w:rPr>
        <w:t xml:space="preserve">場所）　　</w:t>
      </w:r>
      <w:r w:rsidR="00F67957" w:rsidRPr="00F376AD">
        <w:rPr>
          <w:rFonts w:asciiTheme="minorEastAsia" w:hAnsiTheme="minorEastAsia" w:hint="eastAsia"/>
          <w:sz w:val="22"/>
        </w:rPr>
        <w:t>成田富里徳洲会病院</w:t>
      </w:r>
      <w:r w:rsidR="00AB5F9F">
        <w:rPr>
          <w:rFonts w:asciiTheme="minorEastAsia" w:hAnsiTheme="minorEastAsia" w:hint="eastAsia"/>
          <w:sz w:val="22"/>
        </w:rPr>
        <w:t>内　多目的室</w:t>
      </w:r>
    </w:p>
    <w:p w:rsidR="001C70D9" w:rsidRPr="00F67957" w:rsidRDefault="001C70D9" w:rsidP="001C70D9">
      <w:pPr>
        <w:rPr>
          <w:rFonts w:asciiTheme="minorEastAsia" w:hAnsiTheme="minorEastAsia"/>
          <w:szCs w:val="21"/>
        </w:rPr>
      </w:pPr>
    </w:p>
    <w:p w:rsidR="001C70D9" w:rsidRPr="00F67957" w:rsidRDefault="001C70D9" w:rsidP="00A06574">
      <w:pPr>
        <w:rPr>
          <w:rFonts w:asciiTheme="minorEastAsia" w:hAnsiTheme="minorEastAsia"/>
          <w:szCs w:val="21"/>
        </w:rPr>
      </w:pPr>
      <w:r w:rsidRPr="00F67957">
        <w:rPr>
          <w:rFonts w:asciiTheme="minorEastAsia" w:hAnsiTheme="minorEastAsia" w:hint="eastAsia"/>
          <w:szCs w:val="21"/>
        </w:rPr>
        <w:t>内容）</w:t>
      </w:r>
      <w:r w:rsidR="00A06574" w:rsidRPr="00F67957">
        <w:rPr>
          <w:rFonts w:asciiTheme="minorEastAsia" w:hAnsiTheme="minorEastAsia" w:hint="eastAsia"/>
          <w:szCs w:val="21"/>
        </w:rPr>
        <w:t xml:space="preserve">　　携帯電話の便利な使用方法について</w:t>
      </w:r>
    </w:p>
    <w:p w:rsidR="001C70D9" w:rsidRPr="00F67957" w:rsidRDefault="001C70D9" w:rsidP="00A06574">
      <w:pPr>
        <w:rPr>
          <w:rFonts w:asciiTheme="minorEastAsia" w:hAnsiTheme="minorEastAsia"/>
          <w:szCs w:val="21"/>
        </w:rPr>
      </w:pPr>
      <w:r w:rsidRPr="00F67957">
        <w:rPr>
          <w:rFonts w:asciiTheme="minorEastAsia" w:hAnsiTheme="minorEastAsia" w:hint="eastAsia"/>
          <w:szCs w:val="21"/>
        </w:rPr>
        <w:t xml:space="preserve">　　　　</w:t>
      </w:r>
      <w:r w:rsidR="00A06574" w:rsidRPr="00F67957">
        <w:rPr>
          <w:rFonts w:asciiTheme="minorEastAsia" w:hAnsiTheme="minorEastAsia" w:hint="eastAsia"/>
          <w:szCs w:val="21"/>
        </w:rPr>
        <w:t xml:space="preserve">　携帯電話の疑問解決</w:t>
      </w:r>
    </w:p>
    <w:p w:rsidR="00566958" w:rsidRPr="00F67957" w:rsidRDefault="00566958" w:rsidP="00A06574">
      <w:pPr>
        <w:rPr>
          <w:rFonts w:asciiTheme="minorEastAsia" w:hAnsiTheme="minorEastAsia"/>
          <w:szCs w:val="21"/>
        </w:rPr>
      </w:pPr>
      <w:r w:rsidRPr="00F67957">
        <w:rPr>
          <w:rFonts w:asciiTheme="minorEastAsia" w:hAnsiTheme="minorEastAsia" w:hint="eastAsia"/>
          <w:szCs w:val="21"/>
        </w:rPr>
        <w:t xml:space="preserve">　　　　　ティータイムで、一息</w:t>
      </w:r>
    </w:p>
    <w:p w:rsidR="00A06574" w:rsidRPr="00F67957" w:rsidRDefault="00A06574" w:rsidP="00A06574">
      <w:pPr>
        <w:rPr>
          <w:rFonts w:asciiTheme="minorEastAsia" w:hAnsiTheme="minorEastAsia"/>
          <w:szCs w:val="21"/>
        </w:rPr>
      </w:pPr>
    </w:p>
    <w:p w:rsidR="005D7DE7" w:rsidRDefault="005D7DE7" w:rsidP="00A06574">
      <w:pPr>
        <w:rPr>
          <w:rFonts w:asciiTheme="minorEastAsia" w:hAnsiTheme="minorEastAsia"/>
          <w:szCs w:val="21"/>
        </w:rPr>
      </w:pPr>
      <w:r>
        <w:rPr>
          <w:rFonts w:asciiTheme="minorEastAsia" w:hAnsiTheme="minorEastAsia" w:hint="eastAsia"/>
          <w:szCs w:val="21"/>
        </w:rPr>
        <w:t xml:space="preserve">講師）　　</w:t>
      </w:r>
      <w:r w:rsidR="00307EBC">
        <w:rPr>
          <w:rFonts w:asciiTheme="minorEastAsia" w:hAnsiTheme="minorEastAsia" w:hint="eastAsia"/>
          <w:szCs w:val="21"/>
        </w:rPr>
        <w:t>調整中（NTTドコモより講師派遣）</w:t>
      </w:r>
    </w:p>
    <w:p w:rsidR="00307EBC" w:rsidRPr="00F67957" w:rsidRDefault="00307EBC" w:rsidP="00A06574">
      <w:pPr>
        <w:rPr>
          <w:rFonts w:asciiTheme="minorEastAsia" w:hAnsiTheme="minorEastAsia"/>
          <w:szCs w:val="21"/>
        </w:rPr>
      </w:pPr>
    </w:p>
    <w:p w:rsidR="00F67957" w:rsidRPr="00F67957" w:rsidRDefault="00F67957" w:rsidP="00F67957">
      <w:pPr>
        <w:rPr>
          <w:rFonts w:asciiTheme="minorEastAsia" w:hAnsiTheme="minorEastAsia"/>
          <w:szCs w:val="21"/>
        </w:rPr>
      </w:pPr>
      <w:r w:rsidRPr="00F67957">
        <w:rPr>
          <w:rFonts w:asciiTheme="minorEastAsia" w:hAnsiTheme="minorEastAsia" w:hint="eastAsia"/>
          <w:szCs w:val="21"/>
        </w:rPr>
        <w:t>連絡先）</w:t>
      </w:r>
    </w:p>
    <w:p w:rsidR="00F67957" w:rsidRPr="00F67957" w:rsidRDefault="00F67957" w:rsidP="00F165C9">
      <w:pPr>
        <w:ind w:firstLineChars="500" w:firstLine="1050"/>
        <w:rPr>
          <w:rFonts w:asciiTheme="minorEastAsia" w:hAnsiTheme="minorEastAsia"/>
          <w:szCs w:val="21"/>
        </w:rPr>
      </w:pPr>
      <w:r w:rsidRPr="00F67957">
        <w:rPr>
          <w:rFonts w:asciiTheme="minorEastAsia" w:hAnsiTheme="minorEastAsia" w:hint="eastAsia"/>
          <w:szCs w:val="21"/>
        </w:rPr>
        <w:t>〒286-0221　　富里市七栄305-16</w:t>
      </w:r>
      <w:r w:rsidR="005D7DE7">
        <w:rPr>
          <w:rFonts w:asciiTheme="minorEastAsia" w:hAnsiTheme="minorEastAsia" w:hint="eastAsia"/>
          <w:szCs w:val="21"/>
        </w:rPr>
        <w:t>東内野集会所</w:t>
      </w:r>
      <w:r w:rsidR="00AB5F9F">
        <w:rPr>
          <w:rFonts w:asciiTheme="minorEastAsia" w:hAnsiTheme="minorEastAsia" w:hint="eastAsia"/>
          <w:szCs w:val="21"/>
        </w:rPr>
        <w:t>内事務局</w:t>
      </w:r>
    </w:p>
    <w:p w:rsidR="00F67957" w:rsidRPr="00F67957" w:rsidRDefault="00F67957" w:rsidP="00F165C9">
      <w:pPr>
        <w:ind w:firstLineChars="500" w:firstLine="1050"/>
        <w:rPr>
          <w:rFonts w:asciiTheme="minorEastAsia" w:hAnsiTheme="minorEastAsia"/>
          <w:szCs w:val="21"/>
        </w:rPr>
      </w:pPr>
      <w:r w:rsidRPr="00F67957">
        <w:rPr>
          <w:rFonts w:asciiTheme="minorEastAsia" w:hAnsiTheme="minorEastAsia" w:hint="eastAsia"/>
          <w:szCs w:val="21"/>
        </w:rPr>
        <w:t>キャロットクラブ　～認知症になっても安心して暮らそう会～</w:t>
      </w:r>
    </w:p>
    <w:p w:rsidR="00307EBC" w:rsidRDefault="00F67957" w:rsidP="00F67957">
      <w:pPr>
        <w:rPr>
          <w:rFonts w:asciiTheme="minorEastAsia" w:hAnsiTheme="minorEastAsia"/>
          <w:szCs w:val="21"/>
        </w:rPr>
      </w:pPr>
      <w:r w:rsidRPr="00F67957">
        <w:rPr>
          <w:rFonts w:asciiTheme="minorEastAsia" w:hAnsiTheme="minorEastAsia" w:hint="eastAsia"/>
          <w:szCs w:val="21"/>
        </w:rPr>
        <w:t xml:space="preserve">　（ 富里市ボランティアグループ登録・</w:t>
      </w:r>
    </w:p>
    <w:p w:rsidR="00F67957" w:rsidRPr="00F67957" w:rsidRDefault="00F67957" w:rsidP="00307EBC">
      <w:pPr>
        <w:ind w:firstLineChars="400" w:firstLine="840"/>
        <w:rPr>
          <w:rFonts w:asciiTheme="minorEastAsia" w:hAnsiTheme="minorEastAsia"/>
          <w:szCs w:val="21"/>
        </w:rPr>
      </w:pPr>
      <w:r w:rsidRPr="00F67957">
        <w:rPr>
          <w:rFonts w:asciiTheme="minorEastAsia" w:hAnsiTheme="minorEastAsia" w:hint="eastAsia"/>
          <w:szCs w:val="21"/>
        </w:rPr>
        <w:t>千葉県社会福祉協議会</w:t>
      </w:r>
      <w:r w:rsidR="005D7DE7">
        <w:rPr>
          <w:rFonts w:asciiTheme="minorEastAsia" w:hAnsiTheme="minorEastAsia" w:hint="eastAsia"/>
          <w:szCs w:val="21"/>
        </w:rPr>
        <w:t>大和証券福祉財団</w:t>
      </w:r>
      <w:r w:rsidRPr="00F67957">
        <w:rPr>
          <w:rFonts w:asciiTheme="minorEastAsia" w:hAnsiTheme="minorEastAsia" w:hint="eastAsia"/>
          <w:szCs w:val="21"/>
        </w:rPr>
        <w:t>助成金による活動団体）</w:t>
      </w:r>
    </w:p>
    <w:p w:rsidR="001C70D9" w:rsidRPr="00307EBC" w:rsidRDefault="00F67957" w:rsidP="00307EBC">
      <w:pPr>
        <w:ind w:firstLineChars="500" w:firstLine="1050"/>
        <w:rPr>
          <w:rFonts w:asciiTheme="minorEastAsia" w:hAnsiTheme="minorEastAsia"/>
          <w:sz w:val="22"/>
        </w:rPr>
      </w:pPr>
      <w:r w:rsidRPr="00F67957">
        <w:rPr>
          <w:rFonts w:asciiTheme="minorEastAsia" w:hAnsiTheme="minorEastAsia"/>
          <w:szCs w:val="21"/>
        </w:rPr>
        <w:lastRenderedPageBreak/>
        <w:t>Tel</w:t>
      </w:r>
      <w:r w:rsidRPr="00F67957">
        <w:rPr>
          <w:rFonts w:asciiTheme="minorEastAsia" w:hAnsiTheme="minorEastAsia" w:hint="eastAsia"/>
          <w:szCs w:val="21"/>
        </w:rPr>
        <w:t xml:space="preserve"> </w:t>
      </w:r>
      <w:r w:rsidR="00D32225">
        <w:rPr>
          <w:rFonts w:asciiTheme="minorEastAsia" w:hAnsiTheme="minorEastAsia" w:hint="eastAsia"/>
          <w:sz w:val="22"/>
        </w:rPr>
        <w:t xml:space="preserve">080　</w:t>
      </w:r>
      <w:r w:rsidR="00CC459D">
        <w:rPr>
          <w:rFonts w:asciiTheme="minorEastAsia" w:hAnsiTheme="minorEastAsia" w:hint="eastAsia"/>
          <w:sz w:val="22"/>
        </w:rPr>
        <w:t>5456</w:t>
      </w:r>
      <w:r w:rsidR="00D32225">
        <w:rPr>
          <w:rFonts w:asciiTheme="minorEastAsia" w:hAnsiTheme="minorEastAsia" w:hint="eastAsia"/>
          <w:sz w:val="22"/>
        </w:rPr>
        <w:t xml:space="preserve">　</w:t>
      </w:r>
      <w:r w:rsidR="00CC459D">
        <w:rPr>
          <w:rFonts w:asciiTheme="minorEastAsia" w:hAnsiTheme="minorEastAsia" w:hint="eastAsia"/>
          <w:sz w:val="22"/>
        </w:rPr>
        <w:t>2796　（平川</w:t>
      </w:r>
      <w:r w:rsidR="00D32225" w:rsidRPr="00F376AD">
        <w:rPr>
          <w:rFonts w:asciiTheme="minorEastAsia" w:hAnsiTheme="minorEastAsia" w:hint="eastAsia"/>
          <w:sz w:val="22"/>
        </w:rPr>
        <w:t xml:space="preserve">　　19：30～）</w:t>
      </w:r>
    </w:p>
    <w:p w:rsidR="00D32225" w:rsidRPr="00B44A04" w:rsidRDefault="00D32225" w:rsidP="00D32225">
      <w:pPr>
        <w:jc w:val="right"/>
        <w:rPr>
          <w:szCs w:val="21"/>
        </w:rPr>
      </w:pPr>
      <w:r w:rsidRPr="00F67957">
        <w:rPr>
          <w:rFonts w:hint="eastAsia"/>
          <w:kern w:val="0"/>
          <w:szCs w:val="21"/>
        </w:rPr>
        <w:t>平成</w:t>
      </w:r>
      <w:r w:rsidRPr="00F67957">
        <w:rPr>
          <w:rFonts w:hint="eastAsia"/>
          <w:kern w:val="0"/>
          <w:szCs w:val="21"/>
        </w:rPr>
        <w:t>27</w:t>
      </w:r>
      <w:r w:rsidRPr="00F67957">
        <w:rPr>
          <w:rFonts w:hint="eastAsia"/>
          <w:kern w:val="0"/>
          <w:szCs w:val="21"/>
        </w:rPr>
        <w:t>年</w:t>
      </w:r>
      <w:r w:rsidRPr="00F67957">
        <w:rPr>
          <w:rFonts w:hint="eastAsia"/>
          <w:kern w:val="0"/>
          <w:szCs w:val="21"/>
        </w:rPr>
        <w:t>12</w:t>
      </w:r>
      <w:r w:rsidRPr="00F67957">
        <w:rPr>
          <w:rFonts w:hint="eastAsia"/>
          <w:kern w:val="0"/>
          <w:szCs w:val="21"/>
        </w:rPr>
        <w:t>月</w:t>
      </w:r>
      <w:r w:rsidRPr="00F67957">
        <w:rPr>
          <w:rFonts w:hint="eastAsia"/>
          <w:kern w:val="0"/>
          <w:szCs w:val="21"/>
        </w:rPr>
        <w:t>2</w:t>
      </w:r>
      <w:r w:rsidRPr="00F67957">
        <w:rPr>
          <w:rFonts w:hint="eastAsia"/>
          <w:kern w:val="0"/>
          <w:szCs w:val="21"/>
        </w:rPr>
        <w:t>５</w:t>
      </w:r>
      <w:r w:rsidRPr="00F67957">
        <w:rPr>
          <w:rFonts w:hint="eastAsia"/>
          <w:szCs w:val="21"/>
        </w:rPr>
        <w:t>日</w:t>
      </w:r>
    </w:p>
    <w:p w:rsidR="00D32225" w:rsidRDefault="00D32225" w:rsidP="00D32225">
      <w:pPr>
        <w:ind w:firstLineChars="700" w:firstLine="3080"/>
        <w:rPr>
          <w:sz w:val="44"/>
          <w:szCs w:val="44"/>
        </w:rPr>
      </w:pPr>
      <w:r w:rsidRPr="00F91E51">
        <w:rPr>
          <w:rFonts w:hint="eastAsia"/>
          <w:sz w:val="44"/>
          <w:szCs w:val="44"/>
        </w:rPr>
        <w:t>企画書</w:t>
      </w:r>
    </w:p>
    <w:p w:rsidR="00D32225" w:rsidRPr="00D32225" w:rsidRDefault="00D32225" w:rsidP="00D32225">
      <w:pPr>
        <w:jc w:val="center"/>
        <w:rPr>
          <w:sz w:val="44"/>
          <w:szCs w:val="44"/>
        </w:rPr>
      </w:pPr>
      <w:r>
        <w:rPr>
          <w:rFonts w:hint="eastAsia"/>
          <w:sz w:val="32"/>
          <w:szCs w:val="32"/>
        </w:rPr>
        <w:t>キャロットカフェ</w:t>
      </w:r>
    </w:p>
    <w:p w:rsidR="00D32225" w:rsidRDefault="00D32225" w:rsidP="00D32225">
      <w:pPr>
        <w:jc w:val="center"/>
        <w:rPr>
          <w:sz w:val="24"/>
          <w:szCs w:val="24"/>
        </w:rPr>
      </w:pPr>
      <w:r>
        <w:rPr>
          <w:rFonts w:hint="eastAsia"/>
          <w:sz w:val="24"/>
          <w:szCs w:val="24"/>
        </w:rPr>
        <w:t>～音楽を通じて　懐かしのひと時を</w:t>
      </w:r>
      <w:r w:rsidRPr="00F67957">
        <w:rPr>
          <w:rFonts w:hint="eastAsia"/>
          <w:sz w:val="24"/>
          <w:szCs w:val="24"/>
        </w:rPr>
        <w:t>～</w:t>
      </w:r>
      <w:r>
        <w:rPr>
          <w:rFonts w:hint="eastAsia"/>
          <w:sz w:val="24"/>
          <w:szCs w:val="24"/>
        </w:rPr>
        <w:t>（案）</w:t>
      </w:r>
    </w:p>
    <w:p w:rsidR="00D32225" w:rsidRPr="00F67957" w:rsidRDefault="00D32225" w:rsidP="00D32225">
      <w:pPr>
        <w:ind w:firstLineChars="200" w:firstLine="480"/>
        <w:rPr>
          <w:sz w:val="24"/>
          <w:szCs w:val="24"/>
        </w:rPr>
      </w:pPr>
    </w:p>
    <w:p w:rsidR="00D32225" w:rsidRPr="00B44A04" w:rsidRDefault="00D32225" w:rsidP="00D32225">
      <w:pPr>
        <w:jc w:val="right"/>
        <w:rPr>
          <w:szCs w:val="21"/>
        </w:rPr>
      </w:pPr>
      <w:r w:rsidRPr="00D32225">
        <w:rPr>
          <w:rFonts w:hint="eastAsia"/>
          <w:spacing w:val="135"/>
          <w:kern w:val="0"/>
          <w:szCs w:val="21"/>
          <w:fitText w:val="3570" w:id="1019532034"/>
        </w:rPr>
        <w:t>キャロットクラ</w:t>
      </w:r>
      <w:r w:rsidRPr="00D32225">
        <w:rPr>
          <w:rFonts w:hint="eastAsia"/>
          <w:kern w:val="0"/>
          <w:szCs w:val="21"/>
          <w:fitText w:val="3570" w:id="1019532034"/>
        </w:rPr>
        <w:t>ブ</w:t>
      </w:r>
    </w:p>
    <w:p w:rsidR="00D32225" w:rsidRPr="00B44A04" w:rsidRDefault="00D32225" w:rsidP="00D32225">
      <w:pPr>
        <w:jc w:val="right"/>
        <w:rPr>
          <w:szCs w:val="21"/>
        </w:rPr>
      </w:pPr>
      <w:r w:rsidRPr="00B44A04">
        <w:rPr>
          <w:rFonts w:hint="eastAsia"/>
          <w:szCs w:val="21"/>
        </w:rPr>
        <w:t>認知症になっても安心して暮らそう会</w:t>
      </w:r>
    </w:p>
    <w:p w:rsidR="00D32225" w:rsidRPr="00B44A04" w:rsidRDefault="00D32225" w:rsidP="00D32225">
      <w:pPr>
        <w:jc w:val="right"/>
        <w:rPr>
          <w:szCs w:val="21"/>
        </w:rPr>
      </w:pPr>
      <w:r w:rsidRPr="00D32225">
        <w:rPr>
          <w:rFonts w:hint="eastAsia"/>
          <w:spacing w:val="175"/>
          <w:kern w:val="0"/>
          <w:szCs w:val="21"/>
          <w:fitText w:val="3570" w:id="1019532035"/>
        </w:rPr>
        <w:t>代表　岡　寿</w:t>
      </w:r>
      <w:r w:rsidRPr="00D32225">
        <w:rPr>
          <w:rFonts w:hint="eastAsia"/>
          <w:kern w:val="0"/>
          <w:szCs w:val="21"/>
          <w:fitText w:val="3570" w:id="1019532035"/>
        </w:rPr>
        <w:t>子</w:t>
      </w:r>
    </w:p>
    <w:p w:rsidR="00D32225" w:rsidRDefault="00D32225" w:rsidP="00D32225"/>
    <w:p w:rsidR="00D32225" w:rsidRPr="00F67957" w:rsidRDefault="00D32225" w:rsidP="00D32225">
      <w:pPr>
        <w:rPr>
          <w:rFonts w:asciiTheme="minorEastAsia" w:hAnsiTheme="minorEastAsia"/>
          <w:szCs w:val="21"/>
        </w:rPr>
      </w:pPr>
      <w:r w:rsidRPr="00F67957">
        <w:rPr>
          <w:rFonts w:asciiTheme="minorEastAsia" w:hAnsiTheme="minorEastAsia" w:hint="eastAsia"/>
          <w:szCs w:val="21"/>
        </w:rPr>
        <w:t>参加対象者）</w:t>
      </w:r>
    </w:p>
    <w:p w:rsidR="00D32225" w:rsidRPr="00F67957" w:rsidRDefault="00D32225" w:rsidP="00D32225">
      <w:pPr>
        <w:ind w:firstLineChars="500" w:firstLine="1050"/>
        <w:rPr>
          <w:rFonts w:asciiTheme="minorEastAsia" w:hAnsiTheme="minorEastAsia"/>
          <w:szCs w:val="21"/>
        </w:rPr>
      </w:pPr>
      <w:r w:rsidRPr="00F67957">
        <w:rPr>
          <w:rFonts w:asciiTheme="minorEastAsia" w:hAnsiTheme="minorEastAsia" w:hint="eastAsia"/>
          <w:szCs w:val="21"/>
        </w:rPr>
        <w:t>地域住民</w:t>
      </w:r>
    </w:p>
    <w:p w:rsidR="00D32225" w:rsidRPr="00F67957" w:rsidRDefault="00D32225" w:rsidP="00D32225">
      <w:pPr>
        <w:rPr>
          <w:rFonts w:asciiTheme="minorEastAsia" w:hAnsiTheme="minorEastAsia"/>
          <w:szCs w:val="21"/>
        </w:rPr>
      </w:pPr>
    </w:p>
    <w:p w:rsidR="00D32225" w:rsidRPr="00F67957" w:rsidRDefault="00D32225" w:rsidP="00D32225">
      <w:pPr>
        <w:ind w:left="1050" w:hangingChars="500" w:hanging="1050"/>
        <w:rPr>
          <w:rFonts w:asciiTheme="minorEastAsia" w:hAnsiTheme="minorEastAsia"/>
          <w:szCs w:val="21"/>
        </w:rPr>
      </w:pPr>
      <w:r w:rsidRPr="00F67957">
        <w:rPr>
          <w:rFonts w:asciiTheme="minorEastAsia" w:hAnsiTheme="minorEastAsia" w:hint="eastAsia"/>
          <w:szCs w:val="21"/>
        </w:rPr>
        <w:t>目的）　　認知症になっても安心して住める街づくり。</w:t>
      </w:r>
    </w:p>
    <w:p w:rsidR="00D32225" w:rsidRPr="00F67957" w:rsidRDefault="00D32225" w:rsidP="00D32225">
      <w:pPr>
        <w:rPr>
          <w:rFonts w:asciiTheme="minorEastAsia" w:hAnsiTheme="minorEastAsia"/>
          <w:szCs w:val="21"/>
        </w:rPr>
      </w:pPr>
    </w:p>
    <w:p w:rsidR="00D32225" w:rsidRPr="00F67957" w:rsidRDefault="00D32225" w:rsidP="00D32225">
      <w:pPr>
        <w:ind w:left="1260" w:hangingChars="600" w:hanging="1260"/>
        <w:rPr>
          <w:rFonts w:asciiTheme="minorEastAsia" w:hAnsiTheme="minorEastAsia"/>
          <w:szCs w:val="21"/>
        </w:rPr>
      </w:pPr>
      <w:r w:rsidRPr="00F67957">
        <w:rPr>
          <w:rFonts w:asciiTheme="minorEastAsia" w:hAnsiTheme="minorEastAsia" w:hint="eastAsia"/>
          <w:szCs w:val="21"/>
        </w:rPr>
        <w:t>目標）　　①地域との“つながり” を持つために、高齢者をはじめ地域の誰でもが気軽に立ち寄り元気になれる居場所づくり</w:t>
      </w:r>
      <w:r w:rsidR="00AB5F9F">
        <w:rPr>
          <w:rFonts w:asciiTheme="minorEastAsia" w:hAnsiTheme="minorEastAsia" w:hint="eastAsia"/>
          <w:szCs w:val="21"/>
        </w:rPr>
        <w:t>。</w:t>
      </w:r>
    </w:p>
    <w:p w:rsidR="00D32225" w:rsidRPr="00F67957" w:rsidRDefault="00D32225" w:rsidP="00D32225">
      <w:pPr>
        <w:ind w:firstLineChars="500" w:firstLine="1050"/>
        <w:rPr>
          <w:rFonts w:asciiTheme="minorEastAsia" w:hAnsiTheme="minorEastAsia"/>
          <w:szCs w:val="21"/>
        </w:rPr>
      </w:pPr>
      <w:r w:rsidRPr="00F67957">
        <w:rPr>
          <w:rFonts w:asciiTheme="minorEastAsia" w:hAnsiTheme="minorEastAsia" w:hint="eastAsia"/>
          <w:szCs w:val="21"/>
        </w:rPr>
        <w:t>②</w:t>
      </w:r>
      <w:r w:rsidR="0049018E">
        <w:rPr>
          <w:rFonts w:asciiTheme="minorEastAsia" w:hAnsiTheme="minorEastAsia" w:hint="eastAsia"/>
          <w:szCs w:val="21"/>
        </w:rPr>
        <w:t>音楽というツールから、皆がつながり楽しみが増える。</w:t>
      </w:r>
    </w:p>
    <w:p w:rsidR="00D32225" w:rsidRPr="00F67957" w:rsidRDefault="00D32225" w:rsidP="00D32225">
      <w:pPr>
        <w:pStyle w:val="a5"/>
        <w:ind w:leftChars="0" w:left="1140"/>
        <w:rPr>
          <w:rFonts w:asciiTheme="minorEastAsia" w:hAnsiTheme="minorEastAsia"/>
          <w:szCs w:val="21"/>
        </w:rPr>
      </w:pPr>
    </w:p>
    <w:p w:rsidR="00D32225" w:rsidRPr="00F67957" w:rsidRDefault="00D32225" w:rsidP="00D32225">
      <w:pPr>
        <w:rPr>
          <w:rFonts w:asciiTheme="minorEastAsia" w:hAnsiTheme="minorEastAsia"/>
          <w:szCs w:val="21"/>
        </w:rPr>
      </w:pPr>
      <w:r w:rsidRPr="00F67957">
        <w:rPr>
          <w:rFonts w:asciiTheme="minorEastAsia" w:hAnsiTheme="minorEastAsia" w:hint="eastAsia"/>
          <w:szCs w:val="21"/>
        </w:rPr>
        <w:t>実施日時）平成28年</w:t>
      </w:r>
      <w:r>
        <w:rPr>
          <w:rFonts w:asciiTheme="minorEastAsia" w:hAnsiTheme="minorEastAsia" w:hint="eastAsia"/>
          <w:szCs w:val="21"/>
        </w:rPr>
        <w:t>2</w:t>
      </w:r>
      <w:r w:rsidRPr="00F67957">
        <w:rPr>
          <w:rFonts w:asciiTheme="minorEastAsia" w:hAnsiTheme="minorEastAsia" w:hint="eastAsia"/>
          <w:szCs w:val="21"/>
        </w:rPr>
        <w:t>月</w:t>
      </w:r>
      <w:r w:rsidR="0049018E">
        <w:rPr>
          <w:rFonts w:asciiTheme="minorEastAsia" w:hAnsiTheme="minorEastAsia" w:hint="eastAsia"/>
          <w:szCs w:val="21"/>
        </w:rPr>
        <w:t xml:space="preserve">11日　（木）　建国記念日　</w:t>
      </w:r>
      <w:r w:rsidRPr="00F67957">
        <w:rPr>
          <w:rFonts w:asciiTheme="minorEastAsia" w:hAnsiTheme="minorEastAsia" w:hint="eastAsia"/>
          <w:szCs w:val="21"/>
        </w:rPr>
        <w:t xml:space="preserve">　</w:t>
      </w:r>
      <w:r w:rsidR="00F165C9">
        <w:rPr>
          <w:rFonts w:asciiTheme="minorEastAsia" w:hAnsiTheme="minorEastAsia" w:hint="eastAsia"/>
          <w:szCs w:val="21"/>
        </w:rPr>
        <w:t>（時間調整中）</w:t>
      </w:r>
    </w:p>
    <w:p w:rsidR="00D32225" w:rsidRPr="0049018E" w:rsidRDefault="00D32225" w:rsidP="00D32225">
      <w:pPr>
        <w:rPr>
          <w:rFonts w:asciiTheme="minorEastAsia" w:hAnsiTheme="minorEastAsia"/>
          <w:szCs w:val="21"/>
        </w:rPr>
      </w:pPr>
    </w:p>
    <w:p w:rsidR="00D32225" w:rsidRPr="00AB5F9F" w:rsidRDefault="00D32225" w:rsidP="00D32225">
      <w:pPr>
        <w:rPr>
          <w:rFonts w:asciiTheme="minorEastAsia" w:hAnsiTheme="minorEastAsia"/>
          <w:sz w:val="22"/>
        </w:rPr>
      </w:pPr>
      <w:r w:rsidRPr="00F67957">
        <w:rPr>
          <w:rFonts w:asciiTheme="minorEastAsia" w:hAnsiTheme="minorEastAsia" w:hint="eastAsia"/>
          <w:szCs w:val="21"/>
        </w:rPr>
        <w:t xml:space="preserve">場所）　　</w:t>
      </w:r>
      <w:r w:rsidRPr="00F376AD">
        <w:rPr>
          <w:rFonts w:asciiTheme="minorEastAsia" w:hAnsiTheme="minorEastAsia" w:hint="eastAsia"/>
          <w:sz w:val="22"/>
        </w:rPr>
        <w:t>成田富里徳洲会病院</w:t>
      </w:r>
      <w:r w:rsidR="00AB5F9F">
        <w:rPr>
          <w:rFonts w:asciiTheme="minorEastAsia" w:hAnsiTheme="minorEastAsia" w:hint="eastAsia"/>
          <w:sz w:val="22"/>
        </w:rPr>
        <w:t>内　多目的室</w:t>
      </w:r>
    </w:p>
    <w:p w:rsidR="00D32225" w:rsidRPr="00F67957" w:rsidRDefault="00D32225" w:rsidP="00D32225">
      <w:pPr>
        <w:rPr>
          <w:rFonts w:asciiTheme="minorEastAsia" w:hAnsiTheme="minorEastAsia"/>
          <w:szCs w:val="21"/>
        </w:rPr>
      </w:pPr>
    </w:p>
    <w:p w:rsidR="00D32225" w:rsidRPr="00F67957" w:rsidRDefault="00D32225" w:rsidP="00D32225">
      <w:pPr>
        <w:rPr>
          <w:rFonts w:asciiTheme="minorEastAsia" w:hAnsiTheme="minorEastAsia"/>
          <w:szCs w:val="21"/>
        </w:rPr>
      </w:pPr>
      <w:r w:rsidRPr="00F67957">
        <w:rPr>
          <w:rFonts w:asciiTheme="minorEastAsia" w:hAnsiTheme="minorEastAsia" w:hint="eastAsia"/>
          <w:szCs w:val="21"/>
        </w:rPr>
        <w:t xml:space="preserve">内容）　　</w:t>
      </w:r>
      <w:r>
        <w:rPr>
          <w:rFonts w:asciiTheme="minorEastAsia" w:hAnsiTheme="minorEastAsia" w:hint="eastAsia"/>
          <w:szCs w:val="21"/>
        </w:rPr>
        <w:t>懐かしの音楽を、吹奏楽器から</w:t>
      </w:r>
      <w:r w:rsidR="00AB5F9F">
        <w:rPr>
          <w:rFonts w:asciiTheme="minorEastAsia" w:hAnsiTheme="minorEastAsia" w:hint="eastAsia"/>
          <w:szCs w:val="21"/>
        </w:rPr>
        <w:t xml:space="preserve">　　</w:t>
      </w:r>
    </w:p>
    <w:p w:rsidR="00D32225" w:rsidRPr="00F67957" w:rsidRDefault="00D32225" w:rsidP="00D32225">
      <w:pPr>
        <w:rPr>
          <w:rFonts w:asciiTheme="minorEastAsia" w:hAnsiTheme="minorEastAsia"/>
          <w:szCs w:val="21"/>
        </w:rPr>
      </w:pPr>
      <w:r w:rsidRPr="00F67957">
        <w:rPr>
          <w:rFonts w:asciiTheme="minorEastAsia" w:hAnsiTheme="minorEastAsia" w:hint="eastAsia"/>
          <w:szCs w:val="21"/>
        </w:rPr>
        <w:t xml:space="preserve">　　　　　ティータイムで、一息</w:t>
      </w:r>
    </w:p>
    <w:p w:rsidR="00D32225" w:rsidRPr="00F67957" w:rsidRDefault="00AB5F9F" w:rsidP="00D32225">
      <w:pPr>
        <w:rPr>
          <w:rFonts w:asciiTheme="minorEastAsia" w:hAnsiTheme="minorEastAsia"/>
          <w:szCs w:val="21"/>
        </w:rPr>
      </w:pPr>
      <w:r>
        <w:rPr>
          <w:rFonts w:asciiTheme="minorEastAsia" w:hAnsiTheme="minorEastAsia" w:hint="eastAsia"/>
          <w:szCs w:val="21"/>
        </w:rPr>
        <w:t>団体　　　小見川吹奏楽団クラリネッ</w:t>
      </w:r>
      <w:r w:rsidR="005842D2">
        <w:rPr>
          <w:rFonts w:asciiTheme="minorEastAsia" w:hAnsiTheme="minorEastAsia" w:hint="eastAsia"/>
          <w:szCs w:val="21"/>
        </w:rPr>
        <w:t>ト</w:t>
      </w:r>
      <w:r>
        <w:rPr>
          <w:rFonts w:asciiTheme="minorEastAsia" w:hAnsiTheme="minorEastAsia" w:hint="eastAsia"/>
          <w:szCs w:val="21"/>
        </w:rPr>
        <w:t>アンサンブル</w:t>
      </w:r>
      <w:r w:rsidR="005842D2">
        <w:rPr>
          <w:rFonts w:asciiTheme="minorEastAsia" w:hAnsiTheme="minorEastAsia" w:hint="eastAsia"/>
          <w:szCs w:val="21"/>
        </w:rPr>
        <w:t xml:space="preserve">　（有志</w:t>
      </w:r>
      <w:r>
        <w:rPr>
          <w:rFonts w:asciiTheme="minorEastAsia" w:hAnsiTheme="minorEastAsia" w:hint="eastAsia"/>
          <w:szCs w:val="21"/>
        </w:rPr>
        <w:t>5人</w:t>
      </w:r>
      <w:r w:rsidR="005842D2">
        <w:rPr>
          <w:rFonts w:asciiTheme="minorEastAsia" w:hAnsiTheme="minorEastAsia" w:hint="eastAsia"/>
          <w:szCs w:val="21"/>
        </w:rPr>
        <w:t>）</w:t>
      </w:r>
    </w:p>
    <w:p w:rsidR="00D32225" w:rsidRPr="00F67957" w:rsidRDefault="00D32225" w:rsidP="00D32225">
      <w:pPr>
        <w:rPr>
          <w:rFonts w:asciiTheme="minorEastAsia" w:hAnsiTheme="minorEastAsia"/>
          <w:szCs w:val="21"/>
        </w:rPr>
      </w:pPr>
    </w:p>
    <w:p w:rsidR="00D32225" w:rsidRPr="00F67957" w:rsidRDefault="00D32225" w:rsidP="00D32225">
      <w:pPr>
        <w:rPr>
          <w:rFonts w:asciiTheme="minorEastAsia" w:hAnsiTheme="minorEastAsia"/>
          <w:szCs w:val="21"/>
        </w:rPr>
      </w:pPr>
      <w:r w:rsidRPr="00F67957">
        <w:rPr>
          <w:rFonts w:asciiTheme="minorEastAsia" w:hAnsiTheme="minorEastAsia" w:hint="eastAsia"/>
          <w:szCs w:val="21"/>
        </w:rPr>
        <w:t>連絡先）</w:t>
      </w:r>
    </w:p>
    <w:p w:rsidR="00D32225" w:rsidRPr="00F67957" w:rsidRDefault="00D32225" w:rsidP="00F165C9">
      <w:pPr>
        <w:ind w:firstLineChars="500" w:firstLine="1050"/>
        <w:rPr>
          <w:rFonts w:asciiTheme="minorEastAsia" w:hAnsiTheme="minorEastAsia"/>
          <w:szCs w:val="21"/>
        </w:rPr>
      </w:pPr>
      <w:r w:rsidRPr="00F67957">
        <w:rPr>
          <w:rFonts w:asciiTheme="minorEastAsia" w:hAnsiTheme="minorEastAsia" w:hint="eastAsia"/>
          <w:szCs w:val="21"/>
        </w:rPr>
        <w:t>〒286-0221　　富里市七栄305-16</w:t>
      </w:r>
      <w:r w:rsidR="005D7DE7">
        <w:rPr>
          <w:rFonts w:asciiTheme="minorEastAsia" w:hAnsiTheme="minorEastAsia" w:hint="eastAsia"/>
          <w:szCs w:val="21"/>
        </w:rPr>
        <w:t>東内野集会所</w:t>
      </w:r>
      <w:r w:rsidR="0049018E">
        <w:rPr>
          <w:rFonts w:asciiTheme="minorEastAsia" w:hAnsiTheme="minorEastAsia" w:hint="eastAsia"/>
          <w:szCs w:val="21"/>
        </w:rPr>
        <w:t>内事務局</w:t>
      </w:r>
    </w:p>
    <w:p w:rsidR="00D32225" w:rsidRPr="00F67957" w:rsidRDefault="00D32225" w:rsidP="00F165C9">
      <w:pPr>
        <w:ind w:firstLineChars="500" w:firstLine="1050"/>
        <w:rPr>
          <w:rFonts w:asciiTheme="minorEastAsia" w:hAnsiTheme="minorEastAsia"/>
          <w:szCs w:val="21"/>
        </w:rPr>
      </w:pPr>
      <w:r w:rsidRPr="00F67957">
        <w:rPr>
          <w:rFonts w:asciiTheme="minorEastAsia" w:hAnsiTheme="minorEastAsia" w:hint="eastAsia"/>
          <w:szCs w:val="21"/>
        </w:rPr>
        <w:t>キャロットクラブ　～認知症になっても安心して暮らそう会～</w:t>
      </w:r>
    </w:p>
    <w:p w:rsidR="00307EBC" w:rsidRDefault="00D32225" w:rsidP="00D32225">
      <w:pPr>
        <w:rPr>
          <w:rFonts w:asciiTheme="minorEastAsia" w:hAnsiTheme="minorEastAsia"/>
          <w:szCs w:val="21"/>
        </w:rPr>
      </w:pPr>
      <w:r w:rsidRPr="00F67957">
        <w:rPr>
          <w:rFonts w:asciiTheme="minorEastAsia" w:hAnsiTheme="minorEastAsia" w:hint="eastAsia"/>
          <w:szCs w:val="21"/>
        </w:rPr>
        <w:t xml:space="preserve">　（ 富里市ボランティアグループ登録・</w:t>
      </w:r>
    </w:p>
    <w:p w:rsidR="00D32225" w:rsidRPr="00F67957" w:rsidRDefault="00D32225" w:rsidP="00307EBC">
      <w:pPr>
        <w:ind w:firstLineChars="400" w:firstLine="840"/>
        <w:rPr>
          <w:rFonts w:asciiTheme="minorEastAsia" w:hAnsiTheme="minorEastAsia"/>
          <w:szCs w:val="21"/>
        </w:rPr>
      </w:pPr>
      <w:r w:rsidRPr="00F67957">
        <w:rPr>
          <w:rFonts w:asciiTheme="minorEastAsia" w:hAnsiTheme="minorEastAsia" w:hint="eastAsia"/>
          <w:szCs w:val="21"/>
        </w:rPr>
        <w:t>千葉県社会福祉協議</w:t>
      </w:r>
      <w:r w:rsidR="005D7DE7">
        <w:rPr>
          <w:rFonts w:asciiTheme="minorEastAsia" w:hAnsiTheme="minorEastAsia" w:hint="eastAsia"/>
          <w:szCs w:val="21"/>
        </w:rPr>
        <w:t>大和証券福祉財団</w:t>
      </w:r>
      <w:r w:rsidRPr="00F67957">
        <w:rPr>
          <w:rFonts w:asciiTheme="minorEastAsia" w:hAnsiTheme="minorEastAsia" w:hint="eastAsia"/>
          <w:szCs w:val="21"/>
        </w:rPr>
        <w:t>会助成金による活動団体）</w:t>
      </w:r>
    </w:p>
    <w:p w:rsidR="00D32225" w:rsidRDefault="00D32225" w:rsidP="00F165C9">
      <w:pPr>
        <w:ind w:firstLineChars="500" w:firstLine="1050"/>
        <w:rPr>
          <w:rFonts w:asciiTheme="minorEastAsia" w:hAnsiTheme="minorEastAsia"/>
          <w:sz w:val="22"/>
        </w:rPr>
      </w:pPr>
      <w:r w:rsidRPr="00F67957">
        <w:rPr>
          <w:rFonts w:asciiTheme="minorEastAsia" w:hAnsiTheme="minorEastAsia"/>
          <w:szCs w:val="21"/>
        </w:rPr>
        <w:t>Tel</w:t>
      </w:r>
      <w:r w:rsidRPr="00F67957">
        <w:rPr>
          <w:rFonts w:asciiTheme="minorEastAsia" w:hAnsiTheme="minorEastAsia" w:hint="eastAsia"/>
          <w:szCs w:val="21"/>
        </w:rPr>
        <w:t xml:space="preserve"> </w:t>
      </w:r>
      <w:r>
        <w:rPr>
          <w:rFonts w:asciiTheme="minorEastAsia" w:hAnsiTheme="minorEastAsia" w:hint="eastAsia"/>
          <w:sz w:val="22"/>
        </w:rPr>
        <w:t xml:space="preserve">080　</w:t>
      </w:r>
      <w:r w:rsidR="00CC459D">
        <w:rPr>
          <w:rFonts w:asciiTheme="minorEastAsia" w:hAnsiTheme="minorEastAsia" w:hint="eastAsia"/>
          <w:sz w:val="22"/>
        </w:rPr>
        <w:t>5456</w:t>
      </w:r>
      <w:r>
        <w:rPr>
          <w:rFonts w:asciiTheme="minorEastAsia" w:hAnsiTheme="minorEastAsia" w:hint="eastAsia"/>
          <w:sz w:val="22"/>
        </w:rPr>
        <w:t xml:space="preserve">　</w:t>
      </w:r>
      <w:r w:rsidR="00CC459D">
        <w:rPr>
          <w:rFonts w:asciiTheme="minorEastAsia" w:hAnsiTheme="minorEastAsia" w:hint="eastAsia"/>
          <w:sz w:val="22"/>
        </w:rPr>
        <w:t>2796　（平川</w:t>
      </w:r>
      <w:r w:rsidRPr="00F376AD">
        <w:rPr>
          <w:rFonts w:asciiTheme="minorEastAsia" w:hAnsiTheme="minorEastAsia" w:hint="eastAsia"/>
          <w:sz w:val="22"/>
        </w:rPr>
        <w:t xml:space="preserve">　　19：30～）</w:t>
      </w:r>
    </w:p>
    <w:p w:rsidR="00D32225" w:rsidRPr="00D32225" w:rsidRDefault="00D32225" w:rsidP="00D32225">
      <w:pPr>
        <w:rPr>
          <w:rFonts w:asciiTheme="minorEastAsia" w:hAnsiTheme="minorEastAsia"/>
          <w:szCs w:val="21"/>
        </w:rPr>
      </w:pPr>
    </w:p>
    <w:p w:rsidR="00D32225" w:rsidRDefault="00D32225" w:rsidP="001C70D9">
      <w:pPr>
        <w:rPr>
          <w:sz w:val="24"/>
          <w:szCs w:val="24"/>
        </w:rPr>
      </w:pPr>
    </w:p>
    <w:p w:rsidR="00FE673D" w:rsidRDefault="00FE673D" w:rsidP="00FE673D">
      <w:pPr>
        <w:ind w:firstLineChars="700" w:firstLine="3080"/>
        <w:rPr>
          <w:sz w:val="44"/>
          <w:szCs w:val="44"/>
        </w:rPr>
      </w:pPr>
      <w:r w:rsidRPr="00F91E51">
        <w:rPr>
          <w:rFonts w:hint="eastAsia"/>
          <w:sz w:val="44"/>
          <w:szCs w:val="44"/>
        </w:rPr>
        <w:t>企画書</w:t>
      </w:r>
    </w:p>
    <w:p w:rsidR="00FE673D" w:rsidRPr="00FE673D" w:rsidRDefault="00FE673D" w:rsidP="00FE673D">
      <w:pPr>
        <w:jc w:val="center"/>
        <w:rPr>
          <w:sz w:val="44"/>
          <w:szCs w:val="44"/>
        </w:rPr>
      </w:pPr>
      <w:r>
        <w:rPr>
          <w:rFonts w:hint="eastAsia"/>
          <w:sz w:val="32"/>
          <w:szCs w:val="32"/>
        </w:rPr>
        <w:t>キャロットカフェ</w:t>
      </w:r>
      <w:r>
        <w:rPr>
          <w:rFonts w:hint="eastAsia"/>
          <w:sz w:val="24"/>
          <w:szCs w:val="24"/>
        </w:rPr>
        <w:t>～歌謡コンサート</w:t>
      </w:r>
      <w:r w:rsidRPr="00F67957">
        <w:rPr>
          <w:rFonts w:hint="eastAsia"/>
          <w:sz w:val="24"/>
          <w:szCs w:val="24"/>
        </w:rPr>
        <w:t>～</w:t>
      </w:r>
    </w:p>
    <w:p w:rsidR="00FE673D" w:rsidRPr="00F67957" w:rsidRDefault="00FE673D" w:rsidP="00FE673D">
      <w:pPr>
        <w:ind w:firstLineChars="200" w:firstLine="480"/>
        <w:rPr>
          <w:sz w:val="24"/>
          <w:szCs w:val="24"/>
        </w:rPr>
      </w:pPr>
    </w:p>
    <w:p w:rsidR="00FE673D" w:rsidRPr="00B44A04" w:rsidRDefault="00FE673D" w:rsidP="00FE673D">
      <w:pPr>
        <w:jc w:val="right"/>
        <w:rPr>
          <w:szCs w:val="21"/>
        </w:rPr>
      </w:pPr>
      <w:r w:rsidRPr="00FE673D">
        <w:rPr>
          <w:rFonts w:hint="eastAsia"/>
          <w:spacing w:val="135"/>
          <w:kern w:val="0"/>
          <w:szCs w:val="21"/>
          <w:fitText w:val="3570" w:id="1199919616"/>
        </w:rPr>
        <w:t>キャロットクラ</w:t>
      </w:r>
      <w:r w:rsidRPr="00FE673D">
        <w:rPr>
          <w:rFonts w:hint="eastAsia"/>
          <w:kern w:val="0"/>
          <w:szCs w:val="21"/>
          <w:fitText w:val="3570" w:id="1199919616"/>
        </w:rPr>
        <w:t>ブ</w:t>
      </w:r>
    </w:p>
    <w:p w:rsidR="00FE673D" w:rsidRPr="00B44A04" w:rsidRDefault="00FE673D" w:rsidP="00FE673D">
      <w:pPr>
        <w:jc w:val="right"/>
        <w:rPr>
          <w:szCs w:val="21"/>
        </w:rPr>
      </w:pPr>
      <w:r w:rsidRPr="00B44A04">
        <w:rPr>
          <w:rFonts w:hint="eastAsia"/>
          <w:szCs w:val="21"/>
        </w:rPr>
        <w:t>認知症になっても安心して暮らそう会</w:t>
      </w:r>
    </w:p>
    <w:p w:rsidR="00FE673D" w:rsidRPr="00B44A04" w:rsidRDefault="00FE673D" w:rsidP="00FE673D">
      <w:pPr>
        <w:jc w:val="right"/>
        <w:rPr>
          <w:szCs w:val="21"/>
        </w:rPr>
      </w:pPr>
      <w:r w:rsidRPr="00FE673D">
        <w:rPr>
          <w:rFonts w:hint="eastAsia"/>
          <w:spacing w:val="175"/>
          <w:kern w:val="0"/>
          <w:szCs w:val="21"/>
          <w:fitText w:val="3570" w:id="1199919617"/>
        </w:rPr>
        <w:t>代表　岡　寿</w:t>
      </w:r>
      <w:r w:rsidRPr="00FE673D">
        <w:rPr>
          <w:rFonts w:hint="eastAsia"/>
          <w:kern w:val="0"/>
          <w:szCs w:val="21"/>
          <w:fitText w:val="3570" w:id="1199919617"/>
        </w:rPr>
        <w:t>子</w:t>
      </w:r>
    </w:p>
    <w:p w:rsidR="00FE673D" w:rsidRDefault="00FE673D" w:rsidP="00FE673D"/>
    <w:p w:rsidR="00FE673D" w:rsidRPr="00F67957" w:rsidRDefault="00FE673D" w:rsidP="00FE673D">
      <w:pPr>
        <w:rPr>
          <w:rFonts w:asciiTheme="minorEastAsia" w:hAnsiTheme="minorEastAsia"/>
          <w:szCs w:val="21"/>
        </w:rPr>
      </w:pPr>
      <w:r w:rsidRPr="00F67957">
        <w:rPr>
          <w:rFonts w:asciiTheme="minorEastAsia" w:hAnsiTheme="minorEastAsia" w:hint="eastAsia"/>
          <w:szCs w:val="21"/>
        </w:rPr>
        <w:t>参加対象者）</w:t>
      </w:r>
    </w:p>
    <w:p w:rsidR="00FE673D" w:rsidRPr="00F67957" w:rsidRDefault="00FE673D" w:rsidP="00FE673D">
      <w:pPr>
        <w:ind w:firstLineChars="500" w:firstLine="1050"/>
        <w:rPr>
          <w:rFonts w:asciiTheme="minorEastAsia" w:hAnsiTheme="minorEastAsia"/>
          <w:szCs w:val="21"/>
        </w:rPr>
      </w:pPr>
      <w:r w:rsidRPr="00F67957">
        <w:rPr>
          <w:rFonts w:asciiTheme="minorEastAsia" w:hAnsiTheme="minorEastAsia" w:hint="eastAsia"/>
          <w:szCs w:val="21"/>
        </w:rPr>
        <w:t>地域住民</w:t>
      </w:r>
    </w:p>
    <w:p w:rsidR="00FE673D" w:rsidRPr="00F67957" w:rsidRDefault="00FE673D" w:rsidP="00FE673D">
      <w:pPr>
        <w:rPr>
          <w:rFonts w:asciiTheme="minorEastAsia" w:hAnsiTheme="minorEastAsia"/>
          <w:szCs w:val="21"/>
        </w:rPr>
      </w:pPr>
    </w:p>
    <w:p w:rsidR="00FE673D" w:rsidRPr="00F67957" w:rsidRDefault="00FE673D" w:rsidP="00FE673D">
      <w:pPr>
        <w:ind w:left="1050" w:hangingChars="500" w:hanging="1050"/>
        <w:rPr>
          <w:rFonts w:asciiTheme="minorEastAsia" w:hAnsiTheme="minorEastAsia"/>
          <w:szCs w:val="21"/>
        </w:rPr>
      </w:pPr>
      <w:r w:rsidRPr="00F67957">
        <w:rPr>
          <w:rFonts w:asciiTheme="minorEastAsia" w:hAnsiTheme="minorEastAsia" w:hint="eastAsia"/>
          <w:szCs w:val="21"/>
        </w:rPr>
        <w:t>目的）　　認知症になっても安心して住める街づくり。</w:t>
      </w:r>
    </w:p>
    <w:p w:rsidR="00FE673D" w:rsidRPr="00F67957" w:rsidRDefault="00FE673D" w:rsidP="00FE673D">
      <w:pPr>
        <w:rPr>
          <w:rFonts w:asciiTheme="minorEastAsia" w:hAnsiTheme="minorEastAsia"/>
          <w:szCs w:val="21"/>
        </w:rPr>
      </w:pPr>
    </w:p>
    <w:p w:rsidR="00FE673D" w:rsidRPr="00F67957" w:rsidRDefault="00FE673D" w:rsidP="00FE673D">
      <w:pPr>
        <w:ind w:left="1260" w:hangingChars="600" w:hanging="1260"/>
        <w:rPr>
          <w:rFonts w:asciiTheme="minorEastAsia" w:hAnsiTheme="minorEastAsia"/>
          <w:szCs w:val="21"/>
        </w:rPr>
      </w:pPr>
      <w:r w:rsidRPr="00F67957">
        <w:rPr>
          <w:rFonts w:asciiTheme="minorEastAsia" w:hAnsiTheme="minorEastAsia" w:hint="eastAsia"/>
          <w:szCs w:val="21"/>
        </w:rPr>
        <w:t>目標）　　①地域との“つながり” を持つために、高齢者をはじめ地域の誰でもが気軽に立ち寄り元気になれる居場所づくり</w:t>
      </w:r>
      <w:r>
        <w:rPr>
          <w:rFonts w:asciiTheme="minorEastAsia" w:hAnsiTheme="minorEastAsia" w:hint="eastAsia"/>
          <w:szCs w:val="21"/>
        </w:rPr>
        <w:t>。</w:t>
      </w:r>
    </w:p>
    <w:p w:rsidR="00FE673D" w:rsidRPr="00F67957" w:rsidRDefault="00FE673D" w:rsidP="00FE673D">
      <w:pPr>
        <w:ind w:firstLineChars="500" w:firstLine="1050"/>
        <w:rPr>
          <w:rFonts w:asciiTheme="minorEastAsia" w:hAnsiTheme="minorEastAsia"/>
          <w:szCs w:val="21"/>
        </w:rPr>
      </w:pPr>
      <w:r w:rsidRPr="00F67957">
        <w:rPr>
          <w:rFonts w:asciiTheme="minorEastAsia" w:hAnsiTheme="minorEastAsia" w:hint="eastAsia"/>
          <w:szCs w:val="21"/>
        </w:rPr>
        <w:t>②</w:t>
      </w:r>
      <w:r>
        <w:rPr>
          <w:rFonts w:asciiTheme="minorEastAsia" w:hAnsiTheme="minorEastAsia" w:hint="eastAsia"/>
          <w:szCs w:val="21"/>
        </w:rPr>
        <w:t>音楽というツールから、皆がつながり楽しみが増える。</w:t>
      </w:r>
    </w:p>
    <w:p w:rsidR="00FE673D" w:rsidRPr="00F67957" w:rsidRDefault="00FE673D" w:rsidP="00FE673D">
      <w:pPr>
        <w:pStyle w:val="a5"/>
        <w:ind w:leftChars="0" w:left="1140"/>
        <w:rPr>
          <w:rFonts w:asciiTheme="minorEastAsia" w:hAnsiTheme="minorEastAsia"/>
          <w:szCs w:val="21"/>
        </w:rPr>
      </w:pPr>
    </w:p>
    <w:p w:rsidR="00FE673D" w:rsidRPr="00F67957" w:rsidRDefault="00FE673D" w:rsidP="00FE673D">
      <w:pPr>
        <w:rPr>
          <w:rFonts w:asciiTheme="minorEastAsia" w:hAnsiTheme="minorEastAsia"/>
          <w:szCs w:val="21"/>
        </w:rPr>
      </w:pPr>
      <w:r w:rsidRPr="00F67957">
        <w:rPr>
          <w:rFonts w:asciiTheme="minorEastAsia" w:hAnsiTheme="minorEastAsia" w:hint="eastAsia"/>
          <w:szCs w:val="21"/>
        </w:rPr>
        <w:t>実施日時）平成28年</w:t>
      </w:r>
      <w:r>
        <w:rPr>
          <w:rFonts w:asciiTheme="minorEastAsia" w:hAnsiTheme="minorEastAsia" w:hint="eastAsia"/>
          <w:szCs w:val="21"/>
        </w:rPr>
        <w:t>7</w:t>
      </w:r>
      <w:r w:rsidRPr="00F67957">
        <w:rPr>
          <w:rFonts w:asciiTheme="minorEastAsia" w:hAnsiTheme="minorEastAsia" w:hint="eastAsia"/>
          <w:szCs w:val="21"/>
        </w:rPr>
        <w:t>月</w:t>
      </w:r>
      <w:r>
        <w:rPr>
          <w:rFonts w:asciiTheme="minorEastAsia" w:hAnsiTheme="minorEastAsia" w:hint="eastAsia"/>
          <w:szCs w:val="21"/>
        </w:rPr>
        <w:t xml:space="preserve">17日　（日）　</w:t>
      </w:r>
    </w:p>
    <w:p w:rsidR="00FE673D" w:rsidRPr="0049018E" w:rsidRDefault="00FE673D" w:rsidP="00FE673D">
      <w:pPr>
        <w:rPr>
          <w:rFonts w:asciiTheme="minorEastAsia" w:hAnsiTheme="minorEastAsia"/>
          <w:szCs w:val="21"/>
        </w:rPr>
      </w:pPr>
    </w:p>
    <w:p w:rsidR="00FE673D" w:rsidRPr="00AB5F9F" w:rsidRDefault="00FE673D" w:rsidP="00FE673D">
      <w:pPr>
        <w:rPr>
          <w:rFonts w:asciiTheme="minorEastAsia" w:hAnsiTheme="minorEastAsia"/>
          <w:sz w:val="22"/>
        </w:rPr>
      </w:pPr>
      <w:r w:rsidRPr="00F67957">
        <w:rPr>
          <w:rFonts w:asciiTheme="minorEastAsia" w:hAnsiTheme="minorEastAsia" w:hint="eastAsia"/>
          <w:szCs w:val="21"/>
        </w:rPr>
        <w:t xml:space="preserve">場所）　　</w:t>
      </w:r>
      <w:r>
        <w:rPr>
          <w:rFonts w:asciiTheme="minorEastAsia" w:hAnsiTheme="minorEastAsia" w:hint="eastAsia"/>
          <w:sz w:val="22"/>
        </w:rPr>
        <w:t>富里北部コミュニティーセンター　会議室</w:t>
      </w:r>
    </w:p>
    <w:p w:rsidR="00FE673D" w:rsidRPr="00F67957" w:rsidRDefault="00FE673D" w:rsidP="00FE673D">
      <w:pPr>
        <w:rPr>
          <w:rFonts w:asciiTheme="minorEastAsia" w:hAnsiTheme="minorEastAsia"/>
          <w:szCs w:val="21"/>
        </w:rPr>
      </w:pPr>
    </w:p>
    <w:p w:rsidR="00FE673D" w:rsidRPr="00F67957" w:rsidRDefault="00FE673D" w:rsidP="00FE673D">
      <w:pPr>
        <w:rPr>
          <w:rFonts w:asciiTheme="minorEastAsia" w:hAnsiTheme="minorEastAsia"/>
          <w:szCs w:val="21"/>
        </w:rPr>
      </w:pPr>
      <w:r w:rsidRPr="00F67957">
        <w:rPr>
          <w:rFonts w:asciiTheme="minorEastAsia" w:hAnsiTheme="minorEastAsia" w:hint="eastAsia"/>
          <w:szCs w:val="21"/>
        </w:rPr>
        <w:t xml:space="preserve">内容）　　</w:t>
      </w:r>
      <w:r>
        <w:rPr>
          <w:rFonts w:asciiTheme="minorEastAsia" w:hAnsiTheme="minorEastAsia" w:hint="eastAsia"/>
          <w:szCs w:val="21"/>
        </w:rPr>
        <w:t>昭和の</w:t>
      </w:r>
      <w:r w:rsidR="00241838">
        <w:rPr>
          <w:rFonts w:asciiTheme="minorEastAsia" w:hAnsiTheme="minorEastAsia" w:hint="eastAsia"/>
          <w:szCs w:val="21"/>
        </w:rPr>
        <w:t>懐かしい歌声</w:t>
      </w:r>
      <w:r>
        <w:rPr>
          <w:rFonts w:asciiTheme="minorEastAsia" w:hAnsiTheme="minorEastAsia" w:hint="eastAsia"/>
          <w:szCs w:val="21"/>
        </w:rPr>
        <w:t xml:space="preserve">　　</w:t>
      </w:r>
    </w:p>
    <w:p w:rsidR="00FE673D" w:rsidRPr="00F67957" w:rsidRDefault="00FE673D" w:rsidP="00FE673D">
      <w:pPr>
        <w:rPr>
          <w:rFonts w:asciiTheme="minorEastAsia" w:hAnsiTheme="minorEastAsia"/>
          <w:szCs w:val="21"/>
        </w:rPr>
      </w:pPr>
      <w:r w:rsidRPr="00F67957">
        <w:rPr>
          <w:rFonts w:asciiTheme="minorEastAsia" w:hAnsiTheme="minorEastAsia" w:hint="eastAsia"/>
          <w:szCs w:val="21"/>
        </w:rPr>
        <w:t xml:space="preserve">　　　　　ティータイムで、一息</w:t>
      </w:r>
    </w:p>
    <w:p w:rsidR="00FE673D" w:rsidRPr="00F67957" w:rsidRDefault="00241838" w:rsidP="00FE673D">
      <w:pPr>
        <w:rPr>
          <w:rFonts w:asciiTheme="minorEastAsia" w:hAnsiTheme="minorEastAsia"/>
          <w:szCs w:val="21"/>
        </w:rPr>
      </w:pPr>
      <w:r>
        <w:rPr>
          <w:rFonts w:asciiTheme="minorEastAsia" w:hAnsiTheme="minorEastAsia" w:hint="eastAsia"/>
          <w:szCs w:val="21"/>
        </w:rPr>
        <w:t>団体　　　寿一座（富里市ボランティア団体）</w:t>
      </w:r>
    </w:p>
    <w:p w:rsidR="00FE673D" w:rsidRPr="00F67957" w:rsidRDefault="00FE673D" w:rsidP="00FE673D">
      <w:pPr>
        <w:rPr>
          <w:rFonts w:asciiTheme="minorEastAsia" w:hAnsiTheme="minorEastAsia"/>
          <w:szCs w:val="21"/>
        </w:rPr>
      </w:pPr>
    </w:p>
    <w:p w:rsidR="00FE673D" w:rsidRPr="00F67957" w:rsidRDefault="00FE673D" w:rsidP="00FE673D">
      <w:pPr>
        <w:rPr>
          <w:rFonts w:asciiTheme="minorEastAsia" w:hAnsiTheme="minorEastAsia"/>
          <w:szCs w:val="21"/>
        </w:rPr>
      </w:pPr>
      <w:r w:rsidRPr="00F67957">
        <w:rPr>
          <w:rFonts w:asciiTheme="minorEastAsia" w:hAnsiTheme="minorEastAsia" w:hint="eastAsia"/>
          <w:szCs w:val="21"/>
        </w:rPr>
        <w:t>連絡先）</w:t>
      </w:r>
    </w:p>
    <w:p w:rsidR="00FE673D" w:rsidRPr="00F67957" w:rsidRDefault="00FE673D" w:rsidP="00FE673D">
      <w:pPr>
        <w:ind w:firstLineChars="500" w:firstLine="1050"/>
        <w:rPr>
          <w:rFonts w:asciiTheme="minorEastAsia" w:hAnsiTheme="minorEastAsia"/>
          <w:szCs w:val="21"/>
        </w:rPr>
      </w:pPr>
      <w:r w:rsidRPr="00F67957">
        <w:rPr>
          <w:rFonts w:asciiTheme="minorEastAsia" w:hAnsiTheme="minorEastAsia" w:hint="eastAsia"/>
          <w:szCs w:val="21"/>
        </w:rPr>
        <w:t>〒286-0221　　富里市七栄305-16</w:t>
      </w:r>
      <w:r>
        <w:rPr>
          <w:rFonts w:asciiTheme="minorEastAsia" w:hAnsiTheme="minorEastAsia" w:hint="eastAsia"/>
          <w:szCs w:val="21"/>
        </w:rPr>
        <w:t>東内野集会所内事務局</w:t>
      </w:r>
    </w:p>
    <w:p w:rsidR="00FE673D" w:rsidRPr="00F67957" w:rsidRDefault="00FE673D" w:rsidP="00FE673D">
      <w:pPr>
        <w:ind w:firstLineChars="500" w:firstLine="1050"/>
        <w:rPr>
          <w:rFonts w:asciiTheme="minorEastAsia" w:hAnsiTheme="minorEastAsia"/>
          <w:szCs w:val="21"/>
        </w:rPr>
      </w:pPr>
      <w:r w:rsidRPr="00F67957">
        <w:rPr>
          <w:rFonts w:asciiTheme="minorEastAsia" w:hAnsiTheme="minorEastAsia" w:hint="eastAsia"/>
          <w:szCs w:val="21"/>
        </w:rPr>
        <w:t>キャロットクラブ　～認知症になっても安心して暮らそう会～</w:t>
      </w:r>
    </w:p>
    <w:p w:rsidR="00FE673D" w:rsidRDefault="00FE673D" w:rsidP="00FE673D">
      <w:pPr>
        <w:rPr>
          <w:rFonts w:asciiTheme="minorEastAsia" w:hAnsiTheme="minorEastAsia"/>
          <w:szCs w:val="21"/>
        </w:rPr>
      </w:pPr>
      <w:r w:rsidRPr="00F67957">
        <w:rPr>
          <w:rFonts w:asciiTheme="minorEastAsia" w:hAnsiTheme="minorEastAsia" w:hint="eastAsia"/>
          <w:szCs w:val="21"/>
        </w:rPr>
        <w:t xml:space="preserve">　（ 富里市ボランティアグループ登録・</w:t>
      </w:r>
    </w:p>
    <w:p w:rsidR="00FE673D" w:rsidRPr="00F67957" w:rsidRDefault="00241838" w:rsidP="00FE673D">
      <w:pPr>
        <w:ind w:firstLineChars="400" w:firstLine="840"/>
        <w:rPr>
          <w:rFonts w:asciiTheme="minorEastAsia" w:hAnsiTheme="minorEastAsia"/>
          <w:szCs w:val="21"/>
        </w:rPr>
      </w:pPr>
      <w:r>
        <w:rPr>
          <w:rFonts w:asciiTheme="minorEastAsia" w:hAnsiTheme="minorEastAsia" w:hint="eastAsia"/>
          <w:szCs w:val="21"/>
        </w:rPr>
        <w:t>富里市・</w:t>
      </w:r>
      <w:r w:rsidR="00FE673D" w:rsidRPr="00F67957">
        <w:rPr>
          <w:rFonts w:asciiTheme="minorEastAsia" w:hAnsiTheme="minorEastAsia" w:hint="eastAsia"/>
          <w:szCs w:val="21"/>
        </w:rPr>
        <w:t>千葉県社会福祉協議</w:t>
      </w:r>
      <w:r>
        <w:rPr>
          <w:rFonts w:asciiTheme="minorEastAsia" w:hAnsiTheme="minorEastAsia" w:hint="eastAsia"/>
          <w:szCs w:val="21"/>
        </w:rPr>
        <w:t>・</w:t>
      </w:r>
      <w:r w:rsidR="00FE673D">
        <w:rPr>
          <w:rFonts w:asciiTheme="minorEastAsia" w:hAnsiTheme="minorEastAsia" w:hint="eastAsia"/>
          <w:szCs w:val="21"/>
        </w:rPr>
        <w:t>大和証券福祉財団</w:t>
      </w:r>
      <w:r w:rsidR="00FE673D" w:rsidRPr="00F67957">
        <w:rPr>
          <w:rFonts w:asciiTheme="minorEastAsia" w:hAnsiTheme="minorEastAsia" w:hint="eastAsia"/>
          <w:szCs w:val="21"/>
        </w:rPr>
        <w:t>会助成金による活動団体）</w:t>
      </w:r>
    </w:p>
    <w:p w:rsidR="00405C54" w:rsidRPr="00CE6937" w:rsidRDefault="00FE673D" w:rsidP="00CE6937">
      <w:pPr>
        <w:ind w:firstLineChars="500" w:firstLine="1050"/>
        <w:rPr>
          <w:rFonts w:asciiTheme="minorEastAsia" w:hAnsiTheme="minorEastAsia" w:hint="eastAsia"/>
          <w:sz w:val="22"/>
        </w:rPr>
      </w:pPr>
      <w:r w:rsidRPr="00F67957">
        <w:rPr>
          <w:rFonts w:asciiTheme="minorEastAsia" w:hAnsiTheme="minorEastAsia"/>
          <w:szCs w:val="21"/>
        </w:rPr>
        <w:t>Tel</w:t>
      </w:r>
      <w:r w:rsidRPr="00F67957">
        <w:rPr>
          <w:rFonts w:asciiTheme="minorEastAsia" w:hAnsiTheme="minorEastAsia" w:hint="eastAsia"/>
          <w:szCs w:val="21"/>
        </w:rPr>
        <w:t xml:space="preserve"> </w:t>
      </w:r>
      <w:r>
        <w:rPr>
          <w:rFonts w:asciiTheme="minorEastAsia" w:hAnsiTheme="minorEastAsia" w:hint="eastAsia"/>
          <w:sz w:val="22"/>
        </w:rPr>
        <w:t>080　5456　2796　（平川</w:t>
      </w:r>
      <w:r w:rsidRPr="00F376AD">
        <w:rPr>
          <w:rFonts w:asciiTheme="minorEastAsia" w:hAnsiTheme="minorEastAsia" w:hint="eastAsia"/>
          <w:sz w:val="22"/>
        </w:rPr>
        <w:t xml:space="preserve">　　19：30～）</w:t>
      </w:r>
      <w:bookmarkStart w:id="0" w:name="_GoBack"/>
      <w:bookmarkEnd w:id="0"/>
    </w:p>
    <w:sectPr w:rsidR="00405C54" w:rsidRPr="00CE6937" w:rsidSect="007544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9B" w:rsidRDefault="009D639B" w:rsidP="004E26C0">
      <w:r>
        <w:separator/>
      </w:r>
    </w:p>
  </w:endnote>
  <w:endnote w:type="continuationSeparator" w:id="0">
    <w:p w:rsidR="009D639B" w:rsidRDefault="009D639B" w:rsidP="004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9B" w:rsidRDefault="009D639B" w:rsidP="004E26C0">
      <w:r>
        <w:separator/>
      </w:r>
    </w:p>
  </w:footnote>
  <w:footnote w:type="continuationSeparator" w:id="0">
    <w:p w:rsidR="009D639B" w:rsidRDefault="009D639B" w:rsidP="004E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8F5"/>
    <w:multiLevelType w:val="hybridMultilevel"/>
    <w:tmpl w:val="E57A1760"/>
    <w:lvl w:ilvl="0" w:tplc="F4028E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5D81869"/>
    <w:multiLevelType w:val="hybridMultilevel"/>
    <w:tmpl w:val="83EA2398"/>
    <w:lvl w:ilvl="0" w:tplc="F4028E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FA5A47"/>
    <w:multiLevelType w:val="hybridMultilevel"/>
    <w:tmpl w:val="99664C92"/>
    <w:lvl w:ilvl="0" w:tplc="F4028E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FD05B4"/>
    <w:multiLevelType w:val="hybridMultilevel"/>
    <w:tmpl w:val="C1CE963A"/>
    <w:lvl w:ilvl="0" w:tplc="3CC0E8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6EB67F4"/>
    <w:multiLevelType w:val="hybridMultilevel"/>
    <w:tmpl w:val="DE3A051C"/>
    <w:lvl w:ilvl="0" w:tplc="F4028E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9AF0A05"/>
    <w:multiLevelType w:val="hybridMultilevel"/>
    <w:tmpl w:val="C1F2FAD4"/>
    <w:lvl w:ilvl="0" w:tplc="9956F28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E2A1169"/>
    <w:multiLevelType w:val="hybridMultilevel"/>
    <w:tmpl w:val="AB86AEA0"/>
    <w:lvl w:ilvl="0" w:tplc="F4028E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D323B57"/>
    <w:multiLevelType w:val="hybridMultilevel"/>
    <w:tmpl w:val="8984F5A0"/>
    <w:lvl w:ilvl="0" w:tplc="96189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51"/>
    <w:rsid w:val="000057F0"/>
    <w:rsid w:val="00060094"/>
    <w:rsid w:val="00097AFD"/>
    <w:rsid w:val="000E6991"/>
    <w:rsid w:val="00111EDC"/>
    <w:rsid w:val="00161353"/>
    <w:rsid w:val="0017085F"/>
    <w:rsid w:val="001C70D9"/>
    <w:rsid w:val="001D29EB"/>
    <w:rsid w:val="00205E26"/>
    <w:rsid w:val="0021767B"/>
    <w:rsid w:val="00241838"/>
    <w:rsid w:val="00266BAA"/>
    <w:rsid w:val="00307EBC"/>
    <w:rsid w:val="00331C2D"/>
    <w:rsid w:val="003963EF"/>
    <w:rsid w:val="00405C54"/>
    <w:rsid w:val="0049018E"/>
    <w:rsid w:val="004E26C0"/>
    <w:rsid w:val="0056247B"/>
    <w:rsid w:val="00566958"/>
    <w:rsid w:val="0057246C"/>
    <w:rsid w:val="005842D2"/>
    <w:rsid w:val="005C1890"/>
    <w:rsid w:val="005D7DE7"/>
    <w:rsid w:val="006E523C"/>
    <w:rsid w:val="00703408"/>
    <w:rsid w:val="0072145E"/>
    <w:rsid w:val="007544B2"/>
    <w:rsid w:val="007C1E9C"/>
    <w:rsid w:val="00805BE2"/>
    <w:rsid w:val="008638B7"/>
    <w:rsid w:val="00920A05"/>
    <w:rsid w:val="009433CE"/>
    <w:rsid w:val="009B3495"/>
    <w:rsid w:val="009D639B"/>
    <w:rsid w:val="00A06574"/>
    <w:rsid w:val="00A21E6C"/>
    <w:rsid w:val="00AB23E5"/>
    <w:rsid w:val="00AB5F9F"/>
    <w:rsid w:val="00AE5BD2"/>
    <w:rsid w:val="00AF3E7A"/>
    <w:rsid w:val="00B44367"/>
    <w:rsid w:val="00B44A04"/>
    <w:rsid w:val="00BF0170"/>
    <w:rsid w:val="00CC459D"/>
    <w:rsid w:val="00CE6937"/>
    <w:rsid w:val="00D32225"/>
    <w:rsid w:val="00D37D5D"/>
    <w:rsid w:val="00DA0971"/>
    <w:rsid w:val="00DF40D0"/>
    <w:rsid w:val="00E142DB"/>
    <w:rsid w:val="00E35FFF"/>
    <w:rsid w:val="00E44456"/>
    <w:rsid w:val="00ED67F3"/>
    <w:rsid w:val="00F161F8"/>
    <w:rsid w:val="00F165C9"/>
    <w:rsid w:val="00F26031"/>
    <w:rsid w:val="00F376AD"/>
    <w:rsid w:val="00F67957"/>
    <w:rsid w:val="00F91E51"/>
    <w:rsid w:val="00FE4C8B"/>
    <w:rsid w:val="00FE673D"/>
    <w:rsid w:val="00FF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137FE"/>
  <w15:chartTrackingRefBased/>
  <w15:docId w15:val="{077FFC12-1601-4F21-A689-6F8FC72F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1E51"/>
  </w:style>
  <w:style w:type="character" w:customStyle="1" w:styleId="a4">
    <w:name w:val="日付 (文字)"/>
    <w:basedOn w:val="a0"/>
    <w:link w:val="a3"/>
    <w:uiPriority w:val="99"/>
    <w:semiHidden/>
    <w:rsid w:val="00F91E51"/>
  </w:style>
  <w:style w:type="paragraph" w:styleId="a5">
    <w:name w:val="List Paragraph"/>
    <w:basedOn w:val="a"/>
    <w:uiPriority w:val="34"/>
    <w:qFormat/>
    <w:rsid w:val="0072145E"/>
    <w:pPr>
      <w:ind w:leftChars="400" w:left="840"/>
    </w:pPr>
  </w:style>
  <w:style w:type="paragraph" w:styleId="a6">
    <w:name w:val="header"/>
    <w:basedOn w:val="a"/>
    <w:link w:val="a7"/>
    <w:uiPriority w:val="99"/>
    <w:unhideWhenUsed/>
    <w:rsid w:val="004E26C0"/>
    <w:pPr>
      <w:tabs>
        <w:tab w:val="center" w:pos="4252"/>
        <w:tab w:val="right" w:pos="8504"/>
      </w:tabs>
      <w:snapToGrid w:val="0"/>
    </w:pPr>
  </w:style>
  <w:style w:type="character" w:customStyle="1" w:styleId="a7">
    <w:name w:val="ヘッダー (文字)"/>
    <w:basedOn w:val="a0"/>
    <w:link w:val="a6"/>
    <w:uiPriority w:val="99"/>
    <w:rsid w:val="004E26C0"/>
  </w:style>
  <w:style w:type="paragraph" w:styleId="a8">
    <w:name w:val="footer"/>
    <w:basedOn w:val="a"/>
    <w:link w:val="a9"/>
    <w:uiPriority w:val="99"/>
    <w:unhideWhenUsed/>
    <w:rsid w:val="004E26C0"/>
    <w:pPr>
      <w:tabs>
        <w:tab w:val="center" w:pos="4252"/>
        <w:tab w:val="right" w:pos="8504"/>
      </w:tabs>
      <w:snapToGrid w:val="0"/>
    </w:pPr>
  </w:style>
  <w:style w:type="character" w:customStyle="1" w:styleId="a9">
    <w:name w:val="フッター (文字)"/>
    <w:basedOn w:val="a0"/>
    <w:link w:val="a8"/>
    <w:uiPriority w:val="99"/>
    <w:rsid w:val="004E26C0"/>
  </w:style>
  <w:style w:type="paragraph" w:styleId="aa">
    <w:name w:val="Balloon Text"/>
    <w:basedOn w:val="a"/>
    <w:link w:val="ab"/>
    <w:uiPriority w:val="99"/>
    <w:semiHidden/>
    <w:unhideWhenUsed/>
    <w:rsid w:val="00E35F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5FFF"/>
    <w:rPr>
      <w:rFonts w:asciiTheme="majorHAnsi" w:eastAsiaTheme="majorEastAsia" w:hAnsiTheme="majorHAnsi" w:cstheme="majorBidi"/>
      <w:sz w:val="18"/>
      <w:szCs w:val="18"/>
    </w:rPr>
  </w:style>
  <w:style w:type="paragraph" w:styleId="Web">
    <w:name w:val="Normal (Web)"/>
    <w:basedOn w:val="a"/>
    <w:uiPriority w:val="99"/>
    <w:unhideWhenUsed/>
    <w:rsid w:val="00111EDC"/>
    <w:pPr>
      <w:widowControl/>
      <w:spacing w:before="240" w:after="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926">
      <w:bodyDiv w:val="1"/>
      <w:marLeft w:val="0"/>
      <w:marRight w:val="0"/>
      <w:marTop w:val="0"/>
      <w:marBottom w:val="0"/>
      <w:divBdr>
        <w:top w:val="none" w:sz="0" w:space="0" w:color="auto"/>
        <w:left w:val="none" w:sz="0" w:space="0" w:color="auto"/>
        <w:bottom w:val="none" w:sz="0" w:space="0" w:color="auto"/>
        <w:right w:val="none" w:sz="0" w:space="0" w:color="auto"/>
      </w:divBdr>
      <w:divsChild>
        <w:div w:id="1830709085">
          <w:marLeft w:val="0"/>
          <w:marRight w:val="0"/>
          <w:marTop w:val="0"/>
          <w:marBottom w:val="0"/>
          <w:divBdr>
            <w:top w:val="none" w:sz="0" w:space="0" w:color="auto"/>
            <w:left w:val="none" w:sz="0" w:space="0" w:color="auto"/>
            <w:bottom w:val="none" w:sz="0" w:space="0" w:color="auto"/>
            <w:right w:val="none" w:sz="0" w:space="0" w:color="auto"/>
          </w:divBdr>
          <w:divsChild>
            <w:div w:id="963926882">
              <w:marLeft w:val="0"/>
              <w:marRight w:val="0"/>
              <w:marTop w:val="0"/>
              <w:marBottom w:val="0"/>
              <w:divBdr>
                <w:top w:val="none" w:sz="0" w:space="0" w:color="auto"/>
                <w:left w:val="none" w:sz="0" w:space="0" w:color="auto"/>
                <w:bottom w:val="none" w:sz="0" w:space="0" w:color="auto"/>
                <w:right w:val="none" w:sz="0" w:space="0" w:color="auto"/>
              </w:divBdr>
              <w:divsChild>
                <w:div w:id="1560087918">
                  <w:marLeft w:val="0"/>
                  <w:marRight w:val="0"/>
                  <w:marTop w:val="0"/>
                  <w:marBottom w:val="0"/>
                  <w:divBdr>
                    <w:top w:val="none" w:sz="0" w:space="0" w:color="auto"/>
                    <w:left w:val="none" w:sz="0" w:space="0" w:color="auto"/>
                    <w:bottom w:val="none" w:sz="0" w:space="0" w:color="auto"/>
                    <w:right w:val="none" w:sz="0" w:space="0" w:color="auto"/>
                  </w:divBdr>
                  <w:divsChild>
                    <w:div w:id="1846508218">
                      <w:marLeft w:val="0"/>
                      <w:marRight w:val="0"/>
                      <w:marTop w:val="0"/>
                      <w:marBottom w:val="0"/>
                      <w:divBdr>
                        <w:top w:val="none" w:sz="0" w:space="0" w:color="auto"/>
                        <w:left w:val="none" w:sz="0" w:space="0" w:color="auto"/>
                        <w:bottom w:val="none" w:sz="0" w:space="0" w:color="auto"/>
                        <w:right w:val="none" w:sz="0" w:space="0" w:color="auto"/>
                      </w:divBdr>
                      <w:divsChild>
                        <w:div w:id="1409695341">
                          <w:marLeft w:val="-15"/>
                          <w:marRight w:val="0"/>
                          <w:marTop w:val="0"/>
                          <w:marBottom w:val="0"/>
                          <w:divBdr>
                            <w:top w:val="none" w:sz="0" w:space="0" w:color="auto"/>
                            <w:left w:val="none" w:sz="0" w:space="0" w:color="auto"/>
                            <w:bottom w:val="none" w:sz="0" w:space="0" w:color="auto"/>
                            <w:right w:val="none" w:sz="0" w:space="0" w:color="auto"/>
                          </w:divBdr>
                          <w:divsChild>
                            <w:div w:id="928469176">
                              <w:marLeft w:val="0"/>
                              <w:marRight w:val="0"/>
                              <w:marTop w:val="0"/>
                              <w:marBottom w:val="0"/>
                              <w:divBdr>
                                <w:top w:val="none" w:sz="0" w:space="0" w:color="auto"/>
                                <w:left w:val="none" w:sz="0" w:space="0" w:color="auto"/>
                                <w:bottom w:val="none" w:sz="0" w:space="0" w:color="auto"/>
                                <w:right w:val="none" w:sz="0" w:space="0" w:color="auto"/>
                              </w:divBdr>
                              <w:divsChild>
                                <w:div w:id="1001278431">
                                  <w:marLeft w:val="0"/>
                                  <w:marRight w:val="-15"/>
                                  <w:marTop w:val="0"/>
                                  <w:marBottom w:val="0"/>
                                  <w:divBdr>
                                    <w:top w:val="none" w:sz="0" w:space="0" w:color="auto"/>
                                    <w:left w:val="none" w:sz="0" w:space="0" w:color="auto"/>
                                    <w:bottom w:val="none" w:sz="0" w:space="0" w:color="auto"/>
                                    <w:right w:val="none" w:sz="0" w:space="0" w:color="auto"/>
                                  </w:divBdr>
                                  <w:divsChild>
                                    <w:div w:id="2132748719">
                                      <w:marLeft w:val="0"/>
                                      <w:marRight w:val="0"/>
                                      <w:marTop w:val="0"/>
                                      <w:marBottom w:val="0"/>
                                      <w:divBdr>
                                        <w:top w:val="none" w:sz="0" w:space="0" w:color="auto"/>
                                        <w:left w:val="none" w:sz="0" w:space="0" w:color="auto"/>
                                        <w:bottom w:val="none" w:sz="0" w:space="0" w:color="auto"/>
                                        <w:right w:val="none" w:sz="0" w:space="0" w:color="auto"/>
                                      </w:divBdr>
                                      <w:divsChild>
                                        <w:div w:id="1673020801">
                                          <w:marLeft w:val="-270"/>
                                          <w:marRight w:val="0"/>
                                          <w:marTop w:val="0"/>
                                          <w:marBottom w:val="0"/>
                                          <w:divBdr>
                                            <w:top w:val="none" w:sz="0" w:space="0" w:color="auto"/>
                                            <w:left w:val="none" w:sz="0" w:space="0" w:color="auto"/>
                                            <w:bottom w:val="none" w:sz="0" w:space="0" w:color="auto"/>
                                            <w:right w:val="none" w:sz="0" w:space="0" w:color="auto"/>
                                          </w:divBdr>
                                          <w:divsChild>
                                            <w:div w:id="1554998899">
                                              <w:marLeft w:val="0"/>
                                              <w:marRight w:val="0"/>
                                              <w:marTop w:val="0"/>
                                              <w:marBottom w:val="0"/>
                                              <w:divBdr>
                                                <w:top w:val="single" w:sz="6" w:space="0" w:color="E5E6E9"/>
                                                <w:left w:val="single" w:sz="6" w:space="0" w:color="DFE0E4"/>
                                                <w:bottom w:val="single" w:sz="6" w:space="0" w:color="D0D1D5"/>
                                                <w:right w:val="single" w:sz="6" w:space="0" w:color="DFE0E4"/>
                                              </w:divBdr>
                                              <w:divsChild>
                                                <w:div w:id="152110263">
                                                  <w:marLeft w:val="0"/>
                                                  <w:marRight w:val="0"/>
                                                  <w:marTop w:val="0"/>
                                                  <w:marBottom w:val="0"/>
                                                  <w:divBdr>
                                                    <w:top w:val="none" w:sz="0" w:space="0" w:color="auto"/>
                                                    <w:left w:val="none" w:sz="0" w:space="0" w:color="auto"/>
                                                    <w:bottom w:val="none" w:sz="0" w:space="0" w:color="auto"/>
                                                    <w:right w:val="none" w:sz="0" w:space="0" w:color="auto"/>
                                                  </w:divBdr>
                                                  <w:divsChild>
                                                    <w:div w:id="1114250315">
                                                      <w:marLeft w:val="0"/>
                                                      <w:marRight w:val="0"/>
                                                      <w:marTop w:val="0"/>
                                                      <w:marBottom w:val="0"/>
                                                      <w:divBdr>
                                                        <w:top w:val="none" w:sz="0" w:space="0" w:color="auto"/>
                                                        <w:left w:val="none" w:sz="0" w:space="0" w:color="auto"/>
                                                        <w:bottom w:val="none" w:sz="0" w:space="0" w:color="auto"/>
                                                        <w:right w:val="none" w:sz="0" w:space="0" w:color="auto"/>
                                                      </w:divBdr>
                                                      <w:divsChild>
                                                        <w:div w:id="1401908193">
                                                          <w:marLeft w:val="0"/>
                                                          <w:marRight w:val="0"/>
                                                          <w:marTop w:val="0"/>
                                                          <w:marBottom w:val="0"/>
                                                          <w:divBdr>
                                                            <w:top w:val="none" w:sz="0" w:space="0" w:color="auto"/>
                                                            <w:left w:val="none" w:sz="0" w:space="0" w:color="auto"/>
                                                            <w:bottom w:val="none" w:sz="0" w:space="0" w:color="auto"/>
                                                            <w:right w:val="none" w:sz="0" w:space="0" w:color="auto"/>
                                                          </w:divBdr>
                                                          <w:divsChild>
                                                            <w:div w:id="718673497">
                                                              <w:marLeft w:val="0"/>
                                                              <w:marRight w:val="0"/>
                                                              <w:marTop w:val="0"/>
                                                              <w:marBottom w:val="0"/>
                                                              <w:divBdr>
                                                                <w:top w:val="none" w:sz="0" w:space="0" w:color="auto"/>
                                                                <w:left w:val="none" w:sz="0" w:space="0" w:color="auto"/>
                                                                <w:bottom w:val="none" w:sz="0" w:space="0" w:color="auto"/>
                                                                <w:right w:val="none" w:sz="0" w:space="0" w:color="auto"/>
                                                              </w:divBdr>
                                                              <w:divsChild>
                                                                <w:div w:id="2146896838">
                                                                  <w:marLeft w:val="0"/>
                                                                  <w:marRight w:val="0"/>
                                                                  <w:marTop w:val="0"/>
                                                                  <w:marBottom w:val="0"/>
                                                                  <w:divBdr>
                                                                    <w:top w:val="none" w:sz="0" w:space="0" w:color="auto"/>
                                                                    <w:left w:val="none" w:sz="0" w:space="0" w:color="auto"/>
                                                                    <w:bottom w:val="none" w:sz="0" w:space="0" w:color="auto"/>
                                                                    <w:right w:val="none" w:sz="0" w:space="0" w:color="auto"/>
                                                                  </w:divBdr>
                                                                  <w:divsChild>
                                                                    <w:div w:id="909463274">
                                                                      <w:marLeft w:val="0"/>
                                                                      <w:marRight w:val="0"/>
                                                                      <w:marTop w:val="0"/>
                                                                      <w:marBottom w:val="0"/>
                                                                      <w:divBdr>
                                                                        <w:top w:val="none" w:sz="0" w:space="0" w:color="auto"/>
                                                                        <w:left w:val="none" w:sz="0" w:space="0" w:color="auto"/>
                                                                        <w:bottom w:val="none" w:sz="0" w:space="0" w:color="auto"/>
                                                                        <w:right w:val="none" w:sz="0" w:space="0" w:color="auto"/>
                                                                      </w:divBdr>
                                                                      <w:divsChild>
                                                                        <w:div w:id="955523389">
                                                                          <w:marLeft w:val="0"/>
                                                                          <w:marRight w:val="0"/>
                                                                          <w:marTop w:val="150"/>
                                                                          <w:marBottom w:val="0"/>
                                                                          <w:divBdr>
                                                                            <w:top w:val="none" w:sz="0" w:space="0" w:color="auto"/>
                                                                            <w:left w:val="none" w:sz="0" w:space="0" w:color="auto"/>
                                                                            <w:bottom w:val="none" w:sz="0" w:space="0" w:color="auto"/>
                                                                            <w:right w:val="none" w:sz="0" w:space="0" w:color="auto"/>
                                                                          </w:divBdr>
                                                                          <w:divsChild>
                                                                            <w:div w:id="531505399">
                                                                              <w:marLeft w:val="0"/>
                                                                              <w:marRight w:val="0"/>
                                                                              <w:marTop w:val="150"/>
                                                                              <w:marBottom w:val="0"/>
                                                                              <w:divBdr>
                                                                                <w:top w:val="none" w:sz="0" w:space="0" w:color="auto"/>
                                                                                <w:left w:val="none" w:sz="0" w:space="0" w:color="auto"/>
                                                                                <w:bottom w:val="none" w:sz="0" w:space="0" w:color="auto"/>
                                                                                <w:right w:val="none" w:sz="0" w:space="0" w:color="auto"/>
                                                                              </w:divBdr>
                                                                              <w:divsChild>
                                                                                <w:div w:id="13815889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74210">
      <w:bodyDiv w:val="1"/>
      <w:marLeft w:val="0"/>
      <w:marRight w:val="0"/>
      <w:marTop w:val="0"/>
      <w:marBottom w:val="0"/>
      <w:divBdr>
        <w:top w:val="none" w:sz="0" w:space="0" w:color="auto"/>
        <w:left w:val="none" w:sz="0" w:space="0" w:color="auto"/>
        <w:bottom w:val="none" w:sz="0" w:space="0" w:color="auto"/>
        <w:right w:val="none" w:sz="0" w:space="0" w:color="auto"/>
      </w:divBdr>
      <w:divsChild>
        <w:div w:id="2036736623">
          <w:marLeft w:val="0"/>
          <w:marRight w:val="0"/>
          <w:marTop w:val="0"/>
          <w:marBottom w:val="0"/>
          <w:divBdr>
            <w:top w:val="none" w:sz="0" w:space="0" w:color="auto"/>
            <w:left w:val="none" w:sz="0" w:space="0" w:color="auto"/>
            <w:bottom w:val="none" w:sz="0" w:space="0" w:color="auto"/>
            <w:right w:val="none" w:sz="0" w:space="0" w:color="auto"/>
          </w:divBdr>
          <w:divsChild>
            <w:div w:id="952325970">
              <w:marLeft w:val="0"/>
              <w:marRight w:val="0"/>
              <w:marTop w:val="0"/>
              <w:marBottom w:val="240"/>
              <w:divBdr>
                <w:top w:val="none" w:sz="0" w:space="0" w:color="auto"/>
                <w:left w:val="none" w:sz="0" w:space="0" w:color="auto"/>
                <w:bottom w:val="none" w:sz="0" w:space="0" w:color="auto"/>
                <w:right w:val="none" w:sz="0" w:space="0" w:color="auto"/>
              </w:divBdr>
              <w:divsChild>
                <w:div w:id="1911227680">
                  <w:marLeft w:val="0"/>
                  <w:marRight w:val="0"/>
                  <w:marTop w:val="0"/>
                  <w:marBottom w:val="0"/>
                  <w:divBdr>
                    <w:top w:val="none" w:sz="0" w:space="0" w:color="auto"/>
                    <w:left w:val="none" w:sz="0" w:space="0" w:color="auto"/>
                    <w:bottom w:val="none" w:sz="0" w:space="0" w:color="auto"/>
                    <w:right w:val="none" w:sz="0" w:space="0" w:color="auto"/>
                  </w:divBdr>
                  <w:divsChild>
                    <w:div w:id="582301162">
                      <w:marLeft w:val="0"/>
                      <w:marRight w:val="0"/>
                      <w:marTop w:val="0"/>
                      <w:marBottom w:val="0"/>
                      <w:divBdr>
                        <w:top w:val="none" w:sz="0" w:space="0" w:color="auto"/>
                        <w:left w:val="none" w:sz="0" w:space="0" w:color="auto"/>
                        <w:bottom w:val="none" w:sz="0" w:space="0" w:color="auto"/>
                        <w:right w:val="none" w:sz="0" w:space="0" w:color="auto"/>
                      </w:divBdr>
                      <w:divsChild>
                        <w:div w:id="1312640937">
                          <w:marLeft w:val="0"/>
                          <w:marRight w:val="0"/>
                          <w:marTop w:val="0"/>
                          <w:marBottom w:val="480"/>
                          <w:divBdr>
                            <w:top w:val="double" w:sz="6" w:space="12" w:color="999999"/>
                            <w:left w:val="double" w:sz="6" w:space="24" w:color="999999"/>
                            <w:bottom w:val="double" w:sz="6" w:space="12" w:color="999999"/>
                            <w:right w:val="double" w:sz="6" w:space="24" w:color="999999"/>
                          </w:divBdr>
                        </w:div>
                      </w:divsChild>
                    </w:div>
                  </w:divsChild>
                </w:div>
              </w:divsChild>
            </w:div>
          </w:divsChild>
        </w:div>
      </w:divsChild>
    </w:div>
    <w:div w:id="2108841367">
      <w:bodyDiv w:val="1"/>
      <w:marLeft w:val="0"/>
      <w:marRight w:val="0"/>
      <w:marTop w:val="0"/>
      <w:marBottom w:val="0"/>
      <w:divBdr>
        <w:top w:val="none" w:sz="0" w:space="0" w:color="auto"/>
        <w:left w:val="none" w:sz="0" w:space="0" w:color="auto"/>
        <w:bottom w:val="none" w:sz="0" w:space="0" w:color="auto"/>
        <w:right w:val="none" w:sz="0" w:space="0" w:color="auto"/>
      </w:divBdr>
      <w:divsChild>
        <w:div w:id="102386386">
          <w:marLeft w:val="0"/>
          <w:marRight w:val="0"/>
          <w:marTop w:val="0"/>
          <w:marBottom w:val="0"/>
          <w:divBdr>
            <w:top w:val="none" w:sz="0" w:space="0" w:color="auto"/>
            <w:left w:val="none" w:sz="0" w:space="0" w:color="auto"/>
            <w:bottom w:val="none" w:sz="0" w:space="0" w:color="auto"/>
            <w:right w:val="none" w:sz="0" w:space="0" w:color="auto"/>
          </w:divBdr>
          <w:divsChild>
            <w:div w:id="2097747186">
              <w:marLeft w:val="0"/>
              <w:marRight w:val="0"/>
              <w:marTop w:val="0"/>
              <w:marBottom w:val="0"/>
              <w:divBdr>
                <w:top w:val="none" w:sz="0" w:space="0" w:color="auto"/>
                <w:left w:val="none" w:sz="0" w:space="0" w:color="auto"/>
                <w:bottom w:val="none" w:sz="0" w:space="0" w:color="auto"/>
                <w:right w:val="none" w:sz="0" w:space="0" w:color="auto"/>
              </w:divBdr>
              <w:divsChild>
                <w:div w:id="1050375139">
                  <w:marLeft w:val="0"/>
                  <w:marRight w:val="0"/>
                  <w:marTop w:val="0"/>
                  <w:marBottom w:val="0"/>
                  <w:divBdr>
                    <w:top w:val="none" w:sz="0" w:space="0" w:color="auto"/>
                    <w:left w:val="none" w:sz="0" w:space="0" w:color="auto"/>
                    <w:bottom w:val="none" w:sz="0" w:space="0" w:color="auto"/>
                    <w:right w:val="none" w:sz="0" w:space="0" w:color="auto"/>
                  </w:divBdr>
                  <w:divsChild>
                    <w:div w:id="1815173264">
                      <w:marLeft w:val="0"/>
                      <w:marRight w:val="0"/>
                      <w:marTop w:val="0"/>
                      <w:marBottom w:val="0"/>
                      <w:divBdr>
                        <w:top w:val="none" w:sz="0" w:space="0" w:color="auto"/>
                        <w:left w:val="none" w:sz="0" w:space="0" w:color="auto"/>
                        <w:bottom w:val="none" w:sz="0" w:space="0" w:color="auto"/>
                        <w:right w:val="none" w:sz="0" w:space="0" w:color="auto"/>
                      </w:divBdr>
                      <w:divsChild>
                        <w:div w:id="468669235">
                          <w:marLeft w:val="-15"/>
                          <w:marRight w:val="0"/>
                          <w:marTop w:val="0"/>
                          <w:marBottom w:val="0"/>
                          <w:divBdr>
                            <w:top w:val="none" w:sz="0" w:space="0" w:color="auto"/>
                            <w:left w:val="none" w:sz="0" w:space="0" w:color="auto"/>
                            <w:bottom w:val="none" w:sz="0" w:space="0" w:color="auto"/>
                            <w:right w:val="none" w:sz="0" w:space="0" w:color="auto"/>
                          </w:divBdr>
                          <w:divsChild>
                            <w:div w:id="679967463">
                              <w:marLeft w:val="0"/>
                              <w:marRight w:val="0"/>
                              <w:marTop w:val="0"/>
                              <w:marBottom w:val="0"/>
                              <w:divBdr>
                                <w:top w:val="none" w:sz="0" w:space="0" w:color="auto"/>
                                <w:left w:val="none" w:sz="0" w:space="0" w:color="auto"/>
                                <w:bottom w:val="none" w:sz="0" w:space="0" w:color="auto"/>
                                <w:right w:val="none" w:sz="0" w:space="0" w:color="auto"/>
                              </w:divBdr>
                              <w:divsChild>
                                <w:div w:id="1519613631">
                                  <w:marLeft w:val="0"/>
                                  <w:marRight w:val="-15"/>
                                  <w:marTop w:val="0"/>
                                  <w:marBottom w:val="0"/>
                                  <w:divBdr>
                                    <w:top w:val="none" w:sz="0" w:space="0" w:color="auto"/>
                                    <w:left w:val="none" w:sz="0" w:space="0" w:color="auto"/>
                                    <w:bottom w:val="none" w:sz="0" w:space="0" w:color="auto"/>
                                    <w:right w:val="none" w:sz="0" w:space="0" w:color="auto"/>
                                  </w:divBdr>
                                  <w:divsChild>
                                    <w:div w:id="75245409">
                                      <w:marLeft w:val="0"/>
                                      <w:marRight w:val="0"/>
                                      <w:marTop w:val="0"/>
                                      <w:marBottom w:val="0"/>
                                      <w:divBdr>
                                        <w:top w:val="none" w:sz="0" w:space="0" w:color="auto"/>
                                        <w:left w:val="none" w:sz="0" w:space="0" w:color="auto"/>
                                        <w:bottom w:val="none" w:sz="0" w:space="0" w:color="auto"/>
                                        <w:right w:val="none" w:sz="0" w:space="0" w:color="auto"/>
                                      </w:divBdr>
                                      <w:divsChild>
                                        <w:div w:id="1845237968">
                                          <w:marLeft w:val="-270"/>
                                          <w:marRight w:val="0"/>
                                          <w:marTop w:val="0"/>
                                          <w:marBottom w:val="0"/>
                                          <w:divBdr>
                                            <w:top w:val="none" w:sz="0" w:space="0" w:color="auto"/>
                                            <w:left w:val="none" w:sz="0" w:space="0" w:color="auto"/>
                                            <w:bottom w:val="none" w:sz="0" w:space="0" w:color="auto"/>
                                            <w:right w:val="none" w:sz="0" w:space="0" w:color="auto"/>
                                          </w:divBdr>
                                          <w:divsChild>
                                            <w:div w:id="1257444246">
                                              <w:marLeft w:val="0"/>
                                              <w:marRight w:val="0"/>
                                              <w:marTop w:val="0"/>
                                              <w:marBottom w:val="0"/>
                                              <w:divBdr>
                                                <w:top w:val="single" w:sz="6" w:space="0" w:color="E5E6E9"/>
                                                <w:left w:val="single" w:sz="6" w:space="0" w:color="DFE0E4"/>
                                                <w:bottom w:val="single" w:sz="6" w:space="0" w:color="D0D1D5"/>
                                                <w:right w:val="single" w:sz="6" w:space="0" w:color="DFE0E4"/>
                                              </w:divBdr>
                                              <w:divsChild>
                                                <w:div w:id="413668782">
                                                  <w:marLeft w:val="0"/>
                                                  <w:marRight w:val="0"/>
                                                  <w:marTop w:val="0"/>
                                                  <w:marBottom w:val="0"/>
                                                  <w:divBdr>
                                                    <w:top w:val="none" w:sz="0" w:space="0" w:color="auto"/>
                                                    <w:left w:val="none" w:sz="0" w:space="0" w:color="auto"/>
                                                    <w:bottom w:val="none" w:sz="0" w:space="0" w:color="auto"/>
                                                    <w:right w:val="none" w:sz="0" w:space="0" w:color="auto"/>
                                                  </w:divBdr>
                                                  <w:divsChild>
                                                    <w:div w:id="997923736">
                                                      <w:marLeft w:val="0"/>
                                                      <w:marRight w:val="0"/>
                                                      <w:marTop w:val="0"/>
                                                      <w:marBottom w:val="0"/>
                                                      <w:divBdr>
                                                        <w:top w:val="none" w:sz="0" w:space="0" w:color="auto"/>
                                                        <w:left w:val="none" w:sz="0" w:space="0" w:color="auto"/>
                                                        <w:bottom w:val="none" w:sz="0" w:space="0" w:color="auto"/>
                                                        <w:right w:val="none" w:sz="0" w:space="0" w:color="auto"/>
                                                      </w:divBdr>
                                                      <w:divsChild>
                                                        <w:div w:id="1291663702">
                                                          <w:marLeft w:val="0"/>
                                                          <w:marRight w:val="0"/>
                                                          <w:marTop w:val="0"/>
                                                          <w:marBottom w:val="0"/>
                                                          <w:divBdr>
                                                            <w:top w:val="none" w:sz="0" w:space="0" w:color="auto"/>
                                                            <w:left w:val="none" w:sz="0" w:space="0" w:color="auto"/>
                                                            <w:bottom w:val="none" w:sz="0" w:space="0" w:color="auto"/>
                                                            <w:right w:val="none" w:sz="0" w:space="0" w:color="auto"/>
                                                          </w:divBdr>
                                                          <w:divsChild>
                                                            <w:div w:id="9789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58AD-9A6A-4DE5-91AF-6D7966AA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岡実</dc:creator>
  <cp:keywords/>
  <dc:description/>
  <cp:lastModifiedBy>岡実</cp:lastModifiedBy>
  <cp:revision>14</cp:revision>
  <cp:lastPrinted>2016-07-16T12:58:00Z</cp:lastPrinted>
  <dcterms:created xsi:type="dcterms:W3CDTF">2015-12-24T10:51:00Z</dcterms:created>
  <dcterms:modified xsi:type="dcterms:W3CDTF">2016-11-14T08:58:00Z</dcterms:modified>
</cp:coreProperties>
</file>