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7C5" w:rsidRDefault="000D47C5" w:rsidP="0074410E">
      <w:pPr>
        <w:pStyle w:val="a3"/>
        <w:ind w:firstLineChars="0" w:firstLine="0"/>
      </w:pPr>
      <w:bookmarkStart w:id="0" w:name="_GoBack"/>
      <w:bookmarkEnd w:id="0"/>
    </w:p>
    <w:p w:rsidR="000D47C5" w:rsidRDefault="000D47C5" w:rsidP="000D47C5">
      <w:pPr>
        <w:pStyle w:val="a3"/>
        <w:ind w:firstLineChars="0" w:firstLine="0"/>
        <w:jc w:val="center"/>
      </w:pPr>
      <w:r>
        <w:rPr>
          <w:rFonts w:hint="eastAsia"/>
        </w:rPr>
        <w:t>社会福祉法人西宮市社会福祉協議会</w:t>
      </w:r>
    </w:p>
    <w:p w:rsidR="000D47C5" w:rsidRDefault="000D47C5" w:rsidP="000D47C5">
      <w:pPr>
        <w:pStyle w:val="a3"/>
        <w:ind w:firstLineChars="0" w:firstLine="0"/>
        <w:jc w:val="center"/>
      </w:pPr>
      <w:r>
        <w:rPr>
          <w:rFonts w:hint="eastAsia"/>
        </w:rPr>
        <w:t>定　　　　　　　款</w:t>
      </w:r>
    </w:p>
    <w:p w:rsidR="000D47C5" w:rsidRDefault="000D47C5" w:rsidP="000D47C5">
      <w:pPr>
        <w:pStyle w:val="a3"/>
        <w:ind w:firstLineChars="0" w:firstLine="0"/>
      </w:pPr>
    </w:p>
    <w:p w:rsidR="000D47C5" w:rsidRDefault="000D47C5" w:rsidP="000D47C5">
      <w:pPr>
        <w:pStyle w:val="a3"/>
        <w:ind w:firstLineChars="0" w:firstLine="0"/>
        <w:jc w:val="center"/>
      </w:pPr>
      <w:r>
        <w:rPr>
          <w:rFonts w:hint="eastAsia"/>
        </w:rPr>
        <w:t>第１章　総　則</w:t>
      </w:r>
    </w:p>
    <w:p w:rsidR="000D47C5" w:rsidRDefault="000D47C5" w:rsidP="000D47C5">
      <w:pPr>
        <w:pStyle w:val="a3"/>
        <w:ind w:firstLineChars="0" w:firstLine="0"/>
      </w:pPr>
      <w:r>
        <w:rPr>
          <w:rFonts w:hint="eastAsia"/>
        </w:rPr>
        <w:t>（目　的）</w:t>
      </w:r>
    </w:p>
    <w:p w:rsidR="000D47C5" w:rsidRDefault="000D47C5" w:rsidP="000D47C5">
      <w:pPr>
        <w:pStyle w:val="a3"/>
        <w:ind w:left="219" w:hangingChars="100" w:hanging="219"/>
      </w:pPr>
      <w:r>
        <w:rPr>
          <w:rFonts w:hint="eastAsia"/>
        </w:rPr>
        <w:t>第１条　この社会福祉法人（以下「法人」という。）は、</w:t>
      </w:r>
      <w:smartTag w:uri="schemas-MSNCTYST-com/MSNCTYST" w:element="MSNCTYST">
        <w:smartTagPr>
          <w:attr w:name="AddressList" w:val="28:兵庫県西宮市;"/>
          <w:attr w:name="Address" w:val="西宮市"/>
        </w:smartTagPr>
        <w:r>
          <w:rPr>
            <w:rFonts w:hint="eastAsia"/>
          </w:rPr>
          <w:t>西宮市</w:t>
        </w:r>
      </w:smartTag>
      <w:r>
        <w:rPr>
          <w:rFonts w:hint="eastAsia"/>
        </w:rPr>
        <w:t>における社会福祉事業その他の社会福祉を目的とする事業の健全な発達及び社会福祉に関する活動の活性化により、地域福祉の推進を図ることを目的とする。</w:t>
      </w:r>
    </w:p>
    <w:p w:rsidR="000D47C5" w:rsidRDefault="000D47C5" w:rsidP="000D47C5">
      <w:pPr>
        <w:pStyle w:val="a3"/>
        <w:ind w:firstLineChars="0" w:firstLine="0"/>
      </w:pPr>
    </w:p>
    <w:p w:rsidR="000D47C5" w:rsidRDefault="000D47C5" w:rsidP="000D47C5">
      <w:pPr>
        <w:pStyle w:val="a3"/>
        <w:ind w:firstLineChars="0" w:firstLine="0"/>
      </w:pPr>
      <w:r>
        <w:rPr>
          <w:rFonts w:hint="eastAsia"/>
        </w:rPr>
        <w:t>（事　業）</w:t>
      </w:r>
    </w:p>
    <w:p w:rsidR="000D47C5" w:rsidRDefault="000D47C5" w:rsidP="000D47C5">
      <w:pPr>
        <w:pStyle w:val="a3"/>
        <w:ind w:firstLineChars="0" w:firstLine="0"/>
      </w:pPr>
      <w:r>
        <w:rPr>
          <w:rFonts w:hint="eastAsia"/>
        </w:rPr>
        <w:t>第２条　この法人は、前条の目的を達成するため、次の事業を行う。</w:t>
      </w:r>
    </w:p>
    <w:p w:rsidR="000D47C5" w:rsidRDefault="000D47C5" w:rsidP="000D47C5">
      <w:pPr>
        <w:pStyle w:val="a3"/>
        <w:ind w:firstLineChars="0" w:firstLine="0"/>
      </w:pPr>
      <w:r>
        <w:rPr>
          <w:rFonts w:hint="eastAsia"/>
        </w:rPr>
        <w:t>（１）社会福祉を目的とする事業の企画及び実施</w:t>
      </w:r>
    </w:p>
    <w:p w:rsidR="000D47C5" w:rsidRDefault="000D47C5" w:rsidP="000D47C5">
      <w:pPr>
        <w:pStyle w:val="a3"/>
        <w:ind w:firstLineChars="0" w:firstLine="0"/>
      </w:pPr>
      <w:r>
        <w:rPr>
          <w:rFonts w:hint="eastAsia"/>
        </w:rPr>
        <w:t>（２）社会福祉に関する活動への住民の参加のための援助</w:t>
      </w:r>
    </w:p>
    <w:p w:rsidR="000D47C5" w:rsidRDefault="000D47C5" w:rsidP="000D47C5">
      <w:pPr>
        <w:pStyle w:val="a3"/>
        <w:ind w:left="438" w:hangingChars="200" w:hanging="438"/>
      </w:pPr>
      <w:r>
        <w:rPr>
          <w:rFonts w:hint="eastAsia"/>
        </w:rPr>
        <w:t>（３）社会福祉を目的とする事業に関する調査、普及、宣伝、連絡、調整及び助成</w:t>
      </w:r>
    </w:p>
    <w:p w:rsidR="000D47C5" w:rsidRDefault="000D47C5" w:rsidP="000D47C5">
      <w:pPr>
        <w:pStyle w:val="a3"/>
        <w:ind w:left="438" w:hangingChars="200" w:hanging="438"/>
      </w:pPr>
      <w:r>
        <w:rPr>
          <w:rFonts w:hint="eastAsia"/>
        </w:rPr>
        <w:t>（４）（１）から（３）のほか、社会福祉を目的とする事業の健全な発達を図るために必要な事業</w:t>
      </w:r>
    </w:p>
    <w:p w:rsidR="000D47C5" w:rsidRDefault="000D47C5" w:rsidP="000D47C5">
      <w:pPr>
        <w:pStyle w:val="a3"/>
        <w:ind w:firstLineChars="0" w:firstLine="0"/>
      </w:pPr>
      <w:r>
        <w:rPr>
          <w:rFonts w:hint="eastAsia"/>
        </w:rPr>
        <w:t>（５）保健医療、教育その他の社会福祉と関連する事業との連絡</w:t>
      </w:r>
    </w:p>
    <w:p w:rsidR="000D47C5" w:rsidRDefault="000D47C5" w:rsidP="000D47C5">
      <w:pPr>
        <w:pStyle w:val="a3"/>
        <w:ind w:firstLineChars="0" w:firstLine="0"/>
      </w:pPr>
      <w:r>
        <w:rPr>
          <w:rFonts w:hint="eastAsia"/>
          <w:spacing w:val="1"/>
        </w:rPr>
        <w:t>（</w:t>
      </w:r>
      <w:r>
        <w:rPr>
          <w:rFonts w:hint="eastAsia"/>
        </w:rPr>
        <w:t>６）共同募金事業への協力</w:t>
      </w:r>
    </w:p>
    <w:p w:rsidR="000D47C5" w:rsidRDefault="000D47C5" w:rsidP="000D47C5">
      <w:pPr>
        <w:pStyle w:val="a3"/>
        <w:ind w:firstLineChars="0" w:firstLine="0"/>
      </w:pPr>
      <w:r>
        <w:rPr>
          <w:rFonts w:hint="eastAsia"/>
        </w:rPr>
        <w:t>（７）日本赤十字社の事業に関する協力</w:t>
      </w:r>
    </w:p>
    <w:p w:rsidR="000D47C5" w:rsidRDefault="000D47C5" w:rsidP="000D47C5">
      <w:pPr>
        <w:pStyle w:val="a3"/>
        <w:ind w:firstLineChars="0" w:firstLine="0"/>
      </w:pPr>
      <w:r>
        <w:rPr>
          <w:rFonts w:hint="eastAsia"/>
        </w:rPr>
        <w:t>（８）善意銀行に関する事業</w:t>
      </w:r>
    </w:p>
    <w:p w:rsidR="000D47C5" w:rsidRDefault="000D47C5" w:rsidP="000D47C5">
      <w:pPr>
        <w:pStyle w:val="a3"/>
        <w:ind w:firstLineChars="0" w:firstLine="0"/>
      </w:pPr>
      <w:r>
        <w:rPr>
          <w:rFonts w:hint="eastAsia"/>
        </w:rPr>
        <w:t>（９）福祉サービス利用援助事業</w:t>
      </w:r>
    </w:p>
    <w:p w:rsidR="000D47C5" w:rsidRDefault="000D47C5" w:rsidP="000D47C5">
      <w:pPr>
        <w:pStyle w:val="a3"/>
        <w:ind w:firstLineChars="0" w:firstLine="0"/>
      </w:pPr>
      <w:r>
        <w:rPr>
          <w:rFonts w:hint="eastAsia"/>
        </w:rPr>
        <w:t>（10）生活福祉資金貸付事業</w:t>
      </w:r>
    </w:p>
    <w:p w:rsidR="000D47C5" w:rsidRDefault="000D47C5" w:rsidP="000D47C5">
      <w:pPr>
        <w:pStyle w:val="a3"/>
        <w:ind w:firstLineChars="0" w:firstLine="0"/>
      </w:pPr>
      <w:r>
        <w:rPr>
          <w:rFonts w:hint="eastAsia"/>
        </w:rPr>
        <w:t>（11）福祉総合相談事業</w:t>
      </w:r>
    </w:p>
    <w:p w:rsidR="000D47C5" w:rsidRDefault="000D47C5" w:rsidP="000D47C5">
      <w:pPr>
        <w:pStyle w:val="a3"/>
        <w:ind w:firstLineChars="0" w:firstLine="0"/>
      </w:pPr>
      <w:r>
        <w:rPr>
          <w:rFonts w:hint="eastAsia"/>
        </w:rPr>
        <w:t>（12）西宮市立西宮老人福祉センター及び西宮市立鳴尾老人福祉センターの経営</w:t>
      </w:r>
    </w:p>
    <w:p w:rsidR="000D47C5" w:rsidRDefault="000D47C5" w:rsidP="000D47C5">
      <w:pPr>
        <w:pStyle w:val="a3"/>
        <w:ind w:left="438" w:hangingChars="200" w:hanging="438"/>
      </w:pPr>
      <w:r>
        <w:rPr>
          <w:rFonts w:hint="eastAsia"/>
        </w:rPr>
        <w:t>（13）第２種社会福祉事業老人福祉センター及び身体障害者援護事業を行う</w:t>
      </w:r>
      <w:smartTag w:uri="schemas-MSNCTYST-com/MSNCTYST" w:element="MSNCTYST">
        <w:smartTagPr>
          <w:attr w:name="Address" w:val="西宮市"/>
          <w:attr w:name="AddressList" w:val="28:兵庫県西宮市;"/>
        </w:smartTagPr>
        <w:r>
          <w:rPr>
            <w:rFonts w:hint="eastAsia"/>
          </w:rPr>
          <w:t>西宮市</w:t>
        </w:r>
      </w:smartTag>
      <w:r>
        <w:rPr>
          <w:rFonts w:hint="eastAsia"/>
        </w:rPr>
        <w:t>社会福祉センターかぶとやま荘の経営</w:t>
      </w:r>
    </w:p>
    <w:p w:rsidR="000D47C5" w:rsidRDefault="000D47C5" w:rsidP="000D47C5">
      <w:pPr>
        <w:pStyle w:val="a3"/>
        <w:ind w:left="438" w:hangingChars="200" w:hanging="438"/>
      </w:pPr>
      <w:r>
        <w:rPr>
          <w:rFonts w:hint="eastAsia"/>
        </w:rPr>
        <w:t>（14）</w:t>
      </w:r>
      <w:smartTag w:uri="schemas-MSNCTYST-com/MSNCTYST" w:element="MSNCTYST">
        <w:smartTagPr>
          <w:attr w:name="Address" w:val="西宮市"/>
          <w:attr w:name="AddressList" w:val="28:兵庫県西宮市;"/>
        </w:smartTagPr>
        <w:r>
          <w:rPr>
            <w:rFonts w:hint="eastAsia"/>
          </w:rPr>
          <w:t>西宮市</w:t>
        </w:r>
      </w:smartTag>
      <w:r>
        <w:rPr>
          <w:rFonts w:hint="eastAsia"/>
        </w:rPr>
        <w:t>立留守家庭児童育成センターの経営（経営する施設は別に定める。）</w:t>
      </w:r>
    </w:p>
    <w:p w:rsidR="009B0BD2" w:rsidRDefault="000D47C5" w:rsidP="000D47C5">
      <w:pPr>
        <w:pStyle w:val="a3"/>
        <w:ind w:left="438" w:hangingChars="200" w:hanging="438"/>
      </w:pPr>
      <w:r>
        <w:rPr>
          <w:rFonts w:hint="eastAsia"/>
        </w:rPr>
        <w:t>（15）障害福祉サービス事業（生活介護事業所青葉園、居宅介護・重度訪問介護事業所青葉園、特</w:t>
      </w:r>
    </w:p>
    <w:p w:rsidR="000D47C5" w:rsidRDefault="000D47C5" w:rsidP="009B0BD2">
      <w:pPr>
        <w:pStyle w:val="a3"/>
        <w:ind w:leftChars="200" w:left="438" w:firstLineChars="0" w:firstLine="0"/>
      </w:pPr>
      <w:r>
        <w:rPr>
          <w:rFonts w:hint="eastAsia"/>
        </w:rPr>
        <w:t>定相談支援事業所青葉園、移動支援事業所青葉園）の経営</w:t>
      </w:r>
    </w:p>
    <w:p w:rsidR="000D47C5" w:rsidRDefault="000D47C5" w:rsidP="000D47C5">
      <w:pPr>
        <w:pStyle w:val="a3"/>
        <w:ind w:left="438" w:hangingChars="200" w:hanging="438"/>
      </w:pPr>
      <w:r>
        <w:rPr>
          <w:rFonts w:hint="eastAsia"/>
        </w:rPr>
        <w:t>（16）特定相談支援事業、一般相談支援事業及び障害児相談支援事業（障害者総合相談支援センターにしのみや）の経営</w:t>
      </w:r>
    </w:p>
    <w:p w:rsidR="000D47C5" w:rsidRDefault="000D47C5" w:rsidP="000D47C5">
      <w:pPr>
        <w:pStyle w:val="a3"/>
        <w:ind w:firstLineChars="0" w:firstLine="0"/>
      </w:pPr>
      <w:r>
        <w:rPr>
          <w:rFonts w:hint="eastAsia"/>
        </w:rPr>
        <w:t>（17</w:t>
      </w:r>
      <w:smartTag w:uri="schemas-MSNCTYST-com/MSNCTYST" w:element="MSNCTYST">
        <w:smartTagPr>
          <w:attr w:name="AddressList" w:val="28:兵庫県西宮市;"/>
          <w:attr w:name="Address" w:val="西宮市"/>
        </w:smartTagPr>
        <w:r>
          <w:rPr>
            <w:rFonts w:hint="eastAsia"/>
          </w:rPr>
          <w:t>）西宮市</w:t>
        </w:r>
      </w:smartTag>
      <w:r>
        <w:rPr>
          <w:rFonts w:hint="eastAsia"/>
        </w:rPr>
        <w:t>社会福祉センターの経営</w:t>
      </w:r>
    </w:p>
    <w:p w:rsidR="000D47C5" w:rsidRDefault="000D47C5" w:rsidP="000D47C5">
      <w:pPr>
        <w:pStyle w:val="a3"/>
        <w:ind w:firstLineChars="0" w:firstLine="0"/>
      </w:pPr>
      <w:r>
        <w:rPr>
          <w:rFonts w:hint="eastAsia"/>
        </w:rPr>
        <w:t>（18）第２種社会福祉事業身体障害者福祉センター</w:t>
      </w:r>
      <w:smartTag w:uri="schemas-MSNCTYST-com/MSNCTYST" w:element="MSNCTYST">
        <w:smartTagPr>
          <w:attr w:name="AddressList" w:val="28:兵庫県西宮市;"/>
          <w:attr w:name="Address" w:val="西宮市"/>
        </w:smartTagPr>
        <w:r>
          <w:rPr>
            <w:rFonts w:hint="eastAsia"/>
          </w:rPr>
          <w:t>西宮市</w:t>
        </w:r>
      </w:smartTag>
      <w:r>
        <w:rPr>
          <w:rFonts w:hint="eastAsia"/>
        </w:rPr>
        <w:t>身体障害者福祉センターの経営</w:t>
      </w:r>
    </w:p>
    <w:p w:rsidR="000D47C5" w:rsidRDefault="000D47C5" w:rsidP="000D47C5">
      <w:pPr>
        <w:pStyle w:val="a3"/>
        <w:ind w:firstLineChars="0" w:firstLine="0"/>
      </w:pPr>
      <w:r>
        <w:rPr>
          <w:rFonts w:hint="eastAsia"/>
        </w:rPr>
        <w:t>（19）視覚障害者図書館の経営</w:t>
      </w:r>
    </w:p>
    <w:p w:rsidR="000D47C5" w:rsidRDefault="000D47C5" w:rsidP="000D47C5">
      <w:pPr>
        <w:pStyle w:val="a3"/>
        <w:ind w:left="219" w:hangingChars="100" w:hanging="219"/>
      </w:pPr>
      <w:r>
        <w:rPr>
          <w:rFonts w:hint="eastAsia"/>
        </w:rPr>
        <w:t>（20）（18）（19）を行う</w:t>
      </w:r>
      <w:smartTag w:uri="schemas-MSNCTYST-com/MSNCTYST" w:element="MSNCTYST">
        <w:smartTagPr>
          <w:attr w:name="AddressList" w:val="28:兵庫県西宮市;"/>
          <w:attr w:name="Address" w:val="西宮市"/>
        </w:smartTagPr>
        <w:r>
          <w:rPr>
            <w:rFonts w:hint="eastAsia"/>
          </w:rPr>
          <w:t>西宮市</w:t>
        </w:r>
      </w:smartTag>
      <w:r>
        <w:rPr>
          <w:rFonts w:hint="eastAsia"/>
        </w:rPr>
        <w:t>総合福祉センター（いずみ園を除く。）の経営</w:t>
      </w:r>
    </w:p>
    <w:p w:rsidR="000D47C5" w:rsidRDefault="000D47C5" w:rsidP="000D47C5">
      <w:pPr>
        <w:pStyle w:val="a3"/>
        <w:ind w:firstLineChars="0" w:firstLine="0"/>
      </w:pPr>
      <w:r>
        <w:rPr>
          <w:rFonts w:hint="eastAsia"/>
        </w:rPr>
        <w:t>（21）</w:t>
      </w:r>
      <w:smartTag w:uri="schemas-MSNCTYST-com/MSNCTYST" w:element="MSNCTYST">
        <w:smartTagPr>
          <w:attr w:name="AddressList" w:val="28:兵庫県西宮市;"/>
          <w:attr w:name="Address" w:val="西宮市"/>
        </w:smartTagPr>
        <w:r>
          <w:rPr>
            <w:rFonts w:hint="eastAsia"/>
          </w:rPr>
          <w:t>西宮市</w:t>
        </w:r>
      </w:smartTag>
      <w:r>
        <w:rPr>
          <w:rFonts w:hint="eastAsia"/>
        </w:rPr>
        <w:t>社会福祉センター西波止会館の経営</w:t>
      </w:r>
    </w:p>
    <w:p w:rsidR="000D47C5" w:rsidRDefault="000D47C5" w:rsidP="000D47C5">
      <w:pPr>
        <w:pStyle w:val="a3"/>
        <w:ind w:firstLineChars="0" w:firstLine="0"/>
      </w:pPr>
      <w:r>
        <w:rPr>
          <w:rFonts w:hint="eastAsia"/>
        </w:rPr>
        <w:t>（22）西宮市立母子</w:t>
      </w:r>
      <w:r w:rsidR="009B0BD2">
        <w:rPr>
          <w:rFonts w:hint="eastAsia"/>
        </w:rPr>
        <w:t>・父子</w:t>
      </w:r>
      <w:r>
        <w:rPr>
          <w:rFonts w:hint="eastAsia"/>
        </w:rPr>
        <w:t>福祉センターの経営</w:t>
      </w:r>
    </w:p>
    <w:p w:rsidR="000D47C5" w:rsidRDefault="000D47C5" w:rsidP="000D47C5">
      <w:pPr>
        <w:pStyle w:val="a3"/>
        <w:ind w:firstLineChars="0" w:firstLine="0"/>
      </w:pPr>
      <w:r>
        <w:rPr>
          <w:rFonts w:hint="eastAsia"/>
        </w:rPr>
        <w:t>（23）その他この法人の目的達成のため必要な事業</w:t>
      </w:r>
    </w:p>
    <w:p w:rsidR="000D47C5" w:rsidRDefault="000D47C5" w:rsidP="000D47C5">
      <w:pPr>
        <w:pStyle w:val="a3"/>
        <w:ind w:firstLineChars="0" w:firstLine="0"/>
      </w:pPr>
    </w:p>
    <w:p w:rsidR="000D47C5" w:rsidRDefault="000D47C5" w:rsidP="000D47C5">
      <w:pPr>
        <w:pStyle w:val="a3"/>
        <w:ind w:firstLineChars="0" w:firstLine="0"/>
      </w:pPr>
      <w:r>
        <w:rPr>
          <w:rFonts w:hint="eastAsia"/>
        </w:rPr>
        <w:t>（名　称）</w:t>
      </w:r>
    </w:p>
    <w:p w:rsidR="000D47C5" w:rsidRDefault="000D47C5" w:rsidP="000D47C5">
      <w:pPr>
        <w:pStyle w:val="a3"/>
        <w:ind w:firstLineChars="0" w:firstLine="0"/>
      </w:pPr>
      <w:r>
        <w:rPr>
          <w:rFonts w:hint="eastAsia"/>
        </w:rPr>
        <w:t>第３条　この法人は、</w:t>
      </w:r>
      <w:r w:rsidRPr="008D0C50">
        <w:rPr>
          <w:rFonts w:hint="eastAsia"/>
        </w:rPr>
        <w:t>社会福祉法人</w:t>
      </w:r>
      <w:smartTag w:uri="schemas-MSNCTYST-com/MSNCTYST" w:element="MSNCTYST">
        <w:smartTagPr>
          <w:attr w:name="AddressList" w:val="28:兵庫県西宮市;"/>
          <w:attr w:name="Address" w:val="西宮市"/>
        </w:smartTagPr>
        <w:r w:rsidRPr="008D0C50">
          <w:rPr>
            <w:rFonts w:hint="eastAsia"/>
          </w:rPr>
          <w:t>西宮市</w:t>
        </w:r>
      </w:smartTag>
      <w:r w:rsidRPr="008D0C50">
        <w:rPr>
          <w:rFonts w:hint="eastAsia"/>
        </w:rPr>
        <w:t>社会福祉協議会という</w:t>
      </w:r>
      <w:r>
        <w:rPr>
          <w:rFonts w:hint="eastAsia"/>
        </w:rPr>
        <w:t>。</w:t>
      </w:r>
    </w:p>
    <w:p w:rsidR="000D47C5" w:rsidRDefault="000D47C5" w:rsidP="000D47C5">
      <w:pPr>
        <w:pStyle w:val="a3"/>
        <w:ind w:firstLineChars="0" w:firstLine="0"/>
      </w:pPr>
    </w:p>
    <w:p w:rsidR="00C5128D" w:rsidRDefault="00C5128D" w:rsidP="000D47C5">
      <w:pPr>
        <w:pStyle w:val="a3"/>
        <w:ind w:firstLineChars="0" w:firstLine="0"/>
      </w:pPr>
    </w:p>
    <w:p w:rsidR="00C5128D" w:rsidRDefault="00C5128D" w:rsidP="000D47C5">
      <w:pPr>
        <w:pStyle w:val="a3"/>
        <w:ind w:firstLineChars="0" w:firstLine="0"/>
      </w:pPr>
    </w:p>
    <w:p w:rsidR="000D47C5" w:rsidRDefault="000D47C5" w:rsidP="000D47C5">
      <w:pPr>
        <w:pStyle w:val="a3"/>
        <w:ind w:firstLineChars="0" w:firstLine="0"/>
      </w:pPr>
      <w:r>
        <w:rPr>
          <w:rFonts w:hint="eastAsia"/>
        </w:rPr>
        <w:lastRenderedPageBreak/>
        <w:t>（経営の原則）</w:t>
      </w:r>
    </w:p>
    <w:p w:rsidR="000D47C5" w:rsidRDefault="000D47C5" w:rsidP="000D47C5">
      <w:pPr>
        <w:pStyle w:val="a3"/>
        <w:ind w:left="219" w:hangingChars="100" w:hanging="219"/>
      </w:pPr>
      <w:r>
        <w:rPr>
          <w:rFonts w:hint="eastAsia"/>
        </w:rPr>
        <w:t xml:space="preserve">第４条　</w:t>
      </w:r>
      <w:r w:rsidRPr="008D0C50">
        <w:rPr>
          <w:rFonts w:hint="eastAsia"/>
        </w:rPr>
        <w:t>この法人</w:t>
      </w:r>
      <w:r>
        <w:rPr>
          <w:rFonts w:hint="eastAsia"/>
        </w:rPr>
        <w:t>は、社会福祉事業の主たる担い手としてふさわしい事業を確実、効果的かつ適正に行うため、自主的に経営基盤の強化を図るとともに、その提供する福祉サービスの質の向上並びに事業経営の透明性の確保を図るものとする。</w:t>
      </w:r>
    </w:p>
    <w:p w:rsidR="000D47C5" w:rsidRDefault="000D47C5" w:rsidP="000D47C5">
      <w:pPr>
        <w:pStyle w:val="a3"/>
        <w:ind w:firstLineChars="0" w:firstLine="0"/>
      </w:pPr>
    </w:p>
    <w:p w:rsidR="000D47C5" w:rsidRDefault="000D47C5" w:rsidP="000D47C5">
      <w:pPr>
        <w:pStyle w:val="a3"/>
        <w:ind w:firstLineChars="0" w:firstLine="0"/>
      </w:pPr>
      <w:r>
        <w:rPr>
          <w:rFonts w:hint="eastAsia"/>
        </w:rPr>
        <w:t>（事務所の所在地）</w:t>
      </w:r>
    </w:p>
    <w:p w:rsidR="000D47C5" w:rsidRDefault="000D47C5" w:rsidP="000D47C5">
      <w:pPr>
        <w:pStyle w:val="a3"/>
        <w:ind w:firstLineChars="0" w:firstLine="0"/>
      </w:pPr>
      <w:r>
        <w:rPr>
          <w:rFonts w:hint="eastAsia"/>
        </w:rPr>
        <w:t xml:space="preserve">第５条　</w:t>
      </w:r>
      <w:r w:rsidRPr="008D0C50">
        <w:rPr>
          <w:rFonts w:hint="eastAsia"/>
        </w:rPr>
        <w:t>この法人</w:t>
      </w:r>
      <w:r>
        <w:rPr>
          <w:rFonts w:hint="eastAsia"/>
        </w:rPr>
        <w:t>の事務所を、</w:t>
      </w:r>
      <w:smartTag w:uri="schemas-MSNCTYST-com/MSNCTYST" w:element="MSNCTYST">
        <w:smartTagPr>
          <w:attr w:name="AddressList" w:val="28:兵庫県西宮市染殿町８番１７号;"/>
          <w:attr w:name="Address" w:val="兵庫県西宮市染殿町８番１７号"/>
        </w:smartTagPr>
        <w:r>
          <w:rPr>
            <w:rFonts w:hint="eastAsia"/>
          </w:rPr>
          <w:t>兵庫県西宮市染殿町８番１７号</w:t>
        </w:r>
      </w:smartTag>
      <w:r>
        <w:rPr>
          <w:rFonts w:hint="eastAsia"/>
        </w:rPr>
        <w:t>に置く。</w:t>
      </w:r>
    </w:p>
    <w:p w:rsidR="000D47C5" w:rsidRDefault="000D47C5" w:rsidP="000D47C5">
      <w:pPr>
        <w:pStyle w:val="a3"/>
        <w:ind w:firstLineChars="0" w:firstLine="0"/>
      </w:pPr>
    </w:p>
    <w:p w:rsidR="000D47C5" w:rsidRDefault="000D47C5" w:rsidP="000D47C5">
      <w:pPr>
        <w:pStyle w:val="a3"/>
        <w:ind w:firstLineChars="0" w:firstLine="0"/>
      </w:pPr>
      <w:r>
        <w:rPr>
          <w:rFonts w:hint="eastAsia"/>
        </w:rPr>
        <w:t>（支部・分区）</w:t>
      </w:r>
    </w:p>
    <w:p w:rsidR="000D47C5" w:rsidRDefault="000D47C5" w:rsidP="000D47C5">
      <w:pPr>
        <w:pStyle w:val="a3"/>
        <w:ind w:left="219" w:hangingChars="100" w:hanging="219"/>
      </w:pPr>
      <w:r>
        <w:rPr>
          <w:rFonts w:hint="eastAsia"/>
        </w:rPr>
        <w:t xml:space="preserve">第６条　</w:t>
      </w:r>
      <w:r w:rsidRPr="008D0C50">
        <w:rPr>
          <w:rFonts w:hint="eastAsia"/>
        </w:rPr>
        <w:t>この法人</w:t>
      </w:r>
      <w:r>
        <w:rPr>
          <w:rFonts w:hint="eastAsia"/>
        </w:rPr>
        <w:t>には、中央、今津、大社、芦原、瓦木、甲東、鳴尾、塩瀬及び山口の各地区に支部を置き、概ね</w:t>
      </w:r>
      <w:smartTag w:uri="schemas-MSNCTYST-com/MSNCTYST" w:element="MSNCTYST">
        <w:smartTagPr>
          <w:attr w:name="AddressList" w:val="28:兵庫県西宮市;"/>
          <w:attr w:name="Address" w:val="西宮市"/>
        </w:smartTagPr>
        <w:r>
          <w:rPr>
            <w:rFonts w:hint="eastAsia"/>
          </w:rPr>
          <w:t>西宮市</w:t>
        </w:r>
      </w:smartTag>
      <w:r>
        <w:rPr>
          <w:rFonts w:hint="eastAsia"/>
        </w:rPr>
        <w:t>立小学校区毎に分区を置くことが出来る。</w:t>
      </w:r>
    </w:p>
    <w:p w:rsidR="000D47C5" w:rsidRPr="008D0C50" w:rsidRDefault="000D47C5" w:rsidP="000D47C5">
      <w:pPr>
        <w:pStyle w:val="a3"/>
        <w:ind w:left="219" w:hangingChars="100" w:hanging="219"/>
      </w:pPr>
      <w:r>
        <w:rPr>
          <w:rFonts w:hint="eastAsia"/>
        </w:rPr>
        <w:t>２　支部及び分区（以下「支部・分区」という。）の規約は、</w:t>
      </w:r>
      <w:r w:rsidRPr="008D0C50">
        <w:rPr>
          <w:rFonts w:hint="eastAsia"/>
        </w:rPr>
        <w:t>この法人の規程で定める事項を除き、支部・分区が定める。</w:t>
      </w:r>
    </w:p>
    <w:p w:rsidR="000D47C5" w:rsidRDefault="000D47C5" w:rsidP="000D47C5">
      <w:pPr>
        <w:pStyle w:val="a3"/>
        <w:ind w:firstLine="438"/>
      </w:pPr>
    </w:p>
    <w:p w:rsidR="000D47C5" w:rsidRDefault="000D47C5" w:rsidP="000D47C5">
      <w:pPr>
        <w:pStyle w:val="a3"/>
        <w:ind w:firstLineChars="0" w:firstLine="0"/>
        <w:jc w:val="center"/>
      </w:pPr>
      <w:r>
        <w:rPr>
          <w:rFonts w:hint="eastAsia"/>
        </w:rPr>
        <w:t>第２章　役　員</w:t>
      </w:r>
    </w:p>
    <w:p w:rsidR="000D47C5" w:rsidRDefault="000D47C5" w:rsidP="000D47C5">
      <w:pPr>
        <w:pStyle w:val="a3"/>
        <w:ind w:firstLineChars="0" w:firstLine="0"/>
      </w:pPr>
      <w:r>
        <w:rPr>
          <w:rFonts w:hint="eastAsia"/>
        </w:rPr>
        <w:t>（役員の定数）</w:t>
      </w:r>
    </w:p>
    <w:p w:rsidR="000D47C5" w:rsidRDefault="000D47C5" w:rsidP="000D47C5">
      <w:pPr>
        <w:pStyle w:val="a3"/>
        <w:ind w:firstLineChars="0" w:firstLine="0"/>
      </w:pPr>
      <w:r>
        <w:rPr>
          <w:rFonts w:hint="eastAsia"/>
        </w:rPr>
        <w:t xml:space="preserve">第７条　</w:t>
      </w:r>
      <w:r w:rsidRPr="008D0C50">
        <w:rPr>
          <w:rFonts w:hint="eastAsia"/>
        </w:rPr>
        <w:t>この法人</w:t>
      </w:r>
      <w:r>
        <w:rPr>
          <w:rFonts w:hint="eastAsia"/>
        </w:rPr>
        <w:t>には、次の役員を置く。</w:t>
      </w:r>
    </w:p>
    <w:p w:rsidR="000D47C5" w:rsidRDefault="000D47C5" w:rsidP="000D47C5">
      <w:pPr>
        <w:pStyle w:val="a3"/>
        <w:ind w:firstLineChars="0" w:firstLine="0"/>
      </w:pPr>
      <w:r>
        <w:rPr>
          <w:rFonts w:hint="eastAsia"/>
        </w:rPr>
        <w:t>（１）理事　１５名</w:t>
      </w:r>
    </w:p>
    <w:p w:rsidR="000D47C5" w:rsidRDefault="000D47C5" w:rsidP="000D47C5">
      <w:pPr>
        <w:pStyle w:val="a3"/>
        <w:ind w:firstLineChars="0" w:firstLine="0"/>
      </w:pPr>
      <w:r>
        <w:rPr>
          <w:rFonts w:hint="eastAsia"/>
        </w:rPr>
        <w:t>（２）監事　　３名</w:t>
      </w:r>
    </w:p>
    <w:p w:rsidR="000D47C5" w:rsidRDefault="000D47C5" w:rsidP="000D47C5">
      <w:pPr>
        <w:pStyle w:val="a3"/>
        <w:ind w:left="219" w:hangingChars="100" w:hanging="219"/>
      </w:pPr>
      <w:r>
        <w:rPr>
          <w:rFonts w:hint="eastAsia"/>
        </w:rPr>
        <w:t>２　役員の選任に当たっては、各役員について、その親族その他特殊の関係がある者が、理事のうちに３名を超えて含まれてはならず、監事のうちにこれらの者が含まれてはならない。</w:t>
      </w:r>
    </w:p>
    <w:p w:rsidR="000D47C5" w:rsidRDefault="000D47C5" w:rsidP="000D47C5">
      <w:pPr>
        <w:pStyle w:val="a3"/>
        <w:ind w:firstLineChars="0" w:firstLine="0"/>
      </w:pPr>
    </w:p>
    <w:p w:rsidR="000D47C5" w:rsidRDefault="000D47C5" w:rsidP="000D47C5">
      <w:pPr>
        <w:pStyle w:val="a3"/>
        <w:ind w:firstLineChars="0" w:firstLine="0"/>
      </w:pPr>
      <w:r>
        <w:rPr>
          <w:rFonts w:hint="eastAsia"/>
        </w:rPr>
        <w:t>（理事長、副理事長の選任及び法人の代表権）</w:t>
      </w:r>
    </w:p>
    <w:p w:rsidR="000D47C5" w:rsidRDefault="000D47C5" w:rsidP="000D47C5">
      <w:pPr>
        <w:pStyle w:val="a3"/>
        <w:ind w:left="219" w:hangingChars="100" w:hanging="219"/>
      </w:pPr>
      <w:r>
        <w:rPr>
          <w:rFonts w:hint="eastAsia"/>
        </w:rPr>
        <w:t xml:space="preserve">第８条　</w:t>
      </w:r>
      <w:r w:rsidRPr="008D0C50">
        <w:rPr>
          <w:rFonts w:hint="eastAsia"/>
        </w:rPr>
        <w:t>この法人</w:t>
      </w:r>
      <w:r>
        <w:rPr>
          <w:rFonts w:hint="eastAsia"/>
        </w:rPr>
        <w:t>に、理事たる理事長１名、副理事長３名を置き、理事の互選により選任する。</w:t>
      </w:r>
    </w:p>
    <w:p w:rsidR="000D47C5" w:rsidRDefault="000D47C5" w:rsidP="000D47C5">
      <w:pPr>
        <w:pStyle w:val="a3"/>
        <w:ind w:firstLineChars="0" w:firstLine="0"/>
      </w:pPr>
      <w:r>
        <w:rPr>
          <w:rFonts w:hint="eastAsia"/>
        </w:rPr>
        <w:t>２　理事長は、会務を統括しこの法人を代表する。</w:t>
      </w:r>
    </w:p>
    <w:p w:rsidR="000D47C5" w:rsidRDefault="000D47C5" w:rsidP="000D47C5">
      <w:pPr>
        <w:pStyle w:val="a3"/>
        <w:ind w:left="219" w:hangingChars="100" w:hanging="219"/>
      </w:pPr>
      <w:r>
        <w:rPr>
          <w:rFonts w:hint="eastAsia"/>
        </w:rPr>
        <w:t>３　副理事長は、理事長を補佐し、理事長に事故あるとき、</w:t>
      </w:r>
      <w:r w:rsidRPr="00996862">
        <w:rPr>
          <w:rFonts w:hAnsi="ＭＳ 明朝" w:cs="ＭＳ Ｐゴシック" w:hint="eastAsia"/>
          <w:szCs w:val="24"/>
        </w:rPr>
        <w:t>又は欠けたときは</w:t>
      </w:r>
      <w:r w:rsidRPr="00316C5D">
        <w:rPr>
          <w:rFonts w:hAnsi="ＭＳ 明朝" w:cs="ＭＳ Ｐゴシック" w:hint="eastAsia"/>
          <w:szCs w:val="24"/>
        </w:rPr>
        <w:t>、</w:t>
      </w:r>
      <w:r>
        <w:rPr>
          <w:rFonts w:hint="eastAsia"/>
        </w:rPr>
        <w:t>あらかじめ理事長の指名した副理事長が、順次にその職務を代理する。</w:t>
      </w:r>
    </w:p>
    <w:p w:rsidR="000D47C5" w:rsidRDefault="000D47C5" w:rsidP="000D47C5">
      <w:pPr>
        <w:pStyle w:val="a3"/>
        <w:ind w:left="219" w:hangingChars="100" w:hanging="219"/>
      </w:pPr>
      <w:r>
        <w:rPr>
          <w:rFonts w:hint="eastAsia"/>
        </w:rPr>
        <w:t>４　理事長、副理事長に事故あるとき、又は欠けたときは、あらかじめ理事長の指名した理事が、順次にその職務を代理する。</w:t>
      </w:r>
    </w:p>
    <w:p w:rsidR="000D47C5" w:rsidRDefault="000D47C5" w:rsidP="000D47C5">
      <w:pPr>
        <w:pStyle w:val="a3"/>
        <w:ind w:left="219" w:hangingChars="100" w:hanging="219"/>
      </w:pPr>
      <w:r>
        <w:rPr>
          <w:rFonts w:hint="eastAsia"/>
        </w:rPr>
        <w:t>５　理事長個人と利益相反する行為となる事項及び双方代理となる事項については、第２項の規定にかかわらず、理事会において選任する他の理事が理事長の職務を代理する。</w:t>
      </w:r>
    </w:p>
    <w:p w:rsidR="000D47C5" w:rsidRDefault="000D47C5" w:rsidP="000D47C5">
      <w:pPr>
        <w:pStyle w:val="a3"/>
        <w:ind w:firstLineChars="0" w:firstLine="0"/>
      </w:pPr>
    </w:p>
    <w:p w:rsidR="000D47C5" w:rsidRDefault="000D47C5" w:rsidP="000D47C5">
      <w:pPr>
        <w:pStyle w:val="a3"/>
        <w:ind w:firstLineChars="0" w:firstLine="0"/>
      </w:pPr>
      <w:r>
        <w:rPr>
          <w:rFonts w:hint="eastAsia"/>
        </w:rPr>
        <w:t>（常務理事）</w:t>
      </w:r>
    </w:p>
    <w:p w:rsidR="000D47C5" w:rsidRDefault="000D47C5" w:rsidP="000D47C5">
      <w:pPr>
        <w:pStyle w:val="a3"/>
        <w:ind w:left="219" w:hangingChars="100" w:hanging="219"/>
      </w:pPr>
      <w:r>
        <w:rPr>
          <w:rFonts w:hint="eastAsia"/>
        </w:rPr>
        <w:t xml:space="preserve">第９条　</w:t>
      </w:r>
      <w:r w:rsidRPr="008D0C50">
        <w:rPr>
          <w:rFonts w:hint="eastAsia"/>
        </w:rPr>
        <w:t>この法人</w:t>
      </w:r>
      <w:r>
        <w:rPr>
          <w:rFonts w:hint="eastAsia"/>
        </w:rPr>
        <w:t>に常務理事１名を置き、理事の中から理事長が指名する。</w:t>
      </w:r>
    </w:p>
    <w:p w:rsidR="000D47C5" w:rsidRDefault="000D47C5" w:rsidP="000D47C5">
      <w:pPr>
        <w:pStyle w:val="a3"/>
        <w:ind w:left="219" w:hangingChars="100" w:hanging="219"/>
      </w:pPr>
      <w:r>
        <w:rPr>
          <w:rFonts w:hint="eastAsia"/>
        </w:rPr>
        <w:t>２　常務理事は理事長、副理事長を補佐し、理事長の命をうけて、</w:t>
      </w:r>
      <w:r w:rsidRPr="008D0C50">
        <w:rPr>
          <w:rFonts w:hint="eastAsia"/>
        </w:rPr>
        <w:t>この法人</w:t>
      </w:r>
      <w:r>
        <w:rPr>
          <w:rFonts w:hint="eastAsia"/>
        </w:rPr>
        <w:t>の常務を処理する。</w:t>
      </w:r>
    </w:p>
    <w:p w:rsidR="000D47C5" w:rsidRDefault="000D47C5" w:rsidP="000D47C5">
      <w:pPr>
        <w:pStyle w:val="a3"/>
        <w:ind w:firstLineChars="0" w:firstLine="0"/>
      </w:pPr>
    </w:p>
    <w:p w:rsidR="000D47C5" w:rsidRDefault="000D47C5" w:rsidP="000D47C5">
      <w:pPr>
        <w:pStyle w:val="a3"/>
        <w:ind w:firstLineChars="0" w:firstLine="0"/>
      </w:pPr>
      <w:r>
        <w:rPr>
          <w:rFonts w:hint="eastAsia"/>
        </w:rPr>
        <w:t>（役員の任期）</w:t>
      </w:r>
    </w:p>
    <w:p w:rsidR="000D47C5" w:rsidRDefault="000D47C5" w:rsidP="000D47C5">
      <w:pPr>
        <w:pStyle w:val="a3"/>
        <w:ind w:firstLineChars="0" w:firstLine="0"/>
      </w:pPr>
      <w:r>
        <w:rPr>
          <w:rFonts w:hint="eastAsia"/>
        </w:rPr>
        <w:t>第10条　役員の任期は、２年とする。ただし、再任を妨げない。</w:t>
      </w:r>
    </w:p>
    <w:p w:rsidR="000D47C5" w:rsidRDefault="000D47C5" w:rsidP="000D47C5">
      <w:pPr>
        <w:pStyle w:val="a3"/>
        <w:ind w:firstLineChars="0" w:firstLine="0"/>
      </w:pPr>
      <w:r>
        <w:rPr>
          <w:rFonts w:hint="eastAsia"/>
        </w:rPr>
        <w:t>２　補欠により就任した役員の任期は、前任者の残任期間とする。</w:t>
      </w:r>
    </w:p>
    <w:p w:rsidR="000D47C5" w:rsidRDefault="000D47C5" w:rsidP="000D47C5">
      <w:pPr>
        <w:pStyle w:val="a3"/>
        <w:ind w:left="219" w:hangingChars="100" w:hanging="219"/>
      </w:pPr>
      <w:r>
        <w:rPr>
          <w:rFonts w:hint="eastAsia"/>
        </w:rPr>
        <w:t>３　理事長、副理事長、常務理事の任期は、理事としての在任期間とする。</w:t>
      </w:r>
    </w:p>
    <w:p w:rsidR="000D47C5" w:rsidRDefault="000D47C5" w:rsidP="000D47C5">
      <w:pPr>
        <w:pStyle w:val="a3"/>
        <w:ind w:firstLineChars="0" w:firstLine="0"/>
      </w:pPr>
    </w:p>
    <w:p w:rsidR="000D47C5" w:rsidRDefault="000D47C5" w:rsidP="000D47C5">
      <w:pPr>
        <w:pStyle w:val="a3"/>
        <w:ind w:firstLineChars="0" w:firstLine="0"/>
      </w:pPr>
      <w:r>
        <w:rPr>
          <w:rFonts w:hint="eastAsia"/>
        </w:rPr>
        <w:t>（役員の選任等）</w:t>
      </w:r>
    </w:p>
    <w:p w:rsidR="000D47C5" w:rsidRDefault="000D47C5" w:rsidP="000D47C5">
      <w:pPr>
        <w:pStyle w:val="a3"/>
        <w:ind w:firstLineChars="0" w:firstLine="0"/>
      </w:pPr>
      <w:r>
        <w:rPr>
          <w:rFonts w:hint="eastAsia"/>
        </w:rPr>
        <w:t>第11条　理事は、評議員会において選任し、理事長が委嘱する。</w:t>
      </w:r>
    </w:p>
    <w:p w:rsidR="000D47C5" w:rsidRDefault="000D47C5" w:rsidP="000D47C5">
      <w:pPr>
        <w:pStyle w:val="a3"/>
        <w:ind w:firstLineChars="0" w:firstLine="0"/>
      </w:pPr>
      <w:r>
        <w:rPr>
          <w:rFonts w:hint="eastAsia"/>
        </w:rPr>
        <w:t>２　監事は、評議員会において選任する。</w:t>
      </w:r>
    </w:p>
    <w:p w:rsidR="000D47C5" w:rsidRDefault="000D47C5" w:rsidP="000D47C5">
      <w:pPr>
        <w:pStyle w:val="a3"/>
        <w:ind w:left="219" w:hangingChars="100" w:hanging="219"/>
      </w:pPr>
      <w:r>
        <w:rPr>
          <w:rFonts w:hint="eastAsia"/>
        </w:rPr>
        <w:lastRenderedPageBreak/>
        <w:t>３　監事は、</w:t>
      </w:r>
      <w:r w:rsidRPr="008D0C50">
        <w:rPr>
          <w:rFonts w:hint="eastAsia"/>
        </w:rPr>
        <w:t>この法人</w:t>
      </w:r>
      <w:r>
        <w:rPr>
          <w:rFonts w:hint="eastAsia"/>
        </w:rPr>
        <w:t>の理事、評議員、職員及び</w:t>
      </w:r>
      <w:r w:rsidRPr="00996862">
        <w:rPr>
          <w:rFonts w:hAnsi="ＭＳ 明朝" w:cs="ＭＳ Ｐゴシック" w:hint="eastAsia"/>
          <w:szCs w:val="24"/>
        </w:rPr>
        <w:t>これらに</w:t>
      </w:r>
      <w:r>
        <w:rPr>
          <w:rFonts w:hint="eastAsia"/>
        </w:rPr>
        <w:t>類する他の職務を兼任することができない。</w:t>
      </w:r>
    </w:p>
    <w:p w:rsidR="000D47C5" w:rsidRDefault="000D47C5" w:rsidP="000D47C5">
      <w:pPr>
        <w:pStyle w:val="a3"/>
        <w:ind w:firstLineChars="0" w:firstLine="0"/>
      </w:pPr>
    </w:p>
    <w:p w:rsidR="000D47C5" w:rsidRDefault="000D47C5" w:rsidP="000D47C5">
      <w:pPr>
        <w:pStyle w:val="a3"/>
        <w:ind w:firstLineChars="0" w:firstLine="0"/>
      </w:pPr>
      <w:r>
        <w:rPr>
          <w:rFonts w:hint="eastAsia"/>
        </w:rPr>
        <w:t>（役員の報酬等）</w:t>
      </w:r>
    </w:p>
    <w:p w:rsidR="000D47C5" w:rsidRDefault="000D47C5" w:rsidP="000D47C5">
      <w:pPr>
        <w:pStyle w:val="a3"/>
        <w:ind w:left="219" w:hangingChars="100" w:hanging="219"/>
      </w:pPr>
      <w:r>
        <w:rPr>
          <w:rFonts w:hint="eastAsia"/>
        </w:rPr>
        <w:t>第12条　役員の報酬については、勤務実態に則して支給することとし、役員の地位にあることのみによっては、支給しない。</w:t>
      </w:r>
    </w:p>
    <w:p w:rsidR="000D47C5" w:rsidRDefault="000D47C5" w:rsidP="000D47C5">
      <w:pPr>
        <w:pStyle w:val="a3"/>
        <w:ind w:firstLineChars="0" w:firstLine="0"/>
      </w:pPr>
      <w:r>
        <w:rPr>
          <w:rFonts w:hint="eastAsia"/>
        </w:rPr>
        <w:t>２　役員には費用を弁償することができる。</w:t>
      </w:r>
    </w:p>
    <w:p w:rsidR="000D47C5" w:rsidRDefault="000D47C5" w:rsidP="000D47C5">
      <w:pPr>
        <w:pStyle w:val="a3"/>
        <w:ind w:firstLineChars="0" w:firstLine="0"/>
      </w:pPr>
      <w:r>
        <w:rPr>
          <w:rFonts w:hint="eastAsia"/>
        </w:rPr>
        <w:t>３　前２項に関する規程は、理事会の議決を得て、理事長が別に定める。</w:t>
      </w:r>
    </w:p>
    <w:p w:rsidR="000D47C5" w:rsidRDefault="000D47C5" w:rsidP="000D47C5">
      <w:pPr>
        <w:pStyle w:val="a3"/>
        <w:ind w:firstLineChars="0" w:firstLine="0"/>
      </w:pPr>
    </w:p>
    <w:p w:rsidR="000D47C5" w:rsidRDefault="000D47C5" w:rsidP="000D47C5">
      <w:pPr>
        <w:pStyle w:val="a3"/>
        <w:ind w:firstLineChars="0" w:firstLine="0"/>
      </w:pPr>
      <w:r>
        <w:rPr>
          <w:rFonts w:hint="eastAsia"/>
        </w:rPr>
        <w:t>（理事会）</w:t>
      </w:r>
    </w:p>
    <w:p w:rsidR="000D47C5" w:rsidRDefault="000D47C5" w:rsidP="000D47C5">
      <w:pPr>
        <w:pStyle w:val="a3"/>
        <w:ind w:left="219" w:hangingChars="100" w:hanging="219"/>
      </w:pPr>
      <w:r>
        <w:rPr>
          <w:rFonts w:hint="eastAsia"/>
        </w:rPr>
        <w:t>第13条　この定款に別段の定めのあるもののほか、</w:t>
      </w:r>
      <w:r w:rsidRPr="008D0C50">
        <w:rPr>
          <w:rFonts w:hint="eastAsia"/>
        </w:rPr>
        <w:t>この法人</w:t>
      </w:r>
      <w:r>
        <w:rPr>
          <w:rFonts w:hint="eastAsia"/>
        </w:rPr>
        <w:t>の業務の決定は理事をもって組織する理事会によって行う。ただし、日常の</w:t>
      </w:r>
      <w:r w:rsidRPr="00996862">
        <w:rPr>
          <w:rFonts w:hAnsi="ＭＳ 明朝" w:cs="ＭＳ Ｐゴシック" w:hint="eastAsia"/>
          <w:szCs w:val="24"/>
        </w:rPr>
        <w:t>業務として理事会が定めるものについて</w:t>
      </w:r>
      <w:r>
        <w:rPr>
          <w:rFonts w:hint="eastAsia"/>
        </w:rPr>
        <w:t>理事長が専決し、これを理事会に報告する。</w:t>
      </w:r>
    </w:p>
    <w:p w:rsidR="000D47C5" w:rsidRDefault="000D47C5" w:rsidP="000D47C5">
      <w:pPr>
        <w:pStyle w:val="a3"/>
        <w:ind w:firstLineChars="0" w:firstLine="0"/>
      </w:pPr>
      <w:r>
        <w:rPr>
          <w:rFonts w:hint="eastAsia"/>
        </w:rPr>
        <w:t>２　理事会は、理事長がこれを招集する。</w:t>
      </w:r>
    </w:p>
    <w:p w:rsidR="000D47C5" w:rsidRDefault="000D47C5" w:rsidP="000D47C5">
      <w:pPr>
        <w:pStyle w:val="a3"/>
        <w:ind w:left="219" w:hangingChars="100" w:hanging="219"/>
      </w:pPr>
      <w:r>
        <w:rPr>
          <w:rFonts w:hint="eastAsia"/>
        </w:rPr>
        <w:t>３　理事長は、理事総数の３分の１以上の理事又は監事から会議に付議すべき事項を示して理事会の招集を請求された場合には、その請求のあった日から１週間以内にこれを招集しなければならない。</w:t>
      </w:r>
    </w:p>
    <w:p w:rsidR="000D47C5" w:rsidRDefault="000D47C5" w:rsidP="000D47C5">
      <w:pPr>
        <w:pStyle w:val="a3"/>
        <w:ind w:firstLineChars="0" w:firstLine="0"/>
      </w:pPr>
      <w:r>
        <w:rPr>
          <w:rFonts w:hint="eastAsia"/>
        </w:rPr>
        <w:t>４　理事会に議長を置き、議長はその都度選任する。</w:t>
      </w:r>
    </w:p>
    <w:p w:rsidR="000D47C5" w:rsidRDefault="000D47C5" w:rsidP="000D47C5">
      <w:pPr>
        <w:pStyle w:val="a3"/>
        <w:ind w:left="219" w:hangingChars="100" w:hanging="219"/>
      </w:pPr>
      <w:r>
        <w:rPr>
          <w:rFonts w:hint="eastAsia"/>
        </w:rPr>
        <w:t>５　理事会は、理事総数の３分の２以上の出席がなければ、その議事を開き、議決することができない。</w:t>
      </w:r>
    </w:p>
    <w:p w:rsidR="000D47C5" w:rsidRDefault="000D47C5" w:rsidP="000D47C5">
      <w:pPr>
        <w:pStyle w:val="a3"/>
        <w:ind w:left="219" w:hangingChars="100" w:hanging="219"/>
      </w:pPr>
      <w:r>
        <w:rPr>
          <w:rFonts w:hint="eastAsia"/>
        </w:rPr>
        <w:t>６　前項の場合において、あらかじめ書面をもって、欠席の理由及び理事会に付議される事項についての意思を表示した者は、出席者とみなす。</w:t>
      </w:r>
    </w:p>
    <w:p w:rsidR="000D47C5" w:rsidRDefault="000D47C5" w:rsidP="000D47C5">
      <w:pPr>
        <w:pStyle w:val="a3"/>
        <w:ind w:left="219" w:hangingChars="100" w:hanging="219"/>
      </w:pPr>
      <w:r>
        <w:rPr>
          <w:rFonts w:hint="eastAsia"/>
        </w:rPr>
        <w:t>７　理事会の議事は、法令に特別の定めがある場合及びこの定款に別段の定めがある場合を除き、理事総数の過半数で決定し、可否同数のときは、議長の決するところによる。</w:t>
      </w:r>
    </w:p>
    <w:p w:rsidR="000D47C5" w:rsidRDefault="000D47C5" w:rsidP="000D47C5">
      <w:pPr>
        <w:pStyle w:val="a3"/>
        <w:ind w:left="219" w:hangingChars="100" w:hanging="219"/>
      </w:pPr>
      <w:r>
        <w:rPr>
          <w:rFonts w:hint="eastAsia"/>
        </w:rPr>
        <w:t>８　理事会の決議について、特別の利害関係を有する理事は、その議事の議決に加わることができない。</w:t>
      </w:r>
    </w:p>
    <w:p w:rsidR="000D47C5" w:rsidRDefault="000D47C5" w:rsidP="000D47C5">
      <w:pPr>
        <w:pStyle w:val="a3"/>
        <w:ind w:left="219" w:hangingChars="100" w:hanging="219"/>
      </w:pPr>
      <w:r>
        <w:rPr>
          <w:rFonts w:hint="eastAsia"/>
        </w:rPr>
        <w:t>９　議長及び理事会において選任した理事２名は、理事会の議事について議事の経過の要領及びその結果を記載した議事録を作成し、これに署名又は記名押印しなければならない。</w:t>
      </w:r>
    </w:p>
    <w:p w:rsidR="00CA0265" w:rsidRDefault="00CA0265" w:rsidP="000D47C5">
      <w:pPr>
        <w:pStyle w:val="a3"/>
        <w:ind w:firstLineChars="0" w:firstLine="0"/>
      </w:pPr>
    </w:p>
    <w:p w:rsidR="000D47C5" w:rsidRDefault="000D47C5" w:rsidP="000D47C5">
      <w:pPr>
        <w:pStyle w:val="a3"/>
        <w:ind w:firstLineChars="0" w:firstLine="0"/>
      </w:pPr>
      <w:r>
        <w:rPr>
          <w:rFonts w:hint="eastAsia"/>
        </w:rPr>
        <w:t>（監事による監査）</w:t>
      </w:r>
    </w:p>
    <w:p w:rsidR="000D47C5" w:rsidRDefault="000D47C5" w:rsidP="000D47C5">
      <w:pPr>
        <w:pStyle w:val="a3"/>
        <w:ind w:left="219" w:hangingChars="100" w:hanging="219"/>
      </w:pPr>
      <w:r>
        <w:rPr>
          <w:rFonts w:hint="eastAsia"/>
        </w:rPr>
        <w:t>第14条　監事は、理事の業務執行の状況及び法人の財産の状況を監査しなければならない。</w:t>
      </w:r>
    </w:p>
    <w:p w:rsidR="000D47C5" w:rsidRDefault="000D47C5" w:rsidP="000D47C5">
      <w:pPr>
        <w:pStyle w:val="a3"/>
        <w:ind w:left="219" w:hangingChars="100" w:hanging="219"/>
      </w:pPr>
      <w:r>
        <w:rPr>
          <w:rFonts w:hint="eastAsia"/>
        </w:rPr>
        <w:t>２　監事は、毎年定期的に監査報告書を作成し、理事会、評議員会及び</w:t>
      </w:r>
      <w:r w:rsidRPr="00996862">
        <w:rPr>
          <w:rFonts w:hint="eastAsia"/>
        </w:rPr>
        <w:t>西宮市長</w:t>
      </w:r>
      <w:r>
        <w:rPr>
          <w:rFonts w:hint="eastAsia"/>
        </w:rPr>
        <w:t>に報告するものとする。</w:t>
      </w:r>
    </w:p>
    <w:p w:rsidR="000D47C5" w:rsidRDefault="000D47C5" w:rsidP="000D47C5">
      <w:pPr>
        <w:pStyle w:val="a3"/>
        <w:ind w:left="219" w:hangingChars="100" w:hanging="219"/>
      </w:pPr>
      <w:r>
        <w:rPr>
          <w:rFonts w:hint="eastAsia"/>
        </w:rPr>
        <w:t>３　監事は、前項に定めるほか、必要があると認めるときは、理事会及び評議員会に出席して意見を述べるものとする。</w:t>
      </w:r>
    </w:p>
    <w:p w:rsidR="000D47C5" w:rsidRPr="00FE3046" w:rsidRDefault="000D47C5" w:rsidP="000D47C5">
      <w:pPr>
        <w:pStyle w:val="a3"/>
        <w:ind w:firstLine="438"/>
      </w:pPr>
    </w:p>
    <w:p w:rsidR="000D47C5" w:rsidRDefault="000D47C5" w:rsidP="000D47C5">
      <w:pPr>
        <w:pStyle w:val="a3"/>
        <w:ind w:firstLineChars="0" w:firstLine="0"/>
        <w:jc w:val="center"/>
      </w:pPr>
      <w:r>
        <w:rPr>
          <w:rFonts w:hint="eastAsia"/>
        </w:rPr>
        <w:t>第３章　顧問及び相談役</w:t>
      </w:r>
    </w:p>
    <w:p w:rsidR="000D47C5" w:rsidRDefault="000D47C5" w:rsidP="000D47C5">
      <w:pPr>
        <w:pStyle w:val="a3"/>
        <w:ind w:firstLineChars="0" w:firstLine="0"/>
      </w:pPr>
      <w:r>
        <w:rPr>
          <w:rFonts w:hint="eastAsia"/>
        </w:rPr>
        <w:t>（顧問及び相談役）</w:t>
      </w:r>
    </w:p>
    <w:p w:rsidR="000D47C5" w:rsidRDefault="000D47C5" w:rsidP="000D47C5">
      <w:pPr>
        <w:pStyle w:val="a3"/>
        <w:ind w:firstLineChars="0" w:firstLine="0"/>
      </w:pPr>
      <w:r>
        <w:rPr>
          <w:rFonts w:hint="eastAsia"/>
        </w:rPr>
        <w:t xml:space="preserve">第15条　</w:t>
      </w:r>
      <w:r w:rsidRPr="008D0C50">
        <w:rPr>
          <w:rFonts w:hint="eastAsia"/>
        </w:rPr>
        <w:t>この法人</w:t>
      </w:r>
      <w:r>
        <w:rPr>
          <w:rFonts w:hint="eastAsia"/>
        </w:rPr>
        <w:t>に、顧問及び相談役を置くことができる。</w:t>
      </w:r>
    </w:p>
    <w:p w:rsidR="000D47C5" w:rsidRDefault="000D47C5" w:rsidP="000D47C5">
      <w:pPr>
        <w:pStyle w:val="a3"/>
        <w:ind w:left="219" w:hangingChars="100" w:hanging="219"/>
      </w:pPr>
      <w:r>
        <w:rPr>
          <w:rFonts w:hint="eastAsia"/>
        </w:rPr>
        <w:t>２　顧問及び相談役は、理事会、評議員会の同意を得て理事長が委嘱する。</w:t>
      </w:r>
    </w:p>
    <w:p w:rsidR="000D47C5" w:rsidRDefault="000D47C5" w:rsidP="000D47C5">
      <w:pPr>
        <w:pStyle w:val="a3"/>
        <w:ind w:left="219" w:hangingChars="100" w:hanging="219"/>
      </w:pPr>
      <w:r>
        <w:rPr>
          <w:rFonts w:hint="eastAsia"/>
        </w:rPr>
        <w:t>３　顧問及び相談役は、</w:t>
      </w:r>
      <w:r w:rsidRPr="008D0C50">
        <w:rPr>
          <w:rFonts w:hint="eastAsia"/>
        </w:rPr>
        <w:t>この法人</w:t>
      </w:r>
      <w:r>
        <w:rPr>
          <w:rFonts w:hint="eastAsia"/>
        </w:rPr>
        <w:t>の業務について理事長の諮問に答え又は意見を具申する。</w:t>
      </w:r>
    </w:p>
    <w:p w:rsidR="000D47C5" w:rsidRDefault="000D47C5" w:rsidP="000D47C5">
      <w:pPr>
        <w:pStyle w:val="a3"/>
        <w:ind w:firstLineChars="0" w:firstLine="0"/>
      </w:pPr>
      <w:r>
        <w:rPr>
          <w:rFonts w:hint="eastAsia"/>
        </w:rPr>
        <w:t>４　任期については、役員の任期に準ずる。</w:t>
      </w:r>
    </w:p>
    <w:p w:rsidR="000D47C5" w:rsidRDefault="000D47C5" w:rsidP="00CA0265">
      <w:pPr>
        <w:pStyle w:val="a3"/>
        <w:ind w:firstLineChars="0" w:firstLine="0"/>
      </w:pPr>
    </w:p>
    <w:p w:rsidR="00CA0265" w:rsidRPr="00FE3046" w:rsidRDefault="00CA0265" w:rsidP="00CA0265">
      <w:pPr>
        <w:pStyle w:val="a3"/>
        <w:ind w:firstLineChars="0" w:firstLine="0"/>
      </w:pPr>
    </w:p>
    <w:p w:rsidR="000D47C5" w:rsidRDefault="000D47C5" w:rsidP="000D47C5">
      <w:pPr>
        <w:pStyle w:val="a3"/>
        <w:ind w:firstLineChars="0" w:firstLine="0"/>
        <w:jc w:val="center"/>
      </w:pPr>
      <w:r>
        <w:rPr>
          <w:rFonts w:hint="eastAsia"/>
        </w:rPr>
        <w:lastRenderedPageBreak/>
        <w:t>第４章　評議員及び評議員会</w:t>
      </w:r>
    </w:p>
    <w:p w:rsidR="000D47C5" w:rsidRDefault="000D47C5" w:rsidP="000D47C5">
      <w:pPr>
        <w:pStyle w:val="a3"/>
        <w:ind w:firstLineChars="0" w:firstLine="0"/>
      </w:pPr>
      <w:r>
        <w:rPr>
          <w:rFonts w:hint="eastAsia"/>
        </w:rPr>
        <w:t>（評議員会）</w:t>
      </w:r>
    </w:p>
    <w:p w:rsidR="000D47C5" w:rsidRDefault="000D47C5" w:rsidP="000D47C5">
      <w:pPr>
        <w:pStyle w:val="a3"/>
        <w:ind w:firstLineChars="0" w:firstLine="0"/>
      </w:pPr>
      <w:r>
        <w:rPr>
          <w:rFonts w:hint="eastAsia"/>
        </w:rPr>
        <w:t xml:space="preserve">第16条　</w:t>
      </w:r>
      <w:r w:rsidRPr="008D0C50">
        <w:rPr>
          <w:rFonts w:hint="eastAsia"/>
        </w:rPr>
        <w:t>この法人</w:t>
      </w:r>
      <w:r>
        <w:rPr>
          <w:rFonts w:hint="eastAsia"/>
        </w:rPr>
        <w:t>に、評議員会を置く。</w:t>
      </w:r>
    </w:p>
    <w:p w:rsidR="000D47C5" w:rsidRDefault="000D47C5" w:rsidP="000D47C5">
      <w:pPr>
        <w:pStyle w:val="a3"/>
        <w:ind w:firstLineChars="0" w:firstLine="0"/>
      </w:pPr>
      <w:r>
        <w:rPr>
          <w:rFonts w:hint="eastAsia"/>
        </w:rPr>
        <w:t>２　評議員会は、３４名の評議員をもって組織する。</w:t>
      </w:r>
    </w:p>
    <w:p w:rsidR="000D47C5" w:rsidRDefault="000D47C5" w:rsidP="000D47C5">
      <w:pPr>
        <w:pStyle w:val="a3"/>
        <w:ind w:firstLineChars="0" w:firstLine="0"/>
      </w:pPr>
      <w:r>
        <w:rPr>
          <w:rFonts w:hint="eastAsia"/>
        </w:rPr>
        <w:t>３　評議員会は、理事長が招集する。</w:t>
      </w:r>
    </w:p>
    <w:p w:rsidR="000D47C5" w:rsidRDefault="000D47C5" w:rsidP="000D47C5">
      <w:pPr>
        <w:pStyle w:val="a3"/>
        <w:ind w:left="219" w:hangingChars="100" w:hanging="219"/>
      </w:pPr>
      <w:r>
        <w:rPr>
          <w:rFonts w:hint="eastAsia"/>
        </w:rPr>
        <w:t>４　理事長は、評議員総数の３分の１以上の評議員又は監事から会議に付議すべき事項を示して評議員会の招集を請求された場合には、その請求があった日から２０日以内に、これを招集しなければならない。</w:t>
      </w:r>
    </w:p>
    <w:p w:rsidR="000D47C5" w:rsidRDefault="000D47C5" w:rsidP="000D47C5">
      <w:pPr>
        <w:pStyle w:val="a3"/>
        <w:ind w:firstLineChars="0" w:firstLine="0"/>
      </w:pPr>
      <w:r>
        <w:rPr>
          <w:rFonts w:hint="eastAsia"/>
        </w:rPr>
        <w:t>５　評議員会に議長を置く。</w:t>
      </w:r>
    </w:p>
    <w:p w:rsidR="000D47C5" w:rsidRDefault="000D47C5" w:rsidP="000D47C5">
      <w:pPr>
        <w:pStyle w:val="a3"/>
        <w:ind w:firstLineChars="0" w:firstLine="0"/>
      </w:pPr>
      <w:r>
        <w:rPr>
          <w:rFonts w:hint="eastAsia"/>
        </w:rPr>
        <w:t>６　評議員会の議長は、その都度評議員の互選とする。</w:t>
      </w:r>
    </w:p>
    <w:p w:rsidR="000D47C5" w:rsidRDefault="000D47C5" w:rsidP="000D47C5">
      <w:pPr>
        <w:pStyle w:val="a3"/>
        <w:ind w:left="219" w:hangingChars="100" w:hanging="219"/>
      </w:pPr>
      <w:r>
        <w:rPr>
          <w:rFonts w:hint="eastAsia"/>
        </w:rPr>
        <w:t>７　評議員会は、評議員総数の過半数の出席がなければ、その議事を開き、議決することができない。</w:t>
      </w:r>
    </w:p>
    <w:p w:rsidR="000D47C5" w:rsidRDefault="000D47C5" w:rsidP="000D47C5">
      <w:pPr>
        <w:pStyle w:val="a3"/>
        <w:ind w:left="219" w:hangingChars="100" w:hanging="219"/>
      </w:pPr>
      <w:r>
        <w:rPr>
          <w:rFonts w:hint="eastAsia"/>
        </w:rPr>
        <w:t>８　この定款に別段の定めのあるもののほか、評議員会の議事は、評議員総数の過半数で決し、可否同数のときは、議長の決するところによる。</w:t>
      </w:r>
    </w:p>
    <w:p w:rsidR="000D47C5" w:rsidRDefault="000D47C5" w:rsidP="000D47C5">
      <w:pPr>
        <w:pStyle w:val="a3"/>
        <w:ind w:left="219" w:hangingChars="100" w:hanging="219"/>
      </w:pPr>
      <w:r>
        <w:rPr>
          <w:rFonts w:hint="eastAsia"/>
        </w:rPr>
        <w:t>９　評議員会の決議について、特別の利害関係を有する評議員は、その議事の議決に加わることができない。</w:t>
      </w:r>
    </w:p>
    <w:p w:rsidR="000D47C5" w:rsidRDefault="000D47C5" w:rsidP="000D47C5">
      <w:pPr>
        <w:pStyle w:val="a3"/>
        <w:ind w:left="219" w:hangingChars="100" w:hanging="219"/>
      </w:pPr>
      <w:r>
        <w:rPr>
          <w:rFonts w:hint="eastAsia"/>
        </w:rPr>
        <w:t>10　議長及び評議員会において選任した評議員２名は、評議員会の議事について議事の経過の要領及びその結果を記載した議事録を作成し、これに署名又は記名押印しなければならない。</w:t>
      </w:r>
    </w:p>
    <w:p w:rsidR="000D47C5" w:rsidRDefault="000D47C5" w:rsidP="000D47C5">
      <w:pPr>
        <w:pStyle w:val="a3"/>
        <w:ind w:firstLineChars="0" w:firstLine="0"/>
      </w:pPr>
      <w:r>
        <w:rPr>
          <w:rFonts w:hint="eastAsia"/>
        </w:rPr>
        <w:t>11　評議員には費用を弁償することができる。</w:t>
      </w:r>
    </w:p>
    <w:p w:rsidR="000D47C5" w:rsidRDefault="000D47C5" w:rsidP="000D47C5">
      <w:pPr>
        <w:pStyle w:val="a3"/>
        <w:ind w:firstLineChars="0" w:firstLine="0"/>
      </w:pPr>
    </w:p>
    <w:p w:rsidR="000D47C5" w:rsidRDefault="000D47C5" w:rsidP="000D47C5">
      <w:pPr>
        <w:pStyle w:val="a3"/>
        <w:ind w:firstLineChars="0" w:firstLine="0"/>
      </w:pPr>
      <w:r>
        <w:rPr>
          <w:rFonts w:hint="eastAsia"/>
        </w:rPr>
        <w:t>（評議員会の権限）</w:t>
      </w:r>
    </w:p>
    <w:p w:rsidR="000D47C5" w:rsidRDefault="000D47C5" w:rsidP="000D47C5">
      <w:pPr>
        <w:pStyle w:val="a3"/>
        <w:ind w:left="219" w:hangingChars="100" w:hanging="219"/>
      </w:pPr>
      <w:r>
        <w:rPr>
          <w:rFonts w:hint="eastAsia"/>
        </w:rPr>
        <w:t>第17条　この定款に別段の定めのある場合を除くほか、次に掲げる事項については理事会の</w:t>
      </w:r>
      <w:r w:rsidRPr="00996862">
        <w:rPr>
          <w:rFonts w:hint="eastAsia"/>
        </w:rPr>
        <w:t>同意を得</w:t>
      </w:r>
      <w:r>
        <w:rPr>
          <w:rFonts w:hint="eastAsia"/>
        </w:rPr>
        <w:t>、原則として評議員会の議決を得なければならない。</w:t>
      </w:r>
    </w:p>
    <w:p w:rsidR="000D47C5" w:rsidRDefault="000D47C5" w:rsidP="000D47C5">
      <w:pPr>
        <w:pStyle w:val="a3"/>
        <w:ind w:firstLineChars="0" w:firstLine="0"/>
      </w:pPr>
      <w:r>
        <w:rPr>
          <w:rFonts w:hint="eastAsia"/>
        </w:rPr>
        <w:t>（１）予算、決算、基本財産の処分、事業計画及び事業報告</w:t>
      </w:r>
    </w:p>
    <w:p w:rsidR="000D47C5" w:rsidRDefault="000D47C5" w:rsidP="000D47C5">
      <w:pPr>
        <w:pStyle w:val="a3"/>
        <w:ind w:firstLineChars="0" w:firstLine="0"/>
      </w:pPr>
      <w:r>
        <w:rPr>
          <w:rFonts w:hint="eastAsia"/>
        </w:rPr>
        <w:t>（２）予算外の新たな義務の負担又は権利の放棄</w:t>
      </w:r>
    </w:p>
    <w:p w:rsidR="000D47C5" w:rsidRDefault="000D47C5" w:rsidP="000D47C5">
      <w:pPr>
        <w:pStyle w:val="a3"/>
        <w:ind w:firstLineChars="0" w:firstLine="0"/>
      </w:pPr>
      <w:r>
        <w:rPr>
          <w:rFonts w:hint="eastAsia"/>
        </w:rPr>
        <w:t>（３）定款の変更</w:t>
      </w:r>
    </w:p>
    <w:p w:rsidR="000D47C5" w:rsidRDefault="000D47C5" w:rsidP="000D47C5">
      <w:pPr>
        <w:pStyle w:val="a3"/>
        <w:ind w:firstLineChars="0" w:firstLine="0"/>
      </w:pPr>
      <w:r>
        <w:rPr>
          <w:rFonts w:hint="eastAsia"/>
        </w:rPr>
        <w:t>（４）合併</w:t>
      </w:r>
    </w:p>
    <w:p w:rsidR="000D47C5" w:rsidRDefault="000D47C5" w:rsidP="000D47C5">
      <w:pPr>
        <w:pStyle w:val="a3"/>
        <w:ind w:firstLineChars="0" w:firstLine="0"/>
      </w:pPr>
      <w:r>
        <w:rPr>
          <w:rFonts w:hint="eastAsia"/>
        </w:rPr>
        <w:t>（５）解散（合併又は破産による解散を除く。以下この条において同じ。）</w:t>
      </w:r>
    </w:p>
    <w:p w:rsidR="000D47C5" w:rsidRDefault="000D47C5" w:rsidP="000D47C5">
      <w:pPr>
        <w:pStyle w:val="a3"/>
        <w:ind w:firstLineChars="0" w:firstLine="0"/>
      </w:pPr>
      <w:r>
        <w:rPr>
          <w:rFonts w:hint="eastAsia"/>
        </w:rPr>
        <w:t>（６）解散した場合における残余財産の帰属者の選定</w:t>
      </w:r>
    </w:p>
    <w:p w:rsidR="000D47C5" w:rsidRDefault="000D47C5" w:rsidP="000D47C5">
      <w:pPr>
        <w:pStyle w:val="a3"/>
        <w:ind w:left="438" w:hangingChars="200" w:hanging="438"/>
      </w:pPr>
      <w:r>
        <w:rPr>
          <w:rFonts w:hint="eastAsia"/>
        </w:rPr>
        <w:t>（７）その他、</w:t>
      </w:r>
      <w:r w:rsidRPr="008D0C50">
        <w:rPr>
          <w:rFonts w:hint="eastAsia"/>
        </w:rPr>
        <w:t>この法人</w:t>
      </w:r>
      <w:r>
        <w:rPr>
          <w:rFonts w:hint="eastAsia"/>
        </w:rPr>
        <w:t>の業務に関する重要事項で、理事会において必要と認める事項</w:t>
      </w:r>
    </w:p>
    <w:p w:rsidR="000D47C5" w:rsidRDefault="000D47C5" w:rsidP="000D47C5">
      <w:pPr>
        <w:pStyle w:val="a3"/>
        <w:ind w:left="219" w:hangingChars="100" w:hanging="219"/>
      </w:pPr>
      <w:r>
        <w:rPr>
          <w:rFonts w:hint="eastAsia"/>
        </w:rPr>
        <w:t>２　評議員会は、</w:t>
      </w:r>
      <w:r w:rsidRPr="008D0C50">
        <w:rPr>
          <w:rFonts w:hint="eastAsia"/>
        </w:rPr>
        <w:t>この法人</w:t>
      </w:r>
      <w:r>
        <w:rPr>
          <w:rFonts w:hint="eastAsia"/>
        </w:rPr>
        <w:t>の業務若しくは財産の状況又は役員の業務執行の状況について、役員に対して意見を述べ、若しくはその諮問に答え又は役員から報告を徴することができる。</w:t>
      </w:r>
    </w:p>
    <w:p w:rsidR="000D47C5" w:rsidRDefault="000D47C5" w:rsidP="000D47C5">
      <w:pPr>
        <w:pStyle w:val="a3"/>
        <w:ind w:firstLineChars="0" w:firstLine="0"/>
      </w:pPr>
    </w:p>
    <w:p w:rsidR="000D47C5" w:rsidRDefault="000D47C5" w:rsidP="000D47C5">
      <w:pPr>
        <w:pStyle w:val="a3"/>
        <w:ind w:firstLineChars="0" w:firstLine="0"/>
      </w:pPr>
      <w:r>
        <w:rPr>
          <w:rFonts w:hint="eastAsia"/>
        </w:rPr>
        <w:t>（評議員の資格等）</w:t>
      </w:r>
    </w:p>
    <w:p w:rsidR="000D47C5" w:rsidRDefault="000D47C5" w:rsidP="000D47C5">
      <w:pPr>
        <w:pStyle w:val="a3"/>
        <w:ind w:left="219" w:hangingChars="100" w:hanging="219"/>
      </w:pPr>
      <w:r>
        <w:rPr>
          <w:rFonts w:hint="eastAsia"/>
        </w:rPr>
        <w:t>第18条　評議員は、社会福祉事業に関心を持ち、又は学識経験ある者で、</w:t>
      </w:r>
      <w:r w:rsidRPr="008D0C50">
        <w:rPr>
          <w:rFonts w:hint="eastAsia"/>
        </w:rPr>
        <w:t>この法人</w:t>
      </w:r>
      <w:r>
        <w:rPr>
          <w:rFonts w:hint="eastAsia"/>
        </w:rPr>
        <w:t>の趣旨に賛同して協力する者の中から理事会の同意を得て、理事長が委嘱する。</w:t>
      </w:r>
    </w:p>
    <w:p w:rsidR="000D47C5" w:rsidRDefault="000D47C5" w:rsidP="000D47C5">
      <w:pPr>
        <w:pStyle w:val="a3"/>
        <w:ind w:left="219" w:hangingChars="100" w:hanging="219"/>
      </w:pPr>
      <w:r>
        <w:rPr>
          <w:rFonts w:hint="eastAsia"/>
        </w:rPr>
        <w:t>２　評議員の委嘱に当たっては、各評議員について、その親族その他特殊の関係がある者が３名を超えて含まれてはならない。</w:t>
      </w:r>
    </w:p>
    <w:p w:rsidR="000D47C5" w:rsidRDefault="000D47C5" w:rsidP="000D47C5">
      <w:pPr>
        <w:pStyle w:val="a3"/>
        <w:ind w:firstLineChars="0" w:firstLine="0"/>
      </w:pPr>
      <w:r>
        <w:rPr>
          <w:rFonts w:hint="eastAsia"/>
        </w:rPr>
        <w:t>３　評議員の選任に関する規程は、別に定める。</w:t>
      </w:r>
    </w:p>
    <w:p w:rsidR="000D47C5" w:rsidRDefault="000D47C5" w:rsidP="000D47C5">
      <w:pPr>
        <w:pStyle w:val="a3"/>
        <w:ind w:firstLineChars="0" w:firstLine="0"/>
      </w:pPr>
    </w:p>
    <w:p w:rsidR="000D47C5" w:rsidRDefault="000D47C5" w:rsidP="000D47C5">
      <w:pPr>
        <w:pStyle w:val="a3"/>
        <w:ind w:firstLineChars="0" w:firstLine="0"/>
      </w:pPr>
      <w:r>
        <w:rPr>
          <w:rFonts w:hint="eastAsia"/>
        </w:rPr>
        <w:t>（評議員の任期）</w:t>
      </w:r>
    </w:p>
    <w:p w:rsidR="000D47C5" w:rsidRDefault="000D47C5" w:rsidP="000D47C5">
      <w:pPr>
        <w:pStyle w:val="a3"/>
        <w:ind w:firstLineChars="0" w:firstLine="0"/>
      </w:pPr>
      <w:r>
        <w:rPr>
          <w:rFonts w:hint="eastAsia"/>
        </w:rPr>
        <w:t>第19条　評議員の任期は２年とする。ただし、再任を妨げない。</w:t>
      </w:r>
    </w:p>
    <w:p w:rsidR="000D47C5" w:rsidRDefault="000D47C5" w:rsidP="000D47C5">
      <w:pPr>
        <w:pStyle w:val="a3"/>
        <w:ind w:firstLineChars="0" w:firstLine="0"/>
      </w:pPr>
      <w:r>
        <w:rPr>
          <w:rFonts w:hint="eastAsia"/>
        </w:rPr>
        <w:t>２　補欠によって就任した評議員の任期は、前任者の残任期間とする。</w:t>
      </w:r>
    </w:p>
    <w:p w:rsidR="000D47C5" w:rsidRDefault="000D47C5" w:rsidP="000D47C5">
      <w:pPr>
        <w:pStyle w:val="a3"/>
        <w:ind w:firstLineChars="0" w:firstLine="0"/>
      </w:pPr>
    </w:p>
    <w:p w:rsidR="000D47C5" w:rsidRDefault="000D47C5" w:rsidP="000D47C5">
      <w:pPr>
        <w:pStyle w:val="a3"/>
        <w:ind w:firstLineChars="0" w:firstLine="0"/>
        <w:jc w:val="center"/>
      </w:pPr>
      <w:r>
        <w:rPr>
          <w:rFonts w:hint="eastAsia"/>
        </w:rPr>
        <w:lastRenderedPageBreak/>
        <w:t>第５章　支部・分区長会</w:t>
      </w:r>
    </w:p>
    <w:p w:rsidR="000D47C5" w:rsidRDefault="000D47C5" w:rsidP="000D47C5">
      <w:pPr>
        <w:pStyle w:val="a3"/>
        <w:ind w:firstLineChars="0" w:firstLine="0"/>
      </w:pPr>
      <w:r>
        <w:rPr>
          <w:rFonts w:hint="eastAsia"/>
        </w:rPr>
        <w:t>（支部・分区長会）</w:t>
      </w:r>
    </w:p>
    <w:p w:rsidR="000D47C5" w:rsidRDefault="000D47C5" w:rsidP="000D47C5">
      <w:pPr>
        <w:pStyle w:val="a3"/>
        <w:ind w:left="219" w:hangingChars="100" w:hanging="219"/>
      </w:pPr>
      <w:r>
        <w:rPr>
          <w:rFonts w:hint="eastAsia"/>
        </w:rPr>
        <w:t xml:space="preserve">第20条　</w:t>
      </w:r>
      <w:r w:rsidRPr="008D0C50">
        <w:rPr>
          <w:rFonts w:hint="eastAsia"/>
        </w:rPr>
        <w:t>この法人</w:t>
      </w:r>
      <w:r>
        <w:rPr>
          <w:rFonts w:hint="eastAsia"/>
        </w:rPr>
        <w:t>に、小地域福祉推進に関する執行補助機関として支部・分区長会を置く。</w:t>
      </w:r>
    </w:p>
    <w:p w:rsidR="000D47C5" w:rsidRDefault="000D47C5" w:rsidP="000D47C5">
      <w:pPr>
        <w:pStyle w:val="a3"/>
        <w:ind w:firstLineChars="0" w:firstLine="0"/>
      </w:pPr>
      <w:r>
        <w:rPr>
          <w:rFonts w:hint="eastAsia"/>
        </w:rPr>
        <w:t>２　支部・分区長会は、全地区の支部・分区長をもって構成する。</w:t>
      </w:r>
    </w:p>
    <w:p w:rsidR="000D47C5" w:rsidRDefault="000D47C5" w:rsidP="000D47C5">
      <w:pPr>
        <w:pStyle w:val="a3"/>
        <w:ind w:left="219" w:hangingChars="100" w:hanging="219"/>
      </w:pPr>
      <w:r>
        <w:rPr>
          <w:rFonts w:hint="eastAsia"/>
        </w:rPr>
        <w:t>３　小地域福祉推進に関する事項については、理事会は支部・分区長会の意見を聴くものとする。</w:t>
      </w:r>
    </w:p>
    <w:p w:rsidR="000D47C5" w:rsidRDefault="000D47C5" w:rsidP="000D47C5">
      <w:pPr>
        <w:pStyle w:val="a3"/>
        <w:ind w:firstLineChars="0" w:firstLine="0"/>
      </w:pPr>
      <w:r>
        <w:rPr>
          <w:rFonts w:hint="eastAsia"/>
        </w:rPr>
        <w:t>４　支部・分区長会の運営規程は別に定める。</w:t>
      </w:r>
    </w:p>
    <w:p w:rsidR="000D47C5" w:rsidRDefault="000D47C5" w:rsidP="000D47C5">
      <w:pPr>
        <w:pStyle w:val="a3"/>
        <w:ind w:firstLineChars="0" w:firstLine="0"/>
      </w:pPr>
    </w:p>
    <w:p w:rsidR="000D47C5" w:rsidRDefault="000D47C5" w:rsidP="000D47C5">
      <w:pPr>
        <w:pStyle w:val="a3"/>
        <w:ind w:firstLineChars="0" w:firstLine="0"/>
        <w:jc w:val="center"/>
      </w:pPr>
      <w:r>
        <w:rPr>
          <w:rFonts w:hint="eastAsia"/>
        </w:rPr>
        <w:t>第６章　会　員</w:t>
      </w:r>
    </w:p>
    <w:p w:rsidR="000D47C5" w:rsidRDefault="000D47C5" w:rsidP="000D47C5">
      <w:pPr>
        <w:pStyle w:val="a3"/>
        <w:ind w:firstLineChars="0" w:firstLine="0"/>
      </w:pPr>
      <w:r>
        <w:rPr>
          <w:rFonts w:hint="eastAsia"/>
        </w:rPr>
        <w:t>（会　員）</w:t>
      </w:r>
    </w:p>
    <w:p w:rsidR="000D47C5" w:rsidRDefault="000D47C5" w:rsidP="000D47C5">
      <w:pPr>
        <w:pStyle w:val="a3"/>
        <w:ind w:firstLineChars="0" w:firstLine="0"/>
      </w:pPr>
      <w:r>
        <w:rPr>
          <w:rFonts w:hint="eastAsia"/>
        </w:rPr>
        <w:t xml:space="preserve">第21条　</w:t>
      </w:r>
      <w:r w:rsidRPr="008D0C50">
        <w:rPr>
          <w:rFonts w:hint="eastAsia"/>
        </w:rPr>
        <w:t>この法人</w:t>
      </w:r>
      <w:r>
        <w:rPr>
          <w:rFonts w:hint="eastAsia"/>
        </w:rPr>
        <w:t>に会員を置く。</w:t>
      </w:r>
    </w:p>
    <w:p w:rsidR="000D47C5" w:rsidRDefault="000D47C5" w:rsidP="000D47C5">
      <w:pPr>
        <w:pStyle w:val="a3"/>
        <w:ind w:left="219" w:hangingChars="100" w:hanging="219"/>
      </w:pPr>
      <w:r>
        <w:rPr>
          <w:rFonts w:hint="eastAsia"/>
        </w:rPr>
        <w:t>２　会員は、</w:t>
      </w:r>
      <w:r w:rsidRPr="008D0C50">
        <w:rPr>
          <w:rFonts w:hint="eastAsia"/>
        </w:rPr>
        <w:t>この法人</w:t>
      </w:r>
      <w:r>
        <w:rPr>
          <w:rFonts w:hint="eastAsia"/>
        </w:rPr>
        <w:t>の目的に賛同し、目的達成のため必要な援助を行うものとする。</w:t>
      </w:r>
    </w:p>
    <w:p w:rsidR="000D47C5" w:rsidRDefault="000D47C5" w:rsidP="000D47C5">
      <w:pPr>
        <w:pStyle w:val="a3"/>
        <w:ind w:firstLineChars="0" w:firstLine="0"/>
      </w:pPr>
      <w:r>
        <w:rPr>
          <w:rFonts w:hint="eastAsia"/>
        </w:rPr>
        <w:t>３　会員に関する規程は、別に定める。</w:t>
      </w:r>
    </w:p>
    <w:p w:rsidR="000D47C5" w:rsidRDefault="000D47C5" w:rsidP="000D47C5">
      <w:pPr>
        <w:pStyle w:val="a3"/>
        <w:ind w:firstLineChars="0" w:firstLine="0"/>
      </w:pPr>
    </w:p>
    <w:p w:rsidR="000D47C5" w:rsidRDefault="000D47C5" w:rsidP="000D47C5">
      <w:pPr>
        <w:pStyle w:val="a3"/>
        <w:ind w:firstLineChars="0" w:firstLine="0"/>
        <w:jc w:val="center"/>
      </w:pPr>
      <w:r>
        <w:rPr>
          <w:rFonts w:hint="eastAsia"/>
        </w:rPr>
        <w:t>第７章　委員会</w:t>
      </w:r>
    </w:p>
    <w:p w:rsidR="000D47C5" w:rsidRDefault="000D47C5" w:rsidP="000D47C5">
      <w:pPr>
        <w:pStyle w:val="a3"/>
        <w:ind w:firstLineChars="0" w:firstLine="0"/>
      </w:pPr>
      <w:r>
        <w:rPr>
          <w:rFonts w:hint="eastAsia"/>
        </w:rPr>
        <w:t>（委員会）</w:t>
      </w:r>
    </w:p>
    <w:p w:rsidR="000D47C5" w:rsidRDefault="000D47C5" w:rsidP="000D47C5">
      <w:pPr>
        <w:pStyle w:val="a3"/>
        <w:ind w:firstLineChars="0" w:firstLine="0"/>
      </w:pPr>
      <w:r>
        <w:rPr>
          <w:rFonts w:hint="eastAsia"/>
        </w:rPr>
        <w:t xml:space="preserve">第22条　</w:t>
      </w:r>
      <w:r w:rsidRPr="008D0C50">
        <w:rPr>
          <w:rFonts w:hint="eastAsia"/>
        </w:rPr>
        <w:t>この法人</w:t>
      </w:r>
      <w:r>
        <w:rPr>
          <w:rFonts w:hint="eastAsia"/>
        </w:rPr>
        <w:t>に委員会を置く。</w:t>
      </w:r>
    </w:p>
    <w:p w:rsidR="000D47C5" w:rsidRDefault="000D47C5" w:rsidP="000D47C5">
      <w:pPr>
        <w:pStyle w:val="a3"/>
        <w:ind w:left="219" w:hangingChars="100" w:hanging="219"/>
      </w:pPr>
      <w:r>
        <w:rPr>
          <w:rFonts w:hint="eastAsia"/>
        </w:rPr>
        <w:t>２　委員会は、専門的事項について、</w:t>
      </w:r>
      <w:r w:rsidRPr="008D0C50">
        <w:rPr>
          <w:rFonts w:hint="eastAsia"/>
        </w:rPr>
        <w:t>この法人の運営に参画し、或いは理事長の諮問に答え、又は意見を具申する</w:t>
      </w:r>
      <w:r>
        <w:rPr>
          <w:rFonts w:hint="eastAsia"/>
        </w:rPr>
        <w:t>。</w:t>
      </w:r>
    </w:p>
    <w:p w:rsidR="000D47C5" w:rsidRDefault="000D47C5" w:rsidP="000D47C5">
      <w:pPr>
        <w:pStyle w:val="a3"/>
        <w:ind w:firstLineChars="0" w:firstLine="0"/>
      </w:pPr>
      <w:r>
        <w:rPr>
          <w:rFonts w:hint="eastAsia"/>
        </w:rPr>
        <w:t>３　委員会に関する規程は、別に定める。</w:t>
      </w:r>
    </w:p>
    <w:p w:rsidR="000D47C5" w:rsidRPr="00576041" w:rsidRDefault="000D47C5" w:rsidP="000D47C5">
      <w:pPr>
        <w:pStyle w:val="a3"/>
        <w:ind w:firstLine="438"/>
      </w:pPr>
    </w:p>
    <w:p w:rsidR="000D47C5" w:rsidRDefault="000D47C5" w:rsidP="000D47C5">
      <w:pPr>
        <w:pStyle w:val="a3"/>
        <w:ind w:firstLineChars="0" w:firstLine="0"/>
        <w:jc w:val="center"/>
      </w:pPr>
      <w:r>
        <w:rPr>
          <w:rFonts w:hint="eastAsia"/>
        </w:rPr>
        <w:t>第８章　事務局及び職員</w:t>
      </w:r>
    </w:p>
    <w:p w:rsidR="000D47C5" w:rsidRDefault="000D47C5" w:rsidP="000D47C5">
      <w:pPr>
        <w:pStyle w:val="a3"/>
        <w:ind w:firstLineChars="0" w:firstLine="0"/>
      </w:pPr>
      <w:r>
        <w:rPr>
          <w:rFonts w:hint="eastAsia"/>
        </w:rPr>
        <w:t>（事務局及び職員）</w:t>
      </w:r>
    </w:p>
    <w:p w:rsidR="000D47C5" w:rsidRDefault="000D47C5" w:rsidP="000D47C5">
      <w:pPr>
        <w:pStyle w:val="a3"/>
        <w:ind w:firstLineChars="0" w:firstLine="0"/>
      </w:pPr>
      <w:r>
        <w:rPr>
          <w:rFonts w:hint="eastAsia"/>
        </w:rPr>
        <w:t xml:space="preserve">第23条　</w:t>
      </w:r>
      <w:r w:rsidRPr="008D0C50">
        <w:rPr>
          <w:rFonts w:hint="eastAsia"/>
        </w:rPr>
        <w:t>この法人</w:t>
      </w:r>
      <w:r>
        <w:rPr>
          <w:rFonts w:hint="eastAsia"/>
        </w:rPr>
        <w:t>の事務を処理するため、事務局を置く。</w:t>
      </w:r>
    </w:p>
    <w:p w:rsidR="000D47C5" w:rsidRDefault="000D47C5" w:rsidP="000D47C5">
      <w:pPr>
        <w:pStyle w:val="a3"/>
        <w:ind w:left="219" w:hangingChars="100" w:hanging="219"/>
      </w:pPr>
      <w:r>
        <w:rPr>
          <w:rFonts w:hint="eastAsia"/>
        </w:rPr>
        <w:t xml:space="preserve">２　</w:t>
      </w:r>
      <w:r w:rsidRPr="008D0C50">
        <w:rPr>
          <w:rFonts w:hint="eastAsia"/>
        </w:rPr>
        <w:t>この法人に</w:t>
      </w:r>
      <w:r>
        <w:rPr>
          <w:rFonts w:hint="eastAsia"/>
        </w:rPr>
        <w:t>、事務局長１名を置くほか、職員</w:t>
      </w:r>
      <w:r w:rsidRPr="008D0C50">
        <w:rPr>
          <w:rFonts w:hint="eastAsia"/>
        </w:rPr>
        <w:t>を置き</w:t>
      </w:r>
      <w:r>
        <w:rPr>
          <w:rFonts w:hint="eastAsia"/>
        </w:rPr>
        <w:t>、理事長が任免する。ただし、事務局長の任免は、理事会の同意を得るものとする。</w:t>
      </w:r>
    </w:p>
    <w:p w:rsidR="000D47C5" w:rsidRDefault="000D47C5" w:rsidP="000D47C5">
      <w:pPr>
        <w:pStyle w:val="a3"/>
        <w:ind w:firstLineChars="0" w:firstLine="0"/>
      </w:pPr>
      <w:r>
        <w:rPr>
          <w:rFonts w:hint="eastAsia"/>
        </w:rPr>
        <w:t>３　事務局及び職員に関する規程は、別に定める。</w:t>
      </w:r>
    </w:p>
    <w:p w:rsidR="000D47C5" w:rsidRDefault="000D47C5" w:rsidP="000D47C5">
      <w:pPr>
        <w:pStyle w:val="a3"/>
        <w:ind w:firstLineChars="0" w:firstLine="0"/>
      </w:pPr>
    </w:p>
    <w:p w:rsidR="000D47C5" w:rsidRDefault="000D47C5" w:rsidP="000D47C5">
      <w:pPr>
        <w:pStyle w:val="a3"/>
        <w:ind w:firstLineChars="0" w:firstLine="0"/>
        <w:jc w:val="center"/>
      </w:pPr>
      <w:r>
        <w:rPr>
          <w:rFonts w:hint="eastAsia"/>
        </w:rPr>
        <w:t>第９章　資産及び会計</w:t>
      </w:r>
    </w:p>
    <w:p w:rsidR="000D47C5" w:rsidRDefault="000D47C5" w:rsidP="000D47C5">
      <w:pPr>
        <w:pStyle w:val="a3"/>
        <w:ind w:firstLineChars="0" w:firstLine="0"/>
      </w:pPr>
      <w:r>
        <w:rPr>
          <w:rFonts w:hint="eastAsia"/>
        </w:rPr>
        <w:t>（資産の区分）</w:t>
      </w:r>
    </w:p>
    <w:p w:rsidR="000D47C5" w:rsidRDefault="000D47C5" w:rsidP="000D47C5">
      <w:pPr>
        <w:pStyle w:val="a3"/>
        <w:ind w:left="219" w:hangingChars="100" w:hanging="219"/>
      </w:pPr>
      <w:r>
        <w:rPr>
          <w:rFonts w:hint="eastAsia"/>
        </w:rPr>
        <w:t xml:space="preserve">第24条　</w:t>
      </w:r>
      <w:r w:rsidRPr="008D0C50">
        <w:rPr>
          <w:rFonts w:hint="eastAsia"/>
        </w:rPr>
        <w:t>この法人</w:t>
      </w:r>
      <w:r>
        <w:rPr>
          <w:rFonts w:hint="eastAsia"/>
        </w:rPr>
        <w:t>の資産は、これを分けて基本財産、運用財産の２種とする。</w:t>
      </w:r>
    </w:p>
    <w:p w:rsidR="000D47C5" w:rsidRDefault="000D47C5" w:rsidP="000D47C5">
      <w:pPr>
        <w:pStyle w:val="a3"/>
        <w:ind w:firstLineChars="0" w:firstLine="0"/>
        <w:rPr>
          <w:u w:val="single"/>
        </w:rPr>
      </w:pPr>
      <w:r>
        <w:rPr>
          <w:rFonts w:hint="eastAsia"/>
        </w:rPr>
        <w:t>２　基本財産は、次の各号に掲げる財産をも</w:t>
      </w:r>
      <w:r w:rsidRPr="008D0C50">
        <w:rPr>
          <w:rFonts w:hint="eastAsia"/>
        </w:rPr>
        <w:t>って構成する。</w:t>
      </w:r>
    </w:p>
    <w:p w:rsidR="000D47C5" w:rsidRDefault="000D47C5" w:rsidP="000D47C5">
      <w:pPr>
        <w:pStyle w:val="a3"/>
        <w:ind w:firstLineChars="0" w:firstLine="0"/>
      </w:pPr>
      <w:r>
        <w:rPr>
          <w:rFonts w:hint="eastAsia"/>
        </w:rPr>
        <w:t>（１）定期預金　３００万円</w:t>
      </w:r>
    </w:p>
    <w:p w:rsidR="000D47C5" w:rsidRDefault="000D47C5" w:rsidP="000D47C5">
      <w:pPr>
        <w:pStyle w:val="a3"/>
        <w:ind w:left="438" w:hangingChars="200" w:hanging="438"/>
      </w:pPr>
      <w:r>
        <w:rPr>
          <w:rFonts w:hint="eastAsia"/>
        </w:rPr>
        <w:t>（２）</w:t>
      </w:r>
      <w:smartTag w:uri="schemas-MSNCTYST-com/MSNCTYST" w:element="MSNCTYST">
        <w:smartTagPr>
          <w:attr w:name="AddressList" w:val="28:兵庫県西宮市津門川町１０４番地３;"/>
          <w:attr w:name="Address" w:val="兵庫県西宮市津門川町１０４番地３"/>
        </w:smartTagPr>
        <w:r>
          <w:rPr>
            <w:rFonts w:hint="eastAsia"/>
          </w:rPr>
          <w:t>兵庫県西宮市津門川町１０４番地３</w:t>
        </w:r>
      </w:smartTag>
      <w:r>
        <w:rPr>
          <w:rFonts w:hint="eastAsia"/>
        </w:rPr>
        <w:t>所在の鉄筋コンクリート造１階建事務所展示場</w:t>
      </w:r>
    </w:p>
    <w:p w:rsidR="000D47C5" w:rsidRPr="00AD322E" w:rsidRDefault="000D47C5" w:rsidP="000D47C5">
      <w:pPr>
        <w:pStyle w:val="a3"/>
        <w:ind w:firstLine="438"/>
      </w:pPr>
      <w:r>
        <w:rPr>
          <w:rFonts w:hint="eastAsia"/>
        </w:rPr>
        <w:t xml:space="preserve">　　　　　　　　</w:t>
      </w:r>
      <w:r w:rsidRPr="00AD322E">
        <w:rPr>
          <w:rFonts w:hint="eastAsia"/>
        </w:rPr>
        <w:t>３０３．３４平方メートル</w:t>
      </w:r>
    </w:p>
    <w:p w:rsidR="000D47C5" w:rsidRPr="00AD322E" w:rsidRDefault="000D47C5" w:rsidP="000D47C5">
      <w:pPr>
        <w:pStyle w:val="a3"/>
        <w:ind w:firstLineChars="0" w:firstLine="0"/>
      </w:pPr>
      <w:r w:rsidRPr="00AD322E">
        <w:rPr>
          <w:rFonts w:hint="eastAsia"/>
        </w:rPr>
        <w:t>（３）</w:t>
      </w:r>
      <w:smartTag w:uri="schemas-MSNCTYST-com/MSNCTYST" w:element="MSNCTYST">
        <w:smartTagPr>
          <w:attr w:name="AddressList" w:val="28:兵庫県西宮市;"/>
          <w:attr w:name="Address" w:val="兵庫県西宮市"/>
        </w:smartTagPr>
        <w:r w:rsidRPr="00AD322E">
          <w:rPr>
            <w:rFonts w:hint="eastAsia"/>
          </w:rPr>
          <w:t>兵庫県西宮市</w:t>
        </w:r>
      </w:smartTag>
      <w:r w:rsidRPr="00AD322E">
        <w:rPr>
          <w:rFonts w:hint="eastAsia"/>
        </w:rPr>
        <w:t>越水字社家郷山１番地９７所在のかぶとやま荘</w:t>
      </w:r>
    </w:p>
    <w:p w:rsidR="000D47C5" w:rsidRDefault="000D47C5" w:rsidP="000D47C5">
      <w:pPr>
        <w:pStyle w:val="a3"/>
        <w:ind w:firstLineChars="400" w:firstLine="876"/>
      </w:pPr>
      <w:r w:rsidRPr="00AD322E">
        <w:rPr>
          <w:rFonts w:hint="eastAsia"/>
        </w:rPr>
        <w:t>鉄筋コンクリート・鉄骨造スレート・ルーフィング葺地下１階付４階建</w:t>
      </w:r>
    </w:p>
    <w:p w:rsidR="000D47C5" w:rsidRDefault="000D47C5" w:rsidP="000D47C5">
      <w:pPr>
        <w:pStyle w:val="a3"/>
        <w:ind w:firstLine="438"/>
      </w:pPr>
      <w:r>
        <w:rPr>
          <w:rFonts w:hint="eastAsia"/>
        </w:rPr>
        <w:t xml:space="preserve">　　　　　１階　４７３．２４平方メートル</w:t>
      </w:r>
    </w:p>
    <w:p w:rsidR="000D47C5" w:rsidRDefault="000D47C5" w:rsidP="000D47C5">
      <w:pPr>
        <w:pStyle w:val="a3"/>
        <w:ind w:firstLine="438"/>
      </w:pPr>
      <w:r>
        <w:rPr>
          <w:rFonts w:hint="eastAsia"/>
        </w:rPr>
        <w:t xml:space="preserve">　　　　　２階　７１８．７２平方メートル</w:t>
      </w:r>
    </w:p>
    <w:p w:rsidR="000D47C5" w:rsidRDefault="000D47C5" w:rsidP="000D47C5">
      <w:pPr>
        <w:pStyle w:val="a3"/>
        <w:ind w:firstLine="438"/>
      </w:pPr>
      <w:r>
        <w:rPr>
          <w:rFonts w:hint="eastAsia"/>
        </w:rPr>
        <w:t xml:space="preserve">　　　　　３階　４７８．１５平方メートル</w:t>
      </w:r>
    </w:p>
    <w:p w:rsidR="000D47C5" w:rsidRDefault="000D47C5" w:rsidP="000D47C5">
      <w:pPr>
        <w:pStyle w:val="a3"/>
        <w:ind w:firstLine="438"/>
      </w:pPr>
      <w:r>
        <w:rPr>
          <w:rFonts w:hint="eastAsia"/>
        </w:rPr>
        <w:t xml:space="preserve">　　　　　４階　　２１．５４平方メートル</w:t>
      </w:r>
    </w:p>
    <w:p w:rsidR="000D47C5" w:rsidRDefault="000D47C5" w:rsidP="000D47C5">
      <w:pPr>
        <w:pStyle w:val="a3"/>
        <w:ind w:firstLine="438"/>
      </w:pPr>
      <w:r>
        <w:rPr>
          <w:rFonts w:hint="eastAsia"/>
        </w:rPr>
        <w:t xml:space="preserve">　　　地下１階　１３１．３６平方メートル</w:t>
      </w:r>
    </w:p>
    <w:p w:rsidR="000D47C5" w:rsidRDefault="000D47C5" w:rsidP="000D47C5">
      <w:pPr>
        <w:pStyle w:val="a3"/>
        <w:ind w:firstLine="438"/>
      </w:pPr>
      <w:r>
        <w:rPr>
          <w:rFonts w:hint="eastAsia"/>
        </w:rPr>
        <w:t xml:space="preserve">　　コンクリートブロック造スレート葺平家建倉庫</w:t>
      </w:r>
    </w:p>
    <w:p w:rsidR="000D47C5" w:rsidRDefault="000D47C5" w:rsidP="000D47C5">
      <w:pPr>
        <w:pStyle w:val="a3"/>
        <w:ind w:firstLine="438"/>
      </w:pPr>
      <w:r>
        <w:rPr>
          <w:rFonts w:hint="eastAsia"/>
        </w:rPr>
        <w:t xml:space="preserve">　　　　床面積　　　６．４８平方メートル</w:t>
      </w:r>
    </w:p>
    <w:p w:rsidR="00CA0265" w:rsidRDefault="00CA0265" w:rsidP="000D47C5">
      <w:pPr>
        <w:pStyle w:val="a3"/>
        <w:ind w:firstLineChars="0" w:firstLine="0"/>
      </w:pPr>
    </w:p>
    <w:p w:rsidR="000D47C5" w:rsidRDefault="000D47C5" w:rsidP="00CA0265">
      <w:pPr>
        <w:pStyle w:val="a3"/>
        <w:ind w:left="219" w:hangingChars="100" w:hanging="219"/>
      </w:pPr>
      <w:r>
        <w:rPr>
          <w:rFonts w:hint="eastAsia"/>
        </w:rPr>
        <w:lastRenderedPageBreak/>
        <w:t>（</w:t>
      </w:r>
      <w:smartTag w:uri="schemas-MSNCTYST-com/MSNCTYST" w:element="MSNCTYST">
        <w:smartTagPr>
          <w:attr w:name="AddressList" w:val="28:兵庫県西宮市西波止町３番地３０;"/>
          <w:attr w:name="Address" w:val="兵庫県西宮市西波止町３番地３０"/>
        </w:smartTagPr>
        <w:r w:rsidR="009B0BD2">
          <w:rPr>
            <w:rFonts w:hint="eastAsia"/>
          </w:rPr>
          <w:t>４</w:t>
        </w:r>
        <w:r>
          <w:rPr>
            <w:rFonts w:hint="eastAsia"/>
          </w:rPr>
          <w:t>）兵庫県西宮市西波止町３番地３０</w:t>
        </w:r>
      </w:smartTag>
      <w:r>
        <w:rPr>
          <w:rFonts w:hint="eastAsia"/>
        </w:rPr>
        <w:t>所在の</w:t>
      </w:r>
      <w:smartTag w:uri="schemas-MSNCTYST-com/MSNCTYST" w:element="MSNCTYST">
        <w:smartTagPr>
          <w:attr w:name="AddressList" w:val="28:兵庫県西宮市;"/>
          <w:attr w:name="Address" w:val="西宮市"/>
        </w:smartTagPr>
        <w:r>
          <w:rPr>
            <w:rFonts w:hint="eastAsia"/>
          </w:rPr>
          <w:t>西宮市</w:t>
        </w:r>
      </w:smartTag>
      <w:r>
        <w:rPr>
          <w:rFonts w:hint="eastAsia"/>
        </w:rPr>
        <w:t>社会福祉センター西波止会館</w:t>
      </w:r>
    </w:p>
    <w:p w:rsidR="000D47C5" w:rsidRDefault="000D47C5" w:rsidP="000D47C5">
      <w:pPr>
        <w:pStyle w:val="a3"/>
        <w:ind w:firstLineChars="400" w:firstLine="876"/>
      </w:pPr>
      <w:r>
        <w:rPr>
          <w:rFonts w:hint="eastAsia"/>
        </w:rPr>
        <w:t>鉄骨鉄筋コンクリート造亜鉛メッキ鋼板葺２階建</w:t>
      </w:r>
    </w:p>
    <w:p w:rsidR="000D47C5" w:rsidRDefault="000D47C5" w:rsidP="000D47C5">
      <w:pPr>
        <w:pStyle w:val="a3"/>
        <w:ind w:firstLine="438"/>
      </w:pPr>
      <w:r>
        <w:rPr>
          <w:rFonts w:hint="eastAsia"/>
        </w:rPr>
        <w:t xml:space="preserve">　　　　　１階　２７３．９６平方メートル</w:t>
      </w:r>
    </w:p>
    <w:p w:rsidR="000D47C5" w:rsidRDefault="000D47C5" w:rsidP="000D47C5">
      <w:pPr>
        <w:pStyle w:val="a3"/>
        <w:ind w:firstLine="438"/>
      </w:pPr>
      <w:r>
        <w:rPr>
          <w:rFonts w:hint="eastAsia"/>
        </w:rPr>
        <w:t xml:space="preserve">　　　　　２階　１２１．１３平方メートル</w:t>
      </w:r>
    </w:p>
    <w:p w:rsidR="000D47C5" w:rsidRDefault="000D47C5" w:rsidP="000D47C5">
      <w:pPr>
        <w:pStyle w:val="a3"/>
        <w:ind w:firstLineChars="0" w:firstLine="0"/>
      </w:pPr>
      <w:r>
        <w:rPr>
          <w:rFonts w:hint="eastAsia"/>
        </w:rPr>
        <w:t>（</w:t>
      </w:r>
      <w:r w:rsidR="009B0BD2">
        <w:rPr>
          <w:rFonts w:hint="eastAsia"/>
        </w:rPr>
        <w:t>５</w:t>
      </w:r>
      <w:r>
        <w:rPr>
          <w:rFonts w:hint="eastAsia"/>
        </w:rPr>
        <w:t>）兵庫県西宮市染殿町５０番地３所在のこもれびホール</w:t>
      </w:r>
    </w:p>
    <w:p w:rsidR="000D47C5" w:rsidRDefault="000D47C5" w:rsidP="000D47C5">
      <w:pPr>
        <w:pStyle w:val="a3"/>
        <w:ind w:firstLine="438"/>
      </w:pPr>
      <w:r>
        <w:rPr>
          <w:rFonts w:hint="eastAsia"/>
        </w:rPr>
        <w:t xml:space="preserve">　　軽量鉄骨造亜鉛メッキ鋼板ぶき平家建</w:t>
      </w:r>
    </w:p>
    <w:p w:rsidR="000D47C5" w:rsidRPr="00AD322E" w:rsidRDefault="000D47C5" w:rsidP="000D47C5">
      <w:pPr>
        <w:pStyle w:val="a3"/>
        <w:ind w:firstLine="438"/>
      </w:pPr>
      <w:r>
        <w:rPr>
          <w:rFonts w:hint="eastAsia"/>
        </w:rPr>
        <w:t xml:space="preserve">　　　　　　　　　７９．４９平方メートル</w:t>
      </w:r>
    </w:p>
    <w:p w:rsidR="000D47C5" w:rsidRDefault="000D47C5" w:rsidP="000D47C5">
      <w:pPr>
        <w:pStyle w:val="a3"/>
        <w:ind w:firstLineChars="0" w:firstLine="0"/>
      </w:pPr>
      <w:r>
        <w:rPr>
          <w:rFonts w:hint="eastAsia"/>
        </w:rPr>
        <w:t>３　運用財産は、</w:t>
      </w:r>
      <w:r w:rsidRPr="008D0C50">
        <w:rPr>
          <w:rFonts w:hint="eastAsia"/>
        </w:rPr>
        <w:t>基本財産以外の財産とする。</w:t>
      </w:r>
    </w:p>
    <w:p w:rsidR="000D47C5" w:rsidRDefault="000D47C5" w:rsidP="000D47C5">
      <w:pPr>
        <w:pStyle w:val="a3"/>
        <w:ind w:left="219" w:hangingChars="100" w:hanging="219"/>
      </w:pPr>
      <w:r>
        <w:rPr>
          <w:rFonts w:hint="eastAsia"/>
        </w:rPr>
        <w:t>４　基本財産に指定されて寄附された金品は、速やかに第２項に掲げるため、必要な手続きをとらなければならない。</w:t>
      </w:r>
    </w:p>
    <w:p w:rsidR="000D47C5" w:rsidRDefault="000D47C5" w:rsidP="000D47C5">
      <w:pPr>
        <w:pStyle w:val="a3"/>
        <w:ind w:firstLineChars="0" w:firstLine="0"/>
      </w:pPr>
    </w:p>
    <w:p w:rsidR="000D47C5" w:rsidRDefault="000D47C5" w:rsidP="000D47C5">
      <w:pPr>
        <w:pStyle w:val="a3"/>
        <w:ind w:firstLineChars="0" w:firstLine="0"/>
      </w:pPr>
      <w:r>
        <w:rPr>
          <w:rFonts w:hint="eastAsia"/>
        </w:rPr>
        <w:t>（基本財産の処分）</w:t>
      </w:r>
    </w:p>
    <w:p w:rsidR="000D47C5" w:rsidRPr="00996862" w:rsidRDefault="000D47C5" w:rsidP="000D47C5">
      <w:pPr>
        <w:pStyle w:val="a3"/>
        <w:ind w:left="219" w:hangingChars="100" w:hanging="219"/>
      </w:pPr>
      <w:r>
        <w:rPr>
          <w:rFonts w:hint="eastAsia"/>
        </w:rPr>
        <w:t>第25条　基本財産を処分し、又は担保に供しようとするときは、理事総数の３分の２以上の同意を得、評議員会の議決を経て、</w:t>
      </w:r>
      <w:r w:rsidRPr="00996862">
        <w:rPr>
          <w:rFonts w:hint="eastAsia"/>
        </w:rPr>
        <w:t>西宮市長</w:t>
      </w:r>
      <w:r>
        <w:rPr>
          <w:rFonts w:hint="eastAsia"/>
        </w:rPr>
        <w:t>の承認を得なければならない。</w:t>
      </w:r>
      <w:r w:rsidRPr="00996862">
        <w:rPr>
          <w:rFonts w:hint="eastAsia"/>
        </w:rPr>
        <w:t>ただし、次の各号に掲げる場合には、西宮市長の承認は必要としない。</w:t>
      </w:r>
    </w:p>
    <w:p w:rsidR="000D47C5" w:rsidRPr="00996862" w:rsidRDefault="000D47C5" w:rsidP="000D47C5">
      <w:pPr>
        <w:pStyle w:val="a3"/>
        <w:ind w:firstLineChars="0" w:firstLine="0"/>
        <w:rPr>
          <w:szCs w:val="24"/>
        </w:rPr>
      </w:pPr>
      <w:r>
        <w:rPr>
          <w:rFonts w:hint="eastAsia"/>
          <w:szCs w:val="24"/>
        </w:rPr>
        <w:t>（１）</w:t>
      </w:r>
      <w:r w:rsidRPr="00996862">
        <w:rPr>
          <w:rFonts w:hint="eastAsia"/>
          <w:szCs w:val="24"/>
        </w:rPr>
        <w:t>独立行政法人福祉医療機構に対して基本財産を担保に供する場合</w:t>
      </w:r>
    </w:p>
    <w:p w:rsidR="00CA0265" w:rsidRDefault="000D47C5" w:rsidP="00CA0265">
      <w:pPr>
        <w:pStyle w:val="a3"/>
        <w:ind w:firstLineChars="0" w:firstLine="0"/>
        <w:rPr>
          <w:szCs w:val="24"/>
        </w:rPr>
      </w:pPr>
      <w:r w:rsidRPr="00996862">
        <w:rPr>
          <w:rFonts w:hint="eastAsia"/>
          <w:szCs w:val="24"/>
        </w:rPr>
        <w:t xml:space="preserve"> (２</w:t>
      </w:r>
      <w:r w:rsidR="00CA0265">
        <w:rPr>
          <w:rFonts w:hint="eastAsia"/>
          <w:szCs w:val="24"/>
        </w:rPr>
        <w:t xml:space="preserve">) </w:t>
      </w:r>
      <w:r w:rsidRPr="00996862">
        <w:rPr>
          <w:rFonts w:hint="eastAsia"/>
          <w:szCs w:val="24"/>
        </w:rPr>
        <w:t>独立行政法人福祉医療機構と協調融資（独立行政法人福祉医療機構の福祉貸付が行う施設整</w:t>
      </w:r>
    </w:p>
    <w:p w:rsidR="00CA0265" w:rsidRDefault="00CA0265" w:rsidP="00CA0265">
      <w:pPr>
        <w:pStyle w:val="a3"/>
        <w:ind w:firstLineChars="0" w:firstLine="0"/>
        <w:rPr>
          <w:szCs w:val="24"/>
        </w:rPr>
      </w:pPr>
      <w:r>
        <w:rPr>
          <w:rFonts w:hint="eastAsia"/>
          <w:szCs w:val="24"/>
        </w:rPr>
        <w:t xml:space="preserve">　　</w:t>
      </w:r>
      <w:r w:rsidR="000D47C5" w:rsidRPr="00996862">
        <w:rPr>
          <w:rFonts w:hint="eastAsia"/>
          <w:szCs w:val="24"/>
        </w:rPr>
        <w:t>備のための資金に対する融資と併せて行う同一の</w:t>
      </w:r>
      <w:r w:rsidR="000D47C5">
        <w:rPr>
          <w:rFonts w:hint="eastAsia"/>
          <w:szCs w:val="24"/>
        </w:rPr>
        <w:t>財産を担保とする当該施設整備のための資金</w:t>
      </w:r>
    </w:p>
    <w:p w:rsidR="000D47C5" w:rsidRDefault="000D47C5" w:rsidP="000D47C5">
      <w:pPr>
        <w:pStyle w:val="a3"/>
        <w:ind w:firstLine="438"/>
        <w:rPr>
          <w:szCs w:val="24"/>
        </w:rPr>
      </w:pPr>
      <w:r>
        <w:rPr>
          <w:rFonts w:hint="eastAsia"/>
          <w:szCs w:val="24"/>
        </w:rPr>
        <w:t>に対する融資をいう。以下</w:t>
      </w:r>
      <w:r w:rsidRPr="00996862">
        <w:rPr>
          <w:rFonts w:hint="eastAsia"/>
          <w:szCs w:val="24"/>
        </w:rPr>
        <w:t>同じ。）に関する契約を結んだ民間金融機関に対して基本財産を担</w:t>
      </w:r>
    </w:p>
    <w:p w:rsidR="000D47C5" w:rsidRPr="00996862" w:rsidRDefault="000D47C5" w:rsidP="000D47C5">
      <w:pPr>
        <w:pStyle w:val="a3"/>
        <w:ind w:firstLine="438"/>
        <w:rPr>
          <w:szCs w:val="24"/>
        </w:rPr>
      </w:pPr>
      <w:r w:rsidRPr="00996862">
        <w:rPr>
          <w:rFonts w:hint="eastAsia"/>
          <w:szCs w:val="24"/>
        </w:rPr>
        <w:t>保に</w:t>
      </w:r>
      <w:r>
        <w:rPr>
          <w:rFonts w:hint="eastAsia"/>
          <w:szCs w:val="24"/>
        </w:rPr>
        <w:t>供</w:t>
      </w:r>
      <w:r w:rsidRPr="00996862">
        <w:rPr>
          <w:rFonts w:hint="eastAsia"/>
          <w:szCs w:val="24"/>
        </w:rPr>
        <w:t>する場合（協調融資に係る担保に限る）</w:t>
      </w:r>
    </w:p>
    <w:p w:rsidR="000D47C5" w:rsidRDefault="000D47C5" w:rsidP="000D47C5">
      <w:pPr>
        <w:pStyle w:val="a3"/>
        <w:ind w:firstLineChars="0" w:firstLine="0"/>
      </w:pPr>
    </w:p>
    <w:p w:rsidR="000D47C5" w:rsidRDefault="000D47C5" w:rsidP="000D47C5">
      <w:pPr>
        <w:pStyle w:val="a3"/>
        <w:ind w:firstLineChars="0" w:firstLine="0"/>
      </w:pPr>
      <w:r>
        <w:rPr>
          <w:rFonts w:hint="eastAsia"/>
        </w:rPr>
        <w:t>（資産の管理）</w:t>
      </w:r>
    </w:p>
    <w:p w:rsidR="000D47C5" w:rsidRDefault="000D47C5" w:rsidP="000D47C5">
      <w:pPr>
        <w:pStyle w:val="a3"/>
        <w:ind w:left="219" w:hangingChars="100" w:hanging="219"/>
      </w:pPr>
      <w:r>
        <w:rPr>
          <w:rFonts w:hint="eastAsia"/>
        </w:rPr>
        <w:t xml:space="preserve">第26条　</w:t>
      </w:r>
      <w:r w:rsidRPr="008D0C50">
        <w:rPr>
          <w:rFonts w:hint="eastAsia"/>
        </w:rPr>
        <w:t>この法人</w:t>
      </w:r>
      <w:r>
        <w:rPr>
          <w:rFonts w:hint="eastAsia"/>
        </w:rPr>
        <w:t>の資産は、理事会の定める方法により、理事長が管理する。</w:t>
      </w:r>
    </w:p>
    <w:p w:rsidR="000D47C5" w:rsidRDefault="000D47C5" w:rsidP="000D47C5">
      <w:pPr>
        <w:pStyle w:val="a3"/>
        <w:ind w:left="219" w:hangingChars="100" w:hanging="219"/>
      </w:pPr>
      <w:r>
        <w:rPr>
          <w:rFonts w:hint="eastAsia"/>
        </w:rPr>
        <w:t>２　資産のうち現金は、確実な金融機関に預け入れ、確実な信託会社に信託し、又は確実な有価証券に換えて、管理するものとする。</w:t>
      </w:r>
    </w:p>
    <w:p w:rsidR="000D47C5" w:rsidRDefault="000D47C5" w:rsidP="000D47C5">
      <w:pPr>
        <w:pStyle w:val="a3"/>
        <w:ind w:firstLineChars="0" w:firstLine="0"/>
      </w:pPr>
    </w:p>
    <w:p w:rsidR="000D47C5" w:rsidRDefault="000D47C5" w:rsidP="000D47C5">
      <w:pPr>
        <w:pStyle w:val="a3"/>
        <w:ind w:firstLineChars="0" w:firstLine="0"/>
      </w:pPr>
      <w:r>
        <w:rPr>
          <w:rFonts w:hint="eastAsia"/>
        </w:rPr>
        <w:t>（特別会計）</w:t>
      </w:r>
    </w:p>
    <w:p w:rsidR="000D47C5" w:rsidRDefault="000D47C5" w:rsidP="000D47C5">
      <w:pPr>
        <w:pStyle w:val="a3"/>
        <w:ind w:firstLineChars="0" w:firstLine="0"/>
      </w:pPr>
      <w:r>
        <w:rPr>
          <w:rFonts w:hint="eastAsia"/>
        </w:rPr>
        <w:t xml:space="preserve">第27条　</w:t>
      </w:r>
      <w:r w:rsidRPr="008D0C50">
        <w:rPr>
          <w:rFonts w:hint="eastAsia"/>
        </w:rPr>
        <w:t>この法人</w:t>
      </w:r>
      <w:r>
        <w:rPr>
          <w:rFonts w:hint="eastAsia"/>
        </w:rPr>
        <w:t>は、特別会計を設けることができる。</w:t>
      </w:r>
    </w:p>
    <w:p w:rsidR="000D47C5" w:rsidRDefault="000D47C5" w:rsidP="000D47C5">
      <w:pPr>
        <w:pStyle w:val="a3"/>
        <w:ind w:firstLineChars="0" w:firstLine="0"/>
      </w:pPr>
    </w:p>
    <w:p w:rsidR="000D47C5" w:rsidRDefault="000D47C5" w:rsidP="000D47C5">
      <w:pPr>
        <w:pStyle w:val="a3"/>
        <w:ind w:firstLineChars="0" w:firstLine="0"/>
      </w:pPr>
      <w:r>
        <w:rPr>
          <w:rFonts w:hint="eastAsia"/>
        </w:rPr>
        <w:t>（予　算）</w:t>
      </w:r>
    </w:p>
    <w:p w:rsidR="000D47C5" w:rsidRDefault="000D47C5" w:rsidP="000D47C5">
      <w:pPr>
        <w:pStyle w:val="a3"/>
        <w:ind w:left="219" w:hangingChars="100" w:hanging="219"/>
      </w:pPr>
      <w:r>
        <w:rPr>
          <w:rFonts w:hint="eastAsia"/>
        </w:rPr>
        <w:t xml:space="preserve">第28条　</w:t>
      </w:r>
      <w:r w:rsidRPr="008D0C50">
        <w:rPr>
          <w:rFonts w:hint="eastAsia"/>
        </w:rPr>
        <w:t>この法人</w:t>
      </w:r>
      <w:r>
        <w:rPr>
          <w:rFonts w:hint="eastAsia"/>
        </w:rPr>
        <w:t>の予算は、毎会計年度開始前に、理事長において編成し、理事総数の３分の２以上の同意を得、評議員会の議決を得なければならない。</w:t>
      </w:r>
    </w:p>
    <w:p w:rsidR="000D47C5" w:rsidRDefault="000D47C5" w:rsidP="000D47C5">
      <w:pPr>
        <w:pStyle w:val="a3"/>
        <w:ind w:firstLineChars="0" w:firstLine="0"/>
      </w:pPr>
    </w:p>
    <w:p w:rsidR="00CA0265" w:rsidRDefault="000D47C5" w:rsidP="00CA0265">
      <w:pPr>
        <w:pStyle w:val="a3"/>
        <w:ind w:firstLineChars="0" w:firstLine="0"/>
      </w:pPr>
      <w:r>
        <w:rPr>
          <w:rFonts w:hint="eastAsia"/>
        </w:rPr>
        <w:t>（決　算）</w:t>
      </w:r>
    </w:p>
    <w:p w:rsidR="00CA0265" w:rsidRDefault="000D47C5" w:rsidP="00CA0265">
      <w:pPr>
        <w:pStyle w:val="a3"/>
        <w:ind w:firstLineChars="0" w:firstLine="0"/>
      </w:pPr>
      <w:r>
        <w:rPr>
          <w:rFonts w:hint="eastAsia"/>
        </w:rPr>
        <w:t xml:space="preserve">第29条　</w:t>
      </w:r>
      <w:r w:rsidRPr="008D0C50">
        <w:rPr>
          <w:rFonts w:hint="eastAsia"/>
        </w:rPr>
        <w:t>この法人</w:t>
      </w:r>
      <w:r>
        <w:rPr>
          <w:rFonts w:hint="eastAsia"/>
        </w:rPr>
        <w:t>の事業報告</w:t>
      </w:r>
      <w:r w:rsidRPr="00C07F3E">
        <w:rPr>
          <w:rFonts w:hint="eastAsia"/>
        </w:rPr>
        <w:t>書</w:t>
      </w:r>
      <w:r>
        <w:rPr>
          <w:rFonts w:hint="eastAsia"/>
        </w:rPr>
        <w:t>、財産目録、貸借対照表及び収支計算書は、毎会計年度終了後２月</w:t>
      </w:r>
    </w:p>
    <w:p w:rsidR="000D47C5" w:rsidRDefault="000D47C5" w:rsidP="00CA0265">
      <w:pPr>
        <w:pStyle w:val="a3"/>
        <w:ind w:leftChars="100" w:left="219" w:firstLineChars="0" w:firstLine="0"/>
      </w:pPr>
      <w:r>
        <w:rPr>
          <w:rFonts w:hint="eastAsia"/>
        </w:rPr>
        <w:t>以内に理事長において作成し、監事の監査を経てから、理事会の認定を得、評議員会の承認を受けなければならない。</w:t>
      </w:r>
    </w:p>
    <w:p w:rsidR="000D47C5" w:rsidRDefault="000D47C5" w:rsidP="00CA0265">
      <w:pPr>
        <w:pStyle w:val="a3"/>
        <w:ind w:left="219" w:hangingChars="100" w:hanging="219"/>
      </w:pPr>
      <w:r>
        <w:rPr>
          <w:rFonts w:hint="eastAsia"/>
        </w:rPr>
        <w:t>２　前項の</w:t>
      </w:r>
      <w:r w:rsidRPr="008D0C50">
        <w:rPr>
          <w:rFonts w:hint="eastAsia"/>
        </w:rPr>
        <w:t>承認</w:t>
      </w:r>
      <w:r>
        <w:rPr>
          <w:rFonts w:hint="eastAsia"/>
        </w:rPr>
        <w:t>を受けた書類及びこれに関する監事の意見を記載した書面については、各事務所に備えて置くとともに、</w:t>
      </w:r>
      <w:r w:rsidRPr="008D0C50">
        <w:rPr>
          <w:rFonts w:hint="eastAsia"/>
        </w:rPr>
        <w:t>この法人</w:t>
      </w:r>
      <w:r>
        <w:rPr>
          <w:rFonts w:hint="eastAsia"/>
        </w:rPr>
        <w:t>の会員及び</w:t>
      </w:r>
      <w:r w:rsidRPr="008D0C50">
        <w:rPr>
          <w:rFonts w:hint="eastAsia"/>
        </w:rPr>
        <w:t>この法人</w:t>
      </w:r>
      <w:r>
        <w:rPr>
          <w:rFonts w:hint="eastAsia"/>
        </w:rPr>
        <w:t>が提供する福祉サービスの利用を希望する者その他の利害関係人から請求があった場合には、正当な理由がある場合を除いて、これを閲覧に供しなければならない。</w:t>
      </w:r>
    </w:p>
    <w:p w:rsidR="000D47C5" w:rsidRDefault="000D47C5" w:rsidP="000D47C5">
      <w:pPr>
        <w:pStyle w:val="a3"/>
        <w:ind w:left="219" w:hangingChars="100" w:hanging="219"/>
      </w:pPr>
      <w:r>
        <w:rPr>
          <w:rFonts w:hint="eastAsia"/>
        </w:rPr>
        <w:t>３　会計の決算上繰越金を生じたときは、次会計年度に繰り越すものとする。ただし、必要な場合には、その全部又は一部を基本財産に編入することができる。</w:t>
      </w:r>
    </w:p>
    <w:p w:rsidR="000D47C5" w:rsidRDefault="000D47C5" w:rsidP="000D47C5">
      <w:pPr>
        <w:pStyle w:val="a3"/>
        <w:ind w:firstLineChars="0" w:firstLine="0"/>
      </w:pPr>
    </w:p>
    <w:p w:rsidR="000D47C5" w:rsidRDefault="000D47C5" w:rsidP="000D47C5">
      <w:pPr>
        <w:pStyle w:val="a3"/>
        <w:ind w:firstLineChars="0" w:firstLine="0"/>
      </w:pPr>
      <w:r>
        <w:rPr>
          <w:rFonts w:hint="eastAsia"/>
        </w:rPr>
        <w:lastRenderedPageBreak/>
        <w:t>（会計年度）</w:t>
      </w:r>
    </w:p>
    <w:p w:rsidR="000D47C5" w:rsidRDefault="000D47C5" w:rsidP="00CA0265">
      <w:pPr>
        <w:pStyle w:val="a3"/>
        <w:ind w:left="219" w:hangingChars="100" w:hanging="219"/>
      </w:pPr>
      <w:r>
        <w:rPr>
          <w:rFonts w:hint="eastAsia"/>
        </w:rPr>
        <w:t xml:space="preserve">第30条　</w:t>
      </w:r>
      <w:r w:rsidRPr="008D0C50">
        <w:rPr>
          <w:rFonts w:hint="eastAsia"/>
        </w:rPr>
        <w:t>この法人</w:t>
      </w:r>
      <w:r>
        <w:rPr>
          <w:rFonts w:hint="eastAsia"/>
        </w:rPr>
        <w:t>の会計年度は、毎年４月１日に始まり、翌年３月３１日をもって終わる。</w:t>
      </w:r>
    </w:p>
    <w:p w:rsidR="000D47C5" w:rsidRPr="00CA0265" w:rsidRDefault="000D47C5" w:rsidP="000D47C5">
      <w:pPr>
        <w:pStyle w:val="a3"/>
        <w:ind w:firstLineChars="0" w:firstLine="0"/>
      </w:pPr>
    </w:p>
    <w:p w:rsidR="000D47C5" w:rsidRDefault="000D47C5" w:rsidP="000D47C5">
      <w:pPr>
        <w:pStyle w:val="a3"/>
        <w:ind w:firstLineChars="0" w:firstLine="0"/>
      </w:pPr>
      <w:r>
        <w:rPr>
          <w:rFonts w:hint="eastAsia"/>
        </w:rPr>
        <w:t>（会計処理等）</w:t>
      </w:r>
    </w:p>
    <w:p w:rsidR="000D47C5" w:rsidRDefault="000D47C5" w:rsidP="000D47C5">
      <w:pPr>
        <w:pStyle w:val="a3"/>
        <w:ind w:left="219" w:hangingChars="100" w:hanging="219"/>
      </w:pPr>
      <w:r>
        <w:rPr>
          <w:rFonts w:hint="eastAsia"/>
        </w:rPr>
        <w:t xml:space="preserve">第31条　</w:t>
      </w:r>
      <w:r w:rsidRPr="008D0C50">
        <w:rPr>
          <w:rFonts w:hint="eastAsia"/>
        </w:rPr>
        <w:t>この法人</w:t>
      </w:r>
      <w:r>
        <w:rPr>
          <w:rFonts w:hint="eastAsia"/>
        </w:rPr>
        <w:t>の会計処理状況は、常に明確にしておかなければならない。</w:t>
      </w:r>
    </w:p>
    <w:p w:rsidR="000D47C5" w:rsidRDefault="000D47C5" w:rsidP="000D47C5">
      <w:pPr>
        <w:pStyle w:val="a3"/>
        <w:ind w:left="219" w:hangingChars="100" w:hanging="219"/>
      </w:pPr>
      <w:r>
        <w:rPr>
          <w:rFonts w:hint="eastAsia"/>
        </w:rPr>
        <w:t xml:space="preserve">２　</w:t>
      </w:r>
      <w:r w:rsidRPr="008D0C50">
        <w:rPr>
          <w:rFonts w:hint="eastAsia"/>
        </w:rPr>
        <w:t>この法人</w:t>
      </w:r>
      <w:r>
        <w:rPr>
          <w:rFonts w:hint="eastAsia"/>
        </w:rPr>
        <w:t>の会計に関しては、法令等及びこの定款に定めのあるもののほか、理事会</w:t>
      </w:r>
      <w:r w:rsidRPr="008D0C50">
        <w:rPr>
          <w:rFonts w:hint="eastAsia"/>
        </w:rPr>
        <w:t>において</w:t>
      </w:r>
      <w:r>
        <w:rPr>
          <w:rFonts w:hint="eastAsia"/>
        </w:rPr>
        <w:t>定める経理規程により処理する。</w:t>
      </w:r>
    </w:p>
    <w:p w:rsidR="000D47C5" w:rsidRDefault="000D47C5" w:rsidP="000D47C5">
      <w:pPr>
        <w:pStyle w:val="a3"/>
        <w:ind w:firstLineChars="0" w:firstLine="0"/>
      </w:pPr>
    </w:p>
    <w:p w:rsidR="000D47C5" w:rsidRDefault="000D47C5" w:rsidP="000D47C5">
      <w:pPr>
        <w:pStyle w:val="a3"/>
        <w:ind w:firstLineChars="0" w:firstLine="0"/>
      </w:pPr>
      <w:r>
        <w:rPr>
          <w:rFonts w:hint="eastAsia"/>
        </w:rPr>
        <w:t>（臨機の措置）</w:t>
      </w:r>
    </w:p>
    <w:p w:rsidR="000D47C5" w:rsidRDefault="000D47C5" w:rsidP="000D47C5">
      <w:pPr>
        <w:pStyle w:val="a3"/>
        <w:ind w:left="219" w:hangingChars="100" w:hanging="219"/>
      </w:pPr>
      <w:r>
        <w:rPr>
          <w:rFonts w:hint="eastAsia"/>
        </w:rPr>
        <w:t>第32条　予算をもって定めるもののほか、新たに義務の負担をし、又は権利の放棄をしようとするときは、理事総数の３分の２以上の同意を得、評議員会の議決を得なければならない。</w:t>
      </w:r>
    </w:p>
    <w:p w:rsidR="000D47C5" w:rsidRPr="00B36713" w:rsidRDefault="000D47C5" w:rsidP="000D47C5">
      <w:pPr>
        <w:pStyle w:val="a3"/>
        <w:ind w:firstLine="438"/>
      </w:pPr>
    </w:p>
    <w:p w:rsidR="000D47C5" w:rsidRDefault="000D47C5" w:rsidP="000D47C5">
      <w:pPr>
        <w:pStyle w:val="a3"/>
        <w:ind w:firstLineChars="0" w:firstLine="0"/>
        <w:jc w:val="center"/>
      </w:pPr>
      <w:r>
        <w:rPr>
          <w:rFonts w:hint="eastAsia"/>
        </w:rPr>
        <w:t>第１０章　解散及び合併</w:t>
      </w:r>
    </w:p>
    <w:p w:rsidR="000D47C5" w:rsidRDefault="000D47C5" w:rsidP="000D47C5">
      <w:pPr>
        <w:pStyle w:val="a3"/>
        <w:ind w:firstLineChars="0" w:firstLine="0"/>
      </w:pPr>
      <w:r>
        <w:rPr>
          <w:rFonts w:hint="eastAsia"/>
        </w:rPr>
        <w:t>（解　散）</w:t>
      </w:r>
    </w:p>
    <w:p w:rsidR="000D47C5" w:rsidRDefault="000D47C5" w:rsidP="000D47C5">
      <w:pPr>
        <w:pStyle w:val="a3"/>
        <w:ind w:left="219" w:hangingChars="100" w:hanging="219"/>
      </w:pPr>
      <w:r>
        <w:rPr>
          <w:rFonts w:hint="eastAsia"/>
        </w:rPr>
        <w:t xml:space="preserve">第33条　</w:t>
      </w:r>
      <w:r w:rsidRPr="008D0C50">
        <w:rPr>
          <w:rFonts w:hint="eastAsia"/>
        </w:rPr>
        <w:t>この法人</w:t>
      </w:r>
      <w:r>
        <w:rPr>
          <w:rFonts w:hint="eastAsia"/>
        </w:rPr>
        <w:t>は、社会福祉法第４６条第１項第１号及び第３号から第６号までの解散事由により解散する。</w:t>
      </w:r>
    </w:p>
    <w:p w:rsidR="000D47C5" w:rsidRDefault="000D47C5" w:rsidP="000D47C5">
      <w:pPr>
        <w:pStyle w:val="a3"/>
        <w:ind w:left="219" w:hangingChars="100" w:hanging="219"/>
      </w:pPr>
      <w:r>
        <w:rPr>
          <w:rFonts w:hint="eastAsia"/>
        </w:rPr>
        <w:t>２　社会福祉法第４６条第１項第１号及び第３号に規定する解散をする場合には、理事総数の３分の２以上の同意を得、評議員会の議決</w:t>
      </w:r>
      <w:r w:rsidRPr="008D0C50">
        <w:rPr>
          <w:rFonts w:hint="eastAsia"/>
        </w:rPr>
        <w:t>により、</w:t>
      </w:r>
      <w:r w:rsidRPr="00996862">
        <w:rPr>
          <w:rFonts w:hint="eastAsia"/>
        </w:rPr>
        <w:t>西宮市長</w:t>
      </w:r>
      <w:r>
        <w:rPr>
          <w:rFonts w:hint="eastAsia"/>
        </w:rPr>
        <w:t>の認可又は認定を受けなければならない。</w:t>
      </w:r>
    </w:p>
    <w:p w:rsidR="000D47C5" w:rsidRDefault="000D47C5" w:rsidP="000D47C5">
      <w:pPr>
        <w:pStyle w:val="a3"/>
        <w:ind w:firstLineChars="0" w:firstLine="0"/>
      </w:pPr>
    </w:p>
    <w:p w:rsidR="000D47C5" w:rsidRDefault="000D47C5" w:rsidP="000D47C5">
      <w:pPr>
        <w:pStyle w:val="a3"/>
        <w:ind w:firstLineChars="0" w:firstLine="0"/>
      </w:pPr>
      <w:r>
        <w:rPr>
          <w:rFonts w:hint="eastAsia"/>
        </w:rPr>
        <w:t>（残余財産の帰属）</w:t>
      </w:r>
    </w:p>
    <w:p w:rsidR="000D47C5" w:rsidRDefault="000D47C5" w:rsidP="000D47C5">
      <w:pPr>
        <w:pStyle w:val="a3"/>
        <w:ind w:left="219" w:hangingChars="100" w:hanging="219"/>
      </w:pPr>
      <w:r>
        <w:rPr>
          <w:rFonts w:hint="eastAsia"/>
        </w:rPr>
        <w:t>第34条　解散（合併又は破産による解散を除く。）した場合における残余財産は、理事総数の３分の２以上の同意を得、評議員会の議決により、社会福祉法人のうちから選出されたものに帰属する。</w:t>
      </w:r>
    </w:p>
    <w:p w:rsidR="000D47C5" w:rsidRDefault="000D47C5" w:rsidP="000D47C5">
      <w:pPr>
        <w:pStyle w:val="a3"/>
        <w:ind w:firstLineChars="0" w:firstLine="0"/>
      </w:pPr>
    </w:p>
    <w:p w:rsidR="000D47C5" w:rsidRDefault="000D47C5" w:rsidP="000D47C5">
      <w:pPr>
        <w:pStyle w:val="a3"/>
        <w:ind w:firstLineChars="0" w:firstLine="0"/>
      </w:pPr>
      <w:r>
        <w:rPr>
          <w:rFonts w:hint="eastAsia"/>
        </w:rPr>
        <w:t>（合　併）</w:t>
      </w:r>
    </w:p>
    <w:p w:rsidR="000D47C5" w:rsidRDefault="000D47C5" w:rsidP="000D47C5">
      <w:pPr>
        <w:pStyle w:val="a3"/>
        <w:ind w:left="219" w:hangingChars="100" w:hanging="219"/>
      </w:pPr>
      <w:r>
        <w:rPr>
          <w:rFonts w:hint="eastAsia"/>
        </w:rPr>
        <w:t>第35条　合併しようとするときは、理事総数の３分の２以上の同意を得、評議員会の議決により</w:t>
      </w:r>
      <w:r w:rsidRPr="00996862">
        <w:rPr>
          <w:rFonts w:hint="eastAsia"/>
        </w:rPr>
        <w:t>西宮市長</w:t>
      </w:r>
      <w:r>
        <w:rPr>
          <w:rFonts w:hint="eastAsia"/>
        </w:rPr>
        <w:t>の認可を受けなければならない。</w:t>
      </w:r>
    </w:p>
    <w:p w:rsidR="000D47C5" w:rsidRDefault="000D47C5" w:rsidP="000D47C5">
      <w:pPr>
        <w:pStyle w:val="a3"/>
        <w:ind w:firstLineChars="0" w:firstLine="0"/>
      </w:pPr>
    </w:p>
    <w:p w:rsidR="000D47C5" w:rsidRDefault="000D47C5" w:rsidP="000D47C5">
      <w:pPr>
        <w:pStyle w:val="a3"/>
        <w:ind w:firstLineChars="0" w:firstLine="0"/>
        <w:jc w:val="center"/>
      </w:pPr>
      <w:r>
        <w:rPr>
          <w:rFonts w:hint="eastAsia"/>
        </w:rPr>
        <w:t>第１１章　定款の変更</w:t>
      </w:r>
    </w:p>
    <w:p w:rsidR="000D47C5" w:rsidRDefault="000D47C5" w:rsidP="000D47C5">
      <w:pPr>
        <w:pStyle w:val="a3"/>
        <w:ind w:firstLineChars="0" w:firstLine="0"/>
      </w:pPr>
      <w:r>
        <w:rPr>
          <w:rFonts w:hint="eastAsia"/>
        </w:rPr>
        <w:t>（定款の変更）</w:t>
      </w:r>
    </w:p>
    <w:p w:rsidR="000D47C5" w:rsidRDefault="000D47C5" w:rsidP="000D47C5">
      <w:pPr>
        <w:pStyle w:val="a3"/>
        <w:ind w:left="219" w:hangingChars="100" w:hanging="219"/>
      </w:pPr>
      <w:r>
        <w:rPr>
          <w:rFonts w:hint="eastAsia"/>
        </w:rPr>
        <w:t>第36条　この定款を変更しようとするときは、理事総数の３分の２以上の同意を得、評議員会の議決により、</w:t>
      </w:r>
      <w:r w:rsidRPr="00996862">
        <w:rPr>
          <w:rFonts w:hint="eastAsia"/>
        </w:rPr>
        <w:t>西宮市長</w:t>
      </w:r>
      <w:r>
        <w:rPr>
          <w:rFonts w:hint="eastAsia"/>
        </w:rPr>
        <w:t>の認可（社会福祉法第４３条第１項に規定する厚生労働省令で定める事項に係るものを除く。）を受けなければならない。</w:t>
      </w:r>
    </w:p>
    <w:p w:rsidR="000D47C5" w:rsidRDefault="000D47C5" w:rsidP="000D47C5">
      <w:pPr>
        <w:pStyle w:val="a3"/>
        <w:ind w:left="219" w:hangingChars="100" w:hanging="219"/>
      </w:pPr>
      <w:r>
        <w:rPr>
          <w:rFonts w:hint="eastAsia"/>
        </w:rPr>
        <w:t>２　前項の厚生労働省令で定める事項に係る定款の変更をしたときは、遅滞なくその旨を</w:t>
      </w:r>
      <w:r w:rsidRPr="00996862">
        <w:rPr>
          <w:rFonts w:hint="eastAsia"/>
        </w:rPr>
        <w:t>西宮市長</w:t>
      </w:r>
      <w:r>
        <w:rPr>
          <w:rFonts w:hint="eastAsia"/>
        </w:rPr>
        <w:t>に届け出なければならない。</w:t>
      </w:r>
    </w:p>
    <w:p w:rsidR="000D47C5" w:rsidRDefault="000D47C5" w:rsidP="000D47C5">
      <w:pPr>
        <w:pStyle w:val="a3"/>
        <w:ind w:firstLineChars="0" w:firstLine="0"/>
      </w:pPr>
    </w:p>
    <w:p w:rsidR="000D47C5" w:rsidRDefault="000D47C5" w:rsidP="000D47C5">
      <w:pPr>
        <w:pStyle w:val="a3"/>
        <w:ind w:firstLineChars="0" w:firstLine="0"/>
        <w:jc w:val="center"/>
      </w:pPr>
      <w:r>
        <w:rPr>
          <w:rFonts w:hint="eastAsia"/>
        </w:rPr>
        <w:t>第１２章　公告の方法、その他</w:t>
      </w:r>
    </w:p>
    <w:p w:rsidR="000D47C5" w:rsidRDefault="000D47C5" w:rsidP="000D47C5">
      <w:pPr>
        <w:pStyle w:val="a3"/>
        <w:ind w:firstLineChars="0" w:firstLine="0"/>
      </w:pPr>
      <w:r>
        <w:rPr>
          <w:rFonts w:hint="eastAsia"/>
        </w:rPr>
        <w:t>（公告の方法）</w:t>
      </w:r>
    </w:p>
    <w:p w:rsidR="000D47C5" w:rsidRDefault="000D47C5" w:rsidP="000D47C5">
      <w:pPr>
        <w:pStyle w:val="a3"/>
        <w:ind w:left="219" w:hangingChars="100" w:hanging="219"/>
      </w:pPr>
      <w:r>
        <w:rPr>
          <w:rFonts w:hint="eastAsia"/>
        </w:rPr>
        <w:t xml:space="preserve">第37条　</w:t>
      </w:r>
      <w:r w:rsidRPr="008D0C50">
        <w:rPr>
          <w:rFonts w:hint="eastAsia"/>
        </w:rPr>
        <w:t>この法人</w:t>
      </w:r>
      <w:r>
        <w:rPr>
          <w:rFonts w:hint="eastAsia"/>
        </w:rPr>
        <w:t>の公告は、社会福祉法人</w:t>
      </w:r>
      <w:smartTag w:uri="schemas-MSNCTYST-com/MSNCTYST" w:element="MSNCTYST">
        <w:smartTagPr>
          <w:attr w:name="Address" w:val="西宮市"/>
          <w:attr w:name="AddressList" w:val="28:兵庫県西宮市;"/>
        </w:smartTagPr>
        <w:r>
          <w:rPr>
            <w:rFonts w:hint="eastAsia"/>
          </w:rPr>
          <w:t>西宮市</w:t>
        </w:r>
      </w:smartTag>
      <w:r>
        <w:rPr>
          <w:rFonts w:hint="eastAsia"/>
        </w:rPr>
        <w:t>社会福祉協議会の掲示場に掲示するとともに、官報又は</w:t>
      </w:r>
      <w:r w:rsidRPr="00996862">
        <w:rPr>
          <w:rFonts w:hint="eastAsia"/>
        </w:rPr>
        <w:t>新聞</w:t>
      </w:r>
      <w:r>
        <w:rPr>
          <w:rFonts w:hint="eastAsia"/>
        </w:rPr>
        <w:t>及びこの法人の機関紙に掲載して行う。</w:t>
      </w:r>
    </w:p>
    <w:p w:rsidR="000D47C5" w:rsidRDefault="000D47C5" w:rsidP="000D47C5">
      <w:pPr>
        <w:pStyle w:val="a3"/>
        <w:ind w:firstLineChars="0" w:firstLine="0"/>
      </w:pPr>
    </w:p>
    <w:p w:rsidR="000D47C5" w:rsidRDefault="000D47C5" w:rsidP="000D47C5">
      <w:pPr>
        <w:pStyle w:val="a3"/>
        <w:ind w:firstLineChars="0" w:firstLine="0"/>
      </w:pPr>
      <w:r>
        <w:rPr>
          <w:rFonts w:hint="eastAsia"/>
        </w:rPr>
        <w:t>（施行細則）</w:t>
      </w:r>
    </w:p>
    <w:p w:rsidR="000D47C5" w:rsidRDefault="000D47C5" w:rsidP="000D47C5">
      <w:pPr>
        <w:pStyle w:val="a3"/>
        <w:ind w:left="219" w:hangingChars="100" w:hanging="219"/>
      </w:pPr>
      <w:r>
        <w:rPr>
          <w:rFonts w:hint="eastAsia"/>
        </w:rPr>
        <w:t>第38条　この定款の施行についての細則は、理事会及び評議員会の議決を得て</w:t>
      </w:r>
      <w:r w:rsidRPr="008D0C50">
        <w:rPr>
          <w:rFonts w:hint="eastAsia"/>
        </w:rPr>
        <w:t>定める</w:t>
      </w:r>
      <w:r>
        <w:rPr>
          <w:rFonts w:hint="eastAsia"/>
        </w:rPr>
        <w:t>。</w:t>
      </w:r>
    </w:p>
    <w:p w:rsidR="000D47C5" w:rsidRDefault="000D47C5" w:rsidP="000D47C5">
      <w:pPr>
        <w:pStyle w:val="a3"/>
        <w:ind w:firstLine="438"/>
      </w:pPr>
    </w:p>
    <w:p w:rsidR="000D47C5" w:rsidRDefault="000D47C5" w:rsidP="000D47C5">
      <w:pPr>
        <w:pStyle w:val="a3"/>
        <w:ind w:firstLineChars="0" w:firstLine="0"/>
      </w:pPr>
      <w:r>
        <w:rPr>
          <w:rFonts w:hint="eastAsia"/>
        </w:rPr>
        <w:lastRenderedPageBreak/>
        <w:t>附　則</w:t>
      </w:r>
    </w:p>
    <w:p w:rsidR="003050EA" w:rsidRDefault="000D47C5" w:rsidP="003050EA">
      <w:pPr>
        <w:pStyle w:val="a3"/>
        <w:ind w:firstLine="438"/>
      </w:pPr>
      <w:r w:rsidRPr="008D0C50">
        <w:rPr>
          <w:rFonts w:hint="eastAsia"/>
        </w:rPr>
        <w:t>この法人</w:t>
      </w:r>
      <w:r>
        <w:rPr>
          <w:rFonts w:hint="eastAsia"/>
        </w:rPr>
        <w:t>の設立当初の役員は、次のとおりとする。ただし、この法人の</w:t>
      </w:r>
      <w:r w:rsidRPr="00996862">
        <w:rPr>
          <w:rFonts w:hint="eastAsia"/>
        </w:rPr>
        <w:t>成立</w:t>
      </w:r>
      <w:r>
        <w:rPr>
          <w:rFonts w:hint="eastAsia"/>
        </w:rPr>
        <w:t>後遅滞なく、この</w:t>
      </w:r>
    </w:p>
    <w:p w:rsidR="000D47C5" w:rsidRDefault="000D47C5" w:rsidP="003050EA">
      <w:pPr>
        <w:pStyle w:val="a3"/>
        <w:ind w:firstLineChars="91" w:firstLine="199"/>
      </w:pPr>
      <w:r>
        <w:rPr>
          <w:rFonts w:hint="eastAsia"/>
        </w:rPr>
        <w:t>定款に基づき、役員の選任を行うものとする。</w:t>
      </w:r>
    </w:p>
    <w:p w:rsidR="000D47C5" w:rsidRPr="003050EA" w:rsidRDefault="000D47C5" w:rsidP="003050EA">
      <w:pPr>
        <w:pStyle w:val="a3"/>
        <w:ind w:firstLineChars="0" w:firstLine="0"/>
      </w:pPr>
    </w:p>
    <w:p w:rsidR="000D47C5" w:rsidRDefault="000D47C5" w:rsidP="003050EA">
      <w:pPr>
        <w:pStyle w:val="a3"/>
        <w:ind w:firstLineChars="1400" w:firstLine="3067"/>
      </w:pPr>
      <w:r>
        <w:rPr>
          <w:rFonts w:hint="eastAsia"/>
        </w:rPr>
        <w:t>理</w:t>
      </w:r>
      <w:r>
        <w:rPr>
          <w:rFonts w:hint="eastAsia"/>
          <w:spacing w:val="1"/>
        </w:rPr>
        <w:t xml:space="preserve"> </w:t>
      </w:r>
      <w:r>
        <w:rPr>
          <w:rFonts w:hint="eastAsia"/>
        </w:rPr>
        <w:t>事</w:t>
      </w:r>
      <w:r>
        <w:rPr>
          <w:rFonts w:hint="eastAsia"/>
          <w:spacing w:val="1"/>
        </w:rPr>
        <w:t xml:space="preserve"> </w:t>
      </w:r>
      <w:r>
        <w:rPr>
          <w:rFonts w:hint="eastAsia"/>
        </w:rPr>
        <w:t>長　　辰　　馬　　悦　　蔵</w:t>
      </w:r>
      <w:r w:rsidR="003050EA">
        <w:rPr>
          <w:rFonts w:hint="eastAsia"/>
        </w:rPr>
        <w:t xml:space="preserve">　　　　　　　　　　　　　　</w:t>
      </w:r>
    </w:p>
    <w:p w:rsidR="000D47C5" w:rsidRDefault="000D47C5" w:rsidP="000D47C5">
      <w:pPr>
        <w:pStyle w:val="a3"/>
        <w:ind w:firstLineChars="0" w:firstLine="0"/>
      </w:pPr>
      <w:r>
        <w:rPr>
          <w:rFonts w:hint="eastAsia"/>
        </w:rPr>
        <w:t xml:space="preserve">　　　　　　　　</w:t>
      </w:r>
      <w:r w:rsidR="003050EA">
        <w:rPr>
          <w:rFonts w:hint="eastAsia"/>
        </w:rPr>
        <w:t xml:space="preserve">　　　　　　</w:t>
      </w:r>
      <w:r>
        <w:rPr>
          <w:rFonts w:hint="eastAsia"/>
        </w:rPr>
        <w:t>副理事長　　大　　村　　太右衛門</w:t>
      </w:r>
    </w:p>
    <w:p w:rsidR="000D47C5" w:rsidRDefault="000D47C5" w:rsidP="000D47C5">
      <w:pPr>
        <w:pStyle w:val="a3"/>
        <w:ind w:firstLineChars="0" w:firstLine="0"/>
      </w:pPr>
      <w:r>
        <w:rPr>
          <w:rFonts w:hint="eastAsia"/>
        </w:rPr>
        <w:t xml:space="preserve">　　　　　　　　　</w:t>
      </w:r>
      <w:r>
        <w:rPr>
          <w:rFonts w:hint="eastAsia"/>
          <w:spacing w:val="1"/>
        </w:rPr>
        <w:t xml:space="preserve"> </w:t>
      </w:r>
      <w:r w:rsidR="003050EA">
        <w:rPr>
          <w:rFonts w:hint="eastAsia"/>
          <w:spacing w:val="1"/>
        </w:rPr>
        <w:t xml:space="preserve">　　　　　　</w:t>
      </w:r>
      <w:r>
        <w:rPr>
          <w:rFonts w:hint="eastAsia"/>
        </w:rPr>
        <w:t xml:space="preserve">同　　　</w:t>
      </w:r>
      <w:r>
        <w:rPr>
          <w:rFonts w:hint="eastAsia"/>
          <w:spacing w:val="1"/>
        </w:rPr>
        <w:t xml:space="preserve"> </w:t>
      </w:r>
      <w:r>
        <w:rPr>
          <w:rFonts w:hint="eastAsia"/>
        </w:rPr>
        <w:t>鈴　　木　　輝　　彦</w:t>
      </w:r>
    </w:p>
    <w:p w:rsidR="000D47C5" w:rsidRDefault="000D47C5" w:rsidP="000D47C5">
      <w:pPr>
        <w:pStyle w:val="a3"/>
        <w:ind w:firstLineChars="0" w:firstLine="0"/>
      </w:pPr>
      <w:r>
        <w:rPr>
          <w:rFonts w:hint="eastAsia"/>
        </w:rPr>
        <w:t xml:space="preserve">　　　　　　　　</w:t>
      </w:r>
      <w:r w:rsidR="003050EA">
        <w:rPr>
          <w:rFonts w:hint="eastAsia"/>
        </w:rPr>
        <w:t xml:space="preserve">　　　　　　</w:t>
      </w:r>
      <w:r>
        <w:rPr>
          <w:rFonts w:hint="eastAsia"/>
        </w:rPr>
        <w:t>常務理事　　岩　　崎　　　　　彰</w:t>
      </w:r>
    </w:p>
    <w:p w:rsidR="000D47C5" w:rsidRDefault="000D47C5" w:rsidP="000D47C5">
      <w:pPr>
        <w:pStyle w:val="a3"/>
        <w:ind w:firstLineChars="0" w:firstLine="0"/>
      </w:pPr>
      <w:r>
        <w:rPr>
          <w:rFonts w:hint="eastAsia"/>
        </w:rPr>
        <w:t xml:space="preserve">　　　　　　　　</w:t>
      </w:r>
      <w:r w:rsidR="003050EA">
        <w:rPr>
          <w:rFonts w:hint="eastAsia"/>
        </w:rPr>
        <w:t xml:space="preserve">　　　　　　</w:t>
      </w:r>
      <w:r>
        <w:rPr>
          <w:rFonts w:hint="eastAsia"/>
        </w:rPr>
        <w:t>理　　事　　中　　島　　六左衛門</w:t>
      </w:r>
    </w:p>
    <w:p w:rsidR="000D47C5" w:rsidRDefault="000D47C5" w:rsidP="000D47C5">
      <w:pPr>
        <w:pStyle w:val="a3"/>
        <w:ind w:firstLineChars="0" w:firstLine="0"/>
      </w:pPr>
      <w:r>
        <w:rPr>
          <w:rFonts w:hint="eastAsia"/>
        </w:rPr>
        <w:t xml:space="preserve">　　　　　　　　　</w:t>
      </w:r>
      <w:r>
        <w:rPr>
          <w:rFonts w:hint="eastAsia"/>
          <w:spacing w:val="1"/>
        </w:rPr>
        <w:t xml:space="preserve"> </w:t>
      </w:r>
      <w:r w:rsidR="003050EA">
        <w:rPr>
          <w:rFonts w:hint="eastAsia"/>
          <w:spacing w:val="1"/>
        </w:rPr>
        <w:t xml:space="preserve">　　　　　　</w:t>
      </w:r>
      <w:r>
        <w:rPr>
          <w:rFonts w:hint="eastAsia"/>
        </w:rPr>
        <w:t xml:space="preserve">同　　　</w:t>
      </w:r>
      <w:r>
        <w:rPr>
          <w:rFonts w:hint="eastAsia"/>
          <w:spacing w:val="1"/>
        </w:rPr>
        <w:t xml:space="preserve"> </w:t>
      </w:r>
      <w:r>
        <w:rPr>
          <w:rFonts w:hint="eastAsia"/>
        </w:rPr>
        <w:t>中　　筋　　勘</w:t>
      </w:r>
      <w:r>
        <w:rPr>
          <w:rFonts w:hint="eastAsia"/>
          <w:spacing w:val="1"/>
        </w:rPr>
        <w:t xml:space="preserve"> </w:t>
      </w:r>
      <w:r>
        <w:rPr>
          <w:rFonts w:hint="eastAsia"/>
        </w:rPr>
        <w:t>次</w:t>
      </w:r>
      <w:r>
        <w:rPr>
          <w:rFonts w:hint="eastAsia"/>
          <w:spacing w:val="1"/>
        </w:rPr>
        <w:t xml:space="preserve"> </w:t>
      </w:r>
      <w:r>
        <w:rPr>
          <w:rFonts w:hint="eastAsia"/>
        </w:rPr>
        <w:t>郎</w:t>
      </w:r>
    </w:p>
    <w:p w:rsidR="000D47C5" w:rsidRDefault="000D47C5" w:rsidP="000D47C5">
      <w:pPr>
        <w:pStyle w:val="a3"/>
        <w:ind w:firstLineChars="0" w:firstLine="0"/>
      </w:pPr>
      <w:r>
        <w:rPr>
          <w:rFonts w:hint="eastAsia"/>
        </w:rPr>
        <w:t xml:space="preserve">　　　　　　　　　</w:t>
      </w:r>
      <w:r>
        <w:rPr>
          <w:rFonts w:hint="eastAsia"/>
          <w:spacing w:val="1"/>
        </w:rPr>
        <w:t xml:space="preserve"> </w:t>
      </w:r>
      <w:r w:rsidR="003050EA">
        <w:rPr>
          <w:rFonts w:hint="eastAsia"/>
          <w:spacing w:val="1"/>
        </w:rPr>
        <w:t xml:space="preserve">　　　　　　</w:t>
      </w:r>
      <w:r>
        <w:rPr>
          <w:rFonts w:hint="eastAsia"/>
        </w:rPr>
        <w:t xml:space="preserve">同　　　</w:t>
      </w:r>
      <w:r>
        <w:rPr>
          <w:rFonts w:hint="eastAsia"/>
          <w:spacing w:val="1"/>
        </w:rPr>
        <w:t xml:space="preserve"> </w:t>
      </w:r>
      <w:r>
        <w:rPr>
          <w:rFonts w:hint="eastAsia"/>
        </w:rPr>
        <w:t>住　　田　　喜</w:t>
      </w:r>
      <w:r>
        <w:rPr>
          <w:rFonts w:hint="eastAsia"/>
          <w:spacing w:val="1"/>
        </w:rPr>
        <w:t xml:space="preserve"> </w:t>
      </w:r>
      <w:r>
        <w:rPr>
          <w:rFonts w:hint="eastAsia"/>
        </w:rPr>
        <w:t>一</w:t>
      </w:r>
      <w:r>
        <w:rPr>
          <w:rFonts w:hint="eastAsia"/>
          <w:spacing w:val="1"/>
        </w:rPr>
        <w:t xml:space="preserve"> </w:t>
      </w:r>
      <w:r>
        <w:rPr>
          <w:rFonts w:hint="eastAsia"/>
        </w:rPr>
        <w:t>郎</w:t>
      </w:r>
    </w:p>
    <w:p w:rsidR="000D47C5" w:rsidRDefault="000D47C5" w:rsidP="000D47C5">
      <w:pPr>
        <w:pStyle w:val="a3"/>
        <w:ind w:firstLineChars="0" w:firstLine="0"/>
      </w:pPr>
      <w:r>
        <w:rPr>
          <w:rFonts w:hint="eastAsia"/>
        </w:rPr>
        <w:t xml:space="preserve">　　　　　　　　　</w:t>
      </w:r>
      <w:r>
        <w:rPr>
          <w:rFonts w:hint="eastAsia"/>
          <w:spacing w:val="1"/>
        </w:rPr>
        <w:t xml:space="preserve"> </w:t>
      </w:r>
      <w:r w:rsidR="003050EA">
        <w:rPr>
          <w:rFonts w:hint="eastAsia"/>
          <w:spacing w:val="1"/>
        </w:rPr>
        <w:t xml:space="preserve">　　　　　　</w:t>
      </w:r>
      <w:r>
        <w:rPr>
          <w:rFonts w:hint="eastAsia"/>
        </w:rPr>
        <w:t xml:space="preserve">同　　　</w:t>
      </w:r>
      <w:r>
        <w:rPr>
          <w:rFonts w:hint="eastAsia"/>
          <w:spacing w:val="1"/>
        </w:rPr>
        <w:t xml:space="preserve"> </w:t>
      </w:r>
      <w:r>
        <w:rPr>
          <w:rFonts w:hint="eastAsia"/>
        </w:rPr>
        <w:t>中　　山　　琇　　静</w:t>
      </w:r>
    </w:p>
    <w:p w:rsidR="000D47C5" w:rsidRDefault="000D47C5" w:rsidP="000D47C5">
      <w:pPr>
        <w:pStyle w:val="a3"/>
        <w:ind w:firstLineChars="0" w:firstLine="0"/>
      </w:pPr>
      <w:r>
        <w:rPr>
          <w:rFonts w:hint="eastAsia"/>
        </w:rPr>
        <w:t xml:space="preserve">　　　　　　　　　</w:t>
      </w:r>
      <w:r>
        <w:rPr>
          <w:rFonts w:hint="eastAsia"/>
          <w:spacing w:val="1"/>
        </w:rPr>
        <w:t xml:space="preserve"> </w:t>
      </w:r>
      <w:r w:rsidR="003050EA">
        <w:rPr>
          <w:rFonts w:hint="eastAsia"/>
          <w:spacing w:val="1"/>
        </w:rPr>
        <w:t xml:space="preserve">　　　　　　</w:t>
      </w:r>
      <w:r>
        <w:rPr>
          <w:rFonts w:hint="eastAsia"/>
        </w:rPr>
        <w:t xml:space="preserve">同　　　</w:t>
      </w:r>
      <w:r>
        <w:rPr>
          <w:rFonts w:hint="eastAsia"/>
          <w:spacing w:val="1"/>
        </w:rPr>
        <w:t xml:space="preserve"> </w:t>
      </w:r>
      <w:r>
        <w:rPr>
          <w:rFonts w:hint="eastAsia"/>
        </w:rPr>
        <w:t>上　　谷　　幸　　作</w:t>
      </w:r>
    </w:p>
    <w:p w:rsidR="000D47C5" w:rsidRDefault="000D47C5" w:rsidP="000D47C5">
      <w:pPr>
        <w:pStyle w:val="a3"/>
        <w:ind w:firstLineChars="0" w:firstLine="0"/>
      </w:pPr>
      <w:r>
        <w:rPr>
          <w:rFonts w:hint="eastAsia"/>
        </w:rPr>
        <w:t xml:space="preserve">　　　　　　　　</w:t>
      </w:r>
      <w:r w:rsidR="003050EA">
        <w:rPr>
          <w:rFonts w:hint="eastAsia"/>
        </w:rPr>
        <w:t xml:space="preserve">　　　　　　</w:t>
      </w:r>
      <w:r>
        <w:rPr>
          <w:rFonts w:hint="eastAsia"/>
        </w:rPr>
        <w:t>監　　事　　徳　　弘　　右</w:t>
      </w:r>
      <w:r>
        <w:rPr>
          <w:rFonts w:hint="eastAsia"/>
          <w:spacing w:val="1"/>
        </w:rPr>
        <w:t xml:space="preserve"> </w:t>
      </w:r>
      <w:r>
        <w:rPr>
          <w:rFonts w:hint="eastAsia"/>
        </w:rPr>
        <w:t>馬</w:t>
      </w:r>
      <w:r>
        <w:rPr>
          <w:rFonts w:hint="eastAsia"/>
          <w:spacing w:val="1"/>
        </w:rPr>
        <w:t xml:space="preserve"> </w:t>
      </w:r>
      <w:r>
        <w:rPr>
          <w:rFonts w:hint="eastAsia"/>
        </w:rPr>
        <w:t>介</w:t>
      </w:r>
    </w:p>
    <w:p w:rsidR="00BD1A15" w:rsidRDefault="000D47C5" w:rsidP="000D47C5">
      <w:r>
        <w:rPr>
          <w:rFonts w:hint="eastAsia"/>
        </w:rPr>
        <w:t xml:space="preserve">　　　　　　　　　</w:t>
      </w:r>
      <w:r>
        <w:rPr>
          <w:rFonts w:hint="eastAsia"/>
          <w:spacing w:val="1"/>
        </w:rPr>
        <w:t xml:space="preserve"> </w:t>
      </w:r>
      <w:r w:rsidR="003050EA">
        <w:rPr>
          <w:rFonts w:hint="eastAsia"/>
          <w:spacing w:val="1"/>
        </w:rPr>
        <w:t xml:space="preserve">　　　　　　</w:t>
      </w:r>
      <w:r>
        <w:rPr>
          <w:rFonts w:hint="eastAsia"/>
        </w:rPr>
        <w:t xml:space="preserve">同　　　</w:t>
      </w:r>
      <w:r>
        <w:rPr>
          <w:rFonts w:hint="eastAsia"/>
          <w:spacing w:val="1"/>
        </w:rPr>
        <w:t xml:space="preserve"> </w:t>
      </w:r>
      <w:r>
        <w:rPr>
          <w:rFonts w:hint="eastAsia"/>
        </w:rPr>
        <w:t>加　　島　　政　　芳</w:t>
      </w:r>
    </w:p>
    <w:sectPr w:rsidR="00BD1A15" w:rsidSect="000D47C5">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AC3" w:rsidRDefault="002D3AC3" w:rsidP="00C5128D">
      <w:r>
        <w:separator/>
      </w:r>
    </w:p>
  </w:endnote>
  <w:endnote w:type="continuationSeparator" w:id="0">
    <w:p w:rsidR="002D3AC3" w:rsidRDefault="002D3AC3" w:rsidP="00C51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AC3" w:rsidRDefault="002D3AC3" w:rsidP="00C5128D">
      <w:r>
        <w:separator/>
      </w:r>
    </w:p>
  </w:footnote>
  <w:footnote w:type="continuationSeparator" w:id="0">
    <w:p w:rsidR="002D3AC3" w:rsidRDefault="002D3AC3" w:rsidP="00C512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219"/>
  <w:drawingGridVerticalSpacing w:val="33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7C5"/>
    <w:rsid w:val="000D47C5"/>
    <w:rsid w:val="002721EA"/>
    <w:rsid w:val="002D3AC3"/>
    <w:rsid w:val="003050EA"/>
    <w:rsid w:val="003D4EAF"/>
    <w:rsid w:val="00420C01"/>
    <w:rsid w:val="004B78C6"/>
    <w:rsid w:val="0074410E"/>
    <w:rsid w:val="008D7A00"/>
    <w:rsid w:val="009B0BD2"/>
    <w:rsid w:val="00C5128D"/>
    <w:rsid w:val="00CA0265"/>
    <w:rsid w:val="00D54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D47C5"/>
    <w:pPr>
      <w:ind w:firstLineChars="200" w:firstLine="200"/>
      <w:jc w:val="both"/>
    </w:pPr>
  </w:style>
  <w:style w:type="paragraph" w:styleId="a4">
    <w:name w:val="Balloon Text"/>
    <w:basedOn w:val="a"/>
    <w:link w:val="a5"/>
    <w:uiPriority w:val="99"/>
    <w:semiHidden/>
    <w:unhideWhenUsed/>
    <w:rsid w:val="009B0BD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B0BD2"/>
    <w:rPr>
      <w:rFonts w:asciiTheme="majorHAnsi" w:eastAsiaTheme="majorEastAsia" w:hAnsiTheme="majorHAnsi" w:cstheme="majorBidi"/>
      <w:sz w:val="18"/>
      <w:szCs w:val="18"/>
    </w:rPr>
  </w:style>
  <w:style w:type="paragraph" w:styleId="a6">
    <w:name w:val="header"/>
    <w:basedOn w:val="a"/>
    <w:link w:val="a7"/>
    <w:uiPriority w:val="99"/>
    <w:unhideWhenUsed/>
    <w:rsid w:val="00C5128D"/>
    <w:pPr>
      <w:tabs>
        <w:tab w:val="center" w:pos="4252"/>
        <w:tab w:val="right" w:pos="8504"/>
      </w:tabs>
      <w:snapToGrid w:val="0"/>
    </w:pPr>
  </w:style>
  <w:style w:type="character" w:customStyle="1" w:styleId="a7">
    <w:name w:val="ヘッダー (文字)"/>
    <w:basedOn w:val="a0"/>
    <w:link w:val="a6"/>
    <w:uiPriority w:val="99"/>
    <w:rsid w:val="00C5128D"/>
  </w:style>
  <w:style w:type="paragraph" w:styleId="a8">
    <w:name w:val="footer"/>
    <w:basedOn w:val="a"/>
    <w:link w:val="a9"/>
    <w:uiPriority w:val="99"/>
    <w:unhideWhenUsed/>
    <w:rsid w:val="00C5128D"/>
    <w:pPr>
      <w:tabs>
        <w:tab w:val="center" w:pos="4252"/>
        <w:tab w:val="right" w:pos="8504"/>
      </w:tabs>
      <w:snapToGrid w:val="0"/>
    </w:pPr>
  </w:style>
  <w:style w:type="character" w:customStyle="1" w:styleId="a9">
    <w:name w:val="フッター (文字)"/>
    <w:basedOn w:val="a0"/>
    <w:link w:val="a8"/>
    <w:uiPriority w:val="99"/>
    <w:rsid w:val="00C512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D47C5"/>
    <w:pPr>
      <w:ind w:firstLineChars="200" w:firstLine="200"/>
      <w:jc w:val="both"/>
    </w:pPr>
  </w:style>
  <w:style w:type="paragraph" w:styleId="a4">
    <w:name w:val="Balloon Text"/>
    <w:basedOn w:val="a"/>
    <w:link w:val="a5"/>
    <w:uiPriority w:val="99"/>
    <w:semiHidden/>
    <w:unhideWhenUsed/>
    <w:rsid w:val="009B0BD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B0BD2"/>
    <w:rPr>
      <w:rFonts w:asciiTheme="majorHAnsi" w:eastAsiaTheme="majorEastAsia" w:hAnsiTheme="majorHAnsi" w:cstheme="majorBidi"/>
      <w:sz w:val="18"/>
      <w:szCs w:val="18"/>
    </w:rPr>
  </w:style>
  <w:style w:type="paragraph" w:styleId="a6">
    <w:name w:val="header"/>
    <w:basedOn w:val="a"/>
    <w:link w:val="a7"/>
    <w:uiPriority w:val="99"/>
    <w:unhideWhenUsed/>
    <w:rsid w:val="00C5128D"/>
    <w:pPr>
      <w:tabs>
        <w:tab w:val="center" w:pos="4252"/>
        <w:tab w:val="right" w:pos="8504"/>
      </w:tabs>
      <w:snapToGrid w:val="0"/>
    </w:pPr>
  </w:style>
  <w:style w:type="character" w:customStyle="1" w:styleId="a7">
    <w:name w:val="ヘッダー (文字)"/>
    <w:basedOn w:val="a0"/>
    <w:link w:val="a6"/>
    <w:uiPriority w:val="99"/>
    <w:rsid w:val="00C5128D"/>
  </w:style>
  <w:style w:type="paragraph" w:styleId="a8">
    <w:name w:val="footer"/>
    <w:basedOn w:val="a"/>
    <w:link w:val="a9"/>
    <w:uiPriority w:val="99"/>
    <w:unhideWhenUsed/>
    <w:rsid w:val="00C5128D"/>
    <w:pPr>
      <w:tabs>
        <w:tab w:val="center" w:pos="4252"/>
        <w:tab w:val="right" w:pos="8504"/>
      </w:tabs>
      <w:snapToGrid w:val="0"/>
    </w:pPr>
  </w:style>
  <w:style w:type="character" w:customStyle="1" w:styleId="a9">
    <w:name w:val="フッター (文字)"/>
    <w:basedOn w:val="a0"/>
    <w:link w:val="a8"/>
    <w:uiPriority w:val="99"/>
    <w:rsid w:val="00C512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8</Pages>
  <Words>1096</Words>
  <Characters>6249</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yano2-pc</dc:creator>
  <cp:lastModifiedBy>yano2-pc</cp:lastModifiedBy>
  <cp:revision>5</cp:revision>
  <cp:lastPrinted>2014-12-18T01:18:00Z</cp:lastPrinted>
  <dcterms:created xsi:type="dcterms:W3CDTF">2014-12-12T01:21:00Z</dcterms:created>
  <dcterms:modified xsi:type="dcterms:W3CDTF">2015-06-25T02:21:00Z</dcterms:modified>
</cp:coreProperties>
</file>