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4C" w:rsidRDefault="00FB5E42">
      <w:pPr>
        <w:rPr>
          <w:b/>
          <w:sz w:val="28"/>
          <w:szCs w:val="28"/>
        </w:rPr>
      </w:pPr>
      <w:r w:rsidRPr="00FB5E42">
        <w:rPr>
          <w:rFonts w:hint="eastAsia"/>
          <w:b/>
          <w:sz w:val="28"/>
          <w:szCs w:val="28"/>
        </w:rPr>
        <w:t>「外国人技能実習生」受入の事業協同組合・企業のみなさんへ！</w:t>
      </w:r>
    </w:p>
    <w:p w:rsidR="00550382" w:rsidRDefault="00550382">
      <w:pPr>
        <w:rPr>
          <w:b/>
          <w:sz w:val="28"/>
          <w:szCs w:val="28"/>
        </w:rPr>
      </w:pPr>
    </w:p>
    <w:p w:rsidR="007E074D" w:rsidRPr="00550382" w:rsidRDefault="007E074D" w:rsidP="00550382">
      <w:pPr>
        <w:wordWrap w:val="0"/>
        <w:jc w:val="right"/>
        <w:rPr>
          <w:b/>
          <w:sz w:val="24"/>
          <w:szCs w:val="24"/>
          <w:lang w:eastAsia="zh-TW"/>
        </w:rPr>
      </w:pPr>
      <w:r w:rsidRPr="00550382">
        <w:rPr>
          <w:rFonts w:ascii="Century" w:eastAsia="ＭＳ 明朝" w:hAnsi="Century" w:cs="Times New Roman" w:hint="eastAsia"/>
          <w:b/>
          <w:sz w:val="24"/>
          <w:szCs w:val="24"/>
          <w:lang w:eastAsia="zh-TW"/>
        </w:rPr>
        <w:t>外国人技能実習生受入事業支援実行委員会</w:t>
      </w:r>
      <w:r w:rsidR="00550382">
        <w:rPr>
          <w:rFonts w:ascii="Century" w:eastAsia="ＭＳ 明朝" w:hAnsi="Century" w:cs="Times New Roman" w:hint="eastAsia"/>
          <w:b/>
          <w:sz w:val="24"/>
          <w:szCs w:val="24"/>
          <w:lang w:eastAsia="zh-TW"/>
        </w:rPr>
        <w:t xml:space="preserve">　</w:t>
      </w:r>
    </w:p>
    <w:p w:rsidR="007E074D" w:rsidRPr="007E074D" w:rsidRDefault="007E074D">
      <w:pPr>
        <w:rPr>
          <w:b/>
          <w:szCs w:val="21"/>
          <w:lang w:eastAsia="zh-TW"/>
        </w:rPr>
      </w:pPr>
    </w:p>
    <w:p w:rsidR="0057231C" w:rsidRPr="00167A89" w:rsidRDefault="00F710AC" w:rsidP="00BB2273">
      <w:pPr>
        <w:rPr>
          <w:szCs w:val="21"/>
        </w:rPr>
      </w:pPr>
      <w:r>
        <w:rPr>
          <w:rFonts w:hint="eastAsia"/>
          <w:b/>
          <w:sz w:val="24"/>
          <w:szCs w:val="24"/>
          <w:lang w:eastAsia="zh-TW"/>
        </w:rPr>
        <w:t xml:space="preserve">　</w:t>
      </w:r>
      <w:r w:rsidR="0057231C">
        <w:rPr>
          <w:rFonts w:ascii="Century" w:eastAsia="ＭＳ 明朝" w:hAnsi="Century" w:cs="Times New Roman" w:hint="eastAsia"/>
        </w:rPr>
        <w:t>２０１０年７月１日より施行された</w:t>
      </w:r>
      <w:r w:rsidR="0057231C" w:rsidRPr="00D446A8">
        <w:rPr>
          <w:rFonts w:ascii="Century" w:eastAsia="ＭＳ 明朝" w:hAnsi="Century" w:cs="Times New Roman" w:hint="eastAsia"/>
          <w:b/>
        </w:rPr>
        <w:t>「技能実習制度」</w:t>
      </w:r>
      <w:r w:rsidR="00935DA0">
        <w:rPr>
          <w:rFonts w:ascii="Century" w:eastAsia="ＭＳ 明朝" w:hAnsi="Century" w:cs="Times New Roman" w:hint="eastAsia"/>
        </w:rPr>
        <w:t>が３年</w:t>
      </w:r>
      <w:r w:rsidR="000A6C89">
        <w:rPr>
          <w:rFonts w:ascii="Century" w:eastAsia="ＭＳ 明朝" w:hAnsi="Century" w:cs="Times New Roman" w:hint="eastAsia"/>
        </w:rPr>
        <w:t>たちました。</w:t>
      </w:r>
    </w:p>
    <w:p w:rsidR="0057231C" w:rsidRDefault="0057231C" w:rsidP="0057231C">
      <w:pPr>
        <w:ind w:firstLineChars="100" w:firstLine="210"/>
        <w:rPr>
          <w:rFonts w:ascii="Century" w:eastAsia="ＭＳ 明朝" w:hAnsi="Century" w:cs="Times New Roman"/>
        </w:rPr>
      </w:pPr>
      <w:r>
        <w:rPr>
          <w:rFonts w:ascii="Century" w:eastAsia="ＭＳ 明朝" w:hAnsi="Century" w:cs="Times New Roman" w:hint="eastAsia"/>
        </w:rPr>
        <w:t>１年間の研修期間を廃止し、１～２か月間の「講習」後、雇用契約にもとづく実質就労の技能実習となったこと、</w:t>
      </w:r>
      <w:r w:rsidR="0086438C">
        <w:rPr>
          <w:rFonts w:ascii="Century" w:eastAsia="ＭＳ 明朝" w:hAnsi="Century" w:cs="Times New Roman" w:hint="eastAsia"/>
        </w:rPr>
        <w:t>「</w:t>
      </w:r>
      <w:r>
        <w:rPr>
          <w:rFonts w:ascii="Century" w:eastAsia="ＭＳ 明朝" w:hAnsi="Century" w:cs="Times New Roman" w:hint="eastAsia"/>
        </w:rPr>
        <w:t>講習</w:t>
      </w:r>
      <w:r w:rsidR="0086438C">
        <w:rPr>
          <w:rFonts w:ascii="Century" w:eastAsia="ＭＳ 明朝" w:hAnsi="Century" w:cs="Times New Roman" w:hint="eastAsia"/>
        </w:rPr>
        <w:t>」</w:t>
      </w:r>
      <w:r>
        <w:rPr>
          <w:rFonts w:ascii="Century" w:eastAsia="ＭＳ 明朝" w:hAnsi="Century" w:cs="Times New Roman" w:hint="eastAsia"/>
        </w:rPr>
        <w:t>期間中に外部専門家による</w:t>
      </w:r>
      <w:r w:rsidR="00403F2C">
        <w:rPr>
          <w:rFonts w:ascii="Century" w:eastAsia="ＭＳ 明朝" w:hAnsi="Century" w:cs="Times New Roman" w:hint="eastAsia"/>
        </w:rPr>
        <w:t>「法的保護情報講習」が義務付けられたこと、</w:t>
      </w:r>
      <w:r>
        <w:rPr>
          <w:rFonts w:ascii="Century" w:eastAsia="ＭＳ 明朝" w:hAnsi="Century" w:cs="Times New Roman" w:hint="eastAsia"/>
        </w:rPr>
        <w:t>事業協同組合等</w:t>
      </w:r>
      <w:r w:rsidR="00AF5BA0">
        <w:rPr>
          <w:rFonts w:ascii="Century" w:eastAsia="ＭＳ 明朝" w:hAnsi="Century" w:cs="Times New Roman" w:hint="eastAsia"/>
        </w:rPr>
        <w:t>（監理</w:t>
      </w:r>
      <w:r w:rsidR="00403F2C">
        <w:rPr>
          <w:rFonts w:ascii="Century" w:eastAsia="ＭＳ 明朝" w:hAnsi="Century" w:cs="Times New Roman" w:hint="eastAsia"/>
        </w:rPr>
        <w:t>団体）が「技能実習生の保護に係る要件」として受入企業（実習実施機関）</w:t>
      </w:r>
      <w:r>
        <w:rPr>
          <w:rFonts w:ascii="Century" w:eastAsia="ＭＳ 明朝" w:hAnsi="Century" w:cs="Times New Roman" w:hint="eastAsia"/>
        </w:rPr>
        <w:t>や技能実習生からの相談を受けることが義務づけられたこと、１カ月に１回以上の企業の訪問・</w:t>
      </w:r>
      <w:r w:rsidR="00403F2C">
        <w:rPr>
          <w:rFonts w:ascii="Century" w:eastAsia="ＭＳ 明朝" w:hAnsi="Century" w:cs="Times New Roman" w:hint="eastAsia"/>
        </w:rPr>
        <w:t>巡回</w:t>
      </w:r>
      <w:r w:rsidR="000A6C89">
        <w:rPr>
          <w:rFonts w:ascii="Century" w:eastAsia="ＭＳ 明朝" w:hAnsi="Century" w:cs="Times New Roman" w:hint="eastAsia"/>
        </w:rPr>
        <w:t>指導、３か月に１回以上の監査が義務付けられたことなど</w:t>
      </w:r>
      <w:r w:rsidR="0086438C">
        <w:rPr>
          <w:rFonts w:ascii="Century" w:eastAsia="ＭＳ 明朝" w:hAnsi="Century" w:cs="Times New Roman" w:hint="eastAsia"/>
        </w:rPr>
        <w:t>が実行され</w:t>
      </w:r>
      <w:r w:rsidR="000A6C89">
        <w:rPr>
          <w:rFonts w:ascii="Century" w:eastAsia="ＭＳ 明朝" w:hAnsi="Century" w:cs="Times New Roman" w:hint="eastAsia"/>
        </w:rPr>
        <w:t>てきました。</w:t>
      </w:r>
    </w:p>
    <w:p w:rsidR="0086438C" w:rsidRDefault="0086438C" w:rsidP="0057231C">
      <w:pPr>
        <w:ind w:firstLineChars="100" w:firstLine="210"/>
        <w:rPr>
          <w:rFonts w:ascii="Century" w:eastAsia="ＭＳ 明朝" w:hAnsi="Century" w:cs="Times New Roman"/>
        </w:rPr>
      </w:pPr>
      <w:r>
        <w:rPr>
          <w:rFonts w:ascii="Century" w:eastAsia="ＭＳ 明朝" w:hAnsi="Century" w:cs="Times New Roman" w:hint="eastAsia"/>
        </w:rPr>
        <w:t>さらに２０１２年１１月１日より施行された「不正行為に係る</w:t>
      </w:r>
      <w:r w:rsidR="00E32823">
        <w:rPr>
          <w:rFonts w:ascii="Century" w:eastAsia="ＭＳ 明朝" w:hAnsi="Century" w:cs="Times New Roman" w:hint="eastAsia"/>
        </w:rPr>
        <w:t>省令改正</w:t>
      </w:r>
      <w:r>
        <w:rPr>
          <w:rFonts w:ascii="Century" w:eastAsia="ＭＳ 明朝" w:hAnsi="Century" w:cs="Times New Roman" w:hint="eastAsia"/>
        </w:rPr>
        <w:t>」</w:t>
      </w:r>
      <w:r w:rsidR="00AF5BA0">
        <w:rPr>
          <w:rFonts w:ascii="Century" w:eastAsia="ＭＳ 明朝" w:hAnsi="Century" w:cs="Times New Roman" w:hint="eastAsia"/>
        </w:rPr>
        <w:t>により監理</w:t>
      </w:r>
      <w:r w:rsidR="00E32823">
        <w:rPr>
          <w:rFonts w:ascii="Century" w:eastAsia="ＭＳ 明朝" w:hAnsi="Century" w:cs="Times New Roman" w:hint="eastAsia"/>
        </w:rPr>
        <w:t>団体である事業協同組合として受入企業が不正行</w:t>
      </w:r>
      <w:r w:rsidR="00403F2C">
        <w:rPr>
          <w:rFonts w:ascii="Century" w:eastAsia="ＭＳ 明朝" w:hAnsi="Century" w:cs="Times New Roman" w:hint="eastAsia"/>
        </w:rPr>
        <w:t>為をはたらかないよう、より一層、監査をする役割が重要になっています</w:t>
      </w:r>
      <w:r w:rsidR="00E32823">
        <w:rPr>
          <w:rFonts w:ascii="Century" w:eastAsia="ＭＳ 明朝" w:hAnsi="Century" w:cs="Times New Roman" w:hint="eastAsia"/>
        </w:rPr>
        <w:t>。</w:t>
      </w:r>
    </w:p>
    <w:p w:rsidR="00403F2C" w:rsidRPr="0086438C" w:rsidRDefault="00403F2C" w:rsidP="0057231C">
      <w:pPr>
        <w:ind w:firstLineChars="100" w:firstLine="210"/>
        <w:rPr>
          <w:rFonts w:ascii="Century" w:eastAsia="ＭＳ 明朝" w:hAnsi="Century" w:cs="Times New Roman"/>
        </w:rPr>
      </w:pPr>
    </w:p>
    <w:p w:rsidR="00F8703F" w:rsidRDefault="00F8703F" w:rsidP="0004719B">
      <w:pPr>
        <w:ind w:firstLineChars="100" w:firstLine="210"/>
        <w:rPr>
          <w:rFonts w:ascii="Century" w:eastAsia="ＭＳ 明朝" w:hAnsi="Century" w:cs="Times New Roman"/>
        </w:rPr>
      </w:pPr>
      <w:r>
        <w:rPr>
          <w:rFonts w:ascii="Century" w:eastAsia="ＭＳ 明朝" w:hAnsi="Century" w:cs="Times New Roman" w:hint="eastAsia"/>
        </w:rPr>
        <w:t>この度、</w:t>
      </w:r>
      <w:r>
        <w:rPr>
          <w:rFonts w:ascii="Century" w:eastAsia="ＭＳ 明朝" w:hAnsi="Century" w:cs="Times New Roman" w:hint="eastAsia"/>
        </w:rPr>
        <w:t>NPO</w:t>
      </w:r>
      <w:r>
        <w:rPr>
          <w:rFonts w:ascii="Century" w:eastAsia="ＭＳ 明朝" w:hAnsi="Century" w:cs="Times New Roman" w:hint="eastAsia"/>
        </w:rPr>
        <w:t>法人メンターネットが日本郵便株式会社の</w:t>
      </w:r>
      <w:r w:rsidRPr="00D446A8">
        <w:rPr>
          <w:rFonts w:ascii="Century" w:eastAsia="ＭＳ 明朝" w:hAnsi="Century" w:cs="Times New Roman" w:hint="eastAsia"/>
          <w:b/>
        </w:rPr>
        <w:t>「平成２５年度年賀寄附金配分事業助成金」</w:t>
      </w:r>
      <w:r>
        <w:rPr>
          <w:rFonts w:ascii="Century" w:eastAsia="ＭＳ 明朝" w:hAnsi="Century" w:cs="Times New Roman" w:hint="eastAsia"/>
        </w:rPr>
        <w:t>を得たのを機会に</w:t>
      </w:r>
      <w:r w:rsidR="00D446A8">
        <w:rPr>
          <w:rFonts w:ascii="Century" w:eastAsia="ＭＳ 明朝" w:hAnsi="Century" w:cs="Times New Roman" w:hint="eastAsia"/>
        </w:rPr>
        <w:t>関係団体とともに</w:t>
      </w:r>
      <w:r w:rsidR="00D446A8" w:rsidRPr="00993D20">
        <w:rPr>
          <w:rFonts w:ascii="Century" w:eastAsia="ＭＳ 明朝" w:hAnsi="Century" w:cs="Times New Roman" w:hint="eastAsia"/>
          <w:b/>
        </w:rPr>
        <w:t>「外国人技能実習生受入</w:t>
      </w:r>
      <w:r w:rsidR="00993D20" w:rsidRPr="00993D20">
        <w:rPr>
          <w:rFonts w:ascii="Century" w:eastAsia="ＭＳ 明朝" w:hAnsi="Century" w:cs="Times New Roman" w:hint="eastAsia"/>
          <w:b/>
        </w:rPr>
        <w:t>事業支援実行委員会</w:t>
      </w:r>
      <w:r w:rsidR="00D446A8" w:rsidRPr="00993D20">
        <w:rPr>
          <w:rFonts w:ascii="Century" w:eastAsia="ＭＳ 明朝" w:hAnsi="Century" w:cs="Times New Roman" w:hint="eastAsia"/>
          <w:b/>
        </w:rPr>
        <w:t>」</w:t>
      </w:r>
      <w:r w:rsidR="00993D20">
        <w:rPr>
          <w:rFonts w:ascii="Century" w:eastAsia="ＭＳ 明朝" w:hAnsi="Century" w:cs="Times New Roman" w:hint="eastAsia"/>
        </w:rPr>
        <w:t>を設立しました。</w:t>
      </w:r>
    </w:p>
    <w:p w:rsidR="0057231C" w:rsidRPr="00885BA1" w:rsidRDefault="00993D20" w:rsidP="0004719B">
      <w:pPr>
        <w:ind w:firstLineChars="100" w:firstLine="210"/>
        <w:rPr>
          <w:szCs w:val="21"/>
        </w:rPr>
      </w:pPr>
      <w:r>
        <w:rPr>
          <w:rFonts w:ascii="Century" w:eastAsia="ＭＳ 明朝" w:hAnsi="Century" w:cs="Times New Roman" w:hint="eastAsia"/>
        </w:rPr>
        <w:t>これまでも、</w:t>
      </w:r>
      <w:r w:rsidR="0057231C">
        <w:rPr>
          <w:rFonts w:ascii="Century" w:eastAsia="ＭＳ 明朝" w:hAnsi="Century" w:cs="Times New Roman" w:hint="eastAsia"/>
        </w:rPr>
        <w:t>NPO</w:t>
      </w:r>
      <w:r w:rsidR="0057231C">
        <w:rPr>
          <w:rFonts w:ascii="Century" w:eastAsia="ＭＳ 明朝" w:hAnsi="Century" w:cs="Times New Roman" w:hint="eastAsia"/>
        </w:rPr>
        <w:t>法人メンターネットは微力ながら、</w:t>
      </w:r>
      <w:r w:rsidR="00885BA1">
        <w:rPr>
          <w:rFonts w:hint="eastAsia"/>
          <w:szCs w:val="21"/>
        </w:rPr>
        <w:t>受入企業の法令順守（コンプライアンス）と</w:t>
      </w:r>
      <w:r w:rsidR="000A6C89">
        <w:rPr>
          <w:rFonts w:hint="eastAsia"/>
          <w:szCs w:val="21"/>
        </w:rPr>
        <w:t>安全・安心の</w:t>
      </w:r>
      <w:r w:rsidR="00885BA1">
        <w:rPr>
          <w:rFonts w:hint="eastAsia"/>
          <w:szCs w:val="21"/>
        </w:rPr>
        <w:t>技能実習を</w:t>
      </w:r>
      <w:r w:rsidR="00BB2273">
        <w:rPr>
          <w:rFonts w:hint="eastAsia"/>
          <w:szCs w:val="21"/>
        </w:rPr>
        <w:t>サポートするために、</w:t>
      </w:r>
      <w:r w:rsidR="0004719B">
        <w:rPr>
          <w:rFonts w:hint="eastAsia"/>
          <w:szCs w:val="21"/>
        </w:rPr>
        <w:t>トラブルを未然に防ぐ</w:t>
      </w:r>
      <w:r w:rsidR="0057231C">
        <w:rPr>
          <w:rFonts w:ascii="Century" w:eastAsia="ＭＳ 明朝" w:hAnsi="Century" w:cs="Times New Roman" w:hint="eastAsia"/>
        </w:rPr>
        <w:t>相談業務と日本語学習支援</w:t>
      </w:r>
      <w:r w:rsidR="00222F5B">
        <w:rPr>
          <w:rFonts w:ascii="Century" w:eastAsia="ＭＳ 明朝" w:hAnsi="Century" w:cs="Times New Roman" w:hint="eastAsia"/>
        </w:rPr>
        <w:t>、</w:t>
      </w:r>
      <w:r w:rsidR="000A6C89">
        <w:rPr>
          <w:rFonts w:ascii="Century" w:eastAsia="ＭＳ 明朝" w:hAnsi="Century" w:cs="Times New Roman" w:hint="eastAsia"/>
        </w:rPr>
        <w:t>法的保護情報講習</w:t>
      </w:r>
      <w:r w:rsidR="00222F5B">
        <w:rPr>
          <w:rFonts w:ascii="Century" w:eastAsia="ＭＳ 明朝" w:hAnsi="Century" w:cs="Times New Roman" w:hint="eastAsia"/>
        </w:rPr>
        <w:t>など</w:t>
      </w:r>
      <w:r w:rsidR="0057231C">
        <w:rPr>
          <w:rFonts w:ascii="Century" w:eastAsia="ＭＳ 明朝" w:hAnsi="Century" w:cs="Times New Roman" w:hint="eastAsia"/>
        </w:rPr>
        <w:t>をして</w:t>
      </w:r>
      <w:r w:rsidR="00B27057">
        <w:rPr>
          <w:rFonts w:ascii="Century" w:eastAsia="ＭＳ 明朝" w:hAnsi="Century" w:cs="Times New Roman" w:hint="eastAsia"/>
        </w:rPr>
        <w:t>まいりました</w:t>
      </w:r>
      <w:r w:rsidR="0057231C">
        <w:rPr>
          <w:rFonts w:ascii="Century" w:eastAsia="ＭＳ 明朝" w:hAnsi="Century" w:cs="Times New Roman" w:hint="eastAsia"/>
        </w:rPr>
        <w:t>。</w:t>
      </w:r>
    </w:p>
    <w:p w:rsidR="007E074D" w:rsidRDefault="00167A89" w:rsidP="00F710AC">
      <w:pPr>
        <w:rPr>
          <w:szCs w:val="21"/>
        </w:rPr>
      </w:pPr>
      <w:r>
        <w:rPr>
          <w:rFonts w:hint="eastAsia"/>
          <w:szCs w:val="21"/>
        </w:rPr>
        <w:t xml:space="preserve">　</w:t>
      </w:r>
      <w:r w:rsidR="007E074D">
        <w:rPr>
          <w:rFonts w:hint="eastAsia"/>
          <w:szCs w:val="21"/>
        </w:rPr>
        <w:t>当</w:t>
      </w:r>
      <w:r w:rsidR="007E074D">
        <w:rPr>
          <w:rFonts w:hint="eastAsia"/>
          <w:szCs w:val="21"/>
        </w:rPr>
        <w:t>NPO</w:t>
      </w:r>
      <w:r w:rsidR="007E074D">
        <w:rPr>
          <w:rFonts w:hint="eastAsia"/>
          <w:szCs w:val="21"/>
        </w:rPr>
        <w:t>法人は</w:t>
      </w:r>
      <w:r w:rsidR="007E074D" w:rsidRPr="007E074D">
        <w:rPr>
          <w:rFonts w:ascii="Century" w:eastAsia="ＭＳ 明朝" w:hAnsi="Century" w:cs="Times New Roman" w:hint="eastAsia"/>
        </w:rPr>
        <w:t>「外国人技能実習生受入事業支援実行委員会」</w:t>
      </w:r>
      <w:r w:rsidR="007E074D">
        <w:rPr>
          <w:rFonts w:ascii="Century" w:eastAsia="ＭＳ 明朝" w:hAnsi="Century" w:cs="Times New Roman" w:hint="eastAsia"/>
        </w:rPr>
        <w:t>の事務局として、</w:t>
      </w:r>
      <w:r w:rsidR="00B95E45">
        <w:rPr>
          <w:rFonts w:hint="eastAsia"/>
          <w:szCs w:val="21"/>
        </w:rPr>
        <w:t>協同組合</w:t>
      </w:r>
      <w:r w:rsidR="007E074D">
        <w:rPr>
          <w:rFonts w:hint="eastAsia"/>
          <w:szCs w:val="21"/>
        </w:rPr>
        <w:t>及び海外の送出し機関</w:t>
      </w:r>
      <w:r w:rsidR="00AA52C4">
        <w:rPr>
          <w:rFonts w:hint="eastAsia"/>
          <w:szCs w:val="21"/>
        </w:rPr>
        <w:t>等</w:t>
      </w:r>
      <w:r w:rsidR="00B95E45">
        <w:rPr>
          <w:rFonts w:hint="eastAsia"/>
          <w:szCs w:val="21"/>
        </w:rPr>
        <w:t>と連携し、</w:t>
      </w:r>
      <w:r w:rsidR="007E074D">
        <w:rPr>
          <w:rFonts w:hint="eastAsia"/>
          <w:szCs w:val="21"/>
        </w:rPr>
        <w:t>技能実習生受入事業</w:t>
      </w:r>
      <w:r w:rsidR="00C93CCC">
        <w:rPr>
          <w:rFonts w:hint="eastAsia"/>
          <w:szCs w:val="21"/>
        </w:rPr>
        <w:t>をより良いものにしていきたいと考えています。</w:t>
      </w:r>
      <w:r w:rsidR="007E074D">
        <w:rPr>
          <w:rFonts w:hint="eastAsia"/>
          <w:szCs w:val="21"/>
        </w:rPr>
        <w:t xml:space="preserve">　皆さんのご協力、よろしくお願いします。</w:t>
      </w:r>
    </w:p>
    <w:p w:rsidR="007E074D" w:rsidRPr="007E074D" w:rsidRDefault="007E074D" w:rsidP="00F710AC">
      <w:pPr>
        <w:rPr>
          <w:szCs w:val="21"/>
        </w:rPr>
      </w:pPr>
    </w:p>
    <w:p w:rsidR="00F710AC" w:rsidRPr="00A26C20" w:rsidRDefault="00F710AC" w:rsidP="00F710AC">
      <w:pPr>
        <w:rPr>
          <w:b/>
          <w:szCs w:val="21"/>
        </w:rPr>
      </w:pPr>
      <w:r w:rsidRPr="00A26C20">
        <w:rPr>
          <w:rFonts w:hint="eastAsia"/>
          <w:b/>
          <w:szCs w:val="21"/>
        </w:rPr>
        <w:t>◎無料相談会</w:t>
      </w:r>
    </w:p>
    <w:p w:rsidR="00F710AC" w:rsidRDefault="00F377C2" w:rsidP="00F710AC">
      <w:pPr>
        <w:rPr>
          <w:szCs w:val="21"/>
        </w:rPr>
      </w:pPr>
      <w:r>
        <w:rPr>
          <w:rFonts w:hint="eastAsia"/>
          <w:szCs w:val="21"/>
        </w:rPr>
        <w:t>日時：毎週</w:t>
      </w:r>
      <w:r w:rsidR="00935DA0">
        <w:rPr>
          <w:rFonts w:hint="eastAsia"/>
          <w:szCs w:val="21"/>
        </w:rPr>
        <w:t>木曜日・</w:t>
      </w:r>
      <w:r>
        <w:rPr>
          <w:rFonts w:hint="eastAsia"/>
          <w:szCs w:val="21"/>
        </w:rPr>
        <w:t>土</w:t>
      </w:r>
      <w:r w:rsidR="00F710AC">
        <w:rPr>
          <w:rFonts w:hint="eastAsia"/>
          <w:szCs w:val="21"/>
        </w:rPr>
        <w:t>曜日　１４時～１７時</w:t>
      </w:r>
    </w:p>
    <w:p w:rsidR="00F710AC" w:rsidRPr="00A26C20" w:rsidRDefault="00F710AC" w:rsidP="00F710AC">
      <w:pPr>
        <w:rPr>
          <w:sz w:val="20"/>
          <w:szCs w:val="20"/>
        </w:rPr>
      </w:pPr>
      <w:r>
        <w:rPr>
          <w:rFonts w:hint="eastAsia"/>
          <w:szCs w:val="21"/>
        </w:rPr>
        <w:t>場所：ＮＰＯ法人メンターネット事務所</w:t>
      </w:r>
      <w:r w:rsidR="00A26C20" w:rsidRPr="00A26C20">
        <w:rPr>
          <w:rFonts w:hint="eastAsia"/>
          <w:sz w:val="20"/>
          <w:szCs w:val="20"/>
        </w:rPr>
        <w:t>（岡山市</w:t>
      </w:r>
      <w:r w:rsidR="00F377C2">
        <w:rPr>
          <w:rFonts w:hint="eastAsia"/>
          <w:sz w:val="20"/>
          <w:szCs w:val="20"/>
        </w:rPr>
        <w:t>中区浜</w:t>
      </w:r>
      <w:r w:rsidR="007367F6">
        <w:rPr>
          <w:rFonts w:hint="eastAsia"/>
          <w:sz w:val="20"/>
          <w:szCs w:val="20"/>
        </w:rPr>
        <w:t>６０４－３　トラスト井上ビル２Ｆ</w:t>
      </w:r>
      <w:r w:rsidR="00A26C20" w:rsidRPr="00A26C20">
        <w:rPr>
          <w:rFonts w:hint="eastAsia"/>
          <w:sz w:val="20"/>
          <w:szCs w:val="20"/>
        </w:rPr>
        <w:t>）</w:t>
      </w:r>
    </w:p>
    <w:p w:rsidR="00F710AC" w:rsidRDefault="0004719B" w:rsidP="00F710AC">
      <w:pPr>
        <w:rPr>
          <w:szCs w:val="21"/>
        </w:rPr>
      </w:pPr>
      <w:r>
        <w:rPr>
          <w:rFonts w:hint="eastAsia"/>
          <w:szCs w:val="21"/>
        </w:rPr>
        <w:t>相談員：入管専門行政書士</w:t>
      </w:r>
      <w:r w:rsidR="00550382">
        <w:rPr>
          <w:rFonts w:hint="eastAsia"/>
          <w:szCs w:val="21"/>
        </w:rPr>
        <w:t>・社会保険労務士</w:t>
      </w:r>
      <w:r>
        <w:rPr>
          <w:rFonts w:hint="eastAsia"/>
          <w:szCs w:val="21"/>
        </w:rPr>
        <w:t>等</w:t>
      </w:r>
      <w:r w:rsidR="00C93CCC">
        <w:rPr>
          <w:rFonts w:hint="eastAsia"/>
          <w:szCs w:val="21"/>
        </w:rPr>
        <w:t>（</w:t>
      </w:r>
      <w:r w:rsidR="00F710AC">
        <w:rPr>
          <w:rFonts w:hint="eastAsia"/>
          <w:szCs w:val="21"/>
        </w:rPr>
        <w:t>通訳者</w:t>
      </w:r>
      <w:r w:rsidR="00C93CCC">
        <w:rPr>
          <w:rFonts w:hint="eastAsia"/>
          <w:szCs w:val="21"/>
        </w:rPr>
        <w:t>は</w:t>
      </w:r>
      <w:r w:rsidR="00B27057">
        <w:rPr>
          <w:rFonts w:hint="eastAsia"/>
          <w:szCs w:val="21"/>
        </w:rPr>
        <w:t>事前予約）</w:t>
      </w:r>
    </w:p>
    <w:p w:rsidR="00935DA0" w:rsidRPr="00470853" w:rsidRDefault="00935DA0" w:rsidP="00F710AC">
      <w:pPr>
        <w:rPr>
          <w:b/>
          <w:sz w:val="18"/>
          <w:szCs w:val="18"/>
        </w:rPr>
      </w:pPr>
      <w:r>
        <w:rPr>
          <w:rFonts w:hint="eastAsia"/>
          <w:szCs w:val="21"/>
        </w:rPr>
        <w:t xml:space="preserve">            </w:t>
      </w:r>
      <w:r w:rsidR="00E17833">
        <w:rPr>
          <w:rFonts w:hint="eastAsia"/>
          <w:szCs w:val="21"/>
        </w:rPr>
        <w:t xml:space="preserve">　</w:t>
      </w:r>
      <w:r>
        <w:rPr>
          <w:rFonts w:hint="eastAsia"/>
          <w:szCs w:val="21"/>
        </w:rPr>
        <w:t xml:space="preserve">          </w:t>
      </w:r>
      <w:r w:rsidRPr="00935DA0">
        <w:rPr>
          <w:rFonts w:hint="eastAsia"/>
          <w:b/>
          <w:szCs w:val="21"/>
        </w:rPr>
        <w:t xml:space="preserve"> </w:t>
      </w:r>
      <w:r w:rsidRPr="00935DA0">
        <w:rPr>
          <w:rFonts w:hint="eastAsia"/>
          <w:b/>
          <w:szCs w:val="21"/>
        </w:rPr>
        <w:t>ﾌﾘｰｺｰﾙ</w:t>
      </w:r>
      <w:r w:rsidRPr="00935DA0">
        <w:rPr>
          <w:rFonts w:hint="eastAsia"/>
          <w:b/>
          <w:szCs w:val="21"/>
        </w:rPr>
        <w:t xml:space="preserve">    </w:t>
      </w:r>
      <w:r w:rsidRPr="00935DA0">
        <w:rPr>
          <w:rFonts w:hint="eastAsia"/>
          <w:b/>
          <w:szCs w:val="21"/>
        </w:rPr>
        <w:t>ｸｲｯｸ</w:t>
      </w:r>
      <w:r w:rsidRPr="00935DA0">
        <w:rPr>
          <w:rFonts w:hint="eastAsia"/>
          <w:b/>
          <w:szCs w:val="21"/>
        </w:rPr>
        <w:t xml:space="preserve"> </w:t>
      </w:r>
      <w:r w:rsidR="00470853">
        <w:rPr>
          <w:rFonts w:hint="eastAsia"/>
          <w:b/>
          <w:szCs w:val="21"/>
        </w:rPr>
        <w:t xml:space="preserve"> </w:t>
      </w:r>
      <w:r w:rsidR="00152C42">
        <w:rPr>
          <w:rFonts w:hint="eastAsia"/>
          <w:b/>
          <w:szCs w:val="21"/>
        </w:rPr>
        <w:t xml:space="preserve">　</w:t>
      </w:r>
      <w:r w:rsidRPr="00470853">
        <w:rPr>
          <w:rFonts w:hint="eastAsia"/>
          <w:b/>
          <w:sz w:val="18"/>
          <w:szCs w:val="18"/>
        </w:rPr>
        <w:t>つなぐよ</w:t>
      </w:r>
    </w:p>
    <w:p w:rsidR="00935DA0" w:rsidRDefault="00E17833" w:rsidP="00E27761">
      <w:pPr>
        <w:ind w:left="422" w:hangingChars="200" w:hanging="422"/>
        <w:rPr>
          <w:szCs w:val="21"/>
        </w:rPr>
      </w:pPr>
      <w:r>
        <w:rPr>
          <w:rFonts w:hint="eastAsia"/>
          <w:b/>
          <w:szCs w:val="21"/>
        </w:rPr>
        <w:t>◎</w:t>
      </w:r>
      <w:r w:rsidR="00F710AC" w:rsidRPr="00E27761">
        <w:rPr>
          <w:rFonts w:hint="eastAsia"/>
          <w:b/>
          <w:szCs w:val="21"/>
        </w:rPr>
        <w:t>専用</w:t>
      </w:r>
      <w:r w:rsidR="00935DA0" w:rsidRPr="00E27761">
        <w:rPr>
          <w:rFonts w:hint="eastAsia"/>
          <w:b/>
          <w:szCs w:val="21"/>
        </w:rPr>
        <w:t>フリーコール</w:t>
      </w:r>
      <w:r w:rsidR="00F710AC" w:rsidRPr="00E27761">
        <w:rPr>
          <w:rFonts w:hint="eastAsia"/>
          <w:b/>
          <w:szCs w:val="21"/>
        </w:rPr>
        <w:t>電話</w:t>
      </w:r>
      <w:r w:rsidR="002A0FC6" w:rsidRPr="00E27761">
        <w:rPr>
          <w:rFonts w:hint="eastAsia"/>
          <w:b/>
          <w:szCs w:val="21"/>
        </w:rPr>
        <w:t>：</w:t>
      </w:r>
      <w:r w:rsidR="00935DA0" w:rsidRPr="00935DA0">
        <w:rPr>
          <w:rFonts w:hint="eastAsia"/>
          <w:b/>
          <w:szCs w:val="21"/>
        </w:rPr>
        <w:t>０８００－９１９－２７９４</w:t>
      </w:r>
      <w:r w:rsidR="007367F6">
        <w:rPr>
          <w:rFonts w:hint="eastAsia"/>
          <w:szCs w:val="21"/>
        </w:rPr>
        <w:t xml:space="preserve"> </w:t>
      </w:r>
      <w:r w:rsidR="002A0FC6">
        <w:rPr>
          <w:rFonts w:hint="eastAsia"/>
          <w:szCs w:val="21"/>
        </w:rPr>
        <w:t xml:space="preserve"> </w:t>
      </w:r>
    </w:p>
    <w:p w:rsidR="00E17833" w:rsidRPr="00AB71A0" w:rsidRDefault="00E17833" w:rsidP="00E17833">
      <w:pPr>
        <w:rPr>
          <w:rFonts w:ascii="Century" w:eastAsia="ＭＳ 明朝" w:hAnsi="Century" w:cs="Times New Roman"/>
          <w:b/>
        </w:rPr>
      </w:pPr>
      <w:r>
        <w:rPr>
          <w:rFonts w:ascii="Century" w:eastAsia="ＭＳ 明朝" w:hAnsi="Century" w:cs="Times New Roman" w:hint="eastAsia"/>
          <w:b/>
        </w:rPr>
        <w:t>＊日曜・休日・夜間の</w:t>
      </w:r>
      <w:r w:rsidRPr="00AB71A0">
        <w:rPr>
          <w:rFonts w:ascii="Century" w:eastAsia="ＭＳ 明朝" w:hAnsi="Century" w:cs="Times New Roman" w:hint="eastAsia"/>
          <w:b/>
        </w:rPr>
        <w:t>ご相談</w:t>
      </w:r>
      <w:r>
        <w:rPr>
          <w:rFonts w:ascii="Century" w:eastAsia="ＭＳ 明朝" w:hAnsi="Century" w:cs="Times New Roman" w:hint="eastAsia"/>
          <w:b/>
        </w:rPr>
        <w:t>は</w:t>
      </w:r>
      <w:r w:rsidRPr="00E17833">
        <w:rPr>
          <w:rFonts w:ascii="Century" w:eastAsia="ＭＳ 明朝" w:hAnsi="Century" w:cs="Times New Roman" w:hint="eastAsia"/>
          <w:b/>
        </w:rPr>
        <w:t xml:space="preserve">　</w:t>
      </w:r>
      <w:r w:rsidRPr="00E17833">
        <w:rPr>
          <w:rFonts w:hint="eastAsia"/>
          <w:b/>
          <w:szCs w:val="21"/>
        </w:rPr>
        <w:t>(Soft Bank)</w:t>
      </w:r>
      <w:r>
        <w:rPr>
          <w:rFonts w:ascii="Century" w:eastAsia="ＭＳ 明朝" w:hAnsi="Century" w:cs="Times New Roman" w:hint="eastAsia"/>
          <w:b/>
        </w:rPr>
        <w:t xml:space="preserve">080-3475-3236 </w:t>
      </w:r>
      <w:r>
        <w:rPr>
          <w:rFonts w:ascii="Century" w:eastAsia="ＭＳ 明朝" w:hAnsi="Century" w:cs="Times New Roman" w:hint="eastAsia"/>
          <w:b/>
        </w:rPr>
        <w:t>に転送しています。</w:t>
      </w:r>
    </w:p>
    <w:p w:rsidR="00F710AC" w:rsidRDefault="00935DA0" w:rsidP="00E17833">
      <w:r>
        <w:rPr>
          <w:rFonts w:hint="eastAsia"/>
          <w:szCs w:val="21"/>
        </w:rPr>
        <w:t>メール相談：</w:t>
      </w:r>
      <w:r w:rsidR="00BB2273">
        <w:rPr>
          <w:rFonts w:hint="eastAsia"/>
          <w:szCs w:val="21"/>
        </w:rPr>
        <w:t xml:space="preserve">　</w:t>
      </w:r>
      <w:r w:rsidR="00F710AC">
        <w:rPr>
          <w:rFonts w:hint="eastAsia"/>
          <w:szCs w:val="21"/>
        </w:rPr>
        <w:t xml:space="preserve">E-mail: </w:t>
      </w:r>
      <w:hyperlink r:id="rId7" w:history="1">
        <w:r w:rsidR="00F710AC" w:rsidRPr="00041B47">
          <w:rPr>
            <w:rStyle w:val="a7"/>
            <w:rFonts w:hint="eastAsia"/>
            <w:szCs w:val="21"/>
          </w:rPr>
          <w:t>visa@mentor.or.jp</w:t>
        </w:r>
      </w:hyperlink>
      <w:r>
        <w:rPr>
          <w:rFonts w:hint="eastAsia"/>
        </w:rPr>
        <w:t xml:space="preserve">　　事務局電話：</w:t>
      </w:r>
      <w:r>
        <w:rPr>
          <w:rFonts w:hint="eastAsia"/>
        </w:rPr>
        <w:t xml:space="preserve">086-272-9839 </w:t>
      </w:r>
    </w:p>
    <w:p w:rsidR="00E17833" w:rsidRDefault="00E17833" w:rsidP="00E17833">
      <w:pPr>
        <w:rPr>
          <w:szCs w:val="21"/>
        </w:rPr>
      </w:pPr>
    </w:p>
    <w:p w:rsidR="00F2181E" w:rsidRDefault="00550382">
      <w:pPr>
        <w:rPr>
          <w:b/>
          <w:sz w:val="20"/>
          <w:szCs w:val="20"/>
        </w:rPr>
      </w:pPr>
      <w:r w:rsidRPr="00550382">
        <w:rPr>
          <w:rFonts w:hint="eastAsia"/>
          <w:b/>
          <w:sz w:val="20"/>
          <w:szCs w:val="20"/>
        </w:rPr>
        <w:t>＊平成２５年度年賀寄附金配分助成金により運営されています。</w:t>
      </w:r>
    </w:p>
    <w:p w:rsidR="006A6C11" w:rsidRPr="00970645" w:rsidRDefault="006A6C11" w:rsidP="00970645">
      <w:pPr>
        <w:jc w:val="center"/>
        <w:rPr>
          <w:b/>
          <w:sz w:val="28"/>
          <w:szCs w:val="28"/>
          <w:lang w:eastAsia="zh-TW"/>
        </w:rPr>
      </w:pPr>
      <w:r w:rsidRPr="006A6C11">
        <w:rPr>
          <w:rFonts w:hint="eastAsia"/>
          <w:b/>
          <w:sz w:val="28"/>
          <w:szCs w:val="28"/>
          <w:lang w:eastAsia="zh-TW"/>
        </w:rPr>
        <w:lastRenderedPageBreak/>
        <w:t>平成</w:t>
      </w:r>
      <w:r w:rsidRPr="006A6C11">
        <w:rPr>
          <w:rFonts w:hint="eastAsia"/>
          <w:b/>
          <w:sz w:val="28"/>
          <w:szCs w:val="28"/>
          <w:lang w:eastAsia="zh-TW"/>
        </w:rPr>
        <w:t>25</w:t>
      </w:r>
      <w:r w:rsidRPr="006A6C11">
        <w:rPr>
          <w:rFonts w:hint="eastAsia"/>
          <w:b/>
          <w:sz w:val="28"/>
          <w:szCs w:val="28"/>
          <w:lang w:eastAsia="zh-TW"/>
        </w:rPr>
        <w:t>年度年賀寄附金配分助成金事業</w:t>
      </w:r>
    </w:p>
    <w:p w:rsidR="00C51696" w:rsidRDefault="006A6C11" w:rsidP="006A6C11">
      <w:pPr>
        <w:jc w:val="center"/>
        <w:rPr>
          <w:b/>
          <w:szCs w:val="21"/>
        </w:rPr>
      </w:pPr>
      <w:r w:rsidRPr="006A6C11">
        <w:rPr>
          <w:rFonts w:hint="eastAsia"/>
          <w:b/>
          <w:szCs w:val="21"/>
        </w:rPr>
        <w:t>ICT</w:t>
      </w:r>
      <w:r w:rsidRPr="006A6C11">
        <w:rPr>
          <w:rFonts w:hint="eastAsia"/>
          <w:b/>
          <w:szCs w:val="21"/>
        </w:rPr>
        <w:t>を活用した</w:t>
      </w:r>
      <w:r w:rsidR="00C51696">
        <w:rPr>
          <w:rFonts w:hint="eastAsia"/>
          <w:b/>
          <w:szCs w:val="21"/>
        </w:rPr>
        <w:t>研修・</w:t>
      </w:r>
      <w:r w:rsidRPr="006A6C11">
        <w:rPr>
          <w:rFonts w:hint="eastAsia"/>
          <w:b/>
          <w:szCs w:val="21"/>
        </w:rPr>
        <w:t>技能実習生への多言語による</w:t>
      </w:r>
    </w:p>
    <w:p w:rsidR="006A6C11" w:rsidRPr="006A6C11" w:rsidRDefault="006A6C11" w:rsidP="006A6C11">
      <w:pPr>
        <w:jc w:val="center"/>
        <w:rPr>
          <w:b/>
          <w:szCs w:val="21"/>
        </w:rPr>
      </w:pPr>
      <w:r w:rsidRPr="006A6C11">
        <w:rPr>
          <w:rFonts w:hint="eastAsia"/>
          <w:b/>
          <w:szCs w:val="21"/>
        </w:rPr>
        <w:t>法的保護情報講習及び日本語学習支援事業</w:t>
      </w:r>
    </w:p>
    <w:p w:rsidR="006A6C11" w:rsidRPr="006A6C11" w:rsidRDefault="006A6C11" w:rsidP="006A6C11"/>
    <w:p w:rsidR="00E95356" w:rsidRDefault="005375D3" w:rsidP="006A6C11">
      <w:pPr>
        <w:ind w:firstLineChars="100" w:firstLine="210"/>
      </w:pPr>
      <w:r>
        <w:rPr>
          <w:rFonts w:hint="eastAsia"/>
        </w:rPr>
        <w:t>地域</w:t>
      </w:r>
      <w:r w:rsidR="00416DCC">
        <w:rPr>
          <w:rFonts w:hint="eastAsia"/>
        </w:rPr>
        <w:t>経済活性化と</w:t>
      </w:r>
      <w:r>
        <w:rPr>
          <w:rFonts w:hint="eastAsia"/>
        </w:rPr>
        <w:t>中小企業</w:t>
      </w:r>
      <w:r w:rsidR="00416DCC">
        <w:rPr>
          <w:rFonts w:hint="eastAsia"/>
        </w:rPr>
        <w:t>経営</w:t>
      </w:r>
      <w:r>
        <w:rPr>
          <w:rFonts w:hint="eastAsia"/>
        </w:rPr>
        <w:t>にとって外国人技能実習生はなくてはならない人材になっています。</w:t>
      </w:r>
      <w:r w:rsidR="00AA52C4">
        <w:rPr>
          <w:rFonts w:hint="eastAsia"/>
        </w:rPr>
        <w:t>しかし</w:t>
      </w:r>
      <w:r w:rsidR="00416DCC">
        <w:rPr>
          <w:rFonts w:hint="eastAsia"/>
        </w:rPr>
        <w:t>、</w:t>
      </w:r>
      <w:r w:rsidR="00E95356">
        <w:rPr>
          <w:rFonts w:hint="eastAsia"/>
        </w:rPr>
        <w:t>日本語でのコミュニケーションの不十分さ</w:t>
      </w:r>
      <w:r w:rsidR="00F86E21">
        <w:rPr>
          <w:rFonts w:hint="eastAsia"/>
        </w:rPr>
        <w:t>や</w:t>
      </w:r>
      <w:r w:rsidR="00416DCC">
        <w:rPr>
          <w:rFonts w:hint="eastAsia"/>
        </w:rPr>
        <w:t>技能実習制度</w:t>
      </w:r>
      <w:r w:rsidR="00F86E21">
        <w:rPr>
          <w:rFonts w:hint="eastAsia"/>
        </w:rPr>
        <w:t>・</w:t>
      </w:r>
      <w:r w:rsidR="00416DCC">
        <w:rPr>
          <w:rFonts w:hint="eastAsia"/>
        </w:rPr>
        <w:t>労働関係法令</w:t>
      </w:r>
      <w:r w:rsidR="00E95356">
        <w:rPr>
          <w:rFonts w:hint="eastAsia"/>
        </w:rPr>
        <w:t>上</w:t>
      </w:r>
      <w:r w:rsidR="001D57FA">
        <w:rPr>
          <w:rFonts w:hint="eastAsia"/>
        </w:rPr>
        <w:t>の知識不足</w:t>
      </w:r>
      <w:r w:rsidR="00E95356">
        <w:rPr>
          <w:rFonts w:hint="eastAsia"/>
        </w:rPr>
        <w:t>からトラブルが発生している</w:t>
      </w:r>
      <w:r w:rsidR="001D57FA">
        <w:rPr>
          <w:rFonts w:hint="eastAsia"/>
        </w:rPr>
        <w:t>こと</w:t>
      </w:r>
      <w:r w:rsidR="00E95356">
        <w:rPr>
          <w:rFonts w:hint="eastAsia"/>
        </w:rPr>
        <w:t>も事実です。</w:t>
      </w:r>
    </w:p>
    <w:p w:rsidR="00E95356" w:rsidRDefault="00AA52C4" w:rsidP="006A6C11">
      <w:pPr>
        <w:ind w:firstLineChars="100" w:firstLine="210"/>
      </w:pPr>
      <w:r>
        <w:rPr>
          <w:rFonts w:hint="eastAsia"/>
        </w:rPr>
        <w:t>この事業</w:t>
      </w:r>
      <w:r w:rsidR="00F86E21">
        <w:rPr>
          <w:rFonts w:hint="eastAsia"/>
        </w:rPr>
        <w:t>の目的</w:t>
      </w:r>
      <w:r>
        <w:rPr>
          <w:rFonts w:hint="eastAsia"/>
        </w:rPr>
        <w:t>は、</w:t>
      </w:r>
      <w:r w:rsidR="00F86E21">
        <w:rPr>
          <w:rFonts w:hint="eastAsia"/>
        </w:rPr>
        <w:t>問題の発生を未然に防止し、</w:t>
      </w:r>
      <w:r w:rsidR="006A6C11">
        <w:rPr>
          <w:rFonts w:hint="eastAsia"/>
        </w:rPr>
        <w:t>技能実習生が日本語でコミュニケーシ</w:t>
      </w:r>
      <w:bookmarkStart w:id="0" w:name="_GoBack"/>
      <w:bookmarkEnd w:id="0"/>
      <w:r w:rsidR="00E95356">
        <w:rPr>
          <w:rFonts w:hint="eastAsia"/>
        </w:rPr>
        <w:t>ョンが図れ、３年間、安全・安心な就労</w:t>
      </w:r>
      <w:r w:rsidR="006A6C11">
        <w:rPr>
          <w:rFonts w:hint="eastAsia"/>
        </w:rPr>
        <w:t>と生活がおくれるように支援</w:t>
      </w:r>
      <w:r w:rsidR="00F86E21">
        <w:rPr>
          <w:rFonts w:hint="eastAsia"/>
        </w:rPr>
        <w:t>することです</w:t>
      </w:r>
      <w:r w:rsidR="006A6C11">
        <w:rPr>
          <w:rFonts w:hint="eastAsia"/>
        </w:rPr>
        <w:t>。</w:t>
      </w:r>
    </w:p>
    <w:p w:rsidR="006A6C11" w:rsidRDefault="00E95356" w:rsidP="006A6C11">
      <w:pPr>
        <w:ind w:firstLineChars="100" w:firstLine="210"/>
      </w:pPr>
      <w:r>
        <w:rPr>
          <w:rFonts w:hint="eastAsia"/>
        </w:rPr>
        <w:t>私たちは、</w:t>
      </w:r>
      <w:r w:rsidR="00AA52C4">
        <w:rPr>
          <w:rFonts w:hint="eastAsia"/>
        </w:rPr>
        <w:t>日本の中小企業</w:t>
      </w:r>
      <w:r w:rsidR="00416DCC">
        <w:rPr>
          <w:rFonts w:hint="eastAsia"/>
        </w:rPr>
        <w:t>とアジアの関係各国</w:t>
      </w:r>
      <w:r>
        <w:rPr>
          <w:rFonts w:hint="eastAsia"/>
        </w:rPr>
        <w:t>の</w:t>
      </w:r>
      <w:r w:rsidR="000870DC">
        <w:rPr>
          <w:rFonts w:hint="eastAsia"/>
        </w:rPr>
        <w:t>関係者</w:t>
      </w:r>
      <w:r w:rsidR="00416DCC">
        <w:rPr>
          <w:rFonts w:hint="eastAsia"/>
        </w:rPr>
        <w:t>が友好を深め、</w:t>
      </w:r>
      <w:r w:rsidR="006A6C11">
        <w:rPr>
          <w:rFonts w:hint="eastAsia"/>
        </w:rPr>
        <w:t>国際協力・国際貢献に寄与する</w:t>
      </w:r>
      <w:r w:rsidR="00416DCC">
        <w:rPr>
          <w:rFonts w:hint="eastAsia"/>
        </w:rPr>
        <w:t>ことを願っています</w:t>
      </w:r>
      <w:r w:rsidR="006A6C11">
        <w:rPr>
          <w:rFonts w:hint="eastAsia"/>
        </w:rPr>
        <w:t>。</w:t>
      </w:r>
    </w:p>
    <w:p w:rsidR="000870DC" w:rsidRDefault="000870DC" w:rsidP="006A6C11">
      <w:pPr>
        <w:ind w:firstLineChars="100" w:firstLine="210"/>
      </w:pPr>
    </w:p>
    <w:p w:rsidR="006A6C11" w:rsidRPr="00DF0315" w:rsidRDefault="000870DC" w:rsidP="006A6C11">
      <w:pPr>
        <w:rPr>
          <w:b/>
        </w:rPr>
      </w:pPr>
      <w:r>
        <w:rPr>
          <w:rFonts w:hint="eastAsia"/>
          <w:b/>
        </w:rPr>
        <w:t>１、</w:t>
      </w:r>
      <w:r w:rsidR="006A6C11" w:rsidRPr="00DF0315">
        <w:rPr>
          <w:rFonts w:hint="eastAsia"/>
          <w:b/>
        </w:rPr>
        <w:t>動画システムを活用した多言語による法的保護情報講習</w:t>
      </w:r>
    </w:p>
    <w:p w:rsidR="006A6C11" w:rsidRDefault="00AF5BA0" w:rsidP="006A6C11">
      <w:r>
        <w:rPr>
          <w:rFonts w:hint="eastAsia"/>
        </w:rPr>
        <w:t xml:space="preserve">　●講習希望の監理</w:t>
      </w:r>
      <w:r w:rsidR="006A6C11">
        <w:rPr>
          <w:rFonts w:hint="eastAsia"/>
        </w:rPr>
        <w:t>団体</w:t>
      </w:r>
      <w:r w:rsidR="00970645">
        <w:rPr>
          <w:rFonts w:hint="eastAsia"/>
        </w:rPr>
        <w:t>（協同組合）</w:t>
      </w:r>
      <w:r w:rsidR="006A6C11">
        <w:rPr>
          <w:rFonts w:hint="eastAsia"/>
        </w:rPr>
        <w:t>を募集（５団体以上）</w:t>
      </w:r>
    </w:p>
    <w:p w:rsidR="006A6C11" w:rsidRDefault="006A6C11" w:rsidP="006A6C11">
      <w:r>
        <w:rPr>
          <w:rFonts w:hint="eastAsia"/>
        </w:rPr>
        <w:t>①講義内容：「講習」で指定された入管法</w:t>
      </w:r>
      <w:r w:rsidR="000870DC">
        <w:rPr>
          <w:rFonts w:hint="eastAsia"/>
        </w:rPr>
        <w:t>・技能実習制度</w:t>
      </w:r>
      <w:r>
        <w:rPr>
          <w:rFonts w:hint="eastAsia"/>
        </w:rPr>
        <w:t>、労働関係法</w:t>
      </w:r>
      <w:r w:rsidR="000870DC">
        <w:rPr>
          <w:rFonts w:hint="eastAsia"/>
        </w:rPr>
        <w:t>・</w:t>
      </w:r>
      <w:r>
        <w:rPr>
          <w:rFonts w:hint="eastAsia"/>
        </w:rPr>
        <w:t>不正行為対応方法</w:t>
      </w:r>
    </w:p>
    <w:p w:rsidR="006A6C11" w:rsidRDefault="006A6C11" w:rsidP="006A6C11">
      <w:r>
        <w:rPr>
          <w:rFonts w:hint="eastAsia"/>
        </w:rPr>
        <w:t>②対象言語：英語（フィリピン）、中国語、ベトナム語、インドネシア語</w:t>
      </w:r>
    </w:p>
    <w:p w:rsidR="006A6C11" w:rsidRDefault="006A6C11" w:rsidP="006A6C11">
      <w:r>
        <w:rPr>
          <w:rFonts w:hint="eastAsia"/>
        </w:rPr>
        <w:t>③独自テキスト</w:t>
      </w:r>
      <w:r w:rsidR="000870DC">
        <w:rPr>
          <w:rFonts w:hint="eastAsia"/>
        </w:rPr>
        <w:t>を</w:t>
      </w:r>
      <w:r>
        <w:rPr>
          <w:rFonts w:hint="eastAsia"/>
        </w:rPr>
        <w:t>作成</w:t>
      </w:r>
      <w:r w:rsidR="000870DC">
        <w:rPr>
          <w:rFonts w:hint="eastAsia"/>
        </w:rPr>
        <w:t>し</w:t>
      </w:r>
      <w:r>
        <w:rPr>
          <w:rFonts w:hint="eastAsia"/>
        </w:rPr>
        <w:t>岡山の地場産業と技能実習生が多い主な業界の紹介</w:t>
      </w:r>
      <w:r w:rsidR="000870DC">
        <w:rPr>
          <w:rFonts w:hint="eastAsia"/>
        </w:rPr>
        <w:t>もする。</w:t>
      </w:r>
    </w:p>
    <w:p w:rsidR="006A6C11" w:rsidRPr="003E2731" w:rsidRDefault="006A6C11" w:rsidP="006A6C11"/>
    <w:p w:rsidR="006A6C11" w:rsidRDefault="000870DC" w:rsidP="006A6C11">
      <w:pPr>
        <w:rPr>
          <w:b/>
        </w:rPr>
      </w:pPr>
      <w:r>
        <w:rPr>
          <w:rFonts w:hint="eastAsia"/>
          <w:b/>
        </w:rPr>
        <w:t>２、</w:t>
      </w:r>
      <w:r w:rsidR="006A6C11">
        <w:rPr>
          <w:rFonts w:hint="eastAsia"/>
          <w:b/>
        </w:rPr>
        <w:t>事前（来日前）の日本語教育</w:t>
      </w:r>
    </w:p>
    <w:p w:rsidR="006A6C11" w:rsidRDefault="006A6C11" w:rsidP="006A6C11">
      <w:r>
        <w:rPr>
          <w:rFonts w:hint="eastAsia"/>
          <w:b/>
        </w:rPr>
        <w:t xml:space="preserve">　</w:t>
      </w:r>
      <w:r w:rsidRPr="00403C6E">
        <w:rPr>
          <w:rFonts w:hint="eastAsia"/>
        </w:rPr>
        <w:t>●希望する</w:t>
      </w:r>
      <w:r w:rsidR="00FD5915">
        <w:rPr>
          <w:rFonts w:hint="eastAsia"/>
        </w:rPr>
        <w:t>海外の送出し機関・日本語教育施設の協力を得る</w:t>
      </w:r>
      <w:r>
        <w:rPr>
          <w:rFonts w:hint="eastAsia"/>
        </w:rPr>
        <w:t>。</w:t>
      </w:r>
    </w:p>
    <w:p w:rsidR="006A6C11" w:rsidRDefault="00970645" w:rsidP="006A6C11">
      <w:r>
        <w:rPr>
          <w:rFonts w:hint="eastAsia"/>
        </w:rPr>
        <w:t>①双方向のＷｅｂ会議システムを使用し、</w:t>
      </w:r>
      <w:r w:rsidR="006A6C11">
        <w:rPr>
          <w:rFonts w:hint="eastAsia"/>
        </w:rPr>
        <w:t>会話・アドバイスを重点とする。</w:t>
      </w:r>
    </w:p>
    <w:p w:rsidR="006A6C11" w:rsidRDefault="006A6C11" w:rsidP="006A6C11">
      <w:r>
        <w:rPr>
          <w:rFonts w:hint="eastAsia"/>
        </w:rPr>
        <w:t>②当面、義務付けられた</w:t>
      </w:r>
      <w:r>
        <w:rPr>
          <w:rFonts w:hint="eastAsia"/>
        </w:rPr>
        <w:t>160</w:t>
      </w:r>
      <w:r>
        <w:rPr>
          <w:rFonts w:hint="eastAsia"/>
        </w:rPr>
        <w:t>時間以上の集合教育の補講として行う。</w:t>
      </w:r>
    </w:p>
    <w:p w:rsidR="006A6C11" w:rsidRDefault="006A6C11" w:rsidP="006A6C11">
      <w:pPr>
        <w:rPr>
          <w:b/>
        </w:rPr>
      </w:pPr>
    </w:p>
    <w:p w:rsidR="006A6C11" w:rsidRDefault="00FD5915" w:rsidP="006A6C11">
      <w:pPr>
        <w:rPr>
          <w:b/>
        </w:rPr>
      </w:pPr>
      <w:r>
        <w:rPr>
          <w:rFonts w:hint="eastAsia"/>
          <w:b/>
        </w:rPr>
        <w:t>３、</w:t>
      </w:r>
      <w:r w:rsidR="006A6C11">
        <w:rPr>
          <w:rFonts w:hint="eastAsia"/>
          <w:b/>
        </w:rPr>
        <w:t>来日後の日本語教育</w:t>
      </w:r>
    </w:p>
    <w:p w:rsidR="006A6C11" w:rsidRPr="00EE264E" w:rsidRDefault="006A6C11" w:rsidP="006A6C11">
      <w:r w:rsidRPr="00EE264E">
        <w:rPr>
          <w:rFonts w:hint="eastAsia"/>
        </w:rPr>
        <w:t xml:space="preserve">　●</w:t>
      </w:r>
      <w:r>
        <w:rPr>
          <w:rFonts w:hint="eastAsia"/>
        </w:rPr>
        <w:t>来日後</w:t>
      </w:r>
      <w:r>
        <w:rPr>
          <w:rFonts w:hint="eastAsia"/>
        </w:rPr>
        <w:t>2</w:t>
      </w:r>
      <w:r>
        <w:rPr>
          <w:rFonts w:hint="eastAsia"/>
        </w:rPr>
        <w:t>か月目から教育する。</w:t>
      </w:r>
      <w:r w:rsidRPr="00EE264E">
        <w:rPr>
          <w:rFonts w:hint="eastAsia"/>
        </w:rPr>
        <w:t>企業単独型の受入企業も募集する。</w:t>
      </w:r>
    </w:p>
    <w:p w:rsidR="006A6C11" w:rsidRDefault="006A6C11" w:rsidP="006A6C11">
      <w:r>
        <w:rPr>
          <w:rFonts w:hint="eastAsia"/>
        </w:rPr>
        <w:t>①週</w:t>
      </w:r>
      <w:r>
        <w:rPr>
          <w:rFonts w:hint="eastAsia"/>
        </w:rPr>
        <w:t>1</w:t>
      </w:r>
      <w:r>
        <w:rPr>
          <w:rFonts w:hint="eastAsia"/>
        </w:rPr>
        <w:t>回、</w:t>
      </w:r>
      <w:r>
        <w:rPr>
          <w:rFonts w:hint="eastAsia"/>
        </w:rPr>
        <w:t>2</w:t>
      </w:r>
      <w:r>
        <w:rPr>
          <w:rFonts w:hint="eastAsia"/>
        </w:rPr>
        <w:t>時間、ライブ中継で行う。（曜日・時間は土曜日夕方</w:t>
      </w:r>
      <w:r w:rsidR="00FD5915">
        <w:rPr>
          <w:rFonts w:hint="eastAsia"/>
        </w:rPr>
        <w:t>など相談し決める</w:t>
      </w:r>
      <w:r>
        <w:rPr>
          <w:rFonts w:hint="eastAsia"/>
        </w:rPr>
        <w:t>。）</w:t>
      </w:r>
    </w:p>
    <w:p w:rsidR="00FD5915" w:rsidRDefault="00FD5915"/>
    <w:p w:rsidR="00FD5915" w:rsidRPr="00F86E21" w:rsidRDefault="00FD5915">
      <w:pPr>
        <w:rPr>
          <w:b/>
        </w:rPr>
      </w:pPr>
      <w:r w:rsidRPr="00F86E21">
        <w:rPr>
          <w:rFonts w:hint="eastAsia"/>
          <w:b/>
        </w:rPr>
        <w:t>４、「技能実習生受入事業支援」</w:t>
      </w:r>
      <w:r w:rsidRPr="00F86E21">
        <w:rPr>
          <w:rFonts w:hint="eastAsia"/>
          <w:b/>
        </w:rPr>
        <w:t>Web</w:t>
      </w:r>
      <w:r w:rsidRPr="00F86E21">
        <w:rPr>
          <w:rFonts w:hint="eastAsia"/>
          <w:b/>
        </w:rPr>
        <w:t>サイト</w:t>
      </w:r>
      <w:r w:rsidR="00F86E21">
        <w:rPr>
          <w:rFonts w:hint="eastAsia"/>
          <w:b/>
        </w:rPr>
        <w:t>の構築</w:t>
      </w:r>
      <w:r w:rsidR="00F869A2">
        <w:rPr>
          <w:rFonts w:hint="eastAsia"/>
          <w:b/>
        </w:rPr>
        <w:t xml:space="preserve">　　</w:t>
      </w:r>
      <w:hyperlink r:id="rId8" w:history="1">
        <w:r w:rsidR="00F869A2" w:rsidRPr="00621BCC">
          <w:rPr>
            <w:rStyle w:val="a7"/>
            <w:b/>
          </w:rPr>
          <w:t>http://ginou.mentor.or.jp/</w:t>
        </w:r>
      </w:hyperlink>
      <w:r w:rsidR="00F869A2">
        <w:rPr>
          <w:rFonts w:hint="eastAsia"/>
          <w:b/>
        </w:rPr>
        <w:t xml:space="preserve">　</w:t>
      </w:r>
    </w:p>
    <w:p w:rsidR="00FD5915" w:rsidRDefault="00FD5915">
      <w:r>
        <w:rPr>
          <w:rFonts w:hint="eastAsia"/>
        </w:rPr>
        <w:t xml:space="preserve">　●</w:t>
      </w:r>
      <w:r w:rsidR="00F86E21">
        <w:rPr>
          <w:rFonts w:hint="eastAsia"/>
        </w:rPr>
        <w:t>本事業に協力いただける団体に賛助会員になっていただき</w:t>
      </w:r>
      <w:r w:rsidR="00112E67">
        <w:rPr>
          <w:rFonts w:hint="eastAsia"/>
        </w:rPr>
        <w:t>、</w:t>
      </w:r>
      <w:r w:rsidR="00F86E21">
        <w:rPr>
          <w:rFonts w:hint="eastAsia"/>
        </w:rPr>
        <w:t>必要な情報提供をする。</w:t>
      </w:r>
    </w:p>
    <w:p w:rsidR="0060335D" w:rsidRDefault="0060335D" w:rsidP="0060335D">
      <w:pPr>
        <w:rPr>
          <w:b/>
        </w:rPr>
      </w:pPr>
      <w:r>
        <w:rPr>
          <w:rFonts w:hint="eastAsia"/>
        </w:rPr>
        <w:t>①日本語教育をライブ中継・録画し、ビデオオンデマンドとし、動画で掲載する。</w:t>
      </w:r>
    </w:p>
    <w:p w:rsidR="0060335D" w:rsidRPr="006669B7" w:rsidRDefault="0060335D" w:rsidP="0060335D">
      <w:r>
        <w:rPr>
          <w:rFonts w:hint="eastAsia"/>
        </w:rPr>
        <w:t>②翻訳・通訳者を加え、多言語で日本の生活文化・防災情報などを掲載する。</w:t>
      </w:r>
    </w:p>
    <w:p w:rsidR="0060335D" w:rsidRPr="0060335D" w:rsidRDefault="0060335D" w:rsidP="0060335D">
      <w:r>
        <w:rPr>
          <w:rFonts w:hint="eastAsia"/>
        </w:rPr>
        <w:t>③</w:t>
      </w:r>
      <w:r w:rsidR="00E91249">
        <w:rPr>
          <w:rFonts w:hint="eastAsia"/>
        </w:rPr>
        <w:t>動画・</w:t>
      </w:r>
      <w:r w:rsidR="00E91249">
        <w:rPr>
          <w:rFonts w:hint="eastAsia"/>
        </w:rPr>
        <w:t>Web</w:t>
      </w:r>
      <w:r w:rsidR="00AF5BA0">
        <w:rPr>
          <w:rFonts w:hint="eastAsia"/>
        </w:rPr>
        <w:t>会議システムを提供し、監理</w:t>
      </w:r>
      <w:r>
        <w:rPr>
          <w:rFonts w:hint="eastAsia"/>
        </w:rPr>
        <w:t>団体・実習実施機関・送出し機関</w:t>
      </w:r>
      <w:r w:rsidR="00E91249">
        <w:rPr>
          <w:rFonts w:hint="eastAsia"/>
        </w:rPr>
        <w:t>で連絡・調整・面接などに、技能実習生の日本語学習などに活用いただける</w:t>
      </w:r>
      <w:r w:rsidR="00E91249">
        <w:rPr>
          <w:rFonts w:hint="eastAsia"/>
        </w:rPr>
        <w:t>Web</w:t>
      </w:r>
      <w:r w:rsidR="00E91249">
        <w:rPr>
          <w:rFonts w:hint="eastAsia"/>
        </w:rPr>
        <w:t>サイトとします</w:t>
      </w:r>
      <w:r>
        <w:rPr>
          <w:rFonts w:hint="eastAsia"/>
        </w:rPr>
        <w:t>。</w:t>
      </w:r>
    </w:p>
    <w:sectPr w:rsidR="0060335D" w:rsidRPr="0060335D" w:rsidSect="0002204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5B3" w:rsidRDefault="002425B3" w:rsidP="00F710AC">
      <w:r>
        <w:separator/>
      </w:r>
    </w:p>
  </w:endnote>
  <w:endnote w:type="continuationSeparator" w:id="0">
    <w:p w:rsidR="002425B3" w:rsidRDefault="002425B3" w:rsidP="00F71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5B3" w:rsidRDefault="002425B3" w:rsidP="00F710AC">
      <w:r>
        <w:separator/>
      </w:r>
    </w:p>
  </w:footnote>
  <w:footnote w:type="continuationSeparator" w:id="0">
    <w:p w:rsidR="002425B3" w:rsidRDefault="002425B3" w:rsidP="00F71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77F8"/>
    <w:multiLevelType w:val="hybridMultilevel"/>
    <w:tmpl w:val="12328148"/>
    <w:lvl w:ilvl="0" w:tplc="B93A6EB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EFD"/>
    <w:rsid w:val="0002204C"/>
    <w:rsid w:val="00041B3C"/>
    <w:rsid w:val="0004719B"/>
    <w:rsid w:val="00050B71"/>
    <w:rsid w:val="000517E2"/>
    <w:rsid w:val="0006783A"/>
    <w:rsid w:val="000825C2"/>
    <w:rsid w:val="000870DC"/>
    <w:rsid w:val="000877FC"/>
    <w:rsid w:val="000A6C89"/>
    <w:rsid w:val="000B4CEB"/>
    <w:rsid w:val="000B7A45"/>
    <w:rsid w:val="000B7E82"/>
    <w:rsid w:val="000D15D8"/>
    <w:rsid w:val="000D2951"/>
    <w:rsid w:val="000D2EFD"/>
    <w:rsid w:val="000D6E0F"/>
    <w:rsid w:val="000E324B"/>
    <w:rsid w:val="00107AA6"/>
    <w:rsid w:val="0011242C"/>
    <w:rsid w:val="00112E67"/>
    <w:rsid w:val="001134C2"/>
    <w:rsid w:val="001326A6"/>
    <w:rsid w:val="00142D08"/>
    <w:rsid w:val="00152C42"/>
    <w:rsid w:val="001571B7"/>
    <w:rsid w:val="00164FE9"/>
    <w:rsid w:val="00165595"/>
    <w:rsid w:val="00167A89"/>
    <w:rsid w:val="00174067"/>
    <w:rsid w:val="001754BB"/>
    <w:rsid w:val="001A4CC7"/>
    <w:rsid w:val="001D57FA"/>
    <w:rsid w:val="001E01EA"/>
    <w:rsid w:val="001E6088"/>
    <w:rsid w:val="00202182"/>
    <w:rsid w:val="00210C1E"/>
    <w:rsid w:val="002158A0"/>
    <w:rsid w:val="00222F5B"/>
    <w:rsid w:val="002425B3"/>
    <w:rsid w:val="00242B60"/>
    <w:rsid w:val="00245211"/>
    <w:rsid w:val="00274920"/>
    <w:rsid w:val="002A0FC6"/>
    <w:rsid w:val="002B4B7F"/>
    <w:rsid w:val="002E29B1"/>
    <w:rsid w:val="002F3CE0"/>
    <w:rsid w:val="002F7E01"/>
    <w:rsid w:val="00301C0D"/>
    <w:rsid w:val="0030458F"/>
    <w:rsid w:val="003101F2"/>
    <w:rsid w:val="00310E91"/>
    <w:rsid w:val="00336B36"/>
    <w:rsid w:val="00350838"/>
    <w:rsid w:val="00361D93"/>
    <w:rsid w:val="00364070"/>
    <w:rsid w:val="00372E18"/>
    <w:rsid w:val="0038148B"/>
    <w:rsid w:val="003873D5"/>
    <w:rsid w:val="003B12A6"/>
    <w:rsid w:val="003E12B6"/>
    <w:rsid w:val="003E4089"/>
    <w:rsid w:val="003F64BB"/>
    <w:rsid w:val="00403F2C"/>
    <w:rsid w:val="00416DCC"/>
    <w:rsid w:val="004376E1"/>
    <w:rsid w:val="00466262"/>
    <w:rsid w:val="00470853"/>
    <w:rsid w:val="004801F7"/>
    <w:rsid w:val="004A14A9"/>
    <w:rsid w:val="004B0BD9"/>
    <w:rsid w:val="004C013C"/>
    <w:rsid w:val="004C1E39"/>
    <w:rsid w:val="004C2C16"/>
    <w:rsid w:val="004C48D6"/>
    <w:rsid w:val="004F54CD"/>
    <w:rsid w:val="004F79F4"/>
    <w:rsid w:val="00506D31"/>
    <w:rsid w:val="00516D8C"/>
    <w:rsid w:val="00520188"/>
    <w:rsid w:val="005375D3"/>
    <w:rsid w:val="005407F1"/>
    <w:rsid w:val="00547024"/>
    <w:rsid w:val="00550382"/>
    <w:rsid w:val="00557BFE"/>
    <w:rsid w:val="0056231A"/>
    <w:rsid w:val="00563738"/>
    <w:rsid w:val="0057231C"/>
    <w:rsid w:val="005964A5"/>
    <w:rsid w:val="005A1955"/>
    <w:rsid w:val="005B772E"/>
    <w:rsid w:val="005C28A5"/>
    <w:rsid w:val="005C5003"/>
    <w:rsid w:val="005E7B0C"/>
    <w:rsid w:val="005F1D90"/>
    <w:rsid w:val="005F6E5D"/>
    <w:rsid w:val="0060335D"/>
    <w:rsid w:val="00605263"/>
    <w:rsid w:val="00612FAD"/>
    <w:rsid w:val="00627732"/>
    <w:rsid w:val="00630758"/>
    <w:rsid w:val="006479D0"/>
    <w:rsid w:val="006632B4"/>
    <w:rsid w:val="00681548"/>
    <w:rsid w:val="006A56BD"/>
    <w:rsid w:val="006A6C11"/>
    <w:rsid w:val="006B0816"/>
    <w:rsid w:val="006B1227"/>
    <w:rsid w:val="006B54F7"/>
    <w:rsid w:val="006D00B2"/>
    <w:rsid w:val="006E1624"/>
    <w:rsid w:val="006E21D5"/>
    <w:rsid w:val="006E3790"/>
    <w:rsid w:val="0071665F"/>
    <w:rsid w:val="007206A3"/>
    <w:rsid w:val="007367F6"/>
    <w:rsid w:val="00740097"/>
    <w:rsid w:val="00742294"/>
    <w:rsid w:val="00744793"/>
    <w:rsid w:val="00755597"/>
    <w:rsid w:val="00760F9B"/>
    <w:rsid w:val="007638C8"/>
    <w:rsid w:val="00780264"/>
    <w:rsid w:val="007A1D08"/>
    <w:rsid w:val="007C0ECB"/>
    <w:rsid w:val="007C3714"/>
    <w:rsid w:val="007D6E27"/>
    <w:rsid w:val="007E074D"/>
    <w:rsid w:val="007E3CCE"/>
    <w:rsid w:val="007F1CB6"/>
    <w:rsid w:val="008027B3"/>
    <w:rsid w:val="0084177B"/>
    <w:rsid w:val="00855A52"/>
    <w:rsid w:val="0085700E"/>
    <w:rsid w:val="00863CAE"/>
    <w:rsid w:val="0086438C"/>
    <w:rsid w:val="00871C6B"/>
    <w:rsid w:val="0088311A"/>
    <w:rsid w:val="00885BA1"/>
    <w:rsid w:val="008C616D"/>
    <w:rsid w:val="008D7F5B"/>
    <w:rsid w:val="008E0E6B"/>
    <w:rsid w:val="00931DEB"/>
    <w:rsid w:val="00935DA0"/>
    <w:rsid w:val="00942FD0"/>
    <w:rsid w:val="00947C45"/>
    <w:rsid w:val="00955F28"/>
    <w:rsid w:val="00970645"/>
    <w:rsid w:val="00990C29"/>
    <w:rsid w:val="00993D20"/>
    <w:rsid w:val="009B283C"/>
    <w:rsid w:val="009B468B"/>
    <w:rsid w:val="009C421E"/>
    <w:rsid w:val="009C445D"/>
    <w:rsid w:val="009C4D4D"/>
    <w:rsid w:val="009E1128"/>
    <w:rsid w:val="009E2D95"/>
    <w:rsid w:val="009E7D41"/>
    <w:rsid w:val="009F2D87"/>
    <w:rsid w:val="00A037BF"/>
    <w:rsid w:val="00A10C4C"/>
    <w:rsid w:val="00A26C20"/>
    <w:rsid w:val="00A34105"/>
    <w:rsid w:val="00A41168"/>
    <w:rsid w:val="00A65F32"/>
    <w:rsid w:val="00AA068F"/>
    <w:rsid w:val="00AA10B3"/>
    <w:rsid w:val="00AA52C4"/>
    <w:rsid w:val="00AA62E8"/>
    <w:rsid w:val="00AC0DB7"/>
    <w:rsid w:val="00AE73CF"/>
    <w:rsid w:val="00AE7EDE"/>
    <w:rsid w:val="00AF4B78"/>
    <w:rsid w:val="00AF5BA0"/>
    <w:rsid w:val="00B1279F"/>
    <w:rsid w:val="00B23AF2"/>
    <w:rsid w:val="00B27057"/>
    <w:rsid w:val="00B27D8A"/>
    <w:rsid w:val="00B33DE5"/>
    <w:rsid w:val="00B3691A"/>
    <w:rsid w:val="00B4135E"/>
    <w:rsid w:val="00B5400A"/>
    <w:rsid w:val="00B57BBF"/>
    <w:rsid w:val="00B6674A"/>
    <w:rsid w:val="00B740D1"/>
    <w:rsid w:val="00B81044"/>
    <w:rsid w:val="00B833F1"/>
    <w:rsid w:val="00B859A6"/>
    <w:rsid w:val="00B95E45"/>
    <w:rsid w:val="00BB2273"/>
    <w:rsid w:val="00BD111D"/>
    <w:rsid w:val="00BD5114"/>
    <w:rsid w:val="00BE7A56"/>
    <w:rsid w:val="00BF0E9C"/>
    <w:rsid w:val="00BF274A"/>
    <w:rsid w:val="00BF698D"/>
    <w:rsid w:val="00C00C02"/>
    <w:rsid w:val="00C13151"/>
    <w:rsid w:val="00C161CE"/>
    <w:rsid w:val="00C25C01"/>
    <w:rsid w:val="00C274D8"/>
    <w:rsid w:val="00C4582E"/>
    <w:rsid w:val="00C46651"/>
    <w:rsid w:val="00C475F4"/>
    <w:rsid w:val="00C51696"/>
    <w:rsid w:val="00C714C9"/>
    <w:rsid w:val="00C90BC8"/>
    <w:rsid w:val="00C91D44"/>
    <w:rsid w:val="00C93CCC"/>
    <w:rsid w:val="00CA462F"/>
    <w:rsid w:val="00CB0689"/>
    <w:rsid w:val="00CB0B11"/>
    <w:rsid w:val="00CB6458"/>
    <w:rsid w:val="00CF0673"/>
    <w:rsid w:val="00CF5C72"/>
    <w:rsid w:val="00CF6747"/>
    <w:rsid w:val="00D27080"/>
    <w:rsid w:val="00D32515"/>
    <w:rsid w:val="00D446A8"/>
    <w:rsid w:val="00D629AB"/>
    <w:rsid w:val="00D7264A"/>
    <w:rsid w:val="00DA7849"/>
    <w:rsid w:val="00DB77C0"/>
    <w:rsid w:val="00DB7CA1"/>
    <w:rsid w:val="00DD25E5"/>
    <w:rsid w:val="00DE7CE6"/>
    <w:rsid w:val="00E01CB5"/>
    <w:rsid w:val="00E17833"/>
    <w:rsid w:val="00E250DB"/>
    <w:rsid w:val="00E27761"/>
    <w:rsid w:val="00E30270"/>
    <w:rsid w:val="00E31288"/>
    <w:rsid w:val="00E31592"/>
    <w:rsid w:val="00E32823"/>
    <w:rsid w:val="00E501C4"/>
    <w:rsid w:val="00E567C1"/>
    <w:rsid w:val="00E645AA"/>
    <w:rsid w:val="00E71FE1"/>
    <w:rsid w:val="00E80819"/>
    <w:rsid w:val="00E91249"/>
    <w:rsid w:val="00E95356"/>
    <w:rsid w:val="00EB6D11"/>
    <w:rsid w:val="00EC07EB"/>
    <w:rsid w:val="00EE75E2"/>
    <w:rsid w:val="00EF5F5E"/>
    <w:rsid w:val="00F045B3"/>
    <w:rsid w:val="00F2181E"/>
    <w:rsid w:val="00F21D13"/>
    <w:rsid w:val="00F377C2"/>
    <w:rsid w:val="00F435D5"/>
    <w:rsid w:val="00F536F4"/>
    <w:rsid w:val="00F64C6F"/>
    <w:rsid w:val="00F659B6"/>
    <w:rsid w:val="00F710AC"/>
    <w:rsid w:val="00F738A9"/>
    <w:rsid w:val="00F81333"/>
    <w:rsid w:val="00F8284D"/>
    <w:rsid w:val="00F869A2"/>
    <w:rsid w:val="00F86E21"/>
    <w:rsid w:val="00F8703F"/>
    <w:rsid w:val="00F930B7"/>
    <w:rsid w:val="00FB5E42"/>
    <w:rsid w:val="00FD5915"/>
    <w:rsid w:val="00FD7F6C"/>
    <w:rsid w:val="00FE1B89"/>
    <w:rsid w:val="00FE4428"/>
    <w:rsid w:val="00FF0AC3"/>
    <w:rsid w:val="00FF5C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10AC"/>
    <w:pPr>
      <w:tabs>
        <w:tab w:val="center" w:pos="4252"/>
        <w:tab w:val="right" w:pos="8504"/>
      </w:tabs>
      <w:snapToGrid w:val="0"/>
    </w:pPr>
  </w:style>
  <w:style w:type="character" w:customStyle="1" w:styleId="a4">
    <w:name w:val="ヘッダー (文字)"/>
    <w:basedOn w:val="a0"/>
    <w:link w:val="a3"/>
    <w:uiPriority w:val="99"/>
    <w:semiHidden/>
    <w:rsid w:val="00F710AC"/>
  </w:style>
  <w:style w:type="paragraph" w:styleId="a5">
    <w:name w:val="footer"/>
    <w:basedOn w:val="a"/>
    <w:link w:val="a6"/>
    <w:uiPriority w:val="99"/>
    <w:semiHidden/>
    <w:unhideWhenUsed/>
    <w:rsid w:val="00F710AC"/>
    <w:pPr>
      <w:tabs>
        <w:tab w:val="center" w:pos="4252"/>
        <w:tab w:val="right" w:pos="8504"/>
      </w:tabs>
      <w:snapToGrid w:val="0"/>
    </w:pPr>
  </w:style>
  <w:style w:type="character" w:customStyle="1" w:styleId="a6">
    <w:name w:val="フッター (文字)"/>
    <w:basedOn w:val="a0"/>
    <w:link w:val="a5"/>
    <w:uiPriority w:val="99"/>
    <w:semiHidden/>
    <w:rsid w:val="00F710AC"/>
  </w:style>
  <w:style w:type="character" w:styleId="a7">
    <w:name w:val="Hyperlink"/>
    <w:basedOn w:val="a0"/>
    <w:uiPriority w:val="99"/>
    <w:unhideWhenUsed/>
    <w:rsid w:val="00F710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nou.mentor.or.jp/" TargetMode="External"/><Relationship Id="rId3" Type="http://schemas.openxmlformats.org/officeDocument/2006/relationships/settings" Target="settings.xml"/><Relationship Id="rId7" Type="http://schemas.openxmlformats.org/officeDocument/2006/relationships/hyperlink" Target="mailto:visa@mento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2013-11-16T05:43:00Z</cp:lastPrinted>
  <dcterms:created xsi:type="dcterms:W3CDTF">2013-06-08T07:15:00Z</dcterms:created>
  <dcterms:modified xsi:type="dcterms:W3CDTF">2014-01-10T05:21:00Z</dcterms:modified>
</cp:coreProperties>
</file>