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A3C" w:rsidRPr="00777A3C" w:rsidRDefault="00777A3C" w:rsidP="00EA7358">
      <w:pPr>
        <w:jc w:val="center"/>
        <w:rPr>
          <w:b/>
          <w:sz w:val="24"/>
          <w:szCs w:val="24"/>
        </w:rPr>
      </w:pPr>
      <w:r w:rsidRPr="00777A3C">
        <w:rPr>
          <w:rFonts w:hint="eastAsia"/>
          <w:b/>
          <w:sz w:val="24"/>
          <w:szCs w:val="24"/>
        </w:rPr>
        <w:t>任意団体「五育総合研究所」会則</w:t>
      </w:r>
    </w:p>
    <w:p w:rsidR="00777A3C" w:rsidRPr="00211406" w:rsidRDefault="00777A3C" w:rsidP="00EA7358">
      <w:pPr>
        <w:jc w:val="left"/>
        <w:rPr>
          <w:b/>
        </w:rPr>
      </w:pPr>
    </w:p>
    <w:p w:rsidR="00777A3C" w:rsidRPr="00211406" w:rsidRDefault="00777A3C" w:rsidP="00777A3C">
      <w:pPr>
        <w:rPr>
          <w:b/>
        </w:rPr>
      </w:pPr>
      <w:r w:rsidRPr="00211406">
        <w:rPr>
          <w:rFonts w:hint="eastAsia"/>
          <w:b/>
        </w:rPr>
        <w:t>（名称）</w:t>
      </w:r>
    </w:p>
    <w:p w:rsidR="00777A3C" w:rsidRDefault="00777A3C" w:rsidP="00777A3C">
      <w:pPr>
        <w:pStyle w:val="a3"/>
        <w:numPr>
          <w:ilvl w:val="0"/>
          <w:numId w:val="2"/>
        </w:numPr>
        <w:ind w:leftChars="0"/>
      </w:pPr>
      <w:r w:rsidRPr="00777A3C">
        <w:rPr>
          <w:rFonts w:hint="eastAsia"/>
        </w:rPr>
        <w:t>本</w:t>
      </w:r>
      <w:r>
        <w:rPr>
          <w:rFonts w:hint="eastAsia"/>
        </w:rPr>
        <w:t>団体は</w:t>
      </w:r>
      <w:r w:rsidRPr="00777A3C">
        <w:rPr>
          <w:rFonts w:hint="eastAsia"/>
        </w:rPr>
        <w:t>、</w:t>
      </w:r>
      <w:r>
        <w:rPr>
          <w:rFonts w:hint="eastAsia"/>
        </w:rPr>
        <w:t>五育総合研究所</w:t>
      </w:r>
      <w:r w:rsidRPr="00777A3C">
        <w:rPr>
          <w:rFonts w:hint="eastAsia"/>
        </w:rPr>
        <w:t>と称する。</w:t>
      </w:r>
    </w:p>
    <w:p w:rsidR="005B25B2" w:rsidRPr="00777A3C" w:rsidRDefault="005B25B2" w:rsidP="005B25B2">
      <w:pPr>
        <w:pStyle w:val="a3"/>
        <w:ind w:leftChars="0" w:left="750"/>
      </w:pPr>
    </w:p>
    <w:p w:rsidR="00777A3C" w:rsidRPr="00777A3C" w:rsidRDefault="00777A3C" w:rsidP="00777A3C">
      <w:r w:rsidRPr="00211406">
        <w:rPr>
          <w:rFonts w:hint="eastAsia"/>
          <w:b/>
        </w:rPr>
        <w:t>（事務所）</w:t>
      </w:r>
    </w:p>
    <w:p w:rsidR="00777A3C" w:rsidRDefault="00777A3C" w:rsidP="00777A3C">
      <w:pPr>
        <w:pStyle w:val="a3"/>
        <w:numPr>
          <w:ilvl w:val="0"/>
          <w:numId w:val="2"/>
        </w:numPr>
        <w:ind w:leftChars="0"/>
      </w:pPr>
      <w:r w:rsidRPr="00777A3C">
        <w:rPr>
          <w:rFonts w:hint="eastAsia"/>
        </w:rPr>
        <w:t>本</w:t>
      </w:r>
      <w:r>
        <w:rPr>
          <w:rFonts w:hint="eastAsia"/>
        </w:rPr>
        <w:t>団体</w:t>
      </w:r>
      <w:r w:rsidRPr="00777A3C">
        <w:rPr>
          <w:rFonts w:hint="eastAsia"/>
        </w:rPr>
        <w:t>の事務所は、</w:t>
      </w:r>
      <w:r w:rsidR="00EA7358">
        <w:rPr>
          <w:rFonts w:hint="eastAsia"/>
        </w:rPr>
        <w:t>千葉県</w:t>
      </w:r>
      <w:r>
        <w:rPr>
          <w:rFonts w:hint="eastAsia"/>
        </w:rPr>
        <w:t>鎌ヶ谷市東中沢２丁目２０番１７号１０３</w:t>
      </w:r>
      <w:r w:rsidRPr="00777A3C">
        <w:rPr>
          <w:rFonts w:hint="eastAsia"/>
        </w:rPr>
        <w:t>に置く。</w:t>
      </w:r>
    </w:p>
    <w:p w:rsidR="005B25B2" w:rsidRPr="00777A3C" w:rsidRDefault="005B25B2" w:rsidP="005B25B2">
      <w:pPr>
        <w:pStyle w:val="a3"/>
        <w:ind w:leftChars="0" w:left="750"/>
      </w:pPr>
    </w:p>
    <w:p w:rsidR="00777A3C" w:rsidRPr="00211406" w:rsidRDefault="00777A3C" w:rsidP="00777A3C">
      <w:pPr>
        <w:rPr>
          <w:b/>
        </w:rPr>
      </w:pPr>
      <w:r w:rsidRPr="00211406">
        <w:rPr>
          <w:rFonts w:hint="eastAsia"/>
          <w:b/>
        </w:rPr>
        <w:t>（目的）</w:t>
      </w:r>
    </w:p>
    <w:p w:rsidR="005B25B2" w:rsidRDefault="00777A3C" w:rsidP="00777A3C">
      <w:r>
        <w:rPr>
          <w:rFonts w:hint="eastAsia"/>
        </w:rPr>
        <w:t>第</w:t>
      </w:r>
      <w:r w:rsidR="002607A6">
        <w:rPr>
          <w:rFonts w:hint="eastAsia"/>
        </w:rPr>
        <w:t>3</w:t>
      </w:r>
      <w:r>
        <w:rPr>
          <w:rFonts w:hint="eastAsia"/>
        </w:rPr>
        <w:t>条　本団体は、不登校・ひきこもりの青少年とその</w:t>
      </w:r>
      <w:r w:rsidR="005B25B2">
        <w:rPr>
          <w:rFonts w:hint="eastAsia"/>
        </w:rPr>
        <w:t>保護者</w:t>
      </w:r>
      <w:r>
        <w:rPr>
          <w:rFonts w:hint="eastAsia"/>
        </w:rPr>
        <w:t>、また教育や子育てに不安を抱える</w:t>
      </w:r>
      <w:r w:rsidR="0047207F">
        <w:rPr>
          <w:rFonts w:hint="eastAsia"/>
        </w:rPr>
        <w:t>すべての</w:t>
      </w:r>
      <w:r>
        <w:rPr>
          <w:rFonts w:hint="eastAsia"/>
        </w:rPr>
        <w:t>保護者に対し、</w:t>
      </w:r>
      <w:r w:rsidR="005B25B2">
        <w:rPr>
          <w:rFonts w:hint="eastAsia"/>
        </w:rPr>
        <w:t>教育支援活動を行う</w:t>
      </w:r>
      <w:r w:rsidR="00DA42AE">
        <w:rPr>
          <w:rFonts w:hint="eastAsia"/>
        </w:rPr>
        <w:t>。それにより</w:t>
      </w:r>
      <w:r w:rsidR="005B25B2">
        <w:rPr>
          <w:rFonts w:hint="eastAsia"/>
        </w:rPr>
        <w:t>、現在の不安や問題が軽減し、</w:t>
      </w:r>
      <w:r w:rsidR="001F6B81">
        <w:rPr>
          <w:rFonts w:hint="eastAsia"/>
        </w:rPr>
        <w:t>地域社会</w:t>
      </w:r>
      <w:r w:rsidR="0047207F">
        <w:rPr>
          <w:rFonts w:hint="eastAsia"/>
        </w:rPr>
        <w:t>や家庭内で</w:t>
      </w:r>
      <w:r w:rsidR="005B25B2">
        <w:rPr>
          <w:rFonts w:hint="eastAsia"/>
        </w:rPr>
        <w:t>前向きに適応していくことを目的とし、２０１１年１月１日設立する。</w:t>
      </w:r>
    </w:p>
    <w:p w:rsidR="005B25B2" w:rsidRDefault="005B25B2" w:rsidP="00777A3C"/>
    <w:p w:rsidR="00777A3C" w:rsidRPr="00211406" w:rsidRDefault="00777A3C" w:rsidP="00777A3C">
      <w:pPr>
        <w:rPr>
          <w:b/>
        </w:rPr>
      </w:pPr>
      <w:r w:rsidRPr="00211406">
        <w:rPr>
          <w:rFonts w:hint="eastAsia"/>
          <w:b/>
        </w:rPr>
        <w:t>（活動・事業の種類）</w:t>
      </w:r>
    </w:p>
    <w:p w:rsidR="00777A3C" w:rsidRPr="00777A3C" w:rsidRDefault="00777A3C" w:rsidP="00777A3C">
      <w:r w:rsidRPr="00777A3C">
        <w:rPr>
          <w:rFonts w:hint="eastAsia"/>
        </w:rPr>
        <w:t>第</w:t>
      </w:r>
      <w:r w:rsidRPr="00777A3C">
        <w:t>4</w:t>
      </w:r>
      <w:r w:rsidRPr="00777A3C">
        <w:rPr>
          <w:rFonts w:hint="eastAsia"/>
        </w:rPr>
        <w:t>条</w:t>
      </w:r>
      <w:r w:rsidRPr="00777A3C">
        <w:t xml:space="preserve"> </w:t>
      </w:r>
      <w:r w:rsidRPr="00777A3C">
        <w:rPr>
          <w:rFonts w:hint="eastAsia"/>
        </w:rPr>
        <w:t>本</w:t>
      </w:r>
      <w:r w:rsidR="005B25B2">
        <w:rPr>
          <w:rFonts w:hint="eastAsia"/>
        </w:rPr>
        <w:t>団体</w:t>
      </w:r>
      <w:r w:rsidRPr="00777A3C">
        <w:rPr>
          <w:rFonts w:hint="eastAsia"/>
        </w:rPr>
        <w:t>は、前条の目的を達成するために</w:t>
      </w:r>
      <w:r w:rsidR="00977287">
        <w:rPr>
          <w:rFonts w:hint="eastAsia"/>
        </w:rPr>
        <w:t>、</w:t>
      </w:r>
      <w:r w:rsidRPr="00777A3C">
        <w:rPr>
          <w:rFonts w:hint="eastAsia"/>
        </w:rPr>
        <w:t>次の事業を実施する。</w:t>
      </w:r>
    </w:p>
    <w:p w:rsidR="00977287" w:rsidRPr="00777A3C" w:rsidRDefault="00977287" w:rsidP="00977287">
      <w:pPr>
        <w:pStyle w:val="a3"/>
        <w:numPr>
          <w:ilvl w:val="0"/>
          <w:numId w:val="3"/>
        </w:numPr>
        <w:ind w:leftChars="0"/>
      </w:pPr>
      <w:r>
        <w:rPr>
          <w:rFonts w:hint="eastAsia"/>
        </w:rPr>
        <w:t>集団での</w:t>
      </w:r>
      <w:r w:rsidR="005B25B2" w:rsidRPr="005B25B2">
        <w:rPr>
          <w:rFonts w:hint="eastAsia"/>
        </w:rPr>
        <w:t>体験活動</w:t>
      </w:r>
      <w:r>
        <w:rPr>
          <w:rFonts w:hint="eastAsia"/>
        </w:rPr>
        <w:t>「よのなか力</w:t>
      </w:r>
      <w:r>
        <w:rPr>
          <w:rFonts w:hint="eastAsia"/>
        </w:rPr>
        <w:t>UP</w:t>
      </w:r>
      <w:r w:rsidR="001F6B81">
        <w:rPr>
          <w:rFonts w:hint="eastAsia"/>
        </w:rPr>
        <w:t>部</w:t>
      </w:r>
      <w:r>
        <w:rPr>
          <w:rFonts w:hint="eastAsia"/>
        </w:rPr>
        <w:t>」（</w:t>
      </w:r>
      <w:r w:rsidR="009F0858">
        <w:rPr>
          <w:rFonts w:hint="eastAsia"/>
        </w:rPr>
        <w:t>社会貢献部</w:t>
      </w:r>
      <w:r w:rsidR="0047207F">
        <w:rPr>
          <w:rFonts w:hint="eastAsia"/>
        </w:rPr>
        <w:t>・</w:t>
      </w:r>
      <w:r w:rsidR="009F0858">
        <w:rPr>
          <w:rFonts w:hint="eastAsia"/>
        </w:rPr>
        <w:t>哲学部・</w:t>
      </w:r>
      <w:r w:rsidR="001F6B81">
        <w:rPr>
          <w:rFonts w:hint="eastAsia"/>
        </w:rPr>
        <w:t>料理</w:t>
      </w:r>
      <w:r w:rsidR="009F0858">
        <w:rPr>
          <w:rFonts w:hint="eastAsia"/>
        </w:rPr>
        <w:t>部</w:t>
      </w:r>
      <w:r w:rsidR="001F6B81">
        <w:rPr>
          <w:rFonts w:hint="eastAsia"/>
        </w:rPr>
        <w:t>・</w:t>
      </w:r>
      <w:r w:rsidR="009F0858">
        <w:rPr>
          <w:rFonts w:hint="eastAsia"/>
        </w:rPr>
        <w:t>登山部・広報部・写真部</w:t>
      </w:r>
      <w:r>
        <w:rPr>
          <w:rFonts w:hint="eastAsia"/>
        </w:rPr>
        <w:t>）で、自己肯定感やコミュニケーション力の向上を目指す。</w:t>
      </w:r>
    </w:p>
    <w:p w:rsidR="00777A3C" w:rsidRPr="00777A3C" w:rsidRDefault="00777A3C" w:rsidP="00777A3C">
      <w:r w:rsidRPr="00777A3C">
        <w:rPr>
          <w:rFonts w:hint="eastAsia"/>
        </w:rPr>
        <w:t>（</w:t>
      </w:r>
      <w:r w:rsidRPr="00777A3C">
        <w:t>2</w:t>
      </w:r>
      <w:r w:rsidRPr="00777A3C">
        <w:rPr>
          <w:rFonts w:hint="eastAsia"/>
        </w:rPr>
        <w:t>）</w:t>
      </w:r>
      <w:r w:rsidR="00977287">
        <w:rPr>
          <w:rFonts w:hint="eastAsia"/>
        </w:rPr>
        <w:t xml:space="preserve">　</w:t>
      </w:r>
      <w:r w:rsidR="00F32C47" w:rsidRPr="005B25B2">
        <w:rPr>
          <w:rFonts w:hint="eastAsia"/>
        </w:rPr>
        <w:t>ワークショップ</w:t>
      </w:r>
      <w:r w:rsidR="00F32C47">
        <w:rPr>
          <w:rFonts w:hint="eastAsia"/>
        </w:rPr>
        <w:t>・</w:t>
      </w:r>
      <w:r w:rsidR="00F32C47" w:rsidRPr="005B25B2">
        <w:rPr>
          <w:rFonts w:hint="eastAsia"/>
        </w:rPr>
        <w:t>講演会</w:t>
      </w:r>
      <w:r w:rsidR="00F32C47">
        <w:rPr>
          <w:rFonts w:hint="eastAsia"/>
        </w:rPr>
        <w:t>・出前講座、個別教育相談・進路相談</w:t>
      </w:r>
      <w:r w:rsidR="009F0858">
        <w:rPr>
          <w:rFonts w:hint="eastAsia"/>
        </w:rPr>
        <w:t>（保護者対象）</w:t>
      </w:r>
    </w:p>
    <w:p w:rsidR="00F32C47" w:rsidRDefault="00777A3C" w:rsidP="00977287">
      <w:r w:rsidRPr="00777A3C">
        <w:rPr>
          <w:rFonts w:hint="eastAsia"/>
        </w:rPr>
        <w:t>（</w:t>
      </w:r>
      <w:r w:rsidRPr="00777A3C">
        <w:t>3</w:t>
      </w:r>
      <w:r w:rsidRPr="00777A3C">
        <w:rPr>
          <w:rFonts w:hint="eastAsia"/>
        </w:rPr>
        <w:t>）</w:t>
      </w:r>
      <w:r w:rsidR="00977287">
        <w:rPr>
          <w:rFonts w:hint="eastAsia"/>
        </w:rPr>
        <w:t xml:space="preserve">　</w:t>
      </w:r>
      <w:r w:rsidR="00F32C47">
        <w:rPr>
          <w:rFonts w:hint="eastAsia"/>
        </w:rPr>
        <w:t>個別での学習支援・生活環境改善支援</w:t>
      </w:r>
      <w:r w:rsidR="009F0858">
        <w:rPr>
          <w:rFonts w:hint="eastAsia"/>
        </w:rPr>
        <w:t>＝</w:t>
      </w:r>
      <w:r w:rsidR="00F32C47">
        <w:rPr>
          <w:rFonts w:hint="eastAsia"/>
        </w:rPr>
        <w:t>「マンツーマン学びなおし」</w:t>
      </w:r>
    </w:p>
    <w:p w:rsidR="00777A3C" w:rsidRDefault="00977287" w:rsidP="00977287">
      <w:r w:rsidRPr="00777A3C">
        <w:rPr>
          <w:rFonts w:hint="eastAsia"/>
        </w:rPr>
        <w:t>（</w:t>
      </w:r>
      <w:r>
        <w:rPr>
          <w:rFonts w:hint="eastAsia"/>
        </w:rPr>
        <w:t>4</w:t>
      </w:r>
      <w:r w:rsidRPr="00777A3C">
        <w:rPr>
          <w:rFonts w:hint="eastAsia"/>
        </w:rPr>
        <w:t>）</w:t>
      </w:r>
      <w:r>
        <w:rPr>
          <w:rFonts w:hint="eastAsia"/>
        </w:rPr>
        <w:t xml:space="preserve">　</w:t>
      </w:r>
      <w:r w:rsidR="00777A3C" w:rsidRPr="00777A3C">
        <w:rPr>
          <w:rFonts w:hint="eastAsia"/>
        </w:rPr>
        <w:t>その他、目的の達成に必要な活動</w:t>
      </w:r>
    </w:p>
    <w:p w:rsidR="00977287" w:rsidRPr="00777A3C" w:rsidRDefault="00977287" w:rsidP="00977287"/>
    <w:p w:rsidR="00777A3C" w:rsidRPr="00211406" w:rsidRDefault="00777A3C" w:rsidP="00777A3C">
      <w:pPr>
        <w:rPr>
          <w:b/>
        </w:rPr>
      </w:pPr>
      <w:r w:rsidRPr="00211406">
        <w:rPr>
          <w:rFonts w:hint="eastAsia"/>
          <w:b/>
        </w:rPr>
        <w:t>（会員）</w:t>
      </w:r>
    </w:p>
    <w:p w:rsidR="00777A3C" w:rsidRPr="00777A3C" w:rsidRDefault="00777A3C" w:rsidP="00777A3C">
      <w:r w:rsidRPr="00777A3C">
        <w:rPr>
          <w:rFonts w:hint="eastAsia"/>
        </w:rPr>
        <w:t>第</w:t>
      </w:r>
      <w:r w:rsidRPr="00777A3C">
        <w:t>5</w:t>
      </w:r>
      <w:r w:rsidRPr="00777A3C">
        <w:rPr>
          <w:rFonts w:hint="eastAsia"/>
        </w:rPr>
        <w:t>条</w:t>
      </w:r>
      <w:r w:rsidRPr="00777A3C">
        <w:t xml:space="preserve"> </w:t>
      </w:r>
      <w:r w:rsidRPr="00777A3C">
        <w:rPr>
          <w:rFonts w:hint="eastAsia"/>
        </w:rPr>
        <w:t>本</w:t>
      </w:r>
      <w:r w:rsidR="00DA42AE">
        <w:rPr>
          <w:rFonts w:hint="eastAsia"/>
        </w:rPr>
        <w:t>団体</w:t>
      </w:r>
      <w:r w:rsidRPr="00777A3C">
        <w:rPr>
          <w:rFonts w:hint="eastAsia"/>
        </w:rPr>
        <w:t>の会員は、この会の目的に賛同し入会した者とする。</w:t>
      </w:r>
    </w:p>
    <w:p w:rsidR="00064F51" w:rsidRPr="00777A3C" w:rsidRDefault="00064F51" w:rsidP="00777A3C"/>
    <w:p w:rsidR="00777A3C" w:rsidRPr="00211406" w:rsidRDefault="00777A3C" w:rsidP="00777A3C">
      <w:pPr>
        <w:rPr>
          <w:b/>
        </w:rPr>
      </w:pPr>
      <w:r w:rsidRPr="00211406">
        <w:rPr>
          <w:rFonts w:hint="eastAsia"/>
          <w:b/>
        </w:rPr>
        <w:t>（入会）</w:t>
      </w:r>
    </w:p>
    <w:p w:rsidR="00777A3C" w:rsidRDefault="00777A3C" w:rsidP="00777A3C">
      <w:r w:rsidRPr="00777A3C">
        <w:rPr>
          <w:rFonts w:hint="eastAsia"/>
        </w:rPr>
        <w:t>第</w:t>
      </w:r>
      <w:r w:rsidRPr="00777A3C">
        <w:t>6</w:t>
      </w:r>
      <w:r w:rsidRPr="00777A3C">
        <w:rPr>
          <w:rFonts w:hint="eastAsia"/>
        </w:rPr>
        <w:t>条</w:t>
      </w:r>
      <w:r w:rsidRPr="00777A3C">
        <w:t xml:space="preserve"> </w:t>
      </w:r>
      <w:r w:rsidRPr="00777A3C">
        <w:rPr>
          <w:rFonts w:hint="eastAsia"/>
        </w:rPr>
        <w:t>会員として入会しようとする者は、</w:t>
      </w:r>
      <w:r w:rsidR="001F6B81">
        <w:rPr>
          <w:rFonts w:hint="eastAsia"/>
        </w:rPr>
        <w:t>団体</w:t>
      </w:r>
      <w:r w:rsidR="00064F51">
        <w:rPr>
          <w:rFonts w:hint="eastAsia"/>
        </w:rPr>
        <w:t>代表</w:t>
      </w:r>
      <w:r w:rsidRPr="00777A3C">
        <w:rPr>
          <w:rFonts w:hint="eastAsia"/>
        </w:rPr>
        <w:t>に</w:t>
      </w:r>
      <w:r w:rsidR="0047207F">
        <w:rPr>
          <w:rFonts w:hint="eastAsia"/>
        </w:rPr>
        <w:t>直接</w:t>
      </w:r>
      <w:r w:rsidR="00064F51">
        <w:rPr>
          <w:rFonts w:hint="eastAsia"/>
        </w:rPr>
        <w:t>申し込むものとする。</w:t>
      </w:r>
    </w:p>
    <w:p w:rsidR="00064F51" w:rsidRPr="00064F51" w:rsidRDefault="00064F51" w:rsidP="00777A3C"/>
    <w:p w:rsidR="00777A3C" w:rsidRPr="00211406" w:rsidRDefault="00777A3C" w:rsidP="00777A3C">
      <w:pPr>
        <w:rPr>
          <w:b/>
        </w:rPr>
      </w:pPr>
      <w:r w:rsidRPr="00211406">
        <w:rPr>
          <w:rFonts w:hint="eastAsia"/>
          <w:b/>
        </w:rPr>
        <w:t>（会費）</w:t>
      </w:r>
    </w:p>
    <w:p w:rsidR="00064F51" w:rsidRDefault="00777A3C" w:rsidP="00777A3C">
      <w:r w:rsidRPr="00777A3C">
        <w:rPr>
          <w:rFonts w:hint="eastAsia"/>
        </w:rPr>
        <w:t>第</w:t>
      </w:r>
      <w:r w:rsidRPr="00777A3C">
        <w:t>7</w:t>
      </w:r>
      <w:r w:rsidRPr="00777A3C">
        <w:rPr>
          <w:rFonts w:hint="eastAsia"/>
        </w:rPr>
        <w:t>条</w:t>
      </w:r>
      <w:r w:rsidRPr="00777A3C">
        <w:t xml:space="preserve"> </w:t>
      </w:r>
      <w:r w:rsidR="00064F51">
        <w:rPr>
          <w:rFonts w:hint="eastAsia"/>
        </w:rPr>
        <w:t>金額については、</w:t>
      </w:r>
      <w:r w:rsidR="002607A6">
        <w:rPr>
          <w:rFonts w:hint="eastAsia"/>
        </w:rPr>
        <w:t>理事会</w:t>
      </w:r>
      <w:r w:rsidR="00064F51">
        <w:rPr>
          <w:rFonts w:hint="eastAsia"/>
        </w:rPr>
        <w:t>において別に定める。</w:t>
      </w:r>
    </w:p>
    <w:p w:rsidR="00064F51" w:rsidRDefault="00064F51" w:rsidP="00777A3C"/>
    <w:p w:rsidR="00777A3C" w:rsidRPr="00211406" w:rsidRDefault="00777A3C" w:rsidP="00777A3C">
      <w:pPr>
        <w:rPr>
          <w:b/>
        </w:rPr>
      </w:pPr>
      <w:r w:rsidRPr="00211406">
        <w:rPr>
          <w:rFonts w:hint="eastAsia"/>
          <w:b/>
        </w:rPr>
        <w:t>（退会）</w:t>
      </w:r>
    </w:p>
    <w:p w:rsidR="00777A3C" w:rsidRPr="00777A3C" w:rsidRDefault="00777A3C" w:rsidP="00777A3C">
      <w:r w:rsidRPr="00777A3C">
        <w:rPr>
          <w:rFonts w:hint="eastAsia"/>
        </w:rPr>
        <w:t>第</w:t>
      </w:r>
      <w:r w:rsidRPr="00777A3C">
        <w:t>8</w:t>
      </w:r>
      <w:r w:rsidRPr="00777A3C">
        <w:rPr>
          <w:rFonts w:hint="eastAsia"/>
        </w:rPr>
        <w:t>条</w:t>
      </w:r>
      <w:r w:rsidRPr="00777A3C">
        <w:t xml:space="preserve"> </w:t>
      </w:r>
      <w:r w:rsidRPr="00777A3C">
        <w:rPr>
          <w:rFonts w:hint="eastAsia"/>
        </w:rPr>
        <w:t>会員は、退会届を</w:t>
      </w:r>
      <w:r w:rsidR="00064F51">
        <w:rPr>
          <w:rFonts w:hint="eastAsia"/>
        </w:rPr>
        <w:t>代表</w:t>
      </w:r>
      <w:r w:rsidRPr="00777A3C">
        <w:rPr>
          <w:rFonts w:hint="eastAsia"/>
        </w:rPr>
        <w:t>に提出し任意に退会することができる。</w:t>
      </w:r>
    </w:p>
    <w:p w:rsidR="00777A3C" w:rsidRPr="00777A3C" w:rsidRDefault="00777A3C" w:rsidP="00777A3C"/>
    <w:p w:rsidR="00777A3C" w:rsidRPr="00211406" w:rsidRDefault="00777A3C" w:rsidP="00777A3C">
      <w:pPr>
        <w:rPr>
          <w:b/>
        </w:rPr>
      </w:pPr>
      <w:r w:rsidRPr="00211406">
        <w:rPr>
          <w:rFonts w:hint="eastAsia"/>
          <w:b/>
        </w:rPr>
        <w:t>（役員）</w:t>
      </w:r>
    </w:p>
    <w:p w:rsidR="00777A3C" w:rsidRPr="00777A3C" w:rsidRDefault="00777A3C" w:rsidP="00777A3C">
      <w:r w:rsidRPr="00777A3C">
        <w:rPr>
          <w:rFonts w:hint="eastAsia"/>
        </w:rPr>
        <w:t>第</w:t>
      </w:r>
      <w:r w:rsidRPr="00777A3C">
        <w:t>9</w:t>
      </w:r>
      <w:r w:rsidRPr="00777A3C">
        <w:rPr>
          <w:rFonts w:hint="eastAsia"/>
        </w:rPr>
        <w:t>条</w:t>
      </w:r>
      <w:r w:rsidRPr="00777A3C">
        <w:t xml:space="preserve"> </w:t>
      </w:r>
      <w:r w:rsidRPr="00777A3C">
        <w:rPr>
          <w:rFonts w:hint="eastAsia"/>
        </w:rPr>
        <w:t>本</w:t>
      </w:r>
      <w:r w:rsidR="00DA42AE">
        <w:rPr>
          <w:rFonts w:hint="eastAsia"/>
        </w:rPr>
        <w:t>団体</w:t>
      </w:r>
      <w:r w:rsidRPr="00777A3C">
        <w:rPr>
          <w:rFonts w:hint="eastAsia"/>
        </w:rPr>
        <w:t>に次の役員を置く。</w:t>
      </w:r>
    </w:p>
    <w:p w:rsidR="00777A3C" w:rsidRPr="00777A3C" w:rsidRDefault="00DA42AE" w:rsidP="00DA42AE">
      <w:r>
        <w:rPr>
          <w:rFonts w:hint="eastAsia"/>
        </w:rPr>
        <w:t>・代表</w:t>
      </w:r>
      <w:r w:rsidR="00211406">
        <w:rPr>
          <w:rFonts w:hint="eastAsia"/>
        </w:rPr>
        <w:t xml:space="preserve">　手塚奈緒美</w:t>
      </w:r>
      <w:r>
        <w:rPr>
          <w:rFonts w:hint="eastAsia"/>
        </w:rPr>
        <w:t xml:space="preserve">　・</w:t>
      </w:r>
      <w:r w:rsidR="00777A3C" w:rsidRPr="00777A3C">
        <w:rPr>
          <w:rFonts w:hint="eastAsia"/>
        </w:rPr>
        <w:t>副</w:t>
      </w:r>
      <w:r>
        <w:rPr>
          <w:rFonts w:hint="eastAsia"/>
        </w:rPr>
        <w:t>代表</w:t>
      </w:r>
      <w:r w:rsidR="00211406">
        <w:rPr>
          <w:rFonts w:hint="eastAsia"/>
        </w:rPr>
        <w:t xml:space="preserve">　馬場美幸　</w:t>
      </w:r>
      <w:r>
        <w:rPr>
          <w:rFonts w:hint="eastAsia"/>
        </w:rPr>
        <w:t>・</w:t>
      </w:r>
      <w:r w:rsidR="00777A3C" w:rsidRPr="00777A3C">
        <w:rPr>
          <w:rFonts w:hint="eastAsia"/>
        </w:rPr>
        <w:t>監査役</w:t>
      </w:r>
      <w:r w:rsidR="00211406">
        <w:rPr>
          <w:rFonts w:hint="eastAsia"/>
        </w:rPr>
        <w:t xml:space="preserve">　</w:t>
      </w:r>
      <w:r w:rsidR="00EA7358">
        <w:rPr>
          <w:rFonts w:hint="eastAsia"/>
        </w:rPr>
        <w:t>柳準一</w:t>
      </w:r>
      <w:r>
        <w:rPr>
          <w:rFonts w:hint="eastAsia"/>
        </w:rPr>
        <w:t xml:space="preserve">　・理事　島田邦子・</w:t>
      </w:r>
      <w:r w:rsidR="0035444D">
        <w:rPr>
          <w:rFonts w:hint="eastAsia"/>
        </w:rPr>
        <w:t>森智子</w:t>
      </w:r>
    </w:p>
    <w:p w:rsidR="002607A6" w:rsidRDefault="00777A3C" w:rsidP="002607A6">
      <w:r w:rsidRPr="00777A3C">
        <w:t>2</w:t>
      </w:r>
      <w:r w:rsidR="002607A6" w:rsidRPr="00777A3C">
        <w:rPr>
          <w:rFonts w:hint="eastAsia"/>
        </w:rPr>
        <w:t>役員の任期は、</w:t>
      </w:r>
      <w:r w:rsidR="002607A6">
        <w:rPr>
          <w:rFonts w:hint="eastAsia"/>
        </w:rPr>
        <w:t>２</w:t>
      </w:r>
      <w:r w:rsidR="002607A6" w:rsidRPr="00777A3C">
        <w:rPr>
          <w:rFonts w:hint="eastAsia"/>
        </w:rPr>
        <w:t>年とする。ただし、再任を妨げない。</w:t>
      </w:r>
    </w:p>
    <w:p w:rsidR="00211406" w:rsidRPr="00777A3C" w:rsidRDefault="00211406" w:rsidP="00777A3C"/>
    <w:p w:rsidR="00777A3C" w:rsidRPr="00211406" w:rsidRDefault="00777A3C" w:rsidP="00777A3C">
      <w:pPr>
        <w:rPr>
          <w:b/>
        </w:rPr>
      </w:pPr>
      <w:r w:rsidRPr="00211406">
        <w:rPr>
          <w:rFonts w:hint="eastAsia"/>
          <w:b/>
        </w:rPr>
        <w:lastRenderedPageBreak/>
        <w:t>（職務）</w:t>
      </w:r>
    </w:p>
    <w:p w:rsidR="00777A3C" w:rsidRPr="00777A3C" w:rsidRDefault="00777A3C" w:rsidP="00777A3C">
      <w:r w:rsidRPr="00777A3C">
        <w:rPr>
          <w:rFonts w:hint="eastAsia"/>
        </w:rPr>
        <w:t>第</w:t>
      </w:r>
      <w:r w:rsidRPr="00777A3C">
        <w:t>10</w:t>
      </w:r>
      <w:r w:rsidRPr="00777A3C">
        <w:rPr>
          <w:rFonts w:hint="eastAsia"/>
        </w:rPr>
        <w:t>条</w:t>
      </w:r>
      <w:r w:rsidRPr="00777A3C">
        <w:t xml:space="preserve"> </w:t>
      </w:r>
      <w:r w:rsidR="00211406">
        <w:rPr>
          <w:rFonts w:hint="eastAsia"/>
        </w:rPr>
        <w:t>代表</w:t>
      </w:r>
      <w:r w:rsidRPr="00777A3C">
        <w:rPr>
          <w:rFonts w:hint="eastAsia"/>
        </w:rPr>
        <w:t>は、本会を代表し、その業務を統括する。</w:t>
      </w:r>
    </w:p>
    <w:p w:rsidR="00777A3C" w:rsidRPr="00777A3C" w:rsidRDefault="00777A3C" w:rsidP="00777A3C">
      <w:r w:rsidRPr="00777A3C">
        <w:t xml:space="preserve">2 </w:t>
      </w:r>
      <w:r w:rsidRPr="00777A3C">
        <w:rPr>
          <w:rFonts w:hint="eastAsia"/>
        </w:rPr>
        <w:t>副会長は、会長を補佐し、これに事故あるときまたは欠席のときは、その職務を代行する。</w:t>
      </w:r>
    </w:p>
    <w:p w:rsidR="00777A3C" w:rsidRDefault="00777A3C" w:rsidP="00777A3C">
      <w:r w:rsidRPr="00777A3C">
        <w:t xml:space="preserve">3 </w:t>
      </w:r>
      <w:r w:rsidRPr="00777A3C">
        <w:rPr>
          <w:rFonts w:hint="eastAsia"/>
        </w:rPr>
        <w:t>監査役は、会の業務および財産の状況を監査する。</w:t>
      </w:r>
    </w:p>
    <w:p w:rsidR="00211406" w:rsidRPr="00777A3C" w:rsidRDefault="00211406" w:rsidP="00777A3C"/>
    <w:p w:rsidR="00211406" w:rsidRPr="00211406" w:rsidRDefault="00777A3C" w:rsidP="00777A3C">
      <w:pPr>
        <w:rPr>
          <w:b/>
        </w:rPr>
      </w:pPr>
      <w:r w:rsidRPr="00211406">
        <w:rPr>
          <w:rFonts w:hint="eastAsia"/>
          <w:b/>
        </w:rPr>
        <w:t>（総会）</w:t>
      </w:r>
    </w:p>
    <w:p w:rsidR="00777A3C" w:rsidRPr="00777A3C" w:rsidRDefault="00777A3C" w:rsidP="00777A3C">
      <w:r w:rsidRPr="00777A3C">
        <w:rPr>
          <w:rFonts w:hint="eastAsia"/>
        </w:rPr>
        <w:t>第</w:t>
      </w:r>
      <w:r w:rsidRPr="00777A3C">
        <w:t>1</w:t>
      </w:r>
      <w:r w:rsidR="00211406">
        <w:t>1</w:t>
      </w:r>
      <w:r w:rsidRPr="00777A3C">
        <w:rPr>
          <w:rFonts w:hint="eastAsia"/>
        </w:rPr>
        <w:t>条</w:t>
      </w:r>
      <w:r w:rsidRPr="00777A3C">
        <w:t xml:space="preserve"> </w:t>
      </w:r>
      <w:r w:rsidRPr="00777A3C">
        <w:rPr>
          <w:rFonts w:hint="eastAsia"/>
        </w:rPr>
        <w:t>本</w:t>
      </w:r>
      <w:r w:rsidR="00EA7358">
        <w:rPr>
          <w:rFonts w:hint="eastAsia"/>
        </w:rPr>
        <w:t>団体</w:t>
      </w:r>
      <w:r w:rsidRPr="00777A3C">
        <w:rPr>
          <w:rFonts w:hint="eastAsia"/>
        </w:rPr>
        <w:t>の総会は、会員を持って構成し、年に</w:t>
      </w:r>
      <w:r w:rsidR="00211406">
        <w:rPr>
          <w:rFonts w:hint="eastAsia"/>
        </w:rPr>
        <w:t>1</w:t>
      </w:r>
      <w:r w:rsidRPr="00777A3C">
        <w:rPr>
          <w:rFonts w:hint="eastAsia"/>
        </w:rPr>
        <w:t>回開催するものとする。ただし、必要があるときは臨時に開催できるものとする。</w:t>
      </w:r>
    </w:p>
    <w:p w:rsidR="00777A3C" w:rsidRPr="00777A3C" w:rsidRDefault="00777A3C" w:rsidP="00777A3C">
      <w:r w:rsidRPr="00777A3C">
        <w:t xml:space="preserve">2 </w:t>
      </w:r>
      <w:r w:rsidRPr="00777A3C">
        <w:rPr>
          <w:rFonts w:hint="eastAsia"/>
        </w:rPr>
        <w:t>総会は、以下の事項について議決する。</w:t>
      </w:r>
    </w:p>
    <w:p w:rsidR="00777A3C" w:rsidRPr="00777A3C" w:rsidRDefault="00777A3C" w:rsidP="00777A3C">
      <w:r w:rsidRPr="00777A3C">
        <w:rPr>
          <w:rFonts w:hint="eastAsia"/>
        </w:rPr>
        <w:t>（</w:t>
      </w:r>
      <w:r w:rsidRPr="00777A3C">
        <w:t>1</w:t>
      </w:r>
      <w:r w:rsidRPr="00777A3C">
        <w:rPr>
          <w:rFonts w:hint="eastAsia"/>
        </w:rPr>
        <w:t>）会則の変更（</w:t>
      </w:r>
      <w:r w:rsidRPr="00777A3C">
        <w:t>2</w:t>
      </w:r>
      <w:r w:rsidRPr="00777A3C">
        <w:rPr>
          <w:rFonts w:hint="eastAsia"/>
        </w:rPr>
        <w:t>）解散</w:t>
      </w:r>
      <w:r w:rsidR="002607A6">
        <w:rPr>
          <w:rFonts w:hint="eastAsia"/>
        </w:rPr>
        <w:t>及び合併</w:t>
      </w:r>
      <w:r w:rsidRPr="00777A3C">
        <w:rPr>
          <w:rFonts w:hint="eastAsia"/>
        </w:rPr>
        <w:t>（</w:t>
      </w:r>
      <w:r w:rsidR="002607A6">
        <w:rPr>
          <w:rFonts w:hint="eastAsia"/>
        </w:rPr>
        <w:t>3</w:t>
      </w:r>
      <w:r w:rsidRPr="00777A3C">
        <w:rPr>
          <w:rFonts w:hint="eastAsia"/>
        </w:rPr>
        <w:t>）その他会の運営に関する重要事項</w:t>
      </w:r>
    </w:p>
    <w:p w:rsidR="00211406" w:rsidRPr="00777A3C" w:rsidRDefault="00211406" w:rsidP="00777A3C"/>
    <w:p w:rsidR="00777A3C" w:rsidRPr="00211406" w:rsidRDefault="00777A3C" w:rsidP="00777A3C">
      <w:pPr>
        <w:rPr>
          <w:b/>
        </w:rPr>
      </w:pPr>
      <w:r w:rsidRPr="00211406">
        <w:rPr>
          <w:rFonts w:hint="eastAsia"/>
          <w:b/>
        </w:rPr>
        <w:t>（役員会）</w:t>
      </w:r>
    </w:p>
    <w:p w:rsidR="00777A3C" w:rsidRPr="00777A3C" w:rsidRDefault="00777A3C" w:rsidP="00777A3C">
      <w:r w:rsidRPr="00777A3C">
        <w:rPr>
          <w:rFonts w:hint="eastAsia"/>
        </w:rPr>
        <w:t>第</w:t>
      </w:r>
      <w:r w:rsidRPr="00777A3C">
        <w:t>1</w:t>
      </w:r>
      <w:r w:rsidR="00211406">
        <w:t>2</w:t>
      </w:r>
      <w:r w:rsidRPr="00777A3C">
        <w:rPr>
          <w:rFonts w:hint="eastAsia"/>
        </w:rPr>
        <w:t>条</w:t>
      </w:r>
      <w:r w:rsidRPr="00777A3C">
        <w:t xml:space="preserve"> </w:t>
      </w:r>
      <w:r w:rsidRPr="00777A3C">
        <w:rPr>
          <w:rFonts w:hint="eastAsia"/>
        </w:rPr>
        <w:t>役員会は役員を持って構成する。ただし、監査役を除く。</w:t>
      </w:r>
    </w:p>
    <w:p w:rsidR="00777A3C" w:rsidRPr="00777A3C" w:rsidRDefault="00777A3C" w:rsidP="00777A3C">
      <w:r w:rsidRPr="00777A3C">
        <w:t xml:space="preserve">2 </w:t>
      </w:r>
      <w:r w:rsidRPr="00777A3C">
        <w:rPr>
          <w:rFonts w:hint="eastAsia"/>
        </w:rPr>
        <w:t>役員会は、総会の議決した事項の執行に関する事項及びその他総会の議決を要しない業務の執行に関</w:t>
      </w:r>
    </w:p>
    <w:p w:rsidR="00777A3C" w:rsidRDefault="00777A3C" w:rsidP="00777A3C">
      <w:r w:rsidRPr="00777A3C">
        <w:rPr>
          <w:rFonts w:hint="eastAsia"/>
        </w:rPr>
        <w:t>し、議決する。</w:t>
      </w:r>
    </w:p>
    <w:p w:rsidR="00EA7358" w:rsidRPr="00777A3C" w:rsidRDefault="00EA7358" w:rsidP="00777A3C"/>
    <w:p w:rsidR="00777A3C" w:rsidRPr="00EA7358" w:rsidRDefault="00777A3C" w:rsidP="00777A3C">
      <w:pPr>
        <w:rPr>
          <w:b/>
        </w:rPr>
      </w:pPr>
      <w:r w:rsidRPr="00EA7358">
        <w:rPr>
          <w:rFonts w:hint="eastAsia"/>
          <w:b/>
        </w:rPr>
        <w:t>（事業報告書及び決算）</w:t>
      </w:r>
    </w:p>
    <w:p w:rsidR="00777A3C" w:rsidRDefault="00777A3C" w:rsidP="00777A3C">
      <w:r w:rsidRPr="00777A3C">
        <w:rPr>
          <w:rFonts w:hint="eastAsia"/>
        </w:rPr>
        <w:t>第</w:t>
      </w:r>
      <w:r w:rsidRPr="00777A3C">
        <w:t>1</w:t>
      </w:r>
      <w:r w:rsidR="00EA7358">
        <w:t>3</w:t>
      </w:r>
      <w:r w:rsidRPr="00777A3C">
        <w:rPr>
          <w:rFonts w:hint="eastAsia"/>
        </w:rPr>
        <w:t>条</w:t>
      </w:r>
      <w:r w:rsidRPr="00777A3C">
        <w:t xml:space="preserve"> </w:t>
      </w:r>
      <w:r w:rsidR="00EA7358">
        <w:rPr>
          <w:rFonts w:hint="eastAsia"/>
        </w:rPr>
        <w:t>代表</w:t>
      </w:r>
      <w:r w:rsidRPr="00777A3C">
        <w:rPr>
          <w:rFonts w:hint="eastAsia"/>
        </w:rPr>
        <w:t>は、毎事業年度終了後</w:t>
      </w:r>
      <w:r w:rsidR="00EA7358">
        <w:rPr>
          <w:rFonts w:hint="eastAsia"/>
        </w:rPr>
        <w:t>１</w:t>
      </w:r>
      <w:r w:rsidR="002607A6">
        <w:rPr>
          <w:rFonts w:hint="eastAsia"/>
        </w:rPr>
        <w:t>か月以内に事業報告書、収支計算書を作成し、監査を経な</w:t>
      </w:r>
      <w:bookmarkStart w:id="0" w:name="_GoBack"/>
      <w:bookmarkEnd w:id="0"/>
      <w:r w:rsidRPr="00777A3C">
        <w:rPr>
          <w:rFonts w:hint="eastAsia"/>
        </w:rPr>
        <w:t>ければならない。</w:t>
      </w:r>
    </w:p>
    <w:p w:rsidR="00EA7358" w:rsidRPr="00777A3C" w:rsidRDefault="00EA7358" w:rsidP="00777A3C"/>
    <w:p w:rsidR="00777A3C" w:rsidRPr="00EA7358" w:rsidRDefault="00777A3C" w:rsidP="00777A3C">
      <w:pPr>
        <w:rPr>
          <w:b/>
        </w:rPr>
      </w:pPr>
      <w:r w:rsidRPr="00EA7358">
        <w:rPr>
          <w:rFonts w:hint="eastAsia"/>
          <w:b/>
        </w:rPr>
        <w:t>（事業年度）</w:t>
      </w:r>
      <w:r w:rsidR="002607A6">
        <w:rPr>
          <w:rFonts w:hint="eastAsia"/>
          <w:b/>
        </w:rPr>
        <w:t>な</w:t>
      </w:r>
    </w:p>
    <w:p w:rsidR="00777A3C" w:rsidRDefault="00777A3C" w:rsidP="00777A3C">
      <w:r w:rsidRPr="00777A3C">
        <w:rPr>
          <w:rFonts w:hint="eastAsia"/>
        </w:rPr>
        <w:t>第</w:t>
      </w:r>
      <w:r w:rsidRPr="00777A3C">
        <w:t>1</w:t>
      </w:r>
      <w:r w:rsidR="00EA7358">
        <w:t>4</w:t>
      </w:r>
      <w:r w:rsidRPr="00777A3C">
        <w:rPr>
          <w:rFonts w:hint="eastAsia"/>
        </w:rPr>
        <w:t>条</w:t>
      </w:r>
      <w:r w:rsidRPr="00777A3C">
        <w:t xml:space="preserve"> </w:t>
      </w:r>
      <w:r w:rsidRPr="00777A3C">
        <w:rPr>
          <w:rFonts w:hint="eastAsia"/>
        </w:rPr>
        <w:t>本</w:t>
      </w:r>
      <w:r w:rsidR="00EA7358">
        <w:rPr>
          <w:rFonts w:hint="eastAsia"/>
        </w:rPr>
        <w:t>団体</w:t>
      </w:r>
      <w:r w:rsidRPr="00777A3C">
        <w:rPr>
          <w:rFonts w:hint="eastAsia"/>
        </w:rPr>
        <w:t>の事業年度は、</w:t>
      </w:r>
      <w:r w:rsidR="00EA7358">
        <w:rPr>
          <w:rFonts w:hint="eastAsia"/>
        </w:rPr>
        <w:t>１</w:t>
      </w:r>
      <w:r w:rsidRPr="00777A3C">
        <w:rPr>
          <w:rFonts w:hint="eastAsia"/>
        </w:rPr>
        <w:t>月</w:t>
      </w:r>
      <w:r w:rsidR="00EA7358">
        <w:rPr>
          <w:rFonts w:hint="eastAsia"/>
        </w:rPr>
        <w:t>１日に始まり、１２</w:t>
      </w:r>
      <w:r w:rsidRPr="00777A3C">
        <w:rPr>
          <w:rFonts w:hint="eastAsia"/>
        </w:rPr>
        <w:t>月</w:t>
      </w:r>
      <w:r w:rsidR="00EA7358">
        <w:rPr>
          <w:rFonts w:hint="eastAsia"/>
        </w:rPr>
        <w:t>３１日</w:t>
      </w:r>
      <w:r w:rsidRPr="00777A3C">
        <w:rPr>
          <w:rFonts w:hint="eastAsia"/>
        </w:rPr>
        <w:t>までとする。</w:t>
      </w:r>
    </w:p>
    <w:p w:rsidR="00EA7358" w:rsidRPr="00777A3C" w:rsidRDefault="00EA7358" w:rsidP="00777A3C"/>
    <w:p w:rsidR="00777A3C" w:rsidRPr="00EA7358" w:rsidRDefault="00777A3C" w:rsidP="00777A3C">
      <w:pPr>
        <w:rPr>
          <w:b/>
        </w:rPr>
      </w:pPr>
      <w:r w:rsidRPr="00EA7358">
        <w:rPr>
          <w:rFonts w:hint="eastAsia"/>
          <w:b/>
        </w:rPr>
        <w:t>（事務局）</w:t>
      </w:r>
    </w:p>
    <w:p w:rsidR="00777A3C" w:rsidRDefault="00777A3C" w:rsidP="00777A3C">
      <w:r w:rsidRPr="00777A3C">
        <w:rPr>
          <w:rFonts w:hint="eastAsia"/>
        </w:rPr>
        <w:t>第</w:t>
      </w:r>
      <w:r w:rsidRPr="00777A3C">
        <w:t>1</w:t>
      </w:r>
      <w:r w:rsidR="00EA7358">
        <w:t>5</w:t>
      </w:r>
      <w:r w:rsidRPr="00777A3C">
        <w:rPr>
          <w:rFonts w:hint="eastAsia"/>
        </w:rPr>
        <w:t>条</w:t>
      </w:r>
      <w:r w:rsidRPr="00777A3C">
        <w:t xml:space="preserve"> </w:t>
      </w:r>
      <w:r w:rsidRPr="00777A3C">
        <w:rPr>
          <w:rFonts w:hint="eastAsia"/>
        </w:rPr>
        <w:t>本会の事務を処理するため、事務局を置く。</w:t>
      </w:r>
    </w:p>
    <w:p w:rsidR="00EA7358" w:rsidRPr="00EA7358" w:rsidRDefault="00EA7358" w:rsidP="00777A3C"/>
    <w:p w:rsidR="00777A3C" w:rsidRPr="00EA7358" w:rsidRDefault="00777A3C" w:rsidP="00777A3C">
      <w:pPr>
        <w:rPr>
          <w:b/>
        </w:rPr>
      </w:pPr>
      <w:r w:rsidRPr="00EA7358">
        <w:rPr>
          <w:rFonts w:hint="eastAsia"/>
          <w:b/>
        </w:rPr>
        <w:t>（変更）</w:t>
      </w:r>
    </w:p>
    <w:p w:rsidR="00777A3C" w:rsidRDefault="00777A3C" w:rsidP="00777A3C">
      <w:r w:rsidRPr="00777A3C">
        <w:rPr>
          <w:rFonts w:hint="eastAsia"/>
        </w:rPr>
        <w:t>第</w:t>
      </w:r>
      <w:r w:rsidRPr="00777A3C">
        <w:t>1</w:t>
      </w:r>
      <w:r w:rsidR="00686006">
        <w:t>6</w:t>
      </w:r>
      <w:r w:rsidRPr="00777A3C">
        <w:rPr>
          <w:rFonts w:hint="eastAsia"/>
        </w:rPr>
        <w:t>条</w:t>
      </w:r>
      <w:r w:rsidRPr="00777A3C">
        <w:t xml:space="preserve"> </w:t>
      </w:r>
      <w:r w:rsidRPr="00777A3C">
        <w:rPr>
          <w:rFonts w:hint="eastAsia"/>
        </w:rPr>
        <w:t>この会則は、総会において、出席者の</w:t>
      </w:r>
      <w:r w:rsidR="00EA7358">
        <w:rPr>
          <w:rFonts w:hint="eastAsia"/>
        </w:rPr>
        <w:t>過半数</w:t>
      </w:r>
      <w:r w:rsidRPr="00777A3C">
        <w:rPr>
          <w:rFonts w:hint="eastAsia"/>
        </w:rPr>
        <w:t>以上の承認がなければ変更できない。</w:t>
      </w:r>
    </w:p>
    <w:p w:rsidR="00686006" w:rsidRDefault="00686006" w:rsidP="00777A3C"/>
    <w:p w:rsidR="00FF1AE6" w:rsidRPr="00686006" w:rsidRDefault="00FF1AE6" w:rsidP="00777A3C"/>
    <w:p w:rsidR="00777A3C" w:rsidRPr="00EA7358" w:rsidRDefault="00777A3C" w:rsidP="00777A3C">
      <w:pPr>
        <w:rPr>
          <w:b/>
        </w:rPr>
      </w:pPr>
      <w:r w:rsidRPr="00EA7358">
        <w:rPr>
          <w:rFonts w:hint="eastAsia"/>
          <w:b/>
        </w:rPr>
        <w:t>附則</w:t>
      </w:r>
    </w:p>
    <w:p w:rsidR="00650391" w:rsidRDefault="00777A3C" w:rsidP="00777A3C">
      <w:r w:rsidRPr="00777A3C">
        <w:t xml:space="preserve"> </w:t>
      </w:r>
      <w:r w:rsidRPr="00777A3C">
        <w:rPr>
          <w:rFonts w:hint="eastAsia"/>
        </w:rPr>
        <w:t>この会則は、</w:t>
      </w:r>
      <w:r w:rsidR="00EA7358">
        <w:rPr>
          <w:rFonts w:hint="eastAsia"/>
        </w:rPr>
        <w:t>2011</w:t>
      </w:r>
      <w:r w:rsidRPr="00777A3C">
        <w:rPr>
          <w:rFonts w:hint="eastAsia"/>
        </w:rPr>
        <w:t>年</w:t>
      </w:r>
      <w:r w:rsidR="00EA7358">
        <w:rPr>
          <w:rFonts w:hint="eastAsia"/>
        </w:rPr>
        <w:t>1</w:t>
      </w:r>
      <w:r w:rsidRPr="00777A3C">
        <w:rPr>
          <w:rFonts w:hint="eastAsia"/>
        </w:rPr>
        <w:t>月</w:t>
      </w:r>
      <w:r w:rsidR="00EA7358">
        <w:rPr>
          <w:rFonts w:hint="eastAsia"/>
        </w:rPr>
        <w:t>1</w:t>
      </w:r>
      <w:r w:rsidRPr="00777A3C">
        <w:rPr>
          <w:rFonts w:hint="eastAsia"/>
        </w:rPr>
        <w:t>日から施行する。</w:t>
      </w:r>
    </w:p>
    <w:sectPr w:rsidR="00650391" w:rsidSect="00777A3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CFF" w:rsidRDefault="00EE7CFF" w:rsidP="007B5F81">
      <w:r>
        <w:separator/>
      </w:r>
    </w:p>
  </w:endnote>
  <w:endnote w:type="continuationSeparator" w:id="0">
    <w:p w:rsidR="00EE7CFF" w:rsidRDefault="00EE7CFF" w:rsidP="007B5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CFF" w:rsidRDefault="00EE7CFF" w:rsidP="007B5F81">
      <w:r>
        <w:separator/>
      </w:r>
    </w:p>
  </w:footnote>
  <w:footnote w:type="continuationSeparator" w:id="0">
    <w:p w:rsidR="00EE7CFF" w:rsidRDefault="00EE7CFF" w:rsidP="007B5F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49F3"/>
    <w:multiLevelType w:val="hybridMultilevel"/>
    <w:tmpl w:val="6FE07D02"/>
    <w:lvl w:ilvl="0" w:tplc="0F84775C">
      <w:start w:val="1"/>
      <w:numFmt w:val="japaneseCounting"/>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F4019C"/>
    <w:multiLevelType w:val="hybridMultilevel"/>
    <w:tmpl w:val="D5A80662"/>
    <w:lvl w:ilvl="0" w:tplc="2BB2A1EE">
      <w:start w:val="1"/>
      <w:numFmt w:val="decimal"/>
      <w:lvlText w:val="第%1条"/>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D13B0E"/>
    <w:multiLevelType w:val="hybridMultilevel"/>
    <w:tmpl w:val="75E6761A"/>
    <w:lvl w:ilvl="0" w:tplc="BF3633F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D471B44"/>
    <w:multiLevelType w:val="hybridMultilevel"/>
    <w:tmpl w:val="248A0908"/>
    <w:lvl w:ilvl="0" w:tplc="BCFCBB4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A3C"/>
    <w:rsid w:val="00064F51"/>
    <w:rsid w:val="001F6B81"/>
    <w:rsid w:val="00211406"/>
    <w:rsid w:val="002607A6"/>
    <w:rsid w:val="003332FD"/>
    <w:rsid w:val="0035444D"/>
    <w:rsid w:val="003677C1"/>
    <w:rsid w:val="0047207F"/>
    <w:rsid w:val="004F58A5"/>
    <w:rsid w:val="005B25B2"/>
    <w:rsid w:val="00650391"/>
    <w:rsid w:val="00686006"/>
    <w:rsid w:val="006D4D11"/>
    <w:rsid w:val="00735C15"/>
    <w:rsid w:val="00777A3C"/>
    <w:rsid w:val="007B5F81"/>
    <w:rsid w:val="00814873"/>
    <w:rsid w:val="00977287"/>
    <w:rsid w:val="009C17AC"/>
    <w:rsid w:val="009D4F9D"/>
    <w:rsid w:val="009F0858"/>
    <w:rsid w:val="009F0884"/>
    <w:rsid w:val="00DA42AE"/>
    <w:rsid w:val="00DC533E"/>
    <w:rsid w:val="00EA25B7"/>
    <w:rsid w:val="00EA7358"/>
    <w:rsid w:val="00EE7CFF"/>
    <w:rsid w:val="00F32C47"/>
    <w:rsid w:val="00FF1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14DCA18-F61C-498A-AFF7-8B80CA45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7A3C"/>
    <w:pPr>
      <w:ind w:leftChars="400" w:left="840"/>
    </w:pPr>
  </w:style>
  <w:style w:type="paragraph" w:styleId="a4">
    <w:name w:val="Balloon Text"/>
    <w:basedOn w:val="a"/>
    <w:link w:val="a5"/>
    <w:uiPriority w:val="99"/>
    <w:semiHidden/>
    <w:unhideWhenUsed/>
    <w:rsid w:val="00FF1AE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F1AE6"/>
    <w:rPr>
      <w:rFonts w:asciiTheme="majorHAnsi" w:eastAsiaTheme="majorEastAsia" w:hAnsiTheme="majorHAnsi" w:cstheme="majorBidi"/>
      <w:sz w:val="18"/>
      <w:szCs w:val="18"/>
    </w:rPr>
  </w:style>
  <w:style w:type="paragraph" w:styleId="a6">
    <w:name w:val="header"/>
    <w:basedOn w:val="a"/>
    <w:link w:val="a7"/>
    <w:uiPriority w:val="99"/>
    <w:unhideWhenUsed/>
    <w:rsid w:val="007B5F81"/>
    <w:pPr>
      <w:tabs>
        <w:tab w:val="center" w:pos="4252"/>
        <w:tab w:val="right" w:pos="8504"/>
      </w:tabs>
      <w:snapToGrid w:val="0"/>
    </w:pPr>
  </w:style>
  <w:style w:type="character" w:customStyle="1" w:styleId="a7">
    <w:name w:val="ヘッダー (文字)"/>
    <w:basedOn w:val="a0"/>
    <w:link w:val="a6"/>
    <w:uiPriority w:val="99"/>
    <w:rsid w:val="007B5F81"/>
  </w:style>
  <w:style w:type="paragraph" w:styleId="a8">
    <w:name w:val="footer"/>
    <w:basedOn w:val="a"/>
    <w:link w:val="a9"/>
    <w:uiPriority w:val="99"/>
    <w:unhideWhenUsed/>
    <w:rsid w:val="007B5F81"/>
    <w:pPr>
      <w:tabs>
        <w:tab w:val="center" w:pos="4252"/>
        <w:tab w:val="right" w:pos="8504"/>
      </w:tabs>
      <w:snapToGrid w:val="0"/>
    </w:pPr>
  </w:style>
  <w:style w:type="character" w:customStyle="1" w:styleId="a9">
    <w:name w:val="フッター (文字)"/>
    <w:basedOn w:val="a0"/>
    <w:link w:val="a8"/>
    <w:uiPriority w:val="99"/>
    <w:rsid w:val="007B5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182</Words>
  <Characters>1040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手塚奈緒美</dc:creator>
  <cp:keywords/>
  <dc:description/>
  <cp:lastModifiedBy>手塚奈緒美</cp:lastModifiedBy>
  <cp:revision>14</cp:revision>
  <cp:lastPrinted>2018-04-29T03:01:00Z</cp:lastPrinted>
  <dcterms:created xsi:type="dcterms:W3CDTF">2016-04-04T09:25:00Z</dcterms:created>
  <dcterms:modified xsi:type="dcterms:W3CDTF">2018-11-11T06:50:00Z</dcterms:modified>
</cp:coreProperties>
</file>