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658E7" w14:textId="77777777" w:rsidR="00EA1D1D" w:rsidRPr="00565E68" w:rsidRDefault="004F0FED">
      <w:pPr>
        <w:tabs>
          <w:tab w:val="left" w:pos="7020"/>
          <w:tab w:val="left" w:pos="7770"/>
          <w:tab w:val="left" w:pos="8040"/>
          <w:tab w:val="left" w:pos="9525"/>
          <w:tab w:val="right" w:pos="10466"/>
        </w:tabs>
        <w:rPr>
          <w:b/>
          <w:bCs/>
          <w:sz w:val="36"/>
          <w:szCs w:val="36"/>
        </w:rPr>
      </w:pPr>
      <w:r w:rsidRPr="004F0FED">
        <w:rPr>
          <w:noProof/>
        </w:rPr>
        <w:drawing>
          <wp:anchor distT="0" distB="0" distL="114300" distR="114300" simplePos="0" relativeHeight="251659264" behindDoc="1" locked="0" layoutInCell="1" allowOverlap="1" wp14:anchorId="3D4E28EC" wp14:editId="7A84A98B">
            <wp:simplePos x="0" y="0"/>
            <wp:positionH relativeFrom="column">
              <wp:posOffset>4061780</wp:posOffset>
            </wp:positionH>
            <wp:positionV relativeFrom="paragraph">
              <wp:posOffset>-824160</wp:posOffset>
            </wp:positionV>
            <wp:extent cx="2854828" cy="40302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28" cy="40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0B9">
        <w:rPr>
          <w:rFonts w:hint="eastAsia"/>
          <w:b/>
          <w:bCs/>
          <w:sz w:val="32"/>
        </w:rPr>
        <w:t xml:space="preserve">　　　</w:t>
      </w:r>
      <w:r w:rsidR="007473F6" w:rsidRPr="00565E68">
        <w:rPr>
          <w:rFonts w:hint="eastAsia"/>
          <w:b/>
          <w:bCs/>
          <w:sz w:val="36"/>
          <w:szCs w:val="36"/>
        </w:rPr>
        <w:t>小規模多機能型居宅介護事業所</w:t>
      </w:r>
    </w:p>
    <w:p w14:paraId="158D5922" w14:textId="77777777" w:rsidR="00EA1D1D" w:rsidRPr="009B3ABC" w:rsidRDefault="00EA1D1D" w:rsidP="009B3ABC">
      <w:pPr>
        <w:tabs>
          <w:tab w:val="left" w:pos="7020"/>
          <w:tab w:val="left" w:pos="7770"/>
          <w:tab w:val="left" w:pos="8040"/>
          <w:tab w:val="left" w:pos="9525"/>
          <w:tab w:val="right" w:pos="10466"/>
        </w:tabs>
        <w:ind w:firstLineChars="399" w:firstLine="2884"/>
        <w:jc w:val="left"/>
        <w:rPr>
          <w:b/>
          <w:bCs/>
          <w:sz w:val="72"/>
          <w:szCs w:val="72"/>
        </w:rPr>
      </w:pPr>
      <w:r w:rsidRPr="009B3ABC">
        <w:rPr>
          <w:rFonts w:hint="eastAsia"/>
          <w:b/>
          <w:bCs/>
          <w:sz w:val="72"/>
          <w:szCs w:val="72"/>
        </w:rPr>
        <w:t>ほっと</w:t>
      </w:r>
    </w:p>
    <w:p w14:paraId="6AA11E34" w14:textId="77777777" w:rsidR="007473F6" w:rsidRPr="004D1FB4" w:rsidRDefault="00EA1D1D" w:rsidP="00565E68">
      <w:pPr>
        <w:tabs>
          <w:tab w:val="left" w:pos="7020"/>
          <w:tab w:val="left" w:pos="7770"/>
          <w:tab w:val="left" w:pos="8040"/>
          <w:tab w:val="left" w:pos="9525"/>
          <w:tab w:val="right" w:pos="10466"/>
        </w:tabs>
        <w:rPr>
          <w:b/>
          <w:bCs/>
          <w:sz w:val="18"/>
          <w:szCs w:val="18"/>
        </w:rPr>
      </w:pPr>
      <w:r>
        <w:rPr>
          <w:rFonts w:hint="eastAsia"/>
          <w:b/>
          <w:bCs/>
          <w:sz w:val="144"/>
          <w:szCs w:val="144"/>
        </w:rPr>
        <w:t xml:space="preserve">　</w:t>
      </w:r>
      <w:r w:rsidR="007473F6">
        <w:rPr>
          <w:rFonts w:hint="eastAsia"/>
          <w:b/>
          <w:bCs/>
          <w:sz w:val="32"/>
        </w:rPr>
        <w:t xml:space="preserve">　　　　　</w:t>
      </w:r>
      <w:r w:rsidR="007473F6">
        <w:rPr>
          <w:b/>
          <w:bCs/>
          <w:sz w:val="32"/>
        </w:rPr>
        <w:tab/>
      </w:r>
      <w:r w:rsidR="007473F6">
        <w:rPr>
          <w:b/>
          <w:bCs/>
          <w:sz w:val="32"/>
        </w:rPr>
        <w:tab/>
      </w:r>
      <w:r w:rsidR="007473F6">
        <w:rPr>
          <w:b/>
          <w:bCs/>
          <w:sz w:val="32"/>
        </w:rPr>
        <w:tab/>
      </w:r>
      <w:r w:rsidR="007473F6">
        <w:rPr>
          <w:b/>
          <w:bCs/>
          <w:sz w:val="32"/>
        </w:rPr>
        <w:tab/>
      </w:r>
      <w:r w:rsidR="007473F6">
        <w:rPr>
          <w:b/>
          <w:bCs/>
          <w:sz w:val="32"/>
        </w:rPr>
        <w:tab/>
      </w:r>
    </w:p>
    <w:p w14:paraId="42109B37" w14:textId="77777777" w:rsidR="00565E68" w:rsidRDefault="007473F6">
      <w:pPr>
        <w:rPr>
          <w:color w:val="404040"/>
          <w:sz w:val="24"/>
        </w:rPr>
      </w:pPr>
      <w:r>
        <w:rPr>
          <w:rFonts w:hint="eastAsia"/>
          <w:color w:val="404040"/>
          <w:sz w:val="24"/>
        </w:rPr>
        <w:t>小規模多機能型居宅介護事業所とは、住み慣れた自宅・地域で生活を続けるための、生活支援を目的としたサービスです。</w:t>
      </w:r>
      <w:r>
        <w:rPr>
          <w:rFonts w:hint="eastAsia"/>
          <w:b/>
          <w:bCs/>
          <w:color w:val="404040"/>
          <w:sz w:val="24"/>
        </w:rPr>
        <w:t>「通い」「訪問」「泊り」</w:t>
      </w:r>
      <w:r>
        <w:rPr>
          <w:rFonts w:hint="eastAsia"/>
          <w:color w:val="404040"/>
          <w:sz w:val="24"/>
        </w:rPr>
        <w:t>など、ご利用者様や御家族様の状態に応じて、柔軟に必要とされるサービスを提供します。</w:t>
      </w:r>
    </w:p>
    <w:p w14:paraId="584588A5" w14:textId="4A857EA5" w:rsidR="00BB69C3" w:rsidRPr="00EB57D4" w:rsidRDefault="009B3ABC">
      <w:pPr>
        <w:rPr>
          <w:color w:val="404040"/>
          <w:sz w:val="24"/>
        </w:rPr>
      </w:pPr>
      <w:r>
        <w:rPr>
          <w:rFonts w:hint="eastAsia"/>
          <w:noProof/>
          <w:color w:val="404040"/>
          <w:sz w:val="24"/>
        </w:rPr>
        <w:drawing>
          <wp:anchor distT="0" distB="0" distL="114300" distR="114300" simplePos="0" relativeHeight="251651072" behindDoc="0" locked="0" layoutInCell="1" allowOverlap="1" wp14:anchorId="4E692218" wp14:editId="324DE270">
            <wp:simplePos x="0" y="0"/>
            <wp:positionH relativeFrom="column">
              <wp:posOffset>28575</wp:posOffset>
            </wp:positionH>
            <wp:positionV relativeFrom="paragraph">
              <wp:posOffset>114300</wp:posOffset>
            </wp:positionV>
            <wp:extent cx="352425" cy="333375"/>
            <wp:effectExtent l="19050" t="0" r="9525" b="0"/>
            <wp:wrapSquare wrapText="bothSides"/>
            <wp:docPr id="4" name="図 2" descr="16120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1612023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3ABC">
        <w:rPr>
          <w:rFonts w:hint="eastAsia"/>
          <w:b/>
          <w:color w:val="943634" w:themeColor="accent2" w:themeShade="BF"/>
          <w:sz w:val="28"/>
          <w:szCs w:val="28"/>
        </w:rPr>
        <w:t>ご利用出来る方</w:t>
      </w:r>
      <w:r>
        <w:rPr>
          <w:rFonts w:hint="eastAsia"/>
          <w:b/>
          <w:color w:val="943634" w:themeColor="accent2" w:themeShade="BF"/>
          <w:sz w:val="28"/>
          <w:szCs w:val="28"/>
        </w:rPr>
        <w:t xml:space="preserve">　　</w:t>
      </w:r>
      <w:r w:rsidR="00156654">
        <w:rPr>
          <w:rFonts w:hint="eastAsia"/>
          <w:b/>
          <w:color w:val="943634" w:themeColor="accent2" w:themeShade="BF"/>
          <w:sz w:val="28"/>
          <w:szCs w:val="28"/>
        </w:rPr>
        <w:t>在宅生活の</w:t>
      </w:r>
      <w:r w:rsidRPr="00156654">
        <w:rPr>
          <w:rFonts w:hint="eastAsia"/>
          <w:b/>
          <w:color w:val="943634" w:themeColor="accent2" w:themeShade="BF"/>
          <w:sz w:val="28"/>
          <w:szCs w:val="28"/>
        </w:rPr>
        <w:t>要支援１</w:t>
      </w:r>
      <w:r w:rsidR="00156654" w:rsidRPr="00156654">
        <w:rPr>
          <w:rFonts w:hint="eastAsia"/>
          <w:b/>
          <w:color w:val="943634" w:themeColor="accent2" w:themeShade="BF"/>
          <w:sz w:val="28"/>
          <w:szCs w:val="28"/>
        </w:rPr>
        <w:t>、２又は要介護１以上</w:t>
      </w:r>
      <w:r w:rsidRPr="00156654">
        <w:rPr>
          <w:rFonts w:hint="eastAsia"/>
          <w:b/>
          <w:color w:val="943634" w:themeColor="accent2" w:themeShade="BF"/>
          <w:sz w:val="28"/>
          <w:szCs w:val="28"/>
        </w:rPr>
        <w:t>の高齢者</w:t>
      </w:r>
      <w:r w:rsidR="00156654" w:rsidRPr="00156654">
        <w:rPr>
          <w:rFonts w:hint="eastAsia"/>
          <w:b/>
          <w:color w:val="943634" w:themeColor="accent2" w:themeShade="BF"/>
          <w:sz w:val="28"/>
          <w:szCs w:val="28"/>
        </w:rPr>
        <w:t>の方。</w:t>
      </w:r>
    </w:p>
    <w:p w14:paraId="7E97F5DC" w14:textId="77777777" w:rsidR="009B3ABC" w:rsidRDefault="00C33A56" w:rsidP="009B3ABC">
      <w:pPr>
        <w:rPr>
          <w:rFonts w:asciiTheme="minorEastAsia" w:eastAsiaTheme="minorEastAsia" w:hAnsiTheme="minorEastAsia" w:cs="ＭＳ Ｐゴシック"/>
          <w:b/>
          <w:color w:val="C0504D" w:themeColor="accent2"/>
          <w:kern w:val="0"/>
          <w:sz w:val="28"/>
          <w:szCs w:val="28"/>
        </w:rPr>
      </w:pPr>
      <w:r>
        <w:rPr>
          <w:rFonts w:asciiTheme="minorEastAsia" w:eastAsiaTheme="minorEastAsia" w:hAnsiTheme="minorEastAsia" w:cs="ＭＳ Ｐゴシック" w:hint="eastAsia"/>
          <w:b/>
          <w:noProof/>
          <w:color w:val="C0504D" w:themeColor="accent2"/>
          <w:kern w:val="0"/>
          <w:sz w:val="28"/>
          <w:szCs w:val="28"/>
        </w:rPr>
        <w:drawing>
          <wp:anchor distT="0" distB="0" distL="114300" distR="114300" simplePos="0" relativeHeight="251653120" behindDoc="0" locked="0" layoutInCell="1" allowOverlap="1" wp14:anchorId="70F4B5DB" wp14:editId="76F18439">
            <wp:simplePos x="0" y="0"/>
            <wp:positionH relativeFrom="column">
              <wp:posOffset>2389340</wp:posOffset>
            </wp:positionH>
            <wp:positionV relativeFrom="paragraph">
              <wp:posOffset>85725</wp:posOffset>
            </wp:positionV>
            <wp:extent cx="2028825" cy="228600"/>
            <wp:effectExtent l="19050" t="0" r="9525" b="0"/>
            <wp:wrapNone/>
            <wp:docPr id="10" name="図 7" descr="16129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29162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3ABC">
        <w:rPr>
          <w:rFonts w:asciiTheme="minorEastAsia" w:eastAsiaTheme="minorEastAsia" w:hAnsiTheme="minorEastAsia" w:cs="ＭＳ Ｐゴシック" w:hint="eastAsia"/>
          <w:b/>
          <w:noProof/>
          <w:color w:val="C0504D" w:themeColor="accent2"/>
          <w:kern w:val="0"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2A6A6DAD" wp14:editId="4FFE6023">
            <wp:simplePos x="0" y="0"/>
            <wp:positionH relativeFrom="column">
              <wp:posOffset>28575</wp:posOffset>
            </wp:positionH>
            <wp:positionV relativeFrom="paragraph">
              <wp:posOffset>85725</wp:posOffset>
            </wp:positionV>
            <wp:extent cx="352425" cy="333375"/>
            <wp:effectExtent l="19050" t="0" r="9525" b="0"/>
            <wp:wrapSquare wrapText="bothSides"/>
            <wp:docPr id="1" name="図 2" descr="16120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1612023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5944" w:rsidRPr="004B5944">
        <w:rPr>
          <w:rFonts w:asciiTheme="minorEastAsia" w:eastAsiaTheme="minorEastAsia" w:hAnsiTheme="minorEastAsia" w:cs="ＭＳ Ｐゴシック" w:hint="eastAsia"/>
          <w:b/>
          <w:color w:val="C0504D" w:themeColor="accent2"/>
          <w:kern w:val="0"/>
          <w:sz w:val="28"/>
          <w:szCs w:val="28"/>
        </w:rPr>
        <w:t>安心して過ごせます</w:t>
      </w:r>
    </w:p>
    <w:p w14:paraId="26BFE38C" w14:textId="77777777" w:rsidR="007473F6" w:rsidRPr="009B3ABC" w:rsidRDefault="007473F6" w:rsidP="009B3ABC">
      <w:pPr>
        <w:pStyle w:val="a9"/>
        <w:ind w:leftChars="0" w:left="1679"/>
        <w:rPr>
          <w:rFonts w:asciiTheme="minorEastAsia" w:eastAsiaTheme="minorEastAsia" w:hAnsiTheme="minorEastAsia" w:cs="ＭＳ Ｐゴシック"/>
          <w:b/>
          <w:color w:val="C0504D" w:themeColor="accent2"/>
          <w:kern w:val="0"/>
          <w:sz w:val="28"/>
          <w:szCs w:val="28"/>
        </w:rPr>
      </w:pPr>
      <w:r w:rsidRPr="009B3ABC">
        <w:rPr>
          <w:rFonts w:hint="eastAsia"/>
          <w:sz w:val="24"/>
        </w:rPr>
        <w:t>地域の中で地域の皆さんと交流を持ちながら、生活の支援をします</w:t>
      </w:r>
    </w:p>
    <w:p w14:paraId="2A89379F" w14:textId="77777777" w:rsidR="007473F6" w:rsidRPr="009B3ABC" w:rsidRDefault="007473F6" w:rsidP="009B3ABC">
      <w:pPr>
        <w:pStyle w:val="a9"/>
        <w:ind w:leftChars="0" w:left="1679"/>
        <w:rPr>
          <w:b/>
          <w:bCs/>
          <w:sz w:val="24"/>
        </w:rPr>
      </w:pPr>
      <w:r w:rsidRPr="009B3ABC">
        <w:rPr>
          <w:rFonts w:hint="eastAsia"/>
          <w:b/>
          <w:bCs/>
          <w:sz w:val="24"/>
        </w:rPr>
        <w:t>顔なじみの職員が、通い・訪問・宿泊サービスを連携して行います</w:t>
      </w:r>
    </w:p>
    <w:p w14:paraId="6D27865B" w14:textId="77777777" w:rsidR="009B3ABC" w:rsidRDefault="009B3ABC" w:rsidP="009B3ABC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7473F6">
        <w:rPr>
          <w:rFonts w:hint="eastAsia"/>
          <w:sz w:val="24"/>
        </w:rPr>
        <w:t>ご自宅にいる感覚で安心して過ごせる環境作りをします</w:t>
      </w:r>
    </w:p>
    <w:p w14:paraId="205A48B9" w14:textId="77777777" w:rsidR="009B3ABC" w:rsidRDefault="009B3ABC" w:rsidP="00156654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7473F6">
        <w:rPr>
          <w:rFonts w:hint="eastAsia"/>
          <w:sz w:val="24"/>
        </w:rPr>
        <w:t>ご利用者様がお持ちの能力に働きかける介護を行います</w:t>
      </w:r>
    </w:p>
    <w:p w14:paraId="42A497D4" w14:textId="77777777" w:rsidR="00BB69C3" w:rsidRDefault="009B0D95" w:rsidP="00AD3E8B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　　当事業所は、個人情報に関して適用される法令を遵守します</w:t>
      </w:r>
    </w:p>
    <w:p w14:paraId="3F6189D1" w14:textId="77777777" w:rsidR="004B5944" w:rsidRPr="004B5944" w:rsidRDefault="004F0FED">
      <w:pPr>
        <w:rPr>
          <w:b/>
          <w:noProof/>
          <w:color w:val="C0504D" w:themeColor="accent2"/>
          <w:sz w:val="28"/>
          <w:szCs w:val="28"/>
        </w:rPr>
      </w:pPr>
      <w:r>
        <w:rPr>
          <w:rFonts w:hint="eastAsia"/>
          <w:b/>
          <w:noProof/>
          <w:color w:val="C0504D" w:themeColor="accent2"/>
          <w:sz w:val="28"/>
          <w:szCs w:val="28"/>
        </w:rPr>
        <w:drawing>
          <wp:anchor distT="0" distB="0" distL="114300" distR="114300" simplePos="0" relativeHeight="251654144" behindDoc="0" locked="0" layoutInCell="1" allowOverlap="1" wp14:anchorId="6CBAF3D5" wp14:editId="5B291967">
            <wp:simplePos x="0" y="0"/>
            <wp:positionH relativeFrom="column">
              <wp:posOffset>1238310</wp:posOffset>
            </wp:positionH>
            <wp:positionV relativeFrom="paragraph">
              <wp:posOffset>85090</wp:posOffset>
            </wp:positionV>
            <wp:extent cx="2028825" cy="228600"/>
            <wp:effectExtent l="19050" t="0" r="9525" b="0"/>
            <wp:wrapNone/>
            <wp:docPr id="6" name="図 7" descr="16129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29162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5944" w:rsidRPr="004B5944">
        <w:rPr>
          <w:rFonts w:hint="eastAsia"/>
          <w:b/>
          <w:noProof/>
          <w:color w:val="C0504D" w:themeColor="accent2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2C07B54" wp14:editId="3D482978">
            <wp:simplePos x="0" y="0"/>
            <wp:positionH relativeFrom="column">
              <wp:posOffset>-66675</wp:posOffset>
            </wp:positionH>
            <wp:positionV relativeFrom="paragraph">
              <wp:posOffset>85725</wp:posOffset>
            </wp:positionV>
            <wp:extent cx="352425" cy="333375"/>
            <wp:effectExtent l="19050" t="0" r="9525" b="0"/>
            <wp:wrapSquare wrapText="bothSides"/>
            <wp:docPr id="3" name="図 2" descr="16120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1612023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5944" w:rsidRPr="004B5944">
        <w:rPr>
          <w:rFonts w:hint="eastAsia"/>
          <w:b/>
          <w:noProof/>
          <w:color w:val="C0504D" w:themeColor="accent2"/>
          <w:sz w:val="28"/>
          <w:szCs w:val="28"/>
        </w:rPr>
        <w:t>利用料</w:t>
      </w:r>
    </w:p>
    <w:tbl>
      <w:tblPr>
        <w:tblStyle w:val="10"/>
        <w:tblpPr w:leftFromText="142" w:rightFromText="142" w:vertAnchor="text" w:horzAnchor="margin" w:tblpY="796"/>
        <w:tblW w:w="0" w:type="auto"/>
        <w:tblLook w:val="0000" w:firstRow="0" w:lastRow="0" w:firstColumn="0" w:lastColumn="0" w:noHBand="0" w:noVBand="0"/>
      </w:tblPr>
      <w:tblGrid>
        <w:gridCol w:w="2503"/>
        <w:gridCol w:w="3131"/>
      </w:tblGrid>
      <w:tr w:rsidR="00EB57D4" w:rsidRPr="00EB57D4" w14:paraId="433D5B60" w14:textId="77777777" w:rsidTr="00EB5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3" w:type="dxa"/>
            <w:vAlign w:val="center"/>
          </w:tcPr>
          <w:p w14:paraId="36F324DB" w14:textId="77777777" w:rsidR="00EB57D4" w:rsidRPr="00EB57D4" w:rsidRDefault="00EB57D4" w:rsidP="00EB57D4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EB57D4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介護度</w:t>
            </w:r>
          </w:p>
        </w:tc>
        <w:tc>
          <w:tcPr>
            <w:tcW w:w="3131" w:type="dxa"/>
            <w:vAlign w:val="center"/>
          </w:tcPr>
          <w:p w14:paraId="28D9B68F" w14:textId="77777777" w:rsidR="00EB57D4" w:rsidRPr="00EB57D4" w:rsidRDefault="00EB57D4" w:rsidP="00EB5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EB57D4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月自己負担額</w:t>
            </w:r>
          </w:p>
        </w:tc>
      </w:tr>
      <w:tr w:rsidR="00EB57D4" w:rsidRPr="00EB57D4" w14:paraId="30F47C5D" w14:textId="77777777" w:rsidTr="00EB57D4">
        <w:trPr>
          <w:trHeight w:val="6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3" w:type="dxa"/>
            <w:vAlign w:val="center"/>
          </w:tcPr>
          <w:p w14:paraId="23E73A08" w14:textId="77777777" w:rsidR="00EB57D4" w:rsidRPr="00EB57D4" w:rsidRDefault="00EB57D4" w:rsidP="00EB57D4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244061" w:themeColor="accent1" w:themeShade="80"/>
                <w:sz w:val="24"/>
              </w:rPr>
            </w:pPr>
            <w:r w:rsidRPr="00EB57D4">
              <w:rPr>
                <w:rFonts w:asciiTheme="minorEastAsia" w:eastAsiaTheme="minorEastAsia" w:hAnsiTheme="minorEastAsia" w:hint="eastAsia"/>
                <w:b/>
                <w:bCs/>
                <w:color w:val="244061" w:themeColor="accent1" w:themeShade="80"/>
                <w:sz w:val="24"/>
              </w:rPr>
              <w:t>要支援1</w:t>
            </w:r>
          </w:p>
        </w:tc>
        <w:tc>
          <w:tcPr>
            <w:tcW w:w="3131" w:type="dxa"/>
            <w:vAlign w:val="center"/>
          </w:tcPr>
          <w:p w14:paraId="78AA1BAC" w14:textId="77777777" w:rsidR="00EB57D4" w:rsidRPr="00EB57D4" w:rsidRDefault="00EB57D4" w:rsidP="00EB5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/>
                <w:bCs/>
                <w:color w:val="244061" w:themeColor="accent1" w:themeShade="80"/>
                <w:sz w:val="24"/>
              </w:rPr>
            </w:pPr>
            <w:r w:rsidRPr="00EB57D4">
              <w:rPr>
                <w:rFonts w:asciiTheme="minorEastAsia" w:eastAsiaTheme="minorEastAsia" w:hAnsiTheme="minorEastAsia" w:hint="eastAsia"/>
                <w:b/>
                <w:bCs/>
                <w:color w:val="244061" w:themeColor="accent1" w:themeShade="80"/>
                <w:sz w:val="24"/>
              </w:rPr>
              <w:t>3,418円</w:t>
            </w:r>
          </w:p>
        </w:tc>
      </w:tr>
      <w:tr w:rsidR="00EB57D4" w:rsidRPr="00EB57D4" w14:paraId="137A2D65" w14:textId="77777777" w:rsidTr="00EB5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3" w:type="dxa"/>
            <w:vAlign w:val="center"/>
          </w:tcPr>
          <w:p w14:paraId="2E53BE66" w14:textId="77777777" w:rsidR="00EB57D4" w:rsidRPr="00EB57D4" w:rsidRDefault="00EB57D4" w:rsidP="00EB57D4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244061" w:themeColor="accent1" w:themeShade="80"/>
                <w:sz w:val="24"/>
              </w:rPr>
            </w:pPr>
            <w:r w:rsidRPr="00EB57D4">
              <w:rPr>
                <w:rFonts w:asciiTheme="minorEastAsia" w:eastAsiaTheme="minorEastAsia" w:hAnsiTheme="minorEastAsia" w:hint="eastAsia"/>
                <w:b/>
                <w:bCs/>
                <w:color w:val="244061" w:themeColor="accent1" w:themeShade="80"/>
                <w:sz w:val="24"/>
              </w:rPr>
              <w:t>要支援2</w:t>
            </w:r>
          </w:p>
        </w:tc>
        <w:tc>
          <w:tcPr>
            <w:tcW w:w="3131" w:type="dxa"/>
            <w:vAlign w:val="center"/>
          </w:tcPr>
          <w:p w14:paraId="5DBC14E3" w14:textId="77777777" w:rsidR="00EB57D4" w:rsidRPr="00EB57D4" w:rsidRDefault="00EB57D4" w:rsidP="00EB5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/>
                <w:bCs/>
                <w:color w:val="244061" w:themeColor="accent1" w:themeShade="80"/>
                <w:sz w:val="24"/>
              </w:rPr>
            </w:pPr>
            <w:r w:rsidRPr="00EB57D4">
              <w:rPr>
                <w:rFonts w:asciiTheme="minorEastAsia" w:eastAsiaTheme="minorEastAsia" w:hAnsiTheme="minorEastAsia" w:hint="eastAsia"/>
                <w:b/>
                <w:bCs/>
                <w:color w:val="244061" w:themeColor="accent1" w:themeShade="80"/>
                <w:sz w:val="24"/>
              </w:rPr>
              <w:t>6,908円</w:t>
            </w:r>
          </w:p>
        </w:tc>
      </w:tr>
      <w:tr w:rsidR="00EB57D4" w:rsidRPr="00EB57D4" w14:paraId="78C53521" w14:textId="77777777" w:rsidTr="00EB57D4">
        <w:trPr>
          <w:trHeight w:val="6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3" w:type="dxa"/>
            <w:vAlign w:val="center"/>
          </w:tcPr>
          <w:p w14:paraId="512C48DE" w14:textId="77777777" w:rsidR="00EB57D4" w:rsidRPr="00EB57D4" w:rsidRDefault="00EB57D4" w:rsidP="00EB57D4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EB57D4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要介護1</w:t>
            </w:r>
          </w:p>
        </w:tc>
        <w:tc>
          <w:tcPr>
            <w:tcW w:w="3131" w:type="dxa"/>
            <w:vAlign w:val="center"/>
          </w:tcPr>
          <w:p w14:paraId="2AF449F0" w14:textId="77777777" w:rsidR="00EB57D4" w:rsidRPr="00EB57D4" w:rsidRDefault="00EB57D4" w:rsidP="00EB5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EB57D4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10,364円</w:t>
            </w:r>
          </w:p>
        </w:tc>
      </w:tr>
      <w:tr w:rsidR="00EB57D4" w:rsidRPr="00EA1B2C" w14:paraId="7127B897" w14:textId="77777777" w:rsidTr="00EB5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3" w:type="dxa"/>
            <w:vAlign w:val="center"/>
          </w:tcPr>
          <w:p w14:paraId="409434FD" w14:textId="77777777" w:rsidR="00EB57D4" w:rsidRPr="00EB57D4" w:rsidRDefault="00EB57D4" w:rsidP="00EB57D4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EB57D4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要介護2</w:t>
            </w:r>
          </w:p>
        </w:tc>
        <w:tc>
          <w:tcPr>
            <w:tcW w:w="3131" w:type="dxa"/>
            <w:vAlign w:val="center"/>
          </w:tcPr>
          <w:p w14:paraId="10C1AD72" w14:textId="77777777" w:rsidR="00EB57D4" w:rsidRPr="00EB57D4" w:rsidRDefault="00EB57D4" w:rsidP="00EB5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EB57D4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15,232円</w:t>
            </w:r>
          </w:p>
        </w:tc>
      </w:tr>
      <w:tr w:rsidR="00EB57D4" w:rsidRPr="00EA1B2C" w14:paraId="08AF525E" w14:textId="77777777" w:rsidTr="00EB57D4">
        <w:trPr>
          <w:trHeight w:val="6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3" w:type="dxa"/>
            <w:vAlign w:val="center"/>
          </w:tcPr>
          <w:p w14:paraId="1BE17251" w14:textId="77777777" w:rsidR="00EB57D4" w:rsidRPr="00EB57D4" w:rsidRDefault="00EB57D4" w:rsidP="00EB57D4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EB57D4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要介護3</w:t>
            </w:r>
          </w:p>
        </w:tc>
        <w:tc>
          <w:tcPr>
            <w:tcW w:w="3131" w:type="dxa"/>
            <w:vAlign w:val="center"/>
          </w:tcPr>
          <w:p w14:paraId="32EB51D6" w14:textId="77777777" w:rsidR="00EB57D4" w:rsidRPr="00EB57D4" w:rsidRDefault="00EB57D4" w:rsidP="00EB5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EB57D4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22,062円</w:t>
            </w:r>
          </w:p>
        </w:tc>
      </w:tr>
      <w:tr w:rsidR="00EB57D4" w:rsidRPr="00EA1B2C" w14:paraId="6BDF5DAE" w14:textId="77777777" w:rsidTr="00EB5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3" w:type="dxa"/>
            <w:vAlign w:val="center"/>
          </w:tcPr>
          <w:p w14:paraId="48F78889" w14:textId="77777777" w:rsidR="00EB57D4" w:rsidRPr="00EB57D4" w:rsidRDefault="00EB57D4" w:rsidP="00EB57D4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EB57D4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要介護4</w:t>
            </w:r>
          </w:p>
        </w:tc>
        <w:tc>
          <w:tcPr>
            <w:tcW w:w="3131" w:type="dxa"/>
            <w:vAlign w:val="center"/>
          </w:tcPr>
          <w:p w14:paraId="5B3DC5F0" w14:textId="77777777" w:rsidR="00EB57D4" w:rsidRPr="00EB57D4" w:rsidRDefault="00EB57D4" w:rsidP="00EB5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EB57D4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24,454円</w:t>
            </w:r>
          </w:p>
        </w:tc>
      </w:tr>
      <w:tr w:rsidR="00EB57D4" w:rsidRPr="00EA1B2C" w14:paraId="569A720D" w14:textId="77777777" w:rsidTr="00EB57D4">
        <w:trPr>
          <w:trHeight w:val="6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3" w:type="dxa"/>
            <w:vAlign w:val="center"/>
          </w:tcPr>
          <w:p w14:paraId="7319BFB7" w14:textId="77777777" w:rsidR="00EB57D4" w:rsidRPr="00EB57D4" w:rsidRDefault="00EB57D4" w:rsidP="00EB57D4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EB57D4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要介護5</w:t>
            </w:r>
          </w:p>
        </w:tc>
        <w:tc>
          <w:tcPr>
            <w:tcW w:w="3131" w:type="dxa"/>
            <w:vAlign w:val="center"/>
          </w:tcPr>
          <w:p w14:paraId="3DDCB1B6" w14:textId="77777777" w:rsidR="00EB57D4" w:rsidRPr="00EB57D4" w:rsidRDefault="00EB57D4" w:rsidP="00EB5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EB57D4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26,964円</w:t>
            </w:r>
          </w:p>
        </w:tc>
      </w:tr>
    </w:tbl>
    <w:tbl>
      <w:tblPr>
        <w:tblStyle w:val="10"/>
        <w:tblpPr w:leftFromText="142" w:rightFromText="142" w:vertAnchor="text" w:horzAnchor="page" w:tblpX="6427" w:tblpY="870"/>
        <w:tblW w:w="0" w:type="auto"/>
        <w:tblLook w:val="0000" w:firstRow="0" w:lastRow="0" w:firstColumn="0" w:lastColumn="0" w:noHBand="0" w:noVBand="0"/>
      </w:tblPr>
      <w:tblGrid>
        <w:gridCol w:w="2807"/>
        <w:gridCol w:w="2428"/>
      </w:tblGrid>
      <w:tr w:rsidR="00EB57D4" w:rsidRPr="00EA1B2C" w14:paraId="123E7A91" w14:textId="77777777" w:rsidTr="00EB5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7" w:type="dxa"/>
            <w:vAlign w:val="center"/>
          </w:tcPr>
          <w:p w14:paraId="7D1D43DA" w14:textId="77777777" w:rsidR="00EB57D4" w:rsidRPr="00734FD4" w:rsidRDefault="00EB57D4" w:rsidP="00EB57D4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34FD4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加　算　項　目</w:t>
            </w:r>
          </w:p>
        </w:tc>
        <w:tc>
          <w:tcPr>
            <w:tcW w:w="2428" w:type="dxa"/>
            <w:vAlign w:val="center"/>
          </w:tcPr>
          <w:p w14:paraId="66C0EC84" w14:textId="77777777" w:rsidR="00EB57D4" w:rsidRPr="00734FD4" w:rsidRDefault="00EB57D4" w:rsidP="00EB5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34FD4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負担額</w:t>
            </w:r>
          </w:p>
        </w:tc>
      </w:tr>
      <w:tr w:rsidR="00EB57D4" w:rsidRPr="00EA1B2C" w14:paraId="351EB320" w14:textId="77777777" w:rsidTr="00EB57D4">
        <w:trPr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7" w:type="dxa"/>
          </w:tcPr>
          <w:p w14:paraId="01F0D4C3" w14:textId="77777777" w:rsidR="00EB57D4" w:rsidRPr="005D1C66" w:rsidRDefault="00EB57D4" w:rsidP="00EB57D4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5D1C66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初期加算</w:t>
            </w:r>
          </w:p>
          <w:p w14:paraId="0F1EE647" w14:textId="77777777" w:rsidR="00EB57D4" w:rsidRPr="005D1C66" w:rsidRDefault="00EB57D4" w:rsidP="00EB57D4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5D1C66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※登録日から30日以内</w:t>
            </w:r>
          </w:p>
        </w:tc>
        <w:tc>
          <w:tcPr>
            <w:tcW w:w="2428" w:type="dxa"/>
            <w:vAlign w:val="center"/>
          </w:tcPr>
          <w:p w14:paraId="2F74F66E" w14:textId="77777777" w:rsidR="00EB57D4" w:rsidRPr="005D1C66" w:rsidRDefault="00EB57D4" w:rsidP="00EB5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5D1C66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30円/日</w:t>
            </w:r>
          </w:p>
        </w:tc>
      </w:tr>
      <w:tr w:rsidR="00EB57D4" w:rsidRPr="00EA1B2C" w14:paraId="353501D1" w14:textId="77777777" w:rsidTr="00EB5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7" w:type="dxa"/>
          </w:tcPr>
          <w:p w14:paraId="75CAB24E" w14:textId="77777777" w:rsidR="00EB57D4" w:rsidRPr="005D1C66" w:rsidRDefault="00EB57D4" w:rsidP="00EB57D4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5D1C66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総合マネジメント</w:t>
            </w:r>
          </w:p>
          <w:p w14:paraId="7C2758D0" w14:textId="77777777" w:rsidR="00EB57D4" w:rsidRPr="005D1C66" w:rsidRDefault="00EB57D4" w:rsidP="00EB57D4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5D1C66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体制強化加算</w:t>
            </w:r>
          </w:p>
        </w:tc>
        <w:tc>
          <w:tcPr>
            <w:tcW w:w="2428" w:type="dxa"/>
            <w:vAlign w:val="center"/>
          </w:tcPr>
          <w:p w14:paraId="0C8714C8" w14:textId="77777777" w:rsidR="00EB57D4" w:rsidRPr="005D1C66" w:rsidRDefault="00EB57D4" w:rsidP="00EB5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5D1C66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1,000/月</w:t>
            </w:r>
          </w:p>
        </w:tc>
      </w:tr>
      <w:tr w:rsidR="00EB57D4" w:rsidRPr="00EA1B2C" w14:paraId="4A306C1E" w14:textId="77777777" w:rsidTr="00EB57D4">
        <w:trPr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7" w:type="dxa"/>
            <w:vAlign w:val="center"/>
          </w:tcPr>
          <w:p w14:paraId="4D937B81" w14:textId="77777777" w:rsidR="00EB57D4" w:rsidRPr="005D1C66" w:rsidRDefault="00EB57D4" w:rsidP="00EB57D4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5D1C66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訪問強化加算</w:t>
            </w:r>
          </w:p>
        </w:tc>
        <w:tc>
          <w:tcPr>
            <w:tcW w:w="2428" w:type="dxa"/>
            <w:vAlign w:val="center"/>
          </w:tcPr>
          <w:p w14:paraId="2DF5CFC4" w14:textId="77777777" w:rsidR="00EB57D4" w:rsidRPr="005D1C66" w:rsidRDefault="00EB57D4" w:rsidP="00EB5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5D1C66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1,000円/月</w:t>
            </w:r>
          </w:p>
        </w:tc>
      </w:tr>
      <w:tr w:rsidR="00EB57D4" w:rsidRPr="00EA1B2C" w14:paraId="42D5C80C" w14:textId="77777777" w:rsidTr="00EB5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7" w:type="dxa"/>
          </w:tcPr>
          <w:p w14:paraId="3EB0938A" w14:textId="77777777" w:rsidR="00EB57D4" w:rsidRPr="005D1C66" w:rsidRDefault="00EB57D4" w:rsidP="00EB57D4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5D1C66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サービス提供体制</w:t>
            </w:r>
          </w:p>
          <w:p w14:paraId="1718EA67" w14:textId="77777777" w:rsidR="00EB57D4" w:rsidRPr="005D1C66" w:rsidRDefault="00EB57D4" w:rsidP="00EB57D4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5D1C66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強化加算（Ⅰ）イ</w:t>
            </w:r>
          </w:p>
        </w:tc>
        <w:tc>
          <w:tcPr>
            <w:tcW w:w="2428" w:type="dxa"/>
            <w:vAlign w:val="center"/>
          </w:tcPr>
          <w:p w14:paraId="31E54005" w14:textId="77777777" w:rsidR="00EB57D4" w:rsidRPr="005D1C66" w:rsidRDefault="00EB57D4" w:rsidP="00EB5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5D1C66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640円/月</w:t>
            </w:r>
          </w:p>
        </w:tc>
      </w:tr>
      <w:tr w:rsidR="00EB57D4" w:rsidRPr="00EB57D4" w14:paraId="6ED7E523" w14:textId="77777777" w:rsidTr="00EB57D4">
        <w:trPr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7" w:type="dxa"/>
            <w:vAlign w:val="center"/>
          </w:tcPr>
          <w:p w14:paraId="1E685219" w14:textId="77777777" w:rsidR="00EB57D4" w:rsidRPr="00EB57D4" w:rsidRDefault="00EB57D4" w:rsidP="00EB57D4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EB57D4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認知症加算（Ⅰ）</w:t>
            </w:r>
          </w:p>
          <w:p w14:paraId="2322457A" w14:textId="77777777" w:rsidR="00EB57D4" w:rsidRPr="00EB57D4" w:rsidRDefault="00EB57D4" w:rsidP="00EB57D4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EB57D4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 xml:space="preserve">※個人加算　</w:t>
            </w:r>
          </w:p>
        </w:tc>
        <w:tc>
          <w:tcPr>
            <w:tcW w:w="2428" w:type="dxa"/>
            <w:vAlign w:val="center"/>
          </w:tcPr>
          <w:p w14:paraId="74D01C3A" w14:textId="77777777" w:rsidR="00EB57D4" w:rsidRPr="00EB57D4" w:rsidRDefault="00EB57D4" w:rsidP="00EB5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EB57D4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800円/月</w:t>
            </w:r>
          </w:p>
        </w:tc>
      </w:tr>
      <w:tr w:rsidR="00EB57D4" w:rsidRPr="00EB57D4" w14:paraId="7A98BE6C" w14:textId="77777777" w:rsidTr="00EB5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7" w:type="dxa"/>
            <w:vAlign w:val="center"/>
          </w:tcPr>
          <w:p w14:paraId="6B7E6A85" w14:textId="77777777" w:rsidR="00EB57D4" w:rsidRPr="00EB57D4" w:rsidRDefault="00EB57D4" w:rsidP="00EB57D4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EB57D4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認知症加算（Ⅱ）</w:t>
            </w:r>
          </w:p>
          <w:p w14:paraId="6BC9656D" w14:textId="77777777" w:rsidR="00EB57D4" w:rsidRPr="00EB57D4" w:rsidRDefault="00EB57D4" w:rsidP="00EB57D4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EB57D4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※個人加算</w:t>
            </w:r>
          </w:p>
        </w:tc>
        <w:tc>
          <w:tcPr>
            <w:tcW w:w="2428" w:type="dxa"/>
            <w:vAlign w:val="center"/>
          </w:tcPr>
          <w:p w14:paraId="28450335" w14:textId="77777777" w:rsidR="00EB57D4" w:rsidRPr="00EB57D4" w:rsidRDefault="00EB57D4" w:rsidP="00EB5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EB57D4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500円/月</w:t>
            </w:r>
          </w:p>
        </w:tc>
      </w:tr>
      <w:tr w:rsidR="00EB57D4" w:rsidRPr="00EB57D4" w14:paraId="03B5054C" w14:textId="77777777" w:rsidTr="00EB57D4">
        <w:trPr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7" w:type="dxa"/>
            <w:vAlign w:val="center"/>
          </w:tcPr>
          <w:p w14:paraId="50CE41F3" w14:textId="77777777" w:rsidR="00EB57D4" w:rsidRPr="00EB57D4" w:rsidRDefault="00EB57D4" w:rsidP="00EB57D4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看護職員配置加算（Ⅱ）</w:t>
            </w:r>
          </w:p>
        </w:tc>
        <w:tc>
          <w:tcPr>
            <w:tcW w:w="2428" w:type="dxa"/>
            <w:vAlign w:val="center"/>
          </w:tcPr>
          <w:p w14:paraId="13C4E5EA" w14:textId="77777777" w:rsidR="00EB57D4" w:rsidRPr="00EB57D4" w:rsidRDefault="00EB57D4" w:rsidP="00EB5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700円/月</w:t>
            </w:r>
          </w:p>
        </w:tc>
      </w:tr>
      <w:tr w:rsidR="00EB57D4" w:rsidRPr="00EB57D4" w14:paraId="259901CF" w14:textId="77777777" w:rsidTr="00EB5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7" w:type="dxa"/>
            <w:vAlign w:val="center"/>
          </w:tcPr>
          <w:p w14:paraId="5298EC6E" w14:textId="77777777" w:rsidR="00EB57D4" w:rsidRPr="00EB57D4" w:rsidRDefault="00EB57D4" w:rsidP="00EB57D4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sz w:val="22"/>
              </w:rPr>
            </w:pPr>
            <w:r w:rsidRPr="00EB57D4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介護職員処遇改善加算（Ⅱ）</w:t>
            </w:r>
          </w:p>
        </w:tc>
        <w:tc>
          <w:tcPr>
            <w:tcW w:w="2428" w:type="dxa"/>
            <w:vAlign w:val="center"/>
          </w:tcPr>
          <w:p w14:paraId="4FB31E2A" w14:textId="77777777" w:rsidR="00EB57D4" w:rsidRPr="00EB57D4" w:rsidRDefault="00EB57D4" w:rsidP="00EB5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</w:pPr>
            <w:r w:rsidRPr="00EB57D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所定単位数に7.4％を乗じた単位数</w:t>
            </w:r>
          </w:p>
        </w:tc>
      </w:tr>
    </w:tbl>
    <w:p w14:paraId="28F433FE" w14:textId="77777777" w:rsidR="007473F6" w:rsidRPr="00EB57D4" w:rsidRDefault="00734FD4" w:rsidP="00734FD4">
      <w:pPr>
        <w:pStyle w:val="a9"/>
        <w:numPr>
          <w:ilvl w:val="1"/>
          <w:numId w:val="2"/>
        </w:numPr>
        <w:ind w:leftChars="0"/>
        <w:rPr>
          <w:b/>
          <w:bCs/>
        </w:rPr>
      </w:pPr>
      <w:r w:rsidRPr="00EB57D4">
        <w:rPr>
          <w:rFonts w:hint="eastAsia"/>
          <w:b/>
          <w:bCs/>
        </w:rPr>
        <w:t xml:space="preserve">　</w:t>
      </w:r>
      <w:r w:rsidR="007473F6" w:rsidRPr="00EB57D4">
        <w:rPr>
          <w:rFonts w:hint="eastAsia"/>
          <w:b/>
          <w:bCs/>
          <w:sz w:val="28"/>
          <w:szCs w:val="28"/>
        </w:rPr>
        <w:t>介護保険自己負担額</w:t>
      </w:r>
      <w:r w:rsidRPr="00EB57D4">
        <w:rPr>
          <w:rFonts w:hint="eastAsia"/>
          <w:b/>
          <w:bCs/>
          <w:sz w:val="28"/>
          <w:szCs w:val="28"/>
        </w:rPr>
        <w:t xml:space="preserve">　　　　　　　</w:t>
      </w:r>
      <w:r w:rsidR="0098751F" w:rsidRPr="00EB57D4">
        <w:rPr>
          <w:rFonts w:hint="eastAsia"/>
          <w:b/>
          <w:bCs/>
          <w:sz w:val="28"/>
          <w:szCs w:val="28"/>
        </w:rPr>
        <w:t xml:space="preserve">　</w:t>
      </w:r>
      <w:r w:rsidR="00FC2935" w:rsidRPr="00EB57D4">
        <w:rPr>
          <w:rFonts w:hint="eastAsia"/>
          <w:b/>
          <w:bCs/>
          <w:sz w:val="28"/>
          <w:szCs w:val="28"/>
        </w:rPr>
        <w:t xml:space="preserve">　★</w:t>
      </w:r>
      <w:r w:rsidRPr="00EB57D4">
        <w:rPr>
          <w:rFonts w:hint="eastAsia"/>
          <w:b/>
          <w:bCs/>
          <w:sz w:val="28"/>
          <w:szCs w:val="28"/>
        </w:rPr>
        <w:t xml:space="preserve">　　</w:t>
      </w:r>
      <w:r w:rsidR="00FC2935" w:rsidRPr="00EB57D4">
        <w:rPr>
          <w:rFonts w:hint="eastAsia"/>
          <w:b/>
          <w:bCs/>
          <w:sz w:val="28"/>
          <w:szCs w:val="28"/>
        </w:rPr>
        <w:t>加　算</w:t>
      </w:r>
    </w:p>
    <w:p w14:paraId="17CA8A5F" w14:textId="77777777" w:rsidR="00B12BAE" w:rsidRDefault="00B12BAE">
      <w:pPr>
        <w:rPr>
          <w:b/>
          <w:sz w:val="24"/>
        </w:rPr>
      </w:pPr>
    </w:p>
    <w:p w14:paraId="502B14AF" w14:textId="77777777" w:rsidR="00D2616F" w:rsidRDefault="00AD3E8B" w:rsidP="00D2616F">
      <w:pPr>
        <w:rPr>
          <w:b/>
          <w:sz w:val="24"/>
        </w:rPr>
      </w:pPr>
      <w:r w:rsidRPr="00966460">
        <w:rPr>
          <w:rFonts w:ascii="ＭＳ 明朝" w:hAnsi="ＭＳ 明朝" w:cs="ＭＳ 明朝" w:hint="eastAsia"/>
          <w:b/>
          <w:sz w:val="24"/>
        </w:rPr>
        <w:t>※</w:t>
      </w:r>
      <w:r w:rsidR="00A8017B">
        <w:rPr>
          <w:rFonts w:hint="eastAsia"/>
          <w:b/>
          <w:sz w:val="24"/>
        </w:rPr>
        <w:t xml:space="preserve">　</w:t>
      </w:r>
      <w:r w:rsidR="0098751F">
        <w:rPr>
          <w:rFonts w:hint="eastAsia"/>
          <w:b/>
          <w:sz w:val="24"/>
        </w:rPr>
        <w:t>上記以外の個人加算として「若年性認知症</w:t>
      </w:r>
      <w:r w:rsidR="00D2616F">
        <w:rPr>
          <w:rFonts w:hint="eastAsia"/>
          <w:b/>
          <w:sz w:val="24"/>
        </w:rPr>
        <w:t>利用者受入加算」があります。</w:t>
      </w:r>
    </w:p>
    <w:p w14:paraId="1FC563EE" w14:textId="79E71FC9" w:rsidR="00966460" w:rsidRDefault="00966460" w:rsidP="0098751F">
      <w:pPr>
        <w:rPr>
          <w:b/>
          <w:sz w:val="24"/>
        </w:rPr>
      </w:pPr>
    </w:p>
    <w:p w14:paraId="32BB6E10" w14:textId="77777777" w:rsidR="00EB57D4" w:rsidRPr="00D2616F" w:rsidRDefault="00EB57D4" w:rsidP="0098751F">
      <w:pPr>
        <w:rPr>
          <w:rFonts w:hint="eastAsia"/>
          <w:b/>
          <w:sz w:val="24"/>
        </w:rPr>
      </w:pPr>
    </w:p>
    <w:p w14:paraId="72975994" w14:textId="77777777" w:rsidR="007473F6" w:rsidRDefault="0098751F">
      <w:pPr>
        <w:rPr>
          <w:b/>
          <w:bCs/>
          <w:sz w:val="28"/>
          <w:szCs w:val="28"/>
        </w:rPr>
      </w:pPr>
      <w:r>
        <w:rPr>
          <w:rFonts w:hint="eastAsia"/>
          <w:b/>
          <w:sz w:val="24"/>
        </w:rPr>
        <w:lastRenderedPageBreak/>
        <w:t xml:space="preserve">　　</w:t>
      </w:r>
      <w:r w:rsidR="00E73106">
        <w:rPr>
          <w:rFonts w:hint="eastAsia"/>
          <w:b/>
          <w:bCs/>
          <w:sz w:val="28"/>
          <w:szCs w:val="28"/>
        </w:rPr>
        <w:t>★介護保険の対象と</w:t>
      </w:r>
      <w:r w:rsidR="007473F6">
        <w:rPr>
          <w:rFonts w:hint="eastAsia"/>
          <w:b/>
          <w:bCs/>
          <w:sz w:val="28"/>
          <w:szCs w:val="28"/>
        </w:rPr>
        <w:t>ならないサービス</w:t>
      </w:r>
    </w:p>
    <w:tbl>
      <w:tblPr>
        <w:tblStyle w:val="10"/>
        <w:tblW w:w="0" w:type="auto"/>
        <w:tblLook w:val="0000" w:firstRow="0" w:lastRow="0" w:firstColumn="0" w:lastColumn="0" w:noHBand="0" w:noVBand="0"/>
      </w:tblPr>
      <w:tblGrid>
        <w:gridCol w:w="3381"/>
        <w:gridCol w:w="409"/>
        <w:gridCol w:w="2978"/>
        <w:gridCol w:w="3405"/>
      </w:tblGrid>
      <w:tr w:rsidR="007473F6" w14:paraId="42015F83" w14:textId="77777777" w:rsidTr="00966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1" w:type="dxa"/>
            <w:vMerge w:val="restart"/>
            <w:vAlign w:val="center"/>
          </w:tcPr>
          <w:p w14:paraId="335484D8" w14:textId="77777777" w:rsidR="007473F6" w:rsidRPr="004F5A67" w:rsidRDefault="007473F6" w:rsidP="00C61B40">
            <w:pPr>
              <w:jc w:val="center"/>
              <w:rPr>
                <w:b/>
                <w:sz w:val="24"/>
              </w:rPr>
            </w:pPr>
            <w:r w:rsidRPr="004F5A67">
              <w:rPr>
                <w:rFonts w:hint="eastAsia"/>
                <w:b/>
                <w:sz w:val="24"/>
              </w:rPr>
              <w:t>食　　費</w:t>
            </w:r>
          </w:p>
        </w:tc>
        <w:tc>
          <w:tcPr>
            <w:tcW w:w="3387" w:type="dxa"/>
            <w:gridSpan w:val="2"/>
          </w:tcPr>
          <w:p w14:paraId="4C791288" w14:textId="77777777" w:rsidR="007473F6" w:rsidRPr="004F5A67" w:rsidRDefault="00747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4F5A67">
              <w:rPr>
                <w:rFonts w:hint="eastAsia"/>
                <w:b/>
                <w:sz w:val="24"/>
              </w:rPr>
              <w:t>朝　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5" w:type="dxa"/>
          </w:tcPr>
          <w:p w14:paraId="5BC8D0DC" w14:textId="77777777" w:rsidR="007473F6" w:rsidRPr="004F5A67" w:rsidRDefault="007473F6">
            <w:pPr>
              <w:jc w:val="center"/>
              <w:rPr>
                <w:b/>
                <w:sz w:val="24"/>
              </w:rPr>
            </w:pPr>
            <w:r w:rsidRPr="004F5A67">
              <w:rPr>
                <w:rFonts w:hint="eastAsia"/>
                <w:b/>
                <w:sz w:val="24"/>
              </w:rPr>
              <w:t xml:space="preserve">　</w:t>
            </w:r>
            <w:r w:rsidRPr="004F5A67">
              <w:rPr>
                <w:rFonts w:hint="eastAsia"/>
                <w:b/>
                <w:sz w:val="24"/>
              </w:rPr>
              <w:t>3</w:t>
            </w:r>
            <w:r w:rsidR="004F5A67" w:rsidRPr="004F5A67">
              <w:rPr>
                <w:rFonts w:hint="eastAsia"/>
                <w:b/>
                <w:sz w:val="24"/>
              </w:rPr>
              <w:t>10</w:t>
            </w:r>
            <w:r w:rsidRPr="004F5A67">
              <w:rPr>
                <w:rFonts w:hint="eastAsia"/>
                <w:b/>
                <w:sz w:val="24"/>
              </w:rPr>
              <w:t>円</w:t>
            </w:r>
          </w:p>
        </w:tc>
      </w:tr>
      <w:tr w:rsidR="007473F6" w14:paraId="2CD156D4" w14:textId="77777777" w:rsidTr="00966460">
        <w:trPr>
          <w:trHeight w:val="1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1" w:type="dxa"/>
            <w:vMerge/>
          </w:tcPr>
          <w:p w14:paraId="49BA0B64" w14:textId="77777777" w:rsidR="007473F6" w:rsidRPr="004F5A67" w:rsidRDefault="007473F6">
            <w:pPr>
              <w:rPr>
                <w:b/>
                <w:sz w:val="24"/>
              </w:rPr>
            </w:pPr>
          </w:p>
        </w:tc>
        <w:tc>
          <w:tcPr>
            <w:tcW w:w="3387" w:type="dxa"/>
            <w:gridSpan w:val="2"/>
          </w:tcPr>
          <w:p w14:paraId="0153DD43" w14:textId="77777777" w:rsidR="007473F6" w:rsidRPr="004F5A67" w:rsidRDefault="00747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4F5A67">
              <w:rPr>
                <w:rFonts w:hint="eastAsia"/>
                <w:b/>
                <w:sz w:val="24"/>
              </w:rPr>
              <w:t>昼　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5" w:type="dxa"/>
          </w:tcPr>
          <w:p w14:paraId="095C1654" w14:textId="77777777" w:rsidR="007473F6" w:rsidRPr="004F5A67" w:rsidRDefault="007473F6">
            <w:pPr>
              <w:jc w:val="center"/>
              <w:rPr>
                <w:b/>
                <w:sz w:val="24"/>
              </w:rPr>
            </w:pPr>
            <w:r w:rsidRPr="004F5A67">
              <w:rPr>
                <w:rFonts w:hint="eastAsia"/>
                <w:b/>
                <w:sz w:val="24"/>
              </w:rPr>
              <w:t xml:space="preserve">　</w:t>
            </w:r>
            <w:r w:rsidRPr="004F5A67">
              <w:rPr>
                <w:rFonts w:hint="eastAsia"/>
                <w:b/>
                <w:sz w:val="24"/>
              </w:rPr>
              <w:t>6</w:t>
            </w:r>
            <w:r w:rsidR="004F5A67" w:rsidRPr="004F5A67">
              <w:rPr>
                <w:rFonts w:hint="eastAsia"/>
                <w:b/>
                <w:sz w:val="24"/>
              </w:rPr>
              <w:t>20</w:t>
            </w:r>
            <w:r w:rsidRPr="004F5A67">
              <w:rPr>
                <w:rFonts w:hint="eastAsia"/>
                <w:b/>
                <w:sz w:val="24"/>
              </w:rPr>
              <w:t>円</w:t>
            </w:r>
          </w:p>
        </w:tc>
      </w:tr>
      <w:tr w:rsidR="007473F6" w14:paraId="14944110" w14:textId="77777777" w:rsidTr="00966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1" w:type="dxa"/>
            <w:vMerge/>
          </w:tcPr>
          <w:p w14:paraId="75FCDED6" w14:textId="77777777" w:rsidR="007473F6" w:rsidRPr="004F5A67" w:rsidRDefault="007473F6">
            <w:pPr>
              <w:rPr>
                <w:b/>
                <w:sz w:val="24"/>
              </w:rPr>
            </w:pPr>
          </w:p>
        </w:tc>
        <w:tc>
          <w:tcPr>
            <w:tcW w:w="3387" w:type="dxa"/>
            <w:gridSpan w:val="2"/>
          </w:tcPr>
          <w:p w14:paraId="00FDBBCF" w14:textId="77777777" w:rsidR="007473F6" w:rsidRPr="004F5A67" w:rsidRDefault="00747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4F5A67">
              <w:rPr>
                <w:rFonts w:hint="eastAsia"/>
                <w:b/>
                <w:sz w:val="24"/>
              </w:rPr>
              <w:t>夕　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5" w:type="dxa"/>
          </w:tcPr>
          <w:p w14:paraId="211A9A0A" w14:textId="77777777" w:rsidR="007473F6" w:rsidRPr="004F5A67" w:rsidRDefault="007473F6">
            <w:pPr>
              <w:jc w:val="center"/>
              <w:rPr>
                <w:b/>
                <w:sz w:val="24"/>
              </w:rPr>
            </w:pPr>
            <w:r w:rsidRPr="004F5A67">
              <w:rPr>
                <w:rFonts w:hint="eastAsia"/>
                <w:b/>
                <w:sz w:val="24"/>
              </w:rPr>
              <w:t xml:space="preserve">　</w:t>
            </w:r>
            <w:r w:rsidRPr="004F5A67">
              <w:rPr>
                <w:rFonts w:hint="eastAsia"/>
                <w:b/>
                <w:sz w:val="24"/>
              </w:rPr>
              <w:t>6</w:t>
            </w:r>
            <w:r w:rsidR="004F5A67" w:rsidRPr="004F5A67">
              <w:rPr>
                <w:rFonts w:hint="eastAsia"/>
                <w:b/>
                <w:sz w:val="24"/>
              </w:rPr>
              <w:t>20</w:t>
            </w:r>
            <w:r w:rsidRPr="004F5A67">
              <w:rPr>
                <w:rFonts w:hint="eastAsia"/>
                <w:b/>
                <w:sz w:val="24"/>
              </w:rPr>
              <w:t>円</w:t>
            </w:r>
          </w:p>
        </w:tc>
      </w:tr>
      <w:tr w:rsidR="007473F6" w14:paraId="4D8D2EFF" w14:textId="77777777" w:rsidTr="00966460">
        <w:trPr>
          <w:trHeight w:val="4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8" w:type="dxa"/>
            <w:gridSpan w:val="3"/>
          </w:tcPr>
          <w:p w14:paraId="1690B01C" w14:textId="77777777" w:rsidR="007473F6" w:rsidRPr="004F5A67" w:rsidRDefault="007473F6">
            <w:pPr>
              <w:jc w:val="center"/>
              <w:rPr>
                <w:b/>
                <w:sz w:val="24"/>
              </w:rPr>
            </w:pPr>
            <w:r w:rsidRPr="004F5A67">
              <w:rPr>
                <w:rFonts w:hint="eastAsia"/>
                <w:b/>
                <w:sz w:val="24"/>
              </w:rPr>
              <w:t>おむつ代</w:t>
            </w:r>
          </w:p>
        </w:tc>
        <w:tc>
          <w:tcPr>
            <w:tcW w:w="3405" w:type="dxa"/>
          </w:tcPr>
          <w:p w14:paraId="47C0E139" w14:textId="77777777" w:rsidR="007473F6" w:rsidRPr="004F5A67" w:rsidRDefault="00747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4F5A67">
              <w:rPr>
                <w:rFonts w:hint="eastAsia"/>
                <w:b/>
                <w:sz w:val="24"/>
              </w:rPr>
              <w:t>実　費</w:t>
            </w:r>
          </w:p>
        </w:tc>
      </w:tr>
      <w:tr w:rsidR="007473F6" w14:paraId="19ADB4AE" w14:textId="77777777" w:rsidTr="00966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8" w:type="dxa"/>
            <w:gridSpan w:val="3"/>
          </w:tcPr>
          <w:p w14:paraId="3C50C25B" w14:textId="77777777" w:rsidR="007473F6" w:rsidRPr="004F5A67" w:rsidRDefault="007473F6">
            <w:pPr>
              <w:jc w:val="center"/>
              <w:rPr>
                <w:b/>
                <w:sz w:val="24"/>
              </w:rPr>
            </w:pPr>
            <w:r w:rsidRPr="004F5A67">
              <w:rPr>
                <w:rFonts w:hint="eastAsia"/>
                <w:b/>
                <w:sz w:val="24"/>
              </w:rPr>
              <w:t>その他に係る費用</w:t>
            </w:r>
          </w:p>
        </w:tc>
        <w:tc>
          <w:tcPr>
            <w:tcW w:w="3405" w:type="dxa"/>
          </w:tcPr>
          <w:p w14:paraId="013CEF1C" w14:textId="77777777" w:rsidR="007473F6" w:rsidRPr="004F5A67" w:rsidRDefault="00747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4F5A67">
              <w:rPr>
                <w:rFonts w:hint="eastAsia"/>
                <w:b/>
                <w:sz w:val="24"/>
              </w:rPr>
              <w:t>実　費</w:t>
            </w:r>
          </w:p>
        </w:tc>
      </w:tr>
      <w:tr w:rsidR="007473F6" w14:paraId="341D5019" w14:textId="77777777" w:rsidTr="00966460">
        <w:trPr>
          <w:trHeight w:val="4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0" w:type="dxa"/>
            <w:gridSpan w:val="2"/>
          </w:tcPr>
          <w:p w14:paraId="37F930D5" w14:textId="77777777" w:rsidR="007473F6" w:rsidRPr="004F5A67" w:rsidRDefault="007473F6">
            <w:pPr>
              <w:rPr>
                <w:b/>
                <w:sz w:val="24"/>
              </w:rPr>
            </w:pPr>
            <w:r w:rsidRPr="004F5A67">
              <w:rPr>
                <w:rFonts w:hint="eastAsia"/>
                <w:b/>
                <w:sz w:val="24"/>
              </w:rPr>
              <w:t>宿泊代</w:t>
            </w:r>
          </w:p>
        </w:tc>
        <w:tc>
          <w:tcPr>
            <w:tcW w:w="2978" w:type="dxa"/>
          </w:tcPr>
          <w:p w14:paraId="6DD33481" w14:textId="77777777" w:rsidR="007473F6" w:rsidRPr="004F5A67" w:rsidRDefault="00747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4F5A67">
              <w:rPr>
                <w:rFonts w:hint="eastAsia"/>
                <w:b/>
                <w:sz w:val="24"/>
              </w:rPr>
              <w:t>1</w:t>
            </w:r>
            <w:r w:rsidRPr="004F5A67">
              <w:rPr>
                <w:rFonts w:hint="eastAsia"/>
                <w:b/>
                <w:sz w:val="24"/>
              </w:rPr>
              <w:t xml:space="preserve">　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5" w:type="dxa"/>
          </w:tcPr>
          <w:p w14:paraId="5A922835" w14:textId="77777777" w:rsidR="007473F6" w:rsidRPr="004F5A67" w:rsidRDefault="007473F6">
            <w:pPr>
              <w:jc w:val="center"/>
              <w:rPr>
                <w:b/>
                <w:sz w:val="24"/>
              </w:rPr>
            </w:pPr>
            <w:r w:rsidRPr="004F5A67">
              <w:rPr>
                <w:rFonts w:hint="eastAsia"/>
                <w:b/>
                <w:sz w:val="24"/>
              </w:rPr>
              <w:t>2,</w:t>
            </w:r>
            <w:r w:rsidR="00D2616F">
              <w:rPr>
                <w:rFonts w:hint="eastAsia"/>
                <w:b/>
                <w:sz w:val="24"/>
              </w:rPr>
              <w:t>1</w:t>
            </w:r>
            <w:r w:rsidRPr="004F5A67">
              <w:rPr>
                <w:rFonts w:hint="eastAsia"/>
                <w:b/>
                <w:sz w:val="24"/>
              </w:rPr>
              <w:t>00</w:t>
            </w:r>
            <w:r w:rsidRPr="004F5A67">
              <w:rPr>
                <w:rFonts w:hint="eastAsia"/>
                <w:b/>
                <w:sz w:val="24"/>
              </w:rPr>
              <w:t>円</w:t>
            </w:r>
          </w:p>
        </w:tc>
      </w:tr>
      <w:tr w:rsidR="007473F6" w14:paraId="1E922689" w14:textId="77777777" w:rsidTr="00966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0" w:type="dxa"/>
            <w:gridSpan w:val="2"/>
          </w:tcPr>
          <w:p w14:paraId="63969690" w14:textId="77777777" w:rsidR="007473F6" w:rsidRPr="004F5A67" w:rsidRDefault="007473F6">
            <w:pPr>
              <w:rPr>
                <w:b/>
                <w:sz w:val="24"/>
              </w:rPr>
            </w:pPr>
            <w:r w:rsidRPr="004F5A67">
              <w:rPr>
                <w:rFonts w:hint="eastAsia"/>
                <w:b/>
                <w:sz w:val="24"/>
              </w:rPr>
              <w:t>水料光熱費（宿泊時）</w:t>
            </w:r>
          </w:p>
        </w:tc>
        <w:tc>
          <w:tcPr>
            <w:tcW w:w="2978" w:type="dxa"/>
          </w:tcPr>
          <w:p w14:paraId="231AF718" w14:textId="77777777" w:rsidR="007473F6" w:rsidRPr="004F5A67" w:rsidRDefault="00747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4F5A67">
              <w:rPr>
                <w:rFonts w:hint="eastAsia"/>
                <w:b/>
                <w:sz w:val="24"/>
              </w:rPr>
              <w:t>1</w:t>
            </w:r>
            <w:r w:rsidRPr="004F5A67">
              <w:rPr>
                <w:rFonts w:hint="eastAsia"/>
                <w:b/>
                <w:sz w:val="24"/>
              </w:rPr>
              <w:t xml:space="preserve">　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5" w:type="dxa"/>
          </w:tcPr>
          <w:p w14:paraId="5C8612F5" w14:textId="77777777" w:rsidR="007473F6" w:rsidRPr="004F5A67" w:rsidRDefault="007473F6">
            <w:pPr>
              <w:jc w:val="center"/>
              <w:rPr>
                <w:b/>
                <w:sz w:val="24"/>
              </w:rPr>
            </w:pPr>
            <w:r w:rsidRPr="004F5A67">
              <w:rPr>
                <w:rFonts w:hint="eastAsia"/>
                <w:b/>
                <w:sz w:val="24"/>
              </w:rPr>
              <w:t xml:space="preserve">　</w:t>
            </w:r>
            <w:r w:rsidRPr="004F5A67">
              <w:rPr>
                <w:rFonts w:hint="eastAsia"/>
                <w:b/>
                <w:sz w:val="24"/>
              </w:rPr>
              <w:t>7</w:t>
            </w:r>
            <w:r w:rsidR="00D2616F">
              <w:rPr>
                <w:rFonts w:hint="eastAsia"/>
                <w:b/>
                <w:sz w:val="24"/>
              </w:rPr>
              <w:t>5</w:t>
            </w:r>
            <w:r w:rsidR="004F5A67" w:rsidRPr="004F5A67">
              <w:rPr>
                <w:rFonts w:hint="eastAsia"/>
                <w:b/>
                <w:sz w:val="24"/>
              </w:rPr>
              <w:t>0</w:t>
            </w:r>
            <w:r w:rsidRPr="004F5A67">
              <w:rPr>
                <w:rFonts w:hint="eastAsia"/>
                <w:b/>
                <w:sz w:val="24"/>
              </w:rPr>
              <w:t>円</w:t>
            </w:r>
          </w:p>
        </w:tc>
      </w:tr>
      <w:tr w:rsidR="007473F6" w14:paraId="6F6C5E9A" w14:textId="77777777" w:rsidTr="00966460">
        <w:trPr>
          <w:trHeight w:val="4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0" w:type="dxa"/>
            <w:gridSpan w:val="2"/>
          </w:tcPr>
          <w:p w14:paraId="67DD0DF7" w14:textId="77777777" w:rsidR="007473F6" w:rsidRPr="004F5A67" w:rsidRDefault="007473F6">
            <w:pPr>
              <w:rPr>
                <w:b/>
                <w:sz w:val="24"/>
              </w:rPr>
            </w:pPr>
            <w:r w:rsidRPr="004F5A67">
              <w:rPr>
                <w:rFonts w:hint="eastAsia"/>
                <w:b/>
                <w:sz w:val="24"/>
              </w:rPr>
              <w:t>寝具代（宿泊時）</w:t>
            </w:r>
          </w:p>
        </w:tc>
        <w:tc>
          <w:tcPr>
            <w:tcW w:w="2978" w:type="dxa"/>
          </w:tcPr>
          <w:p w14:paraId="266D9F6A" w14:textId="77777777" w:rsidR="007473F6" w:rsidRPr="004F5A67" w:rsidRDefault="00747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4F5A67">
              <w:rPr>
                <w:rFonts w:hint="eastAsia"/>
                <w:b/>
                <w:sz w:val="24"/>
              </w:rPr>
              <w:t>1</w:t>
            </w:r>
            <w:r w:rsidRPr="004F5A67">
              <w:rPr>
                <w:rFonts w:hint="eastAsia"/>
                <w:b/>
                <w:sz w:val="24"/>
              </w:rPr>
              <w:t xml:space="preserve">　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5" w:type="dxa"/>
          </w:tcPr>
          <w:p w14:paraId="56896173" w14:textId="77777777" w:rsidR="007473F6" w:rsidRPr="004F5A67" w:rsidRDefault="007473F6">
            <w:pPr>
              <w:jc w:val="center"/>
              <w:rPr>
                <w:b/>
                <w:sz w:val="24"/>
              </w:rPr>
            </w:pPr>
            <w:r w:rsidRPr="004F5A67">
              <w:rPr>
                <w:rFonts w:hint="eastAsia"/>
                <w:b/>
                <w:sz w:val="24"/>
              </w:rPr>
              <w:t xml:space="preserve">　</w:t>
            </w:r>
            <w:r w:rsidRPr="004F5A67">
              <w:rPr>
                <w:rFonts w:hint="eastAsia"/>
                <w:b/>
                <w:sz w:val="24"/>
              </w:rPr>
              <w:t>1</w:t>
            </w:r>
            <w:r w:rsidR="00D2616F">
              <w:rPr>
                <w:rFonts w:hint="eastAsia"/>
                <w:b/>
                <w:sz w:val="24"/>
              </w:rPr>
              <w:t>3</w:t>
            </w:r>
            <w:r w:rsidR="004F5A67" w:rsidRPr="004F5A67">
              <w:rPr>
                <w:rFonts w:hint="eastAsia"/>
                <w:b/>
                <w:sz w:val="24"/>
              </w:rPr>
              <w:t>0</w:t>
            </w:r>
            <w:r w:rsidRPr="004F5A67">
              <w:rPr>
                <w:rFonts w:hint="eastAsia"/>
                <w:b/>
                <w:sz w:val="24"/>
              </w:rPr>
              <w:t>円</w:t>
            </w:r>
          </w:p>
        </w:tc>
      </w:tr>
    </w:tbl>
    <w:p w14:paraId="1D3CAA75" w14:textId="77777777" w:rsidR="007473F6" w:rsidRDefault="007473F6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★</w:t>
      </w:r>
      <w:r>
        <w:rPr>
          <w:rFonts w:hint="eastAsia"/>
          <w:b/>
          <w:bCs/>
          <w:sz w:val="28"/>
          <w:szCs w:val="28"/>
        </w:rPr>
        <w:t>サービス内容　（登録</w:t>
      </w:r>
      <w:r w:rsidR="00745ACB">
        <w:rPr>
          <w:rFonts w:hint="eastAsia"/>
          <w:b/>
          <w:bCs/>
          <w:sz w:val="28"/>
          <w:szCs w:val="28"/>
        </w:rPr>
        <w:t>29</w:t>
      </w:r>
      <w:r>
        <w:rPr>
          <w:rFonts w:hint="eastAsia"/>
          <w:b/>
          <w:bCs/>
          <w:sz w:val="28"/>
          <w:szCs w:val="28"/>
        </w:rPr>
        <w:t>人）</w:t>
      </w:r>
    </w:p>
    <w:p w14:paraId="3B6414E9" w14:textId="77777777" w:rsidR="007473F6" w:rsidRDefault="00D2616F" w:rsidP="00C51377">
      <w:pPr>
        <w:ind w:left="42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BC646" wp14:editId="05A23191">
                <wp:simplePos x="0" y="0"/>
                <wp:positionH relativeFrom="column">
                  <wp:posOffset>685800</wp:posOffset>
                </wp:positionH>
                <wp:positionV relativeFrom="paragraph">
                  <wp:posOffset>50800</wp:posOffset>
                </wp:positionV>
                <wp:extent cx="4572000" cy="342900"/>
                <wp:effectExtent l="9525" t="13335" r="9525" b="1524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6E8379" w14:textId="77777777" w:rsidR="007473F6" w:rsidRDefault="007473F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つのサービスを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つの事業所でご提供いたします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6BC646" id="AutoShape 10" o:spid="_x0000_s1026" style="position:absolute;left:0;text-align:left;margin-left:54pt;margin-top:4pt;width:5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" fillcolor="white [3201]" strokecolor="#c0504d [3205]" strokeweight="1.5pt">
                <v:stroke dashstyle="dash"/>
                <v:shadow color="#868686"/>
                <v:textbox>
                  <w:txbxContent>
                    <w:p w14:paraId="4D6E8379" w14:textId="77777777" w:rsidR="007473F6" w:rsidRDefault="007473F6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3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つのサービスを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つの事業所でご提供いたします</w:t>
                      </w:r>
                    </w:p>
                  </w:txbxContent>
                </v:textbox>
              </v:roundrect>
            </w:pict>
          </mc:Fallback>
        </mc:AlternateContent>
      </w:r>
      <w:r w:rsidR="007473F6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</w:p>
    <w:p w14:paraId="7D2A04F8" w14:textId="77777777" w:rsidR="00842A7A" w:rsidRPr="00842A7A" w:rsidRDefault="00842A7A" w:rsidP="00D60C8C">
      <w:pPr>
        <w:rPr>
          <w:rFonts w:hint="eastAsia"/>
          <w:sz w:val="22"/>
        </w:rPr>
      </w:pPr>
    </w:p>
    <w:tbl>
      <w:tblPr>
        <w:tblStyle w:val="10"/>
        <w:tblpPr w:leftFromText="142" w:rightFromText="142" w:vertAnchor="text" w:horzAnchor="margin" w:tblpY="88"/>
        <w:tblW w:w="10338" w:type="dxa"/>
        <w:tblLook w:val="04A0" w:firstRow="1" w:lastRow="0" w:firstColumn="1" w:lastColumn="0" w:noHBand="0" w:noVBand="1"/>
      </w:tblPr>
      <w:tblGrid>
        <w:gridCol w:w="3231"/>
        <w:gridCol w:w="7107"/>
      </w:tblGrid>
      <w:tr w:rsidR="007473F6" w14:paraId="29B448CE" w14:textId="77777777" w:rsidTr="009664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E5B8B7" w:themeFill="accent2" w:themeFillTint="66"/>
            <w:vAlign w:val="center"/>
          </w:tcPr>
          <w:p w14:paraId="7F48D87D" w14:textId="77777777" w:rsidR="007473F6" w:rsidRPr="00C61B40" w:rsidRDefault="009E54F3" w:rsidP="00C61B40">
            <w:pPr>
              <w:rPr>
                <w:b w:val="0"/>
                <w:color w:val="auto"/>
                <w:sz w:val="24"/>
              </w:rPr>
            </w:pPr>
            <w:r w:rsidRPr="00C61B40"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3A543BC0" wp14:editId="4C8517CE">
                  <wp:simplePos x="0" y="0"/>
                  <wp:positionH relativeFrom="column">
                    <wp:posOffset>871220</wp:posOffset>
                  </wp:positionH>
                  <wp:positionV relativeFrom="paragraph">
                    <wp:posOffset>8890</wp:posOffset>
                  </wp:positionV>
                  <wp:extent cx="771525" cy="561975"/>
                  <wp:effectExtent l="19050" t="0" r="9525" b="0"/>
                  <wp:wrapNone/>
                  <wp:docPr id="25" name="図 25" descr="http://www.kusu.or.jp/care/image/08_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kusu.or.jp/care/image/08_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6197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473F6" w:rsidRPr="00C61B40">
              <w:rPr>
                <w:rFonts w:hint="eastAsia"/>
                <w:b w:val="0"/>
                <w:color w:val="auto"/>
                <w:sz w:val="24"/>
              </w:rPr>
              <w:t>「</w:t>
            </w:r>
            <w:r w:rsidR="007473F6" w:rsidRPr="004F5A67">
              <w:rPr>
                <w:rFonts w:hint="eastAsia"/>
                <w:color w:val="auto"/>
                <w:sz w:val="24"/>
              </w:rPr>
              <w:t>通い</w:t>
            </w:r>
            <w:r w:rsidR="007473F6" w:rsidRPr="00C61B40">
              <w:rPr>
                <w:rFonts w:hint="eastAsia"/>
                <w:b w:val="0"/>
                <w:color w:val="auto"/>
                <w:sz w:val="24"/>
              </w:rPr>
              <w:t>」</w:t>
            </w:r>
          </w:p>
          <w:p w14:paraId="28A6278D" w14:textId="77777777" w:rsidR="007473F6" w:rsidRDefault="007473F6" w:rsidP="00C61B40">
            <w:pPr>
              <w:rPr>
                <w:color w:val="auto"/>
                <w:sz w:val="24"/>
              </w:rPr>
            </w:pPr>
            <w:r w:rsidRPr="004F5A67">
              <w:rPr>
                <w:rFonts w:hint="eastAsia"/>
                <w:color w:val="auto"/>
                <w:sz w:val="24"/>
              </w:rPr>
              <w:t>サービス</w:t>
            </w:r>
          </w:p>
          <w:p w14:paraId="094814AF" w14:textId="77777777" w:rsidR="00745ACB" w:rsidRPr="004F5A67" w:rsidRDefault="00745ACB" w:rsidP="00C61B40"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  <w:r>
              <w:rPr>
                <w:rFonts w:hint="eastAsia"/>
                <w:color w:val="auto"/>
                <w:sz w:val="24"/>
              </w:rPr>
              <w:t>日</w:t>
            </w:r>
            <w:r>
              <w:rPr>
                <w:rFonts w:hint="eastAsia"/>
                <w:color w:val="auto"/>
                <w:sz w:val="24"/>
              </w:rPr>
              <w:t>19</w:t>
            </w:r>
            <w:r>
              <w:rPr>
                <w:rFonts w:hint="eastAsia"/>
                <w:color w:val="auto"/>
                <w:sz w:val="24"/>
              </w:rPr>
              <w:t>人</w:t>
            </w:r>
          </w:p>
        </w:tc>
        <w:tc>
          <w:tcPr>
            <w:tcW w:w="7107" w:type="dxa"/>
            <w:shd w:val="clear" w:color="auto" w:fill="E5B8B7" w:themeFill="accent2" w:themeFillTint="66"/>
            <w:vAlign w:val="center"/>
          </w:tcPr>
          <w:p w14:paraId="2D4E237D" w14:textId="77777777" w:rsidR="007473F6" w:rsidRPr="00966460" w:rsidRDefault="007473F6" w:rsidP="00745ACB">
            <w:pPr>
              <w:ind w:leftChars="25" w:left="5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</w:rPr>
            </w:pPr>
            <w:r w:rsidRPr="00966460">
              <w:rPr>
                <w:rFonts w:hint="eastAsia"/>
                <w:b w:val="0"/>
                <w:color w:val="auto"/>
                <w:sz w:val="24"/>
              </w:rPr>
              <w:t>固定された時間にとらわれるのではなく、本人の状況や介護者の都合に合わせて、サービスの提供時間や方法を変化させることができます。</w:t>
            </w:r>
          </w:p>
        </w:tc>
      </w:tr>
      <w:tr w:rsidR="007473F6" w14:paraId="7265868E" w14:textId="77777777" w:rsidTr="00966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D99594" w:themeFill="accent2" w:themeFillTint="99"/>
          </w:tcPr>
          <w:p w14:paraId="0459CAE0" w14:textId="77777777" w:rsidR="00C61B40" w:rsidRDefault="00C61B40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28EF189F" wp14:editId="77905CFB">
                  <wp:simplePos x="0" y="0"/>
                  <wp:positionH relativeFrom="column">
                    <wp:posOffset>871220</wp:posOffset>
                  </wp:positionH>
                  <wp:positionV relativeFrom="paragraph">
                    <wp:posOffset>200025</wp:posOffset>
                  </wp:positionV>
                  <wp:extent cx="838200" cy="666750"/>
                  <wp:effectExtent l="19050" t="0" r="0" b="0"/>
                  <wp:wrapNone/>
                  <wp:docPr id="27" name="図 27" descr="http://www.kusu.or.jp/care/image/08_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kusu.or.jp/care/image/08_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3C8A428" w14:textId="77777777" w:rsidR="007473F6" w:rsidRPr="004F5A67" w:rsidRDefault="007473F6">
            <w:pPr>
              <w:rPr>
                <w:sz w:val="24"/>
              </w:rPr>
            </w:pPr>
            <w:r w:rsidRPr="004F5A67">
              <w:rPr>
                <w:rFonts w:hint="eastAsia"/>
                <w:sz w:val="24"/>
              </w:rPr>
              <w:t>「訪問」</w:t>
            </w:r>
          </w:p>
          <w:p w14:paraId="434E4F86" w14:textId="77777777" w:rsidR="007473F6" w:rsidRPr="004F5A67" w:rsidRDefault="007473F6">
            <w:pPr>
              <w:rPr>
                <w:sz w:val="24"/>
              </w:rPr>
            </w:pPr>
            <w:r w:rsidRPr="004F5A67">
              <w:rPr>
                <w:rFonts w:hint="eastAsia"/>
                <w:sz w:val="24"/>
              </w:rPr>
              <w:t>サービス</w:t>
            </w:r>
          </w:p>
        </w:tc>
        <w:tc>
          <w:tcPr>
            <w:tcW w:w="7107" w:type="dxa"/>
            <w:vAlign w:val="center"/>
          </w:tcPr>
          <w:p w14:paraId="2E4D9BFA" w14:textId="77777777" w:rsidR="007473F6" w:rsidRPr="00966460" w:rsidRDefault="007473F6" w:rsidP="00966460">
            <w:pPr>
              <w:ind w:leftChars="27"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66460">
              <w:rPr>
                <w:rFonts w:hint="eastAsia"/>
                <w:sz w:val="24"/>
              </w:rPr>
              <w:t>従来の訪問介護とは異なり、自宅で過ごしている時間帯も「通い」や「宿泊」と同じスタッフが「訪問」する機能です。利用者の状態によって急に通えなくなった際に、スタッフが自宅に赴き安否を確認し、一緒に時間を過ごします。</w:t>
            </w:r>
          </w:p>
        </w:tc>
      </w:tr>
      <w:tr w:rsidR="007473F6" w14:paraId="7EBF535F" w14:textId="77777777" w:rsidTr="00966460">
        <w:trPr>
          <w:trHeight w:val="1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F2DBDB" w:themeFill="accent2" w:themeFillTint="33"/>
          </w:tcPr>
          <w:p w14:paraId="3BE7F364" w14:textId="77777777" w:rsidR="00C61B40" w:rsidRDefault="00C61B40">
            <w:pPr>
              <w:rPr>
                <w:color w:val="auto"/>
                <w:sz w:val="24"/>
              </w:rPr>
            </w:pPr>
            <w:r>
              <w:rPr>
                <w:rFonts w:hint="eastAsia"/>
                <w:noProof/>
                <w:sz w:val="24"/>
              </w:rPr>
              <w:drawing>
                <wp:anchor distT="0" distB="0" distL="114300" distR="114300" simplePos="0" relativeHeight="251657216" behindDoc="0" locked="0" layoutInCell="1" allowOverlap="1" wp14:anchorId="784C057D" wp14:editId="177B7370">
                  <wp:simplePos x="0" y="0"/>
                  <wp:positionH relativeFrom="column">
                    <wp:posOffset>866776</wp:posOffset>
                  </wp:positionH>
                  <wp:positionV relativeFrom="paragraph">
                    <wp:posOffset>101600</wp:posOffset>
                  </wp:positionV>
                  <wp:extent cx="838200" cy="552450"/>
                  <wp:effectExtent l="19050" t="0" r="0" b="0"/>
                  <wp:wrapNone/>
                  <wp:docPr id="26" name="図 26" descr="http://www.kusu.or.jp/care/image/08_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kusu.or.jp/care/image/08_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245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C711C44" w14:textId="77777777" w:rsidR="007473F6" w:rsidRPr="00C61B40" w:rsidRDefault="007473F6">
            <w:pPr>
              <w:rPr>
                <w:color w:val="auto"/>
                <w:sz w:val="24"/>
              </w:rPr>
            </w:pPr>
            <w:r w:rsidRPr="00C61B40">
              <w:rPr>
                <w:rFonts w:hint="eastAsia"/>
                <w:color w:val="auto"/>
                <w:sz w:val="24"/>
              </w:rPr>
              <w:t>「宿泊」</w:t>
            </w:r>
          </w:p>
          <w:p w14:paraId="2A564DD9" w14:textId="77777777" w:rsidR="007473F6" w:rsidRDefault="007473F6">
            <w:pPr>
              <w:rPr>
                <w:color w:val="auto"/>
                <w:sz w:val="24"/>
              </w:rPr>
            </w:pPr>
            <w:r w:rsidRPr="00C61B40">
              <w:rPr>
                <w:rFonts w:hint="eastAsia"/>
                <w:color w:val="auto"/>
                <w:sz w:val="24"/>
              </w:rPr>
              <w:t>サービス</w:t>
            </w:r>
          </w:p>
          <w:p w14:paraId="4BF53BF2" w14:textId="77777777" w:rsidR="00745ACB" w:rsidRPr="00C61B40" w:rsidRDefault="00745ACB"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  <w:r>
              <w:rPr>
                <w:rFonts w:hint="eastAsia"/>
                <w:color w:val="auto"/>
                <w:sz w:val="24"/>
              </w:rPr>
              <w:t>9</w:t>
            </w:r>
            <w:r>
              <w:rPr>
                <w:rFonts w:hint="eastAsia"/>
                <w:color w:val="auto"/>
                <w:sz w:val="24"/>
              </w:rPr>
              <w:t>人</w:t>
            </w:r>
          </w:p>
        </w:tc>
        <w:tc>
          <w:tcPr>
            <w:tcW w:w="7107" w:type="dxa"/>
            <w:vAlign w:val="center"/>
          </w:tcPr>
          <w:p w14:paraId="1A09A302" w14:textId="77777777" w:rsidR="007473F6" w:rsidRPr="00966460" w:rsidRDefault="007473F6" w:rsidP="009664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66460">
              <w:rPr>
                <w:rFonts w:hint="eastAsia"/>
                <w:sz w:val="24"/>
              </w:rPr>
              <w:t>「通い」と同じ場所を使い、同じスタッフが対応するのが、小規模多機能型居宅介護における「宿泊」です。</w:t>
            </w:r>
          </w:p>
        </w:tc>
      </w:tr>
    </w:tbl>
    <w:p w14:paraId="0CEE66F0" w14:textId="3CE6210C" w:rsidR="00966460" w:rsidRDefault="00966460" w:rsidP="00C86F08">
      <w:pPr>
        <w:rPr>
          <w:color w:val="404040"/>
        </w:rPr>
      </w:pPr>
    </w:p>
    <w:p w14:paraId="7B017B98" w14:textId="5005FB76" w:rsidR="007473F6" w:rsidRPr="00EB57D4" w:rsidRDefault="00EB57D4" w:rsidP="00EB57D4">
      <w:pPr>
        <w:rPr>
          <w:b/>
          <w:color w:val="C0504D" w:themeColor="accent2"/>
          <w:sz w:val="32"/>
          <w:szCs w:val="32"/>
        </w:rPr>
      </w:pPr>
      <w:r w:rsidRPr="00EB57D4">
        <w:rPr>
          <w:rFonts w:hint="eastAsia"/>
          <w:b/>
          <w:noProof/>
          <w:color w:val="C0504D" w:themeColor="accent2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2AC48F1" wp14:editId="049C0CA3">
            <wp:simplePos x="0" y="0"/>
            <wp:positionH relativeFrom="column">
              <wp:posOffset>295814</wp:posOffset>
            </wp:positionH>
            <wp:positionV relativeFrom="paragraph">
              <wp:posOffset>106740</wp:posOffset>
            </wp:positionV>
            <wp:extent cx="352425" cy="333375"/>
            <wp:effectExtent l="19050" t="0" r="9525" b="0"/>
            <wp:wrapSquare wrapText="bothSides"/>
            <wp:docPr id="5" name="図 2" descr="16120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1612023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E68" w:rsidRPr="00EB57D4">
        <w:rPr>
          <w:rFonts w:hint="eastAsia"/>
          <w:b/>
          <w:noProof/>
          <w:color w:val="C0504D" w:themeColor="accent2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2CF5C894" wp14:editId="6F61889A">
            <wp:simplePos x="0" y="0"/>
            <wp:positionH relativeFrom="margin">
              <wp:align>center</wp:align>
            </wp:positionH>
            <wp:positionV relativeFrom="paragraph">
              <wp:posOffset>107842</wp:posOffset>
            </wp:positionV>
            <wp:extent cx="2028825" cy="228600"/>
            <wp:effectExtent l="0" t="0" r="9525" b="0"/>
            <wp:wrapNone/>
            <wp:docPr id="7" name="図 7" descr="16129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29162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5944" w:rsidRPr="00EB57D4">
        <w:rPr>
          <w:rFonts w:hint="eastAsia"/>
          <w:b/>
          <w:color w:val="C0504D" w:themeColor="accent2"/>
          <w:sz w:val="32"/>
          <w:szCs w:val="32"/>
        </w:rPr>
        <w:t>お問い合わせ</w:t>
      </w:r>
      <w:r w:rsidR="00D2616F" w:rsidRPr="00EB57D4">
        <w:rPr>
          <w:rFonts w:hint="eastAsia"/>
          <w:b/>
          <w:color w:val="C0504D" w:themeColor="accent2"/>
          <w:sz w:val="32"/>
          <w:szCs w:val="32"/>
        </w:rPr>
        <w:t xml:space="preserve">　</w:t>
      </w:r>
    </w:p>
    <w:p w14:paraId="02EF72AE" w14:textId="4C8D89CA" w:rsidR="007473F6" w:rsidRPr="00D60C8C" w:rsidRDefault="007473F6" w:rsidP="00EB57D4">
      <w:pPr>
        <w:ind w:firstLineChars="600" w:firstLine="1687"/>
        <w:rPr>
          <w:rFonts w:eastAsia="SimHei"/>
          <w:b/>
          <w:bCs/>
          <w:sz w:val="28"/>
          <w:szCs w:val="28"/>
        </w:rPr>
      </w:pPr>
      <w:r w:rsidRPr="00D60C8C">
        <w:rPr>
          <w:rFonts w:eastAsia="SimHei" w:hint="eastAsia"/>
          <w:b/>
          <w:bCs/>
          <w:sz w:val="28"/>
          <w:szCs w:val="28"/>
        </w:rPr>
        <w:t>小規模多機能型居宅介護事業所</w:t>
      </w:r>
    </w:p>
    <w:p w14:paraId="370F2573" w14:textId="36A832DD" w:rsidR="007473F6" w:rsidRPr="00966460" w:rsidRDefault="009E54F3" w:rsidP="00BC49D9">
      <w:pPr>
        <w:tabs>
          <w:tab w:val="center" w:pos="4372"/>
        </w:tabs>
        <w:ind w:firstLineChars="100" w:firstLine="241"/>
        <w:rPr>
          <w:sz w:val="24"/>
        </w:rPr>
      </w:pPr>
      <w:r>
        <w:rPr>
          <w:rFonts w:eastAsia="SimHei" w:hint="eastAsia"/>
          <w:b/>
          <w:bCs/>
          <w:noProof/>
          <w:sz w:val="24"/>
        </w:rPr>
        <w:drawing>
          <wp:anchor distT="0" distB="0" distL="114300" distR="114300" simplePos="0" relativeHeight="251652096" behindDoc="0" locked="0" layoutInCell="1" allowOverlap="1" wp14:anchorId="5EBD81E2" wp14:editId="6F737D32">
            <wp:simplePos x="0" y="0"/>
            <wp:positionH relativeFrom="margin">
              <wp:posOffset>207525</wp:posOffset>
            </wp:positionH>
            <wp:positionV relativeFrom="paragraph">
              <wp:posOffset>267779</wp:posOffset>
            </wp:positionV>
            <wp:extent cx="826104" cy="836763"/>
            <wp:effectExtent l="0" t="0" r="0" b="190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04" cy="836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3F6">
        <w:rPr>
          <w:rFonts w:hint="eastAsia"/>
          <w:sz w:val="24"/>
        </w:rPr>
        <w:t xml:space="preserve">　　　　　　</w:t>
      </w:r>
      <w:r w:rsidR="00D2616F">
        <w:rPr>
          <w:rFonts w:hint="eastAsia"/>
          <w:sz w:val="24"/>
        </w:rPr>
        <w:t xml:space="preserve">　</w:t>
      </w:r>
      <w:r w:rsidR="00EB57D4" w:rsidRPr="00D60C8C">
        <w:rPr>
          <w:rFonts w:hint="eastAsia"/>
          <w:sz w:val="72"/>
          <w:szCs w:val="72"/>
        </w:rPr>
        <w:t xml:space="preserve">　</w:t>
      </w:r>
      <w:r w:rsidR="007473F6" w:rsidRPr="00D60C8C">
        <w:rPr>
          <w:rFonts w:eastAsia="HGP創英角ﾎﾟｯﾌﾟ体" w:hint="eastAsia"/>
          <w:sz w:val="72"/>
          <w:szCs w:val="72"/>
        </w:rPr>
        <w:t>ほっと</w:t>
      </w:r>
      <w:r w:rsidR="007473F6" w:rsidRPr="00D60C8C">
        <w:rPr>
          <w:sz w:val="72"/>
          <w:szCs w:val="72"/>
        </w:rPr>
        <w:tab/>
      </w:r>
      <w:r w:rsidR="00D60C8C">
        <w:rPr>
          <w:rFonts w:hint="eastAsia"/>
          <w:sz w:val="24"/>
        </w:rPr>
        <w:t xml:space="preserve">　</w:t>
      </w:r>
      <w:r w:rsidR="007473F6" w:rsidRPr="00966460">
        <w:rPr>
          <w:rFonts w:hint="eastAsia"/>
          <w:sz w:val="24"/>
        </w:rPr>
        <w:t>松江市法吉町久米</w:t>
      </w:r>
      <w:r w:rsidR="007473F6" w:rsidRPr="00966460">
        <w:rPr>
          <w:rFonts w:hint="eastAsia"/>
          <w:sz w:val="24"/>
        </w:rPr>
        <w:t>803</w:t>
      </w:r>
      <w:r w:rsidR="007473F6" w:rsidRPr="00966460">
        <w:rPr>
          <w:rFonts w:hint="eastAsia"/>
          <w:sz w:val="24"/>
        </w:rPr>
        <w:t>番地</w:t>
      </w:r>
      <w:r w:rsidR="007473F6" w:rsidRPr="00966460">
        <w:rPr>
          <w:rFonts w:hint="eastAsia"/>
          <w:sz w:val="24"/>
        </w:rPr>
        <w:t>3</w:t>
      </w:r>
    </w:p>
    <w:p w14:paraId="5B1C7502" w14:textId="05D3176C" w:rsidR="007473F6" w:rsidRPr="00966460" w:rsidRDefault="007473F6">
      <w:pPr>
        <w:ind w:firstLineChars="100" w:firstLine="240"/>
        <w:rPr>
          <w:sz w:val="24"/>
        </w:rPr>
      </w:pPr>
      <w:r w:rsidRPr="00966460">
        <w:rPr>
          <w:rFonts w:hint="eastAsia"/>
          <w:sz w:val="24"/>
        </w:rPr>
        <w:t xml:space="preserve">　　　　　　</w:t>
      </w:r>
      <w:r w:rsidR="00D2616F">
        <w:rPr>
          <w:rFonts w:hint="eastAsia"/>
          <w:sz w:val="24"/>
        </w:rPr>
        <w:t xml:space="preserve">　　</w:t>
      </w:r>
      <w:r w:rsidR="002E1CCD">
        <w:rPr>
          <w:rFonts w:hint="eastAsia"/>
          <w:sz w:val="24"/>
        </w:rPr>
        <w:t xml:space="preserve">　　　　　　　　　　</w:t>
      </w:r>
      <w:r w:rsidRPr="00966460">
        <w:rPr>
          <w:rFonts w:hint="eastAsia"/>
          <w:sz w:val="24"/>
        </w:rPr>
        <w:t xml:space="preserve">　</w:t>
      </w:r>
      <w:r w:rsidR="00D60C8C">
        <w:rPr>
          <w:rFonts w:hint="eastAsia"/>
          <w:sz w:val="24"/>
        </w:rPr>
        <w:t xml:space="preserve">　　　</w:t>
      </w:r>
      <w:r w:rsidRPr="00966460">
        <w:rPr>
          <w:rFonts w:hint="eastAsia"/>
          <w:sz w:val="24"/>
        </w:rPr>
        <w:t xml:space="preserve">　</w:t>
      </w:r>
      <w:r w:rsidRPr="00966460">
        <w:rPr>
          <w:rFonts w:hint="eastAsia"/>
          <w:sz w:val="24"/>
        </w:rPr>
        <w:t>TEL</w:t>
      </w:r>
      <w:r w:rsidR="00D60C8C">
        <w:rPr>
          <w:rFonts w:hint="eastAsia"/>
          <w:sz w:val="24"/>
        </w:rPr>
        <w:t xml:space="preserve">　</w:t>
      </w:r>
      <w:r w:rsidRPr="00966460">
        <w:rPr>
          <w:rFonts w:hint="eastAsia"/>
          <w:sz w:val="24"/>
        </w:rPr>
        <w:t>0852</w:t>
      </w:r>
      <w:r w:rsidRPr="00966460">
        <w:rPr>
          <w:rFonts w:hint="eastAsia"/>
          <w:sz w:val="24"/>
        </w:rPr>
        <w:t>－</w:t>
      </w:r>
      <w:r w:rsidRPr="00966460">
        <w:rPr>
          <w:rFonts w:hint="eastAsia"/>
          <w:sz w:val="24"/>
        </w:rPr>
        <w:t>24</w:t>
      </w:r>
      <w:r w:rsidRPr="00966460">
        <w:rPr>
          <w:rFonts w:hint="eastAsia"/>
          <w:sz w:val="24"/>
        </w:rPr>
        <w:t>－</w:t>
      </w:r>
      <w:r w:rsidRPr="00966460">
        <w:rPr>
          <w:rFonts w:hint="eastAsia"/>
          <w:sz w:val="24"/>
        </w:rPr>
        <w:t>7006</w:t>
      </w:r>
    </w:p>
    <w:p w14:paraId="048A2F13" w14:textId="214A5F95" w:rsidR="00EB57D4" w:rsidRDefault="007473F6" w:rsidP="00D60C8C">
      <w:pPr>
        <w:ind w:firstLineChars="100" w:firstLine="241"/>
        <w:rPr>
          <w:rFonts w:hint="eastAsia"/>
          <w:b/>
          <w:bCs/>
          <w:sz w:val="24"/>
        </w:rPr>
      </w:pPr>
      <w:r w:rsidRPr="00966460">
        <w:rPr>
          <w:rFonts w:hint="eastAsia"/>
          <w:b/>
          <w:bCs/>
          <w:sz w:val="24"/>
        </w:rPr>
        <w:t xml:space="preserve">　　　　　　　　　　　　　　　　　　</w:t>
      </w:r>
      <w:r w:rsidR="00D60C8C">
        <w:rPr>
          <w:rFonts w:hint="eastAsia"/>
          <w:b/>
          <w:bCs/>
          <w:sz w:val="24"/>
        </w:rPr>
        <w:t xml:space="preserve">　　　</w:t>
      </w:r>
      <w:r w:rsidR="00D2616F">
        <w:rPr>
          <w:rFonts w:hint="eastAsia"/>
          <w:b/>
          <w:bCs/>
          <w:sz w:val="24"/>
        </w:rPr>
        <w:t xml:space="preserve">　</w:t>
      </w:r>
      <w:r w:rsidRPr="00966460">
        <w:rPr>
          <w:rFonts w:hint="eastAsia"/>
          <w:b/>
          <w:bCs/>
          <w:sz w:val="24"/>
        </w:rPr>
        <w:t xml:space="preserve">　</w:t>
      </w:r>
      <w:r w:rsidRPr="00966460">
        <w:rPr>
          <w:rFonts w:hint="eastAsia"/>
          <w:sz w:val="24"/>
        </w:rPr>
        <w:t>FAX</w:t>
      </w:r>
      <w:r w:rsidR="00D60C8C">
        <w:rPr>
          <w:rFonts w:hint="eastAsia"/>
          <w:sz w:val="24"/>
        </w:rPr>
        <w:t xml:space="preserve">　</w:t>
      </w:r>
      <w:r w:rsidRPr="00966460">
        <w:rPr>
          <w:rFonts w:hint="eastAsia"/>
          <w:sz w:val="24"/>
        </w:rPr>
        <w:t>0852</w:t>
      </w:r>
      <w:r w:rsidRPr="00966460">
        <w:rPr>
          <w:rFonts w:hint="eastAsia"/>
          <w:sz w:val="24"/>
        </w:rPr>
        <w:t>－</w:t>
      </w:r>
      <w:r w:rsidRPr="00966460">
        <w:rPr>
          <w:rFonts w:hint="eastAsia"/>
          <w:sz w:val="24"/>
        </w:rPr>
        <w:t>24</w:t>
      </w:r>
      <w:r w:rsidRPr="00966460">
        <w:rPr>
          <w:rFonts w:hint="eastAsia"/>
          <w:sz w:val="24"/>
        </w:rPr>
        <w:t>－</w:t>
      </w:r>
      <w:r w:rsidR="006B338D" w:rsidRPr="00966460">
        <w:rPr>
          <w:rFonts w:hint="eastAsia"/>
          <w:sz w:val="24"/>
        </w:rPr>
        <w:t>8440</w:t>
      </w:r>
      <w:bookmarkStart w:id="0" w:name="_GoBack"/>
      <w:bookmarkEnd w:id="0"/>
    </w:p>
    <w:p w14:paraId="64004650" w14:textId="47F47B88" w:rsidR="00EB57D4" w:rsidRPr="00EB57D4" w:rsidRDefault="00EB57D4" w:rsidP="00EB57D4">
      <w:pPr>
        <w:tabs>
          <w:tab w:val="left" w:pos="2010"/>
        </w:tabs>
        <w:rPr>
          <w:rFonts w:ascii="HG丸ｺﾞｼｯｸM-PRO" w:eastAsia="HG丸ｺﾞｼｯｸM-PRO" w:hAnsi="HG丸ｺﾞｼｯｸM-PRO"/>
          <w:b/>
          <w:bCs/>
          <w:color w:val="FF00FF"/>
          <w:sz w:val="24"/>
        </w:rPr>
      </w:pPr>
      <w:r>
        <w:rPr>
          <w:sz w:val="24"/>
        </w:rPr>
        <w:tab/>
      </w:r>
      <w:r w:rsidRPr="00EB57D4">
        <w:rPr>
          <w:rFonts w:ascii="HG丸ｺﾞｼｯｸM-PRO" w:eastAsia="HG丸ｺﾞｼｯｸM-PRO" w:hAnsi="HG丸ｺﾞｼｯｸM-PRO" w:hint="eastAsia"/>
          <w:b/>
          <w:bCs/>
          <w:color w:val="FF00FF"/>
          <w:sz w:val="24"/>
        </w:rPr>
        <w:t>＊＊＊事業所見学も可能です。お声を掛けて下さいませ＊＊＊</w:t>
      </w:r>
    </w:p>
    <w:sectPr w:rsidR="00EB57D4" w:rsidRPr="00EB57D4" w:rsidSect="006103A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6B191" w14:textId="77777777" w:rsidR="00F6177D" w:rsidRDefault="00F6177D">
      <w:r>
        <w:separator/>
      </w:r>
    </w:p>
  </w:endnote>
  <w:endnote w:type="continuationSeparator" w:id="0">
    <w:p w14:paraId="0D4CF42C" w14:textId="77777777" w:rsidR="00F6177D" w:rsidRDefault="00F6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48BE8" w14:textId="77777777" w:rsidR="00F6177D" w:rsidRDefault="00F6177D">
      <w:r>
        <w:separator/>
      </w:r>
    </w:p>
  </w:footnote>
  <w:footnote w:type="continuationSeparator" w:id="0">
    <w:p w14:paraId="67AAAA05" w14:textId="77777777" w:rsidR="00F6177D" w:rsidRDefault="00F61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1157"/>
    <w:multiLevelType w:val="multilevel"/>
    <w:tmpl w:val="60A4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CE747D"/>
    <w:multiLevelType w:val="hybridMultilevel"/>
    <w:tmpl w:val="575E4CEE"/>
    <w:lvl w:ilvl="0" w:tplc="0409000B">
      <w:start w:val="1"/>
      <w:numFmt w:val="bullet"/>
      <w:lvlText w:val=""/>
      <w:lvlJc w:val="left"/>
      <w:pPr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2" w15:restartNumberingAfterBreak="0">
    <w:nsid w:val="4D5C7E48"/>
    <w:multiLevelType w:val="hybridMultilevel"/>
    <w:tmpl w:val="B02647E0"/>
    <w:lvl w:ilvl="0" w:tplc="0409000F">
      <w:start w:val="1"/>
      <w:numFmt w:val="decimal"/>
      <w:lvlText w:val="%1."/>
      <w:lvlJc w:val="left"/>
      <w:pPr>
        <w:ind w:left="1679" w:hanging="420"/>
      </w:pPr>
    </w:lvl>
    <w:lvl w:ilvl="1" w:tplc="04090017" w:tentative="1">
      <w:start w:val="1"/>
      <w:numFmt w:val="aiueoFullWidth"/>
      <w:lvlText w:val="(%2)"/>
      <w:lvlJc w:val="left"/>
      <w:pPr>
        <w:ind w:left="2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519" w:hanging="420"/>
      </w:pPr>
    </w:lvl>
    <w:lvl w:ilvl="3" w:tplc="0409000F" w:tentative="1">
      <w:start w:val="1"/>
      <w:numFmt w:val="decimal"/>
      <w:lvlText w:val="%4."/>
      <w:lvlJc w:val="left"/>
      <w:pPr>
        <w:ind w:left="2939" w:hanging="420"/>
      </w:pPr>
    </w:lvl>
    <w:lvl w:ilvl="4" w:tplc="04090017" w:tentative="1">
      <w:start w:val="1"/>
      <w:numFmt w:val="aiueoFullWidth"/>
      <w:lvlText w:val="(%5)"/>
      <w:lvlJc w:val="left"/>
      <w:pPr>
        <w:ind w:left="3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79" w:hanging="420"/>
      </w:pPr>
    </w:lvl>
    <w:lvl w:ilvl="6" w:tplc="0409000F" w:tentative="1">
      <w:start w:val="1"/>
      <w:numFmt w:val="decimal"/>
      <w:lvlText w:val="%7."/>
      <w:lvlJc w:val="left"/>
      <w:pPr>
        <w:ind w:left="4199" w:hanging="420"/>
      </w:pPr>
    </w:lvl>
    <w:lvl w:ilvl="7" w:tplc="04090017" w:tentative="1">
      <w:start w:val="1"/>
      <w:numFmt w:val="aiueoFullWidth"/>
      <w:lvlText w:val="(%8)"/>
      <w:lvlJc w:val="left"/>
      <w:pPr>
        <w:ind w:left="4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039" w:hanging="420"/>
      </w:pPr>
    </w:lvl>
  </w:abstractNum>
  <w:abstractNum w:abstractNumId="3" w15:restartNumberingAfterBreak="0">
    <w:nsid w:val="5A0408C3"/>
    <w:multiLevelType w:val="hybridMultilevel"/>
    <w:tmpl w:val="DC4267EC"/>
    <w:lvl w:ilvl="0" w:tplc="0409000B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39" w:hanging="420"/>
      </w:pPr>
      <w:rPr>
        <w:rFonts w:ascii="Wingdings" w:hAnsi="Wingdings" w:hint="default"/>
      </w:rPr>
    </w:lvl>
  </w:abstractNum>
  <w:abstractNum w:abstractNumId="4" w15:restartNumberingAfterBreak="0">
    <w:nsid w:val="71663443"/>
    <w:multiLevelType w:val="hybridMultilevel"/>
    <w:tmpl w:val="8BB0841E"/>
    <w:lvl w:ilvl="0" w:tplc="F80C9E1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47ACB86">
      <w:numFmt w:val="bullet"/>
      <w:lvlText w:val="★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DA7760"/>
    <w:multiLevelType w:val="hybridMultilevel"/>
    <w:tmpl w:val="8CF40B0A"/>
    <w:lvl w:ilvl="0" w:tplc="3C3295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7B474EC"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 fill="f" fillcolor="white" stroke="f">
      <v:fill color="white" on="f"/>
      <v:stroke on="f"/>
      <v:textbox inset="5.85pt,.7pt,5.85pt,.7pt"/>
      <o:colormenu v:ext="edit" fillcolor="none [3213]" strokecolor="#92d050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54"/>
    <w:rsid w:val="00083139"/>
    <w:rsid w:val="00116CDD"/>
    <w:rsid w:val="00156654"/>
    <w:rsid w:val="00157DD6"/>
    <w:rsid w:val="001A2504"/>
    <w:rsid w:val="001C6F98"/>
    <w:rsid w:val="002500B9"/>
    <w:rsid w:val="002A7692"/>
    <w:rsid w:val="002C2311"/>
    <w:rsid w:val="002E1CCD"/>
    <w:rsid w:val="00301131"/>
    <w:rsid w:val="003708E2"/>
    <w:rsid w:val="003C6CA7"/>
    <w:rsid w:val="00440C4A"/>
    <w:rsid w:val="00470439"/>
    <w:rsid w:val="004B5944"/>
    <w:rsid w:val="004D1FB4"/>
    <w:rsid w:val="004F0FED"/>
    <w:rsid w:val="004F5A67"/>
    <w:rsid w:val="005630D7"/>
    <w:rsid w:val="00565E68"/>
    <w:rsid w:val="00585154"/>
    <w:rsid w:val="005C3760"/>
    <w:rsid w:val="005D1C66"/>
    <w:rsid w:val="005F0E1D"/>
    <w:rsid w:val="0060500D"/>
    <w:rsid w:val="006103A8"/>
    <w:rsid w:val="006338FE"/>
    <w:rsid w:val="00655C91"/>
    <w:rsid w:val="006A4E62"/>
    <w:rsid w:val="006B338D"/>
    <w:rsid w:val="0073258A"/>
    <w:rsid w:val="00734FD4"/>
    <w:rsid w:val="00745ACB"/>
    <w:rsid w:val="007473F6"/>
    <w:rsid w:val="00842A7A"/>
    <w:rsid w:val="00846A4F"/>
    <w:rsid w:val="00853A97"/>
    <w:rsid w:val="008747F7"/>
    <w:rsid w:val="008A583D"/>
    <w:rsid w:val="008B25A2"/>
    <w:rsid w:val="00966460"/>
    <w:rsid w:val="00971C9C"/>
    <w:rsid w:val="0098751F"/>
    <w:rsid w:val="009B0D95"/>
    <w:rsid w:val="009B3ABC"/>
    <w:rsid w:val="009C41F0"/>
    <w:rsid w:val="009E54F3"/>
    <w:rsid w:val="00A51CE6"/>
    <w:rsid w:val="00A8017B"/>
    <w:rsid w:val="00AD3E8B"/>
    <w:rsid w:val="00B12BAE"/>
    <w:rsid w:val="00B41239"/>
    <w:rsid w:val="00B747E4"/>
    <w:rsid w:val="00B8603C"/>
    <w:rsid w:val="00BB69C3"/>
    <w:rsid w:val="00BC49D9"/>
    <w:rsid w:val="00BE1E95"/>
    <w:rsid w:val="00C33A56"/>
    <w:rsid w:val="00C51377"/>
    <w:rsid w:val="00C61B40"/>
    <w:rsid w:val="00C86F08"/>
    <w:rsid w:val="00CD227E"/>
    <w:rsid w:val="00CD56AF"/>
    <w:rsid w:val="00D2616F"/>
    <w:rsid w:val="00D60C8C"/>
    <w:rsid w:val="00D6253A"/>
    <w:rsid w:val="00D66400"/>
    <w:rsid w:val="00E55FBA"/>
    <w:rsid w:val="00E73106"/>
    <w:rsid w:val="00EA1B2C"/>
    <w:rsid w:val="00EA1D1D"/>
    <w:rsid w:val="00EB57D4"/>
    <w:rsid w:val="00F16A48"/>
    <w:rsid w:val="00F6177D"/>
    <w:rsid w:val="00FC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 fill="f" fillcolor="white" stroke="f">
      <v:fill color="white" on="f"/>
      <v:stroke on="f"/>
      <v:textbox inset="5.85pt,.7pt,5.85pt,.7pt"/>
      <o:colormenu v:ext="edit" fillcolor="none [3213]" strokecolor="#92d050" shadowcolor="none"/>
    </o:shapedefaults>
    <o:shapelayout v:ext="edit">
      <o:idmap v:ext="edit" data="1"/>
    </o:shapelayout>
  </w:shapeDefaults>
  <w:decimalSymbol w:val="."/>
  <w:listSeparator w:val=","/>
  <w14:docId w14:val="4D347DD7"/>
  <w15:docId w15:val="{ED520491-3871-4D84-8D4B-64B5A63E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3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rsid w:val="00610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sid w:val="006103A8"/>
    <w:rPr>
      <w:kern w:val="2"/>
      <w:sz w:val="21"/>
      <w:szCs w:val="24"/>
    </w:rPr>
  </w:style>
  <w:style w:type="paragraph" w:styleId="a5">
    <w:name w:val="footer"/>
    <w:basedOn w:val="a"/>
    <w:semiHidden/>
    <w:unhideWhenUsed/>
    <w:rsid w:val="00610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sid w:val="006103A8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1B2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semiHidden/>
    <w:unhideWhenUsed/>
    <w:rsid w:val="006103A8"/>
    <w:pPr>
      <w:widowControl/>
      <w:spacing w:after="150" w:line="336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8">
    <w:name w:val="吹き出し (文字)"/>
    <w:basedOn w:val="a0"/>
    <w:link w:val="a7"/>
    <w:uiPriority w:val="99"/>
    <w:semiHidden/>
    <w:rsid w:val="00EA1B2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9">
    <w:name w:val="Medium Grid 2 Accent 2"/>
    <w:basedOn w:val="a1"/>
    <w:uiPriority w:val="68"/>
    <w:rsid w:val="00CD22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">
    <w:name w:val="Medium Grid 3 Accent 2"/>
    <w:basedOn w:val="a1"/>
    <w:uiPriority w:val="69"/>
    <w:rsid w:val="00CD22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a9">
    <w:name w:val="List Paragraph"/>
    <w:basedOn w:val="a"/>
    <w:uiPriority w:val="34"/>
    <w:qFormat/>
    <w:rsid w:val="00734FD4"/>
    <w:pPr>
      <w:ind w:leftChars="400" w:left="840"/>
    </w:pPr>
  </w:style>
  <w:style w:type="table" w:styleId="14">
    <w:name w:val="Colorful Grid Accent 2"/>
    <w:basedOn w:val="a1"/>
    <w:uiPriority w:val="73"/>
    <w:rsid w:val="00734F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kusu.or.jp/care/image/08_01.gif" TargetMode="External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http://www.kusu.or.jp/care/image/08_02.gi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http://www.kusu.or.jp/care/image/08_03.gi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A457F-9E54-4B17-AAA5-10F1C3C5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968</Words>
  <Characters>366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地域密着型サービス</vt:lpstr>
      <vt:lpstr>地域密着型サービス</vt:lpstr>
    </vt:vector>
  </TitlesOfParts>
  <Company>Hewlett-Packard</Company>
  <LinksUpToDate>false</LinksUpToDate>
  <CharactersWithSpaces>1332</CharactersWithSpaces>
  <SharedDoc>false</SharedDoc>
  <HLinks>
    <vt:vector size="18" baseType="variant">
      <vt:variant>
        <vt:i4>1835061</vt:i4>
      </vt:variant>
      <vt:variant>
        <vt:i4>-1</vt:i4>
      </vt:variant>
      <vt:variant>
        <vt:i4>1049</vt:i4>
      </vt:variant>
      <vt:variant>
        <vt:i4>1</vt:i4>
      </vt:variant>
      <vt:variant>
        <vt:lpwstr>http://www.kusu.or.jp/care/image/08_01.gif</vt:lpwstr>
      </vt:variant>
      <vt:variant>
        <vt:lpwstr/>
      </vt:variant>
      <vt:variant>
        <vt:i4>2031669</vt:i4>
      </vt:variant>
      <vt:variant>
        <vt:i4>-1</vt:i4>
      </vt:variant>
      <vt:variant>
        <vt:i4>1050</vt:i4>
      </vt:variant>
      <vt:variant>
        <vt:i4>1</vt:i4>
      </vt:variant>
      <vt:variant>
        <vt:lpwstr>http://www.kusu.or.jp/care/image/08_02.gif</vt:lpwstr>
      </vt:variant>
      <vt:variant>
        <vt:lpwstr/>
      </vt:variant>
      <vt:variant>
        <vt:i4>1966133</vt:i4>
      </vt:variant>
      <vt:variant>
        <vt:i4>-1</vt:i4>
      </vt:variant>
      <vt:variant>
        <vt:i4>1051</vt:i4>
      </vt:variant>
      <vt:variant>
        <vt:i4>1</vt:i4>
      </vt:variant>
      <vt:variant>
        <vt:lpwstr>http://www.kusu.or.jp/care/image/08_03.gif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地域密着型サービス</dc:title>
  <dc:creator>久米の家</dc:creator>
  <cp:lastModifiedBy>admin</cp:lastModifiedBy>
  <cp:revision>8</cp:revision>
  <cp:lastPrinted>2019-09-29T04:44:00Z</cp:lastPrinted>
  <dcterms:created xsi:type="dcterms:W3CDTF">2019-09-29T04:28:00Z</dcterms:created>
  <dcterms:modified xsi:type="dcterms:W3CDTF">2019-11-06T09:57:00Z</dcterms:modified>
</cp:coreProperties>
</file>