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55" w:rsidRDefault="00A27099">
      <w:pPr>
        <w:rPr>
          <w:rFonts w:ascii="ＭＳ Ｐゴシック" w:eastAsia="ＭＳ Ｐゴシック" w:hAnsi="ＭＳ Ｐゴシック" w:hint="eastAsia"/>
          <w:b/>
          <w:bCs/>
          <w:sz w:val="20"/>
          <w:szCs w:val="20"/>
        </w:rPr>
      </w:pPr>
      <w:r>
        <w:rPr>
          <w:rFonts w:ascii="ＭＳ Ｐゴシック" w:eastAsia="ＭＳ Ｐゴシック" w:hAnsi="ＭＳ Ｐゴシック" w:hint="eastAsia"/>
          <w:b/>
          <w:bCs/>
          <w:sz w:val="20"/>
          <w:szCs w:val="20"/>
        </w:rPr>
        <w:t>定款・寄付行為等に定める団体の目的・業務</w:t>
      </w:r>
    </w:p>
    <w:p w:rsidR="00A27099" w:rsidRDefault="00A27099">
      <w:pPr>
        <w:rPr>
          <w:rFonts w:ascii="ＭＳ Ｐゴシック" w:eastAsia="ＭＳ Ｐゴシック" w:hAnsi="ＭＳ Ｐゴシック" w:hint="eastAsia"/>
          <w:b/>
          <w:bCs/>
          <w:sz w:val="20"/>
          <w:szCs w:val="20"/>
        </w:rPr>
      </w:pP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（目的）</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広島県民のセーリングスポーツ・レクレーション活動の普及と 発展に関する事業を行い、自然と人を大切にする心を育成し、健康で生 きがいのある明るい社会になることに貢献することを目的とする。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（業務）</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この法人は、前条の目的を達成するために次の事業を行う。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（１） 地域におけるセーリングスポーツ・レクレーション活動の普及と振興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（２） 障がい者のセーリングスポーツ・レクレーション活動の普及と振興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（３） セーリングスポーツに関する講習会、体験教室等の実施、海上安全活動及び思想の普及と振興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（４） セーリングスポーツ関連施設等の運営に対する援助及び参画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（５） セーリング競技の開催並びに競技選手の養成と強化及び指導者を育成し、競技力の向上  </w:t>
      </w:r>
    </w:p>
    <w:p w:rsidR="00A27099" w:rsidRPr="00457ED0" w:rsidRDefault="00A27099" w:rsidP="00A27099">
      <w:pPr>
        <w:rPr>
          <w:rFonts w:ascii="ＭＳ Ｐゴシック" w:eastAsia="ＭＳ Ｐゴシック" w:hAnsi="ＭＳ Ｐゴシック"/>
          <w:sz w:val="20"/>
          <w:szCs w:val="20"/>
        </w:rPr>
      </w:pPr>
      <w:r w:rsidRPr="00457ED0">
        <w:rPr>
          <w:rFonts w:ascii="ＭＳ Ｐゴシック" w:eastAsia="ＭＳ Ｐゴシック" w:hAnsi="ＭＳ Ｐゴシック" w:hint="eastAsia"/>
          <w:sz w:val="20"/>
          <w:szCs w:val="20"/>
        </w:rPr>
        <w:t xml:space="preserve">（６） セーリングスポーツを通じて、国際交流の推進と関係団体との相互連携 </w:t>
      </w:r>
    </w:p>
    <w:p w:rsidR="00A27099" w:rsidRDefault="00A27099" w:rsidP="00A27099">
      <w:pPr>
        <w:rPr>
          <w:rFonts w:ascii="ＭＳ Ｐゴシック" w:eastAsia="ＭＳ Ｐゴシック" w:hAnsi="ＭＳ Ｐゴシック" w:hint="eastAsia"/>
          <w:sz w:val="20"/>
          <w:szCs w:val="20"/>
        </w:rPr>
      </w:pPr>
      <w:r w:rsidRPr="00457ED0">
        <w:rPr>
          <w:rFonts w:ascii="ＭＳ Ｐゴシック" w:eastAsia="ＭＳ Ｐゴシック" w:hAnsi="ＭＳ Ｐゴシック" w:hint="eastAsia"/>
          <w:sz w:val="20"/>
          <w:szCs w:val="20"/>
        </w:rPr>
        <w:t>（７） その他この法人の目的を達成するために必要な事業は、広島県において行うものとする。</w:t>
      </w:r>
    </w:p>
    <w:p w:rsidR="00A27099" w:rsidRDefault="00A27099" w:rsidP="00A27099">
      <w:pPr>
        <w:rPr>
          <w:rFonts w:ascii="ＭＳ Ｐゴシック" w:eastAsia="ＭＳ Ｐゴシック" w:hAnsi="ＭＳ Ｐゴシック" w:hint="eastAsia"/>
          <w:sz w:val="20"/>
          <w:szCs w:val="20"/>
        </w:rPr>
      </w:pPr>
    </w:p>
    <w:p w:rsidR="00A27099" w:rsidRDefault="00A27099" w:rsidP="00A27099">
      <w:pPr>
        <w:rPr>
          <w:rFonts w:ascii="ＭＳ Ｐゴシック" w:eastAsia="ＭＳ Ｐゴシック" w:hAnsi="ＭＳ Ｐゴシック" w:hint="eastAsia"/>
          <w:sz w:val="20"/>
          <w:szCs w:val="20"/>
        </w:rPr>
      </w:pPr>
      <w:r>
        <w:rPr>
          <w:rFonts w:ascii="ＭＳ Ｐゴシック" w:eastAsia="ＭＳ Ｐゴシック" w:hAnsi="ＭＳ Ｐゴシック" w:hint="eastAsia"/>
          <w:b/>
          <w:bCs/>
          <w:sz w:val="20"/>
          <w:szCs w:val="20"/>
        </w:rPr>
        <w:t>備考</w:t>
      </w:r>
    </w:p>
    <w:p w:rsidR="00A27099" w:rsidRDefault="00A27099" w:rsidP="00A27099">
      <w:pPr>
        <w:rPr>
          <w:rFonts w:hint="eastAsia"/>
        </w:rPr>
      </w:pPr>
    </w:p>
    <w:p w:rsidR="00A27099" w:rsidRDefault="00A27099" w:rsidP="00A27099">
      <w:r>
        <w:rPr>
          <w:rFonts w:ascii="ＭＳ Ｐゴシック" w:eastAsia="ＭＳ Ｐゴシック" w:hAnsi="ＭＳ Ｐゴシック" w:hint="eastAsia"/>
          <w:sz w:val="20"/>
          <w:szCs w:val="20"/>
        </w:rPr>
        <w:t>公益財団法人広島県セーリング連盟は、広島県から港湾施設の維持管理を委託された、株式会社ひろしま港湾管理センターより、広島観音マリーナ　ディンギーヤード内の①清掃業務、②舟艇の管理業務を委託されている。</w:t>
      </w:r>
      <w:bookmarkStart w:id="0" w:name="_GoBack"/>
      <w:bookmarkEnd w:id="0"/>
    </w:p>
    <w:sectPr w:rsidR="00A27099" w:rsidSect="00772A1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99"/>
    <w:rsid w:val="00076B55"/>
    <w:rsid w:val="00772A1B"/>
    <w:rsid w:val="00812A00"/>
    <w:rsid w:val="00A2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義則</dc:creator>
  <cp:lastModifiedBy>義則</cp:lastModifiedBy>
  <cp:revision>1</cp:revision>
  <dcterms:created xsi:type="dcterms:W3CDTF">2017-10-25T02:27:00Z</dcterms:created>
  <dcterms:modified xsi:type="dcterms:W3CDTF">2017-10-25T02:29:00Z</dcterms:modified>
</cp:coreProperties>
</file>