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9AD0" w14:textId="6FC7D9C6" w:rsidR="0086268A" w:rsidRDefault="004E090D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</w:t>
      </w:r>
      <w:r>
        <w:rPr>
          <w:rFonts w:ascii="Century" w:hAnsi="Century" w:cs="ＭＳ ゴシック"/>
        </w:rPr>
        <w:t>0</w:t>
      </w:r>
      <w:r w:rsidR="0060277A">
        <w:rPr>
          <w:rFonts w:ascii="Century" w:hAnsi="Century" w:cs="ＭＳ ゴシック"/>
        </w:rPr>
        <w:t>20</w:t>
      </w:r>
      <w:r w:rsidR="0086268A">
        <w:rPr>
          <w:rFonts w:ascii="Century" w:hAnsi="Century" w:cs="ＭＳ ゴシック" w:hint="eastAsia"/>
        </w:rPr>
        <w:t>年度事業報告書</w:t>
      </w:r>
    </w:p>
    <w:p w14:paraId="3059E605" w14:textId="77777777" w:rsidR="0086268A" w:rsidRDefault="0086268A">
      <w:pPr>
        <w:pStyle w:val="a3"/>
        <w:rPr>
          <w:rFonts w:ascii="Century" w:hAnsi="Century" w:cs="ＭＳ ゴシック"/>
        </w:rPr>
      </w:pPr>
    </w:p>
    <w:p w14:paraId="03DA1A19" w14:textId="515D39F1" w:rsidR="0086268A" w:rsidRDefault="0086268A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color w:val="0000FF"/>
        </w:rPr>
        <w:t xml:space="preserve">　</w:t>
      </w:r>
      <w:r w:rsidRPr="00F5317D">
        <w:rPr>
          <w:rFonts w:ascii="Century" w:hAnsi="Century" w:cs="ＭＳ ゴシック" w:hint="eastAsia"/>
          <w:color w:val="000000" w:themeColor="text1"/>
        </w:rPr>
        <w:t xml:space="preserve">　</w:t>
      </w:r>
      <w:r w:rsidR="004E090D" w:rsidRPr="00F5317D">
        <w:rPr>
          <w:rFonts w:ascii="Century" w:hAnsi="Century" w:cs="ＭＳ ゴシック" w:hint="eastAsia"/>
          <w:color w:val="000000" w:themeColor="text1"/>
        </w:rPr>
        <w:t>2</w:t>
      </w:r>
      <w:r w:rsidR="004E090D" w:rsidRPr="00F5317D">
        <w:rPr>
          <w:rFonts w:ascii="Century" w:hAnsi="Century" w:cs="ＭＳ ゴシック"/>
          <w:color w:val="000000" w:themeColor="text1"/>
        </w:rPr>
        <w:t>0</w:t>
      </w:r>
      <w:r w:rsidR="0060277A">
        <w:rPr>
          <w:rFonts w:ascii="Century" w:hAnsi="Century" w:cs="ＭＳ ゴシック"/>
          <w:color w:val="000000" w:themeColor="text1"/>
        </w:rPr>
        <w:t>20</w:t>
      </w:r>
      <w:r>
        <w:rPr>
          <w:rFonts w:ascii="Century" w:hAnsi="Century" w:cs="ＭＳ ゴシック" w:hint="eastAsia"/>
        </w:rPr>
        <w:t>年</w:t>
      </w:r>
      <w:r w:rsidR="0060277A">
        <w:rPr>
          <w:rFonts w:ascii="Century" w:hAnsi="Century" w:cs="ＭＳ ゴシック"/>
        </w:rPr>
        <w:t>4</w:t>
      </w:r>
      <w:r>
        <w:rPr>
          <w:rFonts w:ascii="Century" w:hAnsi="Century" w:cs="ＭＳ ゴシック" w:hint="eastAsia"/>
        </w:rPr>
        <w:t>月</w:t>
      </w:r>
      <w:r w:rsidR="004E090D">
        <w:rPr>
          <w:rFonts w:ascii="Century" w:hAnsi="Century" w:cs="ＭＳ ゴシック" w:hint="eastAsia"/>
        </w:rPr>
        <w:t>1</w:t>
      </w:r>
      <w:r>
        <w:rPr>
          <w:rFonts w:ascii="Century" w:hAnsi="Century" w:cs="ＭＳ ゴシック" w:hint="eastAsia"/>
        </w:rPr>
        <w:t>日から</w:t>
      </w:r>
      <w:r w:rsidR="004E090D">
        <w:rPr>
          <w:rFonts w:ascii="Century" w:hAnsi="Century" w:cs="ＭＳ ゴシック" w:hint="eastAsia"/>
        </w:rPr>
        <w:t>2</w:t>
      </w:r>
      <w:r w:rsidR="004E090D">
        <w:rPr>
          <w:rFonts w:ascii="Century" w:hAnsi="Century" w:cs="ＭＳ ゴシック"/>
        </w:rPr>
        <w:t>02</w:t>
      </w:r>
      <w:r w:rsidR="0060277A">
        <w:rPr>
          <w:rFonts w:ascii="Century" w:hAnsi="Century" w:cs="ＭＳ ゴシック"/>
        </w:rPr>
        <w:t>1</w:t>
      </w:r>
      <w:r>
        <w:rPr>
          <w:rFonts w:ascii="Century" w:hAnsi="Century" w:cs="ＭＳ ゴシック" w:hint="eastAsia"/>
        </w:rPr>
        <w:t>年</w:t>
      </w:r>
      <w:r w:rsidR="004E090D">
        <w:rPr>
          <w:rFonts w:ascii="Century" w:hAnsi="Century" w:cs="ＭＳ ゴシック" w:hint="eastAsia"/>
        </w:rPr>
        <w:t>3</w:t>
      </w:r>
      <w:r>
        <w:rPr>
          <w:rFonts w:ascii="Century" w:hAnsi="Century" w:cs="ＭＳ ゴシック" w:hint="eastAsia"/>
        </w:rPr>
        <w:t>月</w:t>
      </w:r>
      <w:r w:rsidR="004E090D">
        <w:rPr>
          <w:rFonts w:ascii="Century" w:hAnsi="Century" w:cs="ＭＳ ゴシック" w:hint="eastAsia"/>
        </w:rPr>
        <w:t>3</w:t>
      </w:r>
      <w:r w:rsidR="004E090D">
        <w:rPr>
          <w:rFonts w:ascii="Century" w:hAnsi="Century" w:cs="ＭＳ ゴシック"/>
        </w:rPr>
        <w:t>1</w:t>
      </w:r>
      <w:r>
        <w:rPr>
          <w:rFonts w:ascii="Century" w:hAnsi="Century" w:cs="ＭＳ ゴシック" w:hint="eastAsia"/>
        </w:rPr>
        <w:t>日まで</w:t>
      </w:r>
    </w:p>
    <w:p w14:paraId="6127E11C" w14:textId="77777777" w:rsidR="0086268A" w:rsidRDefault="0086268A">
      <w:pPr>
        <w:pStyle w:val="a3"/>
        <w:rPr>
          <w:rFonts w:ascii="Century" w:hAnsi="Century" w:cs="ＭＳ ゴシック"/>
        </w:rPr>
      </w:pPr>
    </w:p>
    <w:p w14:paraId="12EE8D2F" w14:textId="3ED69710" w:rsidR="0086268A" w:rsidRDefault="0086268A" w:rsidP="0060277A">
      <w:pPr>
        <w:pStyle w:val="a3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4E090D">
        <w:rPr>
          <w:rFonts w:ascii="Century" w:hAnsi="Century" w:cs="ＭＳ ゴシック" w:hint="eastAsia"/>
        </w:rPr>
        <w:t>やんちゃ寺</w:t>
      </w:r>
    </w:p>
    <w:p w14:paraId="64AB0110" w14:textId="77777777" w:rsidR="0086268A" w:rsidRDefault="0086268A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事業の成果</w:t>
      </w:r>
    </w:p>
    <w:p w14:paraId="0F54BD79" w14:textId="0076B076" w:rsidR="0086268A" w:rsidRDefault="0060277A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初年度に参加した人からさらに輪を広げ、運営する人も大幅に増加し、参加する人にとってさらに楽しい活動内容の充実に力を入れた。その結果、参加する人も増加している。</w:t>
      </w:r>
    </w:p>
    <w:p w14:paraId="40F58BB2" w14:textId="77777777" w:rsidR="0086268A" w:rsidRPr="0060277A" w:rsidRDefault="0086268A">
      <w:pPr>
        <w:pStyle w:val="a3"/>
        <w:rPr>
          <w:rFonts w:ascii="Century" w:hAnsi="Century" w:cs="ＭＳ ゴシック"/>
        </w:rPr>
      </w:pPr>
    </w:p>
    <w:p w14:paraId="26FD031B" w14:textId="77777777" w:rsidR="0086268A" w:rsidRDefault="0086268A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事業の実施に関する事項</w:t>
      </w:r>
    </w:p>
    <w:p w14:paraId="536CFBAC" w14:textId="77777777" w:rsidR="0086268A" w:rsidRDefault="0086268A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(1)</w:t>
      </w:r>
      <w:r>
        <w:rPr>
          <w:rFonts w:ascii="Century" w:hAnsi="Century" w:cs="ＭＳ ゴシック" w:hint="eastAsia"/>
        </w:rPr>
        <w:t xml:space="preserve">　特定非営利活動に係る事業</w:t>
      </w:r>
    </w:p>
    <w:tbl>
      <w:tblPr>
        <w:tblW w:w="10536" w:type="dxa"/>
        <w:tblInd w:w="-5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173"/>
        <w:gridCol w:w="2409"/>
        <w:gridCol w:w="1134"/>
        <w:gridCol w:w="1985"/>
        <w:gridCol w:w="709"/>
        <w:gridCol w:w="1559"/>
        <w:gridCol w:w="567"/>
      </w:tblGrid>
      <w:tr w:rsidR="0086268A" w14:paraId="2D0085EA" w14:textId="77777777" w:rsidTr="003673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FA9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14:paraId="713418A1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834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6C80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14:paraId="54713CD8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C36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14:paraId="5E9F131D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3507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9D3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受益対象者</w:t>
            </w:r>
          </w:p>
          <w:p w14:paraId="7A97FAE6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の範囲及び</w:t>
            </w:r>
          </w:p>
          <w:p w14:paraId="33815572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50D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支出額</w:t>
            </w:r>
          </w:p>
          <w:p w14:paraId="3E751702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(</w:t>
            </w:r>
            <w:r>
              <w:rPr>
                <w:rFonts w:ascii="Century" w:hAnsi="Century" w:cs="ＭＳ ゴシック" w:hint="eastAsia"/>
              </w:rPr>
              <w:t>千円</w:t>
            </w:r>
            <w:r>
              <w:rPr>
                <w:rFonts w:ascii="Century" w:hAnsi="Century" w:cs="ＭＳ ゴシック" w:hint="eastAsia"/>
              </w:rPr>
              <w:t>)</w:t>
            </w:r>
          </w:p>
        </w:tc>
      </w:tr>
      <w:tr w:rsidR="00F5317D" w14:paraId="75F699AA" w14:textId="77777777" w:rsidTr="00367343">
        <w:trPr>
          <w:trHeight w:val="68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1DA" w14:textId="77777777" w:rsidR="00F5317D" w:rsidRDefault="00F5317D" w:rsidP="00F5317D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居場所としての団らんの場の提供事業</w:t>
            </w:r>
          </w:p>
          <w:p w14:paraId="07055262" w14:textId="77777777" w:rsidR="00F5317D" w:rsidRDefault="00F5317D" w:rsidP="00F5317D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731" w14:textId="77777777" w:rsidR="00F5317D" w:rsidRDefault="00F5317D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隔週土曜日にお寺を開放して居場所を実施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87B" w14:textId="20940740" w:rsidR="00F5317D" w:rsidRDefault="00F5317D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</w:t>
            </w:r>
            <w:r>
              <w:rPr>
                <w:rFonts w:ascii="Century" w:hAnsi="Century" w:cs="ＭＳ ゴシック"/>
              </w:rPr>
              <w:t>0</w:t>
            </w:r>
            <w:r w:rsidR="0060277A">
              <w:rPr>
                <w:rFonts w:ascii="Century" w:hAnsi="Century" w:cs="ＭＳ ゴシック"/>
              </w:rPr>
              <w:t>20</w:t>
            </w:r>
            <w:r>
              <w:rPr>
                <w:rFonts w:ascii="Century" w:hAnsi="Century" w:cs="ＭＳ ゴシック" w:hint="eastAsia"/>
              </w:rPr>
              <w:t>年</w:t>
            </w:r>
            <w:r w:rsidR="0060277A">
              <w:rPr>
                <w:rFonts w:ascii="Century" w:hAnsi="Century" w:cs="ＭＳ ゴシック" w:hint="eastAsia"/>
              </w:rPr>
              <w:t>4</w:t>
            </w:r>
            <w:r>
              <w:rPr>
                <w:rFonts w:ascii="Century" w:hAnsi="Century" w:cs="ＭＳ ゴシック" w:hint="eastAsia"/>
              </w:rPr>
              <w:t>月〜</w:t>
            </w:r>
            <w:r>
              <w:rPr>
                <w:rFonts w:ascii="Century" w:hAnsi="Century" w:cs="ＭＳ ゴシック"/>
              </w:rPr>
              <w:t>202</w:t>
            </w:r>
            <w:r w:rsidR="0060277A"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3</w:t>
            </w:r>
            <w:r>
              <w:rPr>
                <w:rFonts w:ascii="Century" w:hAnsi="Century" w:cs="ＭＳ ゴシック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CE5" w14:textId="77777777" w:rsidR="00F5317D" w:rsidRDefault="00F5317D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滋賀県草津市草津三丁目</w:t>
            </w:r>
            <w:r>
              <w:rPr>
                <w:rFonts w:ascii="Century" w:hAnsi="Century" w:cs="ＭＳ ゴシック"/>
              </w:rPr>
              <w:t>5</w:t>
            </w:r>
            <w:r>
              <w:rPr>
                <w:rFonts w:ascii="Century" w:hAnsi="Century" w:cs="ＭＳ ゴシック" w:hint="eastAsia"/>
              </w:rPr>
              <w:t>番</w:t>
            </w:r>
            <w:r>
              <w:rPr>
                <w:rFonts w:ascii="Century" w:hAnsi="Century" w:cs="ＭＳ ゴシック"/>
              </w:rPr>
              <w:t>15</w:t>
            </w:r>
            <w:r>
              <w:rPr>
                <w:rFonts w:ascii="Century" w:hAnsi="Century" w:cs="ＭＳ ゴシック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83C" w14:textId="6C4394A8" w:rsidR="00F5317D" w:rsidRDefault="0060277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/>
              </w:rPr>
              <w:t>10</w:t>
            </w:r>
            <w:r w:rsidR="00F5317D">
              <w:rPr>
                <w:rFonts w:ascii="Century" w:hAnsi="Century" w:cs="ＭＳ ゴシック" w:hint="eastAsia"/>
              </w:rPr>
              <w:t>人</w:t>
            </w:r>
          </w:p>
          <w:p w14:paraId="244A24BC" w14:textId="77777777" w:rsidR="00F5317D" w:rsidRDefault="00F5317D">
            <w:pPr>
              <w:pStyle w:val="a3"/>
              <w:rPr>
                <w:rFonts w:ascii="Century" w:hAnsi="Century" w:cs="ＭＳ ゴシック"/>
              </w:rPr>
            </w:pPr>
          </w:p>
          <w:p w14:paraId="4B6FF918" w14:textId="77777777" w:rsidR="00F5317D" w:rsidRPr="001F0846" w:rsidRDefault="00F5317D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B6C" w14:textId="28404190" w:rsidR="00F5317D" w:rsidRDefault="0060277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中高生を中心に１０代の子どもたち各回</w:t>
            </w:r>
            <w:r>
              <w:rPr>
                <w:rFonts w:ascii="Century" w:hAnsi="Century" w:cs="ＭＳ ゴシック"/>
              </w:rPr>
              <w:t>10</w:t>
            </w:r>
            <w:r>
              <w:rPr>
                <w:rFonts w:ascii="Century" w:hAnsi="Century" w:cs="ＭＳ ゴシック" w:hint="eastAsia"/>
              </w:rPr>
              <w:t>人前後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F93" w14:textId="0FD312D6" w:rsidR="00F5317D" w:rsidRDefault="00577F27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/>
              </w:rPr>
              <w:t>2</w:t>
            </w:r>
            <w:r w:rsidR="00863B7E">
              <w:rPr>
                <w:rFonts w:ascii="Century" w:hAnsi="Century" w:cs="ＭＳ ゴシック"/>
              </w:rPr>
              <w:t>0</w:t>
            </w:r>
            <w:r w:rsidR="003B3B4F">
              <w:rPr>
                <w:rFonts w:ascii="Century" w:hAnsi="Century" w:cs="ＭＳ ゴシック"/>
              </w:rPr>
              <w:t>0</w:t>
            </w:r>
          </w:p>
          <w:p w14:paraId="642BECDD" w14:textId="77777777" w:rsidR="00F5317D" w:rsidRDefault="00F5317D">
            <w:pPr>
              <w:pStyle w:val="a3"/>
              <w:rPr>
                <w:rFonts w:ascii="Century" w:hAnsi="Century" w:cs="ＭＳ ゴシック"/>
              </w:rPr>
            </w:pPr>
          </w:p>
          <w:p w14:paraId="042AB88D" w14:textId="77777777" w:rsidR="00F5317D" w:rsidRDefault="00F5317D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367343" w14:paraId="438F5760" w14:textId="77777777" w:rsidTr="00367343">
        <w:trPr>
          <w:trHeight w:val="186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18D" w14:textId="77777777" w:rsidR="00367343" w:rsidRP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自発的な創造活動が、団体全体への貢献となるシステム（活動費づくり）事業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C31" w14:textId="77777777"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自発的な</w:t>
            </w:r>
            <w:r w:rsidR="00643DF7">
              <w:rPr>
                <w:rFonts w:ascii="Century" w:hAnsi="Century" w:cs="ＭＳ ゴシック" w:hint="eastAsia"/>
              </w:rPr>
              <w:t>創造</w:t>
            </w:r>
            <w:r>
              <w:rPr>
                <w:rFonts w:ascii="Century" w:hAnsi="Century" w:cs="ＭＳ ゴシック" w:hint="eastAsia"/>
              </w:rPr>
              <w:t>活動（アクセサリー作りやラジオ番組制作）は行なったが、活動費作りにまでは至らず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F98" w14:textId="4450ABB8"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</w:t>
            </w:r>
            <w:r w:rsidR="0060277A">
              <w:rPr>
                <w:rFonts w:ascii="Century" w:hAnsi="Century" w:cs="ＭＳ ゴシック"/>
              </w:rPr>
              <w:t>020</w:t>
            </w:r>
            <w:r>
              <w:rPr>
                <w:rFonts w:ascii="Century" w:hAnsi="Century" w:cs="ＭＳ ゴシック" w:hint="eastAsia"/>
              </w:rPr>
              <w:t>年</w:t>
            </w:r>
            <w:r w:rsidR="0060277A">
              <w:rPr>
                <w:rFonts w:ascii="Century" w:hAnsi="Century" w:cs="ＭＳ ゴシック" w:hint="eastAsia"/>
              </w:rPr>
              <w:t>4</w:t>
            </w:r>
            <w:r>
              <w:rPr>
                <w:rFonts w:ascii="Century" w:hAnsi="Century" w:cs="ＭＳ ゴシック" w:hint="eastAsia"/>
              </w:rPr>
              <w:t>月〜</w:t>
            </w:r>
            <w:r>
              <w:rPr>
                <w:rFonts w:ascii="Century" w:hAnsi="Century" w:cs="ＭＳ ゴシック"/>
              </w:rPr>
              <w:t>202</w:t>
            </w:r>
            <w:r w:rsidR="0060277A"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3</w:t>
            </w:r>
            <w:r>
              <w:rPr>
                <w:rFonts w:ascii="Century" w:hAnsi="Century" w:cs="ＭＳ ゴシック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21C" w14:textId="77777777" w:rsidR="00367343" w:rsidRP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滋賀県草津市草津三丁目</w:t>
            </w:r>
            <w:r>
              <w:rPr>
                <w:rFonts w:ascii="Century" w:hAnsi="Century" w:cs="ＭＳ ゴシック"/>
              </w:rPr>
              <w:t>5</w:t>
            </w:r>
            <w:r>
              <w:rPr>
                <w:rFonts w:ascii="Century" w:hAnsi="Century" w:cs="ＭＳ ゴシック" w:hint="eastAsia"/>
              </w:rPr>
              <w:t>番</w:t>
            </w:r>
            <w:r>
              <w:rPr>
                <w:rFonts w:ascii="Century" w:hAnsi="Century" w:cs="ＭＳ ゴシック"/>
              </w:rPr>
              <w:t>15</w:t>
            </w:r>
            <w:r>
              <w:rPr>
                <w:rFonts w:ascii="Century" w:hAnsi="Century" w:cs="ＭＳ ゴシック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3F3" w14:textId="4A9D875C" w:rsidR="00367343" w:rsidRDefault="0060277A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</w:t>
            </w:r>
            <w:r>
              <w:rPr>
                <w:rFonts w:ascii="Century" w:hAnsi="Century" w:cs="ＭＳ ゴシック"/>
              </w:rPr>
              <w:t>0</w:t>
            </w:r>
            <w:r w:rsidR="00367343">
              <w:rPr>
                <w:rFonts w:ascii="Century" w:hAnsi="Century" w:cs="ＭＳ ゴシック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AB5" w14:textId="6D5B61B4" w:rsidR="00367343" w:rsidRDefault="0060277A" w:rsidP="00367343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中高生を中心に１０代の子どもたち各回</w:t>
            </w:r>
            <w:r>
              <w:rPr>
                <w:rFonts w:ascii="Century" w:hAnsi="Century" w:cs="ＭＳ ゴシック"/>
              </w:rPr>
              <w:t>10</w:t>
            </w:r>
            <w:r>
              <w:rPr>
                <w:rFonts w:ascii="Century" w:hAnsi="Century" w:cs="ＭＳ ゴシック" w:hint="eastAsia"/>
              </w:rPr>
              <w:t>人前後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BE5" w14:textId="0316A497" w:rsidR="00367343" w:rsidRDefault="00577F27" w:rsidP="00367343">
            <w:pPr>
              <w:pStyle w:val="a3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8</w:t>
            </w:r>
          </w:p>
        </w:tc>
      </w:tr>
      <w:tr w:rsidR="00367343" w14:paraId="0F1FAFCD" w14:textId="77777777" w:rsidTr="00367343">
        <w:trPr>
          <w:trHeight w:val="137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C6C7" w14:textId="77777777" w:rsidR="00367343" w:rsidRPr="004E090D" w:rsidRDefault="00367343" w:rsidP="00F5317D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自己評価の多様性を促す多世代との交流事業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661" w14:textId="77777777"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月一回、高齢スタッフを交えて子ども食堂を実施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B45" w14:textId="23102E8D"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</w:t>
            </w:r>
            <w:r>
              <w:rPr>
                <w:rFonts w:ascii="Century" w:hAnsi="Century" w:cs="ＭＳ ゴシック"/>
              </w:rPr>
              <w:t>0</w:t>
            </w:r>
            <w:r w:rsidR="0060277A">
              <w:rPr>
                <w:rFonts w:ascii="Century" w:hAnsi="Century" w:cs="ＭＳ ゴシック"/>
              </w:rPr>
              <w:t>20</w:t>
            </w:r>
            <w:r>
              <w:rPr>
                <w:rFonts w:ascii="Century" w:hAnsi="Century" w:cs="ＭＳ ゴシック" w:hint="eastAsia"/>
              </w:rPr>
              <w:t>年</w:t>
            </w:r>
            <w:r w:rsidR="0060277A">
              <w:rPr>
                <w:rFonts w:ascii="Century" w:hAnsi="Century" w:cs="ＭＳ ゴシック" w:hint="eastAsia"/>
              </w:rPr>
              <w:t>4</w:t>
            </w:r>
            <w:r>
              <w:rPr>
                <w:rFonts w:ascii="Century" w:hAnsi="Century" w:cs="ＭＳ ゴシック" w:hint="eastAsia"/>
              </w:rPr>
              <w:t>月〜</w:t>
            </w:r>
            <w:r>
              <w:rPr>
                <w:rFonts w:ascii="Century" w:hAnsi="Century" w:cs="ＭＳ ゴシック"/>
              </w:rPr>
              <w:t>202</w:t>
            </w:r>
            <w:r w:rsidR="0060277A"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3</w:t>
            </w:r>
            <w:r>
              <w:rPr>
                <w:rFonts w:ascii="Century" w:hAnsi="Century" w:cs="ＭＳ ゴシック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C5A" w14:textId="77777777" w:rsidR="00367343" w:rsidRDefault="00367343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滋賀県草津市草津三丁目</w:t>
            </w:r>
            <w:r>
              <w:rPr>
                <w:rFonts w:ascii="Century" w:hAnsi="Century" w:cs="ＭＳ ゴシック"/>
              </w:rPr>
              <w:t>5</w:t>
            </w:r>
            <w:r>
              <w:rPr>
                <w:rFonts w:ascii="Century" w:hAnsi="Century" w:cs="ＭＳ ゴシック" w:hint="eastAsia"/>
              </w:rPr>
              <w:t>番</w:t>
            </w:r>
            <w:r>
              <w:rPr>
                <w:rFonts w:ascii="Century" w:hAnsi="Century" w:cs="ＭＳ ゴシック"/>
              </w:rPr>
              <w:t>15</w:t>
            </w:r>
            <w:r>
              <w:rPr>
                <w:rFonts w:ascii="Century" w:hAnsi="Century" w:cs="ＭＳ ゴシック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AB4" w14:textId="3F51AD32" w:rsidR="00367343" w:rsidRDefault="0060277A" w:rsidP="00F5317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</w:t>
            </w:r>
            <w:r>
              <w:rPr>
                <w:rFonts w:ascii="Century" w:hAnsi="Century" w:cs="ＭＳ ゴシック"/>
              </w:rPr>
              <w:t>5</w:t>
            </w:r>
            <w:r w:rsidR="00367343">
              <w:rPr>
                <w:rFonts w:ascii="Century" w:hAnsi="Century" w:cs="ＭＳ ゴシック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C92" w14:textId="15410D7D" w:rsidR="00367343" w:rsidRDefault="0060277A" w:rsidP="00367343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中高生を中心に１０代の子どもたち各回</w:t>
            </w:r>
            <w:r>
              <w:rPr>
                <w:rFonts w:ascii="Century" w:hAnsi="Century" w:cs="ＭＳ ゴシック"/>
              </w:rPr>
              <w:t>10</w:t>
            </w:r>
            <w:r>
              <w:rPr>
                <w:rFonts w:ascii="Century" w:hAnsi="Century" w:cs="ＭＳ ゴシック" w:hint="eastAsia"/>
              </w:rPr>
              <w:t>人前後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635" w14:textId="4B9220B1" w:rsidR="00367343" w:rsidRDefault="00577F27" w:rsidP="00367343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9</w:t>
            </w:r>
            <w:r>
              <w:rPr>
                <w:rFonts w:ascii="Century" w:hAnsi="Century" w:cs="ＭＳ ゴシック"/>
              </w:rPr>
              <w:t>0</w:t>
            </w:r>
          </w:p>
        </w:tc>
      </w:tr>
    </w:tbl>
    <w:p w14:paraId="4DA7F85B" w14:textId="77777777" w:rsidR="0086268A" w:rsidRDefault="0086268A">
      <w:pPr>
        <w:pStyle w:val="a3"/>
        <w:ind w:left="210" w:hangingChars="100" w:hanging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cr/>
        <w:t>(2)</w:t>
      </w:r>
      <w:r>
        <w:rPr>
          <w:rFonts w:ascii="Century" w:hAnsi="Century" w:cs="ＭＳ ゴシック" w:hint="eastAsia"/>
        </w:rPr>
        <w:t xml:space="preserve">　その他の事業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693"/>
        <w:gridCol w:w="709"/>
        <w:gridCol w:w="709"/>
        <w:gridCol w:w="850"/>
        <w:gridCol w:w="1276"/>
      </w:tblGrid>
      <w:tr w:rsidR="0086268A" w14:paraId="1F06949E" w14:textId="77777777" w:rsidTr="00367343">
        <w:tc>
          <w:tcPr>
            <w:tcW w:w="4253" w:type="dxa"/>
            <w:vAlign w:val="center"/>
          </w:tcPr>
          <w:p w14:paraId="3FEF8D55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14:paraId="640DBA49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2693" w:type="dxa"/>
            <w:vAlign w:val="center"/>
          </w:tcPr>
          <w:p w14:paraId="7DB07C80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709" w:type="dxa"/>
            <w:vAlign w:val="center"/>
          </w:tcPr>
          <w:p w14:paraId="76A52F9C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14:paraId="3A207047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709" w:type="dxa"/>
            <w:vAlign w:val="center"/>
          </w:tcPr>
          <w:p w14:paraId="09803055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14:paraId="15CAECDF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850" w:type="dxa"/>
            <w:vAlign w:val="center"/>
          </w:tcPr>
          <w:p w14:paraId="24EDDF23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従事者の人数</w:t>
            </w:r>
          </w:p>
        </w:tc>
        <w:tc>
          <w:tcPr>
            <w:tcW w:w="1276" w:type="dxa"/>
            <w:vAlign w:val="center"/>
          </w:tcPr>
          <w:p w14:paraId="5495F710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支出額</w:t>
            </w:r>
          </w:p>
          <w:p w14:paraId="1834073E" w14:textId="77777777" w:rsidR="0086268A" w:rsidRDefault="0086268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（千円）</w:t>
            </w:r>
          </w:p>
        </w:tc>
      </w:tr>
      <w:tr w:rsidR="0086268A" w14:paraId="3299D0A6" w14:textId="77777777" w:rsidTr="00367343">
        <w:trPr>
          <w:trHeight w:val="1207"/>
        </w:trPr>
        <w:tc>
          <w:tcPr>
            <w:tcW w:w="4253" w:type="dxa"/>
          </w:tcPr>
          <w:p w14:paraId="5A8022A0" w14:textId="77777777" w:rsidR="0086268A" w:rsidRDefault="004E090D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日本の教育・少年支援のノウハウの海外への発信・意見交換事業</w:t>
            </w:r>
          </w:p>
        </w:tc>
        <w:tc>
          <w:tcPr>
            <w:tcW w:w="2693" w:type="dxa"/>
          </w:tcPr>
          <w:p w14:paraId="00BD3AEE" w14:textId="77777777" w:rsidR="00AC58A2" w:rsidRPr="00694E7F" w:rsidRDefault="0017679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当該年度</w:t>
            </w:r>
            <w:r w:rsidR="00AC58A2" w:rsidRPr="00AC58A2">
              <w:rPr>
                <w:rFonts w:ascii="Century" w:hAnsi="Century" w:cs="ＭＳ ゴシック" w:hint="eastAsia"/>
              </w:rPr>
              <w:t>は実施なし</w:t>
            </w:r>
          </w:p>
        </w:tc>
        <w:tc>
          <w:tcPr>
            <w:tcW w:w="709" w:type="dxa"/>
          </w:tcPr>
          <w:p w14:paraId="768A7807" w14:textId="77777777" w:rsidR="0086268A" w:rsidRDefault="0086268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709" w:type="dxa"/>
          </w:tcPr>
          <w:p w14:paraId="392B8DE5" w14:textId="77777777" w:rsidR="0086268A" w:rsidRDefault="0086268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850" w:type="dxa"/>
          </w:tcPr>
          <w:p w14:paraId="56EF580A" w14:textId="77777777" w:rsidR="0086268A" w:rsidRDefault="0086268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276" w:type="dxa"/>
          </w:tcPr>
          <w:p w14:paraId="37116D45" w14:textId="77777777" w:rsidR="0086268A" w:rsidRDefault="0086268A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367343" w14:paraId="63A58A68" w14:textId="77777777" w:rsidTr="00367343">
        <w:trPr>
          <w:trHeight w:val="525"/>
        </w:trPr>
        <w:tc>
          <w:tcPr>
            <w:tcW w:w="4253" w:type="dxa"/>
          </w:tcPr>
          <w:p w14:paraId="51E64F50" w14:textId="77777777" w:rsidR="00367343" w:rsidRPr="004E090D" w:rsidRDefault="00367343" w:rsidP="00367343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国外の問題（難民や貧困格差）の是正事業</w:t>
            </w:r>
          </w:p>
        </w:tc>
        <w:tc>
          <w:tcPr>
            <w:tcW w:w="2693" w:type="dxa"/>
          </w:tcPr>
          <w:p w14:paraId="0B7D9631" w14:textId="77777777" w:rsidR="00367343" w:rsidRPr="00AC58A2" w:rsidRDefault="0017679D" w:rsidP="00367343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当該年度</w:t>
            </w:r>
            <w:r w:rsidR="00367343" w:rsidRPr="00AC58A2">
              <w:rPr>
                <w:rFonts w:ascii="Century" w:hAnsi="Century" w:cs="ＭＳ ゴシック" w:hint="eastAsia"/>
              </w:rPr>
              <w:t>は実施なし</w:t>
            </w:r>
          </w:p>
        </w:tc>
        <w:tc>
          <w:tcPr>
            <w:tcW w:w="709" w:type="dxa"/>
          </w:tcPr>
          <w:p w14:paraId="6BF79F61" w14:textId="77777777" w:rsidR="00367343" w:rsidRDefault="00367343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709" w:type="dxa"/>
          </w:tcPr>
          <w:p w14:paraId="15AA3451" w14:textId="77777777" w:rsidR="00367343" w:rsidRDefault="00367343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850" w:type="dxa"/>
          </w:tcPr>
          <w:p w14:paraId="3DA5C671" w14:textId="77777777" w:rsidR="00367343" w:rsidRDefault="00367343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276" w:type="dxa"/>
          </w:tcPr>
          <w:p w14:paraId="1BBAADAD" w14:textId="77777777" w:rsidR="00367343" w:rsidRDefault="00367343">
            <w:pPr>
              <w:pStyle w:val="a3"/>
              <w:rPr>
                <w:rFonts w:ascii="Century" w:hAnsi="Century" w:cs="ＭＳ ゴシック"/>
              </w:rPr>
            </w:pPr>
          </w:p>
        </w:tc>
      </w:tr>
    </w:tbl>
    <w:p w14:paraId="60BB9956" w14:textId="77777777" w:rsidR="0086268A" w:rsidRDefault="0086268A" w:rsidP="002E3B6A">
      <w:pPr>
        <w:pStyle w:val="a3"/>
        <w:rPr>
          <w:rFonts w:ascii="Century" w:hAnsi="Century" w:cs="ＭＳ ゴシック"/>
        </w:rPr>
      </w:pPr>
    </w:p>
    <w:sectPr w:rsidR="0086268A"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68A"/>
    <w:rsid w:val="0017679D"/>
    <w:rsid w:val="001F0846"/>
    <w:rsid w:val="002E3B6A"/>
    <w:rsid w:val="00367343"/>
    <w:rsid w:val="003B3B4F"/>
    <w:rsid w:val="004E090D"/>
    <w:rsid w:val="00577F27"/>
    <w:rsid w:val="0060277A"/>
    <w:rsid w:val="00643DF7"/>
    <w:rsid w:val="00694E7F"/>
    <w:rsid w:val="0073560A"/>
    <w:rsid w:val="008021A9"/>
    <w:rsid w:val="0086268A"/>
    <w:rsid w:val="00863B7E"/>
    <w:rsid w:val="008B7270"/>
    <w:rsid w:val="00935375"/>
    <w:rsid w:val="00AC58A2"/>
    <w:rsid w:val="00BE5448"/>
    <w:rsid w:val="00EC0DDA"/>
    <w:rsid w:val="00F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1E073"/>
  <w15:docId w15:val="{366A2BFD-1239-F848-A27E-5801C43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Microsoft Office User</cp:lastModifiedBy>
  <cp:revision>4</cp:revision>
  <cp:lastPrinted>2003-04-16T07:25:00Z</cp:lastPrinted>
  <dcterms:created xsi:type="dcterms:W3CDTF">2021-03-27T04:04:00Z</dcterms:created>
  <dcterms:modified xsi:type="dcterms:W3CDTF">2021-04-07T10:58:00Z</dcterms:modified>
</cp:coreProperties>
</file>