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19" w:type="dxa"/>
        <w:tblBorders>
          <w:insideH w:val="single" w:sz="4" w:space="0" w:color="auto"/>
          <w:insideV w:val="single" w:sz="4" w:space="0" w:color="auto"/>
        </w:tblBorders>
        <w:tblLook w:val="01E0" w:firstRow="1" w:lastRow="1" w:firstColumn="1" w:lastColumn="1" w:noHBand="0" w:noVBand="0"/>
      </w:tblPr>
      <w:tblGrid>
        <w:gridCol w:w="8219"/>
      </w:tblGrid>
      <w:tr w:rsidR="002E5C14" w:rsidRPr="00C46B1B" w:rsidTr="002E5C14">
        <w:trPr>
          <w:trHeight w:val="14104"/>
        </w:trPr>
        <w:tc>
          <w:tcPr>
            <w:tcW w:w="8219" w:type="dxa"/>
            <w:shd w:val="clear" w:color="auto" w:fill="auto"/>
          </w:tcPr>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特定非営利活動法人</w:t>
            </w:r>
            <w:r w:rsidR="0024107C">
              <w:rPr>
                <w:rFonts w:ascii="AR P丸ゴシック体M" w:eastAsia="AR P丸ゴシック体M" w:hAnsi="ＭＳ ゴシック" w:cs="ＭＳ ゴシック" w:hint="eastAsia"/>
                <w:sz w:val="21"/>
                <w:szCs w:val="21"/>
              </w:rPr>
              <w:t>ワークス・</w:t>
            </w:r>
            <w:r w:rsidRPr="003A0AEF">
              <w:rPr>
                <w:rFonts w:ascii="AR P丸ゴシック体M" w:eastAsia="AR P丸ゴシック体M" w:hAnsi="ＭＳ ゴシック" w:cs="ＭＳ ゴシック" w:hint="eastAsia"/>
                <w:sz w:val="21"/>
                <w:szCs w:val="21"/>
              </w:rPr>
              <w:t>アールブリュット</w:t>
            </w:r>
            <w:r w:rsidR="0024107C">
              <w:rPr>
                <w:rFonts w:ascii="AR P丸ゴシック体M" w:eastAsia="AR P丸ゴシック体M" w:hAnsi="ＭＳ ゴシック" w:cs="ＭＳ ゴシック" w:hint="eastAsia"/>
                <w:sz w:val="21"/>
                <w:szCs w:val="21"/>
              </w:rPr>
              <w:t>推進協議会</w:t>
            </w:r>
            <w:r w:rsidRPr="003A0AEF">
              <w:rPr>
                <w:rFonts w:ascii="AR P丸ゴシック体M" w:eastAsia="AR P丸ゴシック体M" w:hAnsi="ＭＳ ゴシック" w:cs="ＭＳ ゴシック" w:hint="eastAsia"/>
                <w:sz w:val="21"/>
                <w:szCs w:val="21"/>
              </w:rPr>
              <w:t xml:space="preserve">　定款</w:t>
            </w:r>
          </w:p>
          <w:p w:rsidR="002E5C14" w:rsidRPr="002E5C14" w:rsidRDefault="002E5C14"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A0AEF">
            <w:pPr>
              <w:pStyle w:val="af3"/>
              <w:numPr>
                <w:ilvl w:val="0"/>
                <w:numId w:val="4"/>
              </w:numPr>
              <w:ind w:leftChars="0"/>
              <w:rPr>
                <w:rFonts w:ascii="AR P丸ゴシック体M" w:eastAsia="AR P丸ゴシック体M" w:hAnsi="ＭＳ ゴシック" w:cs="ＭＳ ゴシック"/>
                <w:szCs w:val="21"/>
              </w:rPr>
            </w:pPr>
            <w:r w:rsidRPr="003A0AEF">
              <w:rPr>
                <w:rFonts w:ascii="AR P丸ゴシック体M" w:eastAsia="AR P丸ゴシック体M" w:hAnsi="ＭＳ ゴシック" w:cs="ＭＳ ゴシック" w:hint="eastAsia"/>
                <w:szCs w:val="21"/>
              </w:rPr>
              <w:t>総則</w:t>
            </w:r>
          </w:p>
          <w:p w:rsidR="002E5C14" w:rsidRPr="003A0AEF" w:rsidRDefault="002E5C14" w:rsidP="003A0AEF">
            <w:pPr>
              <w:pStyle w:val="af3"/>
              <w:ind w:leftChars="0" w:left="720"/>
              <w:rPr>
                <w:rFonts w:ascii="AR P丸ゴシック体M" w:eastAsia="AR P丸ゴシック体M" w:hAnsi="ＭＳ ゴシック" w:cs="ＭＳ ゴシック"/>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（名称）</w:t>
            </w:r>
          </w:p>
          <w:p w:rsidR="002E5C14" w:rsidRPr="0024107C" w:rsidRDefault="002E5C14" w:rsidP="0024107C">
            <w:pPr>
              <w:pStyle w:val="af3"/>
              <w:numPr>
                <w:ilvl w:val="0"/>
                <w:numId w:val="3"/>
              </w:numPr>
              <w:ind w:leftChars="0"/>
              <w:rPr>
                <w:rFonts w:ascii="AR P丸ゴシック体M" w:eastAsia="AR P丸ゴシック体M" w:hAnsi="ＭＳ ゴシック" w:cs="ＭＳ ゴシック"/>
                <w:szCs w:val="21"/>
              </w:rPr>
            </w:pPr>
            <w:r w:rsidRPr="003A0AEF">
              <w:rPr>
                <w:rFonts w:ascii="AR P丸ゴシック体M" w:eastAsia="AR P丸ゴシック体M" w:hAnsi="ＭＳ ゴシック" w:cs="ＭＳ ゴシック" w:hint="eastAsia"/>
                <w:szCs w:val="21"/>
              </w:rPr>
              <w:t>この法人は、特定非営利活動法人</w:t>
            </w:r>
            <w:r w:rsidR="0024107C">
              <w:rPr>
                <w:rFonts w:ascii="AR P丸ゴシック体M" w:eastAsia="AR P丸ゴシック体M" w:hAnsi="ＭＳ ゴシック" w:cs="ＭＳ ゴシック" w:hint="eastAsia"/>
                <w:szCs w:val="21"/>
              </w:rPr>
              <w:t>ワークス・</w:t>
            </w:r>
            <w:r w:rsidRPr="003A0AEF">
              <w:rPr>
                <w:rFonts w:ascii="AR P丸ゴシック体M" w:eastAsia="AR P丸ゴシック体M" w:hAnsi="ＭＳ ゴシック" w:cs="ＭＳ ゴシック" w:hint="eastAsia"/>
                <w:szCs w:val="21"/>
              </w:rPr>
              <w:t>アールブリュット</w:t>
            </w:r>
            <w:r w:rsidR="0024107C">
              <w:rPr>
                <w:rFonts w:ascii="AR P丸ゴシック体M" w:eastAsia="AR P丸ゴシック体M" w:hAnsi="ＭＳ ゴシック" w:cs="ＭＳ ゴシック" w:hint="eastAsia"/>
                <w:szCs w:val="21"/>
              </w:rPr>
              <w:t>推進協議会</w:t>
            </w:r>
            <w:r w:rsidRPr="0024107C">
              <w:rPr>
                <w:rFonts w:ascii="AR P丸ゴシック体M" w:eastAsia="AR P丸ゴシック体M" w:hAnsi="ＭＳ ゴシック" w:cs="ＭＳ ゴシック" w:hint="eastAsia"/>
                <w:szCs w:val="21"/>
              </w:rPr>
              <w:t>という。</w:t>
            </w:r>
          </w:p>
          <w:p w:rsidR="002E5C14" w:rsidRPr="003A0AEF" w:rsidRDefault="002E5C14" w:rsidP="003A0AEF">
            <w:pPr>
              <w:pStyle w:val="af3"/>
              <w:ind w:leftChars="0" w:left="720"/>
              <w:rPr>
                <w:rFonts w:ascii="AR P丸ゴシック体M" w:eastAsia="AR P丸ゴシック体M" w:hAnsi="ＭＳ ゴシック" w:cs="ＭＳ ゴシック"/>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（事務所）</w:t>
            </w:r>
          </w:p>
          <w:p w:rsidR="002E5C14" w:rsidRDefault="002E5C14" w:rsidP="00DD09F3">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第２条　この法人は、主たる事務所を和歌山県日高郡みなべ町に置く。</w:t>
            </w:r>
          </w:p>
          <w:p w:rsidR="002E5C14" w:rsidRPr="003A0AEF" w:rsidRDefault="002E5C14" w:rsidP="00DD09F3">
            <w:pPr>
              <w:ind w:left="210" w:hangingChars="100" w:hanging="210"/>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p>
          <w:p w:rsidR="002E5C14" w:rsidRPr="001031E1" w:rsidRDefault="002E5C14" w:rsidP="001031E1">
            <w:pPr>
              <w:pStyle w:val="af3"/>
              <w:numPr>
                <w:ilvl w:val="0"/>
                <w:numId w:val="4"/>
              </w:numPr>
              <w:ind w:leftChars="0"/>
              <w:rPr>
                <w:rFonts w:ascii="AR P丸ゴシック体M" w:eastAsia="AR P丸ゴシック体M" w:hAnsi="ＭＳ ゴシック" w:cs="ＭＳ ゴシック"/>
                <w:szCs w:val="21"/>
              </w:rPr>
            </w:pPr>
            <w:r w:rsidRPr="001031E1">
              <w:rPr>
                <w:rFonts w:ascii="AR P丸ゴシック体M" w:eastAsia="AR P丸ゴシック体M" w:hAnsi="ＭＳ ゴシック" w:cs="ＭＳ ゴシック" w:hint="eastAsia"/>
                <w:szCs w:val="21"/>
              </w:rPr>
              <w:t>目的及び事業</w:t>
            </w:r>
          </w:p>
          <w:p w:rsidR="002E5C14" w:rsidRPr="001031E1" w:rsidRDefault="002E5C14" w:rsidP="001031E1">
            <w:pPr>
              <w:pStyle w:val="af3"/>
              <w:ind w:leftChars="0" w:left="720"/>
              <w:rPr>
                <w:rFonts w:ascii="AR P丸ゴシック体M" w:eastAsia="AR P丸ゴシック体M" w:hAnsi="ＭＳ ゴシック" w:cs="ＭＳ ゴシック"/>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（目的）</w:t>
            </w:r>
          </w:p>
          <w:p w:rsidR="002E5C14" w:rsidRPr="007B3167" w:rsidRDefault="002E5C14" w:rsidP="003476AE">
            <w:pPr>
              <w:ind w:left="210" w:hangingChars="100" w:hanging="210"/>
              <w:rPr>
                <w:rFonts w:ascii="AR丸ゴシック体M" w:eastAsia="AR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第３条　</w:t>
            </w:r>
            <w:r w:rsidR="007B3167" w:rsidRPr="007B3167">
              <w:rPr>
                <w:rFonts w:ascii="AR丸ゴシック体M" w:eastAsia="AR丸ゴシック体M" w:hAnsiTheme="minorEastAsia" w:cs="ＭＳ ゴシック" w:hint="eastAsia"/>
                <w:sz w:val="21"/>
                <w:szCs w:val="21"/>
              </w:rPr>
              <w:t>この法人は、障がいのある人や生きにくさを抱えている人たちに対して、芸術文化分野での感性を磨き自らを自由に表現する場やその仕組みをつくる為に、アールブリュット作家の育成と作品プロモーションに関する事業などを行う。そして、ノーマライゼーションの考えに基づき、障がいのある人が芸術作品を創作することによって、それらを仕事やライフスタイルの一部として主体的に選択し自立できることと、こころ豊かに誰もがそれぞれの違いを尊重しあう美しく活力のあるワークスタイル・アールブリュット活動の実現向上に寄与することを目的とする。</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（特定非営利活動の種類）</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第４条　この法人は、その目的を達成するため、次に掲げる種類の特定非営利活動を行う。</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(1)保健、医療又は福祉の増進を図る活動</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(2)社会教育の推進を図る活動</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(3)まちづくりの推進を図る活動</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(4)観光の振興を図る活動</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(5)農</w:t>
            </w:r>
            <w:r w:rsidR="00CD3E38">
              <w:rPr>
                <w:rFonts w:ascii="AR P丸ゴシック体M" w:eastAsia="AR P丸ゴシック体M" w:hAnsi="ＭＳ ゴシック" w:cs="ＭＳ ゴシック" w:hint="eastAsia"/>
                <w:sz w:val="21"/>
                <w:szCs w:val="21"/>
              </w:rPr>
              <w:t>山</w:t>
            </w:r>
            <w:r w:rsidRPr="003A0AEF">
              <w:rPr>
                <w:rFonts w:ascii="AR P丸ゴシック体M" w:eastAsia="AR P丸ゴシック体M" w:hAnsi="ＭＳ ゴシック" w:cs="ＭＳ ゴシック" w:hint="eastAsia"/>
                <w:sz w:val="21"/>
                <w:szCs w:val="21"/>
              </w:rPr>
              <w:t>漁村又は中山間地域の振興を図る活動</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(6)学術、文化、芸術又はスポーツの振興を図る活動</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(7)環境の保全を図る活動</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(8)地域安全活動</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(9)人権の擁護又は平和の推進を図る活動</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(10)男女共同参画社会の形成の促進を図る活動</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(11)子どもの健全育成を図る活動</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(12)職業能力の開発又は雇用機会の拡充を支援する活動</w:t>
            </w:r>
          </w:p>
          <w:p w:rsidR="002E5C14" w:rsidRDefault="002E5C14" w:rsidP="002E5C14">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(13)前各号に掲げる活動を行う団体の運営又は活動に関する連絡、助言又は援助の</w:t>
            </w:r>
          </w:p>
          <w:p w:rsidR="002E5C14" w:rsidRPr="003A0AEF" w:rsidRDefault="002E5C14" w:rsidP="00AB4091">
            <w:pPr>
              <w:ind w:firstLineChars="300" w:firstLine="63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活動</w:t>
            </w:r>
          </w:p>
          <w:p w:rsidR="002E5C14" w:rsidRDefault="002E5C14" w:rsidP="00804FE6">
            <w:pPr>
              <w:rPr>
                <w:rFonts w:ascii="AR P丸ゴシック体M" w:eastAsia="AR P丸ゴシック体M" w:hAnsi="ＭＳ ゴシック" w:cs="ＭＳ ゴシック"/>
                <w:sz w:val="21"/>
                <w:szCs w:val="21"/>
              </w:rPr>
            </w:pPr>
          </w:p>
          <w:p w:rsidR="00B70316" w:rsidRDefault="00B70316" w:rsidP="00804FE6">
            <w:pPr>
              <w:rPr>
                <w:rFonts w:ascii="AR P丸ゴシック体M" w:eastAsia="AR P丸ゴシック体M" w:hAnsi="ＭＳ ゴシック" w:cs="ＭＳ ゴシック"/>
                <w:sz w:val="21"/>
                <w:szCs w:val="21"/>
              </w:rPr>
            </w:pPr>
          </w:p>
          <w:p w:rsidR="00AB4091" w:rsidRDefault="00AB4091" w:rsidP="00804FE6">
            <w:pPr>
              <w:rPr>
                <w:rFonts w:ascii="AR P丸ゴシック体M" w:eastAsia="AR P丸ゴシック体M" w:hAnsi="ＭＳ ゴシック" w:cs="ＭＳ ゴシック"/>
                <w:sz w:val="21"/>
                <w:szCs w:val="21"/>
              </w:rPr>
            </w:pPr>
          </w:p>
          <w:p w:rsidR="00AB4091" w:rsidRDefault="00AB4091" w:rsidP="00804FE6">
            <w:pPr>
              <w:rPr>
                <w:rFonts w:ascii="AR P丸ゴシック体M" w:eastAsia="AR P丸ゴシック体M" w:hAnsi="ＭＳ ゴシック" w:cs="ＭＳ ゴシック"/>
                <w:sz w:val="21"/>
                <w:szCs w:val="21"/>
              </w:rPr>
            </w:pPr>
          </w:p>
          <w:p w:rsidR="00AB4091" w:rsidRDefault="00AB4091" w:rsidP="00804FE6">
            <w:pPr>
              <w:rPr>
                <w:rFonts w:ascii="AR P丸ゴシック体M" w:eastAsia="AR P丸ゴシック体M" w:hAnsi="ＭＳ ゴシック" w:cs="ＭＳ ゴシック"/>
                <w:sz w:val="21"/>
                <w:szCs w:val="21"/>
              </w:rPr>
            </w:pPr>
          </w:p>
          <w:p w:rsidR="00B70316" w:rsidRDefault="00B70316" w:rsidP="00804FE6">
            <w:pPr>
              <w:rPr>
                <w:rFonts w:ascii="AR P丸ゴシック体M" w:eastAsia="AR P丸ゴシック体M" w:hAnsi="ＭＳ ゴシック" w:cs="ＭＳ ゴシック"/>
                <w:sz w:val="21"/>
                <w:szCs w:val="21"/>
              </w:rPr>
            </w:pPr>
          </w:p>
          <w:p w:rsidR="00B70316" w:rsidRPr="00A06D13" w:rsidRDefault="00B70316"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lastRenderedPageBreak/>
              <w:t>（事業）</w:t>
            </w:r>
          </w:p>
          <w:p w:rsidR="002E5C14"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第５条　この法人は、その目的を達成するため、次の</w:t>
            </w:r>
            <w:r>
              <w:rPr>
                <w:rFonts w:ascii="AR P丸ゴシック体M" w:eastAsia="AR P丸ゴシック体M" w:hAnsi="ＭＳ ゴシック" w:cs="ＭＳ ゴシック" w:hint="eastAsia"/>
                <w:sz w:val="21"/>
                <w:szCs w:val="21"/>
              </w:rPr>
              <w:t>特定非営利活動に係る</w:t>
            </w:r>
            <w:r w:rsidRPr="003A0AEF">
              <w:rPr>
                <w:rFonts w:ascii="AR P丸ゴシック体M" w:eastAsia="AR P丸ゴシック体M" w:hAnsi="ＭＳ ゴシック" w:cs="ＭＳ ゴシック" w:hint="eastAsia"/>
                <w:sz w:val="21"/>
                <w:szCs w:val="21"/>
              </w:rPr>
              <w:t>事業を行う。</w:t>
            </w:r>
          </w:p>
          <w:p w:rsidR="00A06D13" w:rsidRPr="003A0AEF" w:rsidRDefault="00A06D13" w:rsidP="00A06D13">
            <w:pPr>
              <w:rPr>
                <w:rFonts w:ascii="AR P丸ゴシック体M" w:eastAsia="AR P丸ゴシック体M" w:hAnsi="ＭＳ ゴシック" w:cs="ＭＳ ゴシック"/>
                <w:sz w:val="21"/>
                <w:szCs w:val="21"/>
              </w:rPr>
            </w:pPr>
            <w:r>
              <w:rPr>
                <w:rFonts w:ascii="AR P丸ゴシック体M" w:eastAsia="AR P丸ゴシック体M" w:hAnsi="ＭＳ ゴシック" w:cs="ＭＳ ゴシック" w:hint="eastAsia"/>
                <w:sz w:val="21"/>
                <w:szCs w:val="21"/>
              </w:rPr>
              <w:t>（1）特定非営利活動に係る事業</w:t>
            </w:r>
          </w:p>
          <w:p w:rsidR="002E5C14" w:rsidRPr="006E5BE3" w:rsidRDefault="006E5BE3" w:rsidP="006E5BE3">
            <w:pPr>
              <w:ind w:left="420"/>
              <w:rPr>
                <w:rFonts w:ascii="AR P丸ゴシック体M" w:eastAsia="AR P丸ゴシック体M" w:hAnsi="ＭＳ ゴシック" w:cs="ＭＳ ゴシック"/>
                <w:sz w:val="21"/>
                <w:szCs w:val="21"/>
              </w:rPr>
            </w:pPr>
            <w:r w:rsidRPr="006E5BE3">
              <w:rPr>
                <w:rFonts w:ascii="AR P丸ゴシック体M" w:eastAsia="AR P丸ゴシック体M" w:hAnsi="ＭＳ ゴシック" w:cs="ＭＳ ゴシック" w:hint="eastAsia"/>
                <w:sz w:val="21"/>
                <w:szCs w:val="21"/>
              </w:rPr>
              <w:t>①</w:t>
            </w:r>
            <w:r w:rsidR="002E5C14" w:rsidRPr="006E5BE3">
              <w:rPr>
                <w:rFonts w:ascii="AR P丸ゴシック体M" w:eastAsia="AR P丸ゴシック体M" w:hAnsi="ＭＳ ゴシック" w:cs="ＭＳ ゴシック" w:hint="eastAsia"/>
                <w:sz w:val="21"/>
                <w:szCs w:val="21"/>
              </w:rPr>
              <w:t xml:space="preserve">　あーとの教室運営事業</w:t>
            </w:r>
          </w:p>
          <w:p w:rsidR="002E5C14" w:rsidRPr="003A0AEF" w:rsidRDefault="002E5C14" w:rsidP="003476AE">
            <w:pPr>
              <w:ind w:firstLineChars="200" w:firstLine="42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②　</w:t>
            </w:r>
            <w:r w:rsidR="006E5BE3">
              <w:rPr>
                <w:rFonts w:ascii="AR P丸ゴシック体M" w:eastAsia="AR P丸ゴシック体M" w:hAnsi="ＭＳ ゴシック" w:cs="ＭＳ ゴシック" w:hint="eastAsia"/>
                <w:sz w:val="21"/>
                <w:szCs w:val="21"/>
              </w:rPr>
              <w:t>わわわアールブリュット・</w:t>
            </w:r>
            <w:r w:rsidRPr="003A0AEF">
              <w:rPr>
                <w:rFonts w:ascii="AR P丸ゴシック体M" w:eastAsia="AR P丸ゴシック体M" w:hAnsi="ＭＳ ゴシック" w:cs="ＭＳ ゴシック" w:hint="eastAsia"/>
                <w:sz w:val="21"/>
                <w:szCs w:val="21"/>
              </w:rPr>
              <w:t>プロモーション事業</w:t>
            </w:r>
          </w:p>
          <w:p w:rsidR="002E5C14" w:rsidRPr="003A0AEF" w:rsidRDefault="002E5C14" w:rsidP="003476AE">
            <w:pPr>
              <w:ind w:firstLineChars="200" w:firstLine="42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③　デザイン</w:t>
            </w:r>
            <w:r w:rsidR="007A2AAF">
              <w:rPr>
                <w:rFonts w:ascii="AR P丸ゴシック体M" w:eastAsia="AR P丸ゴシック体M" w:hAnsi="ＭＳ ゴシック" w:cs="ＭＳ ゴシック" w:hint="eastAsia"/>
                <w:sz w:val="21"/>
                <w:szCs w:val="21"/>
              </w:rPr>
              <w:t>・</w:t>
            </w:r>
            <w:r w:rsidRPr="003A0AEF">
              <w:rPr>
                <w:rFonts w:ascii="AR P丸ゴシック体M" w:eastAsia="AR P丸ゴシック体M" w:hAnsi="ＭＳ ゴシック" w:cs="ＭＳ ゴシック" w:hint="eastAsia"/>
                <w:sz w:val="21"/>
                <w:szCs w:val="21"/>
              </w:rPr>
              <w:t>プロダクツ事業</w:t>
            </w:r>
          </w:p>
          <w:p w:rsidR="002E5C14" w:rsidRDefault="002E5C14" w:rsidP="003476AE">
            <w:pPr>
              <w:ind w:firstLineChars="200" w:firstLine="42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④　調査研究事業</w:t>
            </w:r>
          </w:p>
          <w:p w:rsidR="00A06D13" w:rsidRPr="003A0AEF" w:rsidRDefault="00A06D13" w:rsidP="003476AE">
            <w:pPr>
              <w:ind w:firstLineChars="200" w:firstLine="420"/>
              <w:rPr>
                <w:rFonts w:ascii="AR P丸ゴシック体M" w:eastAsia="AR P丸ゴシック体M" w:hAnsi="ＭＳ ゴシック" w:cs="ＭＳ ゴシック"/>
                <w:sz w:val="21"/>
                <w:szCs w:val="21"/>
              </w:rPr>
            </w:pPr>
            <w:r>
              <w:rPr>
                <w:rFonts w:ascii="AR P丸ゴシック体M" w:eastAsia="AR P丸ゴシック体M" w:hAnsi="ＭＳ ゴシック" w:cs="ＭＳ ゴシック" w:hint="eastAsia"/>
                <w:sz w:val="21"/>
                <w:szCs w:val="21"/>
              </w:rPr>
              <w:t>⑤　その他第3条の目的を達成するために必要な事業</w:t>
            </w:r>
          </w:p>
          <w:p w:rsidR="002E5C14" w:rsidRDefault="002E5C14"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第３章　会員</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（種別）</w:t>
            </w:r>
          </w:p>
          <w:p w:rsidR="002E5C14" w:rsidRPr="003A0AEF" w:rsidRDefault="002E5C14" w:rsidP="003476AE">
            <w:pPr>
              <w:ind w:left="210" w:hangingChars="100" w:hanging="210"/>
              <w:jc w:val="left"/>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第６条　この法人の会員は、次の2種とし、運営会員をもって特定非営利活動促進法（以下「法」という。）上の社員とする。</w:t>
            </w:r>
          </w:p>
          <w:p w:rsidR="002E5C14" w:rsidRPr="003A0AEF" w:rsidRDefault="002E5C14" w:rsidP="003476AE">
            <w:pPr>
              <w:ind w:leftChars="88" w:left="469" w:hangingChars="123" w:hanging="258"/>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　運営会員　この法人の目的に賛同し、積極的に運営に参画する意思がある個人及び団体</w:t>
            </w:r>
          </w:p>
          <w:p w:rsidR="002E5C14" w:rsidRPr="003A0AEF" w:rsidRDefault="002E5C14" w:rsidP="003476AE">
            <w:pPr>
              <w:ind w:leftChars="86" w:left="416"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　賛助会員　この法人の事業を賛助するために入会した個人及び団体</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（入会）</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第７条　会員の入会については、特に条件を定めない。</w:t>
            </w:r>
          </w:p>
          <w:p w:rsidR="002E5C14" w:rsidRPr="003A0AEF" w:rsidRDefault="002E5C14" w:rsidP="003476AE">
            <w:pPr>
              <w:ind w:leftChars="86" w:left="416"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会員として入会しようとするものは、代表理事が別に定める入会申込書により、代表理事に申し込むものとし、代表理事は、正当な理由がない限り、入会を認めなければならない。</w:t>
            </w:r>
          </w:p>
          <w:p w:rsidR="002E5C14" w:rsidRPr="003A0AEF" w:rsidRDefault="002E5C14" w:rsidP="003476AE">
            <w:pPr>
              <w:ind w:leftChars="86" w:left="416"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３　代表理事は、前項のものの入会を認めないときは、速やかに、理由を付した書面をもって本人にその旨を通知しなければならない。</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（入会金及び会費）</w:t>
            </w:r>
          </w:p>
          <w:p w:rsidR="002E5C14"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第８条　会員は、総会において別に定める入会金及び会費を納入しなければならない。</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（会員の資格の喪失）</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第９条　会員が次の各号の一に該当するに至ったときは、その資格を喪失する。</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　退会届の提出をしたとき。</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　本人が死亡し、又は会員である団体が消滅したとき。</w:t>
            </w:r>
          </w:p>
          <w:p w:rsidR="002E5C14" w:rsidRPr="003A0AEF" w:rsidRDefault="002E5C14" w:rsidP="00804FE6">
            <w:pPr>
              <w:jc w:val="left"/>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(3)　継続して1年以上会費を滞納したとき。</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(4)　除名されたとき。</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（退会）</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第10条　会員は、代表理事が別に定める退会届を代表理事に提出して、任意に退会することができる。</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（除名）</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第11条　会員が次の各号の一に該当するに至ったときは、</w:t>
            </w:r>
            <w:r w:rsidR="008163FD">
              <w:rPr>
                <w:rFonts w:ascii="AR P丸ゴシック体M" w:eastAsia="AR P丸ゴシック体M" w:hAnsi="ＭＳ ゴシック" w:cs="ＭＳ ゴシック" w:hint="eastAsia"/>
                <w:sz w:val="21"/>
                <w:szCs w:val="21"/>
              </w:rPr>
              <w:t>総会</w:t>
            </w:r>
            <w:r w:rsidRPr="003A0AEF">
              <w:rPr>
                <w:rFonts w:ascii="AR P丸ゴシック体M" w:eastAsia="AR P丸ゴシック体M" w:hAnsi="ＭＳ ゴシック" w:cs="ＭＳ ゴシック" w:hint="eastAsia"/>
                <w:sz w:val="21"/>
                <w:szCs w:val="21"/>
              </w:rPr>
              <w:t>の議決により、これを除名することができる。この場合、その会員に対し、議決の前に弁明の機会を与えなければならない。</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　この定款等に違反したとき。</w:t>
            </w:r>
          </w:p>
          <w:p w:rsidR="00B70316" w:rsidRDefault="002E5C14" w:rsidP="00AB4091">
            <w:pPr>
              <w:ind w:leftChars="86" w:left="416"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w:t>
            </w:r>
            <w:r w:rsidR="00AB4091">
              <w:rPr>
                <w:rFonts w:ascii="AR P丸ゴシック体M" w:eastAsia="AR P丸ゴシック体M" w:hAnsi="ＭＳ ゴシック" w:cs="ＭＳ ゴシック" w:hint="eastAsia"/>
                <w:sz w:val="21"/>
                <w:szCs w:val="21"/>
              </w:rPr>
              <w:t xml:space="preserve">　この法人の名誉を傷つけ、又は目的に反する行為をしたとき</w:t>
            </w:r>
          </w:p>
          <w:p w:rsidR="00B70316" w:rsidRDefault="00B70316" w:rsidP="003476AE">
            <w:pPr>
              <w:ind w:leftChars="86" w:left="416" w:hangingChars="100" w:hanging="210"/>
              <w:rPr>
                <w:rFonts w:ascii="AR P丸ゴシック体M" w:eastAsia="AR P丸ゴシック体M" w:hAnsi="ＭＳ ゴシック" w:cs="ＭＳ ゴシック"/>
                <w:sz w:val="21"/>
                <w:szCs w:val="21"/>
              </w:rPr>
            </w:pPr>
          </w:p>
          <w:p w:rsidR="002E5C14" w:rsidRPr="003A0AEF" w:rsidRDefault="002E5C14" w:rsidP="003A0AEF">
            <w:pPr>
              <w:rPr>
                <w:rFonts w:ascii="AR P丸ゴシック体M" w:eastAsia="AR P丸ゴシック体M" w:hAnsi="ＭＳ ゴシック" w:cs="ＭＳ ゴシック"/>
                <w:sz w:val="21"/>
                <w:szCs w:val="21"/>
              </w:rPr>
            </w:pPr>
            <w:r>
              <w:rPr>
                <w:rFonts w:ascii="AR P丸ゴシック体M" w:eastAsia="AR P丸ゴシック体M" w:hAnsi="ＭＳ ゴシック" w:cs="ＭＳ ゴシック" w:hint="eastAsia"/>
                <w:sz w:val="21"/>
                <w:szCs w:val="21"/>
              </w:rPr>
              <w:t>（拠出金品の不返還）</w:t>
            </w:r>
          </w:p>
          <w:p w:rsidR="002E5C14" w:rsidRDefault="002E5C14" w:rsidP="00804FE6">
            <w:pPr>
              <w:rPr>
                <w:rFonts w:ascii="AR P丸ゴシック体M" w:eastAsia="AR P丸ゴシック体M" w:hAnsi="ＭＳ ゴシック" w:cs="ＭＳ ゴシック"/>
                <w:sz w:val="21"/>
                <w:szCs w:val="21"/>
              </w:rPr>
            </w:pPr>
            <w:r>
              <w:rPr>
                <w:rFonts w:ascii="AR P丸ゴシック体M" w:eastAsia="AR P丸ゴシック体M" w:hAnsi="ＭＳ ゴシック" w:cs="ＭＳ ゴシック" w:hint="eastAsia"/>
                <w:sz w:val="21"/>
                <w:szCs w:val="21"/>
              </w:rPr>
              <w:t>第12条</w:t>
            </w:r>
          </w:p>
          <w:p w:rsidR="002E5C14" w:rsidRPr="003A0AEF" w:rsidRDefault="002E5C14" w:rsidP="00804FE6">
            <w:pPr>
              <w:rPr>
                <w:rFonts w:ascii="AR P丸ゴシック体M" w:eastAsia="AR P丸ゴシック体M" w:hAnsi="ＭＳ ゴシック" w:cs="ＭＳ ゴシック"/>
                <w:sz w:val="21"/>
                <w:szCs w:val="21"/>
              </w:rPr>
            </w:pPr>
            <w:r>
              <w:rPr>
                <w:rFonts w:ascii="AR P丸ゴシック体M" w:eastAsia="AR P丸ゴシック体M" w:hAnsi="ＭＳ ゴシック" w:cs="ＭＳ ゴシック" w:hint="eastAsia"/>
                <w:sz w:val="21"/>
                <w:szCs w:val="21"/>
              </w:rPr>
              <w:t xml:space="preserve">　既納の入会金、会費及びその他の拠出金品は返還しない。</w:t>
            </w:r>
          </w:p>
          <w:p w:rsidR="002E5C14" w:rsidRDefault="002E5C14"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第４章　役員及び職員</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（種別及び定数）</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第1</w:t>
            </w:r>
            <w:r>
              <w:rPr>
                <w:rFonts w:ascii="AR P丸ゴシック体M" w:eastAsia="AR P丸ゴシック体M" w:hAnsi="ＭＳ ゴシック" w:cs="ＭＳ ゴシック" w:hint="eastAsia"/>
                <w:sz w:val="21"/>
                <w:szCs w:val="21"/>
              </w:rPr>
              <w:t>3</w:t>
            </w:r>
            <w:r w:rsidRPr="003A0AEF">
              <w:rPr>
                <w:rFonts w:ascii="AR P丸ゴシック体M" w:eastAsia="AR P丸ゴシック体M" w:hAnsi="ＭＳ ゴシック" w:cs="ＭＳ ゴシック" w:hint="eastAsia"/>
                <w:sz w:val="21"/>
                <w:szCs w:val="21"/>
              </w:rPr>
              <w:t>条　この法人に次の役員を置く。</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(1)　理事　3人</w:t>
            </w:r>
            <w:r w:rsidR="008163FD">
              <w:rPr>
                <w:rFonts w:ascii="AR P丸ゴシック体M" w:eastAsia="AR P丸ゴシック体M" w:hAnsi="ＭＳ ゴシック" w:cs="ＭＳ ゴシック" w:hint="eastAsia"/>
                <w:sz w:val="21"/>
                <w:szCs w:val="21"/>
              </w:rPr>
              <w:t>以上</w:t>
            </w:r>
            <w:r w:rsidRPr="003A0AEF">
              <w:rPr>
                <w:rFonts w:ascii="AR P丸ゴシック体M" w:eastAsia="AR P丸ゴシック体M" w:hAnsi="ＭＳ ゴシック" w:cs="ＭＳ ゴシック" w:hint="eastAsia"/>
                <w:sz w:val="21"/>
                <w:szCs w:val="21"/>
              </w:rPr>
              <w:t>10人以内</w:t>
            </w:r>
          </w:p>
          <w:p w:rsidR="002E5C14" w:rsidRPr="003A0AEF" w:rsidRDefault="002E5C14" w:rsidP="00893C67">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　監事　1人以上2人以内</w:t>
            </w:r>
          </w:p>
          <w:p w:rsidR="002E5C14" w:rsidRPr="003A0AEF" w:rsidRDefault="002E5C14" w:rsidP="003476AE">
            <w:pPr>
              <w:ind w:left="252" w:hangingChars="120" w:hanging="252"/>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理事のうち、１人を代表理事、1人を副代表理事とする。</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（選任等）</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第1</w:t>
            </w:r>
            <w:r>
              <w:rPr>
                <w:rFonts w:ascii="AR P丸ゴシック体M" w:eastAsia="AR P丸ゴシック体M" w:hAnsi="ＭＳ ゴシック" w:cs="ＭＳ ゴシック" w:hint="eastAsia"/>
                <w:sz w:val="21"/>
                <w:szCs w:val="21"/>
              </w:rPr>
              <w:t>4</w:t>
            </w:r>
            <w:r w:rsidRPr="003A0AEF">
              <w:rPr>
                <w:rFonts w:ascii="AR P丸ゴシック体M" w:eastAsia="AR P丸ゴシック体M" w:hAnsi="ＭＳ ゴシック" w:cs="ＭＳ ゴシック" w:hint="eastAsia"/>
                <w:sz w:val="21"/>
                <w:szCs w:val="21"/>
              </w:rPr>
              <w:t>条　理事及び監事は、総会において選任する。</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代表理事及び副代表理事は、理事の互選とする。</w:t>
            </w:r>
          </w:p>
          <w:p w:rsidR="002E5C14" w:rsidRPr="003A0AEF" w:rsidRDefault="002E5C14" w:rsidP="00715BA0">
            <w:pPr>
              <w:ind w:left="252" w:hangingChars="120" w:hanging="252"/>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2E5C14" w:rsidRDefault="002E5C14" w:rsidP="002E5C14">
            <w:pPr>
              <w:ind w:left="252" w:hangingChars="120" w:hanging="252"/>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４  監事は、理事又はこの法人の職員を兼ねることができない。</w:t>
            </w:r>
          </w:p>
          <w:p w:rsidR="002E5C14" w:rsidRPr="003A0AEF" w:rsidRDefault="002E5C14" w:rsidP="003476AE">
            <w:pPr>
              <w:ind w:leftChars="88" w:left="253" w:hangingChars="20" w:hanging="42"/>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（職務）</w:t>
            </w:r>
          </w:p>
          <w:p w:rsidR="002E5C14" w:rsidRDefault="002E5C14" w:rsidP="001031E1">
            <w:pPr>
              <w:ind w:left="252" w:hangingChars="120" w:hanging="252"/>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第1</w:t>
            </w:r>
            <w:r>
              <w:rPr>
                <w:rFonts w:ascii="AR P丸ゴシック体M" w:eastAsia="AR P丸ゴシック体M" w:hAnsi="ＭＳ ゴシック" w:cs="ＭＳ ゴシック" w:hint="eastAsia"/>
                <w:sz w:val="21"/>
                <w:szCs w:val="21"/>
              </w:rPr>
              <w:t>5</w:t>
            </w:r>
            <w:r w:rsidRPr="003A0AEF">
              <w:rPr>
                <w:rFonts w:ascii="AR P丸ゴシック体M" w:eastAsia="AR P丸ゴシック体M" w:hAnsi="ＭＳ ゴシック" w:cs="ＭＳ ゴシック" w:hint="eastAsia"/>
                <w:sz w:val="21"/>
                <w:szCs w:val="21"/>
              </w:rPr>
              <w:t>条  代表理事は、この法人を代表し、その業務を総理する。</w:t>
            </w:r>
          </w:p>
          <w:p w:rsidR="008163FD" w:rsidRPr="003A0AEF" w:rsidRDefault="008163FD" w:rsidP="001031E1">
            <w:pPr>
              <w:ind w:left="252" w:hangingChars="120" w:hanging="252"/>
              <w:rPr>
                <w:rFonts w:ascii="AR P丸ゴシック体M" w:eastAsia="AR P丸ゴシック体M" w:hAnsi="ＭＳ ゴシック" w:cs="ＭＳ ゴシック"/>
                <w:sz w:val="21"/>
                <w:szCs w:val="21"/>
              </w:rPr>
            </w:pPr>
            <w:r>
              <w:rPr>
                <w:rFonts w:ascii="AR P丸ゴシック体M" w:eastAsia="AR P丸ゴシック体M" w:hAnsi="ＭＳ ゴシック" w:cs="ＭＳ ゴシック" w:hint="eastAsia"/>
                <w:sz w:val="21"/>
                <w:szCs w:val="21"/>
              </w:rPr>
              <w:t>２　代表理事以外の理事は、法人の業務について、この法人を代表しない。</w:t>
            </w:r>
          </w:p>
          <w:p w:rsidR="002E5C14" w:rsidRPr="003A0AEF" w:rsidRDefault="002E5C14" w:rsidP="00A06D13">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３  副代表理事は、代表理事を補佐し、代表理事に事故あるとき又は代表理事が欠けたときはその職務を代行する。</w:t>
            </w:r>
          </w:p>
          <w:p w:rsidR="002E5C14" w:rsidRPr="003A0AEF" w:rsidRDefault="002E5C14" w:rsidP="001031E1">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４  理事は、理事会を構成し、この定款の定め及び理事会の議決に基づき、この法人の業務を執行する。</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５  監事は、次に掲げる職務を行う。</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  理事の業務執行の状況を監査すること。</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　この法人の財産の状況を監査すること。</w:t>
            </w:r>
          </w:p>
          <w:p w:rsidR="002E5C14" w:rsidRPr="003A0AEF" w:rsidRDefault="002E5C14" w:rsidP="003476AE">
            <w:pPr>
              <w:ind w:leftChars="86" w:left="416"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2E5C14" w:rsidRPr="003A0AEF" w:rsidRDefault="002E5C14" w:rsidP="003476AE">
            <w:pPr>
              <w:ind w:leftChars="86" w:left="416"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(4)  前号の報告をするため必要がある場合には、総会を招集すること。</w:t>
            </w:r>
          </w:p>
          <w:p w:rsidR="002E5C14" w:rsidRDefault="002E5C14" w:rsidP="003476AE">
            <w:pPr>
              <w:ind w:leftChars="86" w:left="416"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(5)　理事の業務執行の状況又はこの法人の財産の状況について、理事に意見を述べ、若しくは理事会の招集を請求すること。</w:t>
            </w:r>
          </w:p>
          <w:p w:rsidR="002E5C14" w:rsidRPr="003A0AEF" w:rsidRDefault="002E5C14" w:rsidP="003476AE">
            <w:pPr>
              <w:ind w:leftChars="86" w:left="416" w:hangingChars="100" w:hanging="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（任期等）</w:t>
            </w:r>
          </w:p>
          <w:p w:rsidR="002E5C14" w:rsidRPr="003A0AEF" w:rsidRDefault="002E5C14" w:rsidP="001031E1">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第1</w:t>
            </w:r>
            <w:r>
              <w:rPr>
                <w:rFonts w:ascii="AR P丸ゴシック体M" w:eastAsia="AR P丸ゴシック体M" w:hAnsi="ＭＳ ゴシック" w:cs="ＭＳ ゴシック" w:hint="eastAsia"/>
                <w:sz w:val="21"/>
                <w:szCs w:val="21"/>
              </w:rPr>
              <w:t>6</w:t>
            </w:r>
            <w:r w:rsidRPr="003A0AEF">
              <w:rPr>
                <w:rFonts w:ascii="AR P丸ゴシック体M" w:eastAsia="AR P丸ゴシック体M" w:hAnsi="ＭＳ ゴシック" w:cs="ＭＳ ゴシック" w:hint="eastAsia"/>
                <w:sz w:val="21"/>
                <w:szCs w:val="21"/>
              </w:rPr>
              <w:t>条　役員の任期は、2年とする。ただし、再任を妨げない。</w:t>
            </w:r>
          </w:p>
          <w:p w:rsidR="002E5C14" w:rsidRPr="003A0AEF" w:rsidRDefault="002E5C14" w:rsidP="001031E1">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前項の規定にかかわらず、後任の役員が選任されていない場合には、任期の末日後最初の総会が終結するまでその任期を伸長する。</w:t>
            </w:r>
          </w:p>
          <w:p w:rsidR="002E5C14" w:rsidRPr="003A0AEF" w:rsidRDefault="002E5C14" w:rsidP="001031E1">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３  補欠のため、又は増員によって就任した役員の任期は、それぞれの前任者又は現任者の任期の残存期間とする。</w:t>
            </w:r>
          </w:p>
          <w:p w:rsidR="002E5C14" w:rsidRPr="003A0AEF" w:rsidRDefault="002E5C14" w:rsidP="001031E1">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４　役員は、辞任又は任期満了後においても、後任者が就任するまでは、その職務を行わなければならない。</w:t>
            </w:r>
          </w:p>
          <w:p w:rsidR="00B70316" w:rsidRPr="003A0AEF" w:rsidRDefault="00B70316"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lastRenderedPageBreak/>
              <w:t>（欠員補充）</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第1</w:t>
            </w:r>
            <w:r>
              <w:rPr>
                <w:rFonts w:ascii="AR P丸ゴシック体M" w:eastAsia="AR P丸ゴシック体M" w:hAnsi="ＭＳ ゴシック" w:cs="ＭＳ ゴシック" w:hint="eastAsia"/>
                <w:sz w:val="21"/>
                <w:szCs w:val="21"/>
              </w:rPr>
              <w:t>7</w:t>
            </w:r>
            <w:r w:rsidRPr="003A0AEF">
              <w:rPr>
                <w:rFonts w:ascii="AR P丸ゴシック体M" w:eastAsia="AR P丸ゴシック体M" w:hAnsi="ＭＳ ゴシック" w:cs="ＭＳ ゴシック" w:hint="eastAsia"/>
                <w:sz w:val="21"/>
                <w:szCs w:val="21"/>
              </w:rPr>
              <w:t>条　理事又は監事のうち、その定数の３分の１を超える者が欠けたときは、遅滞なくこれを補充しなければならない。</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（解任）</w:t>
            </w:r>
          </w:p>
          <w:p w:rsidR="002E5C14" w:rsidRPr="003A0AEF" w:rsidRDefault="002E5C14" w:rsidP="001031E1">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第1</w:t>
            </w:r>
            <w:r>
              <w:rPr>
                <w:rFonts w:ascii="AR P丸ゴシック体M" w:eastAsia="AR P丸ゴシック体M" w:hAnsi="ＭＳ ゴシック" w:cs="ＭＳ ゴシック" w:hint="eastAsia"/>
                <w:sz w:val="21"/>
                <w:szCs w:val="21"/>
              </w:rPr>
              <w:t>8</w:t>
            </w:r>
            <w:r w:rsidRPr="003A0AEF">
              <w:rPr>
                <w:rFonts w:ascii="AR P丸ゴシック体M" w:eastAsia="AR P丸ゴシック体M" w:hAnsi="ＭＳ ゴシック" w:cs="ＭＳ ゴシック" w:hint="eastAsia"/>
                <w:sz w:val="21"/>
                <w:szCs w:val="21"/>
              </w:rPr>
              <w:t>条  役員が次の各号の一に該当するに至ったときは、</w:t>
            </w:r>
            <w:r w:rsidR="008163FD">
              <w:rPr>
                <w:rFonts w:ascii="AR P丸ゴシック体M" w:eastAsia="AR P丸ゴシック体M" w:hAnsi="ＭＳ ゴシック" w:cs="ＭＳ ゴシック" w:hint="eastAsia"/>
                <w:sz w:val="21"/>
                <w:szCs w:val="21"/>
              </w:rPr>
              <w:t>総会</w:t>
            </w:r>
            <w:r w:rsidRPr="003A0AEF">
              <w:rPr>
                <w:rFonts w:ascii="AR P丸ゴシック体M" w:eastAsia="AR P丸ゴシック体M" w:hAnsi="ＭＳ ゴシック" w:cs="ＭＳ ゴシック" w:hint="eastAsia"/>
                <w:sz w:val="21"/>
                <w:szCs w:val="21"/>
              </w:rPr>
              <w:t>の議決により、これを解任することができる。この場合、その役員に対し、議決する前に弁明の機会を与えなければならない。</w:t>
            </w:r>
          </w:p>
          <w:p w:rsidR="002E5C14" w:rsidRPr="001031E1" w:rsidRDefault="002E5C14" w:rsidP="001031E1">
            <w:pPr>
              <w:pStyle w:val="af3"/>
              <w:numPr>
                <w:ilvl w:val="0"/>
                <w:numId w:val="1"/>
              </w:numPr>
              <w:ind w:leftChars="0"/>
              <w:rPr>
                <w:rFonts w:ascii="AR P丸ゴシック体M" w:eastAsia="AR P丸ゴシック体M" w:hAnsi="ＭＳ ゴシック" w:cs="ＭＳ ゴシック"/>
                <w:szCs w:val="21"/>
              </w:rPr>
            </w:pPr>
            <w:r w:rsidRPr="003A0AEF">
              <w:rPr>
                <w:rFonts w:ascii="AR P丸ゴシック体M" w:eastAsia="AR P丸ゴシック体M" w:hAnsi="ＭＳ ゴシック" w:cs="ＭＳ ゴシック" w:hint="eastAsia"/>
                <w:szCs w:val="21"/>
              </w:rPr>
              <w:t>職務の遂行に堪えない状況にあると認められるとき。</w:t>
            </w:r>
          </w:p>
          <w:p w:rsidR="002E5C14" w:rsidRPr="003A0AEF" w:rsidRDefault="002E5C14" w:rsidP="00321BAE">
            <w:pPr>
              <w:pStyle w:val="af3"/>
              <w:numPr>
                <w:ilvl w:val="0"/>
                <w:numId w:val="1"/>
              </w:numPr>
              <w:ind w:leftChars="0"/>
              <w:rPr>
                <w:rFonts w:ascii="AR P丸ゴシック体M" w:eastAsia="AR P丸ゴシック体M" w:hAnsi="ＭＳ ゴシック" w:cs="ＭＳ ゴシック"/>
                <w:szCs w:val="21"/>
              </w:rPr>
            </w:pPr>
            <w:r w:rsidRPr="003A0AEF">
              <w:rPr>
                <w:rFonts w:ascii="AR P丸ゴシック体M" w:eastAsia="AR P丸ゴシック体M" w:hAnsi="ＭＳ ゴシック" w:cs="ＭＳ ゴシック" w:hint="eastAsia"/>
                <w:szCs w:val="21"/>
              </w:rPr>
              <w:t>職務上の義務違反その他役員としてふさわしくない行為があったとき。</w:t>
            </w:r>
          </w:p>
          <w:p w:rsidR="002E5C14" w:rsidRPr="003A0AEF" w:rsidRDefault="002E5C14" w:rsidP="006E20E2">
            <w:pPr>
              <w:rPr>
                <w:rFonts w:ascii="AR P丸ゴシック体M" w:eastAsia="AR P丸ゴシック体M" w:hAnsi="ＭＳ ゴシック" w:cs="ＭＳ ゴシック"/>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（報酬等）</w:t>
            </w:r>
          </w:p>
          <w:p w:rsidR="002E5C14" w:rsidRPr="003A0AEF" w:rsidRDefault="002E5C14" w:rsidP="001031E1">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第1</w:t>
            </w:r>
            <w:r>
              <w:rPr>
                <w:rFonts w:ascii="AR P丸ゴシック体M" w:eastAsia="AR P丸ゴシック体M" w:hAnsi="ＭＳ ゴシック" w:cs="ＭＳ ゴシック" w:hint="eastAsia"/>
                <w:sz w:val="21"/>
                <w:szCs w:val="21"/>
              </w:rPr>
              <w:t>9</w:t>
            </w:r>
            <w:r w:rsidRPr="003A0AEF">
              <w:rPr>
                <w:rFonts w:ascii="AR P丸ゴシック体M" w:eastAsia="AR P丸ゴシック体M" w:hAnsi="ＭＳ ゴシック" w:cs="ＭＳ ゴシック" w:hint="eastAsia"/>
                <w:sz w:val="21"/>
                <w:szCs w:val="21"/>
              </w:rPr>
              <w:t>条  役員は、その総数の３分の１以下の範囲内で報酬を受けることができる。</w:t>
            </w:r>
          </w:p>
          <w:p w:rsidR="002E5C14" w:rsidRPr="003A0AEF" w:rsidRDefault="002E5C14" w:rsidP="001031E1">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役員には、その職務を執行するために要した費用を弁償することができる。</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３  前２項に関し必要な事項は、総会の議決を経て、</w:t>
            </w:r>
            <w:r>
              <w:rPr>
                <w:rFonts w:ascii="AR P丸ゴシック体M" w:eastAsia="AR P丸ゴシック体M" w:hAnsi="ＭＳ ゴシック" w:cs="ＭＳ ゴシック" w:hint="eastAsia"/>
                <w:sz w:val="21"/>
                <w:szCs w:val="21"/>
              </w:rPr>
              <w:t>代表</w:t>
            </w:r>
            <w:r w:rsidRPr="003A0AEF">
              <w:rPr>
                <w:rFonts w:ascii="AR P丸ゴシック体M" w:eastAsia="AR P丸ゴシック体M" w:hAnsi="ＭＳ ゴシック" w:cs="ＭＳ ゴシック" w:hint="eastAsia"/>
                <w:sz w:val="21"/>
                <w:szCs w:val="21"/>
              </w:rPr>
              <w:t>理事が別に定める。</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（職員）</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w:t>
            </w:r>
            <w:r>
              <w:rPr>
                <w:rFonts w:ascii="AR P丸ゴシック体M" w:eastAsia="AR P丸ゴシック体M" w:hAnsi="ＭＳ ゴシック" w:cs="ＭＳ ゴシック" w:hint="eastAsia"/>
                <w:sz w:val="21"/>
                <w:szCs w:val="21"/>
              </w:rPr>
              <w:t>20</w:t>
            </w:r>
            <w:r w:rsidRPr="003A0AEF">
              <w:rPr>
                <w:rFonts w:ascii="AR P丸ゴシック体M" w:eastAsia="AR P丸ゴシック体M" w:hAnsi="ＭＳ ゴシック" w:cs="ＭＳ ゴシック" w:hint="eastAsia"/>
                <w:sz w:val="21"/>
                <w:szCs w:val="21"/>
              </w:rPr>
              <w:t>条　この法人に、事務局長その他の職員を置く。</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職員は、代表理事が任免する。</w:t>
            </w:r>
          </w:p>
          <w:p w:rsidR="002E5C14" w:rsidRPr="003A0AEF" w:rsidRDefault="002E5C14" w:rsidP="00804FE6">
            <w:pPr>
              <w:rPr>
                <w:rFonts w:ascii="AR P丸ゴシック体M" w:eastAsia="AR P丸ゴシック体M" w:hAnsi="ＭＳ ゴシック" w:cs="ＭＳ ゴシック" w:hint="eastAsia"/>
                <w:sz w:val="21"/>
                <w:szCs w:val="21"/>
              </w:rPr>
            </w:pP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第５章　総会</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（種別）</w:t>
            </w:r>
          </w:p>
          <w:p w:rsidR="002E5C14" w:rsidRPr="003A0AEF" w:rsidRDefault="002E5C14" w:rsidP="00565DC2">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第2</w:t>
            </w:r>
            <w:r>
              <w:rPr>
                <w:rFonts w:ascii="AR P丸ゴシック体M" w:eastAsia="AR P丸ゴシック体M" w:hAnsi="ＭＳ ゴシック" w:cs="ＭＳ ゴシック" w:hint="eastAsia"/>
                <w:sz w:val="21"/>
                <w:szCs w:val="21"/>
              </w:rPr>
              <w:t>1</w:t>
            </w:r>
            <w:r w:rsidRPr="003A0AEF">
              <w:rPr>
                <w:rFonts w:ascii="AR P丸ゴシック体M" w:eastAsia="AR P丸ゴシック体M" w:hAnsi="ＭＳ ゴシック" w:cs="ＭＳ ゴシック" w:hint="eastAsia"/>
                <w:sz w:val="21"/>
                <w:szCs w:val="21"/>
              </w:rPr>
              <w:t>条　この法人の総会は、通常総会及び臨時総会の２種とする。</w:t>
            </w:r>
          </w:p>
          <w:p w:rsidR="002E5C14" w:rsidRPr="003A0AEF" w:rsidRDefault="002E5C14" w:rsidP="00565DC2">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（構成）</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第2</w:t>
            </w:r>
            <w:r>
              <w:rPr>
                <w:rFonts w:ascii="AR P丸ゴシック体M" w:eastAsia="AR P丸ゴシック体M" w:hAnsi="ＭＳ ゴシック" w:cs="ＭＳ ゴシック" w:hint="eastAsia"/>
                <w:sz w:val="21"/>
                <w:szCs w:val="21"/>
              </w:rPr>
              <w:t>2</w:t>
            </w:r>
            <w:r w:rsidRPr="003A0AEF">
              <w:rPr>
                <w:rFonts w:ascii="AR P丸ゴシック体M" w:eastAsia="AR P丸ゴシック体M" w:hAnsi="ＭＳ ゴシック" w:cs="ＭＳ ゴシック" w:hint="eastAsia"/>
                <w:sz w:val="21"/>
                <w:szCs w:val="21"/>
              </w:rPr>
              <w:t>条  総会は、運営会員をもって構成する。</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（権能）</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第2</w:t>
            </w:r>
            <w:r>
              <w:rPr>
                <w:rFonts w:ascii="AR P丸ゴシック体M" w:eastAsia="AR P丸ゴシック体M" w:hAnsi="ＭＳ ゴシック" w:cs="ＭＳ ゴシック" w:hint="eastAsia"/>
                <w:sz w:val="21"/>
                <w:szCs w:val="21"/>
              </w:rPr>
              <w:t>3</w:t>
            </w:r>
            <w:r w:rsidRPr="003A0AEF">
              <w:rPr>
                <w:rFonts w:ascii="AR P丸ゴシック体M" w:eastAsia="AR P丸ゴシック体M" w:hAnsi="ＭＳ ゴシック" w:cs="ＭＳ ゴシック" w:hint="eastAsia"/>
                <w:sz w:val="21"/>
                <w:szCs w:val="21"/>
              </w:rPr>
              <w:t>条  総会は、以下の事項について議決する。</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  定款の変更</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  解散</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(3)　合併</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(4)  事業計画及び活動予算並びにその変更</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(5)  事業報告及び活動決算</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(6)  役員の選任又は解任、職務及び報酬</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(7)　入会金及び会費の額</w:t>
            </w:r>
          </w:p>
          <w:p w:rsidR="002E5C14" w:rsidRPr="003A0AEF" w:rsidRDefault="002E5C14" w:rsidP="003476AE">
            <w:pPr>
              <w:ind w:left="420" w:hangingChars="200" w:hanging="42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(8)  借入金（その事業年度内の収益をもって償還する短期借入金を除く。）その他新たな義務の負担及び権利の放棄</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(9)  事務局の組織及び運営</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(10) その他運営に関する重要事項</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（開催）</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第2</w:t>
            </w:r>
            <w:r>
              <w:rPr>
                <w:rFonts w:ascii="AR P丸ゴシック体M" w:eastAsia="AR P丸ゴシック体M" w:hAnsi="ＭＳ ゴシック" w:cs="ＭＳ ゴシック" w:hint="eastAsia"/>
                <w:sz w:val="21"/>
                <w:szCs w:val="21"/>
              </w:rPr>
              <w:t>4</w:t>
            </w:r>
            <w:r w:rsidRPr="003A0AEF">
              <w:rPr>
                <w:rFonts w:ascii="AR P丸ゴシック体M" w:eastAsia="AR P丸ゴシック体M" w:hAnsi="ＭＳ ゴシック" w:cs="ＭＳ ゴシック" w:hint="eastAsia"/>
                <w:sz w:val="21"/>
                <w:szCs w:val="21"/>
              </w:rPr>
              <w:t>条  通常総会は、毎事業年度1回開催する。</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臨時総会は、次の各号の一に該当する場合に開催する。</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　理事会が必要と認め招集の請求をしたとき。</w:t>
            </w:r>
          </w:p>
          <w:p w:rsidR="00AB4091" w:rsidRDefault="002E5C14" w:rsidP="003476AE">
            <w:pPr>
              <w:ind w:leftChars="86" w:left="416"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　運営会員総数の5分の1以上から会議の目的である事項を記載した書面</w:t>
            </w:r>
            <w:r w:rsidR="008163FD">
              <w:rPr>
                <w:rFonts w:ascii="AR P丸ゴシック体M" w:eastAsia="AR P丸ゴシック体M" w:hAnsi="ＭＳ ゴシック" w:cs="ＭＳ ゴシック" w:hint="eastAsia"/>
                <w:sz w:val="21"/>
                <w:szCs w:val="21"/>
              </w:rPr>
              <w:t>また</w:t>
            </w:r>
            <w:r w:rsidR="00CA374D">
              <w:rPr>
                <w:rFonts w:ascii="AR P丸ゴシック体M" w:eastAsia="AR P丸ゴシック体M" w:hAnsi="ＭＳ ゴシック" w:cs="ＭＳ ゴシック" w:hint="eastAsia"/>
                <w:sz w:val="21"/>
                <w:szCs w:val="21"/>
              </w:rPr>
              <w:t>は</w:t>
            </w:r>
          </w:p>
          <w:p w:rsidR="002E5C14" w:rsidRPr="003A0AEF" w:rsidRDefault="008163FD" w:rsidP="003476AE">
            <w:pPr>
              <w:ind w:leftChars="86" w:left="416" w:hangingChars="100" w:hanging="210"/>
              <w:rPr>
                <w:rFonts w:ascii="AR P丸ゴシック体M" w:eastAsia="AR P丸ゴシック体M" w:hAnsi="ＭＳ ゴシック" w:cs="ＭＳ ゴシック"/>
                <w:sz w:val="21"/>
                <w:szCs w:val="21"/>
              </w:rPr>
            </w:pPr>
            <w:r>
              <w:rPr>
                <w:rFonts w:ascii="AR P丸ゴシック体M" w:eastAsia="AR P丸ゴシック体M" w:hAnsi="ＭＳ ゴシック" w:cs="ＭＳ ゴシック" w:hint="eastAsia"/>
                <w:sz w:val="21"/>
                <w:szCs w:val="21"/>
              </w:rPr>
              <w:t>電磁的方法</w:t>
            </w:r>
            <w:r w:rsidR="002E5C14" w:rsidRPr="003A0AEF">
              <w:rPr>
                <w:rFonts w:ascii="AR P丸ゴシック体M" w:eastAsia="AR P丸ゴシック体M" w:hAnsi="ＭＳ ゴシック" w:cs="ＭＳ ゴシック" w:hint="eastAsia"/>
                <w:sz w:val="21"/>
                <w:szCs w:val="21"/>
              </w:rPr>
              <w:t>をもって招集の請求があったとき。</w:t>
            </w:r>
          </w:p>
          <w:p w:rsidR="002E5C14" w:rsidRPr="003A0AEF" w:rsidRDefault="002E5C14" w:rsidP="003476AE">
            <w:pPr>
              <w:ind w:leftChars="86" w:left="416"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lastRenderedPageBreak/>
              <w:t>(3)　第1</w:t>
            </w:r>
            <w:r w:rsidR="00F45634">
              <w:rPr>
                <w:rFonts w:ascii="AR P丸ゴシック体M" w:eastAsia="AR P丸ゴシック体M" w:hAnsi="ＭＳ ゴシック" w:cs="ＭＳ ゴシック" w:hint="eastAsia"/>
                <w:sz w:val="21"/>
                <w:szCs w:val="21"/>
              </w:rPr>
              <w:t>5</w:t>
            </w:r>
            <w:r w:rsidRPr="003A0AEF">
              <w:rPr>
                <w:rFonts w:ascii="AR P丸ゴシック体M" w:eastAsia="AR P丸ゴシック体M" w:hAnsi="ＭＳ ゴシック" w:cs="ＭＳ ゴシック" w:hint="eastAsia"/>
                <w:sz w:val="21"/>
                <w:szCs w:val="21"/>
              </w:rPr>
              <w:t>条第５項第４号の規定により、監事から招集があったとき。</w:t>
            </w:r>
          </w:p>
          <w:p w:rsidR="002E5C14" w:rsidRPr="003A0AEF" w:rsidRDefault="002E5C14" w:rsidP="003476AE">
            <w:pPr>
              <w:ind w:leftChars="86" w:left="416" w:hangingChars="100" w:hanging="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（招集）</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第2</w:t>
            </w:r>
            <w:r>
              <w:rPr>
                <w:rFonts w:ascii="AR P丸ゴシック体M" w:eastAsia="AR P丸ゴシック体M" w:hAnsi="ＭＳ ゴシック" w:cs="ＭＳ ゴシック" w:hint="eastAsia"/>
                <w:sz w:val="21"/>
                <w:szCs w:val="21"/>
              </w:rPr>
              <w:t>5</w:t>
            </w:r>
            <w:r w:rsidRPr="003A0AEF">
              <w:rPr>
                <w:rFonts w:ascii="AR P丸ゴシック体M" w:eastAsia="AR P丸ゴシック体M" w:hAnsi="ＭＳ ゴシック" w:cs="ＭＳ ゴシック" w:hint="eastAsia"/>
                <w:sz w:val="21"/>
                <w:szCs w:val="21"/>
              </w:rPr>
              <w:t>条  総会は、第</w:t>
            </w:r>
            <w:r w:rsidRPr="00E57B36">
              <w:rPr>
                <w:rFonts w:ascii="AR P丸ゴシック体M" w:eastAsia="AR P丸ゴシック体M" w:hAnsi="ＭＳ ゴシック" w:cs="ＭＳ ゴシック" w:hint="eastAsia"/>
                <w:color w:val="000000" w:themeColor="text1"/>
                <w:sz w:val="21"/>
                <w:szCs w:val="21"/>
              </w:rPr>
              <w:t>2</w:t>
            </w:r>
            <w:r w:rsidR="00E57B36" w:rsidRPr="00E57B36">
              <w:rPr>
                <w:rFonts w:ascii="AR P丸ゴシック体M" w:eastAsia="AR P丸ゴシック体M" w:hAnsi="ＭＳ ゴシック" w:cs="ＭＳ ゴシック" w:hint="eastAsia"/>
                <w:color w:val="000000" w:themeColor="text1"/>
                <w:sz w:val="21"/>
                <w:szCs w:val="21"/>
              </w:rPr>
              <w:t>4</w:t>
            </w:r>
            <w:r w:rsidRPr="00E57B36">
              <w:rPr>
                <w:rFonts w:ascii="AR P丸ゴシック体M" w:eastAsia="AR P丸ゴシック体M" w:hAnsi="ＭＳ ゴシック" w:cs="ＭＳ ゴシック" w:hint="eastAsia"/>
                <w:color w:val="000000" w:themeColor="text1"/>
                <w:sz w:val="21"/>
                <w:szCs w:val="21"/>
              </w:rPr>
              <w:t>条第２項第３号</w:t>
            </w:r>
            <w:r w:rsidRPr="003A0AEF">
              <w:rPr>
                <w:rFonts w:ascii="AR P丸ゴシック体M" w:eastAsia="AR P丸ゴシック体M" w:hAnsi="ＭＳ ゴシック" w:cs="ＭＳ ゴシック" w:hint="eastAsia"/>
                <w:sz w:val="21"/>
                <w:szCs w:val="21"/>
              </w:rPr>
              <w:t>の場合を除き、代表理事が招集する。</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代表理事は、第2</w:t>
            </w:r>
            <w:r w:rsidR="00E57B36">
              <w:rPr>
                <w:rFonts w:ascii="AR P丸ゴシック体M" w:eastAsia="AR P丸ゴシック体M" w:hAnsi="ＭＳ ゴシック" w:cs="ＭＳ ゴシック" w:hint="eastAsia"/>
                <w:sz w:val="21"/>
                <w:szCs w:val="21"/>
              </w:rPr>
              <w:t>4</w:t>
            </w:r>
            <w:r w:rsidRPr="003A0AEF">
              <w:rPr>
                <w:rFonts w:ascii="AR P丸ゴシック体M" w:eastAsia="AR P丸ゴシック体M" w:hAnsi="ＭＳ ゴシック" w:cs="ＭＳ ゴシック" w:hint="eastAsia"/>
                <w:sz w:val="21"/>
                <w:szCs w:val="21"/>
              </w:rPr>
              <w:t>条第２項第１号及び第２号の規定による請求があったときは、その日から30日以内に臨時総会を招集しなければならない。</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３  総会を招集するときは、会議の日時、場所、目的及び審議事項を記載した書面</w:t>
            </w:r>
            <w:r w:rsidR="00A06D13">
              <w:rPr>
                <w:rFonts w:ascii="AR P丸ゴシック体M" w:eastAsia="AR P丸ゴシック体M" w:hAnsi="ＭＳ ゴシック" w:cs="ＭＳ ゴシック" w:hint="eastAsia"/>
                <w:sz w:val="21"/>
                <w:szCs w:val="21"/>
              </w:rPr>
              <w:t>または電磁的方法</w:t>
            </w:r>
            <w:r w:rsidRPr="003A0AEF">
              <w:rPr>
                <w:rFonts w:ascii="AR P丸ゴシック体M" w:eastAsia="AR P丸ゴシック体M" w:hAnsi="ＭＳ ゴシック" w:cs="ＭＳ ゴシック" w:hint="eastAsia"/>
                <w:sz w:val="21"/>
                <w:szCs w:val="21"/>
              </w:rPr>
              <w:t>をもって、少なくとも</w:t>
            </w:r>
            <w:r w:rsidR="00AB4091">
              <w:rPr>
                <w:rFonts w:ascii="AR P丸ゴシック体M" w:eastAsia="AR P丸ゴシック体M" w:hAnsi="ＭＳ ゴシック" w:cs="ＭＳ ゴシック" w:hint="eastAsia"/>
                <w:sz w:val="21"/>
                <w:szCs w:val="21"/>
                <w:shd w:val="clear" w:color="auto" w:fill="FFFFFF"/>
              </w:rPr>
              <w:t>総会</w:t>
            </w:r>
            <w:r w:rsidRPr="003A0AEF">
              <w:rPr>
                <w:rFonts w:ascii="AR P丸ゴシック体M" w:eastAsia="AR P丸ゴシック体M" w:hAnsi="ＭＳ ゴシック" w:cs="ＭＳ ゴシック" w:hint="eastAsia"/>
                <w:sz w:val="21"/>
                <w:szCs w:val="21"/>
                <w:shd w:val="clear" w:color="auto" w:fill="FFFFFF"/>
              </w:rPr>
              <w:t>の</w:t>
            </w:r>
            <w:r w:rsidRPr="003A0AEF">
              <w:rPr>
                <w:rFonts w:ascii="AR P丸ゴシック体M" w:eastAsia="AR P丸ゴシック体M" w:hAnsi="ＭＳ ゴシック" w:cs="ＭＳ ゴシック" w:hint="eastAsia"/>
                <w:sz w:val="21"/>
                <w:szCs w:val="21"/>
              </w:rPr>
              <w:t>５日前までに通知しなければならない。</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（議長）</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第2</w:t>
            </w:r>
            <w:r>
              <w:rPr>
                <w:rFonts w:ascii="AR P丸ゴシック体M" w:eastAsia="AR P丸ゴシック体M" w:hAnsi="ＭＳ ゴシック" w:cs="ＭＳ ゴシック" w:hint="eastAsia"/>
                <w:sz w:val="21"/>
                <w:szCs w:val="21"/>
              </w:rPr>
              <w:t>6</w:t>
            </w:r>
            <w:r w:rsidRPr="003A0AEF">
              <w:rPr>
                <w:rFonts w:ascii="AR P丸ゴシック体M" w:eastAsia="AR P丸ゴシック体M" w:hAnsi="ＭＳ ゴシック" w:cs="ＭＳ ゴシック" w:hint="eastAsia"/>
                <w:sz w:val="21"/>
                <w:szCs w:val="21"/>
              </w:rPr>
              <w:t>条  総会の議長は、その総会において、出席した運営会員の中から選出する。</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（定足数）</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第2</w:t>
            </w:r>
            <w:r>
              <w:rPr>
                <w:rFonts w:ascii="AR P丸ゴシック体M" w:eastAsia="AR P丸ゴシック体M" w:hAnsi="ＭＳ ゴシック" w:cs="ＭＳ ゴシック" w:hint="eastAsia"/>
                <w:sz w:val="21"/>
                <w:szCs w:val="21"/>
              </w:rPr>
              <w:t>7</w:t>
            </w:r>
            <w:r w:rsidRPr="003A0AEF">
              <w:rPr>
                <w:rFonts w:ascii="AR P丸ゴシック体M" w:eastAsia="AR P丸ゴシック体M" w:hAnsi="ＭＳ ゴシック" w:cs="ＭＳ ゴシック" w:hint="eastAsia"/>
                <w:sz w:val="21"/>
                <w:szCs w:val="21"/>
              </w:rPr>
              <w:t>条　総会は、運営会員総数の2分の1以上の出席がなければ開会することができない。</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（議決）</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第2</w:t>
            </w:r>
            <w:r>
              <w:rPr>
                <w:rFonts w:ascii="AR P丸ゴシック体M" w:eastAsia="AR P丸ゴシック体M" w:hAnsi="ＭＳ ゴシック" w:cs="ＭＳ ゴシック" w:hint="eastAsia"/>
                <w:sz w:val="21"/>
                <w:szCs w:val="21"/>
              </w:rPr>
              <w:t>8</w:t>
            </w:r>
            <w:r w:rsidRPr="003A0AEF">
              <w:rPr>
                <w:rFonts w:ascii="AR P丸ゴシック体M" w:eastAsia="AR P丸ゴシック体M" w:hAnsi="ＭＳ ゴシック" w:cs="ＭＳ ゴシック" w:hint="eastAsia"/>
                <w:sz w:val="21"/>
                <w:szCs w:val="21"/>
              </w:rPr>
              <w:t>条　総会における議決事項は、第</w:t>
            </w:r>
            <w:r w:rsidRPr="00E57B36">
              <w:rPr>
                <w:rFonts w:ascii="AR P丸ゴシック体M" w:eastAsia="AR P丸ゴシック体M" w:hAnsi="ＭＳ ゴシック" w:cs="ＭＳ ゴシック" w:hint="eastAsia"/>
                <w:color w:val="000000" w:themeColor="text1"/>
                <w:sz w:val="21"/>
                <w:szCs w:val="21"/>
              </w:rPr>
              <w:t>2</w:t>
            </w:r>
            <w:r w:rsidR="00E57B36" w:rsidRPr="00E57B36">
              <w:rPr>
                <w:rFonts w:ascii="AR P丸ゴシック体M" w:eastAsia="AR P丸ゴシック体M" w:hAnsi="ＭＳ ゴシック" w:cs="ＭＳ ゴシック" w:hint="eastAsia"/>
                <w:color w:val="000000" w:themeColor="text1"/>
                <w:sz w:val="21"/>
                <w:szCs w:val="21"/>
              </w:rPr>
              <w:t>5</w:t>
            </w:r>
            <w:r w:rsidRPr="00E57B36">
              <w:rPr>
                <w:rFonts w:ascii="AR P丸ゴシック体M" w:eastAsia="AR P丸ゴシック体M" w:hAnsi="ＭＳ ゴシック" w:cs="ＭＳ ゴシック" w:hint="eastAsia"/>
                <w:color w:val="000000" w:themeColor="text1"/>
                <w:sz w:val="21"/>
                <w:szCs w:val="21"/>
              </w:rPr>
              <w:t>条第３項</w:t>
            </w:r>
            <w:r w:rsidRPr="003A0AEF">
              <w:rPr>
                <w:rFonts w:ascii="AR P丸ゴシック体M" w:eastAsia="AR P丸ゴシック体M" w:hAnsi="ＭＳ ゴシック" w:cs="ＭＳ ゴシック" w:hint="eastAsia"/>
                <w:sz w:val="21"/>
                <w:szCs w:val="21"/>
              </w:rPr>
              <w:t>の規定によってあらかじめ通知した事項とする。</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総会の議事は、この定款に規定するもののほか、出席した運営会員の過半数をもって決し、可否同数のときは、議長の決するところによる。</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３　理事又は</w:t>
            </w:r>
            <w:r w:rsidR="00DF319D">
              <w:rPr>
                <w:rFonts w:ascii="AR P丸ゴシック体M" w:eastAsia="AR P丸ゴシック体M" w:hAnsi="ＭＳ ゴシック" w:cs="ＭＳ ゴシック" w:hint="eastAsia"/>
                <w:sz w:val="21"/>
                <w:szCs w:val="21"/>
              </w:rPr>
              <w:t>運営会員</w:t>
            </w:r>
            <w:r w:rsidRPr="003A0AEF">
              <w:rPr>
                <w:rFonts w:ascii="AR P丸ゴシック体M" w:eastAsia="AR P丸ゴシック体M" w:hAnsi="ＭＳ ゴシック" w:cs="ＭＳ ゴシック" w:hint="eastAsia"/>
                <w:sz w:val="21"/>
                <w:szCs w:val="21"/>
              </w:rPr>
              <w:t>が総会の目的である事項について提案した場合において、</w:t>
            </w:r>
            <w:r w:rsidR="00DF319D">
              <w:rPr>
                <w:rFonts w:ascii="AR P丸ゴシック体M" w:eastAsia="AR P丸ゴシック体M" w:hAnsi="ＭＳ ゴシック" w:cs="ＭＳ ゴシック" w:hint="eastAsia"/>
                <w:sz w:val="21"/>
                <w:szCs w:val="21"/>
              </w:rPr>
              <w:t>運営会員</w:t>
            </w:r>
            <w:r w:rsidRPr="003A0AEF">
              <w:rPr>
                <w:rFonts w:ascii="AR P丸ゴシック体M" w:eastAsia="AR P丸ゴシック体M" w:hAnsi="ＭＳ ゴシック" w:cs="ＭＳ ゴシック" w:hint="eastAsia"/>
                <w:sz w:val="21"/>
                <w:szCs w:val="21"/>
              </w:rPr>
              <w:t>の全員が書面</w:t>
            </w:r>
            <w:r>
              <w:rPr>
                <w:rFonts w:ascii="AR P丸ゴシック体M" w:eastAsia="AR P丸ゴシック体M" w:hAnsi="ＭＳ ゴシック" w:cs="ＭＳ ゴシック" w:hint="eastAsia"/>
                <w:sz w:val="21"/>
                <w:szCs w:val="21"/>
              </w:rPr>
              <w:t>または電磁的記録</w:t>
            </w:r>
            <w:r w:rsidRPr="003A0AEF">
              <w:rPr>
                <w:rFonts w:ascii="AR P丸ゴシック体M" w:eastAsia="AR P丸ゴシック体M" w:hAnsi="ＭＳ ゴシック" w:cs="ＭＳ ゴシック" w:hint="eastAsia"/>
                <w:sz w:val="21"/>
                <w:szCs w:val="21"/>
              </w:rPr>
              <w:t>により同意の意思表示をしたときは、当該提案を可決する旨の総会の決議があったものとみなす。</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（表決権等）</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第2</w:t>
            </w:r>
            <w:r>
              <w:rPr>
                <w:rFonts w:ascii="AR P丸ゴシック体M" w:eastAsia="AR P丸ゴシック体M" w:hAnsi="ＭＳ ゴシック" w:cs="ＭＳ ゴシック" w:hint="eastAsia"/>
                <w:sz w:val="21"/>
                <w:szCs w:val="21"/>
              </w:rPr>
              <w:t>9</w:t>
            </w:r>
            <w:r w:rsidRPr="003A0AEF">
              <w:rPr>
                <w:rFonts w:ascii="AR P丸ゴシック体M" w:eastAsia="AR P丸ゴシック体M" w:hAnsi="ＭＳ ゴシック" w:cs="ＭＳ ゴシック" w:hint="eastAsia"/>
                <w:sz w:val="21"/>
                <w:szCs w:val="21"/>
              </w:rPr>
              <w:t>条　各運営会員の表決権は、平等なるものとする。</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やむを得ない理由のため総会に出席できない運営会員は、あらかじめ通知された事項について書面</w:t>
            </w:r>
            <w:r>
              <w:rPr>
                <w:rFonts w:ascii="AR P丸ゴシック体M" w:eastAsia="AR P丸ゴシック体M" w:hAnsi="ＭＳ ゴシック" w:cs="ＭＳ ゴシック" w:hint="eastAsia"/>
                <w:sz w:val="21"/>
                <w:szCs w:val="21"/>
              </w:rPr>
              <w:t>または電磁的</w:t>
            </w:r>
            <w:r w:rsidR="00CD3E38">
              <w:rPr>
                <w:rFonts w:ascii="AR P丸ゴシック体M" w:eastAsia="AR P丸ゴシック体M" w:hAnsi="ＭＳ ゴシック" w:cs="ＭＳ ゴシック" w:hint="eastAsia"/>
                <w:sz w:val="21"/>
                <w:szCs w:val="21"/>
              </w:rPr>
              <w:t>方法</w:t>
            </w:r>
            <w:r w:rsidRPr="003A0AEF">
              <w:rPr>
                <w:rFonts w:ascii="AR P丸ゴシック体M" w:eastAsia="AR P丸ゴシック体M" w:hAnsi="ＭＳ ゴシック" w:cs="ＭＳ ゴシック" w:hint="eastAsia"/>
                <w:sz w:val="21"/>
                <w:szCs w:val="21"/>
              </w:rPr>
              <w:t>をもって表決し、又は他の運営会員を代理人として表決を委任することができる。</w:t>
            </w:r>
          </w:p>
          <w:p w:rsidR="002E5C14" w:rsidRPr="003A0AEF" w:rsidRDefault="002E5C14" w:rsidP="001031E1">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３  前項の規定により表決した運営会員は、第2</w:t>
            </w:r>
            <w:r w:rsidR="00CD3E38">
              <w:rPr>
                <w:rFonts w:ascii="AR P丸ゴシック体M" w:eastAsia="AR P丸ゴシック体M" w:hAnsi="ＭＳ ゴシック" w:cs="ＭＳ ゴシック" w:hint="eastAsia"/>
                <w:sz w:val="21"/>
                <w:szCs w:val="21"/>
              </w:rPr>
              <w:t>7</w:t>
            </w:r>
            <w:r w:rsidRPr="003A0AEF">
              <w:rPr>
                <w:rFonts w:ascii="AR P丸ゴシック体M" w:eastAsia="AR P丸ゴシック体M" w:hAnsi="ＭＳ ゴシック" w:cs="ＭＳ ゴシック" w:hint="eastAsia"/>
                <w:sz w:val="21"/>
                <w:szCs w:val="21"/>
              </w:rPr>
              <w:t>条、第2</w:t>
            </w:r>
            <w:r w:rsidR="00CD3E38">
              <w:rPr>
                <w:rFonts w:ascii="AR P丸ゴシック体M" w:eastAsia="AR P丸ゴシック体M" w:hAnsi="ＭＳ ゴシック" w:cs="ＭＳ ゴシック" w:hint="eastAsia"/>
                <w:sz w:val="21"/>
                <w:szCs w:val="21"/>
              </w:rPr>
              <w:t>8</w:t>
            </w:r>
            <w:r w:rsidRPr="003A0AEF">
              <w:rPr>
                <w:rFonts w:ascii="AR P丸ゴシック体M" w:eastAsia="AR P丸ゴシック体M" w:hAnsi="ＭＳ ゴシック" w:cs="ＭＳ ゴシック" w:hint="eastAsia"/>
                <w:sz w:val="21"/>
                <w:szCs w:val="21"/>
              </w:rPr>
              <w:t>条第２項、第</w:t>
            </w:r>
            <w:r w:rsidR="00CD3E38">
              <w:rPr>
                <w:rFonts w:ascii="AR P丸ゴシック体M" w:eastAsia="AR P丸ゴシック体M" w:hAnsi="ＭＳ ゴシック" w:cs="ＭＳ ゴシック" w:hint="eastAsia"/>
                <w:sz w:val="21"/>
                <w:szCs w:val="21"/>
              </w:rPr>
              <w:t>30</w:t>
            </w:r>
            <w:r w:rsidRPr="003A0AEF">
              <w:rPr>
                <w:rFonts w:ascii="AR P丸ゴシック体M" w:eastAsia="AR P丸ゴシック体M" w:hAnsi="ＭＳ ゴシック" w:cs="ＭＳ ゴシック" w:hint="eastAsia"/>
                <w:sz w:val="21"/>
                <w:szCs w:val="21"/>
              </w:rPr>
              <w:t>条第１項第２号及び第4</w:t>
            </w:r>
            <w:r w:rsidR="00CD3E38">
              <w:rPr>
                <w:rFonts w:ascii="AR P丸ゴシック体M" w:eastAsia="AR P丸ゴシック体M" w:hAnsi="ＭＳ ゴシック" w:cs="ＭＳ ゴシック" w:hint="eastAsia"/>
                <w:sz w:val="21"/>
                <w:szCs w:val="21"/>
              </w:rPr>
              <w:t>5</w:t>
            </w:r>
            <w:r w:rsidRPr="003A0AEF">
              <w:rPr>
                <w:rFonts w:ascii="AR P丸ゴシック体M" w:eastAsia="AR P丸ゴシック体M" w:hAnsi="ＭＳ ゴシック" w:cs="ＭＳ ゴシック" w:hint="eastAsia"/>
                <w:sz w:val="21"/>
                <w:szCs w:val="21"/>
              </w:rPr>
              <w:t>条の適用については、総会に出席したものとみなす。</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４　総会の議決について、特別の利害関係を有する運営会員は、その議事の議決に加わることができない。</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（議事録）</w:t>
            </w:r>
          </w:p>
          <w:p w:rsidR="002E5C14" w:rsidRPr="003A0AEF" w:rsidRDefault="002E5C14" w:rsidP="003476AE">
            <w:pPr>
              <w:ind w:left="265" w:hangingChars="126" w:hanging="265"/>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w:t>
            </w:r>
            <w:r>
              <w:rPr>
                <w:rFonts w:ascii="AR P丸ゴシック体M" w:eastAsia="AR P丸ゴシック体M" w:hAnsi="ＭＳ ゴシック" w:cs="ＭＳ ゴシック" w:hint="eastAsia"/>
                <w:sz w:val="21"/>
                <w:szCs w:val="21"/>
              </w:rPr>
              <w:t>30</w:t>
            </w:r>
            <w:r w:rsidRPr="003A0AEF">
              <w:rPr>
                <w:rFonts w:ascii="AR P丸ゴシック体M" w:eastAsia="AR P丸ゴシック体M" w:hAnsi="ＭＳ ゴシック" w:cs="ＭＳ ゴシック" w:hint="eastAsia"/>
                <w:sz w:val="21"/>
                <w:szCs w:val="21"/>
              </w:rPr>
              <w:t>条　総会の議事については、次の事項を記載した議事録を作成しなければならない。</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　日時及び場所</w:t>
            </w:r>
          </w:p>
          <w:p w:rsidR="002E5C14" w:rsidRPr="003A0AEF" w:rsidRDefault="002E5C14" w:rsidP="003476AE">
            <w:pPr>
              <w:ind w:leftChars="86" w:left="521" w:hangingChars="150" w:hanging="315"/>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　運営会員総数及び出席者数（書面表決者又は</w:t>
            </w:r>
            <w:r w:rsidR="00CD3E38">
              <w:rPr>
                <w:rFonts w:ascii="AR P丸ゴシック体M" w:eastAsia="AR P丸ゴシック体M" w:hAnsi="ＭＳ ゴシック" w:cs="ＭＳ ゴシック" w:hint="eastAsia"/>
                <w:sz w:val="21"/>
                <w:szCs w:val="21"/>
              </w:rPr>
              <w:t>電磁的方法</w:t>
            </w:r>
            <w:r w:rsidRPr="003A0AEF">
              <w:rPr>
                <w:rFonts w:ascii="AR P丸ゴシック体M" w:eastAsia="AR P丸ゴシック体M" w:hAnsi="ＭＳ ゴシック" w:cs="ＭＳ ゴシック" w:hint="eastAsia"/>
                <w:sz w:val="21"/>
                <w:szCs w:val="21"/>
              </w:rPr>
              <w:t>表決委任者がある場合にあっては、その数を付記すること。）</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(3)  審議事項</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(4)  議事の経過の概要及び議決の結果</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(5)  議事録署名人の選任に関する事項</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議事録には、議長及びその会議において選任された議事録署名人２人以上が</w:t>
            </w:r>
            <w:r w:rsidR="0061413E">
              <w:rPr>
                <w:rFonts w:ascii="AR P丸ゴシック体M" w:eastAsia="AR P丸ゴシック体M" w:hAnsi="ＭＳ ゴシック" w:cs="ＭＳ ゴシック" w:hint="eastAsia"/>
                <w:sz w:val="21"/>
                <w:szCs w:val="21"/>
              </w:rPr>
              <w:t>記名</w:t>
            </w:r>
            <w:r w:rsidRPr="003A0AEF">
              <w:rPr>
                <w:rFonts w:ascii="AR P丸ゴシック体M" w:eastAsia="AR P丸ゴシック体M" w:hAnsi="ＭＳ ゴシック" w:cs="ＭＳ ゴシック" w:hint="eastAsia"/>
                <w:sz w:val="21"/>
                <w:szCs w:val="21"/>
              </w:rPr>
              <w:t>、押印しなければならない。</w:t>
            </w:r>
          </w:p>
          <w:p w:rsidR="002E5C14" w:rsidRPr="003A0AEF" w:rsidRDefault="002E5C14" w:rsidP="003476AE">
            <w:pPr>
              <w:pStyle w:val="a6"/>
              <w:ind w:left="210" w:hangingChars="100" w:hanging="210"/>
              <w:rPr>
                <w:rFonts w:ascii="AR P丸ゴシック体M" w:eastAsia="AR P丸ゴシック体M" w:hAnsi="ＭＳ ゴシック" w:cs="ＭＳ ゴシック"/>
              </w:rPr>
            </w:pPr>
            <w:r w:rsidRPr="003A0AEF">
              <w:rPr>
                <w:rFonts w:ascii="AR P丸ゴシック体M" w:eastAsia="AR P丸ゴシック体M" w:hAnsi="ＭＳ ゴシック" w:cs="ＭＳ ゴシック" w:hint="eastAsia"/>
              </w:rPr>
              <w:t>３　前２項の規定に関わらず、運営会員全員が書面</w:t>
            </w:r>
            <w:r>
              <w:rPr>
                <w:rFonts w:ascii="AR P丸ゴシック体M" w:eastAsia="AR P丸ゴシック体M" w:hAnsi="ＭＳ ゴシック" w:cs="ＭＳ ゴシック" w:hint="eastAsia"/>
              </w:rPr>
              <w:t>または電磁的記録</w:t>
            </w:r>
            <w:r w:rsidRPr="003A0AEF">
              <w:rPr>
                <w:rFonts w:ascii="AR P丸ゴシック体M" w:eastAsia="AR P丸ゴシック体M" w:hAnsi="ＭＳ ゴシック" w:cs="ＭＳ ゴシック" w:hint="eastAsia"/>
              </w:rPr>
              <w:t>により同意の意思表示をしたことにより、総会の決議があったとみなされた場合においては、次の</w:t>
            </w:r>
            <w:r w:rsidRPr="003A0AEF">
              <w:rPr>
                <w:rFonts w:ascii="AR P丸ゴシック体M" w:eastAsia="AR P丸ゴシック体M" w:hAnsi="ＭＳ ゴシック" w:cs="ＭＳ ゴシック" w:hint="eastAsia"/>
              </w:rPr>
              <w:lastRenderedPageBreak/>
              <w:t>事項を記載した議事録を作成しなければならない。</w:t>
            </w:r>
          </w:p>
          <w:p w:rsidR="002E5C14" w:rsidRPr="003A0AEF" w:rsidRDefault="002E5C14" w:rsidP="003476AE">
            <w:pPr>
              <w:pStyle w:val="a6"/>
              <w:ind w:left="210" w:hangingChars="100" w:hanging="210"/>
              <w:rPr>
                <w:rFonts w:ascii="AR P丸ゴシック体M" w:eastAsia="AR P丸ゴシック体M" w:hAnsi="ＭＳ ゴシック" w:cs="ＭＳ ゴシック"/>
              </w:rPr>
            </w:pPr>
            <w:r w:rsidRPr="003A0AEF">
              <w:rPr>
                <w:rFonts w:ascii="AR P丸ゴシック体M" w:eastAsia="AR P丸ゴシック体M" w:hAnsi="ＭＳ ゴシック" w:cs="ＭＳ ゴシック" w:hint="eastAsia"/>
              </w:rPr>
              <w:t xml:space="preserve">　</w:t>
            </w:r>
            <w:r w:rsidRPr="003A0AEF">
              <w:rPr>
                <w:rFonts w:ascii="AR P丸ゴシック体M" w:eastAsia="ＭＳ ゴシック" w:hAnsi="ＭＳ ゴシック" w:cs="ＭＳ ゴシック" w:hint="eastAsia"/>
              </w:rPr>
              <w:t>⑴</w:t>
            </w:r>
            <w:r w:rsidRPr="003A0AEF">
              <w:rPr>
                <w:rFonts w:ascii="AR P丸ゴシック体M" w:eastAsia="AR P丸ゴシック体M" w:hAnsi="ＭＳ ゴシック" w:cs="ＭＳ ゴシック" w:hint="eastAsia"/>
              </w:rPr>
              <w:t xml:space="preserve">　総会の決議があったものとみなされた事項の内容</w:t>
            </w:r>
          </w:p>
          <w:p w:rsidR="002E5C14" w:rsidRPr="003A0AEF" w:rsidRDefault="002E5C14" w:rsidP="003476AE">
            <w:pPr>
              <w:pStyle w:val="a6"/>
              <w:ind w:left="210" w:hangingChars="100" w:hanging="210"/>
              <w:rPr>
                <w:rFonts w:ascii="AR P丸ゴシック体M" w:eastAsia="AR P丸ゴシック体M" w:hAnsi="ＭＳ ゴシック" w:cs="ＭＳ ゴシック"/>
              </w:rPr>
            </w:pPr>
            <w:r w:rsidRPr="003A0AEF">
              <w:rPr>
                <w:rFonts w:ascii="AR P丸ゴシック体M" w:eastAsia="AR P丸ゴシック体M" w:hAnsi="ＭＳ ゴシック" w:cs="ＭＳ ゴシック" w:hint="eastAsia"/>
              </w:rPr>
              <w:t xml:space="preserve">　</w:t>
            </w:r>
            <w:r w:rsidRPr="003A0AEF">
              <w:rPr>
                <w:rFonts w:ascii="AR P丸ゴシック体M" w:eastAsia="ＭＳ ゴシック" w:hAnsi="ＭＳ ゴシック" w:cs="ＭＳ ゴシック" w:hint="eastAsia"/>
              </w:rPr>
              <w:t>⑵</w:t>
            </w:r>
            <w:r w:rsidRPr="003A0AEF">
              <w:rPr>
                <w:rFonts w:ascii="AR P丸ゴシック体M" w:eastAsia="AR P丸ゴシック体M" w:hAnsi="ＭＳ ゴシック" w:cs="ＭＳ ゴシック" w:hint="eastAsia"/>
              </w:rPr>
              <w:t xml:space="preserve">　前号の事項の提案をした者の氏名又は名称</w:t>
            </w:r>
          </w:p>
          <w:p w:rsidR="002E5C14" w:rsidRPr="003A0AEF" w:rsidRDefault="002E5C14" w:rsidP="003476AE">
            <w:pPr>
              <w:pStyle w:val="a6"/>
              <w:ind w:left="210" w:hangingChars="100" w:hanging="210"/>
              <w:rPr>
                <w:rFonts w:ascii="AR P丸ゴシック体M" w:eastAsia="AR P丸ゴシック体M" w:hAnsi="ＭＳ ゴシック" w:cs="ＭＳ ゴシック"/>
              </w:rPr>
            </w:pPr>
            <w:r w:rsidRPr="003A0AEF">
              <w:rPr>
                <w:rFonts w:ascii="AR P丸ゴシック体M" w:eastAsia="AR P丸ゴシック体M" w:hAnsi="ＭＳ ゴシック" w:cs="ＭＳ ゴシック" w:hint="eastAsia"/>
              </w:rPr>
              <w:t xml:space="preserve">　</w:t>
            </w:r>
            <w:r w:rsidRPr="003A0AEF">
              <w:rPr>
                <w:rFonts w:ascii="AR P丸ゴシック体M" w:eastAsia="ＭＳ ゴシック" w:hAnsi="ＭＳ ゴシック" w:cs="ＭＳ ゴシック" w:hint="eastAsia"/>
              </w:rPr>
              <w:t>⑶</w:t>
            </w:r>
            <w:r w:rsidRPr="003A0AEF">
              <w:rPr>
                <w:rFonts w:ascii="AR P丸ゴシック体M" w:eastAsia="AR P丸ゴシック体M" w:hAnsi="ＭＳ ゴシック" w:cs="ＭＳ ゴシック" w:hint="eastAsia"/>
              </w:rPr>
              <w:t xml:space="preserve">　総会の決議があったものとみなされた日</w:t>
            </w:r>
          </w:p>
          <w:p w:rsidR="002E5C14" w:rsidRPr="003A0AEF" w:rsidRDefault="002E5C14" w:rsidP="003476AE">
            <w:pPr>
              <w:pStyle w:val="a6"/>
              <w:ind w:left="210" w:hangingChars="100" w:hanging="210"/>
              <w:rPr>
                <w:rFonts w:ascii="AR P丸ゴシック体M" w:eastAsia="AR P丸ゴシック体M" w:hAnsi="ＭＳ ゴシック" w:cs="ＭＳ ゴシック"/>
              </w:rPr>
            </w:pPr>
            <w:r w:rsidRPr="003A0AEF">
              <w:rPr>
                <w:rFonts w:ascii="AR P丸ゴシック体M" w:eastAsia="AR P丸ゴシック体M" w:hAnsi="ＭＳ ゴシック" w:cs="ＭＳ ゴシック" w:hint="eastAsia"/>
              </w:rPr>
              <w:t xml:space="preserve">　</w:t>
            </w:r>
            <w:r w:rsidRPr="003A0AEF">
              <w:rPr>
                <w:rFonts w:ascii="AR P丸ゴシック体M" w:eastAsia="ＭＳ ゴシック" w:hAnsi="ＭＳ ゴシック" w:cs="ＭＳ ゴシック" w:hint="eastAsia"/>
              </w:rPr>
              <w:t>⑷</w:t>
            </w:r>
            <w:r w:rsidRPr="003A0AEF">
              <w:rPr>
                <w:rFonts w:ascii="AR P丸ゴシック体M" w:eastAsia="AR P丸ゴシック体M" w:hAnsi="ＭＳ ゴシック" w:cs="ＭＳ ゴシック" w:hint="eastAsia"/>
              </w:rPr>
              <w:t xml:space="preserve">　議事録の作成に係る職務を行った者の氏名</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第６章　理事会</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（構成）</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第3</w:t>
            </w:r>
            <w:r>
              <w:rPr>
                <w:rFonts w:ascii="AR P丸ゴシック体M" w:eastAsia="AR P丸ゴシック体M" w:hAnsi="ＭＳ ゴシック" w:cs="ＭＳ ゴシック" w:hint="eastAsia"/>
                <w:sz w:val="21"/>
                <w:szCs w:val="21"/>
              </w:rPr>
              <w:t>1</w:t>
            </w:r>
            <w:r w:rsidRPr="003A0AEF">
              <w:rPr>
                <w:rFonts w:ascii="AR P丸ゴシック体M" w:eastAsia="AR P丸ゴシック体M" w:hAnsi="ＭＳ ゴシック" w:cs="ＭＳ ゴシック" w:hint="eastAsia"/>
                <w:sz w:val="21"/>
                <w:szCs w:val="21"/>
              </w:rPr>
              <w:t>条　理事会は、理事をもって構成する。</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（権能）</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第3</w:t>
            </w:r>
            <w:r>
              <w:rPr>
                <w:rFonts w:ascii="AR P丸ゴシック体M" w:eastAsia="AR P丸ゴシック体M" w:hAnsi="ＭＳ ゴシック" w:cs="ＭＳ ゴシック" w:hint="eastAsia"/>
                <w:sz w:val="21"/>
                <w:szCs w:val="21"/>
              </w:rPr>
              <w:t>2</w:t>
            </w:r>
            <w:r w:rsidRPr="003A0AEF">
              <w:rPr>
                <w:rFonts w:ascii="AR P丸ゴシック体M" w:eastAsia="AR P丸ゴシック体M" w:hAnsi="ＭＳ ゴシック" w:cs="ＭＳ ゴシック" w:hint="eastAsia"/>
                <w:sz w:val="21"/>
                <w:szCs w:val="21"/>
              </w:rPr>
              <w:t>条  理事会は、この定款で定めるもののほか、次の事項を議決する。</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  総会に付議すべき事項</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　総会の議決した事項の執行に関する事項</w:t>
            </w:r>
          </w:p>
          <w:p w:rsidR="002E5C14" w:rsidRPr="003A0AEF" w:rsidRDefault="002E5C14" w:rsidP="001A587D">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(3)　その他総会の議決を要しない会務の執行に関する事項</w:t>
            </w:r>
          </w:p>
          <w:p w:rsidR="002E5C14" w:rsidRPr="003A0AEF" w:rsidRDefault="002E5C14" w:rsidP="003476AE">
            <w:pPr>
              <w:ind w:firstLineChars="250" w:firstLine="525"/>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（開催）</w:t>
            </w:r>
          </w:p>
          <w:p w:rsidR="002E5C14" w:rsidRPr="003A0AEF" w:rsidRDefault="002E5C14" w:rsidP="003476AE">
            <w:pPr>
              <w:ind w:left="252" w:hangingChars="120" w:hanging="252"/>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第3</w:t>
            </w:r>
            <w:r w:rsidR="00977903">
              <w:rPr>
                <w:rFonts w:ascii="AR P丸ゴシック体M" w:eastAsia="AR P丸ゴシック体M" w:hAnsi="ＭＳ ゴシック" w:cs="ＭＳ ゴシック" w:hint="eastAsia"/>
                <w:sz w:val="21"/>
                <w:szCs w:val="21"/>
              </w:rPr>
              <w:t>3</w:t>
            </w:r>
            <w:r w:rsidRPr="003A0AEF">
              <w:rPr>
                <w:rFonts w:ascii="AR P丸ゴシック体M" w:eastAsia="AR P丸ゴシック体M" w:hAnsi="ＭＳ ゴシック" w:cs="ＭＳ ゴシック" w:hint="eastAsia"/>
                <w:sz w:val="21"/>
                <w:szCs w:val="21"/>
              </w:rPr>
              <w:t>条  理事会は、次の各号の一に該当する場合に開催する。</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　代表理事が必要と認めたとき。</w:t>
            </w:r>
          </w:p>
          <w:p w:rsidR="002E5C14" w:rsidRPr="003A0AEF" w:rsidRDefault="002E5C14" w:rsidP="003476AE">
            <w:pPr>
              <w:ind w:leftChars="86" w:left="521" w:hangingChars="150" w:hanging="315"/>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　理事総数の2分の1以上から会議の目的である事項を記載した書面</w:t>
            </w:r>
            <w:r w:rsidR="008163FD">
              <w:rPr>
                <w:rFonts w:ascii="AR P丸ゴシック体M" w:eastAsia="AR P丸ゴシック体M" w:hAnsi="ＭＳ ゴシック" w:cs="ＭＳ ゴシック" w:hint="eastAsia"/>
                <w:sz w:val="21"/>
                <w:szCs w:val="21"/>
              </w:rPr>
              <w:t>または電磁的方法</w:t>
            </w:r>
            <w:r w:rsidRPr="003A0AEF">
              <w:rPr>
                <w:rFonts w:ascii="AR P丸ゴシック体M" w:eastAsia="AR P丸ゴシック体M" w:hAnsi="ＭＳ ゴシック" w:cs="ＭＳ ゴシック" w:hint="eastAsia"/>
                <w:sz w:val="21"/>
                <w:szCs w:val="21"/>
              </w:rPr>
              <w:t>をもって招集の請求があったとき。</w:t>
            </w:r>
          </w:p>
          <w:p w:rsidR="002E5C14" w:rsidRPr="003A0AEF" w:rsidRDefault="002E5C14" w:rsidP="003476AE">
            <w:pPr>
              <w:ind w:leftChars="86" w:left="416"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(3)　第1</w:t>
            </w:r>
            <w:r w:rsidR="00A06D13">
              <w:rPr>
                <w:rFonts w:ascii="AR P丸ゴシック体M" w:eastAsia="AR P丸ゴシック体M" w:hAnsi="ＭＳ ゴシック" w:cs="ＭＳ ゴシック" w:hint="eastAsia"/>
                <w:sz w:val="21"/>
                <w:szCs w:val="21"/>
              </w:rPr>
              <w:t>5</w:t>
            </w:r>
            <w:r w:rsidRPr="003A0AEF">
              <w:rPr>
                <w:rFonts w:ascii="AR P丸ゴシック体M" w:eastAsia="AR P丸ゴシック体M" w:hAnsi="ＭＳ ゴシック" w:cs="ＭＳ ゴシック" w:hint="eastAsia"/>
                <w:sz w:val="21"/>
                <w:szCs w:val="21"/>
              </w:rPr>
              <w:t>条第５項第５号の規定により、監事から招集の請求があったとき。</w:t>
            </w:r>
          </w:p>
          <w:p w:rsidR="002E5C14" w:rsidRPr="003A0AEF" w:rsidRDefault="002E5C14" w:rsidP="003476AE">
            <w:pPr>
              <w:ind w:leftChars="86" w:left="416" w:hangingChars="100" w:hanging="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（招集）</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第3</w:t>
            </w:r>
            <w:r w:rsidR="00977903">
              <w:rPr>
                <w:rFonts w:ascii="AR P丸ゴシック体M" w:eastAsia="AR P丸ゴシック体M" w:hAnsi="ＭＳ ゴシック" w:cs="ＭＳ ゴシック" w:hint="eastAsia"/>
                <w:sz w:val="21"/>
                <w:szCs w:val="21"/>
              </w:rPr>
              <w:t>4</w:t>
            </w:r>
            <w:r w:rsidRPr="003A0AEF">
              <w:rPr>
                <w:rFonts w:ascii="AR P丸ゴシック体M" w:eastAsia="AR P丸ゴシック体M" w:hAnsi="ＭＳ ゴシック" w:cs="ＭＳ ゴシック" w:hint="eastAsia"/>
                <w:sz w:val="21"/>
                <w:szCs w:val="21"/>
              </w:rPr>
              <w:t>条  理事会は、代表理事が招集する。</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代表理事は、第</w:t>
            </w:r>
            <w:r w:rsidRPr="00E57B36">
              <w:rPr>
                <w:rFonts w:ascii="AR P丸ゴシック体M" w:eastAsia="AR P丸ゴシック体M" w:hAnsi="ＭＳ ゴシック" w:cs="ＭＳ ゴシック" w:hint="eastAsia"/>
                <w:color w:val="000000" w:themeColor="text1"/>
                <w:sz w:val="21"/>
                <w:szCs w:val="21"/>
              </w:rPr>
              <w:t>3</w:t>
            </w:r>
            <w:r w:rsidR="00E57B36" w:rsidRPr="00E57B36">
              <w:rPr>
                <w:rFonts w:ascii="AR P丸ゴシック体M" w:eastAsia="AR P丸ゴシック体M" w:hAnsi="ＭＳ ゴシック" w:cs="ＭＳ ゴシック" w:hint="eastAsia"/>
                <w:color w:val="000000" w:themeColor="text1"/>
                <w:sz w:val="21"/>
                <w:szCs w:val="21"/>
              </w:rPr>
              <w:t>3</w:t>
            </w:r>
            <w:r w:rsidRPr="00E57B36">
              <w:rPr>
                <w:rFonts w:ascii="AR P丸ゴシック体M" w:eastAsia="AR P丸ゴシック体M" w:hAnsi="ＭＳ ゴシック" w:cs="ＭＳ ゴシック" w:hint="eastAsia"/>
                <w:color w:val="000000" w:themeColor="text1"/>
                <w:sz w:val="21"/>
                <w:szCs w:val="21"/>
              </w:rPr>
              <w:t>条第２号及び第３号</w:t>
            </w:r>
            <w:r w:rsidRPr="003A0AEF">
              <w:rPr>
                <w:rFonts w:ascii="AR P丸ゴシック体M" w:eastAsia="AR P丸ゴシック体M" w:hAnsi="ＭＳ ゴシック" w:cs="ＭＳ ゴシック" w:hint="eastAsia"/>
                <w:sz w:val="21"/>
                <w:szCs w:val="21"/>
              </w:rPr>
              <w:t>の規定による請求があったときは、その日から14日以内に理事会を招集しなければならない。</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３  理事会を招集するときは、会議の日時、場所、目的及び審議事項を記載した書面</w:t>
            </w:r>
            <w:r w:rsidR="001A587D">
              <w:rPr>
                <w:rFonts w:ascii="AR P丸ゴシック体M" w:eastAsia="AR P丸ゴシック体M" w:hAnsi="ＭＳ ゴシック" w:cs="ＭＳ ゴシック" w:hint="eastAsia"/>
                <w:sz w:val="21"/>
                <w:szCs w:val="21"/>
              </w:rPr>
              <w:t>または電磁的</w:t>
            </w:r>
            <w:r w:rsidR="008163FD">
              <w:rPr>
                <w:rFonts w:ascii="AR P丸ゴシック体M" w:eastAsia="AR P丸ゴシック体M" w:hAnsi="ＭＳ ゴシック" w:cs="ＭＳ ゴシック" w:hint="eastAsia"/>
                <w:sz w:val="21"/>
                <w:szCs w:val="21"/>
              </w:rPr>
              <w:t>記録</w:t>
            </w:r>
            <w:r w:rsidRPr="003A0AEF">
              <w:rPr>
                <w:rFonts w:ascii="AR P丸ゴシック体M" w:eastAsia="AR P丸ゴシック体M" w:hAnsi="ＭＳ ゴシック" w:cs="ＭＳ ゴシック" w:hint="eastAsia"/>
                <w:sz w:val="21"/>
                <w:szCs w:val="21"/>
              </w:rPr>
              <w:t>をもって、少なくとも</w:t>
            </w:r>
            <w:r w:rsidR="00AB4091">
              <w:rPr>
                <w:rFonts w:ascii="AR P丸ゴシック体M" w:eastAsia="AR P丸ゴシック体M" w:hAnsi="ＭＳ ゴシック" w:cs="ＭＳ ゴシック" w:hint="eastAsia"/>
                <w:sz w:val="21"/>
                <w:szCs w:val="21"/>
                <w:shd w:val="clear" w:color="auto" w:fill="FFFFFF"/>
              </w:rPr>
              <w:t>理事会</w:t>
            </w:r>
            <w:r w:rsidRPr="003A0AEF">
              <w:rPr>
                <w:rFonts w:ascii="AR P丸ゴシック体M" w:eastAsia="AR P丸ゴシック体M" w:hAnsi="ＭＳ ゴシック" w:cs="ＭＳ ゴシック" w:hint="eastAsia"/>
                <w:sz w:val="21"/>
                <w:szCs w:val="21"/>
                <w:shd w:val="clear" w:color="auto" w:fill="FFFFFF"/>
              </w:rPr>
              <w:t>の</w:t>
            </w:r>
            <w:r w:rsidRPr="003A0AEF">
              <w:rPr>
                <w:rFonts w:ascii="AR P丸ゴシック体M" w:eastAsia="AR P丸ゴシック体M" w:hAnsi="ＭＳ ゴシック" w:cs="ＭＳ ゴシック" w:hint="eastAsia"/>
                <w:sz w:val="21"/>
                <w:szCs w:val="21"/>
              </w:rPr>
              <w:t>5日前までに通知しなければならない。</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（議長）</w:t>
            </w:r>
          </w:p>
          <w:p w:rsidR="002E5C14"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第3</w:t>
            </w:r>
            <w:r w:rsidR="00977903">
              <w:rPr>
                <w:rFonts w:ascii="AR P丸ゴシック体M" w:eastAsia="AR P丸ゴシック体M" w:hAnsi="ＭＳ ゴシック" w:cs="ＭＳ ゴシック" w:hint="eastAsia"/>
                <w:sz w:val="21"/>
                <w:szCs w:val="21"/>
              </w:rPr>
              <w:t>5</w:t>
            </w:r>
            <w:r w:rsidRPr="003A0AEF">
              <w:rPr>
                <w:rFonts w:ascii="AR P丸ゴシック体M" w:eastAsia="AR P丸ゴシック体M" w:hAnsi="ＭＳ ゴシック" w:cs="ＭＳ ゴシック" w:hint="eastAsia"/>
                <w:sz w:val="21"/>
                <w:szCs w:val="21"/>
              </w:rPr>
              <w:t>条　理事会の議長は、代表理事がこれに当たる。</w:t>
            </w:r>
          </w:p>
          <w:p w:rsidR="00977903" w:rsidRPr="003A0AEF" w:rsidRDefault="00977903" w:rsidP="00804FE6">
            <w:pPr>
              <w:rPr>
                <w:rFonts w:ascii="AR P丸ゴシック体M" w:eastAsia="AR P丸ゴシック体M" w:hAnsi="ＭＳ ゴシック" w:cs="ＭＳ ゴシック"/>
                <w:sz w:val="21"/>
                <w:szCs w:val="21"/>
              </w:rPr>
            </w:pPr>
          </w:p>
          <w:p w:rsidR="002E5C14" w:rsidRPr="003A0AEF" w:rsidRDefault="002E5C14" w:rsidP="00977903">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（議決）</w:t>
            </w:r>
          </w:p>
          <w:p w:rsidR="002E5C14" w:rsidRPr="003A0AEF" w:rsidRDefault="002E5C14" w:rsidP="00977903">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第3</w:t>
            </w:r>
            <w:r w:rsidR="00977903">
              <w:rPr>
                <w:rFonts w:ascii="AR P丸ゴシック体M" w:eastAsia="AR P丸ゴシック体M" w:hAnsi="ＭＳ ゴシック" w:cs="ＭＳ ゴシック" w:hint="eastAsia"/>
                <w:sz w:val="21"/>
                <w:szCs w:val="21"/>
              </w:rPr>
              <w:t>6</w:t>
            </w:r>
            <w:r w:rsidRPr="003A0AEF">
              <w:rPr>
                <w:rFonts w:ascii="AR P丸ゴシック体M" w:eastAsia="AR P丸ゴシック体M" w:hAnsi="ＭＳ ゴシック" w:cs="ＭＳ ゴシック" w:hint="eastAsia"/>
                <w:sz w:val="21"/>
                <w:szCs w:val="21"/>
              </w:rPr>
              <w:t>条  理事会における議決事項は、第</w:t>
            </w:r>
            <w:r w:rsidRPr="00E57B36">
              <w:rPr>
                <w:rFonts w:ascii="AR P丸ゴシック体M" w:eastAsia="AR P丸ゴシック体M" w:hAnsi="ＭＳ ゴシック" w:cs="ＭＳ ゴシック" w:hint="eastAsia"/>
                <w:color w:val="000000" w:themeColor="text1"/>
                <w:sz w:val="21"/>
                <w:szCs w:val="21"/>
              </w:rPr>
              <w:t>3</w:t>
            </w:r>
            <w:r w:rsidR="00E57B36" w:rsidRPr="00E57B36">
              <w:rPr>
                <w:rFonts w:ascii="AR P丸ゴシック体M" w:eastAsia="AR P丸ゴシック体M" w:hAnsi="ＭＳ ゴシック" w:cs="ＭＳ ゴシック" w:hint="eastAsia"/>
                <w:color w:val="000000" w:themeColor="text1"/>
                <w:sz w:val="21"/>
                <w:szCs w:val="21"/>
              </w:rPr>
              <w:t>4</w:t>
            </w:r>
            <w:r w:rsidRPr="00E57B36">
              <w:rPr>
                <w:rFonts w:ascii="AR P丸ゴシック体M" w:eastAsia="AR P丸ゴシック体M" w:hAnsi="ＭＳ ゴシック" w:cs="ＭＳ ゴシック" w:hint="eastAsia"/>
                <w:color w:val="000000" w:themeColor="text1"/>
                <w:sz w:val="21"/>
                <w:szCs w:val="21"/>
              </w:rPr>
              <w:t>条第３項</w:t>
            </w:r>
            <w:r w:rsidRPr="003A0AEF">
              <w:rPr>
                <w:rFonts w:ascii="AR P丸ゴシック体M" w:eastAsia="AR P丸ゴシック体M" w:hAnsi="ＭＳ ゴシック" w:cs="ＭＳ ゴシック" w:hint="eastAsia"/>
                <w:sz w:val="21"/>
                <w:szCs w:val="21"/>
              </w:rPr>
              <w:t>の規定によってあらかじめ通知した事項とする。</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理事会の議事は、理事総数の過半数をもって決し、可否同数のときは、議長の決するところによる。</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（表決権等）</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第3</w:t>
            </w:r>
            <w:r w:rsidR="00977903">
              <w:rPr>
                <w:rFonts w:ascii="AR P丸ゴシック体M" w:eastAsia="AR P丸ゴシック体M" w:hAnsi="ＭＳ ゴシック" w:cs="ＭＳ ゴシック" w:hint="eastAsia"/>
                <w:sz w:val="21"/>
                <w:szCs w:val="21"/>
              </w:rPr>
              <w:t>7</w:t>
            </w:r>
            <w:r w:rsidRPr="003A0AEF">
              <w:rPr>
                <w:rFonts w:ascii="AR P丸ゴシック体M" w:eastAsia="AR P丸ゴシック体M" w:hAnsi="ＭＳ ゴシック" w:cs="ＭＳ ゴシック" w:hint="eastAsia"/>
                <w:sz w:val="21"/>
                <w:szCs w:val="21"/>
              </w:rPr>
              <w:t>条　各理事の表決権は、平等なるものとする。</w:t>
            </w:r>
          </w:p>
          <w:p w:rsidR="002E5C14" w:rsidRPr="003A0AEF" w:rsidRDefault="002E5C14" w:rsidP="00977903">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やむを得ない理由のため理事会に出席できない理事は、あらかじめ通知された事項について書面</w:t>
            </w:r>
            <w:r w:rsidR="001A587D">
              <w:rPr>
                <w:rFonts w:ascii="AR P丸ゴシック体M" w:eastAsia="AR P丸ゴシック体M" w:hAnsi="ＭＳ ゴシック" w:cs="ＭＳ ゴシック" w:hint="eastAsia"/>
                <w:sz w:val="21"/>
                <w:szCs w:val="21"/>
              </w:rPr>
              <w:t>または電磁的記録</w:t>
            </w:r>
            <w:r w:rsidRPr="003A0AEF">
              <w:rPr>
                <w:rFonts w:ascii="AR P丸ゴシック体M" w:eastAsia="AR P丸ゴシック体M" w:hAnsi="ＭＳ ゴシック" w:cs="ＭＳ ゴシック" w:hint="eastAsia"/>
                <w:sz w:val="21"/>
                <w:szCs w:val="21"/>
              </w:rPr>
              <w:t>をもって表決することができる。</w:t>
            </w:r>
          </w:p>
          <w:p w:rsidR="002E5C14" w:rsidRPr="003A0AEF" w:rsidRDefault="002E5C14" w:rsidP="00977903">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３  前項の規定により表決した理事は、第3</w:t>
            </w:r>
            <w:r w:rsidR="00CD3E38">
              <w:rPr>
                <w:rFonts w:ascii="AR P丸ゴシック体M" w:eastAsia="AR P丸ゴシック体M" w:hAnsi="ＭＳ ゴシック" w:cs="ＭＳ ゴシック" w:hint="eastAsia"/>
                <w:sz w:val="21"/>
                <w:szCs w:val="21"/>
              </w:rPr>
              <w:t>6</w:t>
            </w:r>
            <w:r w:rsidRPr="003A0AEF">
              <w:rPr>
                <w:rFonts w:ascii="AR P丸ゴシック体M" w:eastAsia="AR P丸ゴシック体M" w:hAnsi="ＭＳ ゴシック" w:cs="ＭＳ ゴシック" w:hint="eastAsia"/>
                <w:sz w:val="21"/>
                <w:szCs w:val="21"/>
              </w:rPr>
              <w:t>条第２項及び第3</w:t>
            </w:r>
            <w:r w:rsidR="00CD3E38">
              <w:rPr>
                <w:rFonts w:ascii="AR P丸ゴシック体M" w:eastAsia="AR P丸ゴシック体M" w:hAnsi="ＭＳ ゴシック" w:cs="ＭＳ ゴシック" w:hint="eastAsia"/>
                <w:sz w:val="21"/>
                <w:szCs w:val="21"/>
              </w:rPr>
              <w:t>8</w:t>
            </w:r>
            <w:r w:rsidRPr="003A0AEF">
              <w:rPr>
                <w:rFonts w:ascii="AR P丸ゴシック体M" w:eastAsia="AR P丸ゴシック体M" w:hAnsi="ＭＳ ゴシック" w:cs="ＭＳ ゴシック" w:hint="eastAsia"/>
                <w:sz w:val="21"/>
                <w:szCs w:val="21"/>
              </w:rPr>
              <w:t>条第１項第２号の適用については、理事会に出席したものとみなす。</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lastRenderedPageBreak/>
              <w:t>４　理事会の議決について、特別の利害関係を有する理事は、その議事の議決に加わることができない。</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（議事録）</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第3</w:t>
            </w:r>
            <w:r w:rsidR="00977903">
              <w:rPr>
                <w:rFonts w:ascii="AR P丸ゴシック体M" w:eastAsia="AR P丸ゴシック体M" w:hAnsi="ＭＳ ゴシック" w:cs="ＭＳ ゴシック" w:hint="eastAsia"/>
                <w:sz w:val="21"/>
                <w:szCs w:val="21"/>
              </w:rPr>
              <w:t>8</w:t>
            </w:r>
            <w:r w:rsidRPr="003A0AEF">
              <w:rPr>
                <w:rFonts w:ascii="AR P丸ゴシック体M" w:eastAsia="AR P丸ゴシック体M" w:hAnsi="ＭＳ ゴシック" w:cs="ＭＳ ゴシック" w:hint="eastAsia"/>
                <w:sz w:val="21"/>
                <w:szCs w:val="21"/>
              </w:rPr>
              <w:t>条  理事会の議事については、次の事項を記載した議事録を作成しなければならない。</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  日時及び場所</w:t>
            </w:r>
          </w:p>
          <w:p w:rsidR="002E5C14" w:rsidRPr="003A0AEF" w:rsidRDefault="002E5C14" w:rsidP="003476AE">
            <w:pPr>
              <w:ind w:leftChars="86" w:left="521" w:hangingChars="150" w:hanging="315"/>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  理事総数、出席者数及び出席者氏名（書面</w:t>
            </w:r>
            <w:r w:rsidR="00A06D13">
              <w:rPr>
                <w:rFonts w:ascii="AR P丸ゴシック体M" w:eastAsia="AR P丸ゴシック体M" w:hAnsi="ＭＳ ゴシック" w:cs="ＭＳ ゴシック" w:hint="eastAsia"/>
                <w:sz w:val="21"/>
                <w:szCs w:val="21"/>
              </w:rPr>
              <w:t>または電磁的記録</w:t>
            </w:r>
            <w:r w:rsidRPr="003A0AEF">
              <w:rPr>
                <w:rFonts w:ascii="AR P丸ゴシック体M" w:eastAsia="AR P丸ゴシック体M" w:hAnsi="ＭＳ ゴシック" w:cs="ＭＳ ゴシック" w:hint="eastAsia"/>
                <w:sz w:val="21"/>
                <w:szCs w:val="21"/>
              </w:rPr>
              <w:t>表決者にあっては、その旨を付記すること。）</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(3)  審議事項</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(4)  議事の経過の概要及び議決の結果</w:t>
            </w:r>
          </w:p>
          <w:p w:rsidR="002E5C14" w:rsidRPr="003A0AEF" w:rsidRDefault="002E5C14" w:rsidP="00977903">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(5)  議事録署名人の選任に関する事項</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議事録には、議長及びその会議において選任された議事録署名人２人以上が</w:t>
            </w:r>
            <w:r w:rsidR="0061413E">
              <w:rPr>
                <w:rFonts w:ascii="AR P丸ゴシック体M" w:eastAsia="AR P丸ゴシック体M" w:hAnsi="ＭＳ ゴシック" w:cs="ＭＳ ゴシック" w:hint="eastAsia"/>
                <w:sz w:val="21"/>
                <w:szCs w:val="21"/>
              </w:rPr>
              <w:t>記名</w:t>
            </w:r>
            <w:r w:rsidRPr="003A0AEF">
              <w:rPr>
                <w:rFonts w:ascii="AR P丸ゴシック体M" w:eastAsia="AR P丸ゴシック体M" w:hAnsi="ＭＳ ゴシック" w:cs="ＭＳ ゴシック" w:hint="eastAsia"/>
                <w:sz w:val="21"/>
                <w:szCs w:val="21"/>
              </w:rPr>
              <w:t>、押印しなければならない。</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第７章  資産及び会計</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（資産の構成）</w:t>
            </w:r>
          </w:p>
          <w:p w:rsidR="002E5C14" w:rsidRPr="003A0AEF" w:rsidRDefault="002E5C14" w:rsidP="00923B0C">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第3</w:t>
            </w:r>
            <w:r w:rsidR="00977903">
              <w:rPr>
                <w:rFonts w:ascii="AR P丸ゴシック体M" w:eastAsia="AR P丸ゴシック体M" w:hAnsi="ＭＳ ゴシック" w:cs="ＭＳ ゴシック" w:hint="eastAsia"/>
                <w:sz w:val="21"/>
                <w:szCs w:val="21"/>
              </w:rPr>
              <w:t>9</w:t>
            </w:r>
            <w:r w:rsidRPr="003A0AEF">
              <w:rPr>
                <w:rFonts w:ascii="AR P丸ゴシック体M" w:eastAsia="AR P丸ゴシック体M" w:hAnsi="ＭＳ ゴシック" w:cs="ＭＳ ゴシック" w:hint="eastAsia"/>
                <w:sz w:val="21"/>
                <w:szCs w:val="21"/>
              </w:rPr>
              <w:t>条  この法人の資産は、次の各号に掲げるものをもって構成する。</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　設立の時の財産目録に記載された資産</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  入会金及び会費</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(3)  寄付金品</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(4)  財産から生じる収益</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(5)  事業に伴う収益</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(6)  その他の収益</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（資産の区分）</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w:t>
            </w:r>
            <w:r w:rsidR="00977903">
              <w:rPr>
                <w:rFonts w:ascii="AR P丸ゴシック体M" w:eastAsia="AR P丸ゴシック体M" w:hAnsi="ＭＳ ゴシック" w:cs="ＭＳ ゴシック" w:hint="eastAsia"/>
                <w:sz w:val="21"/>
                <w:szCs w:val="21"/>
              </w:rPr>
              <w:t>40</w:t>
            </w:r>
            <w:r w:rsidRPr="003A0AEF">
              <w:rPr>
                <w:rFonts w:ascii="AR P丸ゴシック体M" w:eastAsia="AR P丸ゴシック体M" w:hAnsi="ＭＳ ゴシック" w:cs="ＭＳ ゴシック" w:hint="eastAsia"/>
                <w:sz w:val="21"/>
                <w:szCs w:val="21"/>
              </w:rPr>
              <w:t>条　この法人の資産は、特定非営利活動に係る事業に関する資産のみとする。</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（資産の管理）</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第4</w:t>
            </w:r>
            <w:r w:rsidR="00977903">
              <w:rPr>
                <w:rFonts w:ascii="AR P丸ゴシック体M" w:eastAsia="AR P丸ゴシック体M" w:hAnsi="ＭＳ ゴシック" w:cs="ＭＳ ゴシック" w:hint="eastAsia"/>
                <w:sz w:val="21"/>
                <w:szCs w:val="21"/>
              </w:rPr>
              <w:t>1</w:t>
            </w:r>
            <w:r w:rsidRPr="003A0AEF">
              <w:rPr>
                <w:rFonts w:ascii="AR P丸ゴシック体M" w:eastAsia="AR P丸ゴシック体M" w:hAnsi="ＭＳ ゴシック" w:cs="ＭＳ ゴシック" w:hint="eastAsia"/>
                <w:sz w:val="21"/>
                <w:szCs w:val="21"/>
              </w:rPr>
              <w:t>条  この法人の資産は、代表理事が管理し、その方法は、</w:t>
            </w:r>
            <w:r>
              <w:rPr>
                <w:rFonts w:ascii="AR P丸ゴシック体M" w:eastAsia="AR P丸ゴシック体M" w:hAnsi="ＭＳ ゴシック" w:cs="ＭＳ ゴシック" w:hint="eastAsia"/>
                <w:sz w:val="21"/>
                <w:szCs w:val="21"/>
              </w:rPr>
              <w:t>総</w:t>
            </w:r>
            <w:r w:rsidRPr="003A0AEF">
              <w:rPr>
                <w:rFonts w:ascii="AR P丸ゴシック体M" w:eastAsia="AR P丸ゴシック体M" w:hAnsi="ＭＳ ゴシック" w:cs="ＭＳ ゴシック" w:hint="eastAsia"/>
                <w:sz w:val="21"/>
                <w:szCs w:val="21"/>
              </w:rPr>
              <w:t>会の議決を経て、代表理事が別に定める。</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（会計の原則）</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第4</w:t>
            </w:r>
            <w:r w:rsidR="00977903">
              <w:rPr>
                <w:rFonts w:ascii="AR P丸ゴシック体M" w:eastAsia="AR P丸ゴシック体M" w:hAnsi="ＭＳ ゴシック" w:cs="ＭＳ ゴシック" w:hint="eastAsia"/>
                <w:sz w:val="21"/>
                <w:szCs w:val="21"/>
              </w:rPr>
              <w:t>2</w:t>
            </w:r>
            <w:r w:rsidRPr="003A0AEF">
              <w:rPr>
                <w:rFonts w:ascii="AR P丸ゴシック体M" w:eastAsia="AR P丸ゴシック体M" w:hAnsi="ＭＳ ゴシック" w:cs="ＭＳ ゴシック" w:hint="eastAsia"/>
                <w:sz w:val="21"/>
                <w:szCs w:val="21"/>
              </w:rPr>
              <w:t>条　この法人の会計は、法第2</w:t>
            </w:r>
            <w:r w:rsidR="000C4D11">
              <w:rPr>
                <w:rFonts w:ascii="AR P丸ゴシック体M" w:eastAsia="AR P丸ゴシック体M" w:hAnsi="ＭＳ ゴシック" w:cs="ＭＳ ゴシック" w:hint="eastAsia"/>
                <w:sz w:val="21"/>
                <w:szCs w:val="21"/>
              </w:rPr>
              <w:t>7</w:t>
            </w:r>
            <w:r w:rsidRPr="003A0AEF">
              <w:rPr>
                <w:rFonts w:ascii="AR P丸ゴシック体M" w:eastAsia="AR P丸ゴシック体M" w:hAnsi="ＭＳ ゴシック" w:cs="ＭＳ ゴシック" w:hint="eastAsia"/>
                <w:sz w:val="21"/>
                <w:szCs w:val="21"/>
              </w:rPr>
              <w:t>条各号に掲げる原則に従って行うものとする。</w:t>
            </w:r>
          </w:p>
          <w:p w:rsidR="002E5C14" w:rsidRPr="003A0AEF" w:rsidRDefault="002E5C14" w:rsidP="00977903">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（事業報告及び決算）</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第4</w:t>
            </w:r>
            <w:r w:rsidR="00977903">
              <w:rPr>
                <w:rFonts w:ascii="AR P丸ゴシック体M" w:eastAsia="AR P丸ゴシック体M" w:hAnsi="ＭＳ ゴシック" w:cs="ＭＳ ゴシック" w:hint="eastAsia"/>
                <w:sz w:val="21"/>
                <w:szCs w:val="21"/>
              </w:rPr>
              <w:t>3</w:t>
            </w:r>
            <w:r w:rsidRPr="003A0AEF">
              <w:rPr>
                <w:rFonts w:ascii="AR P丸ゴシック体M" w:eastAsia="AR P丸ゴシック体M" w:hAnsi="ＭＳ ゴシック" w:cs="ＭＳ ゴシック" w:hint="eastAsia"/>
                <w:sz w:val="21"/>
                <w:szCs w:val="21"/>
              </w:rPr>
              <w:t>条  この法人の事業報告書、活動計算書、貸借対照表及び財産目録等の決算に関する書類は、毎事業年度終了後、速やかに、</w:t>
            </w:r>
            <w:r w:rsidR="001A587D">
              <w:rPr>
                <w:rFonts w:ascii="AR P丸ゴシック体M" w:eastAsia="AR P丸ゴシック体M" w:hAnsi="ＭＳ ゴシック" w:cs="ＭＳ ゴシック" w:hint="eastAsia"/>
                <w:sz w:val="21"/>
                <w:szCs w:val="21"/>
              </w:rPr>
              <w:t>代表理事</w:t>
            </w:r>
            <w:r w:rsidRPr="003A0AEF">
              <w:rPr>
                <w:rFonts w:ascii="AR P丸ゴシック体M" w:eastAsia="AR P丸ゴシック体M" w:hAnsi="ＭＳ ゴシック" w:cs="ＭＳ ゴシック" w:hint="eastAsia"/>
                <w:sz w:val="21"/>
                <w:szCs w:val="21"/>
              </w:rPr>
              <w:t>が作成し、監事の監査を受け、総会の議決を経なければならない。</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決算上剰余金を生じたときは、次事業年度に繰り越すものとする。</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（事業年度）</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第4</w:t>
            </w:r>
            <w:r w:rsidR="00977903">
              <w:rPr>
                <w:rFonts w:ascii="AR P丸ゴシック体M" w:eastAsia="AR P丸ゴシック体M" w:hAnsi="ＭＳ ゴシック" w:cs="ＭＳ ゴシック" w:hint="eastAsia"/>
                <w:sz w:val="21"/>
                <w:szCs w:val="21"/>
              </w:rPr>
              <w:t>4</w:t>
            </w:r>
            <w:r w:rsidRPr="003A0AEF">
              <w:rPr>
                <w:rFonts w:ascii="AR P丸ゴシック体M" w:eastAsia="AR P丸ゴシック体M" w:hAnsi="ＭＳ ゴシック" w:cs="ＭＳ ゴシック" w:hint="eastAsia"/>
                <w:sz w:val="21"/>
                <w:szCs w:val="21"/>
              </w:rPr>
              <w:t>条　この法人の事業年度は、毎年1月1日に始まり12月31日に終わる。</w:t>
            </w:r>
          </w:p>
          <w:p w:rsidR="002E5C14" w:rsidRPr="003A0AEF" w:rsidRDefault="002E5C14" w:rsidP="00804FE6">
            <w:pPr>
              <w:rPr>
                <w:rFonts w:ascii="AR P丸ゴシック体M" w:eastAsia="AR P丸ゴシック体M" w:hAnsi="ＭＳ ゴシック" w:cs="ＭＳ ゴシック"/>
                <w:sz w:val="21"/>
                <w:szCs w:val="21"/>
              </w:rPr>
            </w:pPr>
          </w:p>
          <w:p w:rsidR="002E5C14" w:rsidRDefault="002E5C14" w:rsidP="00804FE6">
            <w:pPr>
              <w:rPr>
                <w:rFonts w:ascii="AR P丸ゴシック体M" w:eastAsia="AR P丸ゴシック体M" w:hAnsi="ＭＳ ゴシック" w:cs="ＭＳ ゴシック"/>
                <w:sz w:val="21"/>
                <w:szCs w:val="21"/>
              </w:rPr>
            </w:pPr>
          </w:p>
          <w:p w:rsidR="00CA374D" w:rsidRDefault="00CA374D" w:rsidP="00804FE6">
            <w:pPr>
              <w:rPr>
                <w:rFonts w:ascii="AR P丸ゴシック体M" w:eastAsia="AR P丸ゴシック体M" w:hAnsi="ＭＳ ゴシック" w:cs="ＭＳ ゴシック" w:hint="eastAsia"/>
                <w:sz w:val="21"/>
                <w:szCs w:val="21"/>
              </w:rPr>
            </w:pPr>
            <w:bookmarkStart w:id="0" w:name="_GoBack"/>
            <w:bookmarkEnd w:id="0"/>
          </w:p>
          <w:p w:rsidR="00B70316" w:rsidRPr="003A0AEF" w:rsidRDefault="00B70316"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lastRenderedPageBreak/>
              <w:t>第８章  定款の変更、解散及び合併</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（定款の変更）</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第4</w:t>
            </w:r>
            <w:r w:rsidR="00977903">
              <w:rPr>
                <w:rFonts w:ascii="AR P丸ゴシック体M" w:eastAsia="AR P丸ゴシック体M" w:hAnsi="ＭＳ ゴシック" w:cs="ＭＳ ゴシック" w:hint="eastAsia"/>
                <w:sz w:val="21"/>
                <w:szCs w:val="21"/>
              </w:rPr>
              <w:t>5</w:t>
            </w:r>
            <w:r w:rsidRPr="003A0AEF">
              <w:rPr>
                <w:rFonts w:ascii="AR P丸ゴシック体M" w:eastAsia="AR P丸ゴシック体M" w:hAnsi="ＭＳ ゴシック" w:cs="ＭＳ ゴシック" w:hint="eastAsia"/>
                <w:sz w:val="21"/>
                <w:szCs w:val="21"/>
              </w:rPr>
              <w:t>条　この法人が定款を変更しようとするときは、総会に出席した運営会員の4分の3以上の多数による議決を経、かつ、</w:t>
            </w:r>
            <w:r w:rsidRPr="003A0AEF">
              <w:rPr>
                <w:rFonts w:ascii="AR P丸ゴシック体M" w:eastAsia="AR P丸ゴシック体M" w:hAnsi="ＭＳ ゴシック" w:cs="ＭＳ ゴシック" w:hint="eastAsia"/>
                <w:sz w:val="21"/>
                <w:szCs w:val="21"/>
                <w:shd w:val="clear" w:color="auto" w:fill="FFFFFF"/>
              </w:rPr>
              <w:t>法第25条第３項</w:t>
            </w:r>
            <w:r w:rsidRPr="003A0AEF">
              <w:rPr>
                <w:rFonts w:ascii="AR P丸ゴシック体M" w:eastAsia="AR P丸ゴシック体M" w:hAnsi="ＭＳ ゴシック" w:cs="ＭＳ ゴシック" w:hint="eastAsia"/>
                <w:sz w:val="21"/>
                <w:szCs w:val="21"/>
              </w:rPr>
              <w:t>に規定する以下の事項を変更する場合、所轄庁の認証を得なければならない。</w:t>
            </w:r>
          </w:p>
          <w:p w:rsidR="002E5C14" w:rsidRPr="003A0AEF" w:rsidRDefault="002E5C14" w:rsidP="003476AE">
            <w:pPr>
              <w:ind w:leftChars="86" w:left="521" w:hangingChars="150" w:hanging="315"/>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　目的</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　名称</w:t>
            </w:r>
          </w:p>
          <w:p w:rsidR="002E5C14" w:rsidRPr="003A0AEF" w:rsidRDefault="002E5C14" w:rsidP="003476AE">
            <w:pPr>
              <w:ind w:leftChars="86" w:left="521" w:hangingChars="150" w:hanging="315"/>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(3)　その行う特定非営利活動の種類及び当該特定非営利活動に係る事業の種類</w:t>
            </w:r>
          </w:p>
          <w:p w:rsidR="002E5C14" w:rsidRPr="003A0AEF" w:rsidRDefault="002E5C14" w:rsidP="003476AE">
            <w:pPr>
              <w:ind w:leftChars="86" w:left="521" w:hangingChars="150" w:hanging="315"/>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(4)　主たる事務所及びその他の事務所の所在地（所轄庁変更を伴うものに限る）</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(5)　</w:t>
            </w:r>
            <w:r w:rsidR="00DF319D">
              <w:rPr>
                <w:rFonts w:ascii="AR P丸ゴシック体M" w:eastAsia="AR P丸ゴシック体M" w:hAnsi="ＭＳ ゴシック" w:cs="ＭＳ ゴシック" w:hint="eastAsia"/>
                <w:sz w:val="21"/>
                <w:szCs w:val="21"/>
              </w:rPr>
              <w:t>運営会員</w:t>
            </w:r>
            <w:r w:rsidRPr="003A0AEF">
              <w:rPr>
                <w:rFonts w:ascii="AR P丸ゴシック体M" w:eastAsia="AR P丸ゴシック体M" w:hAnsi="ＭＳ ゴシック" w:cs="ＭＳ ゴシック" w:hint="eastAsia"/>
                <w:sz w:val="21"/>
                <w:szCs w:val="21"/>
              </w:rPr>
              <w:t>の得喪に関する事項</w:t>
            </w:r>
          </w:p>
          <w:p w:rsidR="002E5C14" w:rsidRPr="003A0AEF" w:rsidRDefault="002E5C14" w:rsidP="003476AE">
            <w:pPr>
              <w:ind w:leftChars="86" w:left="521" w:hangingChars="150" w:hanging="315"/>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(6)　役員に関する事項（役員の定数に関する事項を除く）</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(7)　会議に関する事項</w:t>
            </w:r>
          </w:p>
          <w:p w:rsidR="002E5C14" w:rsidRPr="003A0AEF" w:rsidRDefault="002E5C14" w:rsidP="003476AE">
            <w:pPr>
              <w:ind w:leftChars="86" w:left="416"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(8)　その他の事業を行う場合における、その種類その他当該その他の事業に関する事項</w:t>
            </w:r>
          </w:p>
          <w:p w:rsidR="002E5C14" w:rsidRPr="003A0AEF" w:rsidRDefault="002E5C14" w:rsidP="003476AE">
            <w:pPr>
              <w:ind w:leftChars="44" w:left="467" w:hangingChars="172" w:hanging="361"/>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（9） 解散に関する事項（残余財産の帰属すべき事項に限る）</w:t>
            </w:r>
          </w:p>
          <w:p w:rsidR="002E5C14" w:rsidRPr="003A0AEF" w:rsidRDefault="002E5C14" w:rsidP="003476AE">
            <w:pPr>
              <w:ind w:firstLineChars="50" w:firstLine="105"/>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（10）定款の変更に関する事項</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（解散）</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w:t>
            </w:r>
            <w:r w:rsidR="00977903">
              <w:rPr>
                <w:rFonts w:ascii="AR P丸ゴシック体M" w:eastAsia="AR P丸ゴシック体M" w:hAnsi="ＭＳ ゴシック" w:cs="ＭＳ ゴシック" w:hint="eastAsia"/>
                <w:sz w:val="21"/>
                <w:szCs w:val="21"/>
              </w:rPr>
              <w:t>46</w:t>
            </w:r>
            <w:r w:rsidRPr="003A0AEF">
              <w:rPr>
                <w:rFonts w:ascii="AR P丸ゴシック体M" w:eastAsia="AR P丸ゴシック体M" w:hAnsi="ＭＳ ゴシック" w:cs="ＭＳ ゴシック" w:hint="eastAsia"/>
                <w:sz w:val="21"/>
                <w:szCs w:val="21"/>
              </w:rPr>
              <w:t>条  この法人は、次に掲げる事由により解散する。</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(1)　総会の決議</w:t>
            </w:r>
          </w:p>
          <w:p w:rsidR="002E5C14" w:rsidRPr="003A0AEF" w:rsidRDefault="002E5C14" w:rsidP="003476AE">
            <w:pPr>
              <w:ind w:leftChars="88" w:left="467" w:hangingChars="122" w:hanging="256"/>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(2)  目的とする特定非営利活動に係る事業の成功の不能</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(3)　</w:t>
            </w:r>
            <w:r w:rsidR="001A587D">
              <w:rPr>
                <w:rFonts w:ascii="AR P丸ゴシック体M" w:eastAsia="AR P丸ゴシック体M" w:hAnsi="ＭＳ ゴシック" w:cs="ＭＳ ゴシック" w:hint="eastAsia"/>
                <w:sz w:val="21"/>
                <w:szCs w:val="21"/>
              </w:rPr>
              <w:t>運営</w:t>
            </w:r>
            <w:r w:rsidRPr="003A0AEF">
              <w:rPr>
                <w:rFonts w:ascii="AR P丸ゴシック体M" w:eastAsia="AR P丸ゴシック体M" w:hAnsi="ＭＳ ゴシック" w:cs="ＭＳ ゴシック" w:hint="eastAsia"/>
                <w:sz w:val="21"/>
                <w:szCs w:val="21"/>
              </w:rPr>
              <w:t>会員の欠亡</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(4)  合併</w:t>
            </w: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(5)　破産手続き開始の決定</w:t>
            </w:r>
          </w:p>
          <w:p w:rsidR="002E5C14" w:rsidRPr="003A0AEF" w:rsidRDefault="002E5C14" w:rsidP="00977903">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(6)　所轄庁による設立の認証の取消し</w:t>
            </w:r>
          </w:p>
          <w:p w:rsidR="002E5C14" w:rsidRPr="003A0AEF" w:rsidRDefault="002E5C14" w:rsidP="00977903">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前項第１号の事由によりこの法人が解散するときは、運営会員総数の4分の3以上の承諾を得なければならない。</w:t>
            </w:r>
          </w:p>
          <w:p w:rsidR="002E5C14"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３　第１項第２号の事由により解散するときは、所轄庁の認定を得なければならない。</w:t>
            </w:r>
          </w:p>
          <w:p w:rsidR="00977903" w:rsidRPr="003A0AEF" w:rsidRDefault="00977903" w:rsidP="003476AE">
            <w:pPr>
              <w:ind w:left="210" w:hangingChars="100" w:hanging="210"/>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（残余財産の帰属）</w:t>
            </w:r>
          </w:p>
          <w:p w:rsidR="002E5C14" w:rsidRPr="003A0AEF" w:rsidRDefault="002E5C14" w:rsidP="00977903">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w:t>
            </w:r>
            <w:r w:rsidR="00977903">
              <w:rPr>
                <w:rFonts w:ascii="AR P丸ゴシック体M" w:eastAsia="AR P丸ゴシック体M" w:hAnsi="ＭＳ ゴシック" w:cs="ＭＳ ゴシック" w:hint="eastAsia"/>
                <w:sz w:val="21"/>
                <w:szCs w:val="21"/>
              </w:rPr>
              <w:t>47</w:t>
            </w:r>
            <w:r w:rsidRPr="003A0AEF">
              <w:rPr>
                <w:rFonts w:ascii="AR P丸ゴシック体M" w:eastAsia="AR P丸ゴシック体M" w:hAnsi="ＭＳ ゴシック" w:cs="ＭＳ ゴシック" w:hint="eastAsia"/>
                <w:sz w:val="21"/>
                <w:szCs w:val="21"/>
              </w:rPr>
              <w:t>条　この法人が解散（合併又は破産による解散を除く。）したときに残存する財産は、法第11条第３項に掲げる者のうち、解散時の総会で決定する者に譲渡するものとする。</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（合併）</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w:t>
            </w:r>
            <w:r w:rsidR="00977903">
              <w:rPr>
                <w:rFonts w:ascii="AR P丸ゴシック体M" w:eastAsia="AR P丸ゴシック体M" w:hAnsi="ＭＳ ゴシック" w:cs="ＭＳ ゴシック" w:hint="eastAsia"/>
                <w:sz w:val="21"/>
                <w:szCs w:val="21"/>
              </w:rPr>
              <w:t>48</w:t>
            </w:r>
            <w:r w:rsidRPr="003A0AEF">
              <w:rPr>
                <w:rFonts w:ascii="AR P丸ゴシック体M" w:eastAsia="AR P丸ゴシック体M" w:hAnsi="ＭＳ ゴシック" w:cs="ＭＳ ゴシック" w:hint="eastAsia"/>
                <w:sz w:val="21"/>
                <w:szCs w:val="21"/>
              </w:rPr>
              <w:t>条　この法人が合併しようとするときは、総会において運営会員総数の4分の3以上の議決を経、かつ、所轄庁の認証を得なければならない。</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第９章  公告の方法</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（公告の方法）</w:t>
            </w:r>
          </w:p>
          <w:p w:rsidR="002E5C14" w:rsidRDefault="002E5C14" w:rsidP="00977903">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w:t>
            </w:r>
            <w:r w:rsidR="00977903">
              <w:rPr>
                <w:rFonts w:ascii="AR P丸ゴシック体M" w:eastAsia="AR P丸ゴシック体M" w:hAnsi="ＭＳ ゴシック" w:cs="ＭＳ ゴシック" w:hint="eastAsia"/>
                <w:sz w:val="21"/>
                <w:szCs w:val="21"/>
              </w:rPr>
              <w:t>49</w:t>
            </w:r>
            <w:r w:rsidRPr="003A0AEF">
              <w:rPr>
                <w:rFonts w:ascii="AR P丸ゴシック体M" w:eastAsia="AR P丸ゴシック体M" w:hAnsi="ＭＳ ゴシック" w:cs="ＭＳ ゴシック" w:hint="eastAsia"/>
                <w:sz w:val="21"/>
                <w:szCs w:val="21"/>
              </w:rPr>
              <w:t>条  この法人の公告は、この法人の掲示場に掲示するとともに、官報に掲載して行う。</w:t>
            </w:r>
          </w:p>
          <w:p w:rsidR="00977903" w:rsidRDefault="00977903" w:rsidP="00977903">
            <w:pPr>
              <w:ind w:left="210" w:hangingChars="100" w:hanging="210"/>
              <w:rPr>
                <w:rFonts w:ascii="AR P丸ゴシック体M" w:eastAsia="AR P丸ゴシック体M" w:hAnsi="ＭＳ ゴシック" w:cs="ＭＳ ゴシック"/>
                <w:sz w:val="21"/>
                <w:szCs w:val="21"/>
              </w:rPr>
            </w:pPr>
          </w:p>
          <w:p w:rsidR="00B70316" w:rsidRPr="003A0AEF" w:rsidRDefault="00B70316" w:rsidP="00977903">
            <w:pPr>
              <w:ind w:left="210" w:hangingChars="100" w:hanging="210"/>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p>
          <w:p w:rsidR="002E5C14"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lastRenderedPageBreak/>
              <w:t>第10章　名誉職</w:t>
            </w:r>
          </w:p>
          <w:p w:rsidR="00977903" w:rsidRPr="003A0AEF" w:rsidRDefault="00977903"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（名誉職の設置）</w:t>
            </w:r>
          </w:p>
          <w:p w:rsidR="002E5C14" w:rsidRPr="003A0AEF" w:rsidRDefault="002E5C14" w:rsidP="00EE39C3">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第5</w:t>
            </w:r>
            <w:r w:rsidR="00977903">
              <w:rPr>
                <w:rFonts w:ascii="AR P丸ゴシック体M" w:eastAsia="AR P丸ゴシック体M" w:hAnsi="ＭＳ ゴシック" w:cs="ＭＳ ゴシック" w:hint="eastAsia"/>
                <w:sz w:val="21"/>
                <w:szCs w:val="21"/>
              </w:rPr>
              <w:t>0</w:t>
            </w:r>
            <w:r w:rsidRPr="003A0AEF">
              <w:rPr>
                <w:rFonts w:ascii="AR P丸ゴシック体M" w:eastAsia="AR P丸ゴシック体M" w:hAnsi="ＭＳ ゴシック" w:cs="ＭＳ ゴシック" w:hint="eastAsia"/>
                <w:sz w:val="21"/>
                <w:szCs w:val="21"/>
              </w:rPr>
              <w:t>条　理事会の決定により、必要に応じてアドバイザー、顧問などの名誉職を設けることができる。</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名誉職は理事会にて選任し、本人の承諾をもって就任とする。</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３　名誉職は、本法人に対していかなる義務や権限を持つものではない。</w:t>
            </w:r>
          </w:p>
          <w:p w:rsidR="002E5C14" w:rsidRPr="003A0AEF" w:rsidRDefault="002E5C14" w:rsidP="00804FE6">
            <w:pPr>
              <w:rPr>
                <w:rFonts w:ascii="AR P丸ゴシック体M" w:eastAsia="AR P丸ゴシック体M" w:hAnsi="ＭＳ ゴシック" w:cs="ＭＳ ゴシック"/>
                <w:sz w:val="21"/>
                <w:szCs w:val="21"/>
              </w:rPr>
            </w:pPr>
          </w:p>
          <w:p w:rsidR="002E5C14" w:rsidRPr="003A0AEF" w:rsidRDefault="002E5C14" w:rsidP="00804FE6">
            <w:pPr>
              <w:rPr>
                <w:rFonts w:ascii="AR P丸ゴシック体M" w:eastAsia="AR P丸ゴシック体M" w:hAnsi="ＭＳ ゴシック" w:cs="ＭＳ ゴシック"/>
                <w:sz w:val="21"/>
                <w:szCs w:val="21"/>
              </w:rPr>
            </w:pPr>
          </w:p>
          <w:p w:rsidR="002E5C14"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第1</w:t>
            </w:r>
            <w:r w:rsidR="00977903">
              <w:rPr>
                <w:rFonts w:ascii="AR P丸ゴシック体M" w:eastAsia="AR P丸ゴシック体M" w:hAnsi="ＭＳ ゴシック" w:cs="ＭＳ ゴシック" w:hint="eastAsia"/>
                <w:sz w:val="21"/>
                <w:szCs w:val="21"/>
              </w:rPr>
              <w:t>1</w:t>
            </w:r>
            <w:r w:rsidRPr="003A0AEF">
              <w:rPr>
                <w:rFonts w:ascii="AR P丸ゴシック体M" w:eastAsia="AR P丸ゴシック体M" w:hAnsi="ＭＳ ゴシック" w:cs="ＭＳ ゴシック" w:hint="eastAsia"/>
                <w:sz w:val="21"/>
                <w:szCs w:val="21"/>
              </w:rPr>
              <w:t>章  雑則</w:t>
            </w:r>
          </w:p>
          <w:p w:rsidR="00977903" w:rsidRPr="003A0AEF" w:rsidRDefault="00977903" w:rsidP="00804FE6">
            <w:pPr>
              <w:rPr>
                <w:rFonts w:ascii="AR P丸ゴシック体M" w:eastAsia="AR P丸ゴシック体M" w:hAnsi="ＭＳ ゴシック" w:cs="ＭＳ ゴシック"/>
                <w:sz w:val="21"/>
                <w:szCs w:val="21"/>
              </w:rPr>
            </w:pPr>
          </w:p>
          <w:p w:rsidR="002E5C14" w:rsidRPr="003A0AEF" w:rsidRDefault="002E5C14" w:rsidP="003476AE">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（細則）</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第5</w:t>
            </w:r>
            <w:r w:rsidR="00977903">
              <w:rPr>
                <w:rFonts w:ascii="AR P丸ゴシック体M" w:eastAsia="AR P丸ゴシック体M" w:hAnsi="ＭＳ ゴシック" w:cs="ＭＳ ゴシック" w:hint="eastAsia"/>
                <w:sz w:val="21"/>
                <w:szCs w:val="21"/>
              </w:rPr>
              <w:t>1</w:t>
            </w:r>
            <w:r w:rsidRPr="003A0AEF">
              <w:rPr>
                <w:rFonts w:ascii="AR P丸ゴシック体M" w:eastAsia="AR P丸ゴシック体M" w:hAnsi="ＭＳ ゴシック" w:cs="ＭＳ ゴシック" w:hint="eastAsia"/>
                <w:sz w:val="21"/>
                <w:szCs w:val="21"/>
              </w:rPr>
              <w:t>条  この定款の施行について必要な細則は、</w:t>
            </w:r>
            <w:r w:rsidR="008163FD">
              <w:rPr>
                <w:rFonts w:ascii="AR P丸ゴシック体M" w:eastAsia="AR P丸ゴシック体M" w:hAnsi="ＭＳ ゴシック" w:cs="ＭＳ ゴシック" w:hint="eastAsia"/>
                <w:sz w:val="21"/>
                <w:szCs w:val="21"/>
              </w:rPr>
              <w:t>総</w:t>
            </w:r>
            <w:r w:rsidRPr="003A0AEF">
              <w:rPr>
                <w:rFonts w:ascii="AR P丸ゴシック体M" w:eastAsia="AR P丸ゴシック体M" w:hAnsi="ＭＳ ゴシック" w:cs="ＭＳ ゴシック" w:hint="eastAsia"/>
                <w:sz w:val="21"/>
                <w:szCs w:val="21"/>
              </w:rPr>
              <w:t>会の議決を経て、代表理事がこれを定める。</w:t>
            </w:r>
          </w:p>
          <w:p w:rsidR="002E5C14" w:rsidRDefault="002E5C14" w:rsidP="00804FE6">
            <w:pPr>
              <w:rPr>
                <w:rFonts w:ascii="AR P丸ゴシック体M" w:eastAsia="AR P丸ゴシック体M" w:hAnsi="ＭＳ ゴシック" w:cs="ＭＳ ゴシック"/>
                <w:sz w:val="21"/>
                <w:szCs w:val="21"/>
              </w:rPr>
            </w:pPr>
          </w:p>
          <w:p w:rsidR="00977903" w:rsidRPr="003A0AEF" w:rsidRDefault="00977903" w:rsidP="00804FE6">
            <w:pPr>
              <w:rPr>
                <w:rFonts w:ascii="AR P丸ゴシック体M" w:eastAsia="AR P丸ゴシック体M" w:hAnsi="ＭＳ ゴシック" w:cs="ＭＳ ゴシック"/>
                <w:sz w:val="21"/>
                <w:szCs w:val="21"/>
              </w:rPr>
            </w:pPr>
          </w:p>
          <w:p w:rsidR="002E5C14"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附　則</w:t>
            </w:r>
          </w:p>
          <w:p w:rsidR="00B70316" w:rsidRPr="003A0AEF" w:rsidRDefault="00B70316" w:rsidP="00804FE6">
            <w:pPr>
              <w:rPr>
                <w:rFonts w:ascii="AR P丸ゴシック体M" w:eastAsia="AR P丸ゴシック体M" w:hAnsi="ＭＳ ゴシック" w:cs="ＭＳ ゴシック"/>
                <w:sz w:val="21"/>
                <w:szCs w:val="21"/>
              </w:rPr>
            </w:pPr>
          </w:p>
          <w:p w:rsidR="00B70316" w:rsidRPr="00B70316"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１　この定款は、この法人の成立の日から施行する。</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２  この法人の設立当初の役員は、次に掲げる者とする。</w:t>
            </w:r>
          </w:p>
          <w:p w:rsidR="002E5C14" w:rsidRPr="003A0AEF" w:rsidRDefault="002E5C14" w:rsidP="001A587D">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代表理事　　　　 玉置徹</w:t>
            </w:r>
          </w:p>
          <w:p w:rsidR="002E5C14" w:rsidRPr="003A0AEF" w:rsidRDefault="002E5C14" w:rsidP="001A587D">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副代表理事　　　 古川新十郎</w:t>
            </w:r>
          </w:p>
          <w:p w:rsidR="002E5C14" w:rsidRDefault="002E5C14" w:rsidP="001A587D">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理事　　　　　　 西尾章子</w:t>
            </w:r>
          </w:p>
          <w:p w:rsidR="0061413E" w:rsidRPr="003A0AEF" w:rsidRDefault="0061413E" w:rsidP="001A587D">
            <w:pPr>
              <w:ind w:firstLineChars="100" w:firstLine="210"/>
              <w:rPr>
                <w:rFonts w:ascii="AR P丸ゴシック体M" w:eastAsia="AR P丸ゴシック体M" w:hAnsi="ＭＳ ゴシック" w:cs="ＭＳ ゴシック"/>
                <w:sz w:val="21"/>
                <w:szCs w:val="21"/>
              </w:rPr>
            </w:pPr>
            <w:r>
              <w:rPr>
                <w:rFonts w:ascii="AR P丸ゴシック体M" w:eastAsia="AR P丸ゴシック体M" w:hAnsi="ＭＳ ゴシック" w:cs="ＭＳ ゴシック" w:hint="eastAsia"/>
                <w:sz w:val="21"/>
                <w:szCs w:val="21"/>
              </w:rPr>
              <w:t>同　　　　　　 　波多</w:t>
            </w:r>
            <w:r w:rsidR="00DF319D">
              <w:rPr>
                <w:rFonts w:ascii="AR P丸ゴシック体M" w:eastAsia="AR P丸ゴシック体M" w:hAnsi="ＭＳ ゴシック" w:cs="ＭＳ ゴシック" w:hint="eastAsia"/>
                <w:sz w:val="21"/>
                <w:szCs w:val="21"/>
              </w:rPr>
              <w:t>聰</w:t>
            </w:r>
          </w:p>
          <w:p w:rsidR="002E5C14" w:rsidRPr="003A0AEF" w:rsidRDefault="002E5C14" w:rsidP="0061413E">
            <w:pPr>
              <w:ind w:firstLineChars="200" w:firstLine="42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原田富子</w:t>
            </w:r>
          </w:p>
          <w:p w:rsidR="002E5C14" w:rsidRPr="003A0AEF" w:rsidRDefault="002E5C14" w:rsidP="00804FE6">
            <w:pPr>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　　</w:t>
            </w:r>
            <w:r w:rsidR="001A587D">
              <w:rPr>
                <w:rFonts w:ascii="AR P丸ゴシック体M" w:eastAsia="AR P丸ゴシック体M" w:hAnsi="ＭＳ ゴシック" w:cs="ＭＳ ゴシック" w:hint="eastAsia"/>
                <w:sz w:val="21"/>
                <w:szCs w:val="21"/>
              </w:rPr>
              <w:t xml:space="preserve">　</w:t>
            </w:r>
            <w:r w:rsidRPr="003A0AEF">
              <w:rPr>
                <w:rFonts w:ascii="AR P丸ゴシック体M" w:eastAsia="AR P丸ゴシック体M" w:hAnsi="ＭＳ ゴシック" w:cs="ＭＳ ゴシック" w:hint="eastAsia"/>
                <w:sz w:val="21"/>
                <w:szCs w:val="21"/>
              </w:rPr>
              <w:t xml:space="preserve">　　　　　　 石橋玄</w:t>
            </w:r>
          </w:p>
          <w:p w:rsidR="001A587D" w:rsidRPr="003A0AEF" w:rsidRDefault="002E5C14" w:rsidP="00B70316">
            <w:pPr>
              <w:ind w:firstLineChars="100" w:firstLine="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 xml:space="preserve">監事        　</w:t>
            </w:r>
            <w:r w:rsidR="00977903">
              <w:rPr>
                <w:rFonts w:ascii="AR P丸ゴシック体M" w:eastAsia="AR P丸ゴシック体M" w:hAnsi="ＭＳ ゴシック" w:cs="ＭＳ ゴシック" w:hint="eastAsia"/>
                <w:sz w:val="21"/>
                <w:szCs w:val="21"/>
              </w:rPr>
              <w:t xml:space="preserve">   </w:t>
            </w:r>
            <w:r w:rsidRPr="003A0AEF">
              <w:rPr>
                <w:rFonts w:ascii="AR P丸ゴシック体M" w:eastAsia="AR P丸ゴシック体M" w:hAnsi="ＭＳ ゴシック" w:cs="ＭＳ ゴシック" w:hint="eastAsia"/>
                <w:sz w:val="21"/>
                <w:szCs w:val="21"/>
              </w:rPr>
              <w:t>松本健太</w:t>
            </w:r>
          </w:p>
          <w:p w:rsidR="001A587D" w:rsidRPr="003A0AEF" w:rsidRDefault="002E5C14" w:rsidP="00B70316">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３  この法人の設立当初の役員の任期は、第1</w:t>
            </w:r>
            <w:r w:rsidR="008163FD">
              <w:rPr>
                <w:rFonts w:ascii="AR P丸ゴシック体M" w:eastAsia="AR P丸ゴシック体M" w:hAnsi="ＭＳ ゴシック" w:cs="ＭＳ ゴシック" w:hint="eastAsia"/>
                <w:sz w:val="21"/>
                <w:szCs w:val="21"/>
              </w:rPr>
              <w:t>6</w:t>
            </w:r>
            <w:r w:rsidRPr="003A0AEF">
              <w:rPr>
                <w:rFonts w:ascii="AR P丸ゴシック体M" w:eastAsia="AR P丸ゴシック体M" w:hAnsi="ＭＳ ゴシック" w:cs="ＭＳ ゴシック" w:hint="eastAsia"/>
                <w:sz w:val="21"/>
                <w:szCs w:val="21"/>
              </w:rPr>
              <w:t>条第１項の規定にかかわらず、成立の日から2016年3月31日までとする。</w:t>
            </w:r>
          </w:p>
          <w:p w:rsidR="001A587D" w:rsidRPr="003A0AEF" w:rsidRDefault="002E5C14" w:rsidP="00B70316">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４　この法人の設立当初の事業計画及び活動予算は、設立総会の定めるところによるものとする。</w:t>
            </w:r>
          </w:p>
          <w:p w:rsidR="001A587D" w:rsidRPr="003A0AEF" w:rsidRDefault="002E5C14" w:rsidP="00B70316">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５  この法人の設立当初の事業年度は、成立の日から2015年12月31日までとする。</w:t>
            </w:r>
          </w:p>
          <w:p w:rsidR="002E5C14" w:rsidRPr="003A0AEF" w:rsidRDefault="002E5C14" w:rsidP="003476AE">
            <w:pPr>
              <w:ind w:left="210" w:hangingChars="100" w:hanging="210"/>
              <w:rPr>
                <w:rFonts w:ascii="AR P丸ゴシック体M" w:eastAsia="AR P丸ゴシック体M" w:hAnsi="ＭＳ ゴシック" w:cs="ＭＳ ゴシック"/>
                <w:sz w:val="21"/>
                <w:szCs w:val="21"/>
              </w:rPr>
            </w:pPr>
            <w:r w:rsidRPr="003A0AEF">
              <w:rPr>
                <w:rFonts w:ascii="AR P丸ゴシック体M" w:eastAsia="AR P丸ゴシック体M" w:hAnsi="ＭＳ ゴシック" w:cs="ＭＳ ゴシック" w:hint="eastAsia"/>
                <w:sz w:val="21"/>
                <w:szCs w:val="21"/>
              </w:rPr>
              <w:t>６  この法人の設立当初の入会金及び会費は、第８条の規定にかかわらず、次に掲げる額とする。</w:t>
            </w:r>
          </w:p>
          <w:p w:rsidR="002E5C14" w:rsidRPr="003A0AEF" w:rsidRDefault="002E5C14" w:rsidP="00321BAE">
            <w:pPr>
              <w:pStyle w:val="af3"/>
              <w:numPr>
                <w:ilvl w:val="0"/>
                <w:numId w:val="2"/>
              </w:numPr>
              <w:ind w:leftChars="0"/>
              <w:rPr>
                <w:rFonts w:ascii="AR P丸ゴシック体M" w:eastAsia="AR P丸ゴシック体M" w:hAnsi="ＭＳ ゴシック" w:cs="ＭＳ ゴシック"/>
                <w:szCs w:val="21"/>
              </w:rPr>
            </w:pPr>
            <w:r w:rsidRPr="003A0AEF">
              <w:rPr>
                <w:rFonts w:ascii="AR P丸ゴシック体M" w:eastAsia="AR P丸ゴシック体M" w:hAnsi="ＭＳ ゴシック" w:cs="ＭＳ ゴシック" w:hint="eastAsia"/>
                <w:szCs w:val="21"/>
              </w:rPr>
              <w:t>入会金</w:t>
            </w:r>
          </w:p>
          <w:p w:rsidR="002E5C14" w:rsidRPr="003A0AEF" w:rsidRDefault="002E5C14" w:rsidP="00FC4A2C">
            <w:pPr>
              <w:pStyle w:val="af3"/>
              <w:ind w:leftChars="0" w:left="720"/>
              <w:rPr>
                <w:rFonts w:ascii="AR P丸ゴシック体M" w:eastAsia="AR P丸ゴシック体M" w:hAnsi="ＭＳ ゴシック" w:cs="ＭＳ ゴシック"/>
                <w:szCs w:val="21"/>
              </w:rPr>
            </w:pPr>
            <w:r w:rsidRPr="003A0AEF">
              <w:rPr>
                <w:rFonts w:ascii="AR P丸ゴシック体M" w:eastAsia="AR P丸ゴシック体M" w:hAnsi="ＭＳ ゴシック" w:cs="ＭＳ ゴシック" w:hint="eastAsia"/>
                <w:szCs w:val="21"/>
              </w:rPr>
              <w:t>個人　　　　0円</w:t>
            </w:r>
          </w:p>
          <w:p w:rsidR="002E5C14" w:rsidRPr="003A0AEF" w:rsidRDefault="002E5C14" w:rsidP="00FC4A2C">
            <w:pPr>
              <w:pStyle w:val="af3"/>
              <w:ind w:leftChars="0" w:left="720"/>
              <w:rPr>
                <w:rFonts w:ascii="AR P丸ゴシック体M" w:eastAsia="AR P丸ゴシック体M" w:hAnsi="ＭＳ ゴシック" w:cs="ＭＳ ゴシック"/>
                <w:szCs w:val="21"/>
              </w:rPr>
            </w:pPr>
            <w:r w:rsidRPr="003A0AEF">
              <w:rPr>
                <w:rFonts w:ascii="AR P丸ゴシック体M" w:eastAsia="AR P丸ゴシック体M" w:hAnsi="ＭＳ ゴシック" w:cs="ＭＳ ゴシック" w:hint="eastAsia"/>
                <w:szCs w:val="21"/>
              </w:rPr>
              <w:t>団体　　　　0円</w:t>
            </w:r>
          </w:p>
          <w:p w:rsidR="002E5C14" w:rsidRPr="0061413E" w:rsidRDefault="002E5C14" w:rsidP="0061413E">
            <w:pPr>
              <w:pStyle w:val="af3"/>
              <w:ind w:leftChars="0" w:left="720"/>
              <w:rPr>
                <w:rFonts w:ascii="AR P丸ゴシック体M" w:eastAsia="AR P丸ゴシック体M" w:hAnsi="ＭＳ ゴシック" w:cs="ＭＳ ゴシック"/>
                <w:szCs w:val="21"/>
              </w:rPr>
            </w:pPr>
            <w:r w:rsidRPr="003A0AEF">
              <w:rPr>
                <w:rFonts w:ascii="AR P丸ゴシック体M" w:eastAsia="AR P丸ゴシック体M" w:hAnsi="ＭＳ ゴシック" w:cs="ＭＳ ゴシック" w:hint="eastAsia"/>
                <w:szCs w:val="21"/>
              </w:rPr>
              <w:t>法人　　　　0円</w:t>
            </w:r>
          </w:p>
          <w:p w:rsidR="002E5C14" w:rsidRPr="003A0AEF" w:rsidRDefault="002E5C14" w:rsidP="00321BAE">
            <w:pPr>
              <w:pStyle w:val="af3"/>
              <w:numPr>
                <w:ilvl w:val="0"/>
                <w:numId w:val="2"/>
              </w:numPr>
              <w:ind w:leftChars="0"/>
              <w:rPr>
                <w:rFonts w:ascii="AR P丸ゴシック体M" w:eastAsia="AR P丸ゴシック体M" w:hAnsi="ＭＳ ゴシック" w:cs="ＭＳ ゴシック"/>
                <w:szCs w:val="21"/>
              </w:rPr>
            </w:pPr>
            <w:r w:rsidRPr="003A0AEF">
              <w:rPr>
                <w:rFonts w:ascii="AR P丸ゴシック体M" w:eastAsia="AR P丸ゴシック体M" w:hAnsi="ＭＳ ゴシック" w:cs="ＭＳ ゴシック" w:hint="eastAsia"/>
                <w:szCs w:val="21"/>
              </w:rPr>
              <w:t xml:space="preserve">会費　　</w:t>
            </w:r>
          </w:p>
          <w:p w:rsidR="002E5C14" w:rsidRPr="003A0AEF" w:rsidRDefault="002E5C14" w:rsidP="002474B5">
            <w:pPr>
              <w:pStyle w:val="af3"/>
              <w:ind w:leftChars="0" w:left="720"/>
              <w:rPr>
                <w:rFonts w:ascii="AR P丸ゴシック体M" w:eastAsia="AR P丸ゴシック体M" w:hAnsi="ＭＳ ゴシック" w:cs="ＭＳ ゴシック"/>
                <w:szCs w:val="21"/>
              </w:rPr>
            </w:pPr>
            <w:r w:rsidRPr="003A0AEF">
              <w:rPr>
                <w:rFonts w:ascii="AR P丸ゴシック体M" w:eastAsia="AR P丸ゴシック体M" w:hAnsi="ＭＳ ゴシック" w:cs="ＭＳ ゴシック" w:hint="eastAsia"/>
                <w:szCs w:val="21"/>
              </w:rPr>
              <w:t>運営会員　　　　　　　 0円（1年間分）</w:t>
            </w:r>
          </w:p>
          <w:p w:rsidR="002E5C14" w:rsidRPr="003A0AEF" w:rsidRDefault="002E5C14" w:rsidP="00864B55">
            <w:pPr>
              <w:pStyle w:val="af3"/>
              <w:ind w:leftChars="0" w:left="720"/>
              <w:rPr>
                <w:rFonts w:ascii="AR P丸ゴシック体M" w:eastAsia="AR P丸ゴシック体M" w:hAnsi="ＭＳ ゴシック" w:cs="ＭＳ ゴシック"/>
                <w:szCs w:val="21"/>
              </w:rPr>
            </w:pPr>
            <w:r w:rsidRPr="003A0AEF">
              <w:rPr>
                <w:rFonts w:ascii="AR P丸ゴシック体M" w:eastAsia="AR P丸ゴシック体M" w:hAnsi="ＭＳ ゴシック" w:cs="ＭＳ ゴシック" w:hint="eastAsia"/>
                <w:szCs w:val="21"/>
              </w:rPr>
              <w:t>賛助会員　　個人　　 　0円（1年間分）</w:t>
            </w:r>
          </w:p>
          <w:p w:rsidR="002E5C14" w:rsidRPr="003A0AEF" w:rsidRDefault="002E5C14" w:rsidP="00864B55">
            <w:pPr>
              <w:pStyle w:val="af3"/>
              <w:ind w:leftChars="0" w:left="720" w:firstLineChars="600" w:firstLine="1260"/>
              <w:rPr>
                <w:rFonts w:ascii="AR P丸ゴシック体M" w:eastAsia="AR P丸ゴシック体M" w:hAnsi="ＭＳ ゴシック" w:cs="ＭＳ ゴシック"/>
                <w:szCs w:val="21"/>
              </w:rPr>
            </w:pPr>
            <w:r w:rsidRPr="003A0AEF">
              <w:rPr>
                <w:rFonts w:ascii="AR P丸ゴシック体M" w:eastAsia="AR P丸ゴシック体M" w:hAnsi="ＭＳ ゴシック" w:cs="ＭＳ ゴシック" w:hint="eastAsia"/>
                <w:szCs w:val="21"/>
              </w:rPr>
              <w:t xml:space="preserve">団体　</w:t>
            </w:r>
            <w:r w:rsidR="009C4603">
              <w:rPr>
                <w:rFonts w:ascii="AR P丸ゴシック体M" w:eastAsia="AR P丸ゴシック体M" w:hAnsi="ＭＳ ゴシック" w:cs="ＭＳ ゴシック" w:hint="eastAsia"/>
                <w:szCs w:val="21"/>
              </w:rPr>
              <w:t>10,</w:t>
            </w:r>
            <w:r w:rsidRPr="003A0AEF">
              <w:rPr>
                <w:rFonts w:ascii="AR P丸ゴシック体M" w:eastAsia="AR P丸ゴシック体M" w:hAnsi="ＭＳ ゴシック" w:cs="ＭＳ ゴシック" w:hint="eastAsia"/>
                <w:szCs w:val="21"/>
              </w:rPr>
              <w:t>000円（1年間分）</w:t>
            </w:r>
          </w:p>
          <w:p w:rsidR="002E5C14" w:rsidRPr="009C4603" w:rsidRDefault="002E5C14" w:rsidP="009C4603">
            <w:pPr>
              <w:pStyle w:val="af3"/>
              <w:ind w:leftChars="0" w:left="720" w:firstLineChars="600" w:firstLine="1260"/>
              <w:rPr>
                <w:rFonts w:ascii="AR P丸ゴシック体M" w:eastAsia="AR P丸ゴシック体M" w:hAnsi="ＭＳ ゴシック" w:cs="ＭＳ ゴシック"/>
                <w:szCs w:val="21"/>
              </w:rPr>
            </w:pPr>
            <w:r w:rsidRPr="003A0AEF">
              <w:rPr>
                <w:rFonts w:ascii="AR P丸ゴシック体M" w:eastAsia="AR P丸ゴシック体M" w:hAnsi="ＭＳ ゴシック" w:cs="ＭＳ ゴシック" w:hint="eastAsia"/>
                <w:szCs w:val="21"/>
              </w:rPr>
              <w:t>法人　10</w:t>
            </w:r>
            <w:r w:rsidR="009C4603">
              <w:rPr>
                <w:rFonts w:ascii="AR P丸ゴシック体M" w:eastAsia="AR P丸ゴシック体M" w:hAnsi="ＭＳ ゴシック" w:cs="ＭＳ ゴシック"/>
                <w:szCs w:val="21"/>
              </w:rPr>
              <w:t>,</w:t>
            </w:r>
            <w:r w:rsidRPr="009C4603">
              <w:rPr>
                <w:rFonts w:ascii="AR P丸ゴシック体M" w:eastAsia="AR P丸ゴシック体M" w:hAnsi="ＭＳ ゴシック" w:cs="ＭＳ ゴシック" w:hint="eastAsia"/>
                <w:szCs w:val="21"/>
              </w:rPr>
              <w:t>000円（1年間分）</w:t>
            </w:r>
          </w:p>
        </w:tc>
      </w:tr>
    </w:tbl>
    <w:p w:rsidR="00977903" w:rsidRPr="002120B2" w:rsidRDefault="00977903" w:rsidP="00BF04AC">
      <w:pPr>
        <w:rPr>
          <w:rFonts w:hAnsi="Times New Roman"/>
          <w:spacing w:val="2"/>
          <w:sz w:val="22"/>
          <w:szCs w:val="22"/>
        </w:rPr>
      </w:pPr>
    </w:p>
    <w:sectPr w:rsidR="00977903" w:rsidRPr="002120B2" w:rsidSect="002E5C14">
      <w:footerReference w:type="even" r:id="rId7"/>
      <w:pgSz w:w="11906" w:h="16838" w:code="9"/>
      <w:pgMar w:top="1985" w:right="1701" w:bottom="1701" w:left="1701" w:header="567" w:footer="284" w:gutter="0"/>
      <w:pgNumType w:start="11"/>
      <w:cols w:space="425"/>
      <w:titlePg/>
      <w:docGrid w:type="lines" w:linePitch="329"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9D7" w:rsidRDefault="007B09D7">
      <w:r>
        <w:separator/>
      </w:r>
    </w:p>
  </w:endnote>
  <w:endnote w:type="continuationSeparator" w:id="0">
    <w:p w:rsidR="007B09D7" w:rsidRDefault="007B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9D7" w:rsidRDefault="008B0ABD" w:rsidP="002E449B">
    <w:pPr>
      <w:pStyle w:val="aa"/>
      <w:framePr w:wrap="around" w:vAnchor="text" w:hAnchor="margin" w:xAlign="center" w:y="1"/>
      <w:rPr>
        <w:rStyle w:val="ac"/>
      </w:rPr>
    </w:pPr>
    <w:r>
      <w:rPr>
        <w:rStyle w:val="ac"/>
      </w:rPr>
      <w:fldChar w:fldCharType="begin"/>
    </w:r>
    <w:r w:rsidR="007B09D7">
      <w:rPr>
        <w:rStyle w:val="ac"/>
      </w:rPr>
      <w:instrText xml:space="preserve">PAGE  </w:instrText>
    </w:r>
    <w:r>
      <w:rPr>
        <w:rStyle w:val="ac"/>
      </w:rPr>
      <w:fldChar w:fldCharType="end"/>
    </w:r>
  </w:p>
  <w:p w:rsidR="007B09D7" w:rsidRDefault="007B09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9D7" w:rsidRDefault="007B09D7">
      <w:r>
        <w:separator/>
      </w:r>
    </w:p>
  </w:footnote>
  <w:footnote w:type="continuationSeparator" w:id="0">
    <w:p w:rsidR="007B09D7" w:rsidRDefault="007B0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6456"/>
    <w:multiLevelType w:val="hybridMultilevel"/>
    <w:tmpl w:val="A93003F6"/>
    <w:lvl w:ilvl="0" w:tplc="82FA144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7A25E9E"/>
    <w:multiLevelType w:val="hybridMultilevel"/>
    <w:tmpl w:val="01AC87FE"/>
    <w:lvl w:ilvl="0" w:tplc="3BE653D8">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622F55"/>
    <w:multiLevelType w:val="hybridMultilevel"/>
    <w:tmpl w:val="2BCEEA8C"/>
    <w:lvl w:ilvl="0" w:tplc="3EC69B66">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nsid w:val="472C1A66"/>
    <w:multiLevelType w:val="hybridMultilevel"/>
    <w:tmpl w:val="D30ACCDC"/>
    <w:lvl w:ilvl="0" w:tplc="CB40098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E317AC0"/>
    <w:multiLevelType w:val="hybridMultilevel"/>
    <w:tmpl w:val="82B4C47C"/>
    <w:lvl w:ilvl="0" w:tplc="2EAA74A0">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86E4BAA"/>
    <w:multiLevelType w:val="hybridMultilevel"/>
    <w:tmpl w:val="B3DA5E12"/>
    <w:lvl w:ilvl="0" w:tplc="F03497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3"/>
  </w:num>
  <w:num w:numId="4">
    <w:abstractNumId w:val="1"/>
  </w:num>
  <w:num w:numId="5">
    <w:abstractNumId w:val="5"/>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9"/>
  <w:displayHorizontalDrawingGridEvery w:val="0"/>
  <w:characterSpacingControl w:val="compressPunctuation"/>
  <w:hdrShapeDefaults>
    <o:shapedefaults v:ext="edit" spidmax="34817"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71197"/>
    <w:rsid w:val="0000255C"/>
    <w:rsid w:val="0000491F"/>
    <w:rsid w:val="0000607F"/>
    <w:rsid w:val="00010502"/>
    <w:rsid w:val="00025E81"/>
    <w:rsid w:val="000330F8"/>
    <w:rsid w:val="00033701"/>
    <w:rsid w:val="00036678"/>
    <w:rsid w:val="00037538"/>
    <w:rsid w:val="000443EC"/>
    <w:rsid w:val="0004520F"/>
    <w:rsid w:val="00045FA5"/>
    <w:rsid w:val="00053C81"/>
    <w:rsid w:val="00064DED"/>
    <w:rsid w:val="00075125"/>
    <w:rsid w:val="00076C71"/>
    <w:rsid w:val="0008278A"/>
    <w:rsid w:val="000846AC"/>
    <w:rsid w:val="000971D8"/>
    <w:rsid w:val="000C3BA0"/>
    <w:rsid w:val="000C4D11"/>
    <w:rsid w:val="000C74BC"/>
    <w:rsid w:val="000D0EAF"/>
    <w:rsid w:val="000D1C4D"/>
    <w:rsid w:val="000D72E0"/>
    <w:rsid w:val="000D7839"/>
    <w:rsid w:val="000E1F2F"/>
    <w:rsid w:val="000E4DD1"/>
    <w:rsid w:val="000F69F2"/>
    <w:rsid w:val="00100917"/>
    <w:rsid w:val="00101EE0"/>
    <w:rsid w:val="001031E1"/>
    <w:rsid w:val="001055FB"/>
    <w:rsid w:val="00120A0B"/>
    <w:rsid w:val="001301F0"/>
    <w:rsid w:val="0016025A"/>
    <w:rsid w:val="0016156D"/>
    <w:rsid w:val="00164C97"/>
    <w:rsid w:val="001745AC"/>
    <w:rsid w:val="001765EC"/>
    <w:rsid w:val="001908BD"/>
    <w:rsid w:val="00191837"/>
    <w:rsid w:val="00191BD0"/>
    <w:rsid w:val="001A379E"/>
    <w:rsid w:val="001A587D"/>
    <w:rsid w:val="001B6911"/>
    <w:rsid w:val="001B7149"/>
    <w:rsid w:val="001C57E8"/>
    <w:rsid w:val="001C5EF9"/>
    <w:rsid w:val="001D3365"/>
    <w:rsid w:val="001E0B78"/>
    <w:rsid w:val="001E19C6"/>
    <w:rsid w:val="001E4FC3"/>
    <w:rsid w:val="001F48EE"/>
    <w:rsid w:val="00211EB3"/>
    <w:rsid w:val="002120B2"/>
    <w:rsid w:val="00213FBB"/>
    <w:rsid w:val="0021704C"/>
    <w:rsid w:val="0022400B"/>
    <w:rsid w:val="00237EDE"/>
    <w:rsid w:val="0024107C"/>
    <w:rsid w:val="002474B5"/>
    <w:rsid w:val="00252819"/>
    <w:rsid w:val="00256DA7"/>
    <w:rsid w:val="0025747D"/>
    <w:rsid w:val="00264BEA"/>
    <w:rsid w:val="002736A0"/>
    <w:rsid w:val="0027435E"/>
    <w:rsid w:val="00281BFC"/>
    <w:rsid w:val="00282B38"/>
    <w:rsid w:val="00282C6C"/>
    <w:rsid w:val="00283659"/>
    <w:rsid w:val="002859F6"/>
    <w:rsid w:val="00286285"/>
    <w:rsid w:val="00291735"/>
    <w:rsid w:val="00297EBB"/>
    <w:rsid w:val="002A371A"/>
    <w:rsid w:val="002A58CB"/>
    <w:rsid w:val="002B2332"/>
    <w:rsid w:val="002C2A72"/>
    <w:rsid w:val="002D11B3"/>
    <w:rsid w:val="002D47DD"/>
    <w:rsid w:val="002D63A7"/>
    <w:rsid w:val="002E0B33"/>
    <w:rsid w:val="002E125F"/>
    <w:rsid w:val="002E1BB3"/>
    <w:rsid w:val="002E449B"/>
    <w:rsid w:val="002E5C14"/>
    <w:rsid w:val="002F2AF8"/>
    <w:rsid w:val="002F2B43"/>
    <w:rsid w:val="002F3AC8"/>
    <w:rsid w:val="002F774D"/>
    <w:rsid w:val="002F7F6E"/>
    <w:rsid w:val="00306901"/>
    <w:rsid w:val="00314333"/>
    <w:rsid w:val="00314BEF"/>
    <w:rsid w:val="0031693D"/>
    <w:rsid w:val="00317131"/>
    <w:rsid w:val="00320618"/>
    <w:rsid w:val="0032062B"/>
    <w:rsid w:val="00321669"/>
    <w:rsid w:val="00321BAE"/>
    <w:rsid w:val="003318AE"/>
    <w:rsid w:val="00334338"/>
    <w:rsid w:val="003347C1"/>
    <w:rsid w:val="00336E33"/>
    <w:rsid w:val="0034575F"/>
    <w:rsid w:val="00345C53"/>
    <w:rsid w:val="003476AE"/>
    <w:rsid w:val="003509A4"/>
    <w:rsid w:val="00354722"/>
    <w:rsid w:val="0036223D"/>
    <w:rsid w:val="0036316D"/>
    <w:rsid w:val="00371AB4"/>
    <w:rsid w:val="00372041"/>
    <w:rsid w:val="00375394"/>
    <w:rsid w:val="00392463"/>
    <w:rsid w:val="003A0AEF"/>
    <w:rsid w:val="003A1272"/>
    <w:rsid w:val="003A13BD"/>
    <w:rsid w:val="003A2F17"/>
    <w:rsid w:val="003A52CC"/>
    <w:rsid w:val="003B0B5A"/>
    <w:rsid w:val="003D3BF0"/>
    <w:rsid w:val="003D5D1C"/>
    <w:rsid w:val="003F7684"/>
    <w:rsid w:val="00402BA1"/>
    <w:rsid w:val="004030D1"/>
    <w:rsid w:val="00403A97"/>
    <w:rsid w:val="004076B0"/>
    <w:rsid w:val="00407F30"/>
    <w:rsid w:val="00420E6B"/>
    <w:rsid w:val="00431850"/>
    <w:rsid w:val="004419D0"/>
    <w:rsid w:val="0045079E"/>
    <w:rsid w:val="0045247E"/>
    <w:rsid w:val="0045577B"/>
    <w:rsid w:val="004577C8"/>
    <w:rsid w:val="00462C79"/>
    <w:rsid w:val="00466D76"/>
    <w:rsid w:val="00470C0A"/>
    <w:rsid w:val="00472C03"/>
    <w:rsid w:val="00483187"/>
    <w:rsid w:val="00485425"/>
    <w:rsid w:val="00487D8D"/>
    <w:rsid w:val="004975F5"/>
    <w:rsid w:val="004A022E"/>
    <w:rsid w:val="004A0ADF"/>
    <w:rsid w:val="004A5B3C"/>
    <w:rsid w:val="004A6036"/>
    <w:rsid w:val="004A7E90"/>
    <w:rsid w:val="004C068C"/>
    <w:rsid w:val="004C2639"/>
    <w:rsid w:val="004C49E9"/>
    <w:rsid w:val="004C6BC8"/>
    <w:rsid w:val="004D06A8"/>
    <w:rsid w:val="004D1489"/>
    <w:rsid w:val="004E149D"/>
    <w:rsid w:val="004E180B"/>
    <w:rsid w:val="004E6B43"/>
    <w:rsid w:val="004E6EC5"/>
    <w:rsid w:val="004E79A1"/>
    <w:rsid w:val="004F3E67"/>
    <w:rsid w:val="00501A47"/>
    <w:rsid w:val="00503F31"/>
    <w:rsid w:val="00507B67"/>
    <w:rsid w:val="0051281B"/>
    <w:rsid w:val="00515315"/>
    <w:rsid w:val="00535767"/>
    <w:rsid w:val="005362EA"/>
    <w:rsid w:val="00543142"/>
    <w:rsid w:val="00546589"/>
    <w:rsid w:val="00547E2B"/>
    <w:rsid w:val="0055031D"/>
    <w:rsid w:val="005542C7"/>
    <w:rsid w:val="005546A3"/>
    <w:rsid w:val="005639F4"/>
    <w:rsid w:val="00565DC2"/>
    <w:rsid w:val="00567172"/>
    <w:rsid w:val="00577D6E"/>
    <w:rsid w:val="005830B1"/>
    <w:rsid w:val="00585124"/>
    <w:rsid w:val="00585E59"/>
    <w:rsid w:val="00592FB3"/>
    <w:rsid w:val="00593F81"/>
    <w:rsid w:val="005940F4"/>
    <w:rsid w:val="005A432A"/>
    <w:rsid w:val="005A5AD6"/>
    <w:rsid w:val="005C4077"/>
    <w:rsid w:val="005E07B1"/>
    <w:rsid w:val="005E42E2"/>
    <w:rsid w:val="005E5A59"/>
    <w:rsid w:val="0060163C"/>
    <w:rsid w:val="006037E9"/>
    <w:rsid w:val="00607255"/>
    <w:rsid w:val="00610E69"/>
    <w:rsid w:val="00611B40"/>
    <w:rsid w:val="006131D0"/>
    <w:rsid w:val="00613BB0"/>
    <w:rsid w:val="0061413E"/>
    <w:rsid w:val="00621F51"/>
    <w:rsid w:val="00623DB1"/>
    <w:rsid w:val="0062587E"/>
    <w:rsid w:val="00627702"/>
    <w:rsid w:val="006317F5"/>
    <w:rsid w:val="006345B6"/>
    <w:rsid w:val="00641C92"/>
    <w:rsid w:val="00643C86"/>
    <w:rsid w:val="00650652"/>
    <w:rsid w:val="006542E8"/>
    <w:rsid w:val="00654E8B"/>
    <w:rsid w:val="00660053"/>
    <w:rsid w:val="00665FF4"/>
    <w:rsid w:val="006703C9"/>
    <w:rsid w:val="00673A2B"/>
    <w:rsid w:val="00673AFC"/>
    <w:rsid w:val="006861FF"/>
    <w:rsid w:val="00696A9F"/>
    <w:rsid w:val="006A0F72"/>
    <w:rsid w:val="006B0DA0"/>
    <w:rsid w:val="006B0EF2"/>
    <w:rsid w:val="006B16B2"/>
    <w:rsid w:val="006B3130"/>
    <w:rsid w:val="006B4AB0"/>
    <w:rsid w:val="006C3492"/>
    <w:rsid w:val="006E20E2"/>
    <w:rsid w:val="006E5BE3"/>
    <w:rsid w:val="006F275A"/>
    <w:rsid w:val="006F3BCA"/>
    <w:rsid w:val="006F7244"/>
    <w:rsid w:val="0071098A"/>
    <w:rsid w:val="00713B11"/>
    <w:rsid w:val="00715BA0"/>
    <w:rsid w:val="0072319C"/>
    <w:rsid w:val="0072414F"/>
    <w:rsid w:val="007260F8"/>
    <w:rsid w:val="00734797"/>
    <w:rsid w:val="00737F2E"/>
    <w:rsid w:val="0074186F"/>
    <w:rsid w:val="00743384"/>
    <w:rsid w:val="00743776"/>
    <w:rsid w:val="00761591"/>
    <w:rsid w:val="00771197"/>
    <w:rsid w:val="00783C1F"/>
    <w:rsid w:val="007A0F48"/>
    <w:rsid w:val="007A2AAF"/>
    <w:rsid w:val="007B09D7"/>
    <w:rsid w:val="007B1A1F"/>
    <w:rsid w:val="007B2745"/>
    <w:rsid w:val="007B3167"/>
    <w:rsid w:val="007C2639"/>
    <w:rsid w:val="007C7922"/>
    <w:rsid w:val="007E0392"/>
    <w:rsid w:val="007E17DB"/>
    <w:rsid w:val="007F0BF3"/>
    <w:rsid w:val="007F1F8C"/>
    <w:rsid w:val="007F7994"/>
    <w:rsid w:val="008013BD"/>
    <w:rsid w:val="00804FE6"/>
    <w:rsid w:val="0080769D"/>
    <w:rsid w:val="00812E12"/>
    <w:rsid w:val="00813C04"/>
    <w:rsid w:val="00815F5F"/>
    <w:rsid w:val="008163FD"/>
    <w:rsid w:val="00817F71"/>
    <w:rsid w:val="008228C6"/>
    <w:rsid w:val="00826266"/>
    <w:rsid w:val="0083493B"/>
    <w:rsid w:val="00843F2B"/>
    <w:rsid w:val="00844603"/>
    <w:rsid w:val="00845C21"/>
    <w:rsid w:val="00852F67"/>
    <w:rsid w:val="00861CD8"/>
    <w:rsid w:val="00864B55"/>
    <w:rsid w:val="00873452"/>
    <w:rsid w:val="00880F84"/>
    <w:rsid w:val="00882F93"/>
    <w:rsid w:val="008832AB"/>
    <w:rsid w:val="00890BBD"/>
    <w:rsid w:val="00893C67"/>
    <w:rsid w:val="00893F3D"/>
    <w:rsid w:val="00894EC8"/>
    <w:rsid w:val="00895515"/>
    <w:rsid w:val="008955D5"/>
    <w:rsid w:val="00895AF5"/>
    <w:rsid w:val="008A27A0"/>
    <w:rsid w:val="008A6436"/>
    <w:rsid w:val="008B0ABD"/>
    <w:rsid w:val="008B0D2E"/>
    <w:rsid w:val="008B10D2"/>
    <w:rsid w:val="008B74C5"/>
    <w:rsid w:val="008B77CB"/>
    <w:rsid w:val="008B7CD9"/>
    <w:rsid w:val="008C2A02"/>
    <w:rsid w:val="008C47EB"/>
    <w:rsid w:val="008E4D52"/>
    <w:rsid w:val="008F45AC"/>
    <w:rsid w:val="008F6DE0"/>
    <w:rsid w:val="00902E8F"/>
    <w:rsid w:val="00907545"/>
    <w:rsid w:val="00911FCB"/>
    <w:rsid w:val="009171B4"/>
    <w:rsid w:val="00923B0C"/>
    <w:rsid w:val="009336AD"/>
    <w:rsid w:val="009432E6"/>
    <w:rsid w:val="0094603E"/>
    <w:rsid w:val="00947980"/>
    <w:rsid w:val="0095029B"/>
    <w:rsid w:val="0095064D"/>
    <w:rsid w:val="00966012"/>
    <w:rsid w:val="009674C9"/>
    <w:rsid w:val="009755C2"/>
    <w:rsid w:val="00975FDE"/>
    <w:rsid w:val="00977903"/>
    <w:rsid w:val="00980342"/>
    <w:rsid w:val="009868CF"/>
    <w:rsid w:val="00990AC2"/>
    <w:rsid w:val="00994D9B"/>
    <w:rsid w:val="009B0D4F"/>
    <w:rsid w:val="009B0F45"/>
    <w:rsid w:val="009B1210"/>
    <w:rsid w:val="009C4603"/>
    <w:rsid w:val="009C56FD"/>
    <w:rsid w:val="009C6D11"/>
    <w:rsid w:val="009D1B1E"/>
    <w:rsid w:val="009D4D76"/>
    <w:rsid w:val="009E6709"/>
    <w:rsid w:val="009F1C5F"/>
    <w:rsid w:val="00A04A5D"/>
    <w:rsid w:val="00A06413"/>
    <w:rsid w:val="00A06D13"/>
    <w:rsid w:val="00A07873"/>
    <w:rsid w:val="00A1029A"/>
    <w:rsid w:val="00A11AF8"/>
    <w:rsid w:val="00A2062C"/>
    <w:rsid w:val="00A2671F"/>
    <w:rsid w:val="00A27896"/>
    <w:rsid w:val="00A3326F"/>
    <w:rsid w:val="00A33E81"/>
    <w:rsid w:val="00A3647F"/>
    <w:rsid w:val="00A4239B"/>
    <w:rsid w:val="00A425C9"/>
    <w:rsid w:val="00A52BDA"/>
    <w:rsid w:val="00A679AD"/>
    <w:rsid w:val="00A719C3"/>
    <w:rsid w:val="00A72CE6"/>
    <w:rsid w:val="00A743C1"/>
    <w:rsid w:val="00A82095"/>
    <w:rsid w:val="00A913F3"/>
    <w:rsid w:val="00A9334C"/>
    <w:rsid w:val="00A95217"/>
    <w:rsid w:val="00A95600"/>
    <w:rsid w:val="00AA22D6"/>
    <w:rsid w:val="00AA2BCB"/>
    <w:rsid w:val="00AA6CFB"/>
    <w:rsid w:val="00AB27AD"/>
    <w:rsid w:val="00AB2811"/>
    <w:rsid w:val="00AB4091"/>
    <w:rsid w:val="00AC0AB7"/>
    <w:rsid w:val="00AC418B"/>
    <w:rsid w:val="00AD3F99"/>
    <w:rsid w:val="00AD500F"/>
    <w:rsid w:val="00AE130B"/>
    <w:rsid w:val="00AE2022"/>
    <w:rsid w:val="00AE5A0D"/>
    <w:rsid w:val="00AF73D4"/>
    <w:rsid w:val="00B01C97"/>
    <w:rsid w:val="00B0794A"/>
    <w:rsid w:val="00B53FBC"/>
    <w:rsid w:val="00B54248"/>
    <w:rsid w:val="00B62925"/>
    <w:rsid w:val="00B70316"/>
    <w:rsid w:val="00B84F0F"/>
    <w:rsid w:val="00B85BC9"/>
    <w:rsid w:val="00B912F1"/>
    <w:rsid w:val="00B95F09"/>
    <w:rsid w:val="00B96DE2"/>
    <w:rsid w:val="00BA60A1"/>
    <w:rsid w:val="00BA7EE8"/>
    <w:rsid w:val="00BB0D65"/>
    <w:rsid w:val="00BC231A"/>
    <w:rsid w:val="00BC4C99"/>
    <w:rsid w:val="00BD11BD"/>
    <w:rsid w:val="00BF04AC"/>
    <w:rsid w:val="00BF4AFB"/>
    <w:rsid w:val="00C01DCD"/>
    <w:rsid w:val="00C0391E"/>
    <w:rsid w:val="00C061A1"/>
    <w:rsid w:val="00C163B5"/>
    <w:rsid w:val="00C2207B"/>
    <w:rsid w:val="00C27FFA"/>
    <w:rsid w:val="00C35434"/>
    <w:rsid w:val="00C43B9D"/>
    <w:rsid w:val="00C46B1B"/>
    <w:rsid w:val="00C53847"/>
    <w:rsid w:val="00C63403"/>
    <w:rsid w:val="00C83B36"/>
    <w:rsid w:val="00C8598F"/>
    <w:rsid w:val="00C86591"/>
    <w:rsid w:val="00C867E2"/>
    <w:rsid w:val="00C869AB"/>
    <w:rsid w:val="00C91409"/>
    <w:rsid w:val="00C93ADC"/>
    <w:rsid w:val="00CA2405"/>
    <w:rsid w:val="00CA374D"/>
    <w:rsid w:val="00CB1E82"/>
    <w:rsid w:val="00CB4FD8"/>
    <w:rsid w:val="00CC0FAC"/>
    <w:rsid w:val="00CD3E38"/>
    <w:rsid w:val="00CD411A"/>
    <w:rsid w:val="00CE2BF9"/>
    <w:rsid w:val="00CE3FBB"/>
    <w:rsid w:val="00CE670D"/>
    <w:rsid w:val="00CF3C4E"/>
    <w:rsid w:val="00D04A71"/>
    <w:rsid w:val="00D05239"/>
    <w:rsid w:val="00D06A78"/>
    <w:rsid w:val="00D118A5"/>
    <w:rsid w:val="00D14F65"/>
    <w:rsid w:val="00D15C7C"/>
    <w:rsid w:val="00D238E0"/>
    <w:rsid w:val="00D2755E"/>
    <w:rsid w:val="00D31C73"/>
    <w:rsid w:val="00D3245C"/>
    <w:rsid w:val="00D40E3A"/>
    <w:rsid w:val="00D5283E"/>
    <w:rsid w:val="00D53D9B"/>
    <w:rsid w:val="00D53F0F"/>
    <w:rsid w:val="00D5539E"/>
    <w:rsid w:val="00D66C0D"/>
    <w:rsid w:val="00D76B58"/>
    <w:rsid w:val="00D84FF4"/>
    <w:rsid w:val="00D85E0D"/>
    <w:rsid w:val="00D87779"/>
    <w:rsid w:val="00D93A71"/>
    <w:rsid w:val="00D93EC8"/>
    <w:rsid w:val="00D962D2"/>
    <w:rsid w:val="00DA0A7B"/>
    <w:rsid w:val="00DA4505"/>
    <w:rsid w:val="00DA7FB6"/>
    <w:rsid w:val="00DB58F3"/>
    <w:rsid w:val="00DC15CD"/>
    <w:rsid w:val="00DD08AF"/>
    <w:rsid w:val="00DD09F3"/>
    <w:rsid w:val="00DD0E88"/>
    <w:rsid w:val="00DE7245"/>
    <w:rsid w:val="00DF319D"/>
    <w:rsid w:val="00DF4141"/>
    <w:rsid w:val="00DF4975"/>
    <w:rsid w:val="00E02109"/>
    <w:rsid w:val="00E03A2B"/>
    <w:rsid w:val="00E07731"/>
    <w:rsid w:val="00E07B46"/>
    <w:rsid w:val="00E15631"/>
    <w:rsid w:val="00E16C32"/>
    <w:rsid w:val="00E43811"/>
    <w:rsid w:val="00E44150"/>
    <w:rsid w:val="00E474C4"/>
    <w:rsid w:val="00E47A38"/>
    <w:rsid w:val="00E57B36"/>
    <w:rsid w:val="00E632EA"/>
    <w:rsid w:val="00E82665"/>
    <w:rsid w:val="00E843E4"/>
    <w:rsid w:val="00E90D33"/>
    <w:rsid w:val="00E9191A"/>
    <w:rsid w:val="00E92A86"/>
    <w:rsid w:val="00E92DEC"/>
    <w:rsid w:val="00E96A23"/>
    <w:rsid w:val="00E97F5D"/>
    <w:rsid w:val="00EA1F12"/>
    <w:rsid w:val="00EA793F"/>
    <w:rsid w:val="00EB1987"/>
    <w:rsid w:val="00EC6D1B"/>
    <w:rsid w:val="00ED05E3"/>
    <w:rsid w:val="00EE39C3"/>
    <w:rsid w:val="00EE4660"/>
    <w:rsid w:val="00EF0B1C"/>
    <w:rsid w:val="00EF67A6"/>
    <w:rsid w:val="00F13A6F"/>
    <w:rsid w:val="00F167B4"/>
    <w:rsid w:val="00F33DA7"/>
    <w:rsid w:val="00F34304"/>
    <w:rsid w:val="00F36D0E"/>
    <w:rsid w:val="00F40DAE"/>
    <w:rsid w:val="00F45634"/>
    <w:rsid w:val="00F47045"/>
    <w:rsid w:val="00F471EE"/>
    <w:rsid w:val="00F51C0C"/>
    <w:rsid w:val="00F523C4"/>
    <w:rsid w:val="00F5739F"/>
    <w:rsid w:val="00F60F25"/>
    <w:rsid w:val="00F728B1"/>
    <w:rsid w:val="00F81F07"/>
    <w:rsid w:val="00F95E76"/>
    <w:rsid w:val="00FA2CF5"/>
    <w:rsid w:val="00FA3C66"/>
    <w:rsid w:val="00FB2DBA"/>
    <w:rsid w:val="00FC344B"/>
    <w:rsid w:val="00FC3C60"/>
    <w:rsid w:val="00FC4A2C"/>
    <w:rsid w:val="00FC549D"/>
    <w:rsid w:val="00FD2A69"/>
    <w:rsid w:val="00FD2FE0"/>
    <w:rsid w:val="00FD3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colormru v:ext="edit" colors="#ddd,#eaeaea"/>
    </o:shapedefaults>
    <o:shapelayout v:ext="edit">
      <o:idmap v:ext="edit" data="1"/>
      <o:regrouptable v:ext="edit">
        <o:entry new="1" old="0"/>
      </o:regrouptable>
    </o:shapelayout>
  </w:shapeDefaults>
  <w:decimalSymbol w:val="."/>
  <w:listSeparator w:val=","/>
  <w15:docId w15:val="{B1A03573-7493-45F2-87D0-FE2630F7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C8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53C81"/>
    <w:pPr>
      <w:adjustRightInd w:val="0"/>
      <w:ind w:left="645" w:hanging="215"/>
      <w:textAlignment w:val="baseline"/>
    </w:pPr>
    <w:rPr>
      <w:spacing w:val="-10"/>
      <w:kern w:val="0"/>
    </w:rPr>
  </w:style>
  <w:style w:type="paragraph" w:styleId="3">
    <w:name w:val="Body Text Indent 3"/>
    <w:basedOn w:val="a"/>
    <w:rsid w:val="00053C81"/>
    <w:pPr>
      <w:ind w:left="480"/>
    </w:pPr>
  </w:style>
  <w:style w:type="paragraph" w:styleId="2">
    <w:name w:val="Body Text Indent 2"/>
    <w:basedOn w:val="a"/>
    <w:rsid w:val="00053C81"/>
    <w:pPr>
      <w:ind w:left="420"/>
    </w:pPr>
    <w:rPr>
      <w:rFonts w:ascii="ＭＳ 明朝"/>
    </w:rPr>
  </w:style>
  <w:style w:type="paragraph" w:styleId="a5">
    <w:name w:val="Body Text"/>
    <w:basedOn w:val="a"/>
    <w:rsid w:val="00053C81"/>
    <w:rPr>
      <w:rFonts w:eastAsia="ＨＧｺﾞｼｯｸE-PRO"/>
      <w:sz w:val="72"/>
    </w:rPr>
  </w:style>
  <w:style w:type="paragraph" w:styleId="a6">
    <w:name w:val="Plain Text"/>
    <w:basedOn w:val="a"/>
    <w:link w:val="a7"/>
    <w:rsid w:val="00053C81"/>
    <w:rPr>
      <w:rFonts w:ascii="ＭＳ 明朝" w:hAnsi="Courier New"/>
      <w:sz w:val="21"/>
    </w:rPr>
  </w:style>
  <w:style w:type="paragraph" w:styleId="a8">
    <w:name w:val="header"/>
    <w:basedOn w:val="a"/>
    <w:rsid w:val="00053C81"/>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customStyle="1" w:styleId="Default">
    <w:name w:val="Default"/>
    <w:rsid w:val="007260F8"/>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10</Pages>
  <Words>1140</Words>
  <Characters>6502</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情報システム課</dc:creator>
  <cp:lastModifiedBy>owner</cp:lastModifiedBy>
  <cp:revision>29</cp:revision>
  <cp:lastPrinted>2011-12-16T09:52:00Z</cp:lastPrinted>
  <dcterms:created xsi:type="dcterms:W3CDTF">2014-06-28T02:12:00Z</dcterms:created>
  <dcterms:modified xsi:type="dcterms:W3CDTF">2014-10-20T11:07:00Z</dcterms:modified>
</cp:coreProperties>
</file>