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9D" w:rsidRDefault="00262B9D" w:rsidP="00262B9D">
      <w:pPr>
        <w:jc w:val="center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262B9D" w:rsidRPr="00D2269C" w:rsidRDefault="00262B9D" w:rsidP="00262B9D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D2269C"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5208F4">
        <w:rPr>
          <w:rFonts w:asciiTheme="majorEastAsia" w:eastAsiaTheme="majorEastAsia" w:hAnsiTheme="majorEastAsia" w:hint="eastAsia"/>
          <w:sz w:val="24"/>
          <w:szCs w:val="24"/>
        </w:rPr>
        <w:t>29</w:t>
      </w:r>
      <w:r w:rsidRPr="00D2269C">
        <w:rPr>
          <w:rFonts w:asciiTheme="majorEastAsia" w:eastAsiaTheme="majorEastAsia" w:hAnsiTheme="majorEastAsia" w:hint="eastAsia"/>
          <w:sz w:val="24"/>
          <w:szCs w:val="24"/>
        </w:rPr>
        <w:t>年度特定非営利活動に係る事業会計</w:t>
      </w:r>
      <w:r w:rsidR="00871E60">
        <w:rPr>
          <w:rFonts w:asciiTheme="majorEastAsia" w:eastAsiaTheme="majorEastAsia" w:hAnsiTheme="majorEastAsia" w:hint="eastAsia"/>
          <w:sz w:val="24"/>
          <w:szCs w:val="24"/>
        </w:rPr>
        <w:t>貸借対照表</w:t>
      </w:r>
    </w:p>
    <w:p w:rsidR="00262B9D" w:rsidRDefault="00262B9D" w:rsidP="00262B9D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5208F4">
        <w:rPr>
          <w:rFonts w:asciiTheme="majorEastAsia" w:eastAsiaTheme="majorEastAsia" w:hAnsiTheme="majorEastAsia" w:hint="eastAsia"/>
          <w:sz w:val="24"/>
          <w:szCs w:val="24"/>
        </w:rPr>
        <w:t>30</w:t>
      </w:r>
      <w:r>
        <w:rPr>
          <w:rFonts w:asciiTheme="majorEastAsia" w:eastAsiaTheme="majorEastAsia" w:hAnsiTheme="majorEastAsia" w:hint="eastAsia"/>
          <w:sz w:val="24"/>
          <w:szCs w:val="24"/>
        </w:rPr>
        <w:t>年3月31</w:t>
      </w:r>
      <w:r w:rsidR="00871E60">
        <w:rPr>
          <w:rFonts w:asciiTheme="majorEastAsia" w:eastAsiaTheme="majorEastAsia" w:hAnsiTheme="majorEastAsia" w:hint="eastAsia"/>
          <w:sz w:val="24"/>
          <w:szCs w:val="24"/>
        </w:rPr>
        <w:t>日現在</w:t>
      </w:r>
      <w:bookmarkStart w:id="0" w:name="_GoBack"/>
      <w:bookmarkEnd w:id="0"/>
    </w:p>
    <w:p w:rsidR="00FB7CAA" w:rsidRDefault="00FB7CAA" w:rsidP="00262B9D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262B9D" w:rsidRPr="009B5D2B" w:rsidRDefault="00FB7CAA" w:rsidP="00262B9D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特定非営利活動</w:t>
      </w:r>
      <w:r w:rsidR="00262B9D">
        <w:rPr>
          <w:rFonts w:asciiTheme="majorEastAsia" w:eastAsiaTheme="majorEastAsia" w:hAnsiTheme="majorEastAsia" w:hint="eastAsia"/>
          <w:sz w:val="22"/>
        </w:rPr>
        <w:t>法人善光寺街道歩き旅推進局</w:t>
      </w:r>
    </w:p>
    <w:p w:rsidR="00262B9D" w:rsidRPr="00B86032" w:rsidRDefault="00262B9D" w:rsidP="00262B9D">
      <w:pPr>
        <w:wordWrap w:val="0"/>
        <w:jc w:val="right"/>
        <w:rPr>
          <w:rFonts w:asciiTheme="majorEastAsia" w:eastAsiaTheme="majorEastAsia" w:hAnsiTheme="majorEastAsia"/>
          <w:szCs w:val="21"/>
        </w:rPr>
      </w:pPr>
      <w:r w:rsidRPr="00B86032">
        <w:rPr>
          <w:rFonts w:asciiTheme="majorEastAsia" w:eastAsiaTheme="majorEastAsia" w:hAnsiTheme="majorEastAsia" w:hint="eastAsia"/>
          <w:szCs w:val="21"/>
        </w:rPr>
        <w:t xml:space="preserve">　(単位円)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262B9D" w:rsidRDefault="00262B9D" w:rsidP="00262B9D"/>
    <w:tbl>
      <w:tblPr>
        <w:tblStyle w:val="a8"/>
        <w:tblW w:w="9780" w:type="dxa"/>
        <w:tblInd w:w="534" w:type="dxa"/>
        <w:tblLook w:val="04A0" w:firstRow="1" w:lastRow="0" w:firstColumn="1" w:lastColumn="0" w:noHBand="0" w:noVBand="1"/>
      </w:tblPr>
      <w:tblGrid>
        <w:gridCol w:w="4421"/>
        <w:gridCol w:w="1854"/>
        <w:gridCol w:w="1853"/>
        <w:gridCol w:w="1652"/>
      </w:tblGrid>
      <w:tr w:rsidR="007830E0" w:rsidTr="00D74E31">
        <w:trPr>
          <w:trHeight w:val="355"/>
        </w:trPr>
        <w:tc>
          <w:tcPr>
            <w:tcW w:w="4421" w:type="dxa"/>
          </w:tcPr>
          <w:p w:rsidR="007830E0" w:rsidRPr="00811B93" w:rsidRDefault="007830E0" w:rsidP="00D74E31">
            <w:pPr>
              <w:jc w:val="center"/>
              <w:rPr>
                <w:rFonts w:asciiTheme="minorEastAsia" w:hAnsiTheme="minorEastAsia"/>
                <w:sz w:val="22"/>
              </w:rPr>
            </w:pPr>
            <w:r w:rsidRPr="00811B93">
              <w:rPr>
                <w:rFonts w:asciiTheme="minorEastAsia" w:hAnsiTheme="minorEastAsia" w:hint="eastAsia"/>
                <w:sz w:val="22"/>
              </w:rPr>
              <w:t>科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811B93">
              <w:rPr>
                <w:rFonts w:asciiTheme="minorEastAsia" w:hAnsiTheme="minorEastAsia" w:hint="eastAsia"/>
                <w:sz w:val="22"/>
              </w:rPr>
              <w:t>目</w:t>
            </w:r>
          </w:p>
        </w:tc>
        <w:tc>
          <w:tcPr>
            <w:tcW w:w="5359" w:type="dxa"/>
            <w:gridSpan w:val="3"/>
          </w:tcPr>
          <w:p w:rsidR="007830E0" w:rsidRPr="00811B93" w:rsidRDefault="007830E0" w:rsidP="00D74E3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金　　額</w:t>
            </w:r>
          </w:p>
        </w:tc>
      </w:tr>
      <w:tr w:rsidR="007830E0" w:rsidTr="00D74E31">
        <w:trPr>
          <w:trHeight w:val="1075"/>
        </w:trPr>
        <w:tc>
          <w:tcPr>
            <w:tcW w:w="4421" w:type="dxa"/>
            <w:vMerge w:val="restart"/>
            <w:tcBorders>
              <w:bottom w:val="single" w:sz="4" w:space="0" w:color="auto"/>
            </w:tcBorders>
          </w:tcPr>
          <w:p w:rsidR="007830E0" w:rsidRDefault="007830E0" w:rsidP="00D74E31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Ⅰ　資産の部</w:t>
            </w:r>
          </w:p>
          <w:p w:rsidR="007830E0" w:rsidRDefault="007830E0" w:rsidP="00D74E31">
            <w:pPr>
              <w:pStyle w:val="a7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流動資産</w:t>
            </w:r>
          </w:p>
          <w:p w:rsidR="007830E0" w:rsidRDefault="007830E0" w:rsidP="00D74E31">
            <w:pPr>
              <w:pStyle w:val="a7"/>
              <w:ind w:leftChars="0" w:left="645"/>
              <w:jc w:val="left"/>
            </w:pPr>
            <w:r>
              <w:rPr>
                <w:rFonts w:hint="eastAsia"/>
              </w:rPr>
              <w:t>棚卸資産</w:t>
            </w:r>
          </w:p>
          <w:p w:rsidR="007830E0" w:rsidRPr="00BF0A21" w:rsidRDefault="007830E0" w:rsidP="00D74E31">
            <w:pPr>
              <w:pStyle w:val="a7"/>
              <w:ind w:leftChars="0" w:left="645"/>
              <w:jc w:val="left"/>
            </w:pPr>
            <w:r>
              <w:rPr>
                <w:rFonts w:hint="eastAsia"/>
              </w:rPr>
              <w:t>流動資産合計</w:t>
            </w:r>
          </w:p>
          <w:p w:rsidR="007830E0" w:rsidRPr="00BF0A21" w:rsidRDefault="007830E0" w:rsidP="00D74E31">
            <w:pPr>
              <w:pStyle w:val="a7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固定資産</w:t>
            </w:r>
          </w:p>
          <w:p w:rsidR="007830E0" w:rsidRPr="00BF0A21" w:rsidRDefault="007830E0" w:rsidP="00D74E31">
            <w:pPr>
              <w:pStyle w:val="a7"/>
              <w:ind w:leftChars="0" w:left="645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固定資産合計</w:t>
            </w:r>
          </w:p>
          <w:p w:rsidR="007830E0" w:rsidRDefault="007830E0" w:rsidP="00D74E31">
            <w:pPr>
              <w:pStyle w:val="a9"/>
            </w:pPr>
            <w:r>
              <w:rPr>
                <w:rFonts w:hint="eastAsia"/>
              </w:rPr>
              <w:t xml:space="preserve">　　資産合計</w:t>
            </w:r>
          </w:p>
          <w:p w:rsidR="007830E0" w:rsidRDefault="007830E0" w:rsidP="00D74E31">
            <w:pPr>
              <w:pStyle w:val="a9"/>
            </w:pPr>
            <w:r>
              <w:rPr>
                <w:rFonts w:hint="eastAsia"/>
              </w:rPr>
              <w:t xml:space="preserve">　　</w:t>
            </w:r>
          </w:p>
          <w:p w:rsidR="007830E0" w:rsidRDefault="007830E0" w:rsidP="00D74E31">
            <w:pPr>
              <w:pStyle w:val="a9"/>
            </w:pPr>
            <w:r>
              <w:rPr>
                <w:rFonts w:hint="eastAsia"/>
              </w:rPr>
              <w:t>Ⅱ　負債の部</w:t>
            </w:r>
          </w:p>
          <w:p w:rsidR="007830E0" w:rsidRDefault="007830E0" w:rsidP="00D74E31">
            <w:pPr>
              <w:pStyle w:val="a9"/>
              <w:numPr>
                <w:ilvl w:val="0"/>
                <w:numId w:val="2"/>
              </w:numPr>
            </w:pPr>
            <w:r>
              <w:rPr>
                <w:rFonts w:hint="eastAsia"/>
              </w:rPr>
              <w:t>流動負債</w:t>
            </w:r>
          </w:p>
          <w:p w:rsidR="007830E0" w:rsidRDefault="007830E0" w:rsidP="00D74E31">
            <w:pPr>
              <w:pStyle w:val="a9"/>
              <w:ind w:left="645"/>
            </w:pPr>
            <w:r>
              <w:rPr>
                <w:rFonts w:hint="eastAsia"/>
              </w:rPr>
              <w:t>未払い金</w:t>
            </w:r>
          </w:p>
          <w:p w:rsidR="007830E0" w:rsidRDefault="007830E0" w:rsidP="00D74E31">
            <w:pPr>
              <w:pStyle w:val="a9"/>
              <w:ind w:left="645"/>
            </w:pPr>
            <w:r>
              <w:rPr>
                <w:rFonts w:hint="eastAsia"/>
              </w:rPr>
              <w:t>流動負債合計</w:t>
            </w:r>
          </w:p>
          <w:p w:rsidR="007830E0" w:rsidRDefault="007830E0" w:rsidP="00D74E31">
            <w:pPr>
              <w:pStyle w:val="a9"/>
              <w:numPr>
                <w:ilvl w:val="0"/>
                <w:numId w:val="2"/>
              </w:numPr>
            </w:pPr>
            <w:r>
              <w:rPr>
                <w:rFonts w:hint="eastAsia"/>
              </w:rPr>
              <w:t>固定負債</w:t>
            </w:r>
          </w:p>
          <w:p w:rsidR="007830E0" w:rsidRDefault="007830E0" w:rsidP="00D74E31">
            <w:pPr>
              <w:pStyle w:val="a9"/>
              <w:ind w:left="645"/>
            </w:pPr>
            <w:r>
              <w:rPr>
                <w:rFonts w:hint="eastAsia"/>
              </w:rPr>
              <w:t>固定負債合計</w:t>
            </w:r>
          </w:p>
          <w:p w:rsidR="007830E0" w:rsidRDefault="007830E0" w:rsidP="00D74E31">
            <w:pPr>
              <w:pStyle w:val="a9"/>
            </w:pPr>
            <w:r>
              <w:rPr>
                <w:rFonts w:hint="eastAsia"/>
              </w:rPr>
              <w:t xml:space="preserve">　　負債合計</w:t>
            </w:r>
          </w:p>
          <w:p w:rsidR="007830E0" w:rsidRDefault="007830E0" w:rsidP="00D74E31">
            <w:pPr>
              <w:pStyle w:val="a9"/>
            </w:pPr>
          </w:p>
          <w:p w:rsidR="007830E0" w:rsidRDefault="007830E0" w:rsidP="00D74E31">
            <w:pPr>
              <w:pStyle w:val="a9"/>
            </w:pPr>
            <w:r>
              <w:rPr>
                <w:rFonts w:hint="eastAsia"/>
              </w:rPr>
              <w:t>Ⅲ　正味財産の部</w:t>
            </w:r>
          </w:p>
          <w:p w:rsidR="007830E0" w:rsidRDefault="007830E0" w:rsidP="00D74E31">
            <w:pPr>
              <w:pStyle w:val="a9"/>
              <w:ind w:firstLineChars="200" w:firstLine="420"/>
            </w:pPr>
            <w:r>
              <w:rPr>
                <w:rFonts w:hint="eastAsia"/>
              </w:rPr>
              <w:t xml:space="preserve">　設立時資金有り高</w:t>
            </w:r>
          </w:p>
          <w:p w:rsidR="007830E0" w:rsidRDefault="007830E0" w:rsidP="00D74E31">
            <w:pPr>
              <w:pStyle w:val="a9"/>
              <w:ind w:firstLineChars="200" w:firstLine="420"/>
            </w:pPr>
            <w:r>
              <w:rPr>
                <w:rFonts w:hint="eastAsia"/>
              </w:rPr>
              <w:t xml:space="preserve">　当期正味財産増減額</w:t>
            </w:r>
          </w:p>
          <w:p w:rsidR="007830E0" w:rsidRDefault="007830E0" w:rsidP="00D74E31">
            <w:pPr>
              <w:pStyle w:val="a9"/>
              <w:ind w:firstLineChars="200" w:firstLine="420"/>
            </w:pPr>
            <w:r>
              <w:rPr>
                <w:rFonts w:hint="eastAsia"/>
              </w:rPr>
              <w:t>正味財産合計</w:t>
            </w:r>
          </w:p>
          <w:p w:rsidR="007830E0" w:rsidRPr="00811B93" w:rsidRDefault="007830E0" w:rsidP="00D74E31">
            <w:pPr>
              <w:pStyle w:val="a9"/>
              <w:ind w:firstLineChars="200" w:firstLine="420"/>
            </w:pPr>
            <w:r>
              <w:rPr>
                <w:rFonts w:hint="eastAsia"/>
              </w:rPr>
              <w:t>負債及び正味財産合計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7830E0" w:rsidRDefault="007830E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7830E0" w:rsidRDefault="007830E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7830E0" w:rsidRDefault="007830E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7830E0" w:rsidRPr="00811B93" w:rsidRDefault="007830E0" w:rsidP="00D74E3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46,046</w:t>
            </w:r>
          </w:p>
        </w:tc>
        <w:tc>
          <w:tcPr>
            <w:tcW w:w="1853" w:type="dxa"/>
            <w:vMerge w:val="restart"/>
            <w:tcBorders>
              <w:bottom w:val="single" w:sz="4" w:space="0" w:color="auto"/>
            </w:tcBorders>
          </w:tcPr>
          <w:p w:rsidR="007830E0" w:rsidRDefault="007830E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7830E0" w:rsidRDefault="007830E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7830E0" w:rsidRDefault="007830E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7830E0" w:rsidRDefault="007830E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7830E0" w:rsidRDefault="007830E0" w:rsidP="00D74E3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46,046</w:t>
            </w:r>
          </w:p>
          <w:p w:rsidR="007830E0" w:rsidRPr="00811B93" w:rsidRDefault="007830E0" w:rsidP="00D74E3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652" w:type="dxa"/>
            <w:vMerge w:val="restart"/>
            <w:tcBorders>
              <w:bottom w:val="single" w:sz="4" w:space="0" w:color="auto"/>
            </w:tcBorders>
          </w:tcPr>
          <w:p w:rsidR="007830E0" w:rsidRDefault="007830E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7830E0" w:rsidRDefault="007830E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7830E0" w:rsidRDefault="007830E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7830E0" w:rsidRDefault="007830E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7830E0" w:rsidRDefault="007830E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7830E0" w:rsidRDefault="007830E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7830E0" w:rsidRPr="00811B93" w:rsidRDefault="007830E0" w:rsidP="00D74E3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46,046</w:t>
            </w:r>
          </w:p>
        </w:tc>
      </w:tr>
      <w:tr w:rsidR="007830E0" w:rsidTr="00D74E31">
        <w:trPr>
          <w:trHeight w:val="360"/>
        </w:trPr>
        <w:tc>
          <w:tcPr>
            <w:tcW w:w="4421" w:type="dxa"/>
            <w:vMerge/>
          </w:tcPr>
          <w:p w:rsidR="007830E0" w:rsidRDefault="007830E0" w:rsidP="00D74E3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4" w:type="dxa"/>
            <w:vMerge w:val="restart"/>
          </w:tcPr>
          <w:p w:rsidR="007830E0" w:rsidRDefault="007830E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7830E0" w:rsidRDefault="007830E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7830E0" w:rsidRDefault="007830E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7830E0" w:rsidRDefault="007830E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7830E0" w:rsidRDefault="007830E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7830E0" w:rsidRDefault="007830E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7830E0" w:rsidRDefault="007830E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7830E0" w:rsidRDefault="007830E0" w:rsidP="00D74E3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  <w:p w:rsidR="007830E0" w:rsidRDefault="007830E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7830E0" w:rsidRDefault="007830E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7830E0" w:rsidRDefault="007830E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7830E0" w:rsidRDefault="007830E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7830E0" w:rsidRDefault="007830E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7830E0" w:rsidRDefault="007830E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7830E0" w:rsidRDefault="007830E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7830E0" w:rsidRDefault="007830E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7830E0" w:rsidRDefault="007830E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7830E0" w:rsidRDefault="007830E0" w:rsidP="00D74E31">
            <w:pPr>
              <w:ind w:right="105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3" w:type="dxa"/>
            <w:vMerge/>
          </w:tcPr>
          <w:p w:rsidR="007830E0" w:rsidRDefault="007830E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2" w:type="dxa"/>
            <w:vMerge/>
          </w:tcPr>
          <w:p w:rsidR="007830E0" w:rsidRPr="00811B93" w:rsidRDefault="007830E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7830E0" w:rsidTr="00D74E31">
        <w:trPr>
          <w:trHeight w:val="360"/>
        </w:trPr>
        <w:tc>
          <w:tcPr>
            <w:tcW w:w="4421" w:type="dxa"/>
            <w:vMerge/>
          </w:tcPr>
          <w:p w:rsidR="007830E0" w:rsidRDefault="007830E0" w:rsidP="00D74E3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4" w:type="dxa"/>
            <w:vMerge/>
          </w:tcPr>
          <w:p w:rsidR="007830E0" w:rsidRDefault="007830E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3" w:type="dxa"/>
            <w:vMerge w:val="restart"/>
          </w:tcPr>
          <w:p w:rsidR="007830E0" w:rsidRDefault="007830E0" w:rsidP="00D74E31">
            <w:pPr>
              <w:ind w:right="840"/>
              <w:rPr>
                <w:rFonts w:asciiTheme="minorEastAsia" w:hAnsiTheme="minorEastAsia"/>
                <w:szCs w:val="21"/>
              </w:rPr>
            </w:pPr>
          </w:p>
          <w:p w:rsidR="007830E0" w:rsidRDefault="007830E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7830E0" w:rsidRDefault="007830E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7830E0" w:rsidRDefault="007830E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7830E0" w:rsidRDefault="007830E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7830E0" w:rsidRDefault="007830E0" w:rsidP="00D74E3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  <w:p w:rsidR="007830E0" w:rsidRDefault="007830E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7830E0" w:rsidRDefault="007830E0" w:rsidP="00D74E3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652" w:type="dxa"/>
            <w:vMerge/>
            <w:tcBorders>
              <w:bottom w:val="double" w:sz="4" w:space="0" w:color="auto"/>
            </w:tcBorders>
          </w:tcPr>
          <w:p w:rsidR="007830E0" w:rsidRPr="00811B93" w:rsidRDefault="007830E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7830E0" w:rsidTr="00D74E31">
        <w:trPr>
          <w:trHeight w:val="1977"/>
        </w:trPr>
        <w:tc>
          <w:tcPr>
            <w:tcW w:w="4421" w:type="dxa"/>
            <w:vMerge/>
            <w:tcBorders>
              <w:bottom w:val="single" w:sz="4" w:space="0" w:color="auto"/>
            </w:tcBorders>
          </w:tcPr>
          <w:p w:rsidR="007830E0" w:rsidRDefault="007830E0" w:rsidP="00D74E3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4" w:type="dxa"/>
            <w:vMerge/>
          </w:tcPr>
          <w:p w:rsidR="007830E0" w:rsidRDefault="007830E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3" w:type="dxa"/>
            <w:vMerge/>
            <w:tcBorders>
              <w:bottom w:val="single" w:sz="4" w:space="0" w:color="auto"/>
            </w:tcBorders>
          </w:tcPr>
          <w:p w:rsidR="007830E0" w:rsidRDefault="007830E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2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7830E0" w:rsidRDefault="007830E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7830E0" w:rsidRDefault="007830E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7830E0" w:rsidRDefault="007830E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7830E0" w:rsidRDefault="007830E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7830E0" w:rsidRDefault="007830E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7830E0" w:rsidRDefault="007830E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7830E0" w:rsidRDefault="007830E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7830E0" w:rsidRDefault="007830E0" w:rsidP="00D74E3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  <w:p w:rsidR="007830E0" w:rsidRDefault="007830E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7830E0" w:rsidRDefault="007830E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7830E0" w:rsidRDefault="007830E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7830E0" w:rsidRDefault="007830E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7830E0" w:rsidRPr="00811B93" w:rsidRDefault="007830E0" w:rsidP="00D74E3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</w:tr>
      <w:tr w:rsidR="007830E0" w:rsidTr="00D74E31">
        <w:trPr>
          <w:trHeight w:val="1878"/>
        </w:trPr>
        <w:tc>
          <w:tcPr>
            <w:tcW w:w="4421" w:type="dxa"/>
            <w:vMerge/>
            <w:tcBorders>
              <w:bottom w:val="single" w:sz="4" w:space="0" w:color="auto"/>
            </w:tcBorders>
          </w:tcPr>
          <w:p w:rsidR="007830E0" w:rsidRDefault="007830E0" w:rsidP="00D74E3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</w:tcPr>
          <w:p w:rsidR="007830E0" w:rsidRDefault="007830E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7830E0" w:rsidRDefault="007830E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7830E0" w:rsidRDefault="007830E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7830E0" w:rsidRDefault="007830E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7830E0" w:rsidRDefault="007830E0" w:rsidP="00D74E3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  <w:p w:rsidR="007830E0" w:rsidRDefault="007830E0" w:rsidP="00D74E3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652" w:type="dxa"/>
            <w:vMerge/>
            <w:tcBorders>
              <w:bottom w:val="single" w:sz="4" w:space="0" w:color="auto"/>
            </w:tcBorders>
          </w:tcPr>
          <w:p w:rsidR="007830E0" w:rsidRPr="00811B93" w:rsidRDefault="007830E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7830E0" w:rsidTr="00D74E31">
        <w:trPr>
          <w:trHeight w:val="360"/>
        </w:trPr>
        <w:tc>
          <w:tcPr>
            <w:tcW w:w="4421" w:type="dxa"/>
            <w:vMerge/>
            <w:tcBorders>
              <w:bottom w:val="single" w:sz="4" w:space="0" w:color="auto"/>
            </w:tcBorders>
          </w:tcPr>
          <w:p w:rsidR="007830E0" w:rsidRDefault="007830E0" w:rsidP="00D74E3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4" w:type="dxa"/>
            <w:vMerge/>
          </w:tcPr>
          <w:p w:rsidR="007830E0" w:rsidRDefault="007830E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3" w:type="dxa"/>
            <w:vMerge w:val="restart"/>
            <w:tcBorders>
              <w:bottom w:val="single" w:sz="4" w:space="0" w:color="auto"/>
            </w:tcBorders>
          </w:tcPr>
          <w:p w:rsidR="007830E0" w:rsidRDefault="007830E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7830E0" w:rsidRDefault="007830E0" w:rsidP="00D74E31">
            <w:pPr>
              <w:ind w:right="84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2" w:type="dxa"/>
            <w:vMerge/>
            <w:tcBorders>
              <w:bottom w:val="single" w:sz="4" w:space="0" w:color="auto"/>
            </w:tcBorders>
          </w:tcPr>
          <w:p w:rsidR="007830E0" w:rsidRPr="00811B93" w:rsidRDefault="007830E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7830E0" w:rsidTr="00D74E31">
        <w:trPr>
          <w:trHeight w:val="478"/>
        </w:trPr>
        <w:tc>
          <w:tcPr>
            <w:tcW w:w="4421" w:type="dxa"/>
            <w:vMerge/>
          </w:tcPr>
          <w:p w:rsidR="007830E0" w:rsidRDefault="007830E0" w:rsidP="00D74E3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4" w:type="dxa"/>
            <w:vMerge/>
          </w:tcPr>
          <w:p w:rsidR="007830E0" w:rsidRDefault="007830E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3" w:type="dxa"/>
            <w:vMerge/>
          </w:tcPr>
          <w:p w:rsidR="007830E0" w:rsidRDefault="007830E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2" w:type="dxa"/>
            <w:tcBorders>
              <w:bottom w:val="double" w:sz="4" w:space="0" w:color="auto"/>
            </w:tcBorders>
          </w:tcPr>
          <w:p w:rsidR="007830E0" w:rsidRDefault="007830E0" w:rsidP="00D74E3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46,046</w:t>
            </w:r>
          </w:p>
        </w:tc>
      </w:tr>
    </w:tbl>
    <w:p w:rsidR="00D469A1" w:rsidRDefault="00AB6B13"/>
    <w:sectPr w:rsidR="00D469A1" w:rsidSect="00B533F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B13" w:rsidRDefault="00AB6B13" w:rsidP="00262B9D">
      <w:r>
        <w:separator/>
      </w:r>
    </w:p>
  </w:endnote>
  <w:endnote w:type="continuationSeparator" w:id="0">
    <w:p w:rsidR="00AB6B13" w:rsidRDefault="00AB6B13" w:rsidP="00262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B13" w:rsidRDefault="00AB6B13" w:rsidP="00262B9D">
      <w:r>
        <w:separator/>
      </w:r>
    </w:p>
  </w:footnote>
  <w:footnote w:type="continuationSeparator" w:id="0">
    <w:p w:rsidR="00AB6B13" w:rsidRDefault="00AB6B13" w:rsidP="00262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6402E"/>
    <w:multiLevelType w:val="hybridMultilevel"/>
    <w:tmpl w:val="BF3C109C"/>
    <w:lvl w:ilvl="0" w:tplc="76029652">
      <w:start w:val="1"/>
      <w:numFmt w:val="decimal"/>
      <w:lvlText w:val="%1.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>
    <w:nsid w:val="56E30404"/>
    <w:multiLevelType w:val="hybridMultilevel"/>
    <w:tmpl w:val="957C5744"/>
    <w:lvl w:ilvl="0" w:tplc="0409000F">
      <w:start w:val="1"/>
      <w:numFmt w:val="decimal"/>
      <w:lvlText w:val="%1."/>
      <w:lvlJc w:val="left"/>
      <w:pPr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673"/>
    <w:rsid w:val="000139C7"/>
    <w:rsid w:val="00021B96"/>
    <w:rsid w:val="00022F2C"/>
    <w:rsid w:val="000906E8"/>
    <w:rsid w:val="000E264A"/>
    <w:rsid w:val="000F7797"/>
    <w:rsid w:val="00100C08"/>
    <w:rsid w:val="00116E8E"/>
    <w:rsid w:val="001355B6"/>
    <w:rsid w:val="00262B9D"/>
    <w:rsid w:val="00270F32"/>
    <w:rsid w:val="00404773"/>
    <w:rsid w:val="005208F4"/>
    <w:rsid w:val="00552A75"/>
    <w:rsid w:val="005909FA"/>
    <w:rsid w:val="006337F5"/>
    <w:rsid w:val="007607D4"/>
    <w:rsid w:val="007830E0"/>
    <w:rsid w:val="007A5439"/>
    <w:rsid w:val="007F2E7F"/>
    <w:rsid w:val="00871E60"/>
    <w:rsid w:val="00AB6B13"/>
    <w:rsid w:val="00AF3716"/>
    <w:rsid w:val="00AF6673"/>
    <w:rsid w:val="00BF0A21"/>
    <w:rsid w:val="00C73BA5"/>
    <w:rsid w:val="00CF44D6"/>
    <w:rsid w:val="00D14CCA"/>
    <w:rsid w:val="00DA0EF2"/>
    <w:rsid w:val="00E648E0"/>
    <w:rsid w:val="00E954F9"/>
    <w:rsid w:val="00FB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B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2B9D"/>
  </w:style>
  <w:style w:type="paragraph" w:styleId="a5">
    <w:name w:val="footer"/>
    <w:basedOn w:val="a"/>
    <w:link w:val="a6"/>
    <w:uiPriority w:val="99"/>
    <w:unhideWhenUsed/>
    <w:rsid w:val="00262B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2B9D"/>
  </w:style>
  <w:style w:type="paragraph" w:styleId="a7">
    <w:name w:val="List Paragraph"/>
    <w:basedOn w:val="a"/>
    <w:uiPriority w:val="34"/>
    <w:qFormat/>
    <w:rsid w:val="00262B9D"/>
    <w:pPr>
      <w:ind w:leftChars="400" w:left="840"/>
    </w:pPr>
  </w:style>
  <w:style w:type="table" w:styleId="a8">
    <w:name w:val="Table Grid"/>
    <w:basedOn w:val="a1"/>
    <w:uiPriority w:val="59"/>
    <w:rsid w:val="00262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262B9D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B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2B9D"/>
  </w:style>
  <w:style w:type="paragraph" w:styleId="a5">
    <w:name w:val="footer"/>
    <w:basedOn w:val="a"/>
    <w:link w:val="a6"/>
    <w:uiPriority w:val="99"/>
    <w:unhideWhenUsed/>
    <w:rsid w:val="00262B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2B9D"/>
  </w:style>
  <w:style w:type="paragraph" w:styleId="a7">
    <w:name w:val="List Paragraph"/>
    <w:basedOn w:val="a"/>
    <w:uiPriority w:val="34"/>
    <w:qFormat/>
    <w:rsid w:val="00262B9D"/>
    <w:pPr>
      <w:ind w:leftChars="400" w:left="840"/>
    </w:pPr>
  </w:style>
  <w:style w:type="table" w:styleId="a8">
    <w:name w:val="Table Grid"/>
    <w:basedOn w:val="a1"/>
    <w:uiPriority w:val="59"/>
    <w:rsid w:val="00262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262B9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B7696-090B-4743-B851-344AC1141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kose</dc:creator>
  <cp:lastModifiedBy>kose</cp:lastModifiedBy>
  <cp:revision>3</cp:revision>
  <cp:lastPrinted>2015-09-09T05:39:00Z</cp:lastPrinted>
  <dcterms:created xsi:type="dcterms:W3CDTF">2018-08-17T06:09:00Z</dcterms:created>
  <dcterms:modified xsi:type="dcterms:W3CDTF">2018-08-17T06:12:00Z</dcterms:modified>
</cp:coreProperties>
</file>