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CEDE" w14:textId="77777777"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14:paraId="2BB1F949" w14:textId="77777777"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2259"/>
        <w:gridCol w:w="309"/>
        <w:gridCol w:w="1284"/>
        <w:gridCol w:w="1284"/>
        <w:gridCol w:w="836"/>
        <w:gridCol w:w="20"/>
        <w:gridCol w:w="1284"/>
        <w:gridCol w:w="1072"/>
        <w:gridCol w:w="214"/>
      </w:tblGrid>
      <w:tr w:rsidR="006341EC" w14:paraId="05C17981" w14:textId="77777777" w:rsidTr="004A31E8">
        <w:trPr>
          <w:trHeight w:hRule="exact" w:val="1632"/>
        </w:trPr>
        <w:tc>
          <w:tcPr>
            <w:tcW w:w="10060" w:type="dxa"/>
            <w:gridSpan w:val="11"/>
            <w:tcBorders>
              <w:top w:val="single" w:sz="4" w:space="0" w:color="auto"/>
              <w:left w:val="single" w:sz="4" w:space="0" w:color="auto"/>
              <w:right w:val="single" w:sz="4" w:space="0" w:color="auto"/>
            </w:tcBorders>
          </w:tcPr>
          <w:p w14:paraId="65B528CE" w14:textId="77777777" w:rsidR="006341EC" w:rsidRDefault="006341EC">
            <w:pPr>
              <w:wordWrap w:val="0"/>
              <w:spacing w:line="168" w:lineRule="exact"/>
              <w:rPr>
                <w:spacing w:val="-1"/>
                <w:lang w:eastAsia="zh-TW"/>
              </w:rPr>
            </w:pPr>
          </w:p>
          <w:p w14:paraId="71EB4505" w14:textId="77777777" w:rsidR="006341EC" w:rsidRDefault="006341EC">
            <w:pPr>
              <w:wordWrap w:val="0"/>
              <w:spacing w:line="168" w:lineRule="exact"/>
              <w:rPr>
                <w:spacing w:val="-1"/>
                <w:lang w:eastAsia="zh-TW"/>
              </w:rPr>
            </w:pPr>
          </w:p>
          <w:p w14:paraId="69C3B704" w14:textId="77777777" w:rsidR="006341EC" w:rsidRDefault="0090079F">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w:t>
            </w:r>
            <w:r>
              <w:rPr>
                <w:rFonts w:ascii="ＭＳ ゴシック" w:eastAsia="ＭＳ ゴシック" w:hAnsi="ＭＳ ゴシック"/>
                <w:spacing w:val="-1"/>
                <w:sz w:val="36"/>
              </w:rPr>
              <w:t>28</w:t>
            </w:r>
            <w:r w:rsidR="00636460">
              <w:rPr>
                <w:rFonts w:ascii="ＭＳ ゴシック" w:eastAsia="ＭＳ ゴシック" w:hAnsi="ＭＳ ゴシック" w:hint="eastAsia"/>
                <w:spacing w:val="-1"/>
                <w:sz w:val="36"/>
                <w:lang w:eastAsia="zh-TW"/>
              </w:rPr>
              <w:t>年</w:t>
            </w:r>
            <w:r w:rsidR="00B52318">
              <w:rPr>
                <w:rFonts w:ascii="ＭＳ ゴシック" w:eastAsia="ＭＳ ゴシック" w:hAnsi="ＭＳ ゴシック" w:hint="eastAsia"/>
                <w:spacing w:val="-1"/>
                <w:sz w:val="36"/>
                <w:lang w:eastAsia="zh-TW"/>
              </w:rPr>
              <w:t xml:space="preserve">度　</w:t>
            </w:r>
            <w:r w:rsidR="00B52318" w:rsidRPr="0090079F">
              <w:rPr>
                <w:rFonts w:ascii="ＭＳ ゴシック" w:eastAsia="ＭＳ ゴシック" w:hAnsi="ＭＳ ゴシック" w:hint="eastAsia"/>
                <w:spacing w:val="180"/>
                <w:kern w:val="0"/>
                <w:sz w:val="36"/>
                <w:fitText w:val="3240" w:id="1377080320"/>
                <w:lang w:eastAsia="zh-TW"/>
              </w:rPr>
              <w:t>事業報告</w:t>
            </w:r>
            <w:r w:rsidR="006341EC" w:rsidRPr="0090079F">
              <w:rPr>
                <w:rFonts w:ascii="ＭＳ ゴシック" w:eastAsia="ＭＳ ゴシック" w:hAnsi="ＭＳ ゴシック" w:hint="eastAsia"/>
                <w:spacing w:val="0"/>
                <w:kern w:val="0"/>
                <w:sz w:val="36"/>
                <w:fitText w:val="3240" w:id="1377080320"/>
                <w:lang w:eastAsia="zh-TW"/>
              </w:rPr>
              <w:t>書</w:t>
            </w:r>
          </w:p>
          <w:p w14:paraId="14510B5E" w14:textId="77777777" w:rsidR="006341EC" w:rsidRDefault="006341EC">
            <w:pPr>
              <w:wordWrap w:val="0"/>
              <w:spacing w:line="238" w:lineRule="exact"/>
              <w:jc w:val="center"/>
              <w:rPr>
                <w:spacing w:val="-1"/>
                <w:lang w:eastAsia="zh-TW"/>
              </w:rPr>
            </w:pPr>
          </w:p>
          <w:p w14:paraId="042DD2BE" w14:textId="77777777" w:rsidR="006341EC" w:rsidRDefault="006341EC">
            <w:pPr>
              <w:wordWrap w:val="0"/>
              <w:spacing w:line="238" w:lineRule="exact"/>
              <w:jc w:val="center"/>
              <w:rPr>
                <w:spacing w:val="-1"/>
              </w:rPr>
            </w:pPr>
            <w:r>
              <w:rPr>
                <w:rFonts w:hint="eastAsia"/>
                <w:spacing w:val="-1"/>
                <w:lang w:eastAsia="zh-TW"/>
              </w:rPr>
              <w:t xml:space="preserve">　　</w:t>
            </w:r>
            <w:r w:rsidR="0090079F">
              <w:rPr>
                <w:rFonts w:hint="eastAsia"/>
                <w:spacing w:val="-1"/>
              </w:rPr>
              <w:t>平成</w:t>
            </w:r>
            <w:r w:rsidR="0090079F">
              <w:rPr>
                <w:spacing w:val="-1"/>
              </w:rPr>
              <w:t>28</w:t>
            </w:r>
            <w:r w:rsidR="0090079F">
              <w:rPr>
                <w:rFonts w:hint="eastAsia"/>
                <w:spacing w:val="-1"/>
              </w:rPr>
              <w:t>年4月1日から平成</w:t>
            </w:r>
            <w:r w:rsidR="0090079F">
              <w:rPr>
                <w:spacing w:val="-1"/>
              </w:rPr>
              <w:t>29</w:t>
            </w:r>
            <w:r w:rsidR="0090079F">
              <w:rPr>
                <w:rFonts w:hint="eastAsia"/>
                <w:spacing w:val="-1"/>
              </w:rPr>
              <w:t>年3月31</w:t>
            </w:r>
            <w:r>
              <w:rPr>
                <w:rFonts w:hint="eastAsia"/>
                <w:spacing w:val="-1"/>
              </w:rPr>
              <w:t>日まで</w:t>
            </w:r>
          </w:p>
          <w:p w14:paraId="6CFA8256" w14:textId="77777777" w:rsidR="006341EC" w:rsidRPr="0090079F" w:rsidRDefault="006341EC">
            <w:pPr>
              <w:wordWrap w:val="0"/>
              <w:spacing w:line="238" w:lineRule="exact"/>
              <w:rPr>
                <w:spacing w:val="-1"/>
              </w:rPr>
            </w:pPr>
          </w:p>
          <w:p w14:paraId="616709BD" w14:textId="77777777" w:rsidR="006341EC" w:rsidRDefault="006341EC">
            <w:pPr>
              <w:wordWrap w:val="0"/>
              <w:spacing w:line="238" w:lineRule="exact"/>
              <w:rPr>
                <w:spacing w:val="-1"/>
              </w:rPr>
            </w:pPr>
          </w:p>
          <w:p w14:paraId="48ED7219" w14:textId="77777777" w:rsidR="00261D72" w:rsidRDefault="00261D72">
            <w:pPr>
              <w:wordWrap w:val="0"/>
              <w:spacing w:line="238" w:lineRule="exact"/>
              <w:rPr>
                <w:spacing w:val="-1"/>
              </w:rPr>
            </w:pPr>
          </w:p>
          <w:p w14:paraId="583F0C23" w14:textId="77777777" w:rsidR="006341EC" w:rsidRDefault="006341EC">
            <w:pPr>
              <w:wordWrap w:val="0"/>
              <w:spacing w:line="238" w:lineRule="exact"/>
              <w:rPr>
                <w:spacing w:val="-1"/>
              </w:rPr>
            </w:pPr>
            <w:r>
              <w:rPr>
                <w:rFonts w:hint="eastAsia"/>
                <w:spacing w:val="0"/>
                <w:lang w:eastAsia="zh-TW"/>
              </w:rPr>
              <w:t xml:space="preserve"> </w:t>
            </w:r>
          </w:p>
        </w:tc>
      </w:tr>
      <w:tr w:rsidR="006341EC" w14:paraId="33EE644B" w14:textId="77777777" w:rsidTr="004A31E8">
        <w:trPr>
          <w:trHeight w:val="351"/>
        </w:trPr>
        <w:tc>
          <w:tcPr>
            <w:tcW w:w="3757" w:type="dxa"/>
            <w:gridSpan w:val="3"/>
            <w:tcBorders>
              <w:top w:val="nil"/>
              <w:left w:val="single" w:sz="4" w:space="0" w:color="auto"/>
              <w:right w:val="nil"/>
            </w:tcBorders>
            <w:vAlign w:val="bottom"/>
          </w:tcPr>
          <w:p w14:paraId="6A5EF4B8" w14:textId="77777777" w:rsidR="006341EC" w:rsidRDefault="006341EC">
            <w:pPr>
              <w:wordWrap w:val="0"/>
              <w:spacing w:line="168" w:lineRule="exact"/>
              <w:rPr>
                <w:spacing w:val="-1"/>
              </w:rPr>
            </w:pPr>
          </w:p>
          <w:p w14:paraId="57DF3326" w14:textId="77777777" w:rsidR="00261D72" w:rsidRPr="00261D72" w:rsidRDefault="00261D72">
            <w:pPr>
              <w:wordWrap w:val="0"/>
              <w:spacing w:line="168" w:lineRule="exact"/>
              <w:rPr>
                <w:spacing w:val="-1"/>
              </w:rPr>
            </w:pPr>
          </w:p>
        </w:tc>
        <w:tc>
          <w:tcPr>
            <w:tcW w:w="6089" w:type="dxa"/>
            <w:gridSpan w:val="7"/>
            <w:tcBorders>
              <w:top w:val="nil"/>
              <w:left w:val="nil"/>
              <w:bottom w:val="dotted" w:sz="4" w:space="0" w:color="auto"/>
              <w:right w:val="nil"/>
            </w:tcBorders>
            <w:vAlign w:val="center"/>
          </w:tcPr>
          <w:p w14:paraId="28BA1FC2" w14:textId="77777777" w:rsidR="006341EC" w:rsidRDefault="006341EC" w:rsidP="008D3900">
            <w:pPr>
              <w:wordWrap w:val="0"/>
              <w:spacing w:line="240" w:lineRule="auto"/>
              <w:rPr>
                <w:rFonts w:hint="eastAsia"/>
                <w:spacing w:val="-1"/>
              </w:rPr>
            </w:pPr>
            <w:r>
              <w:rPr>
                <w:rFonts w:hint="eastAsia"/>
                <w:spacing w:val="-1"/>
              </w:rPr>
              <w:t>特定非営利活動法人</w:t>
            </w:r>
            <w:r w:rsidR="0090079F">
              <w:rPr>
                <w:rFonts w:hint="eastAsia"/>
                <w:spacing w:val="-1"/>
              </w:rPr>
              <w:t>アイセック・ジャパン</w:t>
            </w:r>
          </w:p>
        </w:tc>
        <w:tc>
          <w:tcPr>
            <w:tcW w:w="214" w:type="dxa"/>
            <w:tcBorders>
              <w:top w:val="nil"/>
              <w:left w:val="nil"/>
              <w:right w:val="single" w:sz="4" w:space="0" w:color="auto"/>
            </w:tcBorders>
            <w:vAlign w:val="bottom"/>
          </w:tcPr>
          <w:p w14:paraId="07611EFC" w14:textId="77777777" w:rsidR="006341EC" w:rsidRDefault="006341EC">
            <w:pPr>
              <w:wordWrap w:val="0"/>
              <w:spacing w:line="168" w:lineRule="exact"/>
              <w:rPr>
                <w:spacing w:val="-1"/>
              </w:rPr>
            </w:pPr>
          </w:p>
        </w:tc>
      </w:tr>
      <w:tr w:rsidR="006341EC" w14:paraId="01B96797" w14:textId="77777777" w:rsidTr="004A31E8">
        <w:trPr>
          <w:trHeight w:hRule="exact" w:val="2484"/>
        </w:trPr>
        <w:tc>
          <w:tcPr>
            <w:tcW w:w="10060" w:type="dxa"/>
            <w:gridSpan w:val="11"/>
            <w:tcBorders>
              <w:top w:val="nil"/>
              <w:left w:val="single" w:sz="4" w:space="0" w:color="auto"/>
              <w:right w:val="single" w:sz="4" w:space="0" w:color="auto"/>
            </w:tcBorders>
          </w:tcPr>
          <w:p w14:paraId="5B8A544E" w14:textId="77777777" w:rsidR="006341EC" w:rsidRDefault="006341EC" w:rsidP="00B52318">
            <w:pPr>
              <w:wordWrap w:val="0"/>
              <w:spacing w:line="238" w:lineRule="exact"/>
              <w:ind w:leftChars="50" w:left="107"/>
              <w:rPr>
                <w:spacing w:val="-1"/>
              </w:rPr>
            </w:pPr>
          </w:p>
          <w:p w14:paraId="64D123FA" w14:textId="77777777" w:rsidR="006341EC" w:rsidRDefault="006341EC" w:rsidP="0090079F">
            <w:pPr>
              <w:wordWrap w:val="0"/>
              <w:spacing w:line="238" w:lineRule="exact"/>
              <w:ind w:leftChars="50" w:left="107"/>
              <w:rPr>
                <w:rFonts w:hint="eastAsia"/>
                <w:spacing w:val="-1"/>
              </w:rPr>
            </w:pPr>
            <w:r>
              <w:rPr>
                <w:rFonts w:hint="eastAsia"/>
                <w:spacing w:val="-1"/>
              </w:rPr>
              <w:t>１　事業の成果</w:t>
            </w:r>
          </w:p>
          <w:p w14:paraId="465E2063" w14:textId="77777777" w:rsidR="0090079F" w:rsidRDefault="0090079F" w:rsidP="0090079F">
            <w:pPr>
              <w:wordWrap w:val="0"/>
              <w:spacing w:line="238" w:lineRule="exact"/>
            </w:pPr>
            <w:r w:rsidRPr="00C463FF">
              <w:rPr>
                <w:rFonts w:hint="eastAsia"/>
              </w:rPr>
              <w:t>特定非営利活動法人アイセック・ジャパンでは、次世代を担う若者に対して、異文化や実社会と接する機会の提供を重視した事業を行うことにより、国際性および社会性を兼ね備えた人材を育成することを目的とし、また、その人材が主体性を持って将来的に国際社会に貢献する事で、社会全体の利益の増進に寄与することを目的としています。（定款第3条）</w:t>
            </w:r>
          </w:p>
          <w:p w14:paraId="240D4564" w14:textId="77777777" w:rsidR="006341EC" w:rsidRDefault="006341EC" w:rsidP="0090079F">
            <w:pPr>
              <w:wordWrap w:val="0"/>
              <w:spacing w:line="238" w:lineRule="exact"/>
              <w:rPr>
                <w:rFonts w:hint="eastAsia"/>
                <w:spacing w:val="-1"/>
              </w:rPr>
            </w:pPr>
          </w:p>
          <w:p w14:paraId="2C2BD57C" w14:textId="77777777" w:rsidR="006341EC" w:rsidRDefault="006341EC" w:rsidP="00B52318">
            <w:pPr>
              <w:wordWrap w:val="0"/>
              <w:spacing w:line="238" w:lineRule="exact"/>
              <w:ind w:leftChars="50" w:left="107"/>
              <w:rPr>
                <w:spacing w:val="-1"/>
              </w:rPr>
            </w:pPr>
            <w:r>
              <w:rPr>
                <w:rFonts w:hint="eastAsia"/>
                <w:spacing w:val="-1"/>
              </w:rPr>
              <w:t>２　事業の実施に関する事項</w:t>
            </w:r>
          </w:p>
          <w:p w14:paraId="28A9CCD1" w14:textId="77777777" w:rsidR="006341EC" w:rsidRDefault="006341EC" w:rsidP="00B52318">
            <w:pPr>
              <w:wordWrap w:val="0"/>
              <w:spacing w:line="238" w:lineRule="exact"/>
              <w:ind w:leftChars="50" w:left="107"/>
              <w:rPr>
                <w:spacing w:val="-1"/>
              </w:rPr>
            </w:pPr>
          </w:p>
          <w:p w14:paraId="15232E71" w14:textId="77777777" w:rsidR="006341EC" w:rsidRDefault="006341EC" w:rsidP="00B52318">
            <w:pPr>
              <w:wordWrap w:val="0"/>
              <w:spacing w:line="238" w:lineRule="exact"/>
              <w:ind w:leftChars="50" w:left="107"/>
              <w:rPr>
                <w:spacing w:val="-1"/>
                <w:lang w:eastAsia="zh-TW"/>
              </w:rPr>
            </w:pPr>
            <w:r>
              <w:rPr>
                <w:rFonts w:hint="eastAsia"/>
                <w:spacing w:val="-1"/>
              </w:rPr>
              <w:t>（１）特定非営利活動に係る事業</w:t>
            </w:r>
          </w:p>
        </w:tc>
      </w:tr>
      <w:tr w:rsidR="004A31E8" w14:paraId="1EAB7BC7" w14:textId="77777777" w:rsidTr="004A31E8">
        <w:trPr>
          <w:cantSplit/>
          <w:trHeight w:hRule="exact" w:val="1102"/>
        </w:trPr>
        <w:tc>
          <w:tcPr>
            <w:tcW w:w="214" w:type="dxa"/>
            <w:tcBorders>
              <w:left w:val="single" w:sz="4" w:space="0" w:color="auto"/>
              <w:right w:val="single" w:sz="4" w:space="0" w:color="auto"/>
            </w:tcBorders>
          </w:tcPr>
          <w:p w14:paraId="40C7CAB8" w14:textId="77777777" w:rsidR="004A31E8" w:rsidRDefault="004A31E8">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14:paraId="4BB8DDE5" w14:textId="77777777" w:rsidR="004A31E8" w:rsidRDefault="004A31E8">
            <w:pPr>
              <w:wordWrap w:val="0"/>
              <w:spacing w:line="238" w:lineRule="exact"/>
              <w:jc w:val="center"/>
              <w:rPr>
                <w:spacing w:val="-1"/>
              </w:rPr>
            </w:pPr>
            <w:r>
              <w:rPr>
                <w:rFonts w:hint="eastAsia"/>
                <w:spacing w:val="-1"/>
              </w:rPr>
              <w:t>事業名</w:t>
            </w:r>
          </w:p>
        </w:tc>
        <w:tc>
          <w:tcPr>
            <w:tcW w:w="2568" w:type="dxa"/>
            <w:gridSpan w:val="2"/>
            <w:tcBorders>
              <w:top w:val="single" w:sz="4" w:space="0" w:color="auto"/>
              <w:left w:val="single" w:sz="4" w:space="0" w:color="auto"/>
              <w:bottom w:val="single" w:sz="4" w:space="0" w:color="auto"/>
            </w:tcBorders>
            <w:vAlign w:val="center"/>
          </w:tcPr>
          <w:p w14:paraId="0E257E00" w14:textId="77777777" w:rsidR="004A31E8" w:rsidRDefault="00B52318" w:rsidP="00B52318">
            <w:pPr>
              <w:spacing w:line="238" w:lineRule="exact"/>
              <w:jc w:val="center"/>
              <w:rPr>
                <w:spacing w:val="-1"/>
              </w:rPr>
            </w:pPr>
            <w:r w:rsidRPr="006403C0">
              <w:rPr>
                <w:rFonts w:hint="eastAsia"/>
                <w:spacing w:val="100"/>
                <w:kern w:val="0"/>
                <w:fitText w:val="1470" w:id="1377080576"/>
              </w:rPr>
              <w:t>事業内</w:t>
            </w:r>
            <w:r w:rsidR="004A31E8" w:rsidRPr="006403C0">
              <w:rPr>
                <w:rFonts w:hint="eastAsia"/>
                <w:spacing w:val="30"/>
                <w:kern w:val="0"/>
                <w:fitText w:val="1470" w:id="1377080576"/>
              </w:rPr>
              <w:t>容</w:t>
            </w:r>
          </w:p>
        </w:tc>
        <w:tc>
          <w:tcPr>
            <w:tcW w:w="1284" w:type="dxa"/>
            <w:tcBorders>
              <w:top w:val="single" w:sz="4" w:space="0" w:color="auto"/>
              <w:left w:val="single" w:sz="4" w:space="0" w:color="auto"/>
              <w:bottom w:val="single" w:sz="4" w:space="0" w:color="auto"/>
            </w:tcBorders>
            <w:vAlign w:val="center"/>
          </w:tcPr>
          <w:p w14:paraId="4F5F7761" w14:textId="77777777" w:rsidR="004A31E8" w:rsidRDefault="00B52318" w:rsidP="00B52318">
            <w:pPr>
              <w:spacing w:before="119" w:line="238" w:lineRule="exact"/>
              <w:jc w:val="center"/>
              <w:rPr>
                <w:spacing w:val="-1"/>
              </w:rPr>
            </w:pPr>
            <w:r w:rsidRPr="006403C0">
              <w:rPr>
                <w:rFonts w:hint="eastAsia"/>
                <w:spacing w:val="100"/>
                <w:kern w:val="0"/>
                <w:fitText w:val="630" w:id="1377080832"/>
              </w:rPr>
              <w:t>実</w:t>
            </w:r>
            <w:r w:rsidR="004A31E8" w:rsidRPr="006403C0">
              <w:rPr>
                <w:rFonts w:hint="eastAsia"/>
                <w:spacing w:val="10"/>
                <w:kern w:val="0"/>
                <w:fitText w:val="630" w:id="1377080832"/>
              </w:rPr>
              <w:t>施</w:t>
            </w:r>
          </w:p>
          <w:p w14:paraId="1C73929E" w14:textId="77777777" w:rsidR="004A31E8" w:rsidRDefault="00B52318" w:rsidP="00B52318">
            <w:pPr>
              <w:spacing w:line="238" w:lineRule="exact"/>
              <w:jc w:val="center"/>
              <w:rPr>
                <w:spacing w:val="-1"/>
              </w:rPr>
            </w:pPr>
            <w:r w:rsidRPr="006403C0">
              <w:rPr>
                <w:rFonts w:hint="eastAsia"/>
                <w:spacing w:val="100"/>
                <w:kern w:val="0"/>
                <w:fitText w:val="630" w:id="1377080833"/>
              </w:rPr>
              <w:t>日</w:t>
            </w:r>
            <w:r w:rsidR="004A31E8" w:rsidRPr="006403C0">
              <w:rPr>
                <w:rFonts w:hint="eastAsia"/>
                <w:spacing w:val="10"/>
                <w:kern w:val="0"/>
                <w:fitText w:val="630" w:id="1377080833"/>
              </w:rPr>
              <w:t>時</w:t>
            </w:r>
          </w:p>
        </w:tc>
        <w:tc>
          <w:tcPr>
            <w:tcW w:w="1284" w:type="dxa"/>
            <w:tcBorders>
              <w:top w:val="single" w:sz="4" w:space="0" w:color="auto"/>
              <w:left w:val="single" w:sz="4" w:space="0" w:color="auto"/>
              <w:bottom w:val="single" w:sz="4" w:space="0" w:color="auto"/>
            </w:tcBorders>
            <w:vAlign w:val="center"/>
          </w:tcPr>
          <w:p w14:paraId="18CC6ABA" w14:textId="77777777" w:rsidR="004A31E8" w:rsidRDefault="00B52318" w:rsidP="00B52318">
            <w:pPr>
              <w:spacing w:before="119" w:line="238" w:lineRule="exact"/>
              <w:jc w:val="center"/>
              <w:rPr>
                <w:spacing w:val="-1"/>
              </w:rPr>
            </w:pPr>
            <w:r w:rsidRPr="006403C0">
              <w:rPr>
                <w:rFonts w:hint="eastAsia"/>
                <w:spacing w:val="100"/>
                <w:kern w:val="0"/>
                <w:fitText w:val="630" w:id="1377080834"/>
              </w:rPr>
              <w:t>実</w:t>
            </w:r>
            <w:r w:rsidR="004A31E8" w:rsidRPr="006403C0">
              <w:rPr>
                <w:rFonts w:hint="eastAsia"/>
                <w:spacing w:val="10"/>
                <w:kern w:val="0"/>
                <w:fitText w:val="630" w:id="1377080834"/>
              </w:rPr>
              <w:t>施</w:t>
            </w:r>
          </w:p>
          <w:p w14:paraId="7527254D" w14:textId="77777777" w:rsidR="004A31E8" w:rsidRDefault="00B52318" w:rsidP="00B52318">
            <w:pPr>
              <w:spacing w:line="238" w:lineRule="exact"/>
              <w:jc w:val="center"/>
              <w:rPr>
                <w:spacing w:val="-1"/>
              </w:rPr>
            </w:pPr>
            <w:r w:rsidRPr="006403C0">
              <w:rPr>
                <w:rFonts w:hint="eastAsia"/>
                <w:spacing w:val="100"/>
                <w:kern w:val="0"/>
                <w:fitText w:val="630" w:id="1377080835"/>
              </w:rPr>
              <w:t>場</w:t>
            </w:r>
            <w:r w:rsidR="004A31E8" w:rsidRPr="006403C0">
              <w:rPr>
                <w:rFonts w:hint="eastAsia"/>
                <w:spacing w:val="10"/>
                <w:kern w:val="0"/>
                <w:fitText w:val="630" w:id="1377080835"/>
              </w:rPr>
              <w:t>所</w:t>
            </w:r>
          </w:p>
        </w:tc>
        <w:tc>
          <w:tcPr>
            <w:tcW w:w="856" w:type="dxa"/>
            <w:gridSpan w:val="2"/>
            <w:tcBorders>
              <w:top w:val="single" w:sz="4" w:space="0" w:color="auto"/>
              <w:left w:val="single" w:sz="4" w:space="0" w:color="auto"/>
              <w:bottom w:val="single" w:sz="4" w:space="0" w:color="auto"/>
            </w:tcBorders>
            <w:vAlign w:val="center"/>
          </w:tcPr>
          <w:p w14:paraId="79CF02F7" w14:textId="77777777" w:rsidR="004A31E8" w:rsidRDefault="004A31E8">
            <w:pPr>
              <w:wordWrap w:val="0"/>
              <w:spacing w:before="119" w:line="238" w:lineRule="exact"/>
              <w:jc w:val="center"/>
              <w:rPr>
                <w:spacing w:val="-1"/>
              </w:rPr>
            </w:pPr>
            <w:r>
              <w:rPr>
                <w:rFonts w:hint="eastAsia"/>
                <w:spacing w:val="-1"/>
              </w:rPr>
              <w:t>従事者</w:t>
            </w:r>
          </w:p>
          <w:p w14:paraId="15B1B1A6" w14:textId="77777777" w:rsidR="004A31E8" w:rsidRDefault="004A31E8">
            <w:pPr>
              <w:wordWrap w:val="0"/>
              <w:spacing w:line="238" w:lineRule="exact"/>
              <w:jc w:val="center"/>
              <w:rPr>
                <w:spacing w:val="-1"/>
              </w:rPr>
            </w:pPr>
            <w:r>
              <w:rPr>
                <w:rFonts w:hint="eastAsia"/>
                <w:spacing w:val="-1"/>
              </w:rPr>
              <w:t>の人数</w:t>
            </w:r>
          </w:p>
        </w:tc>
        <w:tc>
          <w:tcPr>
            <w:tcW w:w="1284" w:type="dxa"/>
            <w:tcBorders>
              <w:top w:val="single" w:sz="4" w:space="0" w:color="auto"/>
              <w:left w:val="single" w:sz="4" w:space="0" w:color="auto"/>
              <w:bottom w:val="single" w:sz="4" w:space="0" w:color="auto"/>
            </w:tcBorders>
            <w:vAlign w:val="center"/>
          </w:tcPr>
          <w:p w14:paraId="5CF8E0C7" w14:textId="77777777" w:rsidR="004A31E8" w:rsidRDefault="004A31E8">
            <w:pPr>
              <w:wordWrap w:val="0"/>
              <w:spacing w:before="119" w:line="238" w:lineRule="exact"/>
              <w:jc w:val="center"/>
              <w:rPr>
                <w:spacing w:val="-1"/>
              </w:rPr>
            </w:pPr>
            <w:r>
              <w:rPr>
                <w:rFonts w:hint="eastAsia"/>
                <w:spacing w:val="-1"/>
              </w:rPr>
              <w:t>受益対象者</w:t>
            </w:r>
          </w:p>
          <w:p w14:paraId="52D42A54" w14:textId="77777777" w:rsidR="004A31E8" w:rsidRDefault="004A31E8">
            <w:pPr>
              <w:wordWrap w:val="0"/>
              <w:spacing w:line="238" w:lineRule="exact"/>
              <w:jc w:val="center"/>
              <w:rPr>
                <w:spacing w:val="-1"/>
              </w:rPr>
            </w:pPr>
            <w:r>
              <w:rPr>
                <w:rFonts w:hint="eastAsia"/>
                <w:spacing w:val="-1"/>
              </w:rPr>
              <w:t>の範囲及び</w:t>
            </w:r>
          </w:p>
          <w:p w14:paraId="3068B1E8" w14:textId="77777777" w:rsidR="004A31E8" w:rsidRDefault="004A31E8">
            <w:pPr>
              <w:spacing w:line="238" w:lineRule="exact"/>
              <w:jc w:val="center"/>
              <w:rPr>
                <w:spacing w:val="-1"/>
              </w:rPr>
            </w:pPr>
            <w:r w:rsidRPr="006403C0">
              <w:rPr>
                <w:rFonts w:hint="eastAsia"/>
                <w:spacing w:val="320"/>
                <w:kern w:val="0"/>
                <w:fitText w:val="1050" w:id="1377080577"/>
              </w:rPr>
              <w:t>人</w:t>
            </w:r>
            <w:r w:rsidRPr="006403C0">
              <w:rPr>
                <w:rFonts w:hint="eastAsia"/>
                <w:spacing w:val="0"/>
                <w:kern w:val="0"/>
                <w:fitText w:val="1050" w:id="1377080577"/>
              </w:rPr>
              <w:t>数</w:t>
            </w:r>
          </w:p>
        </w:tc>
        <w:tc>
          <w:tcPr>
            <w:tcW w:w="1072" w:type="dxa"/>
            <w:tcBorders>
              <w:top w:val="single" w:sz="4" w:space="0" w:color="auto"/>
              <w:left w:val="single" w:sz="4" w:space="0" w:color="auto"/>
              <w:bottom w:val="single" w:sz="4" w:space="0" w:color="auto"/>
              <w:right w:val="single" w:sz="4" w:space="0" w:color="auto"/>
            </w:tcBorders>
            <w:vAlign w:val="center"/>
          </w:tcPr>
          <w:p w14:paraId="3B7DDF82" w14:textId="77777777" w:rsidR="004A31E8" w:rsidRDefault="004A31E8" w:rsidP="0090079F">
            <w:pPr>
              <w:spacing w:before="100" w:beforeAutospacing="1" w:line="238" w:lineRule="exact"/>
              <w:jc w:val="center"/>
              <w:rPr>
                <w:spacing w:val="0"/>
              </w:rPr>
            </w:pPr>
            <w:r>
              <w:rPr>
                <w:rFonts w:hint="eastAsia"/>
                <w:spacing w:val="0"/>
              </w:rPr>
              <w:t>事業費の金額</w:t>
            </w:r>
          </w:p>
          <w:p w14:paraId="66F449FA" w14:textId="77777777" w:rsidR="004A31E8" w:rsidRPr="004A31E8" w:rsidRDefault="004A31E8" w:rsidP="004A31E8">
            <w:pPr>
              <w:spacing w:before="100" w:beforeAutospacing="1" w:line="238" w:lineRule="exact"/>
              <w:jc w:val="center"/>
              <w:rPr>
                <w:spacing w:val="0"/>
              </w:rPr>
            </w:pPr>
            <w:r>
              <w:rPr>
                <w:rFonts w:hint="eastAsia"/>
                <w:spacing w:val="0"/>
              </w:rPr>
              <w:t>（千円）</w:t>
            </w:r>
          </w:p>
        </w:tc>
        <w:tc>
          <w:tcPr>
            <w:tcW w:w="214" w:type="dxa"/>
            <w:vMerge w:val="restart"/>
            <w:tcBorders>
              <w:left w:val="single" w:sz="4" w:space="0" w:color="auto"/>
              <w:right w:val="single" w:sz="4" w:space="0" w:color="auto"/>
            </w:tcBorders>
          </w:tcPr>
          <w:p w14:paraId="44C6EE29" w14:textId="77777777" w:rsidR="004A31E8" w:rsidRDefault="004A31E8">
            <w:pPr>
              <w:wordWrap w:val="0"/>
              <w:spacing w:line="238" w:lineRule="exact"/>
              <w:rPr>
                <w:spacing w:val="-1"/>
              </w:rPr>
            </w:pPr>
          </w:p>
        </w:tc>
      </w:tr>
      <w:tr w:rsidR="0090079F" w14:paraId="76617BD8" w14:textId="77777777" w:rsidTr="0090079F">
        <w:trPr>
          <w:cantSplit/>
          <w:trHeight w:hRule="exact" w:val="1870"/>
        </w:trPr>
        <w:tc>
          <w:tcPr>
            <w:tcW w:w="214" w:type="dxa"/>
            <w:vMerge w:val="restart"/>
            <w:tcBorders>
              <w:left w:val="single" w:sz="4" w:space="0" w:color="auto"/>
              <w:right w:val="single" w:sz="4" w:space="0" w:color="auto"/>
            </w:tcBorders>
          </w:tcPr>
          <w:p w14:paraId="33B855D0" w14:textId="77777777" w:rsidR="0090079F" w:rsidRDefault="0090079F" w:rsidP="0090079F">
            <w:pPr>
              <w:spacing w:line="238" w:lineRule="exact"/>
              <w:rPr>
                <w:spacing w:val="-1"/>
              </w:rPr>
            </w:pPr>
          </w:p>
        </w:tc>
        <w:tc>
          <w:tcPr>
            <w:tcW w:w="1284" w:type="dxa"/>
            <w:tcBorders>
              <w:top w:val="single" w:sz="4" w:space="0" w:color="auto"/>
              <w:left w:val="single" w:sz="4" w:space="0" w:color="auto"/>
              <w:bottom w:val="single" w:sz="4" w:space="0" w:color="auto"/>
            </w:tcBorders>
            <w:vAlign w:val="center"/>
          </w:tcPr>
          <w:p w14:paraId="41C0E235" w14:textId="77777777" w:rsidR="0090079F" w:rsidRPr="00E70940" w:rsidRDefault="0090079F" w:rsidP="0090079F">
            <w:pPr>
              <w:wordWrap w:val="0"/>
              <w:spacing w:line="238" w:lineRule="exact"/>
              <w:jc w:val="center"/>
              <w:rPr>
                <w:rFonts w:hint="eastAsia"/>
                <w:spacing w:val="-1"/>
              </w:rPr>
            </w:pPr>
            <w:r w:rsidRPr="00E70940">
              <w:rPr>
                <w:rFonts w:hint="eastAsia"/>
                <w:spacing w:val="-1"/>
              </w:rPr>
              <w:t>海外研修生</w:t>
            </w:r>
          </w:p>
          <w:p w14:paraId="1FB2D656" w14:textId="77777777" w:rsidR="0090079F" w:rsidRDefault="0090079F" w:rsidP="0090079F">
            <w:pPr>
              <w:wordWrap w:val="0"/>
              <w:spacing w:line="238" w:lineRule="exact"/>
              <w:jc w:val="center"/>
              <w:rPr>
                <w:rFonts w:hint="eastAsia"/>
                <w:spacing w:val="-1"/>
              </w:rPr>
            </w:pPr>
            <w:r w:rsidRPr="00E70940">
              <w:rPr>
                <w:rFonts w:hint="eastAsia"/>
                <w:spacing w:val="-1"/>
              </w:rPr>
              <w:t>受入事業</w:t>
            </w:r>
          </w:p>
        </w:tc>
        <w:tc>
          <w:tcPr>
            <w:tcW w:w="2568" w:type="dxa"/>
            <w:gridSpan w:val="2"/>
            <w:tcBorders>
              <w:top w:val="single" w:sz="4" w:space="0" w:color="auto"/>
              <w:left w:val="single" w:sz="4" w:space="0" w:color="auto"/>
              <w:bottom w:val="single" w:sz="4" w:space="0" w:color="auto"/>
            </w:tcBorders>
            <w:vAlign w:val="center"/>
          </w:tcPr>
          <w:p w14:paraId="2AD554DF" w14:textId="77777777" w:rsidR="0090079F" w:rsidRDefault="0090079F" w:rsidP="0090079F">
            <w:pPr>
              <w:wordWrap w:val="0"/>
              <w:spacing w:line="238" w:lineRule="exact"/>
              <w:jc w:val="center"/>
              <w:rPr>
                <w:rFonts w:hint="eastAsia"/>
                <w:spacing w:val="-1"/>
              </w:rPr>
            </w:pPr>
            <w:r>
              <w:rPr>
                <w:rFonts w:hint="eastAsia"/>
              </w:rPr>
              <w:t>異文化理解と実社会体験を目的とし、学生に対して海外での実務経験を提供する為に、海外の学生を研修生として日本の企業や非営利組織において受け入れます。</w:t>
            </w:r>
          </w:p>
        </w:tc>
        <w:tc>
          <w:tcPr>
            <w:tcW w:w="1284" w:type="dxa"/>
            <w:tcBorders>
              <w:top w:val="single" w:sz="4" w:space="0" w:color="auto"/>
              <w:left w:val="single" w:sz="4" w:space="0" w:color="auto"/>
              <w:bottom w:val="single" w:sz="4" w:space="0" w:color="auto"/>
            </w:tcBorders>
            <w:vAlign w:val="center"/>
          </w:tcPr>
          <w:p w14:paraId="5525A842" w14:textId="77777777" w:rsidR="0090079F" w:rsidRPr="00E70940" w:rsidRDefault="0090079F" w:rsidP="0090079F">
            <w:pPr>
              <w:jc w:val="center"/>
              <w:rPr>
                <w:rFonts w:hint="eastAsia"/>
              </w:rPr>
            </w:pPr>
            <w:r>
              <w:rPr>
                <w:rFonts w:hint="eastAsia"/>
              </w:rPr>
              <w:t>通年</w:t>
            </w:r>
          </w:p>
        </w:tc>
        <w:tc>
          <w:tcPr>
            <w:tcW w:w="1284" w:type="dxa"/>
            <w:tcBorders>
              <w:top w:val="single" w:sz="4" w:space="0" w:color="auto"/>
              <w:left w:val="single" w:sz="4" w:space="0" w:color="auto"/>
              <w:bottom w:val="single" w:sz="4" w:space="0" w:color="auto"/>
            </w:tcBorders>
            <w:vAlign w:val="center"/>
          </w:tcPr>
          <w:p w14:paraId="20B4BD20" w14:textId="77777777" w:rsidR="0090079F" w:rsidRDefault="0090079F" w:rsidP="0090079F">
            <w:pPr>
              <w:wordWrap w:val="0"/>
              <w:spacing w:line="238" w:lineRule="exact"/>
              <w:jc w:val="center"/>
              <w:rPr>
                <w:rFonts w:hint="eastAsia"/>
                <w:spacing w:val="-1"/>
              </w:rPr>
            </w:pPr>
            <w:r>
              <w:rPr>
                <w:rFonts w:hint="eastAsia"/>
                <w:spacing w:val="-1"/>
              </w:rPr>
              <w:t>北海道</w:t>
            </w:r>
          </w:p>
          <w:p w14:paraId="50C84399" w14:textId="77777777" w:rsidR="0090079F" w:rsidRDefault="0090079F" w:rsidP="0090079F">
            <w:pPr>
              <w:wordWrap w:val="0"/>
              <w:spacing w:line="238" w:lineRule="exact"/>
              <w:jc w:val="center"/>
              <w:rPr>
                <w:rFonts w:hint="eastAsia"/>
                <w:spacing w:val="-1"/>
              </w:rPr>
            </w:pPr>
            <w:r>
              <w:rPr>
                <w:rFonts w:hint="eastAsia"/>
                <w:spacing w:val="-1"/>
              </w:rPr>
              <w:t>仙台</w:t>
            </w:r>
          </w:p>
          <w:p w14:paraId="2DD62FA8" w14:textId="77777777" w:rsidR="0090079F" w:rsidRDefault="0090079F" w:rsidP="0090079F">
            <w:pPr>
              <w:wordWrap w:val="0"/>
              <w:spacing w:line="238" w:lineRule="exact"/>
              <w:jc w:val="center"/>
              <w:rPr>
                <w:rFonts w:hint="eastAsia"/>
                <w:spacing w:val="-1"/>
              </w:rPr>
            </w:pPr>
            <w:r>
              <w:rPr>
                <w:rFonts w:hint="eastAsia"/>
                <w:spacing w:val="-1"/>
              </w:rPr>
              <w:t>関東</w:t>
            </w:r>
          </w:p>
          <w:p w14:paraId="0CEF092A" w14:textId="77777777" w:rsidR="0090079F" w:rsidRDefault="0090079F" w:rsidP="0090079F">
            <w:pPr>
              <w:wordWrap w:val="0"/>
              <w:spacing w:line="238" w:lineRule="exact"/>
              <w:jc w:val="center"/>
              <w:rPr>
                <w:rFonts w:hint="eastAsia"/>
                <w:spacing w:val="-1"/>
              </w:rPr>
            </w:pPr>
            <w:r>
              <w:rPr>
                <w:rFonts w:hint="eastAsia"/>
                <w:spacing w:val="-1"/>
              </w:rPr>
              <w:t>名古屋</w:t>
            </w:r>
          </w:p>
          <w:p w14:paraId="493F4E86" w14:textId="77777777" w:rsidR="0090079F" w:rsidRDefault="0090079F" w:rsidP="0090079F">
            <w:pPr>
              <w:wordWrap w:val="0"/>
              <w:spacing w:line="238" w:lineRule="exact"/>
              <w:jc w:val="center"/>
              <w:rPr>
                <w:rFonts w:hint="eastAsia"/>
                <w:spacing w:val="-1"/>
              </w:rPr>
            </w:pPr>
            <w:r>
              <w:rPr>
                <w:rFonts w:hint="eastAsia"/>
                <w:spacing w:val="-1"/>
              </w:rPr>
              <w:t>関西</w:t>
            </w:r>
          </w:p>
          <w:p w14:paraId="1CB44259" w14:textId="77777777" w:rsidR="0090079F" w:rsidRDefault="0090079F" w:rsidP="0090079F">
            <w:pPr>
              <w:wordWrap w:val="0"/>
              <w:spacing w:line="238" w:lineRule="exact"/>
              <w:jc w:val="center"/>
              <w:rPr>
                <w:rFonts w:hint="eastAsia"/>
                <w:spacing w:val="-1"/>
              </w:rPr>
            </w:pPr>
            <w:r>
              <w:rPr>
                <w:rFonts w:hint="eastAsia"/>
                <w:spacing w:val="-1"/>
              </w:rPr>
              <w:t>広島</w:t>
            </w:r>
          </w:p>
        </w:tc>
        <w:tc>
          <w:tcPr>
            <w:tcW w:w="836" w:type="dxa"/>
            <w:tcBorders>
              <w:top w:val="single" w:sz="4" w:space="0" w:color="auto"/>
              <w:left w:val="single" w:sz="4" w:space="0" w:color="auto"/>
              <w:bottom w:val="single" w:sz="4" w:space="0" w:color="auto"/>
            </w:tcBorders>
            <w:vAlign w:val="center"/>
          </w:tcPr>
          <w:p w14:paraId="4A6217BD" w14:textId="77777777" w:rsidR="0090079F" w:rsidRDefault="001134C7" w:rsidP="0090079F">
            <w:pPr>
              <w:wordWrap w:val="0"/>
              <w:spacing w:line="238" w:lineRule="exact"/>
              <w:jc w:val="center"/>
              <w:rPr>
                <w:rFonts w:hint="eastAsia"/>
                <w:spacing w:val="-1"/>
              </w:rPr>
            </w:pPr>
            <w:r>
              <w:rPr>
                <w:spacing w:val="-1"/>
              </w:rPr>
              <w:t>465</w:t>
            </w:r>
            <w:r w:rsidR="0090079F">
              <w:rPr>
                <w:rFonts w:hint="eastAsia"/>
                <w:spacing w:val="-1"/>
              </w:rPr>
              <w:t>人</w:t>
            </w:r>
          </w:p>
        </w:tc>
        <w:tc>
          <w:tcPr>
            <w:tcW w:w="1304" w:type="dxa"/>
            <w:gridSpan w:val="2"/>
            <w:tcBorders>
              <w:top w:val="single" w:sz="4" w:space="0" w:color="auto"/>
              <w:left w:val="single" w:sz="4" w:space="0" w:color="auto"/>
              <w:bottom w:val="single" w:sz="4" w:space="0" w:color="auto"/>
            </w:tcBorders>
            <w:vAlign w:val="center"/>
          </w:tcPr>
          <w:p w14:paraId="30358B79" w14:textId="77777777" w:rsidR="0090079F" w:rsidRDefault="001134C7" w:rsidP="0090079F">
            <w:pPr>
              <w:wordWrap w:val="0"/>
              <w:spacing w:line="238" w:lineRule="exact"/>
              <w:jc w:val="center"/>
              <w:rPr>
                <w:rFonts w:hint="eastAsia"/>
                <w:spacing w:val="-1"/>
              </w:rPr>
            </w:pPr>
            <w:r>
              <w:rPr>
                <w:spacing w:val="-1"/>
              </w:rPr>
              <w:t>164</w:t>
            </w:r>
            <w:r w:rsidR="0090079F">
              <w:rPr>
                <w:rFonts w:hint="eastAsia"/>
                <w:spacing w:val="-1"/>
              </w:rPr>
              <w:t>人</w:t>
            </w:r>
            <w:r w:rsidR="0090079F">
              <w:rPr>
                <w:rFonts w:hint="eastAsia"/>
              </w:rPr>
              <w:t>および実施場所の地域コミュニティ</w:t>
            </w:r>
          </w:p>
        </w:tc>
        <w:tc>
          <w:tcPr>
            <w:tcW w:w="1072" w:type="dxa"/>
            <w:tcBorders>
              <w:top w:val="single" w:sz="4" w:space="0" w:color="auto"/>
              <w:left w:val="single" w:sz="4" w:space="0" w:color="auto"/>
              <w:bottom w:val="single" w:sz="4" w:space="0" w:color="auto"/>
              <w:right w:val="single" w:sz="4" w:space="0" w:color="auto"/>
            </w:tcBorders>
            <w:vAlign w:val="center"/>
          </w:tcPr>
          <w:p w14:paraId="11346452" w14:textId="77777777" w:rsidR="0090079F" w:rsidRDefault="0090079F" w:rsidP="0090079F">
            <w:pPr>
              <w:wordWrap w:val="0"/>
              <w:spacing w:line="238" w:lineRule="exact"/>
              <w:jc w:val="center"/>
              <w:rPr>
                <w:rFonts w:hint="eastAsia"/>
                <w:spacing w:val="-1"/>
              </w:rPr>
            </w:pPr>
            <w:r>
              <w:rPr>
                <w:spacing w:val="-1"/>
              </w:rPr>
              <w:t>8,200</w:t>
            </w:r>
          </w:p>
        </w:tc>
        <w:tc>
          <w:tcPr>
            <w:tcW w:w="214" w:type="dxa"/>
            <w:vMerge/>
            <w:tcBorders>
              <w:left w:val="single" w:sz="4" w:space="0" w:color="auto"/>
              <w:right w:val="single" w:sz="4" w:space="0" w:color="auto"/>
            </w:tcBorders>
            <w:vAlign w:val="center"/>
          </w:tcPr>
          <w:p w14:paraId="21F95C95" w14:textId="77777777" w:rsidR="0090079F" w:rsidRDefault="0090079F" w:rsidP="0090079F">
            <w:pPr>
              <w:wordWrap w:val="0"/>
              <w:spacing w:line="238" w:lineRule="exact"/>
              <w:jc w:val="center"/>
              <w:rPr>
                <w:spacing w:val="-1"/>
              </w:rPr>
            </w:pPr>
          </w:p>
        </w:tc>
      </w:tr>
      <w:tr w:rsidR="0090079F" w14:paraId="39FCDB48" w14:textId="77777777" w:rsidTr="0090079F">
        <w:trPr>
          <w:cantSplit/>
          <w:trHeight w:hRule="exact" w:val="1926"/>
        </w:trPr>
        <w:tc>
          <w:tcPr>
            <w:tcW w:w="214" w:type="dxa"/>
            <w:vMerge/>
            <w:tcBorders>
              <w:left w:val="single" w:sz="4" w:space="0" w:color="auto"/>
              <w:right w:val="single" w:sz="4" w:space="0" w:color="auto"/>
            </w:tcBorders>
          </w:tcPr>
          <w:p w14:paraId="14D904C2" w14:textId="77777777" w:rsidR="0090079F" w:rsidRDefault="0090079F">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14:paraId="6498408B" w14:textId="77777777" w:rsidR="0090079F" w:rsidRPr="00E70940" w:rsidRDefault="0090079F" w:rsidP="0090079F">
            <w:pPr>
              <w:wordWrap w:val="0"/>
              <w:spacing w:line="238" w:lineRule="exact"/>
              <w:jc w:val="center"/>
              <w:rPr>
                <w:rFonts w:hint="eastAsia"/>
                <w:spacing w:val="-1"/>
              </w:rPr>
            </w:pPr>
            <w:r w:rsidRPr="00E70940">
              <w:rPr>
                <w:rFonts w:hint="eastAsia"/>
                <w:spacing w:val="-1"/>
              </w:rPr>
              <w:t>海外研修生</w:t>
            </w:r>
          </w:p>
          <w:p w14:paraId="3FF10BEF" w14:textId="77777777" w:rsidR="0090079F" w:rsidRDefault="0090079F" w:rsidP="0090079F">
            <w:pPr>
              <w:wordWrap w:val="0"/>
              <w:spacing w:line="238" w:lineRule="exact"/>
              <w:jc w:val="center"/>
              <w:rPr>
                <w:rFonts w:hint="eastAsia"/>
                <w:spacing w:val="-1"/>
              </w:rPr>
            </w:pPr>
            <w:r w:rsidRPr="00E70940">
              <w:rPr>
                <w:rFonts w:hint="eastAsia"/>
                <w:spacing w:val="-1"/>
              </w:rPr>
              <w:t>派遣事業</w:t>
            </w:r>
          </w:p>
        </w:tc>
        <w:tc>
          <w:tcPr>
            <w:tcW w:w="2568" w:type="dxa"/>
            <w:gridSpan w:val="2"/>
            <w:tcBorders>
              <w:top w:val="single" w:sz="4" w:space="0" w:color="auto"/>
              <w:left w:val="single" w:sz="4" w:space="0" w:color="auto"/>
              <w:bottom w:val="single" w:sz="4" w:space="0" w:color="auto"/>
            </w:tcBorders>
            <w:vAlign w:val="center"/>
          </w:tcPr>
          <w:p w14:paraId="1D6397D5" w14:textId="77777777" w:rsidR="0090079F" w:rsidRDefault="0090079F" w:rsidP="0090079F">
            <w:pPr>
              <w:wordWrap w:val="0"/>
              <w:spacing w:line="238" w:lineRule="exact"/>
              <w:jc w:val="center"/>
              <w:rPr>
                <w:rFonts w:hint="eastAsia"/>
                <w:spacing w:val="-1"/>
              </w:rPr>
            </w:pPr>
            <w:r>
              <w:rPr>
                <w:rFonts w:hint="eastAsia"/>
              </w:rPr>
              <w:t>異文化理解と実社会体験を目的とし、学生に対して海外での実務経験を提供する為に、日本の学生を研修生として海外の企業や非営利組織に対し送り出します。</w:t>
            </w:r>
          </w:p>
        </w:tc>
        <w:tc>
          <w:tcPr>
            <w:tcW w:w="1284" w:type="dxa"/>
            <w:tcBorders>
              <w:top w:val="single" w:sz="4" w:space="0" w:color="auto"/>
              <w:left w:val="single" w:sz="4" w:space="0" w:color="auto"/>
              <w:bottom w:val="single" w:sz="4" w:space="0" w:color="auto"/>
            </w:tcBorders>
            <w:vAlign w:val="center"/>
          </w:tcPr>
          <w:p w14:paraId="10C48F36" w14:textId="77777777" w:rsidR="0090079F" w:rsidRDefault="0090079F" w:rsidP="0090079F">
            <w:pPr>
              <w:wordWrap w:val="0"/>
              <w:spacing w:line="238" w:lineRule="exact"/>
              <w:jc w:val="center"/>
              <w:rPr>
                <w:rFonts w:hint="eastAsia"/>
                <w:spacing w:val="-1"/>
              </w:rPr>
            </w:pPr>
            <w:r>
              <w:rPr>
                <w:rFonts w:hint="eastAsia"/>
                <w:spacing w:val="-1"/>
              </w:rPr>
              <w:t>通年</w:t>
            </w:r>
          </w:p>
        </w:tc>
        <w:tc>
          <w:tcPr>
            <w:tcW w:w="1284" w:type="dxa"/>
            <w:tcBorders>
              <w:top w:val="single" w:sz="4" w:space="0" w:color="auto"/>
              <w:left w:val="single" w:sz="4" w:space="0" w:color="auto"/>
              <w:bottom w:val="single" w:sz="4" w:space="0" w:color="auto"/>
            </w:tcBorders>
            <w:vAlign w:val="center"/>
          </w:tcPr>
          <w:p w14:paraId="5FB6D35F" w14:textId="77777777" w:rsidR="0090079F" w:rsidRDefault="0090079F" w:rsidP="0090079F">
            <w:pPr>
              <w:wordWrap w:val="0"/>
              <w:spacing w:line="238" w:lineRule="exact"/>
              <w:jc w:val="center"/>
              <w:rPr>
                <w:rFonts w:hint="eastAsia"/>
                <w:spacing w:val="-1"/>
              </w:rPr>
            </w:pPr>
            <w:r>
              <w:rPr>
                <w:rFonts w:hint="eastAsia"/>
                <w:spacing w:val="-1"/>
              </w:rPr>
              <w:t>北海道</w:t>
            </w:r>
          </w:p>
          <w:p w14:paraId="03D7CBAB" w14:textId="77777777" w:rsidR="0090079F" w:rsidRDefault="0090079F" w:rsidP="0090079F">
            <w:pPr>
              <w:wordWrap w:val="0"/>
              <w:spacing w:line="238" w:lineRule="exact"/>
              <w:jc w:val="center"/>
              <w:rPr>
                <w:rFonts w:hint="eastAsia"/>
                <w:spacing w:val="-1"/>
              </w:rPr>
            </w:pPr>
            <w:r>
              <w:rPr>
                <w:rFonts w:hint="eastAsia"/>
                <w:spacing w:val="-1"/>
              </w:rPr>
              <w:t>仙台</w:t>
            </w:r>
          </w:p>
          <w:p w14:paraId="08ACFEAB" w14:textId="77777777" w:rsidR="0090079F" w:rsidRDefault="0090079F" w:rsidP="0090079F">
            <w:pPr>
              <w:wordWrap w:val="0"/>
              <w:spacing w:line="238" w:lineRule="exact"/>
              <w:jc w:val="center"/>
              <w:rPr>
                <w:rFonts w:hint="eastAsia"/>
                <w:spacing w:val="-1"/>
              </w:rPr>
            </w:pPr>
            <w:r>
              <w:rPr>
                <w:rFonts w:hint="eastAsia"/>
                <w:spacing w:val="-1"/>
              </w:rPr>
              <w:t>関東</w:t>
            </w:r>
          </w:p>
          <w:p w14:paraId="6FB2ABA7" w14:textId="77777777" w:rsidR="0090079F" w:rsidRDefault="0090079F" w:rsidP="0090079F">
            <w:pPr>
              <w:wordWrap w:val="0"/>
              <w:spacing w:line="238" w:lineRule="exact"/>
              <w:jc w:val="center"/>
              <w:rPr>
                <w:rFonts w:hint="eastAsia"/>
                <w:spacing w:val="-1"/>
              </w:rPr>
            </w:pPr>
            <w:r>
              <w:rPr>
                <w:rFonts w:hint="eastAsia"/>
                <w:spacing w:val="-1"/>
              </w:rPr>
              <w:t>名古屋</w:t>
            </w:r>
          </w:p>
          <w:p w14:paraId="34701516" w14:textId="77777777" w:rsidR="0090079F" w:rsidRDefault="0090079F" w:rsidP="0090079F">
            <w:pPr>
              <w:wordWrap w:val="0"/>
              <w:spacing w:line="238" w:lineRule="exact"/>
              <w:jc w:val="center"/>
              <w:rPr>
                <w:rFonts w:hint="eastAsia"/>
                <w:spacing w:val="-1"/>
              </w:rPr>
            </w:pPr>
            <w:r>
              <w:rPr>
                <w:rFonts w:hint="eastAsia"/>
                <w:spacing w:val="-1"/>
              </w:rPr>
              <w:t>関西</w:t>
            </w:r>
          </w:p>
          <w:p w14:paraId="4AE5CABA" w14:textId="77777777" w:rsidR="0090079F" w:rsidRDefault="0090079F" w:rsidP="0090079F">
            <w:pPr>
              <w:wordWrap w:val="0"/>
              <w:spacing w:line="238" w:lineRule="exact"/>
              <w:jc w:val="center"/>
              <w:rPr>
                <w:rFonts w:hint="eastAsia"/>
                <w:spacing w:val="-1"/>
              </w:rPr>
            </w:pPr>
            <w:r>
              <w:rPr>
                <w:rFonts w:hint="eastAsia"/>
                <w:spacing w:val="-1"/>
              </w:rPr>
              <w:t>広島</w:t>
            </w:r>
          </w:p>
          <w:p w14:paraId="6C9F2453" w14:textId="77777777" w:rsidR="0090079F" w:rsidRDefault="0090079F" w:rsidP="0090079F">
            <w:pPr>
              <w:wordWrap w:val="0"/>
              <w:spacing w:line="238" w:lineRule="exact"/>
              <w:jc w:val="center"/>
              <w:rPr>
                <w:rFonts w:hint="eastAsia"/>
                <w:spacing w:val="-1"/>
              </w:rPr>
            </w:pPr>
            <w:r>
              <w:rPr>
                <w:rFonts w:hint="eastAsia"/>
                <w:spacing w:val="-1"/>
              </w:rPr>
              <w:t>大分</w:t>
            </w:r>
          </w:p>
        </w:tc>
        <w:tc>
          <w:tcPr>
            <w:tcW w:w="836" w:type="dxa"/>
            <w:tcBorders>
              <w:top w:val="single" w:sz="4" w:space="0" w:color="auto"/>
              <w:left w:val="single" w:sz="4" w:space="0" w:color="auto"/>
              <w:bottom w:val="single" w:sz="4" w:space="0" w:color="auto"/>
            </w:tcBorders>
            <w:vAlign w:val="center"/>
          </w:tcPr>
          <w:p w14:paraId="30416D6E" w14:textId="77777777" w:rsidR="0090079F" w:rsidRDefault="001134C7" w:rsidP="0090079F">
            <w:pPr>
              <w:wordWrap w:val="0"/>
              <w:spacing w:line="238" w:lineRule="exact"/>
              <w:jc w:val="center"/>
              <w:rPr>
                <w:rFonts w:hint="eastAsia"/>
                <w:spacing w:val="-1"/>
              </w:rPr>
            </w:pPr>
            <w:r>
              <w:rPr>
                <w:spacing w:val="-1"/>
              </w:rPr>
              <w:t>421</w:t>
            </w:r>
            <w:r w:rsidR="0090079F">
              <w:rPr>
                <w:rFonts w:hint="eastAsia"/>
                <w:spacing w:val="-1"/>
              </w:rPr>
              <w:t>人</w:t>
            </w:r>
          </w:p>
        </w:tc>
        <w:tc>
          <w:tcPr>
            <w:tcW w:w="1304" w:type="dxa"/>
            <w:gridSpan w:val="2"/>
            <w:tcBorders>
              <w:top w:val="single" w:sz="4" w:space="0" w:color="auto"/>
              <w:left w:val="single" w:sz="4" w:space="0" w:color="auto"/>
              <w:bottom w:val="single" w:sz="4" w:space="0" w:color="auto"/>
            </w:tcBorders>
            <w:vAlign w:val="center"/>
          </w:tcPr>
          <w:p w14:paraId="590FD061" w14:textId="77777777" w:rsidR="0090079F" w:rsidRDefault="001134C7" w:rsidP="0090079F">
            <w:pPr>
              <w:wordWrap w:val="0"/>
              <w:spacing w:line="238" w:lineRule="exact"/>
              <w:jc w:val="center"/>
              <w:rPr>
                <w:rFonts w:hint="eastAsia"/>
                <w:spacing w:val="-1"/>
              </w:rPr>
            </w:pPr>
            <w:r>
              <w:rPr>
                <w:spacing w:val="-1"/>
              </w:rPr>
              <w:t>136</w:t>
            </w:r>
            <w:r w:rsidR="0090079F">
              <w:rPr>
                <w:rFonts w:hint="eastAsia"/>
                <w:spacing w:val="-1"/>
              </w:rPr>
              <w:t>人</w:t>
            </w:r>
            <w:r w:rsidR="0090079F">
              <w:rPr>
                <w:rFonts w:hint="eastAsia"/>
              </w:rPr>
              <w:t>および実施場所の地域コミュニティ</w:t>
            </w:r>
          </w:p>
        </w:tc>
        <w:tc>
          <w:tcPr>
            <w:tcW w:w="1072" w:type="dxa"/>
            <w:tcBorders>
              <w:top w:val="single" w:sz="4" w:space="0" w:color="auto"/>
              <w:left w:val="single" w:sz="4" w:space="0" w:color="auto"/>
              <w:bottom w:val="single" w:sz="4" w:space="0" w:color="auto"/>
              <w:right w:val="single" w:sz="4" w:space="0" w:color="auto"/>
            </w:tcBorders>
            <w:vAlign w:val="center"/>
          </w:tcPr>
          <w:p w14:paraId="4EB9F4A6" w14:textId="77777777" w:rsidR="0090079F" w:rsidRDefault="0090079F" w:rsidP="0090079F">
            <w:pPr>
              <w:wordWrap w:val="0"/>
              <w:spacing w:line="238" w:lineRule="exact"/>
              <w:jc w:val="center"/>
              <w:rPr>
                <w:spacing w:val="-1"/>
              </w:rPr>
            </w:pPr>
            <w:r>
              <w:rPr>
                <w:spacing w:val="-1"/>
              </w:rPr>
              <w:t>6,800</w:t>
            </w:r>
          </w:p>
        </w:tc>
        <w:tc>
          <w:tcPr>
            <w:tcW w:w="214" w:type="dxa"/>
            <w:vMerge/>
            <w:tcBorders>
              <w:left w:val="single" w:sz="4" w:space="0" w:color="auto"/>
              <w:right w:val="single" w:sz="4" w:space="0" w:color="auto"/>
            </w:tcBorders>
            <w:vAlign w:val="center"/>
          </w:tcPr>
          <w:p w14:paraId="4EEB7539" w14:textId="77777777" w:rsidR="0090079F" w:rsidRDefault="0090079F" w:rsidP="0090079F">
            <w:pPr>
              <w:wordWrap w:val="0"/>
              <w:spacing w:line="238" w:lineRule="exact"/>
              <w:jc w:val="center"/>
              <w:rPr>
                <w:spacing w:val="-1"/>
              </w:rPr>
            </w:pPr>
          </w:p>
        </w:tc>
        <w:bookmarkStart w:id="0" w:name="_GoBack"/>
        <w:bookmarkEnd w:id="0"/>
      </w:tr>
      <w:tr w:rsidR="0090079F" w14:paraId="0A002B8F" w14:textId="77777777" w:rsidTr="0090079F">
        <w:trPr>
          <w:cantSplit/>
          <w:trHeight w:hRule="exact" w:val="166"/>
        </w:trPr>
        <w:tc>
          <w:tcPr>
            <w:tcW w:w="9846" w:type="dxa"/>
            <w:gridSpan w:val="10"/>
            <w:tcBorders>
              <w:left w:val="single" w:sz="4" w:space="0" w:color="auto"/>
            </w:tcBorders>
          </w:tcPr>
          <w:p w14:paraId="34752F40" w14:textId="77777777" w:rsidR="0090079F" w:rsidRDefault="0090079F">
            <w:pPr>
              <w:wordWrap w:val="0"/>
              <w:spacing w:before="119" w:line="238" w:lineRule="exact"/>
              <w:rPr>
                <w:spacing w:val="-1"/>
              </w:rPr>
            </w:pPr>
          </w:p>
        </w:tc>
        <w:tc>
          <w:tcPr>
            <w:tcW w:w="214" w:type="dxa"/>
            <w:vMerge/>
            <w:tcBorders>
              <w:left w:val="nil"/>
              <w:right w:val="single" w:sz="4" w:space="0" w:color="auto"/>
            </w:tcBorders>
          </w:tcPr>
          <w:p w14:paraId="0EA278C7" w14:textId="77777777" w:rsidR="0090079F" w:rsidRDefault="0090079F">
            <w:pPr>
              <w:wordWrap w:val="0"/>
              <w:spacing w:line="238" w:lineRule="exact"/>
              <w:rPr>
                <w:spacing w:val="-1"/>
              </w:rPr>
            </w:pPr>
          </w:p>
        </w:tc>
      </w:tr>
      <w:tr w:rsidR="0090079F" w14:paraId="7FBA472A" w14:textId="77777777" w:rsidTr="004A31E8">
        <w:trPr>
          <w:trHeight w:hRule="exact" w:val="845"/>
        </w:trPr>
        <w:tc>
          <w:tcPr>
            <w:tcW w:w="10060" w:type="dxa"/>
            <w:gridSpan w:val="11"/>
            <w:tcBorders>
              <w:left w:val="single" w:sz="4" w:space="0" w:color="auto"/>
              <w:right w:val="single" w:sz="4" w:space="0" w:color="auto"/>
            </w:tcBorders>
            <w:vAlign w:val="center"/>
          </w:tcPr>
          <w:p w14:paraId="4393C871" w14:textId="77777777" w:rsidR="0090079F" w:rsidRDefault="0090079F">
            <w:pPr>
              <w:wordWrap w:val="0"/>
              <w:spacing w:line="238" w:lineRule="exact"/>
              <w:rPr>
                <w:spacing w:val="0"/>
              </w:rPr>
            </w:pPr>
          </w:p>
          <w:p w14:paraId="177D796F" w14:textId="77777777" w:rsidR="0090079F" w:rsidRDefault="0090079F" w:rsidP="00B52318">
            <w:pPr>
              <w:wordWrap w:val="0"/>
              <w:spacing w:line="238" w:lineRule="exact"/>
              <w:ind w:leftChars="50" w:left="107"/>
              <w:rPr>
                <w:rFonts w:hint="eastAsia"/>
                <w:spacing w:val="-1"/>
              </w:rPr>
            </w:pPr>
            <w:r>
              <w:rPr>
                <w:rFonts w:hint="eastAsia"/>
                <w:spacing w:val="-1"/>
              </w:rPr>
              <w:t>（２）その他の事業</w:t>
            </w:r>
          </w:p>
          <w:p w14:paraId="43A85DC2" w14:textId="77777777" w:rsidR="0090079F" w:rsidRDefault="0090079F" w:rsidP="0090079F">
            <w:pPr>
              <w:wordWrap w:val="0"/>
              <w:spacing w:line="238" w:lineRule="exact"/>
              <w:ind w:leftChars="297" w:left="636"/>
              <w:rPr>
                <w:spacing w:val="-1"/>
              </w:rPr>
            </w:pPr>
            <w:r>
              <w:rPr>
                <w:rFonts w:hint="eastAsia"/>
              </w:rPr>
              <w:t>特定非営利活動法人アイセック・ジャパンではその他の事業は行っておりません。</w:t>
            </w:r>
          </w:p>
          <w:p w14:paraId="2D21AB6D" w14:textId="77777777" w:rsidR="0090079F" w:rsidRPr="0090079F" w:rsidRDefault="0090079F" w:rsidP="00B52318">
            <w:pPr>
              <w:wordWrap w:val="0"/>
              <w:spacing w:line="238" w:lineRule="exact"/>
              <w:ind w:leftChars="50" w:left="107"/>
              <w:rPr>
                <w:spacing w:val="-1"/>
              </w:rPr>
            </w:pPr>
          </w:p>
        </w:tc>
      </w:tr>
      <w:tr w:rsidR="0090079F" w14:paraId="17E6B37F" w14:textId="77777777" w:rsidTr="004A31E8">
        <w:trPr>
          <w:trHeight w:hRule="exact" w:val="119"/>
        </w:trPr>
        <w:tc>
          <w:tcPr>
            <w:tcW w:w="10060" w:type="dxa"/>
            <w:gridSpan w:val="11"/>
            <w:tcBorders>
              <w:left w:val="single" w:sz="4" w:space="0" w:color="auto"/>
              <w:bottom w:val="single" w:sz="4" w:space="0" w:color="auto"/>
              <w:right w:val="single" w:sz="4" w:space="0" w:color="auto"/>
            </w:tcBorders>
          </w:tcPr>
          <w:p w14:paraId="28491CE8" w14:textId="77777777" w:rsidR="0090079F" w:rsidRDefault="0090079F">
            <w:pPr>
              <w:wordWrap w:val="0"/>
              <w:spacing w:line="238" w:lineRule="exact"/>
              <w:rPr>
                <w:spacing w:val="-1"/>
              </w:rPr>
            </w:pPr>
          </w:p>
        </w:tc>
      </w:tr>
    </w:tbl>
    <w:p w14:paraId="0880BFFE" w14:textId="77777777" w:rsidR="003B3195" w:rsidRDefault="003B3195">
      <w:pPr>
        <w:wordWrap w:val="0"/>
        <w:spacing w:line="119" w:lineRule="exact"/>
        <w:ind w:right="215"/>
      </w:pPr>
    </w:p>
    <w:p w14:paraId="4E52373C" w14:textId="77777777" w:rsidR="003B3195" w:rsidRDefault="003B3195">
      <w:pPr>
        <w:wordWrap w:val="0"/>
        <w:spacing w:line="119" w:lineRule="exact"/>
        <w:ind w:right="215"/>
      </w:pPr>
    </w:p>
    <w:p w14:paraId="431DC8F8" w14:textId="77777777" w:rsidR="003B3195" w:rsidRDefault="003B3195">
      <w:pPr>
        <w:wordWrap w:val="0"/>
        <w:spacing w:line="119" w:lineRule="exact"/>
        <w:ind w:right="215"/>
      </w:pPr>
    </w:p>
    <w:sectPr w:rsidR="003B3195" w:rsidSect="001B3C25">
      <w:type w:val="nextColumn"/>
      <w:pgSz w:w="11905" w:h="16837" w:code="9"/>
      <w:pgMar w:top="851" w:right="851" w:bottom="851" w:left="851" w:header="142" w:footer="142" w:gutter="0"/>
      <w:pgNumType w:fmt="numberInDash" w:start="23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DF54" w14:textId="77777777" w:rsidR="006403C0" w:rsidRDefault="006403C0" w:rsidP="003F5DC8">
      <w:pPr>
        <w:spacing w:line="240" w:lineRule="auto"/>
      </w:pPr>
      <w:r>
        <w:separator/>
      </w:r>
    </w:p>
  </w:endnote>
  <w:endnote w:type="continuationSeparator" w:id="0">
    <w:p w14:paraId="414DF976" w14:textId="77777777" w:rsidR="006403C0" w:rsidRDefault="006403C0" w:rsidP="003F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8A2D" w14:textId="77777777" w:rsidR="006403C0" w:rsidRDefault="006403C0" w:rsidP="003F5DC8">
      <w:pPr>
        <w:spacing w:line="240" w:lineRule="auto"/>
      </w:pPr>
      <w:r>
        <w:separator/>
      </w:r>
    </w:p>
  </w:footnote>
  <w:footnote w:type="continuationSeparator" w:id="0">
    <w:p w14:paraId="23FBFED0" w14:textId="77777777" w:rsidR="006403C0" w:rsidRDefault="006403C0" w:rsidP="003F5D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07"/>
    <w:rsid w:val="00073C7E"/>
    <w:rsid w:val="001036C1"/>
    <w:rsid w:val="001134C7"/>
    <w:rsid w:val="00192401"/>
    <w:rsid w:val="001B3C25"/>
    <w:rsid w:val="00261D72"/>
    <w:rsid w:val="002900AA"/>
    <w:rsid w:val="002F61DF"/>
    <w:rsid w:val="003B3195"/>
    <w:rsid w:val="003F5DC8"/>
    <w:rsid w:val="004A31E8"/>
    <w:rsid w:val="00557B54"/>
    <w:rsid w:val="005A4B2D"/>
    <w:rsid w:val="006341EC"/>
    <w:rsid w:val="00636460"/>
    <w:rsid w:val="006403C0"/>
    <w:rsid w:val="00692BF4"/>
    <w:rsid w:val="00787A9D"/>
    <w:rsid w:val="008B188E"/>
    <w:rsid w:val="008D3900"/>
    <w:rsid w:val="0090079F"/>
    <w:rsid w:val="009D4281"/>
    <w:rsid w:val="009F786B"/>
    <w:rsid w:val="00A371E2"/>
    <w:rsid w:val="00A46807"/>
    <w:rsid w:val="00A51404"/>
    <w:rsid w:val="00A546CD"/>
    <w:rsid w:val="00B52318"/>
    <w:rsid w:val="00C63429"/>
    <w:rsid w:val="00DD1261"/>
    <w:rsid w:val="00EE0DA4"/>
    <w:rsid w:val="00F02B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5D58AE"/>
  <w15:docId w15:val="{40BFE3F8-DF38-4673-BBEE-331E8A7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書式１４　　事業報告書＿</vt:lpstr>
    </vt:vector>
  </TitlesOfParts>
  <Company>東京都</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creator>東京都</dc:creator>
  <cp:lastModifiedBy>山口雄大</cp:lastModifiedBy>
  <cp:revision>2</cp:revision>
  <cp:lastPrinted>2012-03-16T03:27:00Z</cp:lastPrinted>
  <dcterms:created xsi:type="dcterms:W3CDTF">2017-07-01T07:16:00Z</dcterms:created>
  <dcterms:modified xsi:type="dcterms:W3CDTF">2017-07-01T07:16:00Z</dcterms:modified>
</cp:coreProperties>
</file>