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23" w:rsidRPr="00675F95" w:rsidRDefault="004E0B23" w:rsidP="004E0B23">
      <w:pPr>
        <w:pStyle w:val="Default"/>
        <w:jc w:val="center"/>
        <w:rPr>
          <w:sz w:val="28"/>
          <w:szCs w:val="28"/>
        </w:rPr>
      </w:pPr>
      <w:r w:rsidRPr="00675F95">
        <w:rPr>
          <w:rFonts w:hint="eastAsia"/>
          <w:sz w:val="28"/>
          <w:szCs w:val="28"/>
        </w:rPr>
        <w:t>ユニバーサル・サウンドデザイン　会員規約</w:t>
      </w:r>
    </w:p>
    <w:p w:rsidR="004E0B23" w:rsidRPr="004E0B23" w:rsidRDefault="004E0B23" w:rsidP="004E0B23">
      <w:pPr>
        <w:pStyle w:val="Default"/>
        <w:jc w:val="right"/>
        <w:rPr>
          <w:sz w:val="20"/>
          <w:szCs w:val="20"/>
        </w:rPr>
      </w:pPr>
      <w:r w:rsidRPr="004E0B23">
        <w:rPr>
          <w:rFonts w:hint="eastAsia"/>
          <w:sz w:val="20"/>
          <w:szCs w:val="20"/>
        </w:rPr>
        <w:t>（</w:t>
      </w:r>
      <w:r>
        <w:rPr>
          <w:rFonts w:hint="eastAsia"/>
          <w:sz w:val="20"/>
          <w:szCs w:val="20"/>
        </w:rPr>
        <w:t>2011</w:t>
      </w:r>
      <w:r w:rsidRPr="004E0B23">
        <w:rPr>
          <w:rFonts w:hint="eastAsia"/>
          <w:sz w:val="20"/>
          <w:szCs w:val="20"/>
        </w:rPr>
        <w:t>年</w:t>
      </w:r>
      <w:r>
        <w:rPr>
          <w:rFonts w:hint="eastAsia"/>
          <w:sz w:val="20"/>
          <w:szCs w:val="20"/>
        </w:rPr>
        <w:t>9</w:t>
      </w:r>
      <w:r w:rsidRPr="004E0B23">
        <w:rPr>
          <w:rFonts w:hint="eastAsia"/>
          <w:sz w:val="20"/>
          <w:szCs w:val="20"/>
        </w:rPr>
        <w:t>月現在）</w:t>
      </w:r>
    </w:p>
    <w:p w:rsidR="004E0B23" w:rsidRPr="004E0B23" w:rsidRDefault="004E0B23" w:rsidP="004E0B23">
      <w:pPr>
        <w:pStyle w:val="Default"/>
        <w:rPr>
          <w:sz w:val="20"/>
          <w:szCs w:val="20"/>
        </w:rPr>
      </w:pPr>
    </w:p>
    <w:p w:rsidR="004E0B23" w:rsidRPr="004E0B23" w:rsidRDefault="004E0B23" w:rsidP="004E0B23">
      <w:pPr>
        <w:pStyle w:val="Default"/>
        <w:rPr>
          <w:sz w:val="20"/>
          <w:szCs w:val="20"/>
        </w:rPr>
      </w:pPr>
      <w:r w:rsidRPr="004E0B23">
        <w:rPr>
          <w:rFonts w:hint="eastAsia"/>
          <w:sz w:val="20"/>
          <w:szCs w:val="20"/>
        </w:rPr>
        <w:t>この会員規約（以下「本規約」という）は、</w:t>
      </w:r>
      <w:r>
        <w:rPr>
          <w:rFonts w:hint="eastAsia"/>
          <w:sz w:val="20"/>
          <w:szCs w:val="20"/>
        </w:rPr>
        <w:t>ユニバーサル・サウンドデザイン（以下「当</w:t>
      </w:r>
      <w:r w:rsidR="00675F95">
        <w:rPr>
          <w:rFonts w:hint="eastAsia"/>
          <w:sz w:val="20"/>
          <w:szCs w:val="20"/>
        </w:rPr>
        <w:t>団体</w:t>
      </w:r>
      <w:r w:rsidR="00F13036">
        <w:rPr>
          <w:rFonts w:hint="eastAsia"/>
          <w:sz w:val="20"/>
          <w:szCs w:val="20"/>
        </w:rPr>
        <w:t>」といいます</w:t>
      </w:r>
      <w:r>
        <w:rPr>
          <w:rFonts w:hint="eastAsia"/>
          <w:sz w:val="20"/>
          <w:szCs w:val="20"/>
        </w:rPr>
        <w:t>）とユニバーサル・サウンド</w:t>
      </w:r>
      <w:r w:rsidR="0085167F">
        <w:rPr>
          <w:rFonts w:hint="eastAsia"/>
          <w:sz w:val="20"/>
          <w:szCs w:val="20"/>
        </w:rPr>
        <w:t>デザイン</w:t>
      </w:r>
      <w:r w:rsidR="00F13036">
        <w:rPr>
          <w:rFonts w:hint="eastAsia"/>
          <w:sz w:val="20"/>
          <w:szCs w:val="20"/>
        </w:rPr>
        <w:t>の正会員（以下「会員」といいます</w:t>
      </w:r>
      <w:r w:rsidRPr="004E0B23">
        <w:rPr>
          <w:rFonts w:hint="eastAsia"/>
          <w:sz w:val="20"/>
          <w:szCs w:val="20"/>
        </w:rPr>
        <w:t xml:space="preserve">）との関係に適用します。入会申込をいただいた時点で、本規約を承認したことになります。 </w:t>
      </w:r>
    </w:p>
    <w:p w:rsidR="004E0B23" w:rsidRPr="004E0B23" w:rsidRDefault="004E0B23" w:rsidP="004E0B23">
      <w:pPr>
        <w:pStyle w:val="Default"/>
        <w:rPr>
          <w:sz w:val="20"/>
          <w:szCs w:val="20"/>
        </w:rPr>
      </w:pPr>
    </w:p>
    <w:p w:rsidR="004E0B23" w:rsidRPr="004E0B23" w:rsidRDefault="004E0B23" w:rsidP="0054714B">
      <w:pPr>
        <w:pStyle w:val="Default"/>
        <w:jc w:val="center"/>
        <w:rPr>
          <w:sz w:val="20"/>
          <w:szCs w:val="20"/>
        </w:rPr>
      </w:pPr>
      <w:r w:rsidRPr="004E0B23">
        <w:rPr>
          <w:rFonts w:hint="eastAsia"/>
          <w:sz w:val="20"/>
          <w:szCs w:val="20"/>
        </w:rPr>
        <w:t>第1節 会員の種別</w:t>
      </w:r>
    </w:p>
    <w:p w:rsidR="004E0B23" w:rsidRPr="004E0B23" w:rsidRDefault="004E0B23" w:rsidP="004E0B23">
      <w:pPr>
        <w:pStyle w:val="Default"/>
        <w:rPr>
          <w:sz w:val="20"/>
          <w:szCs w:val="20"/>
        </w:rPr>
      </w:pPr>
    </w:p>
    <w:p w:rsidR="004E0B23" w:rsidRPr="004E0B23" w:rsidRDefault="00F13036" w:rsidP="004E0B23">
      <w:pPr>
        <w:pStyle w:val="Default"/>
        <w:rPr>
          <w:sz w:val="20"/>
          <w:szCs w:val="20"/>
        </w:rPr>
      </w:pPr>
      <w:r>
        <w:rPr>
          <w:rFonts w:hint="eastAsia"/>
          <w:sz w:val="20"/>
          <w:szCs w:val="20"/>
        </w:rPr>
        <w:t>正会員</w:t>
      </w:r>
      <w:r w:rsidRPr="00F13036">
        <w:rPr>
          <w:rFonts w:hint="eastAsia"/>
          <w:sz w:val="20"/>
          <w:szCs w:val="20"/>
        </w:rPr>
        <w:t>（一般・学生・法人・任意団体・公共団体）</w:t>
      </w:r>
    </w:p>
    <w:p w:rsidR="004E0B23" w:rsidRPr="004E0B23" w:rsidRDefault="004E0B23" w:rsidP="004E0B23">
      <w:pPr>
        <w:pStyle w:val="Default"/>
        <w:rPr>
          <w:sz w:val="20"/>
          <w:szCs w:val="20"/>
        </w:rPr>
      </w:pPr>
      <w:r>
        <w:rPr>
          <w:rFonts w:hint="eastAsia"/>
          <w:sz w:val="20"/>
          <w:szCs w:val="20"/>
        </w:rPr>
        <w:t>準</w:t>
      </w:r>
      <w:r w:rsidRPr="004E0B23">
        <w:rPr>
          <w:rFonts w:hint="eastAsia"/>
          <w:sz w:val="20"/>
          <w:szCs w:val="20"/>
        </w:rPr>
        <w:t>員</w:t>
      </w:r>
      <w:r w:rsidR="00F13036" w:rsidRPr="00F13036">
        <w:rPr>
          <w:rFonts w:hint="eastAsia"/>
          <w:sz w:val="20"/>
          <w:szCs w:val="20"/>
        </w:rPr>
        <w:t>（一般・学生・法人・任意団体・公共団体）</w:t>
      </w:r>
    </w:p>
    <w:p w:rsidR="004E0B23" w:rsidRDefault="004E0B23" w:rsidP="004E0B23">
      <w:pPr>
        <w:pStyle w:val="Default"/>
        <w:rPr>
          <w:sz w:val="20"/>
          <w:szCs w:val="20"/>
        </w:rPr>
      </w:pPr>
      <w:r>
        <w:rPr>
          <w:rFonts w:hint="eastAsia"/>
          <w:sz w:val="20"/>
          <w:szCs w:val="20"/>
        </w:rPr>
        <w:t>賛助会員</w:t>
      </w:r>
      <w:r w:rsidR="00F13036" w:rsidRPr="00F13036">
        <w:rPr>
          <w:rFonts w:hint="eastAsia"/>
          <w:sz w:val="20"/>
          <w:szCs w:val="20"/>
        </w:rPr>
        <w:t>（一般・学生・法人・任意団体・公共団体）</w:t>
      </w:r>
    </w:p>
    <w:p w:rsidR="004E0B23" w:rsidRDefault="004E0B23" w:rsidP="004E0B23">
      <w:pPr>
        <w:pStyle w:val="Default"/>
        <w:rPr>
          <w:sz w:val="20"/>
          <w:szCs w:val="20"/>
        </w:rPr>
      </w:pPr>
      <w:r>
        <w:rPr>
          <w:rFonts w:hint="eastAsia"/>
          <w:sz w:val="20"/>
          <w:szCs w:val="20"/>
        </w:rPr>
        <w:t>名誉会員（個人</w:t>
      </w:r>
      <w:r w:rsidRPr="004E0B23">
        <w:rPr>
          <w:rFonts w:hint="eastAsia"/>
          <w:sz w:val="20"/>
          <w:szCs w:val="20"/>
        </w:rPr>
        <w:t>）</w:t>
      </w:r>
    </w:p>
    <w:p w:rsidR="004E0B23" w:rsidRPr="004E0B23" w:rsidRDefault="004E0B23" w:rsidP="004E0B23">
      <w:pPr>
        <w:pStyle w:val="Default"/>
        <w:rPr>
          <w:sz w:val="20"/>
          <w:szCs w:val="20"/>
        </w:rPr>
      </w:pPr>
    </w:p>
    <w:p w:rsidR="004E0B23" w:rsidRPr="004E0B23" w:rsidRDefault="004E0B23" w:rsidP="0054714B">
      <w:pPr>
        <w:pStyle w:val="Default"/>
        <w:jc w:val="center"/>
        <w:rPr>
          <w:sz w:val="20"/>
          <w:szCs w:val="20"/>
        </w:rPr>
      </w:pPr>
      <w:r w:rsidRPr="004E0B23">
        <w:rPr>
          <w:rFonts w:hint="eastAsia"/>
          <w:sz w:val="20"/>
          <w:szCs w:val="20"/>
        </w:rPr>
        <w:t>第2節　総則</w:t>
      </w:r>
    </w:p>
    <w:p w:rsidR="004E0B23" w:rsidRPr="004E0B23" w:rsidRDefault="004E0B23" w:rsidP="004E0B23">
      <w:pPr>
        <w:pStyle w:val="Default"/>
        <w:rPr>
          <w:sz w:val="20"/>
          <w:szCs w:val="20"/>
        </w:rPr>
      </w:pPr>
    </w:p>
    <w:p w:rsidR="004E0B23" w:rsidRPr="004E0B23" w:rsidRDefault="004E0B23" w:rsidP="004E0B23">
      <w:pPr>
        <w:pStyle w:val="Default"/>
        <w:rPr>
          <w:sz w:val="20"/>
          <w:szCs w:val="20"/>
        </w:rPr>
      </w:pPr>
      <w:r w:rsidRPr="004E0B23">
        <w:rPr>
          <w:rFonts w:hint="eastAsia"/>
          <w:sz w:val="20"/>
          <w:szCs w:val="20"/>
        </w:rPr>
        <w:t>第1条（会員規約の適用）</w:t>
      </w:r>
    </w:p>
    <w:p w:rsidR="004E0B23" w:rsidRPr="004E0B23" w:rsidRDefault="00675F95" w:rsidP="004E0B23">
      <w:pPr>
        <w:pStyle w:val="Default"/>
        <w:rPr>
          <w:sz w:val="20"/>
          <w:szCs w:val="20"/>
        </w:rPr>
      </w:pPr>
      <w:r>
        <w:rPr>
          <w:rFonts w:hint="eastAsia"/>
          <w:sz w:val="20"/>
          <w:szCs w:val="20"/>
        </w:rPr>
        <w:t>当団体</w:t>
      </w:r>
      <w:r w:rsidR="004E0B23">
        <w:rPr>
          <w:rFonts w:hint="eastAsia"/>
          <w:sz w:val="20"/>
          <w:szCs w:val="20"/>
        </w:rPr>
        <w:t>は、会員との間に本規約を定め、これにより</w:t>
      </w:r>
      <w:r>
        <w:rPr>
          <w:rFonts w:hint="eastAsia"/>
          <w:sz w:val="20"/>
          <w:szCs w:val="20"/>
        </w:rPr>
        <w:t>当団体</w:t>
      </w:r>
      <w:r w:rsidR="004E0B23">
        <w:rPr>
          <w:rFonts w:hint="eastAsia"/>
          <w:sz w:val="20"/>
          <w:szCs w:val="20"/>
        </w:rPr>
        <w:t>の運営を行います。また、</w:t>
      </w:r>
      <w:r>
        <w:rPr>
          <w:rFonts w:hint="eastAsia"/>
          <w:sz w:val="20"/>
          <w:szCs w:val="20"/>
        </w:rPr>
        <w:t>当団体</w:t>
      </w:r>
      <w:r w:rsidR="004E0B23" w:rsidRPr="004E0B23">
        <w:rPr>
          <w:rFonts w:hint="eastAsia"/>
          <w:sz w:val="20"/>
          <w:szCs w:val="20"/>
        </w:rPr>
        <w:t>が随時発表する諸規定も、本規約の一部を構成します。</w:t>
      </w:r>
    </w:p>
    <w:p w:rsidR="004E0B23" w:rsidRPr="0085167F" w:rsidRDefault="004E0B23" w:rsidP="004E0B23">
      <w:pPr>
        <w:pStyle w:val="Default"/>
        <w:rPr>
          <w:sz w:val="20"/>
          <w:szCs w:val="20"/>
        </w:rPr>
      </w:pPr>
    </w:p>
    <w:p w:rsidR="004E0B23" w:rsidRPr="004E0B23" w:rsidRDefault="004E0B23" w:rsidP="004E0B23">
      <w:pPr>
        <w:pStyle w:val="Default"/>
        <w:rPr>
          <w:sz w:val="20"/>
          <w:szCs w:val="20"/>
        </w:rPr>
      </w:pPr>
      <w:r w:rsidRPr="004E0B23">
        <w:rPr>
          <w:rFonts w:hint="eastAsia"/>
          <w:sz w:val="20"/>
          <w:szCs w:val="20"/>
        </w:rPr>
        <w:t>第2条（会員規約の変更）</w:t>
      </w:r>
    </w:p>
    <w:p w:rsidR="004E0B23" w:rsidRPr="004E0B23" w:rsidRDefault="00675F95" w:rsidP="004E0B23">
      <w:pPr>
        <w:pStyle w:val="Default"/>
        <w:rPr>
          <w:sz w:val="20"/>
          <w:szCs w:val="20"/>
        </w:rPr>
      </w:pPr>
      <w:r>
        <w:rPr>
          <w:rFonts w:hint="eastAsia"/>
          <w:sz w:val="20"/>
          <w:szCs w:val="20"/>
        </w:rPr>
        <w:t>当団体</w:t>
      </w:r>
      <w:r w:rsidR="004E0B23" w:rsidRPr="004E0B23">
        <w:rPr>
          <w:rFonts w:hint="eastAsia"/>
          <w:sz w:val="20"/>
          <w:szCs w:val="20"/>
        </w:rPr>
        <w:t>は、円滑な運営のために必要と判断される場合、理事会の議決を経て、本規約を変更することがあります。</w:t>
      </w:r>
    </w:p>
    <w:p w:rsidR="004E0B23" w:rsidRPr="004E0B23" w:rsidRDefault="004E0B23" w:rsidP="004E0B23">
      <w:pPr>
        <w:pStyle w:val="Default"/>
        <w:rPr>
          <w:sz w:val="20"/>
          <w:szCs w:val="20"/>
        </w:rPr>
      </w:pPr>
    </w:p>
    <w:p w:rsidR="004E0B23" w:rsidRPr="004E0B23" w:rsidRDefault="004E0B23" w:rsidP="004E0B23">
      <w:pPr>
        <w:pStyle w:val="Default"/>
        <w:rPr>
          <w:sz w:val="20"/>
          <w:szCs w:val="20"/>
        </w:rPr>
      </w:pPr>
      <w:r w:rsidRPr="004E0B23">
        <w:rPr>
          <w:rFonts w:hint="eastAsia"/>
          <w:sz w:val="20"/>
          <w:szCs w:val="20"/>
        </w:rPr>
        <w:t>第3条（用語の定義）規約において使われる語句について、次の各項に定義します。</w:t>
      </w:r>
    </w:p>
    <w:p w:rsidR="004E0B23" w:rsidRDefault="004E0B23" w:rsidP="0085167F">
      <w:pPr>
        <w:pStyle w:val="Default"/>
        <w:numPr>
          <w:ilvl w:val="0"/>
          <w:numId w:val="1"/>
        </w:numPr>
        <w:rPr>
          <w:sz w:val="20"/>
          <w:szCs w:val="20"/>
        </w:rPr>
      </w:pPr>
      <w:r w:rsidRPr="004E0B23">
        <w:rPr>
          <w:rFonts w:hint="eastAsia"/>
          <w:sz w:val="20"/>
          <w:szCs w:val="20"/>
        </w:rPr>
        <w:t>会員とは、</w:t>
      </w:r>
      <w:r w:rsidR="00675F95">
        <w:rPr>
          <w:rFonts w:hint="eastAsia"/>
          <w:sz w:val="20"/>
          <w:szCs w:val="20"/>
        </w:rPr>
        <w:t>当団体</w:t>
      </w:r>
      <w:r w:rsidRPr="004E0B23">
        <w:rPr>
          <w:rFonts w:hint="eastAsia"/>
          <w:sz w:val="20"/>
          <w:szCs w:val="20"/>
        </w:rPr>
        <w:t>における全ての種別の会員の総称です。</w:t>
      </w:r>
    </w:p>
    <w:p w:rsidR="004E0B23" w:rsidRDefault="0085167F" w:rsidP="004E0B23">
      <w:pPr>
        <w:pStyle w:val="Default"/>
        <w:numPr>
          <w:ilvl w:val="0"/>
          <w:numId w:val="1"/>
        </w:numPr>
        <w:rPr>
          <w:sz w:val="20"/>
          <w:szCs w:val="20"/>
        </w:rPr>
      </w:pPr>
      <w:r>
        <w:rPr>
          <w:rFonts w:hint="eastAsia"/>
          <w:sz w:val="20"/>
          <w:szCs w:val="20"/>
        </w:rPr>
        <w:t>正</w:t>
      </w:r>
      <w:r w:rsidR="004E0B23" w:rsidRPr="0085167F">
        <w:rPr>
          <w:rFonts w:hint="eastAsia"/>
          <w:sz w:val="20"/>
          <w:szCs w:val="20"/>
        </w:rPr>
        <w:t>会員とは、</w:t>
      </w:r>
      <w:r w:rsidR="00675F95">
        <w:rPr>
          <w:rFonts w:hint="eastAsia"/>
          <w:sz w:val="20"/>
          <w:szCs w:val="20"/>
        </w:rPr>
        <w:t>当団体</w:t>
      </w:r>
      <w:r w:rsidR="004E0B23" w:rsidRPr="0085167F">
        <w:rPr>
          <w:rFonts w:hint="eastAsia"/>
          <w:sz w:val="20"/>
          <w:szCs w:val="20"/>
        </w:rPr>
        <w:t>の目的及び趣旨等に賛同し、別に定められた年会費を支払い、</w:t>
      </w:r>
      <w:r w:rsidR="00675F95">
        <w:rPr>
          <w:rFonts w:hint="eastAsia"/>
          <w:sz w:val="20"/>
          <w:szCs w:val="20"/>
        </w:rPr>
        <w:t>当団体</w:t>
      </w:r>
      <w:r w:rsidR="004E0B23" w:rsidRPr="0085167F">
        <w:rPr>
          <w:rFonts w:hint="eastAsia"/>
          <w:sz w:val="20"/>
          <w:szCs w:val="20"/>
        </w:rPr>
        <w:t>に入会を認められた会員をいい、総会での議決権があります。</w:t>
      </w:r>
    </w:p>
    <w:p w:rsidR="0085167F" w:rsidRDefault="0085167F" w:rsidP="0085167F">
      <w:pPr>
        <w:pStyle w:val="Default"/>
        <w:numPr>
          <w:ilvl w:val="0"/>
          <w:numId w:val="1"/>
        </w:numPr>
        <w:rPr>
          <w:sz w:val="20"/>
          <w:szCs w:val="20"/>
        </w:rPr>
      </w:pPr>
      <w:r>
        <w:rPr>
          <w:rFonts w:hint="eastAsia"/>
          <w:sz w:val="20"/>
          <w:szCs w:val="20"/>
        </w:rPr>
        <w:t>準</w:t>
      </w:r>
      <w:r w:rsidRPr="0085167F">
        <w:rPr>
          <w:rFonts w:hint="eastAsia"/>
          <w:sz w:val="20"/>
          <w:szCs w:val="20"/>
        </w:rPr>
        <w:t>会員とは、</w:t>
      </w:r>
      <w:r w:rsidR="00675F95">
        <w:rPr>
          <w:rFonts w:hint="eastAsia"/>
          <w:sz w:val="20"/>
          <w:szCs w:val="20"/>
        </w:rPr>
        <w:t>当団体</w:t>
      </w:r>
      <w:r w:rsidRPr="0085167F">
        <w:rPr>
          <w:rFonts w:hint="eastAsia"/>
          <w:sz w:val="20"/>
          <w:szCs w:val="20"/>
        </w:rPr>
        <w:t>の目的及び趣旨等に賛同し、別に定められた年会費を支払い、</w:t>
      </w:r>
      <w:r w:rsidR="00675F95">
        <w:rPr>
          <w:rFonts w:hint="eastAsia"/>
          <w:sz w:val="20"/>
          <w:szCs w:val="20"/>
        </w:rPr>
        <w:t>当団体</w:t>
      </w:r>
      <w:r w:rsidRPr="0085167F">
        <w:rPr>
          <w:rFonts w:hint="eastAsia"/>
          <w:sz w:val="20"/>
          <w:szCs w:val="20"/>
        </w:rPr>
        <w:t>に入会を認められた会員をいい、</w:t>
      </w:r>
      <w:r>
        <w:rPr>
          <w:rFonts w:hint="eastAsia"/>
          <w:sz w:val="20"/>
          <w:szCs w:val="20"/>
        </w:rPr>
        <w:t>総会での議決権はありません</w:t>
      </w:r>
      <w:r w:rsidRPr="0085167F">
        <w:rPr>
          <w:rFonts w:hint="eastAsia"/>
          <w:sz w:val="20"/>
          <w:szCs w:val="20"/>
        </w:rPr>
        <w:t>。</w:t>
      </w:r>
    </w:p>
    <w:p w:rsidR="0085167F" w:rsidRDefault="0085167F" w:rsidP="004E0B23">
      <w:pPr>
        <w:pStyle w:val="Default"/>
        <w:numPr>
          <w:ilvl w:val="0"/>
          <w:numId w:val="1"/>
        </w:numPr>
        <w:rPr>
          <w:sz w:val="20"/>
          <w:szCs w:val="20"/>
        </w:rPr>
      </w:pPr>
      <w:r w:rsidRPr="0085167F">
        <w:rPr>
          <w:rFonts w:hint="eastAsia"/>
          <w:sz w:val="20"/>
          <w:szCs w:val="20"/>
        </w:rPr>
        <w:t>賛助会員とは、</w:t>
      </w:r>
      <w:r w:rsidR="00675F95">
        <w:rPr>
          <w:rFonts w:hint="eastAsia"/>
          <w:sz w:val="20"/>
          <w:szCs w:val="20"/>
        </w:rPr>
        <w:t>当団体</w:t>
      </w:r>
      <w:r w:rsidRPr="0085167F">
        <w:rPr>
          <w:rFonts w:hint="eastAsia"/>
          <w:sz w:val="20"/>
          <w:szCs w:val="20"/>
        </w:rPr>
        <w:t>の目的及び趣旨等に賛同し、別に定められた年会費を支払い、</w:t>
      </w:r>
      <w:r w:rsidR="00675F95">
        <w:rPr>
          <w:rFonts w:hint="eastAsia"/>
          <w:sz w:val="20"/>
          <w:szCs w:val="20"/>
        </w:rPr>
        <w:t>当団体</w:t>
      </w:r>
      <w:r w:rsidRPr="0085167F">
        <w:rPr>
          <w:rFonts w:hint="eastAsia"/>
          <w:sz w:val="20"/>
          <w:szCs w:val="20"/>
        </w:rPr>
        <w:t>に入会を認められた個人・法人・団体の会員をいい、総会での議決権はなく、総会では参考意見を述べることが出来ます。（総会開催通知は、ホームページのみとします。総会参加は事前 [ １週間前まで ] に、意見の内容と氏名を記載し、事務局に提出して出席了承を得るものとする。但し、法人、団体会員については、組織代表者１名のみ参加が可能です。）</w:t>
      </w:r>
    </w:p>
    <w:p w:rsidR="0085167F" w:rsidRDefault="0085167F" w:rsidP="0085167F">
      <w:pPr>
        <w:pStyle w:val="Default"/>
        <w:numPr>
          <w:ilvl w:val="0"/>
          <w:numId w:val="1"/>
        </w:numPr>
        <w:rPr>
          <w:sz w:val="20"/>
          <w:szCs w:val="20"/>
        </w:rPr>
      </w:pPr>
      <w:r>
        <w:rPr>
          <w:rFonts w:hint="eastAsia"/>
          <w:sz w:val="20"/>
          <w:szCs w:val="20"/>
        </w:rPr>
        <w:lastRenderedPageBreak/>
        <w:t>準</w:t>
      </w:r>
      <w:r w:rsidRPr="0085167F">
        <w:rPr>
          <w:rFonts w:hint="eastAsia"/>
          <w:sz w:val="20"/>
          <w:szCs w:val="20"/>
        </w:rPr>
        <w:t>会員とは、</w:t>
      </w:r>
      <w:r w:rsidR="00675F95">
        <w:rPr>
          <w:rFonts w:hint="eastAsia"/>
          <w:sz w:val="20"/>
          <w:szCs w:val="20"/>
        </w:rPr>
        <w:t>当団体</w:t>
      </w:r>
      <w:r w:rsidRPr="0085167F">
        <w:rPr>
          <w:rFonts w:hint="eastAsia"/>
          <w:sz w:val="20"/>
          <w:szCs w:val="20"/>
        </w:rPr>
        <w:t>の</w:t>
      </w:r>
      <w:r w:rsidR="0054714B">
        <w:rPr>
          <w:rFonts w:hint="eastAsia"/>
          <w:sz w:val="20"/>
          <w:szCs w:val="20"/>
        </w:rPr>
        <w:t>活動に功労のあった個人または学識経験者で理事会に推薦された会員をいい、総会での議決権はありません。</w:t>
      </w:r>
    </w:p>
    <w:p w:rsidR="0085167F" w:rsidRPr="0085167F" w:rsidRDefault="0085167F" w:rsidP="0085167F">
      <w:pPr>
        <w:pStyle w:val="Default"/>
        <w:ind w:left="360"/>
        <w:rPr>
          <w:sz w:val="20"/>
          <w:szCs w:val="20"/>
        </w:rPr>
      </w:pPr>
    </w:p>
    <w:p w:rsidR="0054714B" w:rsidRPr="0054714B" w:rsidRDefault="0054714B" w:rsidP="0054714B">
      <w:pPr>
        <w:pStyle w:val="Default"/>
        <w:jc w:val="center"/>
        <w:rPr>
          <w:sz w:val="20"/>
          <w:szCs w:val="20"/>
        </w:rPr>
      </w:pPr>
      <w:r w:rsidRPr="0054714B">
        <w:rPr>
          <w:rFonts w:hint="eastAsia"/>
          <w:sz w:val="20"/>
          <w:szCs w:val="20"/>
        </w:rPr>
        <w:t>第 3 節　入会申込等</w:t>
      </w:r>
    </w:p>
    <w:p w:rsidR="0054714B" w:rsidRDefault="0054714B" w:rsidP="0054714B">
      <w:pPr>
        <w:pStyle w:val="Default"/>
        <w:rPr>
          <w:sz w:val="20"/>
          <w:szCs w:val="20"/>
        </w:rPr>
      </w:pPr>
    </w:p>
    <w:p w:rsidR="0054714B" w:rsidRPr="0054714B" w:rsidRDefault="0054714B" w:rsidP="0054714B">
      <w:pPr>
        <w:pStyle w:val="Default"/>
        <w:rPr>
          <w:sz w:val="20"/>
          <w:szCs w:val="20"/>
        </w:rPr>
      </w:pPr>
      <w:r w:rsidRPr="0054714B">
        <w:rPr>
          <w:rFonts w:hint="eastAsia"/>
          <w:sz w:val="20"/>
          <w:szCs w:val="20"/>
        </w:rPr>
        <w:t>第 4 条（入会申込）</w:t>
      </w:r>
    </w:p>
    <w:p w:rsidR="0054714B" w:rsidRPr="0054714B" w:rsidRDefault="0054714B" w:rsidP="0054714B">
      <w:pPr>
        <w:pStyle w:val="Default"/>
        <w:rPr>
          <w:sz w:val="20"/>
          <w:szCs w:val="20"/>
        </w:rPr>
      </w:pPr>
      <w:r w:rsidRPr="0054714B">
        <w:rPr>
          <w:rFonts w:hint="eastAsia"/>
          <w:sz w:val="20"/>
          <w:szCs w:val="20"/>
        </w:rPr>
        <w:t>入会の申込をする方は、</w:t>
      </w:r>
      <w:r w:rsidR="00675F95">
        <w:rPr>
          <w:rFonts w:hint="eastAsia"/>
          <w:sz w:val="20"/>
          <w:szCs w:val="20"/>
        </w:rPr>
        <w:t>当団体</w:t>
      </w:r>
      <w:r w:rsidRPr="0054714B">
        <w:rPr>
          <w:rFonts w:hint="eastAsia"/>
          <w:sz w:val="20"/>
          <w:szCs w:val="20"/>
        </w:rPr>
        <w:t>が別に定める年会費を払込み、入会申込書に必要事項を記入し、</w:t>
      </w:r>
      <w:r w:rsidR="00675F95">
        <w:rPr>
          <w:rFonts w:hint="eastAsia"/>
          <w:sz w:val="20"/>
          <w:szCs w:val="20"/>
        </w:rPr>
        <w:t>当団体</w:t>
      </w:r>
      <w:r w:rsidRPr="0054714B">
        <w:rPr>
          <w:rFonts w:hint="eastAsia"/>
          <w:sz w:val="20"/>
          <w:szCs w:val="20"/>
        </w:rPr>
        <w:t>に提出することとします。</w:t>
      </w:r>
    </w:p>
    <w:p w:rsidR="0054714B" w:rsidRPr="0054714B" w:rsidRDefault="0054714B" w:rsidP="0054714B">
      <w:pPr>
        <w:pStyle w:val="Default"/>
        <w:rPr>
          <w:sz w:val="20"/>
          <w:szCs w:val="20"/>
        </w:rPr>
      </w:pPr>
      <w:r w:rsidRPr="0054714B">
        <w:rPr>
          <w:rFonts w:hint="eastAsia"/>
          <w:sz w:val="20"/>
          <w:szCs w:val="20"/>
        </w:rPr>
        <w:t xml:space="preserve">　</w:t>
      </w:r>
    </w:p>
    <w:p w:rsidR="0054714B" w:rsidRPr="0054714B" w:rsidRDefault="0054714B" w:rsidP="0054714B">
      <w:pPr>
        <w:pStyle w:val="Default"/>
        <w:rPr>
          <w:sz w:val="20"/>
          <w:szCs w:val="20"/>
        </w:rPr>
      </w:pPr>
      <w:r w:rsidRPr="0054714B">
        <w:rPr>
          <w:rFonts w:hint="eastAsia"/>
          <w:sz w:val="20"/>
          <w:szCs w:val="20"/>
        </w:rPr>
        <w:t>第 5 条（入会の成立）</w:t>
      </w:r>
    </w:p>
    <w:p w:rsidR="0054714B" w:rsidRPr="0054714B" w:rsidRDefault="0054714B" w:rsidP="0054714B">
      <w:pPr>
        <w:pStyle w:val="Default"/>
        <w:rPr>
          <w:sz w:val="20"/>
          <w:szCs w:val="20"/>
        </w:rPr>
      </w:pPr>
      <w:r w:rsidRPr="0054714B">
        <w:rPr>
          <w:rFonts w:hint="eastAsia"/>
          <w:sz w:val="20"/>
          <w:szCs w:val="20"/>
        </w:rPr>
        <w:t xml:space="preserve">　</w:t>
      </w:r>
      <w:r>
        <w:rPr>
          <w:rFonts w:hint="eastAsia"/>
          <w:sz w:val="20"/>
          <w:szCs w:val="20"/>
        </w:rPr>
        <w:tab/>
      </w:r>
      <w:r w:rsidRPr="0054714B">
        <w:rPr>
          <w:rFonts w:hint="eastAsia"/>
          <w:sz w:val="20"/>
          <w:szCs w:val="20"/>
        </w:rPr>
        <w:t>入会は、前項に定める入会申込に対して、事務局がこれを確認したときに成立します。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Pr="0054714B" w:rsidRDefault="0054714B" w:rsidP="0054714B">
      <w:pPr>
        <w:pStyle w:val="Default"/>
        <w:rPr>
          <w:sz w:val="20"/>
          <w:szCs w:val="20"/>
        </w:rPr>
      </w:pPr>
      <w:r w:rsidRPr="0054714B">
        <w:rPr>
          <w:rFonts w:hint="eastAsia"/>
          <w:sz w:val="20"/>
          <w:szCs w:val="20"/>
        </w:rPr>
        <w:t>第 6 条（入会申込の拒絶）</w:t>
      </w:r>
    </w:p>
    <w:p w:rsidR="0054714B" w:rsidRDefault="00675F95" w:rsidP="0054714B">
      <w:pPr>
        <w:pStyle w:val="Default"/>
        <w:numPr>
          <w:ilvl w:val="0"/>
          <w:numId w:val="2"/>
        </w:numPr>
        <w:rPr>
          <w:sz w:val="20"/>
          <w:szCs w:val="20"/>
        </w:rPr>
      </w:pPr>
      <w:r>
        <w:rPr>
          <w:rFonts w:hint="eastAsia"/>
          <w:sz w:val="20"/>
          <w:szCs w:val="20"/>
        </w:rPr>
        <w:t>当団体</w:t>
      </w:r>
      <w:r w:rsidR="0054714B" w:rsidRPr="0054714B">
        <w:rPr>
          <w:rFonts w:hint="eastAsia"/>
          <w:sz w:val="20"/>
          <w:szCs w:val="20"/>
        </w:rPr>
        <w:t>は、入会申込者が次の各号に該当する場合は、入会を認めない場合があります。</w:t>
      </w:r>
    </w:p>
    <w:p w:rsidR="0054714B" w:rsidRDefault="0054714B" w:rsidP="0054714B">
      <w:pPr>
        <w:pStyle w:val="Default"/>
        <w:numPr>
          <w:ilvl w:val="0"/>
          <w:numId w:val="2"/>
        </w:numPr>
        <w:rPr>
          <w:sz w:val="20"/>
          <w:szCs w:val="20"/>
        </w:rPr>
      </w:pPr>
      <w:r w:rsidRPr="0054714B">
        <w:rPr>
          <w:rFonts w:hint="eastAsia"/>
          <w:sz w:val="20"/>
          <w:szCs w:val="20"/>
        </w:rPr>
        <w:t>申込書に偽名等の虚偽の事項を記載した場合</w:t>
      </w:r>
    </w:p>
    <w:p w:rsidR="0054714B" w:rsidRDefault="0054714B" w:rsidP="0054714B">
      <w:pPr>
        <w:pStyle w:val="Default"/>
        <w:numPr>
          <w:ilvl w:val="0"/>
          <w:numId w:val="2"/>
        </w:numPr>
        <w:rPr>
          <w:sz w:val="20"/>
          <w:szCs w:val="20"/>
        </w:rPr>
      </w:pPr>
      <w:r w:rsidRPr="0054714B">
        <w:rPr>
          <w:rFonts w:hint="eastAsia"/>
          <w:sz w:val="20"/>
          <w:szCs w:val="20"/>
        </w:rPr>
        <w:t>入会申込者が本規約に反するおそれのある場合</w:t>
      </w:r>
    </w:p>
    <w:p w:rsidR="0054714B" w:rsidRPr="0054714B" w:rsidRDefault="0054714B" w:rsidP="0054714B">
      <w:pPr>
        <w:pStyle w:val="Default"/>
        <w:numPr>
          <w:ilvl w:val="0"/>
          <w:numId w:val="2"/>
        </w:numPr>
        <w:rPr>
          <w:sz w:val="20"/>
          <w:szCs w:val="20"/>
        </w:rPr>
      </w:pPr>
      <w:r w:rsidRPr="0054714B">
        <w:rPr>
          <w:rFonts w:hint="eastAsia"/>
          <w:sz w:val="20"/>
          <w:szCs w:val="20"/>
        </w:rPr>
        <w:t>その他、前各号に準ずる場合で、</w:t>
      </w:r>
      <w:r w:rsidR="00675F95">
        <w:rPr>
          <w:rFonts w:hint="eastAsia"/>
          <w:sz w:val="20"/>
          <w:szCs w:val="20"/>
        </w:rPr>
        <w:t>当団体</w:t>
      </w:r>
      <w:r w:rsidRPr="0054714B">
        <w:rPr>
          <w:rFonts w:hint="eastAsia"/>
          <w:sz w:val="20"/>
          <w:szCs w:val="20"/>
        </w:rPr>
        <w:t>が入会を適当でないと判断した場合</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Pr="0054714B" w:rsidRDefault="0054714B" w:rsidP="0054714B">
      <w:pPr>
        <w:pStyle w:val="Default"/>
        <w:rPr>
          <w:sz w:val="20"/>
          <w:szCs w:val="20"/>
        </w:rPr>
      </w:pPr>
      <w:r w:rsidRPr="0054714B">
        <w:rPr>
          <w:rFonts w:hint="eastAsia"/>
          <w:sz w:val="20"/>
          <w:szCs w:val="20"/>
        </w:rPr>
        <w:t>第 7 条（会員資格有効期間）</w:t>
      </w:r>
    </w:p>
    <w:p w:rsidR="0054714B" w:rsidRDefault="0054714B" w:rsidP="0054714B">
      <w:pPr>
        <w:pStyle w:val="Default"/>
        <w:numPr>
          <w:ilvl w:val="0"/>
          <w:numId w:val="3"/>
        </w:numPr>
        <w:rPr>
          <w:sz w:val="20"/>
          <w:szCs w:val="20"/>
        </w:rPr>
      </w:pPr>
      <w:r w:rsidRPr="0054714B">
        <w:rPr>
          <w:rFonts w:hint="eastAsia"/>
          <w:sz w:val="20"/>
          <w:szCs w:val="20"/>
        </w:rPr>
        <w:t>会員資格有効期間は、</w:t>
      </w:r>
      <w:r w:rsidR="00675F95">
        <w:rPr>
          <w:rFonts w:hint="eastAsia"/>
          <w:sz w:val="20"/>
          <w:szCs w:val="20"/>
        </w:rPr>
        <w:t>当団体</w:t>
      </w:r>
      <w:r w:rsidRPr="0054714B">
        <w:rPr>
          <w:rFonts w:hint="eastAsia"/>
          <w:sz w:val="20"/>
          <w:szCs w:val="20"/>
        </w:rPr>
        <w:t>の事業年度とします。</w:t>
      </w:r>
    </w:p>
    <w:p w:rsidR="0054714B" w:rsidRPr="0054714B" w:rsidRDefault="0054714B" w:rsidP="0054714B">
      <w:pPr>
        <w:pStyle w:val="Default"/>
        <w:numPr>
          <w:ilvl w:val="0"/>
          <w:numId w:val="3"/>
        </w:numPr>
        <w:rPr>
          <w:sz w:val="20"/>
          <w:szCs w:val="20"/>
        </w:rPr>
      </w:pPr>
      <w:r w:rsidRPr="0054714B">
        <w:rPr>
          <w:rFonts w:hint="eastAsia"/>
          <w:sz w:val="20"/>
          <w:szCs w:val="20"/>
        </w:rPr>
        <w:t>会員資格有効期間の起算日は、</w:t>
      </w:r>
      <w:r w:rsidR="00675F95">
        <w:rPr>
          <w:rFonts w:hint="eastAsia"/>
          <w:sz w:val="20"/>
          <w:szCs w:val="20"/>
        </w:rPr>
        <w:t>当団体</w:t>
      </w:r>
      <w:r w:rsidRPr="0054714B">
        <w:rPr>
          <w:rFonts w:hint="eastAsia"/>
          <w:sz w:val="20"/>
          <w:szCs w:val="20"/>
        </w:rPr>
        <w:t>が入会申込書を受け付け、入会を承認した日とします。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F65151">
      <w:pPr>
        <w:pStyle w:val="Default"/>
        <w:jc w:val="center"/>
        <w:rPr>
          <w:sz w:val="20"/>
          <w:szCs w:val="20"/>
        </w:rPr>
      </w:pPr>
      <w:r w:rsidRPr="0054714B">
        <w:rPr>
          <w:rFonts w:hint="eastAsia"/>
          <w:sz w:val="20"/>
          <w:szCs w:val="20"/>
        </w:rPr>
        <w:t>第 4 節　会員の権利</w:t>
      </w:r>
    </w:p>
    <w:p w:rsidR="00F65151" w:rsidRPr="0054714B" w:rsidRDefault="00F65151" w:rsidP="0054714B">
      <w:pPr>
        <w:pStyle w:val="Default"/>
        <w:rPr>
          <w:sz w:val="20"/>
          <w:szCs w:val="20"/>
        </w:rPr>
      </w:pPr>
    </w:p>
    <w:p w:rsidR="0054714B" w:rsidRPr="0054714B" w:rsidRDefault="0054714B" w:rsidP="0054714B">
      <w:pPr>
        <w:pStyle w:val="Default"/>
        <w:rPr>
          <w:sz w:val="20"/>
          <w:szCs w:val="20"/>
        </w:rPr>
      </w:pPr>
      <w:r w:rsidRPr="0054714B">
        <w:rPr>
          <w:rFonts w:hint="eastAsia"/>
          <w:sz w:val="20"/>
          <w:szCs w:val="20"/>
        </w:rPr>
        <w:t>第 8 条（会員の権利）</w:t>
      </w:r>
    </w:p>
    <w:p w:rsidR="0054714B" w:rsidRDefault="0054714B" w:rsidP="0054714B">
      <w:pPr>
        <w:pStyle w:val="Default"/>
        <w:numPr>
          <w:ilvl w:val="0"/>
          <w:numId w:val="4"/>
        </w:numPr>
        <w:rPr>
          <w:sz w:val="20"/>
          <w:szCs w:val="20"/>
        </w:rPr>
      </w:pPr>
      <w:r w:rsidRPr="0054714B">
        <w:rPr>
          <w:rFonts w:hint="eastAsia"/>
          <w:sz w:val="20"/>
          <w:szCs w:val="20"/>
        </w:rPr>
        <w:t>正会員には総会での議決権があります。一個人につき１議決権です。活動、事業に参加し、会報・リポート等の情報を受け、ホームページ等情報交換の場に参画できます。</w:t>
      </w:r>
    </w:p>
    <w:p w:rsidR="0054714B" w:rsidRPr="0054714B" w:rsidRDefault="0054714B" w:rsidP="0054714B">
      <w:pPr>
        <w:pStyle w:val="Default"/>
        <w:numPr>
          <w:ilvl w:val="0"/>
          <w:numId w:val="4"/>
        </w:numPr>
        <w:rPr>
          <w:sz w:val="20"/>
          <w:szCs w:val="20"/>
        </w:rPr>
      </w:pPr>
      <w:r w:rsidRPr="0054714B">
        <w:rPr>
          <w:rFonts w:hint="eastAsia"/>
          <w:sz w:val="20"/>
          <w:szCs w:val="20"/>
        </w:rPr>
        <w:t>正会員以外の</w:t>
      </w:r>
      <w:r>
        <w:rPr>
          <w:rFonts w:hint="eastAsia"/>
          <w:sz w:val="20"/>
          <w:szCs w:val="20"/>
        </w:rPr>
        <w:t>準会員および</w:t>
      </w:r>
      <w:r w:rsidRPr="0054714B">
        <w:rPr>
          <w:rFonts w:hint="eastAsia"/>
          <w:sz w:val="20"/>
          <w:szCs w:val="20"/>
        </w:rPr>
        <w:t>賛助会員は総会での議決権がありませんが、参考意見を述べることができます。（会員規約３条の４、用語定義）活動、事業に参加し、会報・リポート等の情報を受け、ホームページ等情報交換の場に参画できます。</w:t>
      </w:r>
    </w:p>
    <w:p w:rsidR="00F65151"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54714B">
      <w:pPr>
        <w:pStyle w:val="Default"/>
        <w:jc w:val="center"/>
        <w:rPr>
          <w:sz w:val="20"/>
          <w:szCs w:val="20"/>
        </w:rPr>
      </w:pPr>
      <w:r w:rsidRPr="0054714B">
        <w:rPr>
          <w:rFonts w:hint="eastAsia"/>
          <w:sz w:val="20"/>
          <w:szCs w:val="20"/>
        </w:rPr>
        <w:t>第 5 節　入会申込記載事項の変更等</w:t>
      </w:r>
    </w:p>
    <w:p w:rsidR="00F65151" w:rsidRPr="0054714B" w:rsidRDefault="00F65151" w:rsidP="0054714B">
      <w:pPr>
        <w:pStyle w:val="Default"/>
        <w:jc w:val="center"/>
        <w:rPr>
          <w:sz w:val="20"/>
          <w:szCs w:val="20"/>
        </w:rPr>
      </w:pPr>
    </w:p>
    <w:p w:rsidR="0054714B" w:rsidRPr="0054714B" w:rsidRDefault="0054714B" w:rsidP="0054714B">
      <w:pPr>
        <w:pStyle w:val="Default"/>
        <w:rPr>
          <w:sz w:val="20"/>
          <w:szCs w:val="20"/>
        </w:rPr>
      </w:pPr>
      <w:r w:rsidRPr="0054714B">
        <w:rPr>
          <w:rFonts w:hint="eastAsia"/>
          <w:sz w:val="20"/>
          <w:szCs w:val="20"/>
        </w:rPr>
        <w:lastRenderedPageBreak/>
        <w:t>第 9 条（個人会員の資格継承）</w:t>
      </w:r>
    </w:p>
    <w:p w:rsidR="0054714B" w:rsidRPr="0054714B" w:rsidRDefault="0054714B" w:rsidP="0054714B">
      <w:pPr>
        <w:pStyle w:val="Default"/>
        <w:ind w:left="1200"/>
        <w:rPr>
          <w:sz w:val="20"/>
          <w:szCs w:val="20"/>
        </w:rPr>
      </w:pPr>
      <w:r w:rsidRPr="0054714B">
        <w:rPr>
          <w:rFonts w:hint="eastAsia"/>
          <w:sz w:val="20"/>
          <w:szCs w:val="20"/>
        </w:rPr>
        <w:t>個人の資格で入会した会員が退会あるいは死亡した場合には、当該会員の会員資格は失われます。第三者への資格継承はできません。</w:t>
      </w:r>
      <w:r w:rsidRPr="0054714B">
        <w:rPr>
          <w:rFonts w:hint="eastAsia"/>
          <w:sz w:val="20"/>
          <w:szCs w:val="20"/>
        </w:rPr>
        <w:tab/>
        <w:t xml:space="preserve">　</w:t>
      </w:r>
    </w:p>
    <w:p w:rsidR="0054714B" w:rsidRPr="0054714B" w:rsidRDefault="0054714B" w:rsidP="0054714B">
      <w:pPr>
        <w:pStyle w:val="Default"/>
        <w:rPr>
          <w:sz w:val="20"/>
          <w:szCs w:val="20"/>
        </w:rPr>
      </w:pPr>
      <w:r w:rsidRPr="0054714B">
        <w:rPr>
          <w:rFonts w:hint="eastAsia"/>
          <w:sz w:val="20"/>
          <w:szCs w:val="20"/>
        </w:rPr>
        <w:t>第 10 条（団体会員の資格継承）</w:t>
      </w:r>
    </w:p>
    <w:p w:rsidR="0054714B" w:rsidRDefault="0054714B" w:rsidP="0054714B">
      <w:pPr>
        <w:pStyle w:val="Default"/>
        <w:numPr>
          <w:ilvl w:val="0"/>
          <w:numId w:val="6"/>
        </w:numPr>
        <w:rPr>
          <w:sz w:val="20"/>
          <w:szCs w:val="20"/>
        </w:rPr>
      </w:pPr>
      <w:r w:rsidRPr="0054714B">
        <w:rPr>
          <w:rFonts w:hint="eastAsia"/>
          <w:sz w:val="20"/>
          <w:szCs w:val="20"/>
        </w:rPr>
        <w:t>団体の資格で入会した会員が、合併等により会員の資格が継承された場合、当該資格を継承した団体会員は、速やかに書面によりその旨を</w:t>
      </w:r>
      <w:r w:rsidR="00675F95">
        <w:rPr>
          <w:rFonts w:hint="eastAsia"/>
          <w:sz w:val="20"/>
          <w:szCs w:val="20"/>
        </w:rPr>
        <w:t>当団体</w:t>
      </w:r>
      <w:r w:rsidRPr="0054714B">
        <w:rPr>
          <w:rFonts w:hint="eastAsia"/>
          <w:sz w:val="20"/>
          <w:szCs w:val="20"/>
        </w:rPr>
        <w:t>に通知する必要があります。</w:t>
      </w:r>
    </w:p>
    <w:p w:rsidR="0054714B" w:rsidRPr="0054714B" w:rsidRDefault="0054714B" w:rsidP="0054714B">
      <w:pPr>
        <w:pStyle w:val="Default"/>
        <w:numPr>
          <w:ilvl w:val="0"/>
          <w:numId w:val="6"/>
        </w:numPr>
        <w:rPr>
          <w:sz w:val="20"/>
          <w:szCs w:val="20"/>
        </w:rPr>
      </w:pPr>
      <w:r w:rsidRPr="0054714B">
        <w:rPr>
          <w:rFonts w:hint="eastAsia"/>
          <w:sz w:val="20"/>
          <w:szCs w:val="20"/>
        </w:rPr>
        <w:t>第 6 条（入会申込の拒絶）の規定は前項の場合についても準用します。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Pr="0054714B" w:rsidRDefault="0054714B" w:rsidP="0054714B">
      <w:pPr>
        <w:pStyle w:val="Default"/>
        <w:rPr>
          <w:sz w:val="20"/>
          <w:szCs w:val="20"/>
        </w:rPr>
      </w:pPr>
      <w:r w:rsidRPr="0054714B">
        <w:rPr>
          <w:rFonts w:hint="eastAsia"/>
          <w:sz w:val="20"/>
          <w:szCs w:val="20"/>
        </w:rPr>
        <w:t>第 11 条（会員の氏名及び名称等の変更）</w:t>
      </w:r>
    </w:p>
    <w:p w:rsidR="0054714B" w:rsidRDefault="0054714B" w:rsidP="0054714B">
      <w:pPr>
        <w:pStyle w:val="Default"/>
        <w:numPr>
          <w:ilvl w:val="0"/>
          <w:numId w:val="7"/>
        </w:numPr>
        <w:rPr>
          <w:sz w:val="20"/>
          <w:szCs w:val="20"/>
        </w:rPr>
      </w:pPr>
      <w:r w:rsidRPr="0054714B">
        <w:rPr>
          <w:rFonts w:hint="eastAsia"/>
          <w:sz w:val="20"/>
          <w:szCs w:val="20"/>
        </w:rPr>
        <w:t>会員は、その氏名、名称、住所等に関する事項に変更があったときは、速やかに書面によりその旨を</w:t>
      </w:r>
      <w:r w:rsidR="00675F95">
        <w:rPr>
          <w:rFonts w:hint="eastAsia"/>
          <w:sz w:val="20"/>
          <w:szCs w:val="20"/>
        </w:rPr>
        <w:t>当団体</w:t>
      </w:r>
      <w:r w:rsidRPr="0054714B">
        <w:rPr>
          <w:rFonts w:hint="eastAsia"/>
          <w:sz w:val="20"/>
          <w:szCs w:val="20"/>
        </w:rPr>
        <w:t>に通知する必要があります。</w:t>
      </w:r>
    </w:p>
    <w:p w:rsidR="0054714B" w:rsidRPr="0054714B" w:rsidRDefault="0054714B" w:rsidP="0054714B">
      <w:pPr>
        <w:pStyle w:val="Default"/>
        <w:numPr>
          <w:ilvl w:val="0"/>
          <w:numId w:val="7"/>
        </w:numPr>
        <w:rPr>
          <w:sz w:val="20"/>
          <w:szCs w:val="20"/>
        </w:rPr>
      </w:pPr>
      <w:r w:rsidRPr="0054714B">
        <w:rPr>
          <w:rFonts w:hint="eastAsia"/>
          <w:sz w:val="20"/>
          <w:szCs w:val="20"/>
        </w:rPr>
        <w:t>前項に規定変更通知の不在によって、</w:t>
      </w:r>
      <w:r w:rsidR="00675F95">
        <w:rPr>
          <w:rFonts w:hint="eastAsia"/>
          <w:sz w:val="20"/>
          <w:szCs w:val="20"/>
        </w:rPr>
        <w:t>当団体</w:t>
      </w:r>
      <w:r w:rsidRPr="0054714B">
        <w:rPr>
          <w:rFonts w:hint="eastAsia"/>
          <w:sz w:val="20"/>
          <w:szCs w:val="20"/>
        </w:rPr>
        <w:t>からの会員への通知、書類等が遅延または不達になったとしても、</w:t>
      </w:r>
      <w:r w:rsidR="00675F95">
        <w:rPr>
          <w:rFonts w:hint="eastAsia"/>
          <w:sz w:val="20"/>
          <w:szCs w:val="20"/>
        </w:rPr>
        <w:t>当団体</w:t>
      </w:r>
      <w:r w:rsidRPr="0054714B">
        <w:rPr>
          <w:rFonts w:hint="eastAsia"/>
          <w:sz w:val="20"/>
          <w:szCs w:val="20"/>
        </w:rPr>
        <w:t>はその責を負わないものとします。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54714B">
      <w:pPr>
        <w:pStyle w:val="Default"/>
        <w:jc w:val="center"/>
        <w:rPr>
          <w:sz w:val="20"/>
          <w:szCs w:val="20"/>
        </w:rPr>
      </w:pPr>
      <w:r w:rsidRPr="0054714B">
        <w:rPr>
          <w:rFonts w:hint="eastAsia"/>
          <w:sz w:val="20"/>
          <w:szCs w:val="20"/>
        </w:rPr>
        <w:t>第 6 節　会員資格の停止</w:t>
      </w:r>
    </w:p>
    <w:p w:rsidR="00F65151" w:rsidRPr="0054714B" w:rsidRDefault="00F65151" w:rsidP="0054714B">
      <w:pPr>
        <w:pStyle w:val="Default"/>
        <w:jc w:val="center"/>
        <w:rPr>
          <w:sz w:val="20"/>
          <w:szCs w:val="20"/>
        </w:rPr>
      </w:pPr>
    </w:p>
    <w:p w:rsidR="0054714B" w:rsidRPr="0054714B" w:rsidRDefault="0054714B" w:rsidP="0054714B">
      <w:pPr>
        <w:pStyle w:val="Default"/>
        <w:rPr>
          <w:sz w:val="20"/>
          <w:szCs w:val="20"/>
        </w:rPr>
      </w:pPr>
      <w:r w:rsidRPr="0054714B">
        <w:rPr>
          <w:rFonts w:hint="eastAsia"/>
          <w:sz w:val="20"/>
          <w:szCs w:val="20"/>
        </w:rPr>
        <w:t>第 12 条（会員資格の停止・除名）</w:t>
      </w:r>
    </w:p>
    <w:p w:rsidR="0054714B" w:rsidRPr="0054714B" w:rsidRDefault="00675F95" w:rsidP="0054714B">
      <w:pPr>
        <w:pStyle w:val="Default"/>
        <w:ind w:left="1200"/>
        <w:rPr>
          <w:sz w:val="20"/>
          <w:szCs w:val="20"/>
        </w:rPr>
      </w:pPr>
      <w:r>
        <w:rPr>
          <w:rFonts w:hint="eastAsia"/>
          <w:sz w:val="20"/>
          <w:szCs w:val="20"/>
        </w:rPr>
        <w:t>当団体</w:t>
      </w:r>
      <w:r w:rsidR="0054714B" w:rsidRPr="0054714B">
        <w:rPr>
          <w:rFonts w:hint="eastAsia"/>
          <w:sz w:val="20"/>
          <w:szCs w:val="20"/>
        </w:rPr>
        <w:t>は、会員が次の各号のいずれかに該当する場合は、理事会の議決をもって当該会員に対し事前に通知及び勧告することなく、当該会員の資格を停止または除名することがあります。この場合には、</w:t>
      </w:r>
      <w:r>
        <w:rPr>
          <w:rFonts w:hint="eastAsia"/>
          <w:sz w:val="20"/>
          <w:szCs w:val="20"/>
        </w:rPr>
        <w:t>当団体</w:t>
      </w:r>
      <w:r w:rsidR="0054714B" w:rsidRPr="0054714B">
        <w:rPr>
          <w:rFonts w:hint="eastAsia"/>
          <w:sz w:val="20"/>
          <w:szCs w:val="20"/>
        </w:rPr>
        <w:t>は、当該会員に対し、支払済みの会費等の金員を返還しないこととします。</w:t>
      </w:r>
    </w:p>
    <w:p w:rsidR="0054714B" w:rsidRDefault="0054714B" w:rsidP="0054714B">
      <w:pPr>
        <w:pStyle w:val="Default"/>
        <w:numPr>
          <w:ilvl w:val="0"/>
          <w:numId w:val="9"/>
        </w:numPr>
        <w:rPr>
          <w:sz w:val="20"/>
          <w:szCs w:val="20"/>
        </w:rPr>
      </w:pPr>
      <w:r>
        <w:rPr>
          <w:rFonts w:hint="eastAsia"/>
          <w:sz w:val="20"/>
          <w:szCs w:val="20"/>
        </w:rPr>
        <w:t xml:space="preserve"> </w:t>
      </w:r>
      <w:r w:rsidRPr="0054714B">
        <w:rPr>
          <w:rFonts w:hint="eastAsia"/>
          <w:sz w:val="20"/>
          <w:szCs w:val="20"/>
        </w:rPr>
        <w:t>会費が支払われないとき</w:t>
      </w:r>
    </w:p>
    <w:p w:rsidR="0054714B" w:rsidRDefault="0054714B" w:rsidP="0054714B">
      <w:pPr>
        <w:pStyle w:val="Default"/>
        <w:numPr>
          <w:ilvl w:val="0"/>
          <w:numId w:val="9"/>
        </w:numPr>
        <w:rPr>
          <w:sz w:val="20"/>
          <w:szCs w:val="20"/>
        </w:rPr>
      </w:pPr>
      <w:r w:rsidRPr="0054714B">
        <w:rPr>
          <w:rFonts w:hint="eastAsia"/>
          <w:sz w:val="20"/>
          <w:szCs w:val="20"/>
        </w:rPr>
        <w:t>内外の諸法令または公序良俗に反する行為を行ったとき</w:t>
      </w:r>
    </w:p>
    <w:p w:rsidR="0054714B" w:rsidRDefault="00675F95" w:rsidP="0054714B">
      <w:pPr>
        <w:pStyle w:val="Default"/>
        <w:numPr>
          <w:ilvl w:val="0"/>
          <w:numId w:val="9"/>
        </w:numPr>
        <w:rPr>
          <w:sz w:val="20"/>
          <w:szCs w:val="20"/>
        </w:rPr>
      </w:pPr>
      <w:r>
        <w:rPr>
          <w:rFonts w:hint="eastAsia"/>
          <w:sz w:val="20"/>
          <w:szCs w:val="20"/>
        </w:rPr>
        <w:t>当団体</w:t>
      </w:r>
      <w:r w:rsidR="0054714B" w:rsidRPr="0054714B">
        <w:rPr>
          <w:rFonts w:hint="eastAsia"/>
          <w:sz w:val="20"/>
          <w:szCs w:val="20"/>
        </w:rPr>
        <w:t>、他の会員または第三者の商標権、著作権、財産、プライバシーを侵害した場合</w:t>
      </w:r>
    </w:p>
    <w:p w:rsidR="0054714B" w:rsidRDefault="00675F95" w:rsidP="0054714B">
      <w:pPr>
        <w:pStyle w:val="Default"/>
        <w:numPr>
          <w:ilvl w:val="0"/>
          <w:numId w:val="9"/>
        </w:numPr>
        <w:rPr>
          <w:sz w:val="20"/>
          <w:szCs w:val="20"/>
        </w:rPr>
      </w:pPr>
      <w:r>
        <w:rPr>
          <w:rFonts w:hint="eastAsia"/>
          <w:sz w:val="20"/>
          <w:szCs w:val="20"/>
        </w:rPr>
        <w:t>当団体</w:t>
      </w:r>
      <w:r w:rsidR="0054714B" w:rsidRPr="0054714B">
        <w:rPr>
          <w:rFonts w:hint="eastAsia"/>
          <w:sz w:val="20"/>
          <w:szCs w:val="20"/>
        </w:rPr>
        <w:t>、他の会員または第三者を誹謗中傷する情報を流したとき</w:t>
      </w:r>
    </w:p>
    <w:p w:rsidR="0054714B" w:rsidRDefault="0054714B" w:rsidP="0054714B">
      <w:pPr>
        <w:pStyle w:val="Default"/>
        <w:numPr>
          <w:ilvl w:val="0"/>
          <w:numId w:val="9"/>
        </w:numPr>
        <w:rPr>
          <w:sz w:val="20"/>
          <w:szCs w:val="20"/>
        </w:rPr>
      </w:pPr>
      <w:r w:rsidRPr="0054714B">
        <w:rPr>
          <w:rFonts w:hint="eastAsia"/>
          <w:sz w:val="20"/>
          <w:szCs w:val="20"/>
        </w:rPr>
        <w:t>入会申込書に虚偽の事項を記載したことが判明したとき</w:t>
      </w:r>
    </w:p>
    <w:p w:rsidR="0054714B" w:rsidRDefault="00675F95" w:rsidP="0054714B">
      <w:pPr>
        <w:pStyle w:val="Default"/>
        <w:numPr>
          <w:ilvl w:val="0"/>
          <w:numId w:val="9"/>
        </w:numPr>
        <w:rPr>
          <w:sz w:val="20"/>
          <w:szCs w:val="20"/>
        </w:rPr>
      </w:pPr>
      <w:r>
        <w:rPr>
          <w:rFonts w:hint="eastAsia"/>
          <w:sz w:val="20"/>
          <w:szCs w:val="20"/>
        </w:rPr>
        <w:t>当団体</w:t>
      </w:r>
      <w:r w:rsidR="0054714B" w:rsidRPr="0054714B">
        <w:rPr>
          <w:rFonts w:hint="eastAsia"/>
          <w:sz w:val="20"/>
          <w:szCs w:val="20"/>
        </w:rPr>
        <w:t>の名誉と信用を失墜させる行為があったとき</w:t>
      </w:r>
    </w:p>
    <w:p w:rsidR="0054714B" w:rsidRDefault="0054714B" w:rsidP="0054714B">
      <w:pPr>
        <w:pStyle w:val="Default"/>
        <w:numPr>
          <w:ilvl w:val="0"/>
          <w:numId w:val="9"/>
        </w:numPr>
        <w:rPr>
          <w:sz w:val="20"/>
          <w:szCs w:val="20"/>
        </w:rPr>
      </w:pPr>
      <w:r w:rsidRPr="0054714B">
        <w:rPr>
          <w:rFonts w:hint="eastAsia"/>
          <w:sz w:val="20"/>
          <w:szCs w:val="20"/>
        </w:rPr>
        <w:t>この会員規約に違反した場合</w:t>
      </w:r>
    </w:p>
    <w:p w:rsidR="0054714B" w:rsidRPr="0054714B" w:rsidRDefault="0054714B" w:rsidP="0054714B">
      <w:pPr>
        <w:pStyle w:val="Default"/>
        <w:numPr>
          <w:ilvl w:val="0"/>
          <w:numId w:val="9"/>
        </w:numPr>
        <w:rPr>
          <w:sz w:val="20"/>
          <w:szCs w:val="20"/>
        </w:rPr>
      </w:pPr>
      <w:r w:rsidRPr="0054714B">
        <w:rPr>
          <w:rFonts w:hint="eastAsia"/>
          <w:sz w:val="20"/>
          <w:szCs w:val="20"/>
        </w:rPr>
        <w:t>その他、</w:t>
      </w:r>
      <w:r w:rsidR="00675F95">
        <w:rPr>
          <w:rFonts w:hint="eastAsia"/>
          <w:sz w:val="20"/>
          <w:szCs w:val="20"/>
        </w:rPr>
        <w:t>当団体</w:t>
      </w:r>
      <w:r w:rsidRPr="0054714B">
        <w:rPr>
          <w:rFonts w:hint="eastAsia"/>
          <w:sz w:val="20"/>
          <w:szCs w:val="20"/>
        </w:rPr>
        <w:t>が会員として不適当と判断した場合</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F13036">
      <w:pPr>
        <w:pStyle w:val="Default"/>
        <w:jc w:val="center"/>
        <w:rPr>
          <w:sz w:val="20"/>
          <w:szCs w:val="20"/>
        </w:rPr>
      </w:pPr>
      <w:r w:rsidRPr="0054714B">
        <w:rPr>
          <w:rFonts w:hint="eastAsia"/>
          <w:sz w:val="20"/>
          <w:szCs w:val="20"/>
        </w:rPr>
        <w:t>第７節　会員資格の解除</w:t>
      </w:r>
    </w:p>
    <w:p w:rsidR="00F65151" w:rsidRPr="0054714B" w:rsidRDefault="00F65151" w:rsidP="00F13036">
      <w:pPr>
        <w:pStyle w:val="Default"/>
        <w:jc w:val="center"/>
        <w:rPr>
          <w:sz w:val="20"/>
          <w:szCs w:val="20"/>
        </w:rPr>
      </w:pPr>
    </w:p>
    <w:p w:rsidR="0054714B" w:rsidRPr="0054714B" w:rsidRDefault="0054714B" w:rsidP="0054714B">
      <w:pPr>
        <w:pStyle w:val="Default"/>
        <w:rPr>
          <w:sz w:val="20"/>
          <w:szCs w:val="20"/>
        </w:rPr>
      </w:pPr>
      <w:r w:rsidRPr="0054714B">
        <w:rPr>
          <w:rFonts w:hint="eastAsia"/>
          <w:sz w:val="20"/>
          <w:szCs w:val="20"/>
        </w:rPr>
        <w:t>第 13 条（会員資格の解除）</w:t>
      </w:r>
    </w:p>
    <w:p w:rsidR="0054714B" w:rsidRDefault="0054714B" w:rsidP="00F13036">
      <w:pPr>
        <w:pStyle w:val="Default"/>
        <w:numPr>
          <w:ilvl w:val="0"/>
          <w:numId w:val="10"/>
        </w:numPr>
        <w:rPr>
          <w:sz w:val="20"/>
          <w:szCs w:val="20"/>
        </w:rPr>
      </w:pPr>
      <w:r w:rsidRPr="0054714B">
        <w:rPr>
          <w:rFonts w:hint="eastAsia"/>
          <w:sz w:val="20"/>
          <w:szCs w:val="20"/>
        </w:rPr>
        <w:t>会員は</w:t>
      </w:r>
      <w:r w:rsidR="00675F95">
        <w:rPr>
          <w:rFonts w:hint="eastAsia"/>
          <w:sz w:val="20"/>
          <w:szCs w:val="20"/>
        </w:rPr>
        <w:t>当団体</w:t>
      </w:r>
      <w:r w:rsidRPr="0054714B">
        <w:rPr>
          <w:rFonts w:hint="eastAsia"/>
          <w:sz w:val="20"/>
          <w:szCs w:val="20"/>
        </w:rPr>
        <w:t>に対し、書面で通知することにより、会員の資格を解除することがで</w:t>
      </w:r>
      <w:r w:rsidRPr="0054714B">
        <w:rPr>
          <w:rFonts w:hint="eastAsia"/>
          <w:sz w:val="20"/>
          <w:szCs w:val="20"/>
        </w:rPr>
        <w:lastRenderedPageBreak/>
        <w:t>きます。解除の効力は当該通知に指定された日時に生じるものとします。</w:t>
      </w:r>
    </w:p>
    <w:p w:rsidR="0054714B" w:rsidRPr="00F13036" w:rsidRDefault="0054714B" w:rsidP="0054714B">
      <w:pPr>
        <w:pStyle w:val="Default"/>
        <w:numPr>
          <w:ilvl w:val="0"/>
          <w:numId w:val="10"/>
        </w:numPr>
        <w:rPr>
          <w:sz w:val="20"/>
          <w:szCs w:val="20"/>
        </w:rPr>
      </w:pPr>
      <w:r w:rsidRPr="00F13036">
        <w:rPr>
          <w:rFonts w:hint="eastAsia"/>
          <w:sz w:val="20"/>
          <w:szCs w:val="20"/>
        </w:rPr>
        <w:t>前項の規定により、会員資格が解除された場合、すでに支払済みの会費等の返還を受けることができません。</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F13036" w:rsidRDefault="00F13036" w:rsidP="00F13036">
      <w:pPr>
        <w:pStyle w:val="Default"/>
        <w:jc w:val="center"/>
        <w:rPr>
          <w:sz w:val="20"/>
          <w:szCs w:val="20"/>
        </w:rPr>
      </w:pPr>
    </w:p>
    <w:p w:rsidR="0054714B" w:rsidRDefault="0054714B" w:rsidP="00F13036">
      <w:pPr>
        <w:pStyle w:val="Default"/>
        <w:jc w:val="center"/>
        <w:rPr>
          <w:sz w:val="20"/>
          <w:szCs w:val="20"/>
        </w:rPr>
      </w:pPr>
      <w:r w:rsidRPr="0054714B">
        <w:rPr>
          <w:rFonts w:hint="eastAsia"/>
          <w:sz w:val="20"/>
          <w:szCs w:val="20"/>
        </w:rPr>
        <w:t>第 8 節 会員資格の継続</w:t>
      </w:r>
    </w:p>
    <w:p w:rsidR="00F65151" w:rsidRPr="0054714B" w:rsidRDefault="00F65151" w:rsidP="00F13036">
      <w:pPr>
        <w:pStyle w:val="Default"/>
        <w:jc w:val="center"/>
        <w:rPr>
          <w:sz w:val="20"/>
          <w:szCs w:val="20"/>
        </w:rPr>
      </w:pPr>
    </w:p>
    <w:p w:rsidR="0054714B" w:rsidRPr="0054714B" w:rsidRDefault="0054714B" w:rsidP="0054714B">
      <w:pPr>
        <w:pStyle w:val="Default"/>
        <w:rPr>
          <w:sz w:val="20"/>
          <w:szCs w:val="20"/>
        </w:rPr>
      </w:pPr>
      <w:r w:rsidRPr="0054714B">
        <w:rPr>
          <w:rFonts w:hint="eastAsia"/>
          <w:sz w:val="20"/>
          <w:szCs w:val="20"/>
        </w:rPr>
        <w:t>第 14 条（会員資格の継続）</w:t>
      </w:r>
    </w:p>
    <w:p w:rsidR="0054714B" w:rsidRDefault="0054714B" w:rsidP="00F13036">
      <w:pPr>
        <w:pStyle w:val="Default"/>
        <w:numPr>
          <w:ilvl w:val="0"/>
          <w:numId w:val="11"/>
        </w:numPr>
        <w:rPr>
          <w:sz w:val="20"/>
          <w:szCs w:val="20"/>
        </w:rPr>
      </w:pPr>
      <w:r w:rsidRPr="0054714B">
        <w:rPr>
          <w:rFonts w:hint="eastAsia"/>
          <w:sz w:val="20"/>
          <w:szCs w:val="20"/>
        </w:rPr>
        <w:t>会員資格有効期間が満了する場合には、</w:t>
      </w:r>
      <w:r w:rsidR="00675F95">
        <w:rPr>
          <w:rFonts w:hint="eastAsia"/>
          <w:sz w:val="20"/>
          <w:szCs w:val="20"/>
        </w:rPr>
        <w:t>当団体</w:t>
      </w:r>
      <w:r w:rsidRPr="0054714B">
        <w:rPr>
          <w:rFonts w:hint="eastAsia"/>
          <w:sz w:val="20"/>
          <w:szCs w:val="20"/>
        </w:rPr>
        <w:t>の用いる方法により、継続のための案内を会員に通知します。</w:t>
      </w:r>
    </w:p>
    <w:p w:rsidR="0054714B" w:rsidRDefault="0054714B" w:rsidP="0054714B">
      <w:pPr>
        <w:pStyle w:val="Default"/>
        <w:numPr>
          <w:ilvl w:val="0"/>
          <w:numId w:val="11"/>
        </w:numPr>
        <w:rPr>
          <w:sz w:val="20"/>
          <w:szCs w:val="20"/>
        </w:rPr>
      </w:pPr>
      <w:r w:rsidRPr="00F13036">
        <w:rPr>
          <w:rFonts w:hint="eastAsia"/>
          <w:sz w:val="20"/>
          <w:szCs w:val="20"/>
        </w:rPr>
        <w:t>会員資格は、</w:t>
      </w:r>
      <w:r w:rsidR="00675F95">
        <w:rPr>
          <w:rFonts w:hint="eastAsia"/>
          <w:sz w:val="20"/>
          <w:szCs w:val="20"/>
        </w:rPr>
        <w:t>当団体</w:t>
      </w:r>
      <w:r w:rsidRPr="00F13036">
        <w:rPr>
          <w:rFonts w:hint="eastAsia"/>
          <w:sz w:val="20"/>
          <w:szCs w:val="20"/>
        </w:rPr>
        <w:t>の定める方法による会費の払込みが</w:t>
      </w:r>
      <w:r w:rsidR="00675F95">
        <w:rPr>
          <w:rFonts w:hint="eastAsia"/>
          <w:sz w:val="20"/>
          <w:szCs w:val="20"/>
        </w:rPr>
        <w:t>当団体</w:t>
      </w:r>
      <w:r w:rsidRPr="00F13036">
        <w:rPr>
          <w:rFonts w:hint="eastAsia"/>
          <w:sz w:val="20"/>
          <w:szCs w:val="20"/>
        </w:rPr>
        <w:t>に確認されることをもって継続されるものとします。</w:t>
      </w:r>
    </w:p>
    <w:p w:rsidR="0054714B" w:rsidRPr="00F13036" w:rsidRDefault="0054714B" w:rsidP="0054714B">
      <w:pPr>
        <w:pStyle w:val="Default"/>
        <w:numPr>
          <w:ilvl w:val="0"/>
          <w:numId w:val="11"/>
        </w:numPr>
        <w:rPr>
          <w:sz w:val="20"/>
          <w:szCs w:val="20"/>
        </w:rPr>
      </w:pPr>
      <w:r w:rsidRPr="00F13036">
        <w:rPr>
          <w:rFonts w:hint="eastAsia"/>
          <w:sz w:val="20"/>
          <w:szCs w:val="20"/>
        </w:rPr>
        <w:t>一度払い込まれた会費の返還は受けられません。</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Pr="0054714B" w:rsidRDefault="0054714B" w:rsidP="00F13036">
      <w:pPr>
        <w:pStyle w:val="Default"/>
        <w:jc w:val="center"/>
        <w:rPr>
          <w:sz w:val="20"/>
          <w:szCs w:val="20"/>
        </w:rPr>
      </w:pPr>
      <w:r w:rsidRPr="0054714B">
        <w:rPr>
          <w:rFonts w:hint="eastAsia"/>
          <w:sz w:val="20"/>
          <w:szCs w:val="20"/>
        </w:rPr>
        <w:t>第 9 節　　会員証の発行</w:t>
      </w:r>
    </w:p>
    <w:p w:rsidR="0054714B" w:rsidRPr="0054714B" w:rsidRDefault="0054714B" w:rsidP="0054714B">
      <w:pPr>
        <w:pStyle w:val="Default"/>
        <w:rPr>
          <w:sz w:val="20"/>
          <w:szCs w:val="20"/>
        </w:rPr>
      </w:pPr>
      <w:r w:rsidRPr="0054714B">
        <w:rPr>
          <w:rFonts w:hint="eastAsia"/>
          <w:sz w:val="20"/>
          <w:szCs w:val="20"/>
        </w:rPr>
        <w:t>第 15 条（会員証の発行）</w:t>
      </w:r>
    </w:p>
    <w:p w:rsidR="0054714B" w:rsidRDefault="00675F95" w:rsidP="00F13036">
      <w:pPr>
        <w:pStyle w:val="Default"/>
        <w:numPr>
          <w:ilvl w:val="0"/>
          <w:numId w:val="12"/>
        </w:numPr>
        <w:rPr>
          <w:sz w:val="20"/>
          <w:szCs w:val="20"/>
        </w:rPr>
      </w:pPr>
      <w:r>
        <w:rPr>
          <w:rFonts w:hint="eastAsia"/>
          <w:sz w:val="20"/>
          <w:szCs w:val="20"/>
        </w:rPr>
        <w:t>当団体</w:t>
      </w:r>
      <w:r w:rsidR="0054714B" w:rsidRPr="0054714B">
        <w:rPr>
          <w:rFonts w:hint="eastAsia"/>
          <w:sz w:val="20"/>
          <w:szCs w:val="20"/>
        </w:rPr>
        <w:t>は、会員に対し、会員の種別に応じて 1 枚の会員証を発行します。</w:t>
      </w:r>
    </w:p>
    <w:p w:rsidR="0054714B" w:rsidRDefault="0054714B" w:rsidP="0054714B">
      <w:pPr>
        <w:pStyle w:val="Default"/>
        <w:numPr>
          <w:ilvl w:val="0"/>
          <w:numId w:val="12"/>
        </w:numPr>
        <w:rPr>
          <w:sz w:val="20"/>
          <w:szCs w:val="20"/>
        </w:rPr>
      </w:pPr>
      <w:r w:rsidRPr="00F13036">
        <w:rPr>
          <w:rFonts w:hint="eastAsia"/>
          <w:sz w:val="20"/>
          <w:szCs w:val="20"/>
        </w:rPr>
        <w:t>会員証の有効期間は会員資格有効期間内とします。</w:t>
      </w:r>
    </w:p>
    <w:p w:rsidR="0054714B" w:rsidRDefault="00675F95" w:rsidP="0054714B">
      <w:pPr>
        <w:pStyle w:val="Default"/>
        <w:numPr>
          <w:ilvl w:val="0"/>
          <w:numId w:val="12"/>
        </w:numPr>
        <w:rPr>
          <w:sz w:val="20"/>
          <w:szCs w:val="20"/>
        </w:rPr>
      </w:pPr>
      <w:r>
        <w:rPr>
          <w:rFonts w:hint="eastAsia"/>
          <w:sz w:val="20"/>
          <w:szCs w:val="20"/>
        </w:rPr>
        <w:t>当団体</w:t>
      </w:r>
      <w:r w:rsidR="0054714B" w:rsidRPr="00F13036">
        <w:rPr>
          <w:rFonts w:hint="eastAsia"/>
          <w:sz w:val="20"/>
          <w:szCs w:val="20"/>
        </w:rPr>
        <w:t>の活動、事業に参加する場合は会員証を提示してください。</w:t>
      </w:r>
    </w:p>
    <w:p w:rsidR="0054714B" w:rsidRDefault="0054714B" w:rsidP="0054714B">
      <w:pPr>
        <w:pStyle w:val="Default"/>
        <w:numPr>
          <w:ilvl w:val="0"/>
          <w:numId w:val="12"/>
        </w:numPr>
        <w:rPr>
          <w:sz w:val="20"/>
          <w:szCs w:val="20"/>
        </w:rPr>
      </w:pPr>
      <w:r w:rsidRPr="00F13036">
        <w:rPr>
          <w:rFonts w:hint="eastAsia"/>
          <w:sz w:val="20"/>
          <w:szCs w:val="20"/>
        </w:rPr>
        <w:t>会員証は当該会員以外のものに使用許諾、貸与、譲渡、相続等をすることができません。</w:t>
      </w:r>
    </w:p>
    <w:p w:rsidR="0054714B" w:rsidRPr="00F13036" w:rsidRDefault="0054714B" w:rsidP="0054714B">
      <w:pPr>
        <w:pStyle w:val="Default"/>
        <w:numPr>
          <w:ilvl w:val="0"/>
          <w:numId w:val="12"/>
        </w:numPr>
        <w:rPr>
          <w:sz w:val="20"/>
          <w:szCs w:val="20"/>
        </w:rPr>
      </w:pPr>
      <w:r w:rsidRPr="00F13036">
        <w:rPr>
          <w:rFonts w:hint="eastAsia"/>
          <w:sz w:val="20"/>
          <w:szCs w:val="20"/>
        </w:rPr>
        <w:t>会員証は、当該会員が会員ではなくなった場合、</w:t>
      </w:r>
      <w:r w:rsidR="00675F95">
        <w:rPr>
          <w:rFonts w:hint="eastAsia"/>
          <w:sz w:val="20"/>
          <w:szCs w:val="20"/>
        </w:rPr>
        <w:t>当団体</w:t>
      </w:r>
      <w:r w:rsidRPr="00F13036">
        <w:rPr>
          <w:rFonts w:hint="eastAsia"/>
          <w:sz w:val="20"/>
          <w:szCs w:val="20"/>
        </w:rPr>
        <w:t>に返却するものとします。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Pr="0054714B" w:rsidRDefault="0054714B" w:rsidP="00F13036">
      <w:pPr>
        <w:pStyle w:val="Default"/>
        <w:jc w:val="center"/>
        <w:rPr>
          <w:sz w:val="20"/>
          <w:szCs w:val="20"/>
        </w:rPr>
      </w:pPr>
      <w:r w:rsidRPr="0054714B">
        <w:rPr>
          <w:rFonts w:hint="eastAsia"/>
          <w:sz w:val="20"/>
          <w:szCs w:val="20"/>
        </w:rPr>
        <w:t>第 10 節　　商号及び商標等の利用</w:t>
      </w:r>
    </w:p>
    <w:p w:rsidR="0054714B" w:rsidRPr="0054714B" w:rsidRDefault="0054714B" w:rsidP="0054714B">
      <w:pPr>
        <w:pStyle w:val="Default"/>
        <w:rPr>
          <w:sz w:val="20"/>
          <w:szCs w:val="20"/>
        </w:rPr>
      </w:pPr>
    </w:p>
    <w:p w:rsidR="0054714B" w:rsidRPr="0054714B" w:rsidRDefault="0054714B" w:rsidP="0054714B">
      <w:pPr>
        <w:pStyle w:val="Default"/>
        <w:rPr>
          <w:sz w:val="20"/>
          <w:szCs w:val="20"/>
        </w:rPr>
      </w:pPr>
      <w:r w:rsidRPr="0054714B">
        <w:rPr>
          <w:rFonts w:hint="eastAsia"/>
          <w:sz w:val="20"/>
          <w:szCs w:val="20"/>
        </w:rPr>
        <w:t>第 16 条（商号及び商標等の利用）</w:t>
      </w:r>
    </w:p>
    <w:p w:rsidR="0054714B" w:rsidRDefault="00675F95" w:rsidP="00F13036">
      <w:pPr>
        <w:pStyle w:val="Default"/>
        <w:ind w:left="1200"/>
        <w:rPr>
          <w:sz w:val="20"/>
          <w:szCs w:val="20"/>
        </w:rPr>
      </w:pPr>
      <w:r>
        <w:rPr>
          <w:rFonts w:hint="eastAsia"/>
          <w:sz w:val="20"/>
          <w:szCs w:val="20"/>
        </w:rPr>
        <w:t>当団体</w:t>
      </w:r>
      <w:r w:rsidR="0054714B" w:rsidRPr="0054714B">
        <w:rPr>
          <w:rFonts w:hint="eastAsia"/>
          <w:sz w:val="20"/>
          <w:szCs w:val="20"/>
        </w:rPr>
        <w:t>が定めた商号及び商標等を、利用する場合は、理事会の承認を経て、一定の利用料を徴収するものとします。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F13036">
      <w:pPr>
        <w:pStyle w:val="Default"/>
        <w:jc w:val="center"/>
        <w:rPr>
          <w:sz w:val="20"/>
          <w:szCs w:val="20"/>
        </w:rPr>
      </w:pPr>
      <w:r w:rsidRPr="0054714B">
        <w:rPr>
          <w:rFonts w:hint="eastAsia"/>
          <w:sz w:val="20"/>
          <w:szCs w:val="20"/>
        </w:rPr>
        <w:t>第 11 節　会員資格有効期間終了に伴う措置</w:t>
      </w:r>
    </w:p>
    <w:p w:rsidR="00F65151" w:rsidRPr="0054714B" w:rsidRDefault="00F65151" w:rsidP="00F13036">
      <w:pPr>
        <w:pStyle w:val="Default"/>
        <w:jc w:val="center"/>
        <w:rPr>
          <w:sz w:val="20"/>
          <w:szCs w:val="20"/>
        </w:rPr>
      </w:pPr>
    </w:p>
    <w:p w:rsidR="0054714B" w:rsidRPr="0054714B" w:rsidRDefault="0054714B" w:rsidP="0054714B">
      <w:pPr>
        <w:pStyle w:val="Default"/>
        <w:rPr>
          <w:sz w:val="20"/>
          <w:szCs w:val="20"/>
        </w:rPr>
      </w:pPr>
      <w:r w:rsidRPr="0054714B">
        <w:rPr>
          <w:rFonts w:hint="eastAsia"/>
          <w:sz w:val="20"/>
          <w:szCs w:val="20"/>
        </w:rPr>
        <w:t>第 17 条（措置）</w:t>
      </w:r>
    </w:p>
    <w:p w:rsidR="0054714B" w:rsidRDefault="0054714B" w:rsidP="00F13036">
      <w:pPr>
        <w:pStyle w:val="Default"/>
        <w:ind w:left="1200"/>
        <w:rPr>
          <w:sz w:val="20"/>
          <w:szCs w:val="20"/>
        </w:rPr>
      </w:pPr>
      <w:r w:rsidRPr="0054714B">
        <w:rPr>
          <w:rFonts w:hint="eastAsia"/>
          <w:sz w:val="20"/>
          <w:szCs w:val="20"/>
        </w:rPr>
        <w:t>会員資格有効期間が過ぎ、</w:t>
      </w:r>
      <w:r w:rsidR="00675F95">
        <w:rPr>
          <w:rFonts w:hint="eastAsia"/>
          <w:sz w:val="20"/>
          <w:szCs w:val="20"/>
        </w:rPr>
        <w:t>当団体</w:t>
      </w:r>
      <w:r w:rsidRPr="0054714B">
        <w:rPr>
          <w:rFonts w:hint="eastAsia"/>
          <w:sz w:val="20"/>
          <w:szCs w:val="20"/>
        </w:rPr>
        <w:t>からの通知のあとも、</w:t>
      </w:r>
      <w:r w:rsidR="00675F95">
        <w:rPr>
          <w:rFonts w:hint="eastAsia"/>
          <w:sz w:val="20"/>
          <w:szCs w:val="20"/>
        </w:rPr>
        <w:t>当団体</w:t>
      </w:r>
      <w:r w:rsidRPr="0054714B">
        <w:rPr>
          <w:rFonts w:hint="eastAsia"/>
          <w:sz w:val="20"/>
          <w:szCs w:val="20"/>
        </w:rPr>
        <w:t>が当該会員の更新の意思及び会費の払込みを確認できず、会員資格の更新がなされない場合、またはその他の事由によって当該会員の会員資格が失われた場合は、会員の権利の行使を停止し、</w:t>
      </w:r>
      <w:r w:rsidR="00675F95">
        <w:rPr>
          <w:rFonts w:hint="eastAsia"/>
          <w:sz w:val="20"/>
          <w:szCs w:val="20"/>
        </w:rPr>
        <w:t>当団体</w:t>
      </w:r>
      <w:r w:rsidRPr="0054714B">
        <w:rPr>
          <w:rFonts w:hint="eastAsia"/>
          <w:sz w:val="20"/>
          <w:szCs w:val="20"/>
        </w:rPr>
        <w:t>に対し債務があった場合はすみやかに清算することとします。</w:t>
      </w:r>
    </w:p>
    <w:p w:rsidR="0054714B" w:rsidRPr="0054714B" w:rsidRDefault="0054714B" w:rsidP="0054714B">
      <w:pPr>
        <w:pStyle w:val="Default"/>
        <w:rPr>
          <w:sz w:val="20"/>
          <w:szCs w:val="20"/>
        </w:rPr>
      </w:pPr>
      <w:r w:rsidRPr="0054714B">
        <w:rPr>
          <w:rFonts w:hint="eastAsia"/>
          <w:sz w:val="20"/>
          <w:szCs w:val="20"/>
        </w:rPr>
        <w:lastRenderedPageBreak/>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F13036">
      <w:pPr>
        <w:pStyle w:val="Default"/>
        <w:jc w:val="center"/>
        <w:rPr>
          <w:sz w:val="20"/>
          <w:szCs w:val="20"/>
        </w:rPr>
      </w:pPr>
      <w:r w:rsidRPr="0054714B">
        <w:rPr>
          <w:rFonts w:hint="eastAsia"/>
          <w:sz w:val="20"/>
          <w:szCs w:val="20"/>
        </w:rPr>
        <w:t>第 12 節　損害賠償</w:t>
      </w:r>
    </w:p>
    <w:p w:rsidR="00F65151" w:rsidRPr="0054714B" w:rsidRDefault="00F65151" w:rsidP="00F13036">
      <w:pPr>
        <w:pStyle w:val="Default"/>
        <w:jc w:val="center"/>
        <w:rPr>
          <w:sz w:val="20"/>
          <w:szCs w:val="20"/>
        </w:rPr>
      </w:pPr>
    </w:p>
    <w:p w:rsidR="00F13036" w:rsidRPr="0054714B" w:rsidRDefault="0054714B" w:rsidP="0054714B">
      <w:pPr>
        <w:pStyle w:val="Default"/>
        <w:rPr>
          <w:sz w:val="20"/>
          <w:szCs w:val="20"/>
        </w:rPr>
      </w:pPr>
      <w:r w:rsidRPr="0054714B">
        <w:rPr>
          <w:rFonts w:hint="eastAsia"/>
          <w:sz w:val="20"/>
          <w:szCs w:val="20"/>
        </w:rPr>
        <w:t>第 18 条（損害賠償）</w:t>
      </w:r>
    </w:p>
    <w:p w:rsidR="0054714B" w:rsidRDefault="0054714B" w:rsidP="00F13036">
      <w:pPr>
        <w:pStyle w:val="Default"/>
        <w:numPr>
          <w:ilvl w:val="0"/>
          <w:numId w:val="15"/>
        </w:numPr>
        <w:rPr>
          <w:sz w:val="20"/>
          <w:szCs w:val="20"/>
        </w:rPr>
      </w:pPr>
      <w:r w:rsidRPr="0054714B">
        <w:rPr>
          <w:rFonts w:hint="eastAsia"/>
          <w:sz w:val="20"/>
          <w:szCs w:val="20"/>
        </w:rPr>
        <w:t>会員が、本規約及び本規約に基づく諸規則に反し、またはそれに類する行為によって</w:t>
      </w:r>
      <w:r w:rsidR="00675F95">
        <w:rPr>
          <w:rFonts w:hint="eastAsia"/>
          <w:sz w:val="20"/>
          <w:szCs w:val="20"/>
        </w:rPr>
        <w:t>当団体</w:t>
      </w:r>
      <w:r w:rsidRPr="0054714B">
        <w:rPr>
          <w:rFonts w:hint="eastAsia"/>
          <w:sz w:val="20"/>
          <w:szCs w:val="20"/>
        </w:rPr>
        <w:t>が損害を受けた場合、当該会員は、</w:t>
      </w:r>
      <w:r w:rsidR="00675F95">
        <w:rPr>
          <w:rFonts w:hint="eastAsia"/>
          <w:sz w:val="20"/>
          <w:szCs w:val="20"/>
        </w:rPr>
        <w:t>当団体</w:t>
      </w:r>
      <w:r w:rsidRPr="0054714B">
        <w:rPr>
          <w:rFonts w:hint="eastAsia"/>
          <w:sz w:val="20"/>
          <w:szCs w:val="20"/>
        </w:rPr>
        <w:t>が受けた損害を</w:t>
      </w:r>
      <w:r w:rsidR="00675F95">
        <w:rPr>
          <w:rFonts w:hint="eastAsia"/>
          <w:sz w:val="20"/>
          <w:szCs w:val="20"/>
        </w:rPr>
        <w:t>当団体</w:t>
      </w:r>
      <w:r w:rsidRPr="0054714B">
        <w:rPr>
          <w:rFonts w:hint="eastAsia"/>
          <w:sz w:val="20"/>
          <w:szCs w:val="20"/>
        </w:rPr>
        <w:t>に賠償することとします。</w:t>
      </w:r>
    </w:p>
    <w:p w:rsidR="0054714B" w:rsidRPr="00F13036" w:rsidRDefault="0054714B" w:rsidP="0054714B">
      <w:pPr>
        <w:pStyle w:val="Default"/>
        <w:numPr>
          <w:ilvl w:val="0"/>
          <w:numId w:val="15"/>
        </w:numPr>
        <w:rPr>
          <w:sz w:val="20"/>
          <w:szCs w:val="20"/>
        </w:rPr>
      </w:pPr>
      <w:r w:rsidRPr="00F13036">
        <w:rPr>
          <w:rFonts w:hint="eastAsia"/>
          <w:sz w:val="20"/>
          <w:szCs w:val="20"/>
        </w:rPr>
        <w:t>会員資格が解除された場合も、前項の規定は継続されます。</w:t>
      </w:r>
    </w:p>
    <w:p w:rsidR="0054714B" w:rsidRPr="0054714B" w:rsidRDefault="0054714B" w:rsidP="0054714B">
      <w:pPr>
        <w:pStyle w:val="Default"/>
        <w:rPr>
          <w:sz w:val="20"/>
          <w:szCs w:val="20"/>
        </w:rPr>
      </w:pPr>
      <w:r w:rsidRPr="0054714B">
        <w:rPr>
          <w:rFonts w:hint="eastAsia"/>
          <w:sz w:val="20"/>
          <w:szCs w:val="20"/>
        </w:rPr>
        <w:t xml:space="preserve">　</w:t>
      </w:r>
      <w:r w:rsidRPr="0054714B">
        <w:rPr>
          <w:rFonts w:hint="eastAsia"/>
          <w:sz w:val="20"/>
          <w:szCs w:val="20"/>
        </w:rPr>
        <w:tab/>
        <w:t xml:space="preserve">　</w:t>
      </w:r>
      <w:r w:rsidRPr="0054714B">
        <w:rPr>
          <w:rFonts w:hint="eastAsia"/>
          <w:sz w:val="20"/>
          <w:szCs w:val="20"/>
        </w:rPr>
        <w:tab/>
        <w:t xml:space="preserve">　</w:t>
      </w:r>
    </w:p>
    <w:p w:rsidR="0054714B" w:rsidRDefault="0054714B" w:rsidP="00F13036">
      <w:pPr>
        <w:pStyle w:val="Default"/>
        <w:jc w:val="center"/>
        <w:rPr>
          <w:sz w:val="20"/>
          <w:szCs w:val="20"/>
        </w:rPr>
      </w:pPr>
      <w:r w:rsidRPr="0054714B">
        <w:rPr>
          <w:rFonts w:hint="eastAsia"/>
          <w:sz w:val="20"/>
          <w:szCs w:val="20"/>
        </w:rPr>
        <w:t>第１３節　その他</w:t>
      </w:r>
    </w:p>
    <w:p w:rsidR="00F65151" w:rsidRPr="0054714B" w:rsidRDefault="00F65151" w:rsidP="00F13036">
      <w:pPr>
        <w:pStyle w:val="Default"/>
        <w:jc w:val="center"/>
        <w:rPr>
          <w:sz w:val="20"/>
          <w:szCs w:val="20"/>
        </w:rPr>
      </w:pPr>
    </w:p>
    <w:p w:rsidR="0054714B" w:rsidRPr="0054714B" w:rsidRDefault="0054714B" w:rsidP="0054714B">
      <w:pPr>
        <w:pStyle w:val="Default"/>
        <w:rPr>
          <w:sz w:val="20"/>
          <w:szCs w:val="20"/>
        </w:rPr>
      </w:pPr>
      <w:r w:rsidRPr="0054714B">
        <w:rPr>
          <w:rFonts w:hint="eastAsia"/>
          <w:sz w:val="20"/>
          <w:szCs w:val="20"/>
        </w:rPr>
        <w:t>第１９条（規定の追加）</w:t>
      </w:r>
    </w:p>
    <w:p w:rsidR="0054714B" w:rsidRDefault="0054714B" w:rsidP="00F13036">
      <w:pPr>
        <w:pStyle w:val="Default"/>
        <w:ind w:left="1200"/>
        <w:rPr>
          <w:sz w:val="20"/>
          <w:szCs w:val="20"/>
        </w:rPr>
      </w:pPr>
      <w:r w:rsidRPr="0054714B">
        <w:rPr>
          <w:rFonts w:hint="eastAsia"/>
          <w:sz w:val="20"/>
          <w:szCs w:val="20"/>
        </w:rPr>
        <w:t>本規約に定めのない事項で、必要と判断される事項については、理事会の議決を経て、順次定めるものとします。</w:t>
      </w:r>
    </w:p>
    <w:p w:rsidR="00F13036" w:rsidRPr="00F13036" w:rsidRDefault="00F13036" w:rsidP="00F13036">
      <w:pPr>
        <w:pStyle w:val="Default"/>
        <w:ind w:left="1200"/>
        <w:rPr>
          <w:sz w:val="20"/>
          <w:szCs w:val="20"/>
        </w:rPr>
      </w:pPr>
    </w:p>
    <w:p w:rsidR="001B00EA" w:rsidRDefault="0054714B" w:rsidP="00F65151">
      <w:pPr>
        <w:pStyle w:val="Default"/>
        <w:jc w:val="right"/>
      </w:pPr>
      <w:r w:rsidRPr="0054714B">
        <w:rPr>
          <w:rFonts w:hint="eastAsia"/>
          <w:sz w:val="20"/>
          <w:szCs w:val="20"/>
        </w:rPr>
        <w:t xml:space="preserve">　</w:t>
      </w:r>
      <w:r w:rsidRPr="0054714B">
        <w:rPr>
          <w:rFonts w:hint="eastAsia"/>
          <w:sz w:val="20"/>
          <w:szCs w:val="20"/>
        </w:rPr>
        <w:tab/>
        <w:t xml:space="preserve">　（附則）本規約は</w:t>
      </w:r>
      <w:r w:rsidR="00F13036">
        <w:rPr>
          <w:rFonts w:hint="eastAsia"/>
          <w:sz w:val="20"/>
          <w:szCs w:val="20"/>
        </w:rPr>
        <w:t xml:space="preserve"> 2011</w:t>
      </w:r>
      <w:r w:rsidRPr="0054714B">
        <w:rPr>
          <w:rFonts w:hint="eastAsia"/>
          <w:sz w:val="20"/>
          <w:szCs w:val="20"/>
        </w:rPr>
        <w:t xml:space="preserve"> 年</w:t>
      </w:r>
      <w:r w:rsidR="00F13036">
        <w:rPr>
          <w:rFonts w:hint="eastAsia"/>
          <w:sz w:val="20"/>
          <w:szCs w:val="20"/>
        </w:rPr>
        <w:t xml:space="preserve"> 9</w:t>
      </w:r>
      <w:r w:rsidRPr="0054714B">
        <w:rPr>
          <w:rFonts w:hint="eastAsia"/>
          <w:sz w:val="20"/>
          <w:szCs w:val="20"/>
        </w:rPr>
        <w:t>月</w:t>
      </w:r>
      <w:r w:rsidR="00F13036">
        <w:rPr>
          <w:rFonts w:hint="eastAsia"/>
          <w:sz w:val="20"/>
          <w:szCs w:val="20"/>
        </w:rPr>
        <w:t xml:space="preserve"> 6</w:t>
      </w:r>
      <w:r w:rsidRPr="0054714B">
        <w:rPr>
          <w:rFonts w:hint="eastAsia"/>
          <w:sz w:val="20"/>
          <w:szCs w:val="20"/>
        </w:rPr>
        <w:t xml:space="preserve"> 日より実施します。</w:t>
      </w:r>
    </w:p>
    <w:sectPr w:rsidR="001B00EA" w:rsidSect="001B00E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05" w:rsidRDefault="00D10005" w:rsidP="004E0B23">
      <w:r>
        <w:separator/>
      </w:r>
    </w:p>
  </w:endnote>
  <w:endnote w:type="continuationSeparator" w:id="0">
    <w:p w:rsidR="00D10005" w:rsidRDefault="00D10005" w:rsidP="004E0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05" w:rsidRDefault="00D10005" w:rsidP="004E0B23">
      <w:r>
        <w:separator/>
      </w:r>
    </w:p>
  </w:footnote>
  <w:footnote w:type="continuationSeparator" w:id="0">
    <w:p w:rsidR="00D10005" w:rsidRDefault="00D10005" w:rsidP="004E0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12A"/>
    <w:multiLevelType w:val="hybridMultilevel"/>
    <w:tmpl w:val="107A9390"/>
    <w:lvl w:ilvl="0" w:tplc="3B1C31A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0D14F44"/>
    <w:multiLevelType w:val="hybridMultilevel"/>
    <w:tmpl w:val="70A4CE4A"/>
    <w:lvl w:ilvl="0" w:tplc="8EFA7B8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24D421C"/>
    <w:multiLevelType w:val="hybridMultilevel"/>
    <w:tmpl w:val="614ABC14"/>
    <w:lvl w:ilvl="0" w:tplc="D202518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99A6EC8"/>
    <w:multiLevelType w:val="hybridMultilevel"/>
    <w:tmpl w:val="EA8E03FA"/>
    <w:lvl w:ilvl="0" w:tplc="CF382E4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A7E6525"/>
    <w:multiLevelType w:val="hybridMultilevel"/>
    <w:tmpl w:val="8B3E6DD2"/>
    <w:lvl w:ilvl="0" w:tplc="78A6F8E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nsid w:val="2B5B0DD6"/>
    <w:multiLevelType w:val="hybridMultilevel"/>
    <w:tmpl w:val="54DCD6C6"/>
    <w:lvl w:ilvl="0" w:tplc="A81A80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BEB53D8"/>
    <w:multiLevelType w:val="hybridMultilevel"/>
    <w:tmpl w:val="F93049CA"/>
    <w:lvl w:ilvl="0" w:tplc="AA78311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173256F"/>
    <w:multiLevelType w:val="hybridMultilevel"/>
    <w:tmpl w:val="FD3CA18E"/>
    <w:lvl w:ilvl="0" w:tplc="AF90923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93C51EC"/>
    <w:multiLevelType w:val="hybridMultilevel"/>
    <w:tmpl w:val="757484FA"/>
    <w:lvl w:ilvl="0" w:tplc="5F84AC1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DBC621B"/>
    <w:multiLevelType w:val="hybridMultilevel"/>
    <w:tmpl w:val="831E789A"/>
    <w:lvl w:ilvl="0" w:tplc="6416F7A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0690167"/>
    <w:multiLevelType w:val="hybridMultilevel"/>
    <w:tmpl w:val="F0BCDFE8"/>
    <w:lvl w:ilvl="0" w:tplc="755A831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69CA30BC"/>
    <w:multiLevelType w:val="hybridMultilevel"/>
    <w:tmpl w:val="3B9A0202"/>
    <w:lvl w:ilvl="0" w:tplc="4AD8D55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D6B7A58"/>
    <w:multiLevelType w:val="hybridMultilevel"/>
    <w:tmpl w:val="59466EBE"/>
    <w:lvl w:ilvl="0" w:tplc="94BA0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8F2AF4"/>
    <w:multiLevelType w:val="hybridMultilevel"/>
    <w:tmpl w:val="9AD4518C"/>
    <w:lvl w:ilvl="0" w:tplc="D140FA9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75C149BC"/>
    <w:multiLevelType w:val="hybridMultilevel"/>
    <w:tmpl w:val="B5F2B528"/>
    <w:lvl w:ilvl="0" w:tplc="2DA22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C3D7F4E"/>
    <w:multiLevelType w:val="hybridMultilevel"/>
    <w:tmpl w:val="2E4EDD90"/>
    <w:lvl w:ilvl="0" w:tplc="7D56C96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2"/>
  </w:num>
  <w:num w:numId="2">
    <w:abstractNumId w:val="1"/>
  </w:num>
  <w:num w:numId="3">
    <w:abstractNumId w:val="0"/>
  </w:num>
  <w:num w:numId="4">
    <w:abstractNumId w:val="7"/>
  </w:num>
  <w:num w:numId="5">
    <w:abstractNumId w:val="13"/>
  </w:num>
  <w:num w:numId="6">
    <w:abstractNumId w:val="2"/>
  </w:num>
  <w:num w:numId="7">
    <w:abstractNumId w:val="5"/>
  </w:num>
  <w:num w:numId="8">
    <w:abstractNumId w:val="11"/>
  </w:num>
  <w:num w:numId="9">
    <w:abstractNumId w:val="4"/>
  </w:num>
  <w:num w:numId="10">
    <w:abstractNumId w:val="6"/>
  </w:num>
  <w:num w:numId="11">
    <w:abstractNumId w:val="10"/>
  </w:num>
  <w:num w:numId="12">
    <w:abstractNumId w:val="3"/>
  </w:num>
  <w:num w:numId="13">
    <w:abstractNumId w:val="15"/>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248"/>
    <w:rsid w:val="001B00EA"/>
    <w:rsid w:val="004E0B23"/>
    <w:rsid w:val="0054714B"/>
    <w:rsid w:val="00606CA7"/>
    <w:rsid w:val="00675F95"/>
    <w:rsid w:val="00685248"/>
    <w:rsid w:val="00761356"/>
    <w:rsid w:val="0085167F"/>
    <w:rsid w:val="008C57DC"/>
    <w:rsid w:val="00C572C8"/>
    <w:rsid w:val="00CD77BA"/>
    <w:rsid w:val="00D10005"/>
    <w:rsid w:val="00D54C7D"/>
    <w:rsid w:val="00E44E43"/>
    <w:rsid w:val="00F13036"/>
    <w:rsid w:val="00F651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524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4E0B23"/>
    <w:pPr>
      <w:tabs>
        <w:tab w:val="center" w:pos="4252"/>
        <w:tab w:val="right" w:pos="8504"/>
      </w:tabs>
      <w:snapToGrid w:val="0"/>
    </w:pPr>
  </w:style>
  <w:style w:type="character" w:customStyle="1" w:styleId="a4">
    <w:name w:val="ヘッダー (文字)"/>
    <w:basedOn w:val="a0"/>
    <w:link w:val="a3"/>
    <w:uiPriority w:val="99"/>
    <w:semiHidden/>
    <w:rsid w:val="004E0B23"/>
  </w:style>
  <w:style w:type="paragraph" w:styleId="a5">
    <w:name w:val="footer"/>
    <w:basedOn w:val="a"/>
    <w:link w:val="a6"/>
    <w:uiPriority w:val="99"/>
    <w:semiHidden/>
    <w:unhideWhenUsed/>
    <w:rsid w:val="004E0B23"/>
    <w:pPr>
      <w:tabs>
        <w:tab w:val="center" w:pos="4252"/>
        <w:tab w:val="right" w:pos="8504"/>
      </w:tabs>
      <w:snapToGrid w:val="0"/>
    </w:pPr>
  </w:style>
  <w:style w:type="character" w:customStyle="1" w:styleId="a6">
    <w:name w:val="フッター (文字)"/>
    <w:basedOn w:val="a0"/>
    <w:link w:val="a5"/>
    <w:uiPriority w:val="99"/>
    <w:semiHidden/>
    <w:rsid w:val="004E0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EMI Music</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NakaishS</dc:creator>
  <cp:keywords/>
  <dc:description/>
  <cp:lastModifiedBy>NakaishS</cp:lastModifiedBy>
  <cp:revision>4</cp:revision>
  <dcterms:created xsi:type="dcterms:W3CDTF">2011-09-21T15:55:00Z</dcterms:created>
  <dcterms:modified xsi:type="dcterms:W3CDTF">2011-09-28T16:27:00Z</dcterms:modified>
</cp:coreProperties>
</file>