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5F8" w14:textId="2A3546AC" w:rsidR="00B23A4F" w:rsidRDefault="00B23A4F" w:rsidP="00B23A4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23A4F">
        <w:rPr>
          <w:rFonts w:ascii="ＭＳ ゴシック" w:eastAsia="ＭＳ ゴシック" w:hAnsi="ＭＳ ゴシック"/>
          <w:b/>
          <w:bCs/>
          <w:sz w:val="24"/>
          <w:szCs w:val="24"/>
        </w:rPr>
        <w:t>イノベーションユース事業報告書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（2022年度）</w:t>
      </w:r>
    </w:p>
    <w:p w14:paraId="655DC397" w14:textId="77777777" w:rsidR="00B23A4F" w:rsidRDefault="00B23A4F" w:rsidP="00B23A4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E1EC08C" w14:textId="171E0D17" w:rsidR="00B23A4F" w:rsidRPr="00B23A4F" w:rsidRDefault="00B23A4F" w:rsidP="00B23A4F">
      <w:pPr>
        <w:jc w:val="right"/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 w:hint="eastAsia"/>
          <w:szCs w:val="21"/>
        </w:rPr>
        <w:t>2023年</w:t>
      </w:r>
      <w:r w:rsidR="00714F19">
        <w:rPr>
          <w:rFonts w:ascii="ＭＳ ゴシック" w:eastAsia="ＭＳ ゴシック" w:hAnsi="ＭＳ ゴシック" w:hint="eastAsia"/>
          <w:szCs w:val="21"/>
        </w:rPr>
        <w:t>4</w:t>
      </w:r>
      <w:r w:rsidRPr="00B23A4F">
        <w:rPr>
          <w:rFonts w:ascii="ＭＳ ゴシック" w:eastAsia="ＭＳ ゴシック" w:hAnsi="ＭＳ ゴシック" w:hint="eastAsia"/>
          <w:szCs w:val="21"/>
        </w:rPr>
        <w:t>月30日</w:t>
      </w:r>
    </w:p>
    <w:p w14:paraId="0C1FD8C6" w14:textId="313BEAEA" w:rsidR="00B23A4F" w:rsidRPr="00B23A4F" w:rsidRDefault="00B23A4F" w:rsidP="00B23A4F">
      <w:pPr>
        <w:jc w:val="right"/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 w:hint="eastAsia"/>
          <w:szCs w:val="21"/>
        </w:rPr>
        <w:t>イノベーションユース組織委員会</w:t>
      </w:r>
    </w:p>
    <w:p w14:paraId="7BECCDFD" w14:textId="77777777" w:rsidR="00B23A4F" w:rsidRDefault="00B23A4F" w:rsidP="00B23A4F">
      <w:pPr>
        <w:rPr>
          <w:rFonts w:ascii="ＭＳ ゴシック" w:eastAsia="ＭＳ ゴシック" w:hAnsi="ＭＳ ゴシック"/>
          <w:szCs w:val="21"/>
        </w:rPr>
      </w:pPr>
    </w:p>
    <w:p w14:paraId="6605BB7C" w14:textId="77777777" w:rsidR="00B23A4F" w:rsidRDefault="00B23A4F" w:rsidP="00B23A4F">
      <w:pPr>
        <w:rPr>
          <w:rFonts w:ascii="ＭＳ ゴシック" w:eastAsia="ＭＳ ゴシック" w:hAnsi="ＭＳ ゴシック"/>
          <w:szCs w:val="21"/>
        </w:rPr>
      </w:pPr>
    </w:p>
    <w:p w14:paraId="7AFC2405" w14:textId="7DAAF7F8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</w:p>
    <w:p w14:paraId="1B440503" w14:textId="1B80FE16" w:rsidR="00B23A4F" w:rsidRPr="00B23A4F" w:rsidRDefault="00B23A4F" w:rsidP="00B23A4F">
      <w:pPr>
        <w:pStyle w:val="a4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bCs/>
          <w:szCs w:val="21"/>
        </w:rPr>
      </w:pPr>
      <w:r w:rsidRPr="00B23A4F">
        <w:rPr>
          <w:rFonts w:ascii="ＭＳ ゴシック" w:eastAsia="ＭＳ ゴシック" w:hAnsi="ＭＳ ゴシック"/>
          <w:b/>
          <w:bCs/>
          <w:szCs w:val="21"/>
        </w:rPr>
        <w:t>事業概要</w:t>
      </w:r>
    </w:p>
    <w:p w14:paraId="35FED751" w14:textId="704650BD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イノベーションユースは、10代の若者が研究マインドを育むための育成型プロジェクトとして2022年度に設立されました。参加者は、社会課題や自らの興味に基づいた研究テーマを設定し、プロの研究者や教育関係者、企業経営者から成るメンターのサポートを受けながら研究に取り組みました。本年度は、日本国内の中高生を対象にプログラムを実施しました。</w:t>
      </w:r>
    </w:p>
    <w:p w14:paraId="5796B897" w14:textId="77777777" w:rsidR="00B23A4F" w:rsidRDefault="00B23A4F" w:rsidP="00B23A4F">
      <w:pPr>
        <w:rPr>
          <w:rFonts w:ascii="ＭＳ ゴシック" w:eastAsia="ＭＳ ゴシック" w:hAnsi="ＭＳ ゴシック"/>
          <w:szCs w:val="21"/>
        </w:rPr>
      </w:pPr>
    </w:p>
    <w:p w14:paraId="0C970FE0" w14:textId="549447E3" w:rsidR="00B23A4F" w:rsidRPr="00B23A4F" w:rsidRDefault="00B23A4F" w:rsidP="00B23A4F">
      <w:pPr>
        <w:rPr>
          <w:rFonts w:ascii="ＭＳ ゴシック" w:eastAsia="ＭＳ ゴシック" w:hAnsi="ＭＳ ゴシック"/>
          <w:b/>
          <w:bCs/>
          <w:szCs w:val="21"/>
        </w:rPr>
      </w:pPr>
      <w:r w:rsidRPr="00B23A4F">
        <w:rPr>
          <w:rFonts w:ascii="ＭＳ ゴシック" w:eastAsia="ＭＳ ゴシック" w:hAnsi="ＭＳ ゴシック"/>
          <w:b/>
          <w:bCs/>
          <w:szCs w:val="21"/>
        </w:rPr>
        <w:t>2. 活動内容</w:t>
      </w:r>
    </w:p>
    <w:p w14:paraId="1A48C8DD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中高生の研究発表シンポジウム</w:t>
      </w:r>
    </w:p>
    <w:p w14:paraId="754E7A82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人数: 50名</w:t>
      </w:r>
    </w:p>
    <w:p w14:paraId="5EBEBE38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対象国: 日本</w:t>
      </w:r>
    </w:p>
    <w:p w14:paraId="569440E3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年齢層: 10代（主に高校生）</w:t>
      </w:r>
    </w:p>
    <w:p w14:paraId="108A1671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ボランティア: 20名</w:t>
      </w:r>
    </w:p>
    <w:p w14:paraId="1C8B9597" w14:textId="72CF0139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開催日: 2022年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Pr="00B23A4F">
        <w:rPr>
          <w:rFonts w:ascii="ＭＳ ゴシック" w:eastAsia="ＭＳ ゴシック" w:hAnsi="ＭＳ ゴシック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>～2023年3月</w:t>
      </w:r>
    </w:p>
    <w:p w14:paraId="31F67F99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場所: オンライン開催</w:t>
      </w:r>
    </w:p>
    <w:p w14:paraId="5889DDD5" w14:textId="3F86BEE8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/>
      </w:r>
      <w:r w:rsidRPr="00B23A4F">
        <w:rPr>
          <w:rFonts w:ascii="ＭＳ ゴシック" w:eastAsia="ＭＳ ゴシック" w:hAnsi="ＭＳ ゴシック"/>
          <w:szCs w:val="21"/>
        </w:rPr>
        <w:t>メンターシッププログラム</w:t>
      </w:r>
    </w:p>
    <w:p w14:paraId="3C1018A2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内容: 各参加者に対し、専門家からの個別指導とアドバイスを提供。研究進行の過程での問題解決支援や発表準備の指導を行いました。</w:t>
      </w:r>
    </w:p>
    <w:p w14:paraId="508DDA0A" w14:textId="4362C75B" w:rsidR="00B23A4F" w:rsidRPr="00B23A4F" w:rsidRDefault="00B23A4F" w:rsidP="00B23A4F">
      <w:pPr>
        <w:rPr>
          <w:rFonts w:ascii="ＭＳ ゴシック" w:eastAsia="ＭＳ ゴシック" w:hAnsi="ＭＳ ゴシック"/>
          <w:b/>
          <w:bCs/>
          <w:szCs w:val="21"/>
        </w:rPr>
      </w:pPr>
      <w:r w:rsidRPr="00B23A4F">
        <w:rPr>
          <w:rFonts w:ascii="ＭＳ ゴシック" w:eastAsia="ＭＳ ゴシック" w:hAnsi="ＭＳ ゴシック"/>
          <w:b/>
          <w:bCs/>
          <w:szCs w:val="21"/>
        </w:rPr>
        <w:br/>
        <w:t>3. 成果</w:t>
      </w:r>
    </w:p>
    <w:p w14:paraId="6CF28DA4" w14:textId="77777777" w:rsidR="00B23A4F" w:rsidRPr="00B23A4F" w:rsidRDefault="00B23A4F" w:rsidP="00B23A4F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研究発表シンポジウムの成功</w:t>
      </w:r>
    </w:p>
    <w:p w14:paraId="3030CEE1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50名の中高生が自らの研究テーマを設定し、発表を行いました。参加者全員が、発表の準備と実施を通じて研究の楽しさを学び、探究心を深めました。</w:t>
      </w:r>
    </w:p>
    <w:p w14:paraId="5B7D62C8" w14:textId="77777777" w:rsidR="00B23A4F" w:rsidRPr="00B23A4F" w:rsidRDefault="00B23A4F" w:rsidP="00B23A4F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メンターシップの効果</w:t>
      </w:r>
    </w:p>
    <w:p w14:paraId="744372B6" w14:textId="77777777" w:rsid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参加者からは、「専門家からの具体的なアドバイスが研究の質を向上させた」「発表を通じて自信がついた」といった声が多数寄せられました。</w:t>
      </w:r>
    </w:p>
    <w:p w14:paraId="7F027EF5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</w:p>
    <w:p w14:paraId="5A94AB13" w14:textId="77777777" w:rsidR="00B23A4F" w:rsidRPr="00B23A4F" w:rsidRDefault="00B23A4F" w:rsidP="00B23A4F">
      <w:pPr>
        <w:rPr>
          <w:rFonts w:ascii="ＭＳ ゴシック" w:eastAsia="ＭＳ ゴシック" w:hAnsi="ＭＳ ゴシック"/>
          <w:b/>
          <w:bCs/>
          <w:szCs w:val="21"/>
        </w:rPr>
      </w:pPr>
      <w:r w:rsidRPr="00B23A4F">
        <w:rPr>
          <w:rFonts w:ascii="ＭＳ ゴシック" w:eastAsia="ＭＳ ゴシック" w:hAnsi="ＭＳ ゴシック"/>
          <w:b/>
          <w:bCs/>
          <w:szCs w:val="21"/>
        </w:rPr>
        <w:t>4. 課題と展望</w:t>
      </w:r>
    </w:p>
    <w:p w14:paraId="1473D497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lastRenderedPageBreak/>
        <w:t>課題: 参加者の研究進行状況のフォローアップや、オンライン開催におけるコミュニケーションの課題が挙げられました。</w:t>
      </w:r>
    </w:p>
    <w:p w14:paraId="3AAF72C8" w14:textId="77777777" w:rsid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展望: これらの課題を解決するために、対面での交流機会の拡充や、オンラインツールの充実を図りたいと考えています。</w:t>
      </w:r>
    </w:p>
    <w:p w14:paraId="6D52228E" w14:textId="7777777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</w:p>
    <w:p w14:paraId="77D338E5" w14:textId="77777777" w:rsidR="00B23A4F" w:rsidRPr="00B23A4F" w:rsidRDefault="00B23A4F" w:rsidP="00B23A4F">
      <w:pPr>
        <w:rPr>
          <w:rFonts w:ascii="ＭＳ ゴシック" w:eastAsia="ＭＳ ゴシック" w:hAnsi="ＭＳ ゴシック"/>
          <w:b/>
          <w:bCs/>
          <w:szCs w:val="21"/>
        </w:rPr>
      </w:pPr>
      <w:r w:rsidRPr="00B23A4F">
        <w:rPr>
          <w:rFonts w:ascii="ＭＳ ゴシック" w:eastAsia="ＭＳ ゴシック" w:hAnsi="ＭＳ ゴシック"/>
          <w:b/>
          <w:bCs/>
          <w:szCs w:val="21"/>
        </w:rPr>
        <w:t>5. 評価</w:t>
      </w:r>
    </w:p>
    <w:p w14:paraId="7D3AAC03" w14:textId="49D3B487" w:rsidR="00B23A4F" w:rsidRPr="00B23A4F" w:rsidRDefault="00B23A4F" w:rsidP="00B23A4F">
      <w:pPr>
        <w:rPr>
          <w:rFonts w:ascii="ＭＳ ゴシック" w:eastAsia="ＭＳ ゴシック" w:hAnsi="ＭＳ ゴシック"/>
          <w:szCs w:val="21"/>
        </w:rPr>
      </w:pPr>
      <w:r w:rsidRPr="00B23A4F">
        <w:rPr>
          <w:rFonts w:ascii="ＭＳ ゴシック" w:eastAsia="ＭＳ ゴシック" w:hAnsi="ＭＳ ゴシック"/>
          <w:szCs w:val="21"/>
        </w:rPr>
        <w:t>多くの学校から「生徒が研究活動に対して前向きになった」との評価を得</w:t>
      </w:r>
      <w:r>
        <w:rPr>
          <w:rFonts w:ascii="ＭＳ ゴシック" w:eastAsia="ＭＳ ゴシック" w:hAnsi="ＭＳ ゴシック" w:hint="eastAsia"/>
          <w:szCs w:val="21"/>
        </w:rPr>
        <w:t>ました</w:t>
      </w:r>
      <w:r w:rsidRPr="00B23A4F">
        <w:rPr>
          <w:rFonts w:ascii="ＭＳ ゴシック" w:eastAsia="ＭＳ ゴシック" w:hAnsi="ＭＳ ゴシック"/>
          <w:szCs w:val="21"/>
        </w:rPr>
        <w:t>。</w:t>
      </w:r>
    </w:p>
    <w:p w14:paraId="33671007" w14:textId="77777777" w:rsidR="001D64C6" w:rsidRPr="00B23A4F" w:rsidRDefault="001D64C6" w:rsidP="00B23A4F">
      <w:pPr>
        <w:rPr>
          <w:rFonts w:ascii="ＭＳ ゴシック" w:eastAsia="ＭＳ ゴシック" w:hAnsi="ＭＳ ゴシック"/>
          <w:szCs w:val="21"/>
        </w:rPr>
      </w:pPr>
    </w:p>
    <w:sectPr w:rsidR="001D64C6" w:rsidRPr="00B23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C8B"/>
    <w:multiLevelType w:val="multilevel"/>
    <w:tmpl w:val="2CA8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4274"/>
    <w:multiLevelType w:val="multilevel"/>
    <w:tmpl w:val="3B6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B52AD"/>
    <w:multiLevelType w:val="multilevel"/>
    <w:tmpl w:val="20E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B4BBC"/>
    <w:multiLevelType w:val="multilevel"/>
    <w:tmpl w:val="4CA0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870C6"/>
    <w:multiLevelType w:val="hybridMultilevel"/>
    <w:tmpl w:val="924E2C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7C10718"/>
    <w:multiLevelType w:val="hybridMultilevel"/>
    <w:tmpl w:val="6AA0F9C0"/>
    <w:lvl w:ilvl="0" w:tplc="722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517715">
    <w:abstractNumId w:val="2"/>
  </w:num>
  <w:num w:numId="2" w16cid:durableId="1896163614">
    <w:abstractNumId w:val="3"/>
  </w:num>
  <w:num w:numId="3" w16cid:durableId="117798336">
    <w:abstractNumId w:val="1"/>
  </w:num>
  <w:num w:numId="4" w16cid:durableId="1621496264">
    <w:abstractNumId w:val="0"/>
  </w:num>
  <w:num w:numId="5" w16cid:durableId="1781870145">
    <w:abstractNumId w:val="5"/>
  </w:num>
  <w:num w:numId="6" w16cid:durableId="1934821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4F"/>
    <w:rsid w:val="001D64C6"/>
    <w:rsid w:val="00714F19"/>
    <w:rsid w:val="00B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C3058"/>
  <w15:chartTrackingRefBased/>
  <w15:docId w15:val="{1BA1C0FC-2185-4A21-96E4-198A112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23A4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3A4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B23A4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B23A4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23A4F"/>
    <w:rPr>
      <w:b/>
      <w:bCs/>
    </w:rPr>
  </w:style>
  <w:style w:type="paragraph" w:styleId="Web">
    <w:name w:val="Normal (Web)"/>
    <w:basedOn w:val="a"/>
    <w:uiPriority w:val="99"/>
    <w:semiHidden/>
    <w:unhideWhenUsed/>
    <w:rsid w:val="00B23A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23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4FC2-1949-4889-A1D3-EB745436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 Oga</dc:creator>
  <cp:keywords/>
  <dc:description/>
  <cp:lastModifiedBy>Toru Oga</cp:lastModifiedBy>
  <cp:revision>2</cp:revision>
  <dcterms:created xsi:type="dcterms:W3CDTF">2024-08-30T10:16:00Z</dcterms:created>
  <dcterms:modified xsi:type="dcterms:W3CDTF">2024-08-30T10:22:00Z</dcterms:modified>
</cp:coreProperties>
</file>