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378DF7" w14:textId="0F2FAC49" w:rsidR="00331C02" w:rsidRDefault="00101A4F">
      <w:r>
        <w:rPr>
          <w:rFonts w:hint="eastAsia"/>
        </w:rPr>
        <w:t>令和</w:t>
      </w:r>
      <w:r w:rsidR="00943B26">
        <w:rPr>
          <w:rFonts w:hint="eastAsia"/>
        </w:rPr>
        <w:t>6</w:t>
      </w:r>
      <w:r>
        <w:rPr>
          <w:rFonts w:hint="eastAsia"/>
        </w:rPr>
        <w:t>年度　事業計画</w:t>
      </w:r>
    </w:p>
    <w:p w14:paraId="063508BC" w14:textId="3B9CBDF5" w:rsidR="00101A4F" w:rsidRDefault="00101A4F"/>
    <w:p w14:paraId="0730398C" w14:textId="2ECAAA3A" w:rsidR="00101A4F" w:rsidRDefault="00101A4F">
      <w:r>
        <w:rPr>
          <w:rFonts w:hint="eastAsia"/>
        </w:rPr>
        <w:t>はじめに</w:t>
      </w:r>
    </w:p>
    <w:p w14:paraId="2FF144AB" w14:textId="55E4268B" w:rsidR="00101A4F" w:rsidRDefault="00101A4F"/>
    <w:p w14:paraId="2CA774D8" w14:textId="437D00F6" w:rsidR="00101A4F" w:rsidRDefault="00EC181A">
      <w:r>
        <w:rPr>
          <w:rFonts w:hint="eastAsia"/>
        </w:rPr>
        <w:t>当法人は障害があるというだけで、働く能力があるにもかかわらず本人たちに適した訓練を行う場所が少ないために、就労する場所や能力を発揮することができない人たちに対して、就労するための訓練を行い、障害を持つ人たちの自立と社会参加の支援、地域住民との交流に寄与することを目的としています。</w:t>
      </w:r>
    </w:p>
    <w:p w14:paraId="76834F1E" w14:textId="719A87E9" w:rsidR="002E3983" w:rsidRDefault="00964459">
      <w:r>
        <w:rPr>
          <w:rFonts w:hint="eastAsia"/>
        </w:rPr>
        <w:t>2019年からの新型コロナウイルス感染症の状況が続く中、障害福祉の現場は利用者やその家族、また地域の人たちの命と健康、くらしを守る努力を続けていますが、障害のある人たちは、</w:t>
      </w:r>
      <w:r w:rsidR="00160C40">
        <w:rPr>
          <w:rFonts w:hint="eastAsia"/>
        </w:rPr>
        <w:t>さらに大きな不安や困難な状況を強いられている状況です。今回のような非常時にこそ、障害福祉サービスは障害者を含む地域生活を支える社会インフラ</w:t>
      </w:r>
      <w:r w:rsidR="007418A3">
        <w:rPr>
          <w:rFonts w:hint="eastAsia"/>
        </w:rPr>
        <w:t>だと考えます。</w:t>
      </w:r>
      <w:r w:rsidR="00130875">
        <w:rPr>
          <w:rFonts w:hint="eastAsia"/>
        </w:rPr>
        <w:t>今後も当法人は出来る限りの感染症対策を行い、利用者の生活に直結するサービスを守り、従業員の雇用を守る事業を継続していきます。</w:t>
      </w:r>
    </w:p>
    <w:p w14:paraId="74E36CF5" w14:textId="5B5D048A" w:rsidR="002E3983" w:rsidRDefault="002E3983"/>
    <w:p w14:paraId="2D8FB337" w14:textId="4F2E5F85" w:rsidR="008278F5" w:rsidRDefault="008278F5" w:rsidP="008278F5">
      <w:pPr>
        <w:pStyle w:val="a3"/>
        <w:numPr>
          <w:ilvl w:val="0"/>
          <w:numId w:val="1"/>
        </w:numPr>
        <w:ind w:leftChars="0"/>
      </w:pPr>
      <w:r>
        <w:rPr>
          <w:rFonts w:hint="eastAsia"/>
        </w:rPr>
        <w:t>従業者への</w:t>
      </w:r>
      <w:r w:rsidR="0031738E">
        <w:rPr>
          <w:rFonts w:hint="eastAsia"/>
        </w:rPr>
        <w:t>各資格</w:t>
      </w:r>
      <w:r>
        <w:rPr>
          <w:rFonts w:hint="eastAsia"/>
        </w:rPr>
        <w:t>研修の</w:t>
      </w:r>
      <w:r w:rsidR="0031738E">
        <w:rPr>
          <w:rFonts w:hint="eastAsia"/>
        </w:rPr>
        <w:t>推奨、受講支援（休暇、旅費、交通費等の援助、提供）</w:t>
      </w:r>
    </w:p>
    <w:p w14:paraId="0D37F934" w14:textId="0E319B24" w:rsidR="008278F5" w:rsidRDefault="0031738E" w:rsidP="008278F5">
      <w:pPr>
        <w:pStyle w:val="a3"/>
        <w:numPr>
          <w:ilvl w:val="0"/>
          <w:numId w:val="1"/>
        </w:numPr>
        <w:ind w:leftChars="0"/>
      </w:pPr>
      <w:r>
        <w:rPr>
          <w:rFonts w:hint="eastAsia"/>
        </w:rPr>
        <w:t>各</w:t>
      </w:r>
      <w:r w:rsidR="008278F5">
        <w:rPr>
          <w:rFonts w:hint="eastAsia"/>
        </w:rPr>
        <w:t>ハラスメント</w:t>
      </w:r>
      <w:r>
        <w:rPr>
          <w:rFonts w:hint="eastAsia"/>
        </w:rPr>
        <w:t>、虐待</w:t>
      </w:r>
      <w:r w:rsidR="008278F5">
        <w:rPr>
          <w:rFonts w:hint="eastAsia"/>
        </w:rPr>
        <w:t>防止</w:t>
      </w:r>
      <w:r>
        <w:rPr>
          <w:rFonts w:hint="eastAsia"/>
        </w:rPr>
        <w:t>の</w:t>
      </w:r>
      <w:r w:rsidR="008278F5">
        <w:rPr>
          <w:rFonts w:hint="eastAsia"/>
        </w:rPr>
        <w:t>従事者への</w:t>
      </w:r>
      <w:r w:rsidR="00FB58EC">
        <w:rPr>
          <w:rFonts w:hint="eastAsia"/>
        </w:rPr>
        <w:t>周知徹底</w:t>
      </w:r>
      <w:r>
        <w:rPr>
          <w:rFonts w:hint="eastAsia"/>
        </w:rPr>
        <w:t>、委員会の設置</w:t>
      </w:r>
    </w:p>
    <w:p w14:paraId="1422EA82" w14:textId="10ABD560" w:rsidR="00FB58EC" w:rsidRDefault="0031738E" w:rsidP="008278F5">
      <w:pPr>
        <w:pStyle w:val="a3"/>
        <w:numPr>
          <w:ilvl w:val="0"/>
          <w:numId w:val="1"/>
        </w:numPr>
        <w:ind w:leftChars="0"/>
      </w:pPr>
      <w:r>
        <w:rPr>
          <w:rFonts w:hint="eastAsia"/>
        </w:rPr>
        <w:t>処遇改善加算の取得、その内容の職員への周知</w:t>
      </w:r>
    </w:p>
    <w:p w14:paraId="07AF907D" w14:textId="4DD0300F" w:rsidR="00FB58EC" w:rsidRDefault="00FB58EC" w:rsidP="00FB58EC"/>
    <w:p w14:paraId="46D080E5" w14:textId="6BFDE3DA" w:rsidR="001675C5" w:rsidRDefault="001675C5" w:rsidP="00FB58EC">
      <w:r>
        <w:rPr>
          <w:rFonts w:hint="eastAsia"/>
        </w:rPr>
        <w:t>・特定非営利活動に係る事業</w:t>
      </w:r>
    </w:p>
    <w:p w14:paraId="061B0135" w14:textId="20188A71" w:rsidR="001675C5" w:rsidRDefault="001675C5" w:rsidP="00FB58EC">
      <w:r>
        <w:rPr>
          <w:rFonts w:hint="eastAsia"/>
        </w:rPr>
        <w:t xml:space="preserve">　事業名　　障害者の日常生活及び社会生活を総合的に支援するための法律に基づく障害</w:t>
      </w:r>
    </w:p>
    <w:p w14:paraId="52FEAE85" w14:textId="0F7A1815" w:rsidR="001675C5" w:rsidRDefault="001675C5" w:rsidP="00FB58EC">
      <w:r>
        <w:rPr>
          <w:rFonts w:hint="eastAsia"/>
        </w:rPr>
        <w:t xml:space="preserve">　　　　　　福祉サービス事業</w:t>
      </w:r>
    </w:p>
    <w:p w14:paraId="27CC51A7" w14:textId="3B6740EC" w:rsidR="001675C5" w:rsidRDefault="001675C5" w:rsidP="00FB58EC">
      <w:r>
        <w:rPr>
          <w:rFonts w:hint="eastAsia"/>
        </w:rPr>
        <w:t xml:space="preserve">　事業内容　就労継続支援A型</w:t>
      </w:r>
      <w:r w:rsidR="00B757F6">
        <w:rPr>
          <w:rFonts w:hint="eastAsia"/>
        </w:rPr>
        <w:t>（定員30名）</w:t>
      </w:r>
    </w:p>
    <w:p w14:paraId="0653A63A" w14:textId="4D620C08" w:rsidR="001675C5" w:rsidRDefault="001675C5" w:rsidP="00FB58EC">
      <w:r>
        <w:rPr>
          <w:rFonts w:hint="eastAsia"/>
        </w:rPr>
        <w:t xml:space="preserve">　事業日程　令和</w:t>
      </w:r>
      <w:r w:rsidR="00F81790">
        <w:rPr>
          <w:rFonts w:hint="eastAsia"/>
        </w:rPr>
        <w:t>6</w:t>
      </w:r>
      <w:r>
        <w:rPr>
          <w:rFonts w:hint="eastAsia"/>
        </w:rPr>
        <w:t>年4月1日～令和</w:t>
      </w:r>
      <w:r w:rsidR="00F81790">
        <w:rPr>
          <w:rFonts w:hint="eastAsia"/>
        </w:rPr>
        <w:t>7</w:t>
      </w:r>
      <w:r>
        <w:rPr>
          <w:rFonts w:hint="eastAsia"/>
        </w:rPr>
        <w:t>年3月31日</w:t>
      </w:r>
    </w:p>
    <w:p w14:paraId="79264A1A" w14:textId="34C41538" w:rsidR="001675C5" w:rsidRPr="001675C5" w:rsidRDefault="001675C5" w:rsidP="00FB58EC">
      <w:r>
        <w:rPr>
          <w:rFonts w:hint="eastAsia"/>
        </w:rPr>
        <w:t xml:space="preserve">　実施場所　大阪府八尾市南亀井町</w:t>
      </w:r>
      <w:r w:rsidR="00B757F6">
        <w:rPr>
          <w:rFonts w:hint="eastAsia"/>
        </w:rPr>
        <w:t>4丁63-1</w:t>
      </w:r>
    </w:p>
    <w:p w14:paraId="2FB2F0C9" w14:textId="1588A702" w:rsidR="001675C5" w:rsidRDefault="00B757F6" w:rsidP="00FB58EC">
      <w:r>
        <w:rPr>
          <w:rFonts w:hint="eastAsia"/>
        </w:rPr>
        <w:t xml:space="preserve">　対象者　　大阪府内の知的障害者等</w:t>
      </w:r>
    </w:p>
    <w:p w14:paraId="367BA8CE" w14:textId="4F0625B2" w:rsidR="00B757F6" w:rsidRDefault="00B757F6" w:rsidP="00FB58EC">
      <w:r>
        <w:rPr>
          <w:rFonts w:hint="eastAsia"/>
        </w:rPr>
        <w:t xml:space="preserve">　収益見込　収入1</w:t>
      </w:r>
      <w:r w:rsidR="0031738E">
        <w:rPr>
          <w:rFonts w:hint="eastAsia"/>
        </w:rPr>
        <w:t>10</w:t>
      </w:r>
      <w:r>
        <w:rPr>
          <w:rFonts w:hint="eastAsia"/>
        </w:rPr>
        <w:t>,000,000円　支出</w:t>
      </w:r>
      <w:r w:rsidR="0031738E">
        <w:rPr>
          <w:rFonts w:hint="eastAsia"/>
        </w:rPr>
        <w:t>95</w:t>
      </w:r>
      <w:r w:rsidR="00270568">
        <w:rPr>
          <w:rFonts w:hint="eastAsia"/>
        </w:rPr>
        <w:t>,000,000円</w:t>
      </w:r>
    </w:p>
    <w:p w14:paraId="3708E26B" w14:textId="77777777" w:rsidR="001675C5" w:rsidRDefault="001675C5" w:rsidP="00FB58EC"/>
    <w:p w14:paraId="429BE6F4" w14:textId="13688890" w:rsidR="00FB58EC" w:rsidRDefault="00FB58EC" w:rsidP="00FB58EC">
      <w:r>
        <w:rPr>
          <w:rFonts w:hint="eastAsia"/>
        </w:rPr>
        <w:t>事業の方針</w:t>
      </w:r>
    </w:p>
    <w:p w14:paraId="2C4BC392" w14:textId="531E19F3" w:rsidR="00FB58EC" w:rsidRDefault="00FB58EC" w:rsidP="00FB58EC">
      <w:pPr>
        <w:pStyle w:val="a3"/>
        <w:numPr>
          <w:ilvl w:val="0"/>
          <w:numId w:val="2"/>
        </w:numPr>
        <w:ind w:leftChars="0"/>
      </w:pPr>
      <w:r>
        <w:rPr>
          <w:rFonts w:hint="eastAsia"/>
        </w:rPr>
        <w:t>就労継続支援A型（八尾自立支援センター）</w:t>
      </w:r>
    </w:p>
    <w:p w14:paraId="300F3983" w14:textId="670E67D2" w:rsidR="00FB58EC" w:rsidRDefault="00FB58EC" w:rsidP="00FB58EC">
      <w:r>
        <w:rPr>
          <w:rFonts w:hint="eastAsia"/>
        </w:rPr>
        <w:t xml:space="preserve">　・継続した収入確保のための営業</w:t>
      </w:r>
    </w:p>
    <w:p w14:paraId="2EB1D362" w14:textId="4EA0511F" w:rsidR="00FB58EC" w:rsidRDefault="00FB58EC" w:rsidP="00FB58EC">
      <w:r>
        <w:rPr>
          <w:rFonts w:hint="eastAsia"/>
        </w:rPr>
        <w:t xml:space="preserve">　・</w:t>
      </w:r>
      <w:r w:rsidR="001B6FA9">
        <w:rPr>
          <w:rFonts w:hint="eastAsia"/>
        </w:rPr>
        <w:t>従業員スタッフの研修の</w:t>
      </w:r>
      <w:r w:rsidR="0031738E">
        <w:rPr>
          <w:rFonts w:hint="eastAsia"/>
        </w:rPr>
        <w:t>推奨、</w:t>
      </w:r>
      <w:r w:rsidR="001B6FA9">
        <w:rPr>
          <w:rFonts w:hint="eastAsia"/>
        </w:rPr>
        <w:t>充実（資格取得、利用者理解、危機管理など）</w:t>
      </w:r>
    </w:p>
    <w:p w14:paraId="19283399" w14:textId="28367736" w:rsidR="001B6FA9" w:rsidRDefault="001B6FA9" w:rsidP="00FB58EC">
      <w:r>
        <w:rPr>
          <w:rFonts w:hint="eastAsia"/>
        </w:rPr>
        <w:t xml:space="preserve">　・定期的な個別ケース会議の実施</w:t>
      </w:r>
    </w:p>
    <w:p w14:paraId="4C881933" w14:textId="34492D63" w:rsidR="001B6FA9" w:rsidRDefault="001B6FA9" w:rsidP="00FB58EC">
      <w:r>
        <w:rPr>
          <w:rFonts w:hint="eastAsia"/>
        </w:rPr>
        <w:t xml:space="preserve">　・利用者の体調管理の把握及びフォロー</w:t>
      </w:r>
    </w:p>
    <w:p w14:paraId="765F031B" w14:textId="45F7787C" w:rsidR="001B6FA9" w:rsidRDefault="001B6FA9" w:rsidP="00FB58EC">
      <w:r>
        <w:rPr>
          <w:rFonts w:hint="eastAsia"/>
        </w:rPr>
        <w:t xml:space="preserve">　・作業が難しい利用者への作業の掘り起こし</w:t>
      </w:r>
    </w:p>
    <w:p w14:paraId="27B91CE3" w14:textId="32DE7DB2" w:rsidR="0031738E" w:rsidRDefault="00B639B3" w:rsidP="00FB58EC">
      <w:r>
        <w:rPr>
          <w:rFonts w:hint="eastAsia"/>
        </w:rPr>
        <w:t xml:space="preserve">　・利用者の利用日数</w:t>
      </w:r>
      <w:r w:rsidR="0031738E">
        <w:rPr>
          <w:rFonts w:hint="eastAsia"/>
        </w:rPr>
        <w:t>、地用時間</w:t>
      </w:r>
      <w:r>
        <w:rPr>
          <w:rFonts w:hint="eastAsia"/>
        </w:rPr>
        <w:t>を増や</w:t>
      </w:r>
      <w:r w:rsidR="00E426C7">
        <w:rPr>
          <w:rFonts w:hint="eastAsia"/>
        </w:rPr>
        <w:t>し</w:t>
      </w:r>
      <w:r>
        <w:rPr>
          <w:rFonts w:hint="eastAsia"/>
        </w:rPr>
        <w:t>給与UP</w:t>
      </w:r>
      <w:r w:rsidR="00E426C7">
        <w:rPr>
          <w:rFonts w:hint="eastAsia"/>
        </w:rPr>
        <w:t>に繋げる</w:t>
      </w:r>
    </w:p>
    <w:p w14:paraId="67E8645F" w14:textId="595F73F1" w:rsidR="00B639B3" w:rsidRDefault="00B639B3" w:rsidP="00FB58EC"/>
    <w:p w14:paraId="04CA2ED6" w14:textId="18C679F0" w:rsidR="00E426C7" w:rsidRDefault="00B639B3" w:rsidP="00E426C7">
      <w:pPr>
        <w:pStyle w:val="a3"/>
        <w:numPr>
          <w:ilvl w:val="0"/>
          <w:numId w:val="2"/>
        </w:numPr>
        <w:ind w:leftChars="0"/>
      </w:pPr>
      <w:r>
        <w:rPr>
          <w:rFonts w:hint="eastAsia"/>
        </w:rPr>
        <w:t>その他の事業</w:t>
      </w:r>
      <w:r w:rsidR="00E426C7">
        <w:rPr>
          <w:rFonts w:hint="eastAsia"/>
        </w:rPr>
        <w:t>に関する事項</w:t>
      </w:r>
    </w:p>
    <w:p w14:paraId="1140B88B" w14:textId="546EFF45" w:rsidR="00E426C7" w:rsidRDefault="00E426C7" w:rsidP="00E426C7">
      <w:r>
        <w:rPr>
          <w:rFonts w:hint="eastAsia"/>
        </w:rPr>
        <w:t xml:space="preserve">　　・</w:t>
      </w:r>
      <w:r w:rsidR="0031738E">
        <w:rPr>
          <w:rFonts w:hint="eastAsia"/>
        </w:rPr>
        <w:t>就労継続支援A型としての将来への計画、道筋</w:t>
      </w:r>
      <w:r w:rsidR="00EF61D1">
        <w:rPr>
          <w:rFonts w:hint="eastAsia"/>
        </w:rPr>
        <w:t>を模索</w:t>
      </w:r>
    </w:p>
    <w:p w14:paraId="77FFEB42" w14:textId="77777777" w:rsidR="00EF61D1" w:rsidRDefault="00E426C7" w:rsidP="00E426C7">
      <w:r>
        <w:rPr>
          <w:rFonts w:hint="eastAsia"/>
        </w:rPr>
        <w:t xml:space="preserve">　　・</w:t>
      </w:r>
      <w:r w:rsidR="00EF61D1">
        <w:rPr>
          <w:rFonts w:hint="eastAsia"/>
        </w:rPr>
        <w:t>年度を跨ぎ、グループホーム（共同生活援助）をどの法人でするのか、また新しい法</w:t>
      </w:r>
    </w:p>
    <w:p w14:paraId="46C1D640" w14:textId="0C7D4B60" w:rsidR="00E426C7" w:rsidRDefault="00EF61D1" w:rsidP="00E426C7">
      <w:r>
        <w:rPr>
          <w:rFonts w:hint="eastAsia"/>
        </w:rPr>
        <w:t xml:space="preserve">　　　人を設立して計画を進めていくのかの決定　　　　</w:t>
      </w:r>
    </w:p>
    <w:p w14:paraId="755AC914" w14:textId="5A544F99" w:rsidR="007B211A" w:rsidRDefault="007B211A" w:rsidP="00EF61D1">
      <w:pPr>
        <w:ind w:left="630" w:hangingChars="300" w:hanging="630"/>
      </w:pPr>
      <w:r>
        <w:rPr>
          <w:rFonts w:hint="eastAsia"/>
        </w:rPr>
        <w:t xml:space="preserve">　　</w:t>
      </w:r>
      <w:r w:rsidR="00EF61D1">
        <w:rPr>
          <w:rFonts w:hint="eastAsia"/>
        </w:rPr>
        <w:t>・最低賃金の上昇及び物価の高騰などによる就労継続支援A型の運営が厳しくなっていく場合を想定し、その後の業態を検討する。</w:t>
      </w:r>
    </w:p>
    <w:p w14:paraId="5AF81FB6" w14:textId="4901F00E" w:rsidR="002E301D" w:rsidRDefault="002E301D" w:rsidP="00EF61D1">
      <w:pPr>
        <w:ind w:left="420" w:hangingChars="200" w:hanging="420"/>
      </w:pPr>
      <w:r>
        <w:rPr>
          <w:rFonts w:hint="eastAsia"/>
        </w:rPr>
        <w:t xml:space="preserve">　　</w:t>
      </w:r>
      <w:r w:rsidR="00EF61D1">
        <w:rPr>
          <w:rFonts w:hint="eastAsia"/>
        </w:rPr>
        <w:t>・コロナ禍で長らく中止していた遠足の実施にむけての検討を始める。</w:t>
      </w:r>
    </w:p>
    <w:p w14:paraId="3A24AB0E" w14:textId="690EE10D" w:rsidR="00B639B3" w:rsidRDefault="00B639B3" w:rsidP="00B639B3">
      <w:r>
        <w:rPr>
          <w:rFonts w:hint="eastAsia"/>
        </w:rPr>
        <w:t xml:space="preserve">　　</w:t>
      </w:r>
    </w:p>
    <w:sectPr w:rsidR="00B639B3">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D571B8"/>
    <w:multiLevelType w:val="hybridMultilevel"/>
    <w:tmpl w:val="4356CB38"/>
    <w:lvl w:ilvl="0" w:tplc="0A443F5E">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3B645D5"/>
    <w:multiLevelType w:val="hybridMultilevel"/>
    <w:tmpl w:val="BAFAB990"/>
    <w:lvl w:ilvl="0" w:tplc="760AE79C">
      <w:start w:val="1"/>
      <w:numFmt w:val="decimal"/>
      <w:lvlText w:val="%1．"/>
      <w:lvlJc w:val="left"/>
      <w:pPr>
        <w:ind w:left="360" w:hanging="360"/>
      </w:pPr>
      <w:rPr>
        <w:rFonts w:hint="default"/>
      </w:rPr>
    </w:lvl>
    <w:lvl w:ilvl="1" w:tplc="6770AADC">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52918857">
    <w:abstractNumId w:val="1"/>
  </w:num>
  <w:num w:numId="2" w16cid:durableId="15268671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A4F"/>
    <w:rsid w:val="00101A4F"/>
    <w:rsid w:val="00130875"/>
    <w:rsid w:val="00160C40"/>
    <w:rsid w:val="001675C5"/>
    <w:rsid w:val="001B6FA9"/>
    <w:rsid w:val="00270568"/>
    <w:rsid w:val="002E301D"/>
    <w:rsid w:val="002E3983"/>
    <w:rsid w:val="0031738E"/>
    <w:rsid w:val="00331C02"/>
    <w:rsid w:val="006E6D7B"/>
    <w:rsid w:val="007418A3"/>
    <w:rsid w:val="007B211A"/>
    <w:rsid w:val="008278F5"/>
    <w:rsid w:val="009229AC"/>
    <w:rsid w:val="00943B26"/>
    <w:rsid w:val="00964459"/>
    <w:rsid w:val="00B639B3"/>
    <w:rsid w:val="00B757F6"/>
    <w:rsid w:val="00E35FDD"/>
    <w:rsid w:val="00E426C7"/>
    <w:rsid w:val="00E6707B"/>
    <w:rsid w:val="00EC181A"/>
    <w:rsid w:val="00EF61D1"/>
    <w:rsid w:val="00F67C8C"/>
    <w:rsid w:val="00F81790"/>
    <w:rsid w:val="00FB58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5DEE692"/>
  <w15:chartTrackingRefBased/>
  <w15:docId w15:val="{7F5D22BE-A752-4C6F-A145-D4B29794E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278F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TotalTime>
  <Pages>2</Pages>
  <Words>156</Words>
  <Characters>893</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三好 美嘉</dc:creator>
  <cp:keywords/>
  <dc:description/>
  <cp:lastModifiedBy>美嘉 三好</cp:lastModifiedBy>
  <cp:revision>10</cp:revision>
  <dcterms:created xsi:type="dcterms:W3CDTF">2022-06-13T05:41:00Z</dcterms:created>
  <dcterms:modified xsi:type="dcterms:W3CDTF">2025-04-04T01:27:00Z</dcterms:modified>
</cp:coreProperties>
</file>