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6F" w:rsidRPr="00935959" w:rsidRDefault="00DF5C36">
      <w:pPr>
        <w:rPr>
          <w:rFonts w:ascii="HG丸ｺﾞｼｯｸM-PRO" w:eastAsia="HG丸ｺﾞｼｯｸM-PRO" w:hAnsi="HG丸ｺﾞｼｯｸM-PRO"/>
          <w:sz w:val="28"/>
        </w:rPr>
      </w:pPr>
      <w:r w:rsidRPr="00935959">
        <w:rPr>
          <w:rFonts w:ascii="HG丸ｺﾞｼｯｸM-PRO" w:eastAsia="HG丸ｺﾞｼｯｸM-PRO" w:hAnsi="HG丸ｺﾞｼｯｸM-PRO" w:hint="eastAsia"/>
          <w:sz w:val="28"/>
        </w:rPr>
        <w:t>岳の棚</w:t>
      </w:r>
      <w:bookmarkStart w:id="0" w:name="_GoBack"/>
      <w:bookmarkEnd w:id="0"/>
      <w:r w:rsidRPr="00935959">
        <w:rPr>
          <w:rFonts w:ascii="HG丸ｺﾞｼｯｸM-PRO" w:eastAsia="HG丸ｺﾞｼｯｸM-PRO" w:hAnsi="HG丸ｺﾞｼｯｸM-PRO" w:hint="eastAsia"/>
          <w:sz w:val="28"/>
        </w:rPr>
        <w:t>田環境保全協議会</w:t>
      </w:r>
      <w:r w:rsidR="00935959" w:rsidRPr="00935959">
        <w:rPr>
          <w:rFonts w:ascii="HG丸ｺﾞｼｯｸM-PRO" w:eastAsia="HG丸ｺﾞｼｯｸM-PRO" w:hAnsi="HG丸ｺﾞｼｯｸM-PRO" w:hint="eastAsia"/>
          <w:sz w:val="28"/>
        </w:rPr>
        <w:t>とは</w:t>
      </w:r>
    </w:p>
    <w:p w:rsidR="00DF5C36" w:rsidRPr="00935959" w:rsidRDefault="00DF5C36">
      <w:pPr>
        <w:rPr>
          <w:rFonts w:ascii="HG丸ｺﾞｼｯｸM-PRO" w:eastAsia="HG丸ｺﾞｼｯｸM-PRO" w:hAnsi="HG丸ｺﾞｼｯｸM-PRO"/>
        </w:rPr>
      </w:pPr>
    </w:p>
    <w:p w:rsidR="00DF5C36" w:rsidRPr="00935959" w:rsidRDefault="00DF5C36" w:rsidP="00DF5C36">
      <w:pPr>
        <w:rPr>
          <w:rFonts w:ascii="HG丸ｺﾞｼｯｸM-PRO" w:eastAsia="HG丸ｺﾞｼｯｸM-PRO" w:hAnsi="HG丸ｺﾞｼｯｸM-PRO"/>
        </w:rPr>
      </w:pPr>
      <w:r w:rsidRPr="00935959">
        <w:rPr>
          <w:rFonts w:ascii="HG丸ｺﾞｼｯｸM-PRO" w:eastAsia="HG丸ｺﾞｼｯｸM-PRO" w:hAnsi="HG丸ｺﾞｼｯｸM-PRO" w:hint="eastAsia"/>
        </w:rPr>
        <w:t>佐賀県有田町の西の端、標高約400mにある岳の棚田（たけのたなだ）。</w:t>
      </w:r>
    </w:p>
    <w:p w:rsidR="00DF5C36" w:rsidRPr="00935959" w:rsidRDefault="00DF5C36" w:rsidP="00DF5C36">
      <w:pPr>
        <w:rPr>
          <w:rFonts w:ascii="HG丸ｺﾞｼｯｸM-PRO" w:eastAsia="HG丸ｺﾞｼｯｸM-PRO" w:hAnsi="HG丸ｺﾞｼｯｸM-PRO"/>
        </w:rPr>
      </w:pPr>
      <w:r w:rsidRPr="00935959">
        <w:rPr>
          <w:rFonts w:ascii="HG丸ｺﾞｼｯｸM-PRO" w:eastAsia="HG丸ｺﾞｼｯｸM-PRO" w:hAnsi="HG丸ｺﾞｼｯｸM-PRO" w:hint="eastAsia"/>
        </w:rPr>
        <w:t>東に開けた棚田からは、やきものの里・有田町と伊万里市、さらには唐津湾まで一望することができます。</w:t>
      </w:r>
    </w:p>
    <w:p w:rsidR="00DF5C36" w:rsidRPr="00935959" w:rsidRDefault="00DF5C36" w:rsidP="00DF5C36">
      <w:pPr>
        <w:rPr>
          <w:rFonts w:ascii="HG丸ｺﾞｼｯｸM-PRO" w:eastAsia="HG丸ｺﾞｼｯｸM-PRO" w:hAnsi="HG丸ｺﾞｼｯｸM-PRO"/>
        </w:rPr>
      </w:pPr>
      <w:r w:rsidRPr="00935959">
        <w:rPr>
          <w:rFonts w:ascii="HG丸ｺﾞｼｯｸM-PRO" w:eastAsia="HG丸ｺﾞｼｯｸM-PRO" w:hAnsi="HG丸ｺﾞｼｯｸM-PRO" w:hint="eastAsia"/>
        </w:rPr>
        <w:t>岳の棚田の歴史は400年以上前に、佐賀藩が藩有林であった国見山に山番人を置いたことに始まります。長い時間をかけて開拓された急傾斜に張り付く棚田を見ると、先人たちの苦労や技術にはただ驚嘆するばかりです。</w:t>
      </w:r>
    </w:p>
    <w:p w:rsidR="00DF5C36" w:rsidRPr="00935959" w:rsidRDefault="00DF5C36" w:rsidP="00DF5C36">
      <w:pPr>
        <w:rPr>
          <w:rFonts w:ascii="HG丸ｺﾞｼｯｸM-PRO" w:eastAsia="HG丸ｺﾞｼｯｸM-PRO" w:hAnsi="HG丸ｺﾞｼｯｸM-PRO"/>
        </w:rPr>
      </w:pPr>
      <w:r w:rsidRPr="00935959">
        <w:rPr>
          <w:rFonts w:ascii="HG丸ｺﾞｼｯｸM-PRO" w:eastAsia="HG丸ｺﾞｼｯｸM-PRO" w:hAnsi="HG丸ｺﾞｼｯｸM-PRO" w:hint="eastAsia"/>
        </w:rPr>
        <w:t>ピラミッドのような段々の石垣や幾重にも連なる曲線が美しい棚田も、そこで農業をする人がいてこそ守られてきた景観です。</w:t>
      </w:r>
    </w:p>
    <w:p w:rsidR="00DF5C36" w:rsidRPr="00935959" w:rsidRDefault="00935959" w:rsidP="00DF5C36">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58240" behindDoc="0" locked="0" layoutInCell="1" allowOverlap="1">
            <wp:simplePos x="0" y="0"/>
            <wp:positionH relativeFrom="margin">
              <wp:posOffset>66675</wp:posOffset>
            </wp:positionH>
            <wp:positionV relativeFrom="paragraph">
              <wp:posOffset>38100</wp:posOffset>
            </wp:positionV>
            <wp:extent cx="2983230" cy="1975485"/>
            <wp:effectExtent l="0" t="0" r="7620"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3230" cy="1975485"/>
                    </a:xfrm>
                    <a:prstGeom prst="rect">
                      <a:avLst/>
                    </a:prstGeom>
                  </pic:spPr>
                </pic:pic>
              </a:graphicData>
            </a:graphic>
            <wp14:sizeRelH relativeFrom="page">
              <wp14:pctWidth>0</wp14:pctWidth>
            </wp14:sizeRelH>
            <wp14:sizeRelV relativeFrom="page">
              <wp14:pctHeight>0</wp14:pctHeight>
            </wp14:sizeRelV>
          </wp:anchor>
        </w:drawing>
      </w:r>
      <w:r w:rsidR="00DF5C36" w:rsidRPr="00935959">
        <w:rPr>
          <w:rFonts w:ascii="HG丸ｺﾞｼｯｸM-PRO" w:eastAsia="HG丸ｺﾞｼｯｸM-PRO" w:hAnsi="HG丸ｺﾞｼｯｸM-PRO" w:hint="eastAsia"/>
        </w:rPr>
        <w:t>しかし現実は、曲がりくねった耕地で、足がすくむような高さの細いあぜみちや急な坂道を通っての農作業は、大変な労力がかかります。先人たちが血のにじむ思いで開いてきた農地と、美しい棚田の景観を、これからも守り伝えたい。それが私たちの想いです。</w:t>
      </w:r>
    </w:p>
    <w:p w:rsidR="00DF5C36" w:rsidRPr="00935959" w:rsidRDefault="00DF5C36" w:rsidP="00DF5C36">
      <w:pPr>
        <w:rPr>
          <w:rFonts w:ascii="HG丸ｺﾞｼｯｸM-PRO" w:eastAsia="HG丸ｺﾞｼｯｸM-PRO" w:hAnsi="HG丸ｺﾞｼｯｸM-PRO"/>
        </w:rPr>
      </w:pPr>
      <w:r w:rsidRPr="00935959">
        <w:rPr>
          <w:rFonts w:ascii="HG丸ｺﾞｼｯｸM-PRO" w:eastAsia="HG丸ｺﾞｼｯｸM-PRO" w:hAnsi="HG丸ｺﾞｼｯｸM-PRO" w:hint="eastAsia"/>
        </w:rPr>
        <w:t>私たちは岳の棚田において生産・加工・販売・イベント等を行い、一人でも多くの方が岳の棚田ファンになっていただけるよう、「おいしく、たのしく」を合言葉に日々活動をしています。</w:t>
      </w:r>
    </w:p>
    <w:p w:rsidR="00DF5C36" w:rsidRPr="00935959" w:rsidRDefault="00FF0F50" w:rsidP="00DF5C36">
      <w:pPr>
        <w:rPr>
          <w:rFonts w:ascii="HG丸ｺﾞｼｯｸM-PRO" w:eastAsia="HG丸ｺﾞｼｯｸM-PRO" w:hAnsi="HG丸ｺﾞｼｯｸM-PRO" w:hint="eastAsia"/>
        </w:rPr>
      </w:pPr>
      <w:r>
        <w:rPr>
          <w:noProof/>
        </w:rPr>
        <mc:AlternateContent>
          <mc:Choice Requires="wps">
            <w:drawing>
              <wp:anchor distT="0" distB="0" distL="114300" distR="114300" simplePos="0" relativeHeight="251663360" behindDoc="0" locked="0" layoutInCell="1" allowOverlap="1" wp14:anchorId="5659C894" wp14:editId="4D70ABDC">
                <wp:simplePos x="0" y="0"/>
                <wp:positionH relativeFrom="margin">
                  <wp:posOffset>4895850</wp:posOffset>
                </wp:positionH>
                <wp:positionV relativeFrom="paragraph">
                  <wp:posOffset>9525</wp:posOffset>
                </wp:positionV>
                <wp:extent cx="18288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60A4A" w:rsidRPr="00FF0F50" w:rsidRDefault="00D60A4A" w:rsidP="00D60A4A">
                            <w:pPr>
                              <w:jc w:val="center"/>
                              <w:rPr>
                                <w:rFonts w:ascii="HG丸ｺﾞｼｯｸM-PRO" w:eastAsia="HG丸ｺﾞｼｯｸM-PRO" w:hAnsi="HG丸ｺﾞｼｯｸM-PRO"/>
                                <w:b/>
                                <w:color w:val="00B05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0F50">
                              <w:rPr>
                                <w:rFonts w:ascii="HG丸ｺﾞｼｯｸM-PRO" w:eastAsia="HG丸ｺﾞｼｯｸM-PRO" w:hAnsi="HG丸ｺﾞｼｯｸM-PRO" w:hint="eastAsia"/>
                                <w:b/>
                                <w:color w:val="00B05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農</w:t>
                            </w:r>
                            <w:r w:rsidR="00FF0F50" w:rsidRPr="00FF0F50">
                              <w:rPr>
                                <w:rFonts w:ascii="HG丸ｺﾞｼｯｸM-PRO" w:eastAsia="HG丸ｺﾞｼｯｸM-PRO" w:hAnsi="HG丸ｺﾞｼｯｸM-PRO" w:hint="eastAsia"/>
                                <w:b/>
                                <w:color w:val="00B05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F0F50">
                              <w:rPr>
                                <w:rFonts w:ascii="HG丸ｺﾞｼｯｸM-PRO" w:eastAsia="HG丸ｺﾞｼｯｸM-PRO" w:hAnsi="HG丸ｺﾞｼｯｸM-PRO" w:hint="eastAsia"/>
                                <w:b/>
                                <w:color w:val="00B05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業</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659C894" id="_x0000_t202" coordsize="21600,21600" o:spt="202" path="m,l,21600r21600,l21600,xe">
                <v:stroke joinstyle="miter"/>
                <v:path gradientshapeok="t" o:connecttype="rect"/>
              </v:shapetype>
              <v:shape id="テキスト ボックス 4" o:spid="_x0000_s1026" type="#_x0000_t202" style="position:absolute;left:0;text-align:left;margin-left:385.5pt;margin-top:.75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Y4RwIAAGsEAAAOAAAAZHJzL2Uyb0RvYy54bWysVM2O0zAQviPxDpbvNG1VIBs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XRCiWISKWoPX9vH7+3jz/bwjbSHp/ZwaB9/oEwmHq5a2wSjVhrjXPMBGqS911tUehSa&#10;3Ej/xf4I2hH4/Qls0TjCfVA8juMhmjjaegHzR8/h2lj3UYAk/pJSg2wGkNluaV3n2rv41xQsyqoK&#10;jFbqNwXm7DQijMQx2nfSVexvrlk3AYhx380asj02aaCbGqv5osRClsy6O2ZwTLB4HH13i0deQZ1S&#10;ON4oKcB8+Zve+yN7aKWkxrFLqcK9oKT6pJDV95PxxVuc0iDE8QU+YM4N6zOD2sorwKke4YJpHq7e&#10;3VX9NTcgH3A75v5FNDHF8d2Uuv565bpFwO3iYj4PTjiVmrmlWmnuU3sUPcT3zQMz+siDQwpvoB9O&#10;lrygo/P1kVbPtw5JCVx5jDtEkWMv4EQHto/b51fmXA5ez/+I2S8AAAD//wMAUEsDBBQABgAIAAAA&#10;IQAF9Jhy4AAAAAoBAAAPAAAAZHJzL2Rvd25yZXYueG1sTI/LTsMwEEX3SPyDNUhsEHUaKTQNcSqg&#10;vBZIQMMHuPGQRMTjyHbbwNczXcFy5ozunFuuJjuIPfrQO1IwnyUgkBpnemoVfNQPlzmIEDUZPThC&#10;Bd8YYFWdnpS6MO5A77jfxFZwCIVCK+hiHAspQ9Oh1WHmRiRmn85bHXn0rTReHzjcDjJNkitpdU/8&#10;odMj3nXYfG12VsHT/Vvu6/CcvTym8Qdf3bq+vVgrdX423VyDiDjFv2M46rM6VOy0dTsyQQwKFos5&#10;d4kMMhBHnmRLXmwVpPkyA1mV8n+F6hcAAP//AwBQSwECLQAUAAYACAAAACEAtoM4kv4AAADhAQAA&#10;EwAAAAAAAAAAAAAAAAAAAAAAW0NvbnRlbnRfVHlwZXNdLnhtbFBLAQItABQABgAIAAAAIQA4/SH/&#10;1gAAAJQBAAALAAAAAAAAAAAAAAAAAC8BAABfcmVscy8ucmVsc1BLAQItABQABgAIAAAAIQC0YlY4&#10;RwIAAGsEAAAOAAAAAAAAAAAAAAAAAC4CAABkcnMvZTJvRG9jLnhtbFBLAQItABQABgAIAAAAIQAF&#10;9Jhy4AAAAAoBAAAPAAAAAAAAAAAAAAAAAKEEAABkcnMvZG93bnJldi54bWxQSwUGAAAAAAQABADz&#10;AAAArgUAAAAA&#10;" filled="f" stroked="f">
                <v:fill o:detectmouseclick="t"/>
                <v:textbox style="mso-fit-shape-to-text:t" inset="5.85pt,.7pt,5.85pt,.7pt">
                  <w:txbxContent>
                    <w:p w:rsidR="00D60A4A" w:rsidRPr="00FF0F50" w:rsidRDefault="00D60A4A" w:rsidP="00D60A4A">
                      <w:pPr>
                        <w:jc w:val="center"/>
                        <w:rPr>
                          <w:rFonts w:ascii="HG丸ｺﾞｼｯｸM-PRO" w:eastAsia="HG丸ｺﾞｼｯｸM-PRO" w:hAnsi="HG丸ｺﾞｼｯｸM-PRO"/>
                          <w:b/>
                          <w:color w:val="00B05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0F50">
                        <w:rPr>
                          <w:rFonts w:ascii="HG丸ｺﾞｼｯｸM-PRO" w:eastAsia="HG丸ｺﾞｼｯｸM-PRO" w:hAnsi="HG丸ｺﾞｼｯｸM-PRO" w:hint="eastAsia"/>
                          <w:b/>
                          <w:color w:val="00B05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農</w:t>
                      </w:r>
                      <w:r w:rsidR="00FF0F50" w:rsidRPr="00FF0F50">
                        <w:rPr>
                          <w:rFonts w:ascii="HG丸ｺﾞｼｯｸM-PRO" w:eastAsia="HG丸ｺﾞｼｯｸM-PRO" w:hAnsi="HG丸ｺﾞｼｯｸM-PRO" w:hint="eastAsia"/>
                          <w:b/>
                          <w:color w:val="00B05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F0F50">
                        <w:rPr>
                          <w:rFonts w:ascii="HG丸ｺﾞｼｯｸM-PRO" w:eastAsia="HG丸ｺﾞｼｯｸM-PRO" w:hAnsi="HG丸ｺﾞｼｯｸM-PRO" w:hint="eastAsia"/>
                          <w:b/>
                          <w:color w:val="00B05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業</w:t>
                      </w:r>
                    </w:p>
                  </w:txbxContent>
                </v:textbox>
                <w10:wrap anchorx="margin"/>
              </v:shape>
            </w:pict>
          </mc:Fallback>
        </mc:AlternateContent>
      </w:r>
      <w:r w:rsidR="00BC245E">
        <w:rPr>
          <w:noProof/>
        </w:rPr>
        <mc:AlternateContent>
          <mc:Choice Requires="wps">
            <w:drawing>
              <wp:anchor distT="0" distB="0" distL="114300" distR="114300" simplePos="0" relativeHeight="251661312" behindDoc="0" locked="0" layoutInCell="1" allowOverlap="1" wp14:anchorId="1F174B62" wp14:editId="5BB3B329">
                <wp:simplePos x="0" y="0"/>
                <wp:positionH relativeFrom="margin">
                  <wp:posOffset>952500</wp:posOffset>
                </wp:positionH>
                <wp:positionV relativeFrom="paragraph">
                  <wp:posOffset>9525</wp:posOffset>
                </wp:positionV>
                <wp:extent cx="18288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60A4A" w:rsidRPr="00FF0F50" w:rsidRDefault="00D60A4A" w:rsidP="00D60A4A">
                            <w:pPr>
                              <w:jc w:val="center"/>
                              <w:rPr>
                                <w:rFonts w:ascii="HG丸ｺﾞｼｯｸM-PRO" w:eastAsia="HG丸ｺﾞｼｯｸM-PRO" w:hAnsi="HG丸ｺﾞｼｯｸM-PRO"/>
                                <w:b/>
                                <w:color w:val="FFC000" w:themeColor="accent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0F50">
                              <w:rPr>
                                <w:rFonts w:ascii="HG丸ｺﾞｼｯｸM-PRO" w:eastAsia="HG丸ｺﾞｼｯｸM-PRO" w:hAnsi="HG丸ｺﾞｼｯｸM-PRO" w:hint="eastAsia"/>
                                <w:b/>
                                <w:color w:val="FFC000" w:themeColor="accent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イベント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F174B62" id="テキスト ボックス 3" o:spid="_x0000_s1027" type="#_x0000_t202" style="position:absolute;left:0;text-align:left;margin-left:75pt;margin-top:.7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7qRgIAAGsEAAAOAAAAZHJzL2Uyb0RvYy54bWysVEtu2zAQ3RfoHQjua9lOP4pgOXATuChg&#10;JAGcImuaoiwBIocgaUvu0gaKHqJXKLrueXSRDinLcdOuim4ozpcz781octXIimyFsSWolI4GQ0qE&#10;4pCVap3STw/zVzEl1jGVsQqUSOlOWHo1ffliUutEjKGAKhOGYBJlk1qntHBOJ1FkeSEkswPQQqEx&#10;ByOZQ9Gso8ywGrPLKhoPh2+jGkymDXBhLWpvOiOdhvx5Lri7y3MrHKlSirW5cJpwrvwZTScsWRum&#10;i5Ify2D/UIVkpcJHT6lumGNkY8o/UsmSG7CQuwEHGUGel1yEHrCb0fBZN8uCaRF6QXCsPsFk/19a&#10;fru9N6TMUnpBiWISKWoPX9r993b/sz18Je3hW3s4tPsfKJMLD1etbYJRS41xrnkPDdLe6y0qPQpN&#10;bqT/Yn8E7Qj87gS2aBzhPigex/EQTRxtvYD5o6dwbaz7IEASf0mpQTYDyGy7sK5z7V38awrmZVUF&#10;Riv1mwJzdhoRRuIY7TvpKvY316yaAMSpmxVkO2zSQDc1VvN5iYUsmHX3zOCYYPE4+u4Oj7yCOqVw&#10;vFFSgPn8N733R/bQSkmNY5dShXtBSfVRIavvXo8v3+CUBiGOL/EBc25YnRnURl4DTvUIF0zzcPXu&#10;ruqvuQH5iNsx8y+iiSmO76bU9ddr1y0CbhcXs1lwwqnUzC3UUnOf2qPoIX5oHpnRRx4cUngL/XCy&#10;5Bkdna+PtHq2cUhK4Mpj3CGKHHsBJzqwfdw+vzLncvB6+kdMfwEAAP//AwBQSwMEFAAGAAgAAAAh&#10;AF7iGhnfAAAACQEAAA8AAABkcnMvZG93bnJldi54bWxMj81OwzAQhO9IvIO1SFxQ6xAICiFOBZS/&#10;A1Kh4QHceEki4nVku23g6dme4LafZjQ7Uy4mO4gd+tA7UnA+T0AgNc701Cr4qB9nOYgQNRk9OEIF&#10;3xhgUR0flbowbk/vuFvHVnAIhUIr6GIcCylD06HVYe5GJNY+nbc6MvpWGq/3HG4HmSbJlbS6J/7Q&#10;6RHvO2y+1lur4PnhLfd1eMlen9L4gyu3rO/Olkqdnky3NyAiTvHPDIf6XB0q7rRxWzJBDMxZwlvi&#10;4QDB+uVFzrxRkObXGciqlP8XVL8AAAD//wMAUEsBAi0AFAAGAAgAAAAhALaDOJL+AAAA4QEAABMA&#10;AAAAAAAAAAAAAAAAAAAAAFtDb250ZW50X1R5cGVzXS54bWxQSwECLQAUAAYACAAAACEAOP0h/9YA&#10;AACUAQAACwAAAAAAAAAAAAAAAAAvAQAAX3JlbHMvLnJlbHNQSwECLQAUAAYACAAAACEAwBa+6kYC&#10;AABrBAAADgAAAAAAAAAAAAAAAAAuAgAAZHJzL2Uyb0RvYy54bWxQSwECLQAUAAYACAAAACEAXuIa&#10;Gd8AAAAJAQAADwAAAAAAAAAAAAAAAACgBAAAZHJzL2Rvd25yZXYueG1sUEsFBgAAAAAEAAQA8wAA&#10;AKwFAAAAAA==&#10;" filled="f" stroked="f">
                <v:fill o:detectmouseclick="t"/>
                <v:textbox style="mso-fit-shape-to-text:t" inset="5.85pt,.7pt,5.85pt,.7pt">
                  <w:txbxContent>
                    <w:p w:rsidR="00D60A4A" w:rsidRPr="00FF0F50" w:rsidRDefault="00D60A4A" w:rsidP="00D60A4A">
                      <w:pPr>
                        <w:jc w:val="center"/>
                        <w:rPr>
                          <w:rFonts w:ascii="HG丸ｺﾞｼｯｸM-PRO" w:eastAsia="HG丸ｺﾞｼｯｸM-PRO" w:hAnsi="HG丸ｺﾞｼｯｸM-PRO"/>
                          <w:b/>
                          <w:color w:val="FFC000" w:themeColor="accent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0F50">
                        <w:rPr>
                          <w:rFonts w:ascii="HG丸ｺﾞｼｯｸM-PRO" w:eastAsia="HG丸ｺﾞｼｯｸM-PRO" w:hAnsi="HG丸ｺﾞｼｯｸM-PRO" w:hint="eastAsia"/>
                          <w:b/>
                          <w:color w:val="FFC000" w:themeColor="accent4"/>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イベント</w:t>
                      </w:r>
                    </w:p>
                  </w:txbxContent>
                </v:textbox>
                <w10:wrap anchorx="margin"/>
              </v:shape>
            </w:pict>
          </mc:Fallback>
        </mc:AlternateContent>
      </w:r>
    </w:p>
    <w:p w:rsidR="00D60A4A" w:rsidRDefault="00D60A4A" w:rsidP="00DF5C36">
      <w:pPr>
        <w:rPr>
          <w:rFonts w:ascii="HG丸ｺﾞｼｯｸM-PRO" w:eastAsia="HG丸ｺﾞｼｯｸM-PRO" w:hAnsi="HG丸ｺﾞｼｯｸM-PRO"/>
        </w:rPr>
      </w:pPr>
    </w:p>
    <w:p w:rsidR="00D60A4A" w:rsidRDefault="0017435B" w:rsidP="00DF5C36">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8991" behindDoc="0" locked="0" layoutInCell="1" allowOverlap="1">
            <wp:simplePos x="0" y="0"/>
            <wp:positionH relativeFrom="column">
              <wp:posOffset>4298315</wp:posOffset>
            </wp:positionH>
            <wp:positionV relativeFrom="paragraph">
              <wp:posOffset>171450</wp:posOffset>
            </wp:positionV>
            <wp:extent cx="2314687" cy="1543050"/>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041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687" cy="1543050"/>
                    </a:xfrm>
                    <a:prstGeom prst="rect">
                      <a:avLst/>
                    </a:prstGeom>
                  </pic:spPr>
                </pic:pic>
              </a:graphicData>
            </a:graphic>
            <wp14:sizeRelH relativeFrom="page">
              <wp14:pctWidth>0</wp14:pctWidth>
            </wp14:sizeRelH>
            <wp14:sizeRelV relativeFrom="page">
              <wp14:pctHeight>0</wp14:pctHeight>
            </wp14:sizeRelV>
          </wp:anchor>
        </w:drawing>
      </w:r>
      <w:r w:rsidR="00FF0F50">
        <w:rPr>
          <w:rFonts w:ascii="HG丸ｺﾞｼｯｸM-PRO" w:eastAsia="HG丸ｺﾞｼｯｸM-PRO" w:hAnsi="HG丸ｺﾞｼｯｸM-PRO"/>
          <w:noProof/>
        </w:rPr>
        <w:drawing>
          <wp:anchor distT="0" distB="0" distL="114300" distR="114300" simplePos="0" relativeHeight="251664384" behindDoc="0" locked="0" layoutInCell="1" allowOverlap="1">
            <wp:simplePos x="0" y="0"/>
            <wp:positionH relativeFrom="column">
              <wp:posOffset>1895475</wp:posOffset>
            </wp:positionH>
            <wp:positionV relativeFrom="paragraph">
              <wp:posOffset>175260</wp:posOffset>
            </wp:positionV>
            <wp:extent cx="2105025" cy="1402715"/>
            <wp:effectExtent l="0" t="0" r="9525"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343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1402715"/>
                    </a:xfrm>
                    <a:prstGeom prst="rect">
                      <a:avLst/>
                    </a:prstGeom>
                  </pic:spPr>
                </pic:pic>
              </a:graphicData>
            </a:graphic>
            <wp14:sizeRelH relativeFrom="page">
              <wp14:pctWidth>0</wp14:pctWidth>
            </wp14:sizeRelH>
            <wp14:sizeRelV relativeFrom="page">
              <wp14:pctHeight>0</wp14:pctHeight>
            </wp14:sizeRelV>
          </wp:anchor>
        </w:drawing>
      </w:r>
      <w:r w:rsidR="00BC245E">
        <w:rPr>
          <w:rFonts w:ascii="HG丸ｺﾞｼｯｸM-PRO" w:eastAsia="HG丸ｺﾞｼｯｸM-PRO" w:hAnsi="HG丸ｺﾞｼｯｸM-PRO"/>
          <w:noProof/>
        </w:rPr>
        <w:drawing>
          <wp:anchor distT="0" distB="0" distL="114300" distR="114300" simplePos="0" relativeHeight="251664895" behindDoc="0" locked="0" layoutInCell="1" allowOverlap="1">
            <wp:simplePos x="0" y="0"/>
            <wp:positionH relativeFrom="margin">
              <wp:posOffset>-47625</wp:posOffset>
            </wp:positionH>
            <wp:positionV relativeFrom="paragraph">
              <wp:posOffset>171450</wp:posOffset>
            </wp:positionV>
            <wp:extent cx="1943100" cy="12954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26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1295400"/>
                    </a:xfrm>
                    <a:prstGeom prst="rect">
                      <a:avLst/>
                    </a:prstGeom>
                  </pic:spPr>
                </pic:pic>
              </a:graphicData>
            </a:graphic>
            <wp14:sizeRelH relativeFrom="page">
              <wp14:pctWidth>0</wp14:pctWidth>
            </wp14:sizeRelH>
            <wp14:sizeRelV relativeFrom="page">
              <wp14:pctHeight>0</wp14:pctHeight>
            </wp14:sizeRelV>
          </wp:anchor>
        </w:drawing>
      </w:r>
    </w:p>
    <w:p w:rsidR="00D60A4A" w:rsidRDefault="00D60A4A" w:rsidP="00DF5C36">
      <w:pPr>
        <w:rPr>
          <w:rFonts w:ascii="HG丸ｺﾞｼｯｸM-PRO" w:eastAsia="HG丸ｺﾞｼｯｸM-PRO" w:hAnsi="HG丸ｺﾞｼｯｸM-PRO"/>
        </w:rPr>
      </w:pPr>
    </w:p>
    <w:p w:rsidR="00D60A4A" w:rsidRDefault="00D60A4A" w:rsidP="00DF5C36">
      <w:pPr>
        <w:rPr>
          <w:rFonts w:ascii="HG丸ｺﾞｼｯｸM-PRO" w:eastAsia="HG丸ｺﾞｼｯｸM-PRO" w:hAnsi="HG丸ｺﾞｼｯｸM-PRO"/>
        </w:rPr>
      </w:pPr>
    </w:p>
    <w:p w:rsidR="00D60A4A" w:rsidRDefault="00D60A4A" w:rsidP="00DF5C36">
      <w:pPr>
        <w:rPr>
          <w:rFonts w:ascii="HG丸ｺﾞｼｯｸM-PRO" w:eastAsia="HG丸ｺﾞｼｯｸM-PRO" w:hAnsi="HG丸ｺﾞｼｯｸM-PRO"/>
        </w:rPr>
      </w:pPr>
    </w:p>
    <w:p w:rsidR="00D60A4A" w:rsidRDefault="00D60A4A" w:rsidP="00DF5C36">
      <w:pPr>
        <w:rPr>
          <w:rFonts w:ascii="HG丸ｺﾞｼｯｸM-PRO" w:eastAsia="HG丸ｺﾞｼｯｸM-PRO" w:hAnsi="HG丸ｺﾞｼｯｸM-PRO"/>
        </w:rPr>
      </w:pPr>
    </w:p>
    <w:p w:rsidR="00D60A4A" w:rsidRDefault="0017435B" w:rsidP="00DF5C3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52EC1ADD" wp14:editId="46CF81CD">
                <wp:simplePos x="0" y="0"/>
                <wp:positionH relativeFrom="margin">
                  <wp:posOffset>4312285</wp:posOffset>
                </wp:positionH>
                <wp:positionV relativeFrom="paragraph">
                  <wp:posOffset>152400</wp:posOffset>
                </wp:positionV>
                <wp:extent cx="2266950" cy="590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66950" cy="590550"/>
                        </a:xfrm>
                        <a:prstGeom prst="rect">
                          <a:avLst/>
                        </a:prstGeom>
                        <a:solidFill>
                          <a:sysClr val="window" lastClr="FFFFFF"/>
                        </a:solidFill>
                        <a:ln w="6350">
                          <a:noFill/>
                        </a:ln>
                        <a:effectLst>
                          <a:softEdge rad="31750"/>
                        </a:effectLst>
                      </wps:spPr>
                      <wps:txbx>
                        <w:txbxContent>
                          <w:p w:rsidR="00FF0F50" w:rsidRDefault="00D60A4A" w:rsidP="00D60A4A">
                            <w:pPr>
                              <w:rPr>
                                <w:rFonts w:ascii="HG丸ｺﾞｼｯｸM-PRO" w:eastAsia="HG丸ｺﾞｼｯｸM-PRO" w:hAnsi="HG丸ｺﾞｼｯｸM-PRO"/>
                              </w:rPr>
                            </w:pPr>
                            <w:r w:rsidRPr="00935959">
                              <w:rPr>
                                <w:rFonts w:ascii="HG丸ｺﾞｼｯｸM-PRO" w:eastAsia="HG丸ｺﾞｼｯｸM-PRO" w:hAnsi="HG丸ｺﾞｼｯｸM-PRO" w:hint="eastAsia"/>
                              </w:rPr>
                              <w:t>きれいな水が育む棚田米や</w:t>
                            </w:r>
                          </w:p>
                          <w:p w:rsidR="00D60A4A" w:rsidRDefault="00D60A4A" w:rsidP="00D60A4A">
                            <w:r w:rsidRPr="00935959">
                              <w:rPr>
                                <w:rFonts w:ascii="HG丸ｺﾞｼｯｸM-PRO" w:eastAsia="HG丸ｺﾞｼｯｸM-PRO" w:hAnsi="HG丸ｺﾞｼｯｸM-PRO" w:hint="eastAsia"/>
                              </w:rPr>
                              <w:t>こだわりの野菜をつくっています。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C1ADD" id="テキスト ボックス 6" o:spid="_x0000_s1028" type="#_x0000_t202" style="position:absolute;left:0;text-align:left;margin-left:339.55pt;margin-top:12pt;width:178.5pt;height: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DbgwIAANYEAAAOAAAAZHJzL2Uyb0RvYy54bWysVM1uGjEQvlfqO1i+NwskkAZliWhSqkpR&#10;EolUORuvF1by2q5t2KXHIEV9iL5C1XOfZ1+kn71AaNpTVQ5m/jzj+eabPb+oS0lWwrpCq5R2jzqU&#10;CMV1Vqh5Sj/dT968pcR5pjImtRIpXQtHL0avX51XZih6eqFlJixBEuWGlUnpwnszTBLHF6Jk7kgb&#10;oeDMtS2Zh2rnSWZZheylTHqdziCptM2M1Vw4B+tV66SjmD/PBfe3ee6EJzKleJuPp43nLJzJ6JwN&#10;55aZRcG3z2D/8IqSFQpF96mumGdkaYs/UpUFt9rp3B9xXSY6zwsuYg/optt50c10wYyIvQAcZ/Yw&#10;uf+Xlt+s7iwpspQOKFGsxIiazVPz+L15/NlsvpJm863ZbJrHH9DJIMBVGTfEranBPV+/0zXGvrM7&#10;GAMKdW7L8I/+CPwAfr0HW9SecBh7vcHgrA8Xh69/1ulDRvrk+baxzn8QuiRBSKnFMCPGbHXtfBu6&#10;CwnFnJZFNimkjMraXUpLVgxzB10yXVEimfMwpnQSf9tqv12TilSA4hhvCVmUDvnaUlIFi4icQv22&#10;Yu7fZ3NBLAOAx93TfQsHYUkArAUmSL6e1RHv4x1oM52tgaXVLTmd4ZMCDV/jtXfMgo3ACBvmb3Hk&#10;UuN9eitRstD2y9/sIR4kgZeSCuxOqfu8ZFYAhI8K9DnrnpyEdYjKSf+0B8UeemaHHrUsLzWA7GKX&#10;DY9iiPdyJ+ZWlw9YxHGoChdTHLVT6nfipW93DovMxXgcg7AAhvlrNTU8pA6AhnHe1w/Mmu3MPdhy&#10;o3d7wIYvRt/GtpMaL73Oi8iLgHOLKvgUFCxPZNZ20cN2Huox6vlzNPoFAAD//wMAUEsDBBQABgAI&#10;AAAAIQC0V4/X4gAAAAsBAAAPAAAAZHJzL2Rvd25yZXYueG1sTI/BTsMwEETvSPyDtUjcqJ2CUghx&#10;KoRAUKlRISBxdeMlCcR2ZLtN6NezPcFtd2c0+yZfTqZne/Shc1ZCMhPA0NZOd7aR8P72eHENLERl&#10;teqdRQk/GGBZnJ7kKtNutK+4r2LDKMSGTEloYxwyzkPdolFh5ga0pH06b1Sk1TdcezVSuOn5XIiU&#10;G9VZ+tCqAe9brL+rnZHwMVZPfrNafb0Mz+Vhc6jKNT6UUp6fTXe3wCJO8c8MR3xCh4KYtm5ndWC9&#10;hHRxk5BVwvyKOh0N4jKly5amZCGAFzn/36H4BQAA//8DAFBLAQItABQABgAIAAAAIQC2gziS/gAA&#10;AOEBAAATAAAAAAAAAAAAAAAAAAAAAABbQ29udGVudF9UeXBlc10ueG1sUEsBAi0AFAAGAAgAAAAh&#10;ADj9If/WAAAAlAEAAAsAAAAAAAAAAAAAAAAALwEAAF9yZWxzLy5yZWxzUEsBAi0AFAAGAAgAAAAh&#10;AECuQNuDAgAA1gQAAA4AAAAAAAAAAAAAAAAALgIAAGRycy9lMm9Eb2MueG1sUEsBAi0AFAAGAAgA&#10;AAAhALRXj9fiAAAACwEAAA8AAAAAAAAAAAAAAAAA3QQAAGRycy9kb3ducmV2LnhtbFBLBQYAAAAA&#10;BAAEAPMAAADsBQAAAAA=&#10;" fillcolor="window" stroked="f" strokeweight=".5pt">
                <v:textbox>
                  <w:txbxContent>
                    <w:p w:rsidR="00FF0F50" w:rsidRDefault="00D60A4A" w:rsidP="00D60A4A">
                      <w:pPr>
                        <w:rPr>
                          <w:rFonts w:ascii="HG丸ｺﾞｼｯｸM-PRO" w:eastAsia="HG丸ｺﾞｼｯｸM-PRO" w:hAnsi="HG丸ｺﾞｼｯｸM-PRO"/>
                        </w:rPr>
                      </w:pPr>
                      <w:r w:rsidRPr="00935959">
                        <w:rPr>
                          <w:rFonts w:ascii="HG丸ｺﾞｼｯｸM-PRO" w:eastAsia="HG丸ｺﾞｼｯｸM-PRO" w:hAnsi="HG丸ｺﾞｼｯｸM-PRO" w:hint="eastAsia"/>
                        </w:rPr>
                        <w:t>きれいな水が育む棚田米や</w:t>
                      </w:r>
                    </w:p>
                    <w:p w:rsidR="00D60A4A" w:rsidRDefault="00D60A4A" w:rsidP="00D60A4A">
                      <w:r w:rsidRPr="00935959">
                        <w:rPr>
                          <w:rFonts w:ascii="HG丸ｺﾞｼｯｸM-PRO" w:eastAsia="HG丸ｺﾞｼｯｸM-PRO" w:hAnsi="HG丸ｺﾞｼｯｸM-PRO" w:hint="eastAsia"/>
                        </w:rPr>
                        <w:t>こだわりの野菜をつくっています。</w:t>
                      </w:r>
                    </w:p>
                  </w:txbxContent>
                </v:textbox>
                <w10:wrap anchorx="margin"/>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simplePos x="0" y="0"/>
                <wp:positionH relativeFrom="column">
                  <wp:posOffset>657225</wp:posOffset>
                </wp:positionH>
                <wp:positionV relativeFrom="paragraph">
                  <wp:posOffset>28575</wp:posOffset>
                </wp:positionV>
                <wp:extent cx="2962275" cy="5715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962275" cy="571500"/>
                        </a:xfrm>
                        <a:prstGeom prst="rect">
                          <a:avLst/>
                        </a:prstGeom>
                        <a:solidFill>
                          <a:schemeClr val="lt1"/>
                        </a:solidFill>
                        <a:ln w="6350">
                          <a:noFill/>
                        </a:ln>
                        <a:effectLst>
                          <a:softEdge rad="31750"/>
                        </a:effectLst>
                      </wps:spPr>
                      <wps:style>
                        <a:lnRef idx="0">
                          <a:schemeClr val="accent1"/>
                        </a:lnRef>
                        <a:fillRef idx="0">
                          <a:schemeClr val="accent1"/>
                        </a:fillRef>
                        <a:effectRef idx="0">
                          <a:schemeClr val="accent1"/>
                        </a:effectRef>
                        <a:fontRef idx="minor">
                          <a:schemeClr val="dk1"/>
                        </a:fontRef>
                      </wps:style>
                      <wps:txbx>
                        <w:txbxContent>
                          <w:p w:rsidR="00D60A4A" w:rsidRPr="0017435B" w:rsidRDefault="00D60A4A">
                            <w:pPr>
                              <w:rPr>
                                <w:rFonts w:ascii="HG丸ｺﾞｼｯｸM-PRO" w:eastAsia="HG丸ｺﾞｼｯｸM-PRO" w:hAnsi="HG丸ｺﾞｼｯｸM-PRO"/>
                              </w:rPr>
                            </w:pPr>
                            <w:r w:rsidRPr="00935959">
                              <w:rPr>
                                <w:rFonts w:ascii="HG丸ｺﾞｼｯｸM-PRO" w:eastAsia="HG丸ｺﾞｼｯｸM-PRO" w:hAnsi="HG丸ｺﾞｼｯｸM-PRO" w:hint="eastAsia"/>
                              </w:rPr>
                              <w:t>棚田Tシャツアート展のほか、ウォーキングや収穫祭などのイベントを行っています。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1.75pt;margin-top:2.25pt;width:233.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CWvwIAAMEFAAAOAAAAZHJzL2Uyb0RvYy54bWysVM1uEzEQviPxDpbvdJNt09Comyq0FCFV&#10;bUWLena8drLC6zG2k91wbCTEQ/AKiDPPsy/C2LtJQ+mliMvu2PPNj7/5OT6pS0WWwroCdEb7ez1K&#10;hOaQF3qW0Y+3569eU+I80zlToEVGV8LRk/HLF8eVGYkU5qByYQk60W5UmYzOvTejJHF8Lkrm9sAI&#10;jUoJtmQej3aW5JZV6L1USdrrHSYV2NxY4MI5vD1rlXQc/UspuL+S0glPVEYxNx+/Nn6n4ZuMj9lo&#10;ZpmZF7xLg/1DFiUrNAbdujpjnpGFLf5yVRbcggPp9ziUCUhZcBHfgK/p9x695mbOjIhvQXKc2dLk&#10;/p9bfrm8tqTIM5pSolmJJWrWX5v7H839r2b9jTTr78163dz/xDNJA12VcSO0ujFo5+s3UGPZN/cO&#10;LwMLtbRl+OP7COqR+NWWbFF7wvEyPTpM0+GAEo66wbA/6MVqJA/Wxjr/TkBJgpBRi8WMHLPlhfOY&#10;CUI3kBDMgSry80KpeAgNJE6VJUuGpVc+5ogWf6CUJlVGD/cHvehYQzBvPSsd3IjYQhiuDSD923wm&#10;iGXI135/iGYteAeWBH5aHqLkV0oEY6U/CIlERzqeyJBxLvQ2y4gOKIkJPcewwwfTNqnnGG8tYmTQ&#10;fmtcFhps5ChO5gOx+acNsbLFY1l23h1EX0/rrm+mkK+wbSy0c+gMPy+wthfM+WtmcfCwU3CZ+Cv8&#10;SAVYG+gkSuZgvzx1H/A4D6ilpMJBzqj7vGBWUKLea5yUo/7BQZj8eDgYDFM82F3NdFejF+UpYMP0&#10;cW0ZHsWA92ojSgvlHe6cSYiKKqY5xs6o34invl0vuLO4mEwiCGfdMH+hbwwPrgO9oXNv6ztmTdfe&#10;HgfjEjYjz0aPurzFBksNk4UHWcQRCAS3rHbE456Ik9HttLCIds8R9bB5x78BAAD//wMAUEsDBBQA&#10;BgAIAAAAIQAN2gkD3QAAAAgBAAAPAAAAZHJzL2Rvd25yZXYueG1sTE/LTsMwELwj8Q/WInFBrQ0h&#10;FEKcCiGgEjeaAuLmxksSEa+j2E3C37Oc4LSandE88vXsOjHiEFpPGs6XCgRS5W1LtYZd+bi4BhGi&#10;IWs6T6jhGwOsi+Oj3GTWT/SC4zbWgk0oZEZDE2OfSRmqBp0JS98jMffpB2ciw6GWdjATm7tOXih1&#10;JZ1piRMa0+N9g9XX9uA0fJzV789hfnqdkjTpHzZjuXqzpdanJ/PdLYiIc/wTw299rg4Fd9r7A9kg&#10;OsYqSVmq4ZIP8+lK8ba9hht+yCKX/wcUPwAAAP//AwBQSwECLQAUAAYACAAAACEAtoM4kv4AAADh&#10;AQAAEwAAAAAAAAAAAAAAAAAAAAAAW0NvbnRlbnRfVHlwZXNdLnhtbFBLAQItABQABgAIAAAAIQA4&#10;/SH/1gAAAJQBAAALAAAAAAAAAAAAAAAAAC8BAABfcmVscy8ucmVsc1BLAQItABQABgAIAAAAIQDh&#10;HbCWvwIAAMEFAAAOAAAAAAAAAAAAAAAAAC4CAABkcnMvZTJvRG9jLnhtbFBLAQItABQABgAIAAAA&#10;IQAN2gkD3QAAAAgBAAAPAAAAAAAAAAAAAAAAABkFAABkcnMvZG93bnJldi54bWxQSwUGAAAAAAQA&#10;BADzAAAAIwYAAAAA&#10;" fillcolor="white [3201]" stroked="f" strokeweight=".5pt">
                <v:textbox>
                  <w:txbxContent>
                    <w:p w:rsidR="00D60A4A" w:rsidRPr="0017435B" w:rsidRDefault="00D60A4A">
                      <w:pPr>
                        <w:rPr>
                          <w:rFonts w:ascii="HG丸ｺﾞｼｯｸM-PRO" w:eastAsia="HG丸ｺﾞｼｯｸM-PRO" w:hAnsi="HG丸ｺﾞｼｯｸM-PRO"/>
                        </w:rPr>
                      </w:pPr>
                      <w:r w:rsidRPr="00935959">
                        <w:rPr>
                          <w:rFonts w:ascii="HG丸ｺﾞｼｯｸM-PRO" w:eastAsia="HG丸ｺﾞｼｯｸM-PRO" w:hAnsi="HG丸ｺﾞｼｯｸM-PRO" w:hint="eastAsia"/>
                        </w:rPr>
                        <w:t>棚田Tシャツアート展のほか、ウォーキングや収穫祭などのイベントを行っています。</w:t>
                      </w:r>
                    </w:p>
                  </w:txbxContent>
                </v:textbox>
              </v:shape>
            </w:pict>
          </mc:Fallback>
        </mc:AlternateContent>
      </w:r>
    </w:p>
    <w:p w:rsidR="00D60A4A" w:rsidRDefault="0017435B" w:rsidP="00DF5C36">
      <w:pPr>
        <w:rPr>
          <w:rFonts w:ascii="HG丸ｺﾞｼｯｸM-PRO" w:eastAsia="HG丸ｺﾞｼｯｸM-PRO" w:hAnsi="HG丸ｺﾞｼｯｸM-PRO" w:hint="eastAsia"/>
        </w:rPr>
      </w:pPr>
      <w:r>
        <w:rPr>
          <w:rFonts w:ascii="HG丸ｺﾞｼｯｸM-PRO" w:eastAsia="HG丸ｺﾞｼｯｸM-PRO" w:hAnsi="HG丸ｺﾞｼｯｸM-PRO"/>
          <w:noProof/>
        </w:rPr>
        <w:drawing>
          <wp:anchor distT="0" distB="0" distL="114300" distR="114300" simplePos="0" relativeHeight="251668480" behindDoc="0" locked="0" layoutInCell="1" allowOverlap="1">
            <wp:simplePos x="0" y="0"/>
            <wp:positionH relativeFrom="margin">
              <wp:posOffset>4295140</wp:posOffset>
            </wp:positionH>
            <wp:positionV relativeFrom="paragraph">
              <wp:posOffset>9525</wp:posOffset>
            </wp:positionV>
            <wp:extent cx="2305163" cy="153670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28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163" cy="153670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65151" behindDoc="0" locked="0" layoutInCell="1" allowOverlap="1">
            <wp:simplePos x="0" y="0"/>
            <wp:positionH relativeFrom="column">
              <wp:posOffset>342265</wp:posOffset>
            </wp:positionH>
            <wp:positionV relativeFrom="paragraph">
              <wp:posOffset>76200</wp:posOffset>
            </wp:positionV>
            <wp:extent cx="2762575" cy="14700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2911.JPG"/>
                    <pic:cNvPicPr/>
                  </pic:nvPicPr>
                  <pic:blipFill rotWithShape="1">
                    <a:blip r:embed="rId9" cstate="print">
                      <a:extLst>
                        <a:ext uri="{28A0092B-C50C-407E-A947-70E740481C1C}">
                          <a14:useLocalDpi xmlns:a14="http://schemas.microsoft.com/office/drawing/2010/main" val="0"/>
                        </a:ext>
                      </a:extLst>
                    </a:blip>
                    <a:srcRect t="20182"/>
                    <a:stretch/>
                  </pic:blipFill>
                  <pic:spPr bwMode="auto">
                    <a:xfrm>
                      <a:off x="0" y="0"/>
                      <a:ext cx="2762575" cy="147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0A4A" w:rsidRDefault="00D60A4A" w:rsidP="00DF5C36">
      <w:pPr>
        <w:rPr>
          <w:rFonts w:ascii="HG丸ｺﾞｼｯｸM-PRO" w:eastAsia="HG丸ｺﾞｼｯｸM-PRO" w:hAnsi="HG丸ｺﾞｼｯｸM-PRO"/>
        </w:rPr>
      </w:pPr>
    </w:p>
    <w:p w:rsidR="00DF5C36" w:rsidRPr="00935959" w:rsidRDefault="00DF5C36" w:rsidP="00DF5C36">
      <w:pPr>
        <w:rPr>
          <w:rFonts w:ascii="HG丸ｺﾞｼｯｸM-PRO" w:eastAsia="HG丸ｺﾞｼｯｸM-PRO" w:hAnsi="HG丸ｺﾞｼｯｸM-PRO"/>
        </w:rPr>
      </w:pPr>
    </w:p>
    <w:p w:rsidR="00DF5C36" w:rsidRPr="00935959" w:rsidRDefault="00DF5C36" w:rsidP="00DF5C36">
      <w:pPr>
        <w:rPr>
          <w:rFonts w:ascii="HG丸ｺﾞｼｯｸM-PRO" w:eastAsia="HG丸ｺﾞｼｯｸM-PRO" w:hAnsi="HG丸ｺﾞｼｯｸM-PRO"/>
        </w:rPr>
      </w:pPr>
    </w:p>
    <w:p w:rsidR="00DF5C36" w:rsidRPr="00935959" w:rsidRDefault="00DF5C36" w:rsidP="00DF5C36">
      <w:pPr>
        <w:rPr>
          <w:rFonts w:ascii="HG丸ｺﾞｼｯｸM-PRO" w:eastAsia="HG丸ｺﾞｼｯｸM-PRO" w:hAnsi="HG丸ｺﾞｼｯｸM-PRO"/>
        </w:rPr>
      </w:pPr>
    </w:p>
    <w:p w:rsidR="00DF5C36" w:rsidRPr="00935959" w:rsidRDefault="00DF5C36" w:rsidP="00DF5C36">
      <w:pPr>
        <w:rPr>
          <w:rFonts w:ascii="HG丸ｺﾞｼｯｸM-PRO" w:eastAsia="HG丸ｺﾞｼｯｸM-PRO" w:hAnsi="HG丸ｺﾞｼｯｸM-PRO"/>
        </w:rPr>
      </w:pPr>
    </w:p>
    <w:p w:rsidR="00DF5C36" w:rsidRPr="00935959" w:rsidRDefault="00DF5C36" w:rsidP="00DF5C36">
      <w:pPr>
        <w:rPr>
          <w:rFonts w:ascii="HG丸ｺﾞｼｯｸM-PRO" w:eastAsia="HG丸ｺﾞｼｯｸM-PRO" w:hAnsi="HG丸ｺﾞｼｯｸM-PRO"/>
        </w:rPr>
      </w:pPr>
    </w:p>
    <w:p w:rsidR="00BC245E" w:rsidRDefault="00FF0F50" w:rsidP="00DF5C3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943" behindDoc="1" locked="0" layoutInCell="1" allowOverlap="1">
                <wp:simplePos x="0" y="0"/>
                <wp:positionH relativeFrom="margin">
                  <wp:align>center</wp:align>
                </wp:positionH>
                <wp:positionV relativeFrom="paragraph">
                  <wp:posOffset>142875</wp:posOffset>
                </wp:positionV>
                <wp:extent cx="6781800" cy="8953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6781800" cy="895350"/>
                        </a:xfrm>
                        <a:prstGeom prst="roundRect">
                          <a:avLst/>
                        </a:prstGeom>
                        <a:solidFill>
                          <a:schemeClr val="accent4">
                            <a:lumMod val="40000"/>
                            <a:lumOff val="6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2BE44" id="角丸四角形 11" o:spid="_x0000_s1026" style="position:absolute;left:0;text-align:left;margin-left:0;margin-top:11.25pt;width:534pt;height:70.5pt;z-index:-25164953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oT0gIAAAMGAAAOAAAAZHJzL2Uyb0RvYy54bWysVM1uEzEQviPxDpbvdJOQtGnUTRW1CkIq&#10;tGqLena83mQlr21s54/H4NobF16hF96GSjwGn70/CW3FAZHDxvbMfDPzzc/J6aaUZCWsK7RKafeg&#10;Q4lQXGeFmqf00+30zZAS55nKmNRKpHQrHD0dv351sjYj0dMLLTNhCUCUG61NShfem1GSOL4QJXMH&#10;2ggFYa5tyTyudp5klq2BXsqk1+kcJmttM2M1F87h9bwS0nHEz3PB/WWeO+GJTCli8/Fr43cWvsn4&#10;hI3mlplFwesw2D9EUbJCwWkLdc48I0tbPIMqC26107k/4LpMdJ4XXMQckE238ySbmwUzIuYCcpxp&#10;aXL/D5Z/XF1ZUmSoXZcSxUrU6Nf3rz8fHh7v73F4/PGNQAKa1saNoH1jrmx9cziGnDe5LcM/siGb&#10;SO22pVZsPOF4PDwadocdVIBDNjwevB1E7pOdtbHOvxO6JOGQUquXKrtG/SKtbHXhPNxCv9ELHp2W&#10;RTYtpIyX0DPiTFqyYqg241wo34/mcll+0Fn13u/gV9Udz+iO6vmweYaL2H0BKTr8w4lUZA2ujjuI&#10;/3kEdj5r/U+n+4i7QIEvFYADnxWD8eS3UgRAqa5FjoKAs17l4aW0upVowTJRhT/Yd9ZYxPAjYEDO&#10;wVOLXQM0mvuUxWojylo/mIo4Sa1xnfrfjFuL6Fkr3xqXhdL2pcykbz1X+g1JFTWBpZnOtmhXq6s5&#10;doZPC3TLBXP+ilkMLhoMy8hf4pNLjUrp+kTJQtsvL70HfcwTpJSssQhS6j4vmRWUyPcKk3bc7ffD&#10;5oiX/uCoh4vdl8z2JWpZnml0H4YJ0cVj0PeyOeZWl3fYWZPgFSKmOHynlHvbXM58taCw9biYTKIa&#10;toVh/kLdGB7AA6thEG43d8yaemQ8hu2jbpYGGz0Zmko3WCo9WXqdF3GidrzWfGPTxMapt2JYZfv3&#10;qLXb3ePfAAAA//8DAFBLAwQUAAYACAAAACEAlN/jLN8AAAAIAQAADwAAAGRycy9kb3ducmV2Lnht&#10;bEyPzU7DMBCE70i8g7VI3KhNUKIqxKkQP+qhcGgBiaMTL0lEvI5ipwk8PdsT3HZ3RrPfFJvF9eKI&#10;Y+g8abheKRBItbcdNRreXp+u1iBCNGRN7wk1fGOATXl+Vpjc+pn2eDzERnAIhdxoaGMccilD3aIz&#10;YeUHJNY+/ehM5HVspB3NzOGul4lSmXSmI/7QmgHvW6y/DpPTsH9+8Vs1P3xsq84//ky0y9L3ndaX&#10;F8vdLYiIS/wzwwmf0aFkpspPZIPoNXCRqCFJUhAnVWVrvlQ8ZTcpyLKQ/wuUvwAAAP//AwBQSwEC&#10;LQAUAAYACAAAACEAtoM4kv4AAADhAQAAEwAAAAAAAAAAAAAAAAAAAAAAW0NvbnRlbnRfVHlwZXNd&#10;LnhtbFBLAQItABQABgAIAAAAIQA4/SH/1gAAAJQBAAALAAAAAAAAAAAAAAAAAC8BAABfcmVscy8u&#10;cmVsc1BLAQItABQABgAIAAAAIQAb7OoT0gIAAAMGAAAOAAAAAAAAAAAAAAAAAC4CAABkcnMvZTJv&#10;RG9jLnhtbFBLAQItABQABgAIAAAAIQCU3+Ms3wAAAAgBAAAPAAAAAAAAAAAAAAAAACwFAABkcnMv&#10;ZG93bnJldi54bWxQSwUGAAAAAAQABADzAAAAOAYAAAAA&#10;" fillcolor="#ffe599 [1303]" strokecolor="red" strokeweight="1.5pt">
                <v:stroke joinstyle="miter"/>
                <w10:wrap anchorx="margin"/>
              </v:roundrect>
            </w:pict>
          </mc:Fallback>
        </mc:AlternateContent>
      </w:r>
    </w:p>
    <w:p w:rsidR="00DF5C36" w:rsidRPr="00935959" w:rsidRDefault="00DF5C36" w:rsidP="00DF5C36">
      <w:pPr>
        <w:rPr>
          <w:rFonts w:ascii="HG丸ｺﾞｼｯｸM-PRO" w:eastAsia="HG丸ｺﾞｼｯｸM-PRO" w:hAnsi="HG丸ｺﾞｼｯｸM-PRO"/>
        </w:rPr>
      </w:pPr>
      <w:r w:rsidRPr="00935959">
        <w:rPr>
          <w:rFonts w:ascii="HG丸ｺﾞｼｯｸM-PRO" w:eastAsia="HG丸ｺﾞｼｯｸM-PRO" w:hAnsi="HG丸ｺﾞｼｯｸM-PRO" w:hint="eastAsia"/>
        </w:rPr>
        <w:t>＜サポーター募集</w:t>
      </w:r>
      <w:r w:rsidR="00935959" w:rsidRPr="00935959">
        <w:rPr>
          <w:rFonts w:ascii="HG丸ｺﾞｼｯｸM-PRO" w:eastAsia="HG丸ｺﾞｼｯｸM-PRO" w:hAnsi="HG丸ｺﾞｼｯｸM-PRO" w:hint="eastAsia"/>
        </w:rPr>
        <w:t>中</w:t>
      </w:r>
      <w:r w:rsidRPr="00935959">
        <w:rPr>
          <w:rFonts w:ascii="HG丸ｺﾞｼｯｸM-PRO" w:eastAsia="HG丸ｺﾞｼｯｸM-PRO" w:hAnsi="HG丸ｺﾞｼｯｸM-PRO" w:hint="eastAsia"/>
        </w:rPr>
        <w:t>！＞</w:t>
      </w:r>
    </w:p>
    <w:p w:rsidR="00935959" w:rsidRPr="00935959" w:rsidRDefault="00935959" w:rsidP="00DF5C36">
      <w:pPr>
        <w:rPr>
          <w:rFonts w:ascii="HG丸ｺﾞｼｯｸM-PRO" w:eastAsia="HG丸ｺﾞｼｯｸM-PRO" w:hAnsi="HG丸ｺﾞｼｯｸM-PRO" w:hint="eastAsia"/>
        </w:rPr>
      </w:pPr>
      <w:r w:rsidRPr="00935959">
        <w:rPr>
          <w:rFonts w:ascii="HG丸ｺﾞｼｯｸM-PRO" w:eastAsia="HG丸ｺﾞｼｯｸM-PRO" w:hAnsi="HG丸ｺﾞｼｯｸM-PRO" w:hint="eastAsia"/>
        </w:rPr>
        <w:t>農作業をやってみたい方や、</w:t>
      </w:r>
      <w:r w:rsidR="00DF5C36" w:rsidRPr="00935959">
        <w:rPr>
          <w:rFonts w:ascii="HG丸ｺﾞｼｯｸM-PRO" w:eastAsia="HG丸ｺﾞｼｯｸM-PRO" w:hAnsi="HG丸ｺﾞｼｯｸM-PRO" w:hint="eastAsia"/>
        </w:rPr>
        <w:t>イベント時の運営をお手伝いしてくださる方</w:t>
      </w:r>
      <w:r w:rsidRPr="00935959">
        <w:rPr>
          <w:rFonts w:ascii="HG丸ｺﾞｼｯｸM-PRO" w:eastAsia="HG丸ｺﾞｼｯｸM-PRO" w:hAnsi="HG丸ｺﾞｼｯｸM-PRO" w:hint="eastAsia"/>
        </w:rPr>
        <w:t>など、岳の棚田の環境保全サポーターを随時募集しています！下記問い合わせ先より、お気軽にご連絡ください。</w:t>
      </w:r>
    </w:p>
    <w:p w:rsidR="00FF0F50" w:rsidRDefault="00FF0F50" w:rsidP="00DF5C36">
      <w:pPr>
        <w:rPr>
          <w:rFonts w:ascii="HG丸ｺﾞｼｯｸM-PRO" w:eastAsia="HG丸ｺﾞｼｯｸM-PRO" w:hAnsi="HG丸ｺﾞｼｯｸM-PRO"/>
        </w:rPr>
      </w:pPr>
    </w:p>
    <w:p w:rsidR="0017435B" w:rsidRDefault="0017435B" w:rsidP="00DF5C36">
      <w:pPr>
        <w:rPr>
          <w:rFonts w:ascii="HG丸ｺﾞｼｯｸM-PRO" w:eastAsia="HG丸ｺﾞｼｯｸM-PRO" w:hAnsi="HG丸ｺﾞｼｯｸM-PRO"/>
        </w:rPr>
      </w:pPr>
    </w:p>
    <w:p w:rsidR="00935959" w:rsidRPr="00935959" w:rsidRDefault="00935959" w:rsidP="00DF5C36">
      <w:pPr>
        <w:rPr>
          <w:rFonts w:ascii="HG丸ｺﾞｼｯｸM-PRO" w:eastAsia="HG丸ｺﾞｼｯｸM-PRO" w:hAnsi="HG丸ｺﾞｼｯｸM-PRO"/>
        </w:rPr>
      </w:pPr>
      <w:r w:rsidRPr="00935959">
        <w:rPr>
          <w:rFonts w:ascii="HG丸ｺﾞｼｯｸM-PRO" w:eastAsia="HG丸ｺﾞｼｯｸM-PRO" w:hAnsi="HG丸ｺﾞｼｯｸM-PRO" w:hint="eastAsia"/>
        </w:rPr>
        <w:t>【問い合わせ】岳の棚田環境保全協議会　事務局（田代）</w:t>
      </w:r>
    </w:p>
    <w:p w:rsidR="00935959" w:rsidRPr="00935959" w:rsidRDefault="00935959" w:rsidP="00DF5C36">
      <w:pPr>
        <w:rPr>
          <w:rFonts w:ascii="HG丸ｺﾞｼｯｸM-PRO" w:eastAsia="HG丸ｺﾞｼｯｸM-PRO" w:hAnsi="HG丸ｺﾞｼｯｸM-PRO"/>
        </w:rPr>
      </w:pPr>
      <w:r w:rsidRPr="00935959">
        <w:rPr>
          <w:rFonts w:ascii="HG丸ｺﾞｼｯｸM-PRO" w:eastAsia="HG丸ｺﾞｼｯｸM-PRO" w:hAnsi="HG丸ｺﾞｼｯｸM-PRO" w:hint="eastAsia"/>
        </w:rPr>
        <w:t>〒849-4153 佐賀県西松浦郡有田町立部乙2236-1（トリムぬくもいホーム内）</w:t>
      </w:r>
    </w:p>
    <w:p w:rsidR="00935959" w:rsidRPr="00935959" w:rsidRDefault="00935959" w:rsidP="00DF5C36">
      <w:pPr>
        <w:rPr>
          <w:rFonts w:ascii="HG丸ｺﾞｼｯｸM-PRO" w:eastAsia="HG丸ｺﾞｼｯｸM-PRO" w:hAnsi="HG丸ｺﾞｼｯｸM-PRO" w:hint="eastAsia"/>
        </w:rPr>
      </w:pPr>
      <w:r w:rsidRPr="00935959">
        <w:rPr>
          <w:rFonts w:ascii="HG丸ｺﾞｼｯｸM-PRO" w:eastAsia="HG丸ｺﾞｼｯｸM-PRO" w:hAnsi="HG丸ｺﾞｼｯｸM-PRO" w:hint="eastAsia"/>
        </w:rPr>
        <w:t>E-mail：</w:t>
      </w:r>
      <w:hyperlink r:id="rId10" w:history="1">
        <w:r w:rsidRPr="00935959">
          <w:rPr>
            <w:rStyle w:val="a3"/>
            <w:rFonts w:ascii="HG丸ｺﾞｼｯｸM-PRO" w:eastAsia="HG丸ｺﾞｼｯｸM-PRO" w:hAnsi="HG丸ｺﾞｼｯｸM-PRO" w:hint="eastAsia"/>
          </w:rPr>
          <w:t>agriceramic@gmail.com</w:t>
        </w:r>
      </w:hyperlink>
      <w:r w:rsidRPr="00935959">
        <w:rPr>
          <w:rFonts w:ascii="HG丸ｺﾞｼｯｸM-PRO" w:eastAsia="HG丸ｺﾞｼｯｸM-PRO" w:hAnsi="HG丸ｺﾞｼｯｸM-PRO" w:hint="eastAsia"/>
        </w:rPr>
        <w:t xml:space="preserve">   </w:t>
      </w:r>
      <w:hyperlink r:id="rId11" w:history="1">
        <w:r w:rsidRPr="00935959">
          <w:rPr>
            <w:rStyle w:val="a3"/>
            <w:rFonts w:ascii="HG丸ｺﾞｼｯｸM-PRO" w:eastAsia="HG丸ｺﾞｼｯｸM-PRO" w:hAnsi="HG丸ｺﾞｼｯｸM-PRO"/>
          </w:rPr>
          <w:t>https://www.take-no-tanada.com/</w:t>
        </w:r>
      </w:hyperlink>
    </w:p>
    <w:sectPr w:rsidR="00935959" w:rsidRPr="00935959" w:rsidSect="0093595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36"/>
    <w:rsid w:val="0017435B"/>
    <w:rsid w:val="00935959"/>
    <w:rsid w:val="00BC245E"/>
    <w:rsid w:val="00CB476F"/>
    <w:rsid w:val="00D60A4A"/>
    <w:rsid w:val="00DF5C36"/>
    <w:rsid w:val="00EB27E3"/>
    <w:rsid w:val="00FF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B630F9-DAB2-4801-98D1-C56F108D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take-no-tanada.com/" TargetMode="External"/><Relationship Id="rId5" Type="http://schemas.openxmlformats.org/officeDocument/2006/relationships/image" Target="media/image2.jpeg"/><Relationship Id="rId10" Type="http://schemas.openxmlformats.org/officeDocument/2006/relationships/hyperlink" Target="mailto:agriceramic@gmail.c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miyukity</dc:creator>
  <cp:keywords/>
  <dc:description/>
  <cp:lastModifiedBy>miyukity</cp:lastModifiedBy>
  <cp:revision>3</cp:revision>
  <dcterms:created xsi:type="dcterms:W3CDTF">2017-02-21T06:55:00Z</dcterms:created>
  <dcterms:modified xsi:type="dcterms:W3CDTF">2017-02-22T05:34:00Z</dcterms:modified>
</cp:coreProperties>
</file>