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775F3" w:rsidRDefault="00F2453E" w:rsidP="00F2453E">
      <w:pPr>
        <w:jc w:val="center"/>
        <w:rPr>
          <w:sz w:val="96"/>
          <w:szCs w:val="96"/>
        </w:rPr>
      </w:pPr>
      <w:r>
        <w:rPr>
          <w:rFonts w:hint="eastAsia"/>
          <w:sz w:val="28"/>
          <w:szCs w:val="28"/>
        </w:rPr>
        <w:t xml:space="preserve">小規模多機能型居宅介護事業所　　</w:t>
      </w:r>
      <w:r w:rsidRPr="00F2453E">
        <w:rPr>
          <w:rFonts w:hint="eastAsia"/>
          <w:sz w:val="96"/>
          <w:szCs w:val="96"/>
        </w:rPr>
        <w:t>ふるさと</w:t>
      </w:r>
    </w:p>
    <w:p w:rsidR="00F2453E" w:rsidRPr="00BA09B8" w:rsidRDefault="00F2453E" w:rsidP="00F2453E">
      <w:pPr>
        <w:jc w:val="left"/>
        <w:rPr>
          <w:rFonts w:ascii="ＭＳ Ｐ明朝" w:eastAsia="ＭＳ Ｐ明朝" w:hAnsi="ＭＳ Ｐ明朝"/>
          <w:sz w:val="22"/>
        </w:rPr>
      </w:pPr>
      <w:r w:rsidRPr="00BA09B8">
        <w:rPr>
          <w:rFonts w:ascii="ＭＳ Ｐ明朝" w:eastAsia="ＭＳ Ｐ明朝" w:hAnsi="ＭＳ Ｐ明朝" w:hint="eastAsia"/>
          <w:sz w:val="22"/>
        </w:rPr>
        <w:t>【小規模多機能型居宅介護事業所とは？】</w:t>
      </w:r>
    </w:p>
    <w:p w:rsidR="00BA09B8" w:rsidRDefault="00F2453E" w:rsidP="00997EC6">
      <w:pPr>
        <w:ind w:leftChars="100" w:left="210"/>
        <w:jc w:val="left"/>
        <w:rPr>
          <w:rFonts w:ascii="ＭＳ Ｐ明朝" w:eastAsia="ＭＳ Ｐ明朝" w:hAnsi="ＭＳ Ｐ明朝"/>
          <w:sz w:val="22"/>
        </w:rPr>
      </w:pPr>
      <w:r w:rsidRPr="00BA09B8">
        <w:rPr>
          <w:rFonts w:ascii="ＭＳ Ｐ明朝" w:eastAsia="ＭＳ Ｐ明朝" w:hAnsi="ＭＳ Ｐ明朝" w:hint="eastAsia"/>
          <w:color w:val="FF0000"/>
          <w:sz w:val="22"/>
        </w:rPr>
        <w:t>「通い」</w:t>
      </w:r>
      <w:r w:rsidRPr="00BA09B8">
        <w:rPr>
          <w:rFonts w:ascii="ＭＳ Ｐ明朝" w:eastAsia="ＭＳ Ｐ明朝" w:hAnsi="ＭＳ Ｐ明朝" w:hint="eastAsia"/>
          <w:sz w:val="22"/>
        </w:rPr>
        <w:t>を中心として、</w:t>
      </w:r>
      <w:r w:rsidR="00997EC6">
        <w:rPr>
          <w:rFonts w:ascii="ＭＳ Ｐ明朝" w:eastAsia="ＭＳ Ｐ明朝" w:hAnsi="ＭＳ Ｐ明朝" w:hint="eastAsia"/>
          <w:sz w:val="22"/>
        </w:rPr>
        <w:t>ご</w:t>
      </w:r>
      <w:r w:rsidRPr="00BA09B8">
        <w:rPr>
          <w:rFonts w:ascii="ＭＳ Ｐ明朝" w:eastAsia="ＭＳ Ｐ明朝" w:hAnsi="ＭＳ Ｐ明朝" w:hint="eastAsia"/>
          <w:sz w:val="22"/>
        </w:rPr>
        <w:t>利用者様の状態や希望に応じて、随時</w:t>
      </w:r>
      <w:r w:rsidRPr="00BA09B8">
        <w:rPr>
          <w:rFonts w:ascii="ＭＳ Ｐ明朝" w:eastAsia="ＭＳ Ｐ明朝" w:hAnsi="ＭＳ Ｐ明朝" w:hint="eastAsia"/>
          <w:color w:val="FF0000"/>
          <w:sz w:val="22"/>
        </w:rPr>
        <w:t>「訪問」（２４時間</w:t>
      </w:r>
      <w:r w:rsidR="00EB4319" w:rsidRPr="00BA09B8">
        <w:rPr>
          <w:rFonts w:ascii="ＭＳ Ｐ明朝" w:eastAsia="ＭＳ Ｐ明朝" w:hAnsi="ＭＳ Ｐ明朝" w:hint="eastAsia"/>
          <w:color w:val="FF0000"/>
          <w:sz w:val="22"/>
        </w:rPr>
        <w:t>３６５</w:t>
      </w:r>
      <w:r w:rsidRPr="00BA09B8">
        <w:rPr>
          <w:rFonts w:ascii="ＭＳ Ｐ明朝" w:eastAsia="ＭＳ Ｐ明朝" w:hAnsi="ＭＳ Ｐ明朝" w:hint="eastAsia"/>
          <w:color w:val="FF0000"/>
          <w:sz w:val="22"/>
        </w:rPr>
        <w:t>日対応）</w:t>
      </w:r>
      <w:r w:rsidRPr="00BA09B8">
        <w:rPr>
          <w:rFonts w:ascii="ＭＳ Ｐ明朝" w:eastAsia="ＭＳ Ｐ明朝" w:hAnsi="ＭＳ Ｐ明朝" w:hint="eastAsia"/>
          <w:sz w:val="22"/>
        </w:rPr>
        <w:t>や</w:t>
      </w:r>
      <w:r w:rsidRPr="00BA09B8">
        <w:rPr>
          <w:rFonts w:ascii="ＭＳ Ｐ明朝" w:eastAsia="ＭＳ Ｐ明朝" w:hAnsi="ＭＳ Ｐ明朝" w:hint="eastAsia"/>
          <w:color w:val="FF0000"/>
          <w:sz w:val="22"/>
        </w:rPr>
        <w:t>「泊まり」</w:t>
      </w:r>
      <w:r w:rsidRPr="00BA09B8">
        <w:rPr>
          <w:rFonts w:ascii="ＭＳ Ｐ明朝" w:eastAsia="ＭＳ Ｐ明朝" w:hAnsi="ＭＳ Ｐ明朝" w:hint="eastAsia"/>
          <w:sz w:val="22"/>
        </w:rPr>
        <w:t>を組み合わせてサービスを提供することで、在宅生活の継続を支援します。</w:t>
      </w:r>
    </w:p>
    <w:p w:rsidR="00F2453E" w:rsidRPr="00BA09B8" w:rsidRDefault="00841E37" w:rsidP="00BA09B8">
      <w:pPr>
        <w:ind w:firstLineChars="100" w:firstLine="220"/>
        <w:jc w:val="left"/>
        <w:rPr>
          <w:rFonts w:ascii="ＭＳ Ｐ明朝" w:eastAsia="ＭＳ Ｐ明朝" w:hAnsi="ＭＳ Ｐ明朝"/>
          <w:sz w:val="22"/>
        </w:rPr>
      </w:pPr>
      <w:r>
        <w:rPr>
          <w:rFonts w:ascii="ＭＳ Ｐ明朝" w:eastAsia="ＭＳ Ｐ明朝" w:hAnsi="ＭＳ Ｐ明朝"/>
          <w:noProof/>
          <w:sz w:val="22"/>
        </w:rPr>
        <w:pict>
          <v:rect id="_x0000_s1044" style="position:absolute;left:0;text-align:left;margin-left:348pt;margin-top:35.25pt;width:204pt;height:164.25pt;z-index:251671552" stroked="f">
            <v:textbox inset="5.85pt,.7pt,5.85pt,.7pt">
              <w:txbxContent>
                <w:p w:rsidR="00712283" w:rsidRDefault="00712283" w:rsidP="00712283">
                  <w:r>
                    <w:rPr>
                      <w:noProof/>
                    </w:rPr>
                    <w:drawing>
                      <wp:inline distT="0" distB="0" distL="0" distR="0">
                        <wp:extent cx="2209800" cy="1657350"/>
                        <wp:effectExtent l="19050" t="0" r="0" b="0"/>
                        <wp:docPr id="18" name="図 5" descr="illust371_thumb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llust371_thumb.gif"/>
                                <pic:cNvPicPr/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09800" cy="1657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F2453E" w:rsidRPr="00BA09B8">
        <w:rPr>
          <w:rFonts w:ascii="ＭＳ Ｐ明朝" w:eastAsia="ＭＳ Ｐ明朝" w:hAnsi="ＭＳ Ｐ明朝" w:hint="eastAsia"/>
          <w:sz w:val="22"/>
        </w:rPr>
        <w:t>馴染みの場所で馴染みのスタッフが連続して各種サービスを組み合わせてケアすることで、ご自宅での生活が継続できるよう、また、</w:t>
      </w:r>
      <w:r w:rsidR="00527026" w:rsidRPr="00BA09B8">
        <w:rPr>
          <w:rFonts w:ascii="ＭＳ Ｐ明朝" w:eastAsia="ＭＳ Ｐ明朝" w:hAnsi="ＭＳ Ｐ明朝" w:hint="eastAsia"/>
          <w:sz w:val="22"/>
        </w:rPr>
        <w:t>ご家族やご自身の生活リズム・生活能力が維持できるように、個別にケアを行います。</w:t>
      </w:r>
    </w:p>
    <w:p w:rsidR="00811BE2" w:rsidRDefault="00811BE2" w:rsidP="00F2453E">
      <w:pPr>
        <w:jc w:val="left"/>
        <w:rPr>
          <w:rFonts w:ascii="ＭＳ Ｐ明朝" w:eastAsia="ＭＳ Ｐ明朝" w:hAnsi="ＭＳ Ｐ明朝"/>
          <w:color w:val="FF0000"/>
          <w:sz w:val="22"/>
        </w:rPr>
      </w:pPr>
    </w:p>
    <w:p w:rsidR="00527026" w:rsidRDefault="00527026" w:rsidP="00F2453E">
      <w:pPr>
        <w:jc w:val="left"/>
        <w:rPr>
          <w:rFonts w:ascii="AR P丸ゴシック体M" w:eastAsia="AR P丸ゴシック体M"/>
          <w:sz w:val="22"/>
        </w:rPr>
      </w:pPr>
      <w:r w:rsidRPr="00BA09B8">
        <w:rPr>
          <w:rFonts w:ascii="ＭＳ Ｐ明朝" w:eastAsia="ＭＳ Ｐ明朝" w:hAnsi="ＭＳ Ｐ明朝" w:hint="eastAsia"/>
          <w:color w:val="FF0000"/>
          <w:sz w:val="22"/>
        </w:rPr>
        <w:t>【</w:t>
      </w:r>
      <w:r w:rsidR="00CE5844" w:rsidRPr="00BA09B8">
        <w:rPr>
          <w:rFonts w:ascii="ＭＳ Ｐ明朝" w:eastAsia="ＭＳ Ｐ明朝" w:hAnsi="ＭＳ Ｐ明朝" w:hint="eastAsia"/>
          <w:color w:val="FF0000"/>
          <w:sz w:val="22"/>
        </w:rPr>
        <w:t xml:space="preserve">　</w:t>
      </w:r>
      <w:r w:rsidRPr="00BA09B8">
        <w:rPr>
          <w:rFonts w:ascii="ＭＳ Ｐ明朝" w:eastAsia="ＭＳ Ｐ明朝" w:hAnsi="ＭＳ Ｐ明朝" w:hint="eastAsia"/>
          <w:color w:val="FF0000"/>
          <w:sz w:val="22"/>
        </w:rPr>
        <w:t>利用者定員</w:t>
      </w:r>
      <w:r w:rsidR="00CE5844" w:rsidRPr="00BA09B8">
        <w:rPr>
          <w:rFonts w:ascii="ＭＳ Ｐ明朝" w:eastAsia="ＭＳ Ｐ明朝" w:hAnsi="ＭＳ Ｐ明朝" w:hint="eastAsia"/>
          <w:color w:val="FF0000"/>
          <w:sz w:val="22"/>
        </w:rPr>
        <w:t xml:space="preserve">　</w:t>
      </w:r>
      <w:r w:rsidRPr="00BA09B8">
        <w:rPr>
          <w:rFonts w:ascii="ＭＳ Ｐ明朝" w:eastAsia="ＭＳ Ｐ明朝" w:hAnsi="ＭＳ Ｐ明朝" w:hint="eastAsia"/>
          <w:color w:val="FF0000"/>
          <w:sz w:val="22"/>
        </w:rPr>
        <w:t>】</w:t>
      </w:r>
      <w:r>
        <w:rPr>
          <w:rFonts w:ascii="AR P丸ゴシック体M" w:eastAsia="AR P丸ゴシック体M" w:hint="eastAsia"/>
          <w:sz w:val="22"/>
        </w:rPr>
        <w:t xml:space="preserve">　　　</w:t>
      </w:r>
      <w:r w:rsidR="005D7327">
        <w:rPr>
          <w:rFonts w:ascii="AR P丸ゴシック体M" w:eastAsia="AR P丸ゴシック体M" w:hint="eastAsia"/>
          <w:sz w:val="22"/>
        </w:rPr>
        <w:t xml:space="preserve">　</w:t>
      </w:r>
      <w:r w:rsidR="00BA09B8">
        <w:rPr>
          <w:rFonts w:ascii="AR P丸ゴシック体M" w:eastAsia="AR P丸ゴシック体M" w:hint="eastAsia"/>
          <w:sz w:val="22"/>
        </w:rPr>
        <w:t xml:space="preserve">　</w:t>
      </w:r>
      <w:r w:rsidR="00CE5844" w:rsidRPr="00BA09B8">
        <w:rPr>
          <w:rFonts w:ascii="ＭＳ Ｐ明朝" w:eastAsia="ＭＳ Ｐ明朝" w:hAnsi="ＭＳ Ｐ明朝" w:hint="eastAsia"/>
          <w:color w:val="FF0000"/>
          <w:sz w:val="22"/>
        </w:rPr>
        <w:t>【　主な設備　】</w:t>
      </w:r>
    </w:p>
    <w:p w:rsidR="00527026" w:rsidRPr="00BA09B8" w:rsidRDefault="00527026" w:rsidP="00F2453E">
      <w:pPr>
        <w:jc w:val="left"/>
        <w:rPr>
          <w:rFonts w:ascii="ＭＳ Ｐ明朝" w:eastAsia="ＭＳ Ｐ明朝" w:hAnsi="ＭＳ Ｐ明朝"/>
          <w:sz w:val="22"/>
        </w:rPr>
      </w:pPr>
      <w:r w:rsidRPr="00BA09B8">
        <w:rPr>
          <w:rFonts w:ascii="ＭＳ Ｐ明朝" w:eastAsia="ＭＳ Ｐ明朝" w:hAnsi="ＭＳ Ｐ明朝" w:hint="eastAsia"/>
          <w:sz w:val="22"/>
        </w:rPr>
        <w:t>・登録　：　２５名</w:t>
      </w:r>
      <w:r w:rsidR="005D7327">
        <w:rPr>
          <w:rFonts w:ascii="ＭＳ Ｐ明朝" w:eastAsia="ＭＳ Ｐ明朝" w:hAnsi="ＭＳ Ｐ明朝" w:hint="eastAsia"/>
          <w:sz w:val="22"/>
        </w:rPr>
        <w:t xml:space="preserve">　　　　　　　　</w:t>
      </w:r>
      <w:r w:rsidR="00BA09B8">
        <w:rPr>
          <w:rFonts w:ascii="ＭＳ Ｐ明朝" w:eastAsia="ＭＳ Ｐ明朝" w:hAnsi="ＭＳ Ｐ明朝" w:hint="eastAsia"/>
          <w:sz w:val="22"/>
        </w:rPr>
        <w:t xml:space="preserve">　・</w:t>
      </w:r>
      <w:r w:rsidR="00CE5844" w:rsidRPr="00BA09B8">
        <w:rPr>
          <w:rFonts w:ascii="ＭＳ Ｐ明朝" w:eastAsia="ＭＳ Ｐ明朝" w:hAnsi="ＭＳ Ｐ明朝" w:hint="eastAsia"/>
          <w:sz w:val="22"/>
        </w:rPr>
        <w:t>居間、食堂（機能訓練兼）</w:t>
      </w:r>
    </w:p>
    <w:p w:rsidR="00527026" w:rsidRPr="00BA09B8" w:rsidRDefault="00527026" w:rsidP="00F2453E">
      <w:pPr>
        <w:jc w:val="left"/>
        <w:rPr>
          <w:rFonts w:ascii="ＭＳ Ｐ明朝" w:eastAsia="ＭＳ Ｐ明朝" w:hAnsi="ＭＳ Ｐ明朝"/>
          <w:sz w:val="22"/>
        </w:rPr>
      </w:pPr>
      <w:r w:rsidRPr="00BA09B8">
        <w:rPr>
          <w:rFonts w:ascii="ＭＳ Ｐ明朝" w:eastAsia="ＭＳ Ｐ明朝" w:hAnsi="ＭＳ Ｐ明朝" w:hint="eastAsia"/>
          <w:sz w:val="22"/>
        </w:rPr>
        <w:t>・通い　：　１５</w:t>
      </w:r>
      <w:r w:rsidR="00CE5844" w:rsidRPr="00BA09B8">
        <w:rPr>
          <w:rFonts w:ascii="ＭＳ Ｐ明朝" w:eastAsia="ＭＳ Ｐ明朝" w:hAnsi="ＭＳ Ｐ明朝" w:hint="eastAsia"/>
          <w:sz w:val="22"/>
        </w:rPr>
        <w:t>名</w:t>
      </w:r>
      <w:r w:rsidR="00BA09B8">
        <w:rPr>
          <w:rFonts w:ascii="ＭＳ Ｐ明朝" w:eastAsia="ＭＳ Ｐ明朝" w:hAnsi="ＭＳ Ｐ明朝" w:hint="eastAsia"/>
          <w:sz w:val="22"/>
        </w:rPr>
        <w:t xml:space="preserve">　　　　　　　　　・</w:t>
      </w:r>
      <w:r w:rsidR="00CE5844" w:rsidRPr="00BA09B8">
        <w:rPr>
          <w:rFonts w:ascii="ＭＳ Ｐ明朝" w:eastAsia="ＭＳ Ｐ明朝" w:hAnsi="ＭＳ Ｐ明朝" w:hint="eastAsia"/>
          <w:sz w:val="22"/>
        </w:rPr>
        <w:t>台所（専用厨房１か所、パントリー1か所）</w:t>
      </w:r>
    </w:p>
    <w:p w:rsidR="00CE5844" w:rsidRPr="00BA09B8" w:rsidRDefault="00CE21D5" w:rsidP="00CE21D5">
      <w:pPr>
        <w:jc w:val="left"/>
        <w:rPr>
          <w:rFonts w:ascii="ＭＳ Ｐ明朝" w:eastAsia="ＭＳ Ｐ明朝" w:hAnsi="ＭＳ Ｐ明朝"/>
          <w:sz w:val="22"/>
        </w:rPr>
      </w:pPr>
      <w:r>
        <w:rPr>
          <w:rFonts w:ascii="ＭＳ Ｐ明朝" w:eastAsia="ＭＳ Ｐ明朝" w:hAnsi="ＭＳ Ｐ明朝" w:hint="eastAsia"/>
          <w:sz w:val="22"/>
        </w:rPr>
        <w:t>・宿泊　：</w:t>
      </w:r>
      <w:r w:rsidR="0001562C">
        <w:rPr>
          <w:rFonts w:ascii="ＭＳ Ｐ明朝" w:eastAsia="ＭＳ Ｐ明朝" w:hAnsi="ＭＳ Ｐ明朝" w:hint="eastAsia"/>
          <w:sz w:val="22"/>
        </w:rPr>
        <w:t xml:space="preserve">　</w:t>
      </w:r>
      <w:r>
        <w:rPr>
          <w:rFonts w:ascii="ＭＳ Ｐ明朝" w:eastAsia="ＭＳ Ｐ明朝" w:hAnsi="ＭＳ Ｐ明朝" w:hint="eastAsia"/>
          <w:sz w:val="22"/>
        </w:rPr>
        <w:t xml:space="preserve">　</w:t>
      </w:r>
      <w:r w:rsidR="0001562C">
        <w:rPr>
          <w:rFonts w:ascii="ＭＳ Ｐ明朝" w:eastAsia="ＭＳ Ｐ明朝" w:hAnsi="ＭＳ Ｐ明朝" w:hint="eastAsia"/>
          <w:sz w:val="22"/>
        </w:rPr>
        <w:t xml:space="preserve">５名　　　　　　　　　</w:t>
      </w:r>
      <w:r w:rsidR="00BA09B8">
        <w:rPr>
          <w:rFonts w:ascii="ＭＳ Ｐ明朝" w:eastAsia="ＭＳ Ｐ明朝" w:hAnsi="ＭＳ Ｐ明朝" w:hint="eastAsia"/>
          <w:sz w:val="22"/>
        </w:rPr>
        <w:t>・</w:t>
      </w:r>
      <w:r w:rsidR="00CE5844" w:rsidRPr="00BA09B8">
        <w:rPr>
          <w:rFonts w:ascii="ＭＳ Ｐ明朝" w:eastAsia="ＭＳ Ｐ明朝" w:hAnsi="ＭＳ Ｐ明朝" w:hint="eastAsia"/>
          <w:sz w:val="22"/>
        </w:rPr>
        <w:t>浴室（２か所）</w:t>
      </w:r>
    </w:p>
    <w:p w:rsidR="00CE5844" w:rsidRPr="00BA09B8" w:rsidRDefault="00CE5844" w:rsidP="005D7327">
      <w:pPr>
        <w:ind w:firstLineChars="1250" w:firstLine="2750"/>
        <w:jc w:val="left"/>
        <w:rPr>
          <w:rFonts w:ascii="ＭＳ Ｐ明朝" w:eastAsia="ＭＳ Ｐ明朝" w:hAnsi="ＭＳ Ｐ明朝"/>
          <w:sz w:val="22"/>
        </w:rPr>
      </w:pPr>
      <w:r w:rsidRPr="00BA09B8">
        <w:rPr>
          <w:rFonts w:ascii="ＭＳ Ｐ明朝" w:eastAsia="ＭＳ Ｐ明朝" w:hAnsi="ＭＳ Ｐ明朝" w:hint="eastAsia"/>
          <w:sz w:val="22"/>
        </w:rPr>
        <w:t>・宿泊室（洋室３部屋、和室２部屋）</w:t>
      </w:r>
    </w:p>
    <w:p w:rsidR="00527026" w:rsidRPr="00BA09B8" w:rsidRDefault="00CE5844" w:rsidP="005D7327">
      <w:pPr>
        <w:ind w:firstLineChars="1250" w:firstLine="2750"/>
        <w:jc w:val="left"/>
        <w:rPr>
          <w:rFonts w:ascii="ＭＳ Ｐ明朝" w:eastAsia="ＭＳ Ｐ明朝" w:hAnsi="ＭＳ Ｐ明朝"/>
          <w:sz w:val="22"/>
        </w:rPr>
      </w:pPr>
      <w:r w:rsidRPr="00BA09B8">
        <w:rPr>
          <w:rFonts w:ascii="ＭＳ Ｐ明朝" w:eastAsia="ＭＳ Ｐ明朝" w:hAnsi="ＭＳ Ｐ明朝" w:hint="eastAsia"/>
          <w:sz w:val="22"/>
        </w:rPr>
        <w:t>・トイレ３か所</w:t>
      </w:r>
    </w:p>
    <w:p w:rsidR="00CE5844" w:rsidRPr="00BA09B8" w:rsidRDefault="00CE5844" w:rsidP="00F2453E">
      <w:pPr>
        <w:jc w:val="left"/>
        <w:rPr>
          <w:rFonts w:ascii="ＭＳ Ｐ明朝" w:eastAsia="ＭＳ Ｐ明朝" w:hAnsi="ＭＳ Ｐ明朝"/>
          <w:color w:val="FF0000"/>
          <w:sz w:val="22"/>
        </w:rPr>
      </w:pPr>
      <w:r w:rsidRPr="00BA09B8">
        <w:rPr>
          <w:rFonts w:ascii="ＭＳ Ｐ明朝" w:eastAsia="ＭＳ Ｐ明朝" w:hAnsi="ＭＳ Ｐ明朝" w:hint="eastAsia"/>
          <w:color w:val="FF0000"/>
          <w:sz w:val="22"/>
        </w:rPr>
        <w:t>【　人員配置　】</w:t>
      </w:r>
      <w:r w:rsidR="00CE21D5">
        <w:rPr>
          <w:rFonts w:ascii="ＭＳ Ｐ明朝" w:eastAsia="ＭＳ Ｐ明朝" w:hAnsi="ＭＳ Ｐ明朝" w:hint="eastAsia"/>
          <w:color w:val="FF0000"/>
          <w:sz w:val="22"/>
        </w:rPr>
        <w:t xml:space="preserve">　　　　　　　　　</w:t>
      </w:r>
      <w:r w:rsidR="00CE21D5" w:rsidRPr="00CE21D5">
        <w:rPr>
          <w:rFonts w:ascii="ＭＳ Ｐ明朝" w:eastAsia="ＭＳ Ｐ明朝" w:hAnsi="ＭＳ Ｐ明朝" w:hint="eastAsia"/>
          <w:color w:val="000000" w:themeColor="text1"/>
          <w:sz w:val="22"/>
        </w:rPr>
        <w:t>・その他、子供と一緒に遊べる部屋もあります。</w:t>
      </w:r>
    </w:p>
    <w:p w:rsidR="00CE5844" w:rsidRPr="00BA09B8" w:rsidRDefault="00CE5844" w:rsidP="00F2453E">
      <w:pPr>
        <w:jc w:val="left"/>
        <w:rPr>
          <w:rFonts w:ascii="ＭＳ Ｐ明朝" w:eastAsia="ＭＳ Ｐ明朝" w:hAnsi="ＭＳ Ｐ明朝"/>
          <w:sz w:val="22"/>
        </w:rPr>
      </w:pPr>
      <w:r w:rsidRPr="00BA09B8">
        <w:rPr>
          <w:rFonts w:ascii="ＭＳ Ｐ明朝" w:eastAsia="ＭＳ Ｐ明朝" w:hAnsi="ＭＳ Ｐ明朝" w:hint="eastAsia"/>
          <w:sz w:val="22"/>
        </w:rPr>
        <w:t>・管理者</w:t>
      </w:r>
    </w:p>
    <w:p w:rsidR="00CE5844" w:rsidRPr="00BA09B8" w:rsidRDefault="00CE5844" w:rsidP="00F2453E">
      <w:pPr>
        <w:jc w:val="left"/>
        <w:rPr>
          <w:rFonts w:ascii="ＭＳ Ｐ明朝" w:eastAsia="ＭＳ Ｐ明朝" w:hAnsi="ＭＳ Ｐ明朝"/>
          <w:sz w:val="22"/>
        </w:rPr>
      </w:pPr>
      <w:r w:rsidRPr="00BA09B8">
        <w:rPr>
          <w:rFonts w:ascii="ＭＳ Ｐ明朝" w:eastAsia="ＭＳ Ｐ明朝" w:hAnsi="ＭＳ Ｐ明朝" w:hint="eastAsia"/>
          <w:sz w:val="22"/>
        </w:rPr>
        <w:t>・介護支援専門員（居宅サービス計画及び小規模多機能型居宅介護計画の作成）</w:t>
      </w:r>
    </w:p>
    <w:p w:rsidR="00CE5844" w:rsidRPr="00BA09B8" w:rsidRDefault="00CE5844" w:rsidP="00F2453E">
      <w:pPr>
        <w:jc w:val="left"/>
        <w:rPr>
          <w:rFonts w:ascii="ＭＳ Ｐ明朝" w:eastAsia="ＭＳ Ｐ明朝" w:hAnsi="ＭＳ Ｐ明朝"/>
          <w:sz w:val="22"/>
        </w:rPr>
      </w:pPr>
      <w:r w:rsidRPr="00BA09B8">
        <w:rPr>
          <w:rFonts w:ascii="ＭＳ Ｐ明朝" w:eastAsia="ＭＳ Ｐ明朝" w:hAnsi="ＭＳ Ｐ明朝" w:hint="eastAsia"/>
          <w:sz w:val="22"/>
        </w:rPr>
        <w:t>・介護従事者</w:t>
      </w:r>
    </w:p>
    <w:p w:rsidR="00CE5844" w:rsidRPr="00BA09B8" w:rsidRDefault="00CE5844" w:rsidP="00F2453E">
      <w:pPr>
        <w:jc w:val="left"/>
        <w:rPr>
          <w:rFonts w:ascii="ＭＳ Ｐ明朝" w:eastAsia="ＭＳ Ｐ明朝" w:hAnsi="ＭＳ Ｐ明朝"/>
          <w:sz w:val="22"/>
        </w:rPr>
      </w:pPr>
      <w:r w:rsidRPr="00BA09B8">
        <w:rPr>
          <w:rFonts w:ascii="ＭＳ Ｐ明朝" w:eastAsia="ＭＳ Ｐ明朝" w:hAnsi="ＭＳ Ｐ明朝" w:hint="eastAsia"/>
          <w:sz w:val="22"/>
        </w:rPr>
        <w:t xml:space="preserve"> 日中は利用者様３名に１名以上のスタッフと「訪問」に１名以上のスタッフがお世話します</w:t>
      </w:r>
    </w:p>
    <w:p w:rsidR="00811BE2" w:rsidRDefault="00CE5844" w:rsidP="00F2453E">
      <w:pPr>
        <w:jc w:val="left"/>
        <w:rPr>
          <w:rFonts w:ascii="ＭＳ Ｐ明朝" w:eastAsia="ＭＳ Ｐ明朝" w:hAnsi="ＭＳ Ｐ明朝"/>
          <w:sz w:val="22"/>
        </w:rPr>
      </w:pPr>
      <w:r w:rsidRPr="00BA09B8">
        <w:rPr>
          <w:rFonts w:ascii="ＭＳ Ｐ明朝" w:eastAsia="ＭＳ Ｐ明朝" w:hAnsi="ＭＳ Ｐ明朝" w:hint="eastAsia"/>
          <w:sz w:val="22"/>
        </w:rPr>
        <w:t xml:space="preserve"> 夜間は宿直１名と夜勤１名</w:t>
      </w:r>
    </w:p>
    <w:p w:rsidR="00811BE2" w:rsidRDefault="00811BE2" w:rsidP="00F2453E">
      <w:pPr>
        <w:jc w:val="left"/>
        <w:rPr>
          <w:rFonts w:ascii="ＭＳ Ｐ明朝" w:eastAsia="ＭＳ Ｐ明朝" w:hAnsi="ＭＳ Ｐ明朝"/>
          <w:sz w:val="22"/>
        </w:rPr>
      </w:pPr>
    </w:p>
    <w:p w:rsidR="00811BE2" w:rsidRPr="00811BE2" w:rsidRDefault="00811BE2" w:rsidP="00F2453E">
      <w:pPr>
        <w:jc w:val="left"/>
        <w:rPr>
          <w:rFonts w:ascii="ＭＳ Ｐ明朝" w:eastAsia="ＭＳ Ｐ明朝" w:hAnsi="ＭＳ Ｐ明朝"/>
          <w:color w:val="FF0000"/>
          <w:sz w:val="22"/>
        </w:rPr>
      </w:pPr>
      <w:r w:rsidRPr="00811BE2">
        <w:rPr>
          <w:rFonts w:ascii="ＭＳ Ｐ明朝" w:eastAsia="ＭＳ Ｐ明朝" w:hAnsi="ＭＳ Ｐ明朝" w:hint="eastAsia"/>
          <w:color w:val="FF0000"/>
          <w:sz w:val="22"/>
        </w:rPr>
        <w:t>【　料金　】</w:t>
      </w:r>
    </w:p>
    <w:p w:rsidR="00811BE2" w:rsidRDefault="00811BE2" w:rsidP="00811BE2">
      <w:pPr>
        <w:ind w:firstLineChars="100" w:firstLine="220"/>
        <w:jc w:val="left"/>
        <w:rPr>
          <w:rFonts w:ascii="ＭＳ Ｐ明朝" w:eastAsia="ＭＳ Ｐ明朝" w:hAnsi="ＭＳ Ｐ明朝"/>
          <w:sz w:val="22"/>
        </w:rPr>
      </w:pPr>
      <w:r>
        <w:rPr>
          <w:rFonts w:ascii="ＭＳ Ｐ明朝" w:eastAsia="ＭＳ Ｐ明朝" w:hAnsi="ＭＳ Ｐ明朝" w:hint="eastAsia"/>
          <w:sz w:val="22"/>
        </w:rPr>
        <w:t>ご利用料金は、通いや訪問の回数・時間にかかわらず、要介護度に合わせた定額制（※）なので安心です。</w:t>
      </w:r>
    </w:p>
    <w:p w:rsidR="00811BE2" w:rsidRDefault="00811BE2" w:rsidP="00811BE2">
      <w:pPr>
        <w:ind w:firstLineChars="100" w:firstLine="220"/>
        <w:jc w:val="left"/>
        <w:rPr>
          <w:rFonts w:ascii="ＭＳ Ｐ明朝" w:eastAsia="ＭＳ Ｐ明朝" w:hAnsi="ＭＳ Ｐ明朝"/>
          <w:sz w:val="22"/>
        </w:rPr>
      </w:pPr>
      <w:r>
        <w:rPr>
          <w:rFonts w:ascii="ＭＳ Ｐ明朝" w:eastAsia="ＭＳ Ｐ明朝" w:hAnsi="ＭＳ Ｐ明朝" w:hint="eastAsia"/>
          <w:sz w:val="22"/>
        </w:rPr>
        <w:t>要支援１、2の方もご利用いただけます。</w:t>
      </w:r>
    </w:p>
    <w:p w:rsidR="00A326DC" w:rsidRDefault="00811BE2" w:rsidP="00F2453E">
      <w:pPr>
        <w:jc w:val="left"/>
        <w:rPr>
          <w:rFonts w:ascii="ＭＳ Ｐ明朝" w:eastAsia="ＭＳ Ｐ明朝" w:hAnsi="ＭＳ Ｐ明朝"/>
          <w:sz w:val="22"/>
        </w:rPr>
      </w:pPr>
      <w:r>
        <w:rPr>
          <w:rFonts w:ascii="ＭＳ Ｐ明朝" w:eastAsia="ＭＳ Ｐ明朝" w:hAnsi="ＭＳ Ｐ明朝" w:hint="eastAsia"/>
          <w:sz w:val="22"/>
        </w:rPr>
        <w:t>※ただし、食事代・宿泊代・おむつ代等が別途必要です。</w:t>
      </w:r>
    </w:p>
    <w:p w:rsidR="00A326DC" w:rsidRDefault="00841E37" w:rsidP="006453F1">
      <w:pPr>
        <w:ind w:firstLineChars="1250" w:firstLine="2750"/>
        <w:jc w:val="left"/>
        <w:rPr>
          <w:rFonts w:ascii="ＭＳ Ｐ明朝" w:eastAsia="ＭＳ Ｐ明朝" w:hAnsi="ＭＳ Ｐ明朝"/>
          <w:sz w:val="22"/>
        </w:rPr>
      </w:pPr>
      <w:r>
        <w:rPr>
          <w:rFonts w:ascii="ＭＳ Ｐ明朝" w:eastAsia="ＭＳ Ｐ明朝" w:hAnsi="ＭＳ Ｐ明朝"/>
          <w:noProof/>
          <w:sz w:val="22"/>
        </w:rPr>
        <w:pict>
          <v:rect id="_x0000_s1045" style="position:absolute;left:0;text-align:left;margin-left:11.25pt;margin-top:7.5pt;width:251.25pt;height:191.25pt;z-index:251672576" stroked="f">
            <v:textbox inset="5.85pt,.7pt,5.85pt,.7pt">
              <w:txbxContent>
                <w:p w:rsidR="00712283" w:rsidRDefault="00712283" w:rsidP="00712283">
                  <w:r>
                    <w:rPr>
                      <w:noProof/>
                    </w:rPr>
                    <w:drawing>
                      <wp:inline distT="0" distB="0" distL="0" distR="0">
                        <wp:extent cx="2924175" cy="2193129"/>
                        <wp:effectExtent l="19050" t="0" r="9525" b="0"/>
                        <wp:docPr id="27" name="図 5" descr="illust371_thumb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llust371_thumb.gif"/>
                                <pic:cNvPicPr/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24175" cy="21931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841E37">
        <w:rPr>
          <w:rFonts w:ascii="ＭＳ Ｐ明朝" w:eastAsia="ＭＳ Ｐ明朝" w:hAnsi="ＭＳ Ｐ明朝"/>
          <w:noProof/>
          <w:color w:val="FF0000"/>
          <w:sz w:val="22"/>
        </w:rPr>
        <w:pict>
          <v:rect id="_x0000_s1033" style="position:absolute;left:0;text-align:left;margin-left:262.5pt;margin-top:7.5pt;width:242.25pt;height:182.25pt;z-index:251661312" stroked="f">
            <v:textbox inset="5.85pt,.7pt,5.85pt,.7pt">
              <w:txbxContent>
                <w:p w:rsidR="00F96B35" w:rsidRDefault="00F96B35">
                  <w:r>
                    <w:rPr>
                      <w:noProof/>
                    </w:rPr>
                    <w:drawing>
                      <wp:inline distT="0" distB="0" distL="0" distR="0">
                        <wp:extent cx="2990850" cy="2243135"/>
                        <wp:effectExtent l="19050" t="0" r="0" b="0"/>
                        <wp:docPr id="6" name="図 5" descr="illust371_thumb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llust371_thumb.gif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90850" cy="22431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6459F1" w:rsidRDefault="006459F1" w:rsidP="00F2453E">
      <w:pPr>
        <w:jc w:val="left"/>
        <w:rPr>
          <w:rFonts w:ascii="ＭＳ Ｐ明朝" w:eastAsia="ＭＳ Ｐ明朝" w:hAnsi="ＭＳ Ｐ明朝"/>
          <w:sz w:val="22"/>
        </w:rPr>
      </w:pPr>
    </w:p>
    <w:p w:rsidR="006459F1" w:rsidRDefault="006459F1" w:rsidP="00F2453E">
      <w:pPr>
        <w:jc w:val="left"/>
        <w:rPr>
          <w:rFonts w:ascii="ＭＳ Ｐ明朝" w:eastAsia="ＭＳ Ｐ明朝" w:hAnsi="ＭＳ Ｐ明朝"/>
          <w:sz w:val="22"/>
        </w:rPr>
      </w:pPr>
    </w:p>
    <w:p w:rsidR="006459F1" w:rsidRDefault="006459F1" w:rsidP="00F2453E">
      <w:pPr>
        <w:jc w:val="left"/>
        <w:rPr>
          <w:rFonts w:ascii="ＭＳ Ｐ明朝" w:eastAsia="ＭＳ Ｐ明朝" w:hAnsi="ＭＳ Ｐ明朝"/>
          <w:sz w:val="22"/>
        </w:rPr>
      </w:pPr>
    </w:p>
    <w:p w:rsidR="006459F1" w:rsidRDefault="006459F1" w:rsidP="00F2453E">
      <w:pPr>
        <w:jc w:val="left"/>
        <w:rPr>
          <w:rFonts w:ascii="ＭＳ Ｐ明朝" w:eastAsia="ＭＳ Ｐ明朝" w:hAnsi="ＭＳ Ｐ明朝"/>
          <w:sz w:val="22"/>
        </w:rPr>
      </w:pPr>
    </w:p>
    <w:p w:rsidR="006459F1" w:rsidRDefault="006459F1" w:rsidP="00F2453E">
      <w:pPr>
        <w:jc w:val="left"/>
        <w:rPr>
          <w:rFonts w:ascii="ＭＳ Ｐ明朝" w:eastAsia="ＭＳ Ｐ明朝" w:hAnsi="ＭＳ Ｐ明朝"/>
          <w:sz w:val="22"/>
        </w:rPr>
      </w:pPr>
    </w:p>
    <w:p w:rsidR="006459F1" w:rsidRDefault="006459F1" w:rsidP="00F2453E">
      <w:pPr>
        <w:jc w:val="left"/>
        <w:rPr>
          <w:rFonts w:ascii="ＭＳ Ｐ明朝" w:eastAsia="ＭＳ Ｐ明朝" w:hAnsi="ＭＳ Ｐ明朝"/>
          <w:sz w:val="22"/>
        </w:rPr>
      </w:pPr>
    </w:p>
    <w:p w:rsidR="006459F1" w:rsidRDefault="006459F1" w:rsidP="00F2453E">
      <w:pPr>
        <w:jc w:val="left"/>
        <w:rPr>
          <w:rFonts w:ascii="ＭＳ Ｐ明朝" w:eastAsia="ＭＳ Ｐ明朝" w:hAnsi="ＭＳ Ｐ明朝"/>
          <w:sz w:val="22"/>
        </w:rPr>
      </w:pPr>
    </w:p>
    <w:p w:rsidR="00712283" w:rsidRDefault="00712283" w:rsidP="00F2453E">
      <w:pPr>
        <w:jc w:val="left"/>
        <w:rPr>
          <w:rFonts w:ascii="ＭＳ Ｐ明朝" w:eastAsia="ＭＳ Ｐ明朝" w:hAnsi="ＭＳ Ｐ明朝"/>
          <w:color w:val="E36C0A" w:themeColor="accent6" w:themeShade="BF"/>
          <w:sz w:val="36"/>
          <w:szCs w:val="36"/>
        </w:rPr>
      </w:pPr>
    </w:p>
    <w:p w:rsidR="00712283" w:rsidRDefault="00841E37" w:rsidP="00F2453E">
      <w:pPr>
        <w:jc w:val="left"/>
        <w:rPr>
          <w:rFonts w:ascii="ＭＳ Ｐ明朝" w:eastAsia="ＭＳ Ｐ明朝" w:hAnsi="ＭＳ Ｐ明朝"/>
          <w:color w:val="E36C0A" w:themeColor="accent6" w:themeShade="BF"/>
          <w:sz w:val="36"/>
          <w:szCs w:val="36"/>
        </w:rPr>
      </w:pPr>
      <w:r w:rsidRPr="00841E37">
        <w:rPr>
          <w:rFonts w:ascii="ＭＳ Ｐ明朝" w:eastAsia="ＭＳ Ｐ明朝" w:hAnsi="ＭＳ Ｐ明朝"/>
          <w:noProof/>
          <w:sz w:val="22"/>
        </w:rPr>
        <w:pict>
          <v:roundrect id="_x0000_s1029" style="position:absolute;margin-left:6.75pt;margin-top:23.25pt;width:510pt;height:84pt;z-index:251659264" arcsize="10923f" fillcolor="#e5b8b7 [1301]">
            <v:textbox inset="5.85pt,.7pt,5.85pt,.7pt">
              <w:txbxContent>
                <w:p w:rsidR="00A326DC" w:rsidRPr="00CE21D5" w:rsidRDefault="00A326DC" w:rsidP="006453F1">
                  <w:pPr>
                    <w:jc w:val="center"/>
                    <w:rPr>
                      <w:rFonts w:ascii="AR浪漫明朝体U" w:eastAsia="AR浪漫明朝体U" w:hAnsi="ＭＳ Ｐ明朝"/>
                      <w:sz w:val="24"/>
                      <w:szCs w:val="24"/>
                    </w:rPr>
                  </w:pPr>
                  <w:r w:rsidRPr="00CE21D5">
                    <w:rPr>
                      <w:rFonts w:ascii="AR浪漫明朝体U" w:eastAsia="AR浪漫明朝体U" w:hAnsi="ＭＳ Ｐ明朝" w:hint="eastAsia"/>
                      <w:sz w:val="24"/>
                      <w:szCs w:val="24"/>
                    </w:rPr>
                    <w:t>連</w:t>
                  </w:r>
                  <w:r w:rsidR="006453F1" w:rsidRPr="00CE21D5">
                    <w:rPr>
                      <w:rFonts w:ascii="AR浪漫明朝体U" w:eastAsia="AR浪漫明朝体U" w:hAnsi="ＭＳ Ｐ明朝" w:hint="eastAsia"/>
                      <w:sz w:val="24"/>
                      <w:szCs w:val="24"/>
                    </w:rPr>
                    <w:t xml:space="preserve"> </w:t>
                  </w:r>
                  <w:r w:rsidRPr="00CE21D5">
                    <w:rPr>
                      <w:rFonts w:ascii="AR浪漫明朝体U" w:eastAsia="AR浪漫明朝体U" w:hAnsi="ＭＳ Ｐ明朝" w:hint="eastAsia"/>
                      <w:sz w:val="24"/>
                      <w:szCs w:val="24"/>
                    </w:rPr>
                    <w:t>絡</w:t>
                  </w:r>
                  <w:r w:rsidR="006453F1" w:rsidRPr="00CE21D5">
                    <w:rPr>
                      <w:rFonts w:ascii="AR浪漫明朝体U" w:eastAsia="AR浪漫明朝体U" w:hAnsi="ＭＳ Ｐ明朝" w:hint="eastAsia"/>
                      <w:sz w:val="24"/>
                      <w:szCs w:val="24"/>
                    </w:rPr>
                    <w:t xml:space="preserve"> </w:t>
                  </w:r>
                  <w:r w:rsidRPr="00CE21D5">
                    <w:rPr>
                      <w:rFonts w:ascii="AR浪漫明朝体U" w:eastAsia="AR浪漫明朝体U" w:hAnsi="ＭＳ Ｐ明朝" w:hint="eastAsia"/>
                      <w:sz w:val="24"/>
                      <w:szCs w:val="24"/>
                    </w:rPr>
                    <w:t>先</w:t>
                  </w:r>
                </w:p>
                <w:p w:rsidR="006453F1" w:rsidRPr="006453F1" w:rsidRDefault="00A326DC">
                  <w:pPr>
                    <w:rPr>
                      <w:rFonts w:ascii="ＭＳ Ｐ明朝" w:eastAsia="ＭＳ Ｐ明朝" w:hAnsi="ＭＳ Ｐ明朝"/>
                      <w:sz w:val="24"/>
                      <w:szCs w:val="24"/>
                    </w:rPr>
                  </w:pPr>
                  <w:r w:rsidRPr="006453F1">
                    <w:rPr>
                      <w:rFonts w:ascii="ＭＳ Ｐ明朝" w:eastAsia="ＭＳ Ｐ明朝" w:hAnsi="ＭＳ Ｐ明朝" w:hint="eastAsia"/>
                      <w:sz w:val="24"/>
                      <w:szCs w:val="24"/>
                    </w:rPr>
                    <w:t>NPO</w:t>
                  </w:r>
                  <w:r w:rsidRPr="006453F1">
                    <w:rPr>
                      <w:rFonts w:ascii="ＭＳ Ｐ明朝" w:eastAsia="ＭＳ Ｐ明朝" w:hAnsi="ＭＳ Ｐ明朝" w:hint="eastAsia"/>
                      <w:sz w:val="24"/>
                      <w:szCs w:val="24"/>
                    </w:rPr>
                    <w:t>法人　ふるさと</w:t>
                  </w:r>
                  <w:r w:rsidR="00F66554">
                    <w:rPr>
                      <w:rFonts w:ascii="ＭＳ Ｐ明朝" w:eastAsia="ＭＳ Ｐ明朝" w:hAnsi="ＭＳ Ｐ明朝" w:hint="eastAsia"/>
                      <w:sz w:val="24"/>
                      <w:szCs w:val="24"/>
                    </w:rPr>
                    <w:t xml:space="preserve">　　　</w:t>
                  </w:r>
                </w:p>
                <w:p w:rsidR="00A326DC" w:rsidRPr="006453F1" w:rsidRDefault="006453F1">
                  <w:pPr>
                    <w:rPr>
                      <w:rFonts w:ascii="ＭＳ Ｐ明朝" w:eastAsia="ＭＳ Ｐ明朝" w:hAnsi="ＭＳ Ｐ明朝" w:cs="ＭＳ 明朝"/>
                      <w:sz w:val="24"/>
                      <w:szCs w:val="24"/>
                    </w:rPr>
                  </w:pPr>
                  <w:r w:rsidRPr="006453F1">
                    <w:rPr>
                      <w:rFonts w:ascii="ＭＳ Ｐ明朝" w:eastAsia="ＭＳ Ｐ明朝" w:hAnsi="ＭＳ Ｐ明朝" w:cs="ＭＳ 明朝" w:hint="eastAsia"/>
                      <w:sz w:val="24"/>
                      <w:szCs w:val="24"/>
                    </w:rPr>
                    <w:t>電話　  ０９５－８９８－２１０１</w:t>
                  </w:r>
                  <w:r w:rsidR="00F66554">
                    <w:rPr>
                      <w:rFonts w:ascii="ＭＳ Ｐ明朝" w:eastAsia="ＭＳ Ｐ明朝" w:hAnsi="ＭＳ Ｐ明朝" w:cs="ＭＳ 明朝" w:hint="eastAsia"/>
                      <w:sz w:val="24"/>
                      <w:szCs w:val="24"/>
                    </w:rPr>
                    <w:t xml:space="preserve">　　　　　</w:t>
                  </w:r>
                  <w:r w:rsidR="00F66554" w:rsidRPr="006453F1">
                    <w:rPr>
                      <w:rFonts w:ascii="ＭＳ Ｐ明朝" w:eastAsia="ＭＳ Ｐ明朝" w:hAnsi="ＭＳ Ｐ明朝" w:cs="ＭＳ 明朝" w:hint="eastAsia"/>
                      <w:sz w:val="24"/>
                      <w:szCs w:val="24"/>
                    </w:rPr>
                    <w:t>ファックス</w:t>
                  </w:r>
                  <w:r w:rsidR="00F66554">
                    <w:rPr>
                      <w:rFonts w:ascii="ＭＳ Ｐ明朝" w:eastAsia="ＭＳ Ｐ明朝" w:hAnsi="ＭＳ Ｐ明朝" w:cs="ＭＳ 明朝" w:hint="eastAsia"/>
                      <w:sz w:val="24"/>
                      <w:szCs w:val="24"/>
                    </w:rPr>
                    <w:t xml:space="preserve">　　</w:t>
                  </w:r>
                  <w:r w:rsidR="00F66554" w:rsidRPr="006453F1">
                    <w:rPr>
                      <w:rFonts w:ascii="ＭＳ Ｐ明朝" w:eastAsia="ＭＳ Ｐ明朝" w:hAnsi="ＭＳ Ｐ明朝" w:cs="ＭＳ 明朝" w:hint="eastAsia"/>
                      <w:sz w:val="24"/>
                      <w:szCs w:val="24"/>
                    </w:rPr>
                    <w:t>０９５－８９８－</w:t>
                  </w:r>
                  <w:r w:rsidR="00F66554">
                    <w:rPr>
                      <w:rFonts w:ascii="ＭＳ Ｐ明朝" w:eastAsia="ＭＳ Ｐ明朝" w:hAnsi="ＭＳ Ｐ明朝" w:cs="ＭＳ 明朝" w:hint="eastAsia"/>
                      <w:sz w:val="24"/>
                      <w:szCs w:val="24"/>
                    </w:rPr>
                    <w:t>２６２２</w:t>
                  </w:r>
                </w:p>
                <w:p w:rsidR="006453F1" w:rsidRPr="006453F1" w:rsidRDefault="006453F1">
                  <w:pPr>
                    <w:rPr>
                      <w:rFonts w:ascii="ＭＳ Ｐ明朝" w:eastAsia="ＭＳ Ｐ明朝" w:hAnsi="ＭＳ Ｐ明朝"/>
                      <w:sz w:val="24"/>
                      <w:szCs w:val="24"/>
                    </w:rPr>
                  </w:pPr>
                  <w:r w:rsidRPr="006453F1">
                    <w:rPr>
                      <w:rFonts w:ascii="ＭＳ Ｐ明朝" w:eastAsia="ＭＳ Ｐ明朝" w:hAnsi="ＭＳ Ｐ明朝" w:cs="ＭＳ 明朝" w:hint="eastAsia"/>
                      <w:sz w:val="24"/>
                      <w:szCs w:val="24"/>
                    </w:rPr>
                    <w:t>Ｅメール　　　　　  furusato_ioujima@cure.ocn.ne.jp</w:t>
                  </w:r>
                </w:p>
              </w:txbxContent>
            </v:textbox>
          </v:roundrect>
        </w:pict>
      </w:r>
    </w:p>
    <w:p w:rsidR="00712283" w:rsidRDefault="00712283" w:rsidP="00F2453E">
      <w:pPr>
        <w:jc w:val="left"/>
        <w:rPr>
          <w:rFonts w:ascii="ＭＳ Ｐ明朝" w:eastAsia="ＭＳ Ｐ明朝" w:hAnsi="ＭＳ Ｐ明朝"/>
          <w:color w:val="E36C0A" w:themeColor="accent6" w:themeShade="BF"/>
          <w:sz w:val="36"/>
          <w:szCs w:val="36"/>
        </w:rPr>
      </w:pPr>
    </w:p>
    <w:p w:rsidR="00712283" w:rsidRDefault="00712283" w:rsidP="00F2453E">
      <w:pPr>
        <w:jc w:val="left"/>
        <w:rPr>
          <w:rFonts w:ascii="ＭＳ Ｐ明朝" w:eastAsia="ＭＳ Ｐ明朝" w:hAnsi="ＭＳ Ｐ明朝"/>
          <w:color w:val="E36C0A" w:themeColor="accent6" w:themeShade="BF"/>
          <w:sz w:val="36"/>
          <w:szCs w:val="36"/>
        </w:rPr>
      </w:pPr>
    </w:p>
    <w:p w:rsidR="00A326DC" w:rsidRPr="00594405" w:rsidRDefault="00841E37" w:rsidP="00F2453E">
      <w:pPr>
        <w:jc w:val="left"/>
        <w:rPr>
          <w:rFonts w:ascii="ＭＳ Ｐ明朝" w:eastAsia="ＭＳ Ｐ明朝" w:hAnsi="ＭＳ Ｐ明朝"/>
          <w:color w:val="E36C0A" w:themeColor="accent6" w:themeShade="BF"/>
          <w:sz w:val="36"/>
          <w:szCs w:val="36"/>
        </w:rPr>
      </w:pPr>
      <w:r>
        <w:rPr>
          <w:rFonts w:ascii="ＭＳ Ｐ明朝" w:eastAsia="ＭＳ Ｐ明朝" w:hAnsi="ＭＳ Ｐ明朝"/>
          <w:noProof/>
          <w:color w:val="E36C0A" w:themeColor="accent6" w:themeShade="BF"/>
          <w:sz w:val="36"/>
          <w:szCs w:val="36"/>
        </w:rPr>
        <w:lastRenderedPageBreak/>
        <w:pict>
          <v:rect id="_x0000_s1034" style="position:absolute;margin-left:289.5pt;margin-top:.75pt;width:223.5pt;height:176.25pt;z-index:251662336" stroked="f">
            <v:textbox inset="5.85pt,.7pt,5.85pt,.7pt">
              <w:txbxContent>
                <w:p w:rsidR="00594405" w:rsidRDefault="00594405">
                  <w:r>
                    <w:rPr>
                      <w:noProof/>
                    </w:rPr>
                    <w:drawing>
                      <wp:inline distT="0" distB="0" distL="0" distR="0">
                        <wp:extent cx="2680335" cy="2010410"/>
                        <wp:effectExtent l="19050" t="0" r="5715" b="0"/>
                        <wp:docPr id="7" name="図 6" descr="P100059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1000594.JPG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80335" cy="20104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594405" w:rsidRPr="00594405">
        <w:rPr>
          <w:rFonts w:ascii="ＭＳ Ｐ明朝" w:eastAsia="ＭＳ Ｐ明朝" w:hAnsi="ＭＳ Ｐ明朝" w:hint="eastAsia"/>
          <w:color w:val="E36C0A" w:themeColor="accent6" w:themeShade="BF"/>
          <w:sz w:val="36"/>
          <w:szCs w:val="36"/>
        </w:rPr>
        <w:t>■通い・宿泊・訪問を一体に</w:t>
      </w:r>
    </w:p>
    <w:p w:rsidR="00594405" w:rsidRDefault="00594405" w:rsidP="00F2453E">
      <w:pPr>
        <w:jc w:val="left"/>
        <w:rPr>
          <w:rFonts w:ascii="ＭＳ Ｐ明朝" w:eastAsia="ＭＳ Ｐ明朝" w:hAnsi="ＭＳ Ｐ明朝"/>
          <w:sz w:val="22"/>
        </w:rPr>
      </w:pPr>
      <w:r>
        <w:rPr>
          <w:rFonts w:ascii="ＭＳ Ｐ明朝" w:eastAsia="ＭＳ Ｐ明朝" w:hAnsi="ＭＳ Ｐ明朝" w:hint="eastAsia"/>
          <w:sz w:val="22"/>
        </w:rPr>
        <w:t xml:space="preserve">　　　本人の思いや希望を受け止め、それを叶える方法を第一</w:t>
      </w:r>
    </w:p>
    <w:p w:rsidR="00594405" w:rsidRDefault="00594405" w:rsidP="00F2453E">
      <w:pPr>
        <w:jc w:val="left"/>
        <w:rPr>
          <w:rFonts w:ascii="ＭＳ Ｐ明朝" w:eastAsia="ＭＳ Ｐ明朝" w:hAnsi="ＭＳ Ｐ明朝"/>
          <w:sz w:val="22"/>
        </w:rPr>
      </w:pPr>
      <w:r>
        <w:rPr>
          <w:rFonts w:ascii="ＭＳ Ｐ明朝" w:eastAsia="ＭＳ Ｐ明朝" w:hAnsi="ＭＳ Ｐ明朝" w:hint="eastAsia"/>
          <w:sz w:val="22"/>
        </w:rPr>
        <w:t xml:space="preserve">　　に考えます。</w:t>
      </w:r>
      <w:r w:rsidR="00997EC6">
        <w:rPr>
          <w:rFonts w:ascii="ＭＳ Ｐ明朝" w:eastAsia="ＭＳ Ｐ明朝" w:hAnsi="ＭＳ Ｐ明朝" w:hint="eastAsia"/>
          <w:sz w:val="22"/>
        </w:rPr>
        <w:t>すべてのサービスをひとつの施設で行うため、</w:t>
      </w:r>
    </w:p>
    <w:p w:rsidR="00997EC6" w:rsidRDefault="00997EC6" w:rsidP="00F2453E">
      <w:pPr>
        <w:jc w:val="left"/>
        <w:rPr>
          <w:rFonts w:ascii="ＭＳ Ｐ明朝" w:eastAsia="ＭＳ Ｐ明朝" w:hAnsi="ＭＳ Ｐ明朝"/>
          <w:sz w:val="22"/>
        </w:rPr>
      </w:pPr>
      <w:r>
        <w:rPr>
          <w:rFonts w:ascii="ＭＳ Ｐ明朝" w:eastAsia="ＭＳ Ｐ明朝" w:hAnsi="ＭＳ Ｐ明朝" w:hint="eastAsia"/>
          <w:sz w:val="22"/>
        </w:rPr>
        <w:t xml:space="preserve">　　ご利用者様のその時々の状態に応じて柔軟に対応すること</w:t>
      </w:r>
    </w:p>
    <w:p w:rsidR="00997EC6" w:rsidRDefault="00997EC6" w:rsidP="00997EC6">
      <w:pPr>
        <w:ind w:firstLineChars="100" w:firstLine="220"/>
        <w:jc w:val="left"/>
        <w:rPr>
          <w:rFonts w:ascii="ＭＳ Ｐ明朝" w:eastAsia="ＭＳ Ｐ明朝" w:hAnsi="ＭＳ Ｐ明朝"/>
          <w:sz w:val="22"/>
        </w:rPr>
      </w:pPr>
      <w:r>
        <w:rPr>
          <w:rFonts w:ascii="ＭＳ Ｐ明朝" w:eastAsia="ＭＳ Ｐ明朝" w:hAnsi="ＭＳ Ｐ明朝" w:hint="eastAsia"/>
          <w:sz w:val="22"/>
        </w:rPr>
        <w:t>が可能です。</w:t>
      </w:r>
      <w:r w:rsidR="00066A21">
        <w:rPr>
          <w:rFonts w:ascii="ＭＳ Ｐ明朝" w:eastAsia="ＭＳ Ｐ明朝" w:hAnsi="ＭＳ Ｐ明朝" w:hint="eastAsia"/>
          <w:sz w:val="22"/>
        </w:rPr>
        <w:t>たとえば、送迎時間を前後にずらしたり、急な</w:t>
      </w:r>
    </w:p>
    <w:p w:rsidR="00066A21" w:rsidRDefault="00646D27" w:rsidP="00997EC6">
      <w:pPr>
        <w:ind w:firstLineChars="100" w:firstLine="220"/>
        <w:jc w:val="left"/>
        <w:rPr>
          <w:rFonts w:ascii="ＭＳ Ｐ明朝" w:eastAsia="ＭＳ Ｐ明朝" w:hAnsi="ＭＳ Ｐ明朝"/>
          <w:sz w:val="22"/>
        </w:rPr>
      </w:pPr>
      <w:r>
        <w:rPr>
          <w:rFonts w:ascii="ＭＳ Ｐ明朝" w:eastAsia="ＭＳ Ｐ明朝" w:hAnsi="ＭＳ Ｐ明朝" w:hint="eastAsia"/>
          <w:sz w:val="22"/>
        </w:rPr>
        <w:t>「お泊り」にも対応できます</w:t>
      </w:r>
      <w:r w:rsidR="00066A21">
        <w:rPr>
          <w:rFonts w:ascii="ＭＳ Ｐ明朝" w:eastAsia="ＭＳ Ｐ明朝" w:hAnsi="ＭＳ Ｐ明朝" w:hint="eastAsia"/>
          <w:sz w:val="22"/>
        </w:rPr>
        <w:t>。</w:t>
      </w:r>
    </w:p>
    <w:p w:rsidR="00066A21" w:rsidRDefault="00066A21" w:rsidP="00997EC6">
      <w:pPr>
        <w:ind w:firstLineChars="100" w:firstLine="220"/>
        <w:jc w:val="left"/>
        <w:rPr>
          <w:rFonts w:ascii="ＭＳ Ｐ明朝" w:eastAsia="ＭＳ Ｐ明朝" w:hAnsi="ＭＳ Ｐ明朝"/>
          <w:sz w:val="22"/>
        </w:rPr>
      </w:pPr>
    </w:p>
    <w:p w:rsidR="00066A21" w:rsidRPr="00594405" w:rsidRDefault="00841E37" w:rsidP="00066A21">
      <w:pPr>
        <w:jc w:val="left"/>
        <w:rPr>
          <w:rFonts w:ascii="ＭＳ Ｐ明朝" w:eastAsia="ＭＳ Ｐ明朝" w:hAnsi="ＭＳ Ｐ明朝"/>
          <w:color w:val="E36C0A" w:themeColor="accent6" w:themeShade="BF"/>
          <w:sz w:val="36"/>
          <w:szCs w:val="36"/>
        </w:rPr>
      </w:pPr>
      <w:r>
        <w:rPr>
          <w:rFonts w:ascii="ＭＳ Ｐ明朝" w:eastAsia="ＭＳ Ｐ明朝" w:hAnsi="ＭＳ Ｐ明朝"/>
          <w:noProof/>
          <w:color w:val="E36C0A" w:themeColor="accent6" w:themeShade="BF"/>
          <w:sz w:val="36"/>
          <w:szCs w:val="36"/>
        </w:rPr>
        <w:pict>
          <v:rect id="_x0000_s1038" style="position:absolute;margin-left:289.5pt;margin-top:.75pt;width:223.5pt;height:176.25pt;z-index:251664384" stroked="f">
            <v:textbox style="mso-next-textbox:#_x0000_s1038" inset="5.85pt,.7pt,5.85pt,.7pt">
              <w:txbxContent>
                <w:p w:rsidR="00066A21" w:rsidRDefault="00066A21" w:rsidP="00066A21">
                  <w:r>
                    <w:rPr>
                      <w:noProof/>
                    </w:rPr>
                    <w:drawing>
                      <wp:inline distT="0" distB="0" distL="0" distR="0">
                        <wp:extent cx="2680335" cy="2010251"/>
                        <wp:effectExtent l="19050" t="0" r="5715" b="0"/>
                        <wp:docPr id="29" name="図 6" descr="P100059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1000594.JPG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80335" cy="2010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066A21" w:rsidRPr="00594405">
        <w:rPr>
          <w:rFonts w:ascii="ＭＳ Ｐ明朝" w:eastAsia="ＭＳ Ｐ明朝" w:hAnsi="ＭＳ Ｐ明朝" w:hint="eastAsia"/>
          <w:color w:val="E36C0A" w:themeColor="accent6" w:themeShade="BF"/>
          <w:sz w:val="36"/>
          <w:szCs w:val="36"/>
        </w:rPr>
        <w:t>■</w:t>
      </w:r>
      <w:r w:rsidR="00066A21">
        <w:rPr>
          <w:rFonts w:ascii="ＭＳ Ｐ明朝" w:eastAsia="ＭＳ Ｐ明朝" w:hAnsi="ＭＳ Ｐ明朝" w:hint="eastAsia"/>
          <w:color w:val="E36C0A" w:themeColor="accent6" w:themeShade="BF"/>
          <w:sz w:val="36"/>
          <w:szCs w:val="36"/>
        </w:rPr>
        <w:t>小規模で柔軟なケアサービス</w:t>
      </w:r>
    </w:p>
    <w:p w:rsidR="00D973BF" w:rsidRDefault="00066A21" w:rsidP="00D973BF">
      <w:pPr>
        <w:ind w:firstLineChars="100" w:firstLine="220"/>
        <w:jc w:val="left"/>
        <w:rPr>
          <w:rFonts w:ascii="ＭＳ Ｐ明朝" w:eastAsia="ＭＳ Ｐ明朝" w:hAnsi="ＭＳ Ｐ明朝"/>
          <w:color w:val="000000" w:themeColor="text1"/>
          <w:sz w:val="22"/>
        </w:rPr>
      </w:pPr>
      <w:r>
        <w:rPr>
          <w:rFonts w:ascii="ＭＳ Ｐ明朝" w:eastAsia="ＭＳ Ｐ明朝" w:hAnsi="ＭＳ Ｐ明朝" w:hint="eastAsia"/>
          <w:color w:val="000000" w:themeColor="text1"/>
          <w:sz w:val="22"/>
        </w:rPr>
        <w:t xml:space="preserve">　</w:t>
      </w:r>
      <w:r w:rsidR="00D973BF">
        <w:rPr>
          <w:rFonts w:ascii="ＭＳ Ｐ明朝" w:eastAsia="ＭＳ Ｐ明朝" w:hAnsi="ＭＳ Ｐ明朝" w:hint="eastAsia"/>
          <w:color w:val="000000" w:themeColor="text1"/>
          <w:sz w:val="22"/>
        </w:rPr>
        <w:t xml:space="preserve">　少人数なので、ひとりひとりのペースに合わせたケアが提</w:t>
      </w:r>
    </w:p>
    <w:p w:rsidR="00D973BF" w:rsidRDefault="00D973BF" w:rsidP="00D973BF">
      <w:pPr>
        <w:ind w:firstLineChars="100" w:firstLine="220"/>
        <w:jc w:val="left"/>
        <w:rPr>
          <w:rFonts w:ascii="ＭＳ Ｐ明朝" w:eastAsia="ＭＳ Ｐ明朝" w:hAnsi="ＭＳ Ｐ明朝"/>
          <w:color w:val="000000" w:themeColor="text1"/>
          <w:sz w:val="22"/>
        </w:rPr>
      </w:pPr>
      <w:r>
        <w:rPr>
          <w:rFonts w:ascii="ＭＳ Ｐ明朝" w:eastAsia="ＭＳ Ｐ明朝" w:hAnsi="ＭＳ Ｐ明朝" w:hint="eastAsia"/>
          <w:color w:val="000000" w:themeColor="text1"/>
          <w:sz w:val="22"/>
        </w:rPr>
        <w:t xml:space="preserve">　供できます。</w:t>
      </w:r>
      <w:r w:rsidR="002B08F0">
        <w:rPr>
          <w:rFonts w:ascii="ＭＳ Ｐ明朝" w:eastAsia="ＭＳ Ｐ明朝" w:hAnsi="ＭＳ Ｐ明朝" w:hint="eastAsia"/>
          <w:color w:val="000000" w:themeColor="text1"/>
          <w:sz w:val="22"/>
        </w:rPr>
        <w:t>ふだんの生活そのものがケアです。ふと思いつ</w:t>
      </w:r>
    </w:p>
    <w:p w:rsidR="002B08F0" w:rsidRDefault="002B08F0" w:rsidP="00D973BF">
      <w:pPr>
        <w:ind w:firstLineChars="100" w:firstLine="220"/>
        <w:jc w:val="left"/>
        <w:rPr>
          <w:rFonts w:ascii="ＭＳ Ｐ明朝" w:eastAsia="ＭＳ Ｐ明朝" w:hAnsi="ＭＳ Ｐ明朝"/>
          <w:color w:val="000000" w:themeColor="text1"/>
          <w:sz w:val="22"/>
        </w:rPr>
      </w:pPr>
      <w:r>
        <w:rPr>
          <w:rFonts w:ascii="ＭＳ Ｐ明朝" w:eastAsia="ＭＳ Ｐ明朝" w:hAnsi="ＭＳ Ｐ明朝" w:hint="eastAsia"/>
          <w:color w:val="000000" w:themeColor="text1"/>
          <w:sz w:val="22"/>
        </w:rPr>
        <w:t xml:space="preserve">　いて、お買いもの・ドライブに出掛けるなど、軽いフットワーク</w:t>
      </w:r>
    </w:p>
    <w:p w:rsidR="002B08F0" w:rsidRDefault="002B08F0" w:rsidP="00D973BF">
      <w:pPr>
        <w:ind w:firstLineChars="100" w:firstLine="220"/>
        <w:jc w:val="left"/>
        <w:rPr>
          <w:rFonts w:ascii="ＭＳ Ｐ明朝" w:eastAsia="ＭＳ Ｐ明朝" w:hAnsi="ＭＳ Ｐ明朝"/>
          <w:color w:val="000000" w:themeColor="text1"/>
          <w:sz w:val="22"/>
        </w:rPr>
      </w:pPr>
      <w:r>
        <w:rPr>
          <w:rFonts w:ascii="ＭＳ Ｐ明朝" w:eastAsia="ＭＳ Ｐ明朝" w:hAnsi="ＭＳ Ｐ明朝" w:hint="eastAsia"/>
          <w:color w:val="000000" w:themeColor="text1"/>
          <w:sz w:val="22"/>
        </w:rPr>
        <w:t xml:space="preserve">　が特徴です。</w:t>
      </w:r>
    </w:p>
    <w:p w:rsidR="002B08F0" w:rsidRDefault="002B08F0" w:rsidP="00D973BF">
      <w:pPr>
        <w:ind w:firstLineChars="100" w:firstLine="220"/>
        <w:jc w:val="left"/>
        <w:rPr>
          <w:rFonts w:ascii="ＭＳ Ｐ明朝" w:eastAsia="ＭＳ Ｐ明朝" w:hAnsi="ＭＳ Ｐ明朝"/>
          <w:color w:val="000000" w:themeColor="text1"/>
          <w:sz w:val="22"/>
        </w:rPr>
      </w:pPr>
    </w:p>
    <w:p w:rsidR="002B08F0" w:rsidRDefault="002B08F0" w:rsidP="002B08F0">
      <w:pPr>
        <w:jc w:val="left"/>
        <w:rPr>
          <w:rFonts w:ascii="ＭＳ Ｐ明朝" w:eastAsia="ＭＳ Ｐ明朝" w:hAnsi="ＭＳ Ｐ明朝"/>
          <w:color w:val="E36C0A" w:themeColor="accent6" w:themeShade="BF"/>
          <w:sz w:val="36"/>
          <w:szCs w:val="36"/>
        </w:rPr>
      </w:pPr>
      <w:r w:rsidRPr="00594405">
        <w:rPr>
          <w:rFonts w:ascii="ＭＳ Ｐ明朝" w:eastAsia="ＭＳ Ｐ明朝" w:hAnsi="ＭＳ Ｐ明朝" w:hint="eastAsia"/>
          <w:color w:val="E36C0A" w:themeColor="accent6" w:themeShade="BF"/>
          <w:sz w:val="36"/>
          <w:szCs w:val="36"/>
        </w:rPr>
        <w:t>■</w:t>
      </w:r>
      <w:r>
        <w:rPr>
          <w:rFonts w:ascii="ＭＳ Ｐ明朝" w:eastAsia="ＭＳ Ｐ明朝" w:hAnsi="ＭＳ Ｐ明朝" w:hint="eastAsia"/>
          <w:color w:val="E36C0A" w:themeColor="accent6" w:themeShade="BF"/>
          <w:sz w:val="36"/>
          <w:szCs w:val="36"/>
        </w:rPr>
        <w:t>同じ施設・同じスタッフで</w:t>
      </w:r>
    </w:p>
    <w:p w:rsidR="002B08F0" w:rsidRDefault="00841E37" w:rsidP="002B08F0">
      <w:pPr>
        <w:jc w:val="left"/>
        <w:rPr>
          <w:rFonts w:ascii="ＭＳ Ｐ明朝" w:eastAsia="ＭＳ Ｐ明朝" w:hAnsi="ＭＳ Ｐ明朝"/>
          <w:color w:val="E36C0A" w:themeColor="accent6" w:themeShade="BF"/>
          <w:sz w:val="36"/>
          <w:szCs w:val="36"/>
        </w:rPr>
      </w:pPr>
      <w:r>
        <w:rPr>
          <w:rFonts w:ascii="ＭＳ Ｐ明朝" w:eastAsia="ＭＳ Ｐ明朝" w:hAnsi="ＭＳ Ｐ明朝"/>
          <w:noProof/>
          <w:color w:val="E36C0A" w:themeColor="accent6" w:themeShade="BF"/>
          <w:sz w:val="36"/>
          <w:szCs w:val="36"/>
        </w:rPr>
        <w:pict>
          <v:rect id="_x0000_s1039" style="position:absolute;margin-left:289.5pt;margin-top:2.25pt;width:223.5pt;height:176.25pt;z-index:251666432" stroked="f">
            <v:textbox style="mso-next-textbox:#_x0000_s1039" inset="5.85pt,.7pt,5.85pt,.7pt">
              <w:txbxContent>
                <w:p w:rsidR="002B08F0" w:rsidRDefault="002B08F0" w:rsidP="002B08F0">
                  <w:r>
                    <w:rPr>
                      <w:noProof/>
                    </w:rPr>
                    <w:drawing>
                      <wp:inline distT="0" distB="0" distL="0" distR="0">
                        <wp:extent cx="2680334" cy="2010250"/>
                        <wp:effectExtent l="19050" t="0" r="5716" b="0"/>
                        <wp:docPr id="30" name="図 6" descr="P100059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1000594.JPG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80334" cy="2010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2B08F0">
        <w:rPr>
          <w:rFonts w:ascii="ＭＳ Ｐ明朝" w:eastAsia="ＭＳ Ｐ明朝" w:hAnsi="ＭＳ Ｐ明朝" w:hint="eastAsia"/>
          <w:color w:val="E36C0A" w:themeColor="accent6" w:themeShade="BF"/>
          <w:sz w:val="36"/>
          <w:szCs w:val="36"/>
        </w:rPr>
        <w:t xml:space="preserve">　　３６５日　２４時間　サービス</w:t>
      </w:r>
    </w:p>
    <w:p w:rsidR="002B08F0" w:rsidRPr="002B08F0" w:rsidRDefault="002B08F0" w:rsidP="002B08F0">
      <w:pPr>
        <w:jc w:val="left"/>
        <w:rPr>
          <w:rFonts w:ascii="ＭＳ Ｐ明朝" w:eastAsia="ＭＳ Ｐ明朝" w:hAnsi="ＭＳ Ｐ明朝"/>
          <w:color w:val="000000" w:themeColor="text1"/>
          <w:sz w:val="22"/>
        </w:rPr>
      </w:pPr>
      <w:r>
        <w:rPr>
          <w:rFonts w:ascii="ＭＳ Ｐ明朝" w:eastAsia="ＭＳ Ｐ明朝" w:hAnsi="ＭＳ Ｐ明朝" w:hint="eastAsia"/>
          <w:color w:val="E36C0A" w:themeColor="accent6" w:themeShade="BF"/>
          <w:sz w:val="36"/>
          <w:szCs w:val="36"/>
        </w:rPr>
        <w:t xml:space="preserve">　　</w:t>
      </w:r>
      <w:r w:rsidRPr="002B08F0">
        <w:rPr>
          <w:rFonts w:ascii="ＭＳ Ｐ明朝" w:eastAsia="ＭＳ Ｐ明朝" w:hAnsi="ＭＳ Ｐ明朝" w:hint="eastAsia"/>
          <w:color w:val="000000" w:themeColor="text1"/>
          <w:sz w:val="22"/>
        </w:rPr>
        <w:t>通いなれたホーム・顔なじみのスタッフでの一貫したサービ</w:t>
      </w:r>
    </w:p>
    <w:p w:rsidR="002B08F0" w:rsidRPr="002B08F0" w:rsidRDefault="002B08F0" w:rsidP="002B08F0">
      <w:pPr>
        <w:jc w:val="left"/>
        <w:rPr>
          <w:rFonts w:ascii="ＭＳ Ｐ明朝" w:eastAsia="ＭＳ Ｐ明朝" w:hAnsi="ＭＳ Ｐ明朝"/>
          <w:color w:val="000000" w:themeColor="text1"/>
          <w:sz w:val="22"/>
        </w:rPr>
      </w:pPr>
      <w:r w:rsidRPr="002B08F0">
        <w:rPr>
          <w:rFonts w:ascii="ＭＳ Ｐ明朝" w:eastAsia="ＭＳ Ｐ明朝" w:hAnsi="ＭＳ Ｐ明朝" w:hint="eastAsia"/>
          <w:color w:val="000000" w:themeColor="text1"/>
          <w:sz w:val="22"/>
        </w:rPr>
        <w:t xml:space="preserve">　　スなので安心です。ふだんの様子もよくわかっているので、</w:t>
      </w:r>
    </w:p>
    <w:p w:rsidR="002B08F0" w:rsidRDefault="002B08F0" w:rsidP="002B08F0">
      <w:pPr>
        <w:jc w:val="left"/>
        <w:rPr>
          <w:rFonts w:ascii="ＭＳ Ｐ明朝" w:eastAsia="ＭＳ Ｐ明朝" w:hAnsi="ＭＳ Ｐ明朝"/>
          <w:color w:val="000000" w:themeColor="text1"/>
          <w:sz w:val="22"/>
        </w:rPr>
      </w:pPr>
      <w:r w:rsidRPr="002B08F0">
        <w:rPr>
          <w:rFonts w:ascii="ＭＳ Ｐ明朝" w:eastAsia="ＭＳ Ｐ明朝" w:hAnsi="ＭＳ Ｐ明朝" w:hint="eastAsia"/>
          <w:color w:val="000000" w:themeColor="text1"/>
          <w:sz w:val="22"/>
        </w:rPr>
        <w:t xml:space="preserve">　　自宅でのちょっとした変化にもすぐ対応できます。</w:t>
      </w:r>
    </w:p>
    <w:p w:rsidR="002B08F0" w:rsidRDefault="002B08F0" w:rsidP="002B08F0">
      <w:pPr>
        <w:jc w:val="left"/>
        <w:rPr>
          <w:rFonts w:ascii="ＭＳ Ｐ明朝" w:eastAsia="ＭＳ Ｐ明朝" w:hAnsi="ＭＳ Ｐ明朝"/>
          <w:color w:val="000000" w:themeColor="text1"/>
          <w:sz w:val="22"/>
        </w:rPr>
      </w:pPr>
    </w:p>
    <w:p w:rsidR="002B08F0" w:rsidRDefault="00841E37" w:rsidP="002B08F0">
      <w:pPr>
        <w:jc w:val="left"/>
        <w:rPr>
          <w:rFonts w:ascii="ＭＳ Ｐ明朝" w:eastAsia="ＭＳ Ｐ明朝" w:hAnsi="ＭＳ Ｐ明朝"/>
          <w:color w:val="E36C0A" w:themeColor="accent6" w:themeShade="BF"/>
          <w:sz w:val="36"/>
          <w:szCs w:val="36"/>
        </w:rPr>
      </w:pPr>
      <w:r>
        <w:rPr>
          <w:rFonts w:ascii="ＭＳ Ｐ明朝" w:eastAsia="ＭＳ Ｐ明朝" w:hAnsi="ＭＳ Ｐ明朝"/>
          <w:noProof/>
          <w:color w:val="E36C0A" w:themeColor="accent6" w:themeShade="BF"/>
          <w:sz w:val="36"/>
          <w:szCs w:val="36"/>
        </w:rPr>
        <w:pict>
          <v:rect id="_x0000_s1040" style="position:absolute;margin-left:289.5pt;margin-top:32.25pt;width:223.5pt;height:176.25pt;z-index:251668480" stroked="f">
            <v:textbox style="mso-next-textbox:#_x0000_s1040" inset="5.85pt,.7pt,5.85pt,.7pt">
              <w:txbxContent>
                <w:p w:rsidR="002B08F0" w:rsidRDefault="002B08F0" w:rsidP="002B08F0">
                  <w:r>
                    <w:rPr>
                      <w:noProof/>
                    </w:rPr>
                    <w:drawing>
                      <wp:inline distT="0" distB="0" distL="0" distR="0">
                        <wp:extent cx="2680334" cy="2010251"/>
                        <wp:effectExtent l="19050" t="0" r="5716" b="0"/>
                        <wp:docPr id="31" name="図 6" descr="P100059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1000594.JPG"/>
                                <pic:cNvPicPr/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80334" cy="2010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2B08F0" w:rsidRPr="00594405">
        <w:rPr>
          <w:rFonts w:ascii="ＭＳ Ｐ明朝" w:eastAsia="ＭＳ Ｐ明朝" w:hAnsi="ＭＳ Ｐ明朝" w:hint="eastAsia"/>
          <w:color w:val="E36C0A" w:themeColor="accent6" w:themeShade="BF"/>
          <w:sz w:val="36"/>
          <w:szCs w:val="36"/>
        </w:rPr>
        <w:t>■</w:t>
      </w:r>
      <w:r w:rsidR="003A0317">
        <w:rPr>
          <w:rFonts w:ascii="ＭＳ Ｐ明朝" w:eastAsia="ＭＳ Ｐ明朝" w:hAnsi="ＭＳ Ｐ明朝" w:hint="eastAsia"/>
          <w:color w:val="E36C0A" w:themeColor="accent6" w:themeShade="BF"/>
          <w:sz w:val="36"/>
          <w:szCs w:val="36"/>
        </w:rPr>
        <w:t>家庭や地域とのつながりを</w:t>
      </w:r>
    </w:p>
    <w:p w:rsidR="003A0317" w:rsidRPr="00594405" w:rsidRDefault="003A0317" w:rsidP="002B08F0">
      <w:pPr>
        <w:jc w:val="left"/>
        <w:rPr>
          <w:rFonts w:ascii="ＭＳ Ｐ明朝" w:eastAsia="ＭＳ Ｐ明朝" w:hAnsi="ＭＳ Ｐ明朝"/>
          <w:color w:val="E36C0A" w:themeColor="accent6" w:themeShade="BF"/>
          <w:sz w:val="36"/>
          <w:szCs w:val="36"/>
        </w:rPr>
      </w:pPr>
      <w:r>
        <w:rPr>
          <w:rFonts w:ascii="ＭＳ Ｐ明朝" w:eastAsia="ＭＳ Ｐ明朝" w:hAnsi="ＭＳ Ｐ明朝" w:hint="eastAsia"/>
          <w:color w:val="E36C0A" w:themeColor="accent6" w:themeShade="BF"/>
          <w:sz w:val="36"/>
          <w:szCs w:val="36"/>
        </w:rPr>
        <w:t xml:space="preserve">　　断ち切らない支援</w:t>
      </w:r>
    </w:p>
    <w:p w:rsidR="002B08F0" w:rsidRDefault="003A0317" w:rsidP="002B08F0">
      <w:pPr>
        <w:jc w:val="left"/>
        <w:rPr>
          <w:rFonts w:ascii="ＭＳ Ｐ明朝" w:eastAsia="ＭＳ Ｐ明朝" w:hAnsi="ＭＳ Ｐ明朝"/>
          <w:color w:val="000000" w:themeColor="text1"/>
          <w:sz w:val="22"/>
        </w:rPr>
      </w:pPr>
      <w:r>
        <w:rPr>
          <w:rFonts w:ascii="ＭＳ Ｐ明朝" w:eastAsia="ＭＳ Ｐ明朝" w:hAnsi="ＭＳ Ｐ明朝" w:hint="eastAsia"/>
          <w:color w:val="000000" w:themeColor="text1"/>
          <w:sz w:val="22"/>
        </w:rPr>
        <w:t xml:space="preserve">　　　　認知症や障害のある方には「環境の変化」がストレスにな</w:t>
      </w:r>
    </w:p>
    <w:p w:rsidR="003A0317" w:rsidRDefault="003A0317" w:rsidP="002B08F0">
      <w:pPr>
        <w:jc w:val="left"/>
        <w:rPr>
          <w:rFonts w:ascii="ＭＳ Ｐ明朝" w:eastAsia="ＭＳ Ｐ明朝" w:hAnsi="ＭＳ Ｐ明朝"/>
          <w:color w:val="000000" w:themeColor="text1"/>
          <w:sz w:val="22"/>
        </w:rPr>
      </w:pPr>
      <w:r>
        <w:rPr>
          <w:rFonts w:ascii="ＭＳ Ｐ明朝" w:eastAsia="ＭＳ Ｐ明朝" w:hAnsi="ＭＳ Ｐ明朝" w:hint="eastAsia"/>
          <w:color w:val="000000" w:themeColor="text1"/>
          <w:sz w:val="22"/>
        </w:rPr>
        <w:t xml:space="preserve">　　　り、混乱のもとになります。なるべく環境を変えずに「その人</w:t>
      </w:r>
    </w:p>
    <w:p w:rsidR="003A0317" w:rsidRDefault="003A0317" w:rsidP="002B08F0">
      <w:pPr>
        <w:jc w:val="left"/>
        <w:rPr>
          <w:rFonts w:ascii="ＭＳ Ｐ明朝" w:eastAsia="ＭＳ Ｐ明朝" w:hAnsi="ＭＳ Ｐ明朝"/>
          <w:color w:val="000000" w:themeColor="text1"/>
          <w:sz w:val="22"/>
        </w:rPr>
      </w:pPr>
      <w:r>
        <w:rPr>
          <w:rFonts w:ascii="ＭＳ Ｐ明朝" w:eastAsia="ＭＳ Ｐ明朝" w:hAnsi="ＭＳ Ｐ明朝" w:hint="eastAsia"/>
          <w:color w:val="000000" w:themeColor="text1"/>
          <w:sz w:val="22"/>
        </w:rPr>
        <w:t xml:space="preserve">　　　らしく」居間の生活が続けられるよう、ご家庭での生活もサ</w:t>
      </w:r>
    </w:p>
    <w:p w:rsidR="003A0317" w:rsidRPr="003A0317" w:rsidRDefault="00841E37" w:rsidP="002B08F0">
      <w:pPr>
        <w:jc w:val="left"/>
        <w:rPr>
          <w:rFonts w:ascii="ＭＳ Ｐ明朝" w:eastAsia="ＭＳ Ｐ明朝" w:hAnsi="ＭＳ Ｐ明朝"/>
          <w:color w:val="000000" w:themeColor="text1"/>
          <w:sz w:val="22"/>
        </w:rPr>
      </w:pPr>
      <w:r>
        <w:rPr>
          <w:rFonts w:ascii="ＭＳ Ｐ明朝" w:eastAsia="ＭＳ Ｐ明朝" w:hAnsi="ＭＳ Ｐ明朝"/>
          <w:noProof/>
          <w:color w:val="000000" w:themeColor="text1"/>
          <w:sz w:val="22"/>
        </w:rPr>
        <w:pict>
          <v:rect id="_x0000_s1042" style="position:absolute;margin-left:279pt;margin-top:82.5pt;width:234pt;height:137.25pt;z-index:251670528" fillcolor="#b2a1c7 [1943]" strokecolor="#5f497a [2407]">
            <v:shadow on="t" color="#b2a1c7 [1943]" opacity=".5" offset="6pt,6pt"/>
            <v:textbox inset="5.85pt,.7pt,5.85pt,.7pt">
              <w:txbxContent>
                <w:p w:rsidR="009563F4" w:rsidRDefault="009563F4" w:rsidP="009563F4">
                  <w:pPr>
                    <w:jc w:val="center"/>
                  </w:pPr>
                  <w:r>
                    <w:rPr>
                      <w:rFonts w:hint="eastAsia"/>
                    </w:rPr>
                    <w:t>食事代・宿泊代</w:t>
                  </w:r>
                </w:p>
                <w:p w:rsidR="009563F4" w:rsidRDefault="009563F4" w:rsidP="009563F4">
                  <w:pPr>
                    <w:jc w:val="center"/>
                  </w:pPr>
                </w:p>
                <w:p w:rsidR="009563F4" w:rsidRDefault="009563F4" w:rsidP="009563F4">
                  <w:pPr>
                    <w:jc w:val="center"/>
                  </w:pPr>
                  <w:r>
                    <w:rPr>
                      <w:rFonts w:hint="eastAsia"/>
                    </w:rPr>
                    <w:t xml:space="preserve">朝食　：　</w:t>
                  </w:r>
                  <w:r>
                    <w:rPr>
                      <w:rFonts w:hint="eastAsia"/>
                    </w:rPr>
                    <w:t>250</w:t>
                  </w:r>
                  <w:r>
                    <w:rPr>
                      <w:rFonts w:hint="eastAsia"/>
                    </w:rPr>
                    <w:t>円</w:t>
                  </w:r>
                </w:p>
                <w:p w:rsidR="009563F4" w:rsidRDefault="009563F4" w:rsidP="009563F4">
                  <w:pPr>
                    <w:jc w:val="center"/>
                  </w:pPr>
                  <w:r>
                    <w:rPr>
                      <w:rFonts w:hint="eastAsia"/>
                    </w:rPr>
                    <w:t xml:space="preserve">昼食　：　</w:t>
                  </w:r>
                  <w:r>
                    <w:rPr>
                      <w:rFonts w:hint="eastAsia"/>
                    </w:rPr>
                    <w:t>400</w:t>
                  </w:r>
                  <w:r>
                    <w:rPr>
                      <w:rFonts w:hint="eastAsia"/>
                    </w:rPr>
                    <w:t>円</w:t>
                  </w:r>
                </w:p>
                <w:p w:rsidR="009563F4" w:rsidRDefault="009563F4" w:rsidP="009563F4">
                  <w:pPr>
                    <w:jc w:val="center"/>
                  </w:pPr>
                  <w:r>
                    <w:rPr>
                      <w:rFonts w:hint="eastAsia"/>
                    </w:rPr>
                    <w:t xml:space="preserve">夕食　：　</w:t>
                  </w:r>
                  <w:r>
                    <w:rPr>
                      <w:rFonts w:hint="eastAsia"/>
                    </w:rPr>
                    <w:t>500</w:t>
                  </w:r>
                  <w:r>
                    <w:rPr>
                      <w:rFonts w:hint="eastAsia"/>
                    </w:rPr>
                    <w:t>円</w:t>
                  </w:r>
                </w:p>
                <w:p w:rsidR="009563F4" w:rsidRDefault="009563F4" w:rsidP="009563F4">
                  <w:pPr>
                    <w:jc w:val="center"/>
                  </w:pPr>
                </w:p>
                <w:p w:rsidR="009563F4" w:rsidRDefault="009563F4" w:rsidP="009563F4">
                  <w:pPr>
                    <w:jc w:val="center"/>
                  </w:pPr>
                  <w:r>
                    <w:rPr>
                      <w:rFonts w:hint="eastAsia"/>
                    </w:rPr>
                    <w:t xml:space="preserve">宿泊　：　</w:t>
                  </w:r>
                  <w:r>
                    <w:rPr>
                      <w:rFonts w:hint="eastAsia"/>
                    </w:rPr>
                    <w:t>2,000</w:t>
                  </w:r>
                  <w:r>
                    <w:rPr>
                      <w:rFonts w:hint="eastAsia"/>
                    </w:rPr>
                    <w:t>円</w:t>
                  </w:r>
                </w:p>
              </w:txbxContent>
            </v:textbox>
          </v:rect>
        </w:pict>
      </w:r>
      <w:r>
        <w:rPr>
          <w:rFonts w:ascii="ＭＳ Ｐ明朝" w:eastAsia="ＭＳ Ｐ明朝" w:hAnsi="ＭＳ Ｐ明朝"/>
          <w:noProof/>
          <w:color w:val="000000" w:themeColor="text1"/>
          <w:sz w:val="22"/>
        </w:rPr>
        <w:pict>
          <v:rect id="_x0000_s1041" style="position:absolute;margin-left:27pt;margin-top:26.25pt;width:222.75pt;height:204pt;z-index:251669504" fillcolor="#92cddc [1944]">
            <v:shadow on="t" color="#31849b [2408]" opacity=".5" offset="-6pt,-6pt"/>
            <v:textbox inset="5.85pt,.7pt,5.85pt,.7pt">
              <w:txbxContent>
                <w:p w:rsidR="003A0317" w:rsidRDefault="00603867" w:rsidP="00603867">
                  <w:pPr>
                    <w:jc w:val="center"/>
                  </w:pPr>
                  <w:r>
                    <w:rPr>
                      <w:rFonts w:hint="eastAsia"/>
                    </w:rPr>
                    <w:t>一月あたりの介護報酬（定額）</w:t>
                  </w:r>
                </w:p>
                <w:p w:rsidR="00603867" w:rsidRDefault="00603867" w:rsidP="00603867">
                  <w:pPr>
                    <w:jc w:val="center"/>
                  </w:pPr>
                </w:p>
                <w:p w:rsidR="00603867" w:rsidRDefault="00603867" w:rsidP="004F00D8">
                  <w:pPr>
                    <w:ind w:firstLineChars="400" w:firstLine="840"/>
                  </w:pPr>
                  <w:r>
                    <w:rPr>
                      <w:rFonts w:hint="eastAsia"/>
                    </w:rPr>
                    <w:t>要支援</w:t>
                  </w:r>
                  <w:r>
                    <w:rPr>
                      <w:rFonts w:hint="eastAsia"/>
                    </w:rPr>
                    <w:t>1</w:t>
                  </w:r>
                  <w:r>
                    <w:rPr>
                      <w:rFonts w:hint="eastAsia"/>
                    </w:rPr>
                    <w:t xml:space="preserve">　：　</w:t>
                  </w:r>
                  <w:r w:rsidR="004F00D8">
                    <w:rPr>
                      <w:rFonts w:hint="eastAsia"/>
                    </w:rPr>
                    <w:t xml:space="preserve"> </w:t>
                  </w:r>
                  <w:r>
                    <w:rPr>
                      <w:rFonts w:hint="eastAsia"/>
                    </w:rPr>
                    <w:t>4,469</w:t>
                  </w:r>
                  <w:r>
                    <w:rPr>
                      <w:rFonts w:hint="eastAsia"/>
                    </w:rPr>
                    <w:t>単位</w:t>
                  </w:r>
                </w:p>
                <w:p w:rsidR="00603867" w:rsidRDefault="00603867" w:rsidP="004F00D8">
                  <w:pPr>
                    <w:ind w:firstLineChars="400" w:firstLine="840"/>
                  </w:pPr>
                  <w:r>
                    <w:rPr>
                      <w:rFonts w:hint="eastAsia"/>
                    </w:rPr>
                    <w:t>要支援</w:t>
                  </w:r>
                  <w:r>
                    <w:rPr>
                      <w:rFonts w:hint="eastAsia"/>
                    </w:rPr>
                    <w:t>2</w:t>
                  </w:r>
                  <w:r>
                    <w:rPr>
                      <w:rFonts w:hint="eastAsia"/>
                    </w:rPr>
                    <w:t xml:space="preserve">　：　</w:t>
                  </w:r>
                  <w:r w:rsidR="004F00D8">
                    <w:rPr>
                      <w:rFonts w:hint="eastAsia"/>
                    </w:rPr>
                    <w:t xml:space="preserve"> </w:t>
                  </w:r>
                  <w:r>
                    <w:rPr>
                      <w:rFonts w:hint="eastAsia"/>
                    </w:rPr>
                    <w:t>7,995</w:t>
                  </w:r>
                  <w:r>
                    <w:rPr>
                      <w:rFonts w:hint="eastAsia"/>
                    </w:rPr>
                    <w:t>単位</w:t>
                  </w:r>
                </w:p>
                <w:p w:rsidR="00603867" w:rsidRDefault="00603867" w:rsidP="00603867">
                  <w:pPr>
                    <w:jc w:val="center"/>
                  </w:pPr>
                  <w:r>
                    <w:rPr>
                      <w:rFonts w:hint="eastAsia"/>
                    </w:rPr>
                    <w:t>要介護</w:t>
                  </w:r>
                  <w:r>
                    <w:rPr>
                      <w:rFonts w:hint="eastAsia"/>
                    </w:rPr>
                    <w:t>1</w:t>
                  </w:r>
                  <w:r>
                    <w:rPr>
                      <w:rFonts w:hint="eastAsia"/>
                    </w:rPr>
                    <w:t xml:space="preserve">　：　</w:t>
                  </w:r>
                  <w:r>
                    <w:rPr>
                      <w:rFonts w:hint="eastAsia"/>
                    </w:rPr>
                    <w:t>11,430</w:t>
                  </w:r>
                  <w:r>
                    <w:rPr>
                      <w:rFonts w:hint="eastAsia"/>
                    </w:rPr>
                    <w:t>単位</w:t>
                  </w:r>
                </w:p>
                <w:p w:rsidR="00603867" w:rsidRDefault="00603867" w:rsidP="00603867">
                  <w:pPr>
                    <w:jc w:val="center"/>
                  </w:pPr>
                  <w:r>
                    <w:rPr>
                      <w:rFonts w:hint="eastAsia"/>
                    </w:rPr>
                    <w:t>要介護</w:t>
                  </w:r>
                  <w:r>
                    <w:rPr>
                      <w:rFonts w:hint="eastAsia"/>
                    </w:rPr>
                    <w:t>2</w:t>
                  </w:r>
                  <w:r>
                    <w:rPr>
                      <w:rFonts w:hint="eastAsia"/>
                    </w:rPr>
                    <w:t xml:space="preserve">　：　</w:t>
                  </w:r>
                  <w:r>
                    <w:rPr>
                      <w:rFonts w:hint="eastAsia"/>
                    </w:rPr>
                    <w:t>16,325</w:t>
                  </w:r>
                  <w:r>
                    <w:rPr>
                      <w:rFonts w:hint="eastAsia"/>
                    </w:rPr>
                    <w:t>単位</w:t>
                  </w:r>
                </w:p>
                <w:p w:rsidR="00603867" w:rsidRDefault="00603867" w:rsidP="00603867">
                  <w:pPr>
                    <w:jc w:val="center"/>
                  </w:pPr>
                  <w:r>
                    <w:rPr>
                      <w:rFonts w:hint="eastAsia"/>
                    </w:rPr>
                    <w:t>要介護</w:t>
                  </w:r>
                  <w:r>
                    <w:rPr>
                      <w:rFonts w:hint="eastAsia"/>
                    </w:rPr>
                    <w:t>3</w:t>
                  </w:r>
                  <w:r>
                    <w:rPr>
                      <w:rFonts w:hint="eastAsia"/>
                    </w:rPr>
                    <w:t xml:space="preserve">　：　</w:t>
                  </w:r>
                  <w:r>
                    <w:rPr>
                      <w:rFonts w:hint="eastAsia"/>
                    </w:rPr>
                    <w:t>23,286</w:t>
                  </w:r>
                  <w:r>
                    <w:rPr>
                      <w:rFonts w:hint="eastAsia"/>
                    </w:rPr>
                    <w:t>単位</w:t>
                  </w:r>
                </w:p>
                <w:p w:rsidR="00603867" w:rsidRDefault="00603867" w:rsidP="00603867">
                  <w:pPr>
                    <w:jc w:val="center"/>
                  </w:pPr>
                  <w:r>
                    <w:rPr>
                      <w:rFonts w:hint="eastAsia"/>
                    </w:rPr>
                    <w:t>要介護</w:t>
                  </w:r>
                  <w:r>
                    <w:rPr>
                      <w:rFonts w:hint="eastAsia"/>
                    </w:rPr>
                    <w:t>4</w:t>
                  </w:r>
                  <w:r>
                    <w:rPr>
                      <w:rFonts w:hint="eastAsia"/>
                    </w:rPr>
                    <w:t xml:space="preserve">　：　</w:t>
                  </w:r>
                  <w:r>
                    <w:rPr>
                      <w:rFonts w:hint="eastAsia"/>
                    </w:rPr>
                    <w:t>25,597</w:t>
                  </w:r>
                  <w:r>
                    <w:rPr>
                      <w:rFonts w:hint="eastAsia"/>
                    </w:rPr>
                    <w:t>単位</w:t>
                  </w:r>
                </w:p>
                <w:p w:rsidR="00603867" w:rsidRDefault="00603867" w:rsidP="00603867">
                  <w:pPr>
                    <w:jc w:val="center"/>
                  </w:pPr>
                  <w:r>
                    <w:rPr>
                      <w:rFonts w:hint="eastAsia"/>
                    </w:rPr>
                    <w:t>要介護</w:t>
                  </w:r>
                  <w:r>
                    <w:rPr>
                      <w:rFonts w:hint="eastAsia"/>
                    </w:rPr>
                    <w:t>5</w:t>
                  </w:r>
                  <w:r>
                    <w:rPr>
                      <w:rFonts w:hint="eastAsia"/>
                    </w:rPr>
                    <w:t xml:space="preserve">　：　</w:t>
                  </w:r>
                  <w:r>
                    <w:rPr>
                      <w:rFonts w:hint="eastAsia"/>
                    </w:rPr>
                    <w:t>28,120</w:t>
                  </w:r>
                  <w:r>
                    <w:rPr>
                      <w:rFonts w:hint="eastAsia"/>
                    </w:rPr>
                    <w:t>単位</w:t>
                  </w:r>
                </w:p>
                <w:p w:rsidR="00BE0D25" w:rsidRPr="006159CF" w:rsidRDefault="006159CF" w:rsidP="006159CF">
                  <w:pPr>
                    <w:jc w:val="left"/>
                    <w:rPr>
                      <w:sz w:val="18"/>
                      <w:szCs w:val="18"/>
                    </w:rPr>
                  </w:pPr>
                  <w:r w:rsidRPr="006159CF">
                    <w:rPr>
                      <w:rFonts w:hint="eastAsia"/>
                      <w:sz w:val="18"/>
                      <w:szCs w:val="18"/>
                    </w:rPr>
                    <w:t>・初期加算・認知症加算等、個別に若干加算させていただきます。</w:t>
                  </w:r>
                </w:p>
                <w:p w:rsidR="00BE0D25" w:rsidRDefault="00BE0D25" w:rsidP="00603867">
                  <w:pPr>
                    <w:jc w:val="center"/>
                  </w:pPr>
                </w:p>
              </w:txbxContent>
            </v:textbox>
          </v:rect>
        </w:pict>
      </w:r>
      <w:r w:rsidR="003A0317">
        <w:rPr>
          <w:rFonts w:ascii="ＭＳ Ｐ明朝" w:eastAsia="ＭＳ Ｐ明朝" w:hAnsi="ＭＳ Ｐ明朝" w:hint="eastAsia"/>
          <w:color w:val="000000" w:themeColor="text1"/>
          <w:sz w:val="22"/>
        </w:rPr>
        <w:t xml:space="preserve">　　　ポートします。もうちょっとがんばってみませんか？</w:t>
      </w:r>
    </w:p>
    <w:sectPr w:rsidR="003A0317" w:rsidRPr="003A0317" w:rsidSect="00A326DC">
      <w:pgSz w:w="11906" w:h="16838"/>
      <w:pgMar w:top="720" w:right="720" w:bottom="720" w:left="720" w:header="851" w:footer="992" w:gutter="0"/>
      <w:pgBorders w:offsetFrom="page">
        <w:top w:val="thickThinSmallGap" w:sz="24" w:space="24" w:color="D99594" w:themeColor="accent2" w:themeTint="99"/>
        <w:left w:val="thickThinSmallGap" w:sz="24" w:space="24" w:color="D99594" w:themeColor="accent2" w:themeTint="99"/>
        <w:bottom w:val="thinThickSmallGap" w:sz="24" w:space="24" w:color="D99594" w:themeColor="accent2" w:themeTint="99"/>
        <w:right w:val="thinThickSmallGap" w:sz="24" w:space="24" w:color="D99594" w:themeColor="accent2" w:themeTint="99"/>
      </w:pgBorders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A0C33" w:rsidRDefault="003A0C33" w:rsidP="00B46F94">
      <w:r>
        <w:separator/>
      </w:r>
    </w:p>
  </w:endnote>
  <w:endnote w:type="continuationSeparator" w:id="0">
    <w:p w:rsidR="003A0C33" w:rsidRDefault="003A0C33" w:rsidP="00B46F9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HG明朝B">
    <w:panose1 w:val="02020809000000000000"/>
    <w:charset w:val="80"/>
    <w:family w:val="roman"/>
    <w:pitch w:val="fixed"/>
    <w:sig w:usb0="80000281" w:usb1="28C76CF8" w:usb2="00000010" w:usb3="00000000" w:csb0="0002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HGｺﾞｼｯｸM">
    <w:panose1 w:val="020B0609000000000000"/>
    <w:charset w:val="80"/>
    <w:family w:val="modern"/>
    <w:pitch w:val="fixed"/>
    <w:sig w:usb0="80000281" w:usb1="28C76CF8" w:usb2="00000010" w:usb3="00000000" w:csb0="00020000" w:csb1="00000000"/>
  </w:font>
  <w:font w:name="ＭＳ Ｐ明朝">
    <w:panose1 w:val="02020600040205080304"/>
    <w:charset w:val="80"/>
    <w:family w:val="roman"/>
    <w:pitch w:val="variable"/>
    <w:sig w:usb0="E00002FF" w:usb1="6AC7FDFB" w:usb2="00000012" w:usb3="00000000" w:csb0="0002009F" w:csb1="00000000"/>
  </w:font>
  <w:font w:name="AR P丸ゴシック体M">
    <w:altName w:val="ＭＳ ゴシック"/>
    <w:charset w:val="80"/>
    <w:family w:val="modern"/>
    <w:pitch w:val="variable"/>
    <w:sig w:usb0="00000000" w:usb1="08070000" w:usb2="00000010" w:usb3="00000000" w:csb0="00020000" w:csb1="00000000"/>
  </w:font>
  <w:font w:name="AR浪漫明朝体U">
    <w:altName w:val="ＭＳ ゴシック"/>
    <w:charset w:val="80"/>
    <w:family w:val="modern"/>
    <w:pitch w:val="fixed"/>
    <w:sig w:usb0="00000000" w:usb1="08070000" w:usb2="00000010" w:usb3="00000000" w:csb0="00020000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A0C33" w:rsidRDefault="003A0C33" w:rsidP="00B46F94">
      <w:r>
        <w:separator/>
      </w:r>
    </w:p>
  </w:footnote>
  <w:footnote w:type="continuationSeparator" w:id="0">
    <w:p w:rsidR="003A0C33" w:rsidRDefault="003A0C33" w:rsidP="00B46F94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13314">
      <v:textbox inset="5.85pt,.7pt,5.85pt,.7pt"/>
      <o:colormenu v:ext="edit" fillcolor="none [1944]" strokecolor="none [2407]" shadowcolor="none [2408]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2832A3"/>
    <w:rsid w:val="0001562C"/>
    <w:rsid w:val="00066A21"/>
    <w:rsid w:val="000E725F"/>
    <w:rsid w:val="001E7D86"/>
    <w:rsid w:val="0022277A"/>
    <w:rsid w:val="002832A3"/>
    <w:rsid w:val="002B08F0"/>
    <w:rsid w:val="00394945"/>
    <w:rsid w:val="003A0317"/>
    <w:rsid w:val="003A0C33"/>
    <w:rsid w:val="004229B0"/>
    <w:rsid w:val="004F00D8"/>
    <w:rsid w:val="00527026"/>
    <w:rsid w:val="005801D5"/>
    <w:rsid w:val="00594405"/>
    <w:rsid w:val="005D7327"/>
    <w:rsid w:val="00603867"/>
    <w:rsid w:val="006159CF"/>
    <w:rsid w:val="006453F1"/>
    <w:rsid w:val="006459F1"/>
    <w:rsid w:val="00646D27"/>
    <w:rsid w:val="006775F3"/>
    <w:rsid w:val="00712283"/>
    <w:rsid w:val="007211C3"/>
    <w:rsid w:val="007A21E0"/>
    <w:rsid w:val="007A356B"/>
    <w:rsid w:val="00811BE2"/>
    <w:rsid w:val="00814329"/>
    <w:rsid w:val="008221FD"/>
    <w:rsid w:val="00841E37"/>
    <w:rsid w:val="009563F4"/>
    <w:rsid w:val="00997EC6"/>
    <w:rsid w:val="00A326DC"/>
    <w:rsid w:val="00B46F94"/>
    <w:rsid w:val="00BA09B8"/>
    <w:rsid w:val="00BE0D25"/>
    <w:rsid w:val="00CE21D5"/>
    <w:rsid w:val="00CE5844"/>
    <w:rsid w:val="00D349D2"/>
    <w:rsid w:val="00D973BF"/>
    <w:rsid w:val="00EB4319"/>
    <w:rsid w:val="00F2453E"/>
    <w:rsid w:val="00F66554"/>
    <w:rsid w:val="00F95B7D"/>
    <w:rsid w:val="00F96B3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>
      <v:textbox inset="5.85pt,.7pt,5.85pt,.7pt"/>
      <o:colormenu v:ext="edit" fillcolor="none [1944]" strokecolor="none [2407]" shadowcolor="none [2408]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75F3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7026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527026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semiHidden/>
    <w:unhideWhenUsed/>
    <w:rsid w:val="00B46F94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semiHidden/>
    <w:rsid w:val="00B46F94"/>
  </w:style>
  <w:style w:type="paragraph" w:styleId="a7">
    <w:name w:val="footer"/>
    <w:basedOn w:val="a"/>
    <w:link w:val="a8"/>
    <w:uiPriority w:val="99"/>
    <w:semiHidden/>
    <w:unhideWhenUsed/>
    <w:rsid w:val="00B46F94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semiHidden/>
    <w:rsid w:val="00B46F9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 2">
      <a:majorFont>
        <a:latin typeface="Calibri"/>
        <a:ea typeface=""/>
        <a:cs typeface=""/>
        <a:font script="Jpan" typeface="HGｺﾞｼｯｸM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Cambria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739A7AD-F33B-4BBF-B547-57A02EFE9E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174</Words>
  <Characters>998</Characters>
  <Application>Microsoft Office Word</Application>
  <DocSecurity>0</DocSecurity>
  <Lines>8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furusato</dc:creator>
  <cp:lastModifiedBy>motomura kyoko</cp:lastModifiedBy>
  <cp:revision>2</cp:revision>
  <cp:lastPrinted>2011-09-21T07:15:00Z</cp:lastPrinted>
  <dcterms:created xsi:type="dcterms:W3CDTF">2012-08-22T03:36:00Z</dcterms:created>
  <dcterms:modified xsi:type="dcterms:W3CDTF">2012-08-22T03:36:00Z</dcterms:modified>
</cp:coreProperties>
</file>