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2FF" w:rsidRDefault="00646799" w:rsidP="00A962FF">
      <w:pPr>
        <w:ind w:leftChars="171" w:left="359" w:firstLineChars="1072" w:firstLine="2583"/>
        <w:rPr>
          <w:rFonts w:ascii="ＭＳ 明朝" w:hAnsi="ＭＳ 明朝"/>
          <w:b/>
          <w:bCs/>
          <w:sz w:val="24"/>
          <w:lang w:eastAsia="zh-TW"/>
        </w:rPr>
      </w:pPr>
      <w:r>
        <w:rPr>
          <w:rFonts w:ascii="ＭＳ 明朝" w:hAnsi="ＭＳ 明朝" w:hint="eastAsia"/>
          <w:b/>
          <w:bCs/>
          <w:sz w:val="24"/>
          <w:lang w:eastAsia="zh-TW"/>
        </w:rPr>
        <w:t xml:space="preserve">令　和　2　</w:t>
      </w:r>
      <w:r w:rsidR="00A962FF">
        <w:rPr>
          <w:rFonts w:ascii="ＭＳ 明朝" w:hAnsi="ＭＳ 明朝" w:hint="eastAsia"/>
          <w:b/>
          <w:bCs/>
          <w:sz w:val="24"/>
          <w:lang w:eastAsia="zh-TW"/>
        </w:rPr>
        <w:t>年 度　事 業 報 告 書</w:t>
      </w:r>
    </w:p>
    <w:p w:rsidR="00A962FF" w:rsidRPr="00646799" w:rsidRDefault="00A962FF" w:rsidP="00646799">
      <w:pPr>
        <w:spacing w:line="0" w:lineRule="atLeast"/>
        <w:ind w:leftChars="1343" w:left="8910" w:hangingChars="2900" w:hanging="6090"/>
        <w:rPr>
          <w:rFonts w:ascii="ＭＳ 明朝" w:eastAsia="PMingLiU" w:hAnsi="ＭＳ 明朝"/>
          <w:szCs w:val="21"/>
          <w:lang w:eastAsia="zh-TW"/>
        </w:rPr>
      </w:pPr>
      <w:r>
        <w:rPr>
          <w:rFonts w:ascii="ＭＳ 明朝" w:hAnsi="ＭＳ 明朝" w:hint="eastAsia"/>
          <w:szCs w:val="21"/>
          <w:lang w:eastAsia="zh-TW"/>
        </w:rPr>
        <w:t>(</w:t>
      </w:r>
      <w:r w:rsidR="00646799">
        <w:rPr>
          <w:rFonts w:ascii="ＭＳ 明朝" w:hAnsi="ＭＳ 明朝" w:hint="eastAsia"/>
          <w:szCs w:val="21"/>
          <w:lang w:eastAsia="zh-TW"/>
        </w:rPr>
        <w:t>令和2</w:t>
      </w:r>
      <w:r>
        <w:rPr>
          <w:rFonts w:ascii="ＭＳ 明朝" w:hAnsi="ＭＳ 明朝" w:hint="eastAsia"/>
          <w:szCs w:val="21"/>
          <w:lang w:eastAsia="zh-TW"/>
        </w:rPr>
        <w:t>年4月1</w:t>
      </w:r>
      <w:r w:rsidR="008B0E26">
        <w:rPr>
          <w:rFonts w:ascii="ＭＳ 明朝" w:hAnsi="ＭＳ 明朝" w:hint="eastAsia"/>
          <w:szCs w:val="21"/>
          <w:lang w:eastAsia="zh-TW"/>
        </w:rPr>
        <w:t>日～令和</w:t>
      </w:r>
      <w:r w:rsidR="00646799">
        <w:rPr>
          <w:rFonts w:ascii="ＭＳ 明朝" w:hAnsi="ＭＳ 明朝" w:hint="eastAsia"/>
          <w:szCs w:val="21"/>
          <w:lang w:eastAsia="zh-TW"/>
        </w:rPr>
        <w:t xml:space="preserve">3年3月31日)　　　　　　　　　　　　　　　　　　　　　　　　　　　　　　　　　　　　　　　　　　　　　　　　　　　　　　　　　　　　　　　　　　　　　　　　　　　　　　　　　　　</w:t>
      </w:r>
    </w:p>
    <w:p w:rsidR="00A962FF" w:rsidRPr="00A962FF" w:rsidRDefault="00A962FF" w:rsidP="00A962FF">
      <w:pPr>
        <w:spacing w:line="0" w:lineRule="atLeast"/>
        <w:ind w:leftChars="171" w:left="359" w:firstLineChars="872" w:firstLine="1831"/>
        <w:rPr>
          <w:rFonts w:ascii="ＭＳ 明朝" w:hAnsi="ＭＳ 明朝"/>
          <w:b/>
          <w:bCs/>
          <w:szCs w:val="21"/>
        </w:rPr>
      </w:pPr>
      <w:r>
        <w:rPr>
          <w:rFonts w:ascii="ＭＳ 明朝" w:hAnsi="ＭＳ 明朝" w:hint="eastAsia"/>
          <w:szCs w:val="21"/>
          <w:lang w:eastAsia="zh-TW"/>
        </w:rPr>
        <w:t xml:space="preserve">　　　　　　　　　　　　　</w:t>
      </w:r>
      <w:r>
        <w:rPr>
          <w:rFonts w:ascii="ＭＳ 明朝" w:hAnsi="ＭＳ 明朝" w:hint="eastAsia"/>
          <w:szCs w:val="21"/>
        </w:rPr>
        <w:t>特定非営利活動法人　らんぐ・ざーむ</w:t>
      </w:r>
    </w:p>
    <w:p w:rsidR="00A962FF" w:rsidRDefault="00A962FF" w:rsidP="00A962FF">
      <w:pPr>
        <w:pStyle w:val="a3"/>
        <w:ind w:firstLineChars="300" w:firstLine="632"/>
        <w:rPr>
          <w:rFonts w:ascii="ＭＳ 明朝" w:hAnsi="ＭＳ 明朝"/>
          <w:b/>
          <w:bCs/>
          <w:szCs w:val="21"/>
        </w:rPr>
      </w:pPr>
      <w:r>
        <w:rPr>
          <w:rFonts w:ascii="ＭＳ 明朝" w:hAnsi="ＭＳ 明朝" w:hint="eastAsia"/>
          <w:b/>
          <w:bCs/>
          <w:szCs w:val="21"/>
        </w:rPr>
        <w:t>総　括　(事業の成果)</w:t>
      </w:r>
    </w:p>
    <w:p w:rsidR="00A962FF" w:rsidRDefault="00A962FF" w:rsidP="00A962FF">
      <w:pPr>
        <w:pStyle w:val="a3"/>
        <w:spacing w:line="0" w:lineRule="atLeast"/>
        <w:ind w:firstLineChars="300" w:firstLine="630"/>
        <w:rPr>
          <w:rFonts w:ascii="ＭＳ 明朝" w:hAnsi="ＭＳ 明朝"/>
          <w:szCs w:val="21"/>
        </w:rPr>
      </w:pPr>
      <w:r>
        <w:rPr>
          <w:rFonts w:asciiTheme="minorEastAsia" w:eastAsiaTheme="minorEastAsia" w:hAnsiTheme="minorEastAsia" w:hint="eastAsia"/>
          <w:szCs w:val="21"/>
        </w:rPr>
        <w:t>○</w:t>
      </w:r>
      <w:r>
        <w:rPr>
          <w:rFonts w:ascii="ＭＳ 明朝" w:hAnsi="ＭＳ 明朝" w:hint="eastAsia"/>
          <w:szCs w:val="21"/>
        </w:rPr>
        <w:t xml:space="preserve">　少子化対策【未婚･晩婚・リベンジ婚】</w:t>
      </w:r>
      <w:r>
        <w:rPr>
          <w:rFonts w:ascii="ＭＳ 明朝" w:hAnsi="ＭＳ 明朝" w:hint="eastAsia"/>
          <w:bCs/>
          <w:szCs w:val="21"/>
        </w:rPr>
        <w:t>らんぐ交流活動について</w:t>
      </w:r>
    </w:p>
    <w:p w:rsidR="00A962FF" w:rsidRDefault="00A962FF" w:rsidP="00A962FF">
      <w:pPr>
        <w:spacing w:line="0" w:lineRule="atLeast"/>
        <w:ind w:leftChars="500" w:left="1050"/>
        <w:rPr>
          <w:rFonts w:ascii="ＭＳ 明朝" w:hAnsi="ＭＳ 明朝"/>
          <w:sz w:val="16"/>
          <w:szCs w:val="16"/>
        </w:rPr>
      </w:pPr>
      <w:r>
        <w:rPr>
          <w:rFonts w:ascii="ＭＳ 明朝" w:hAnsi="ＭＳ 明朝" w:hint="eastAsia"/>
          <w:szCs w:val="21"/>
        </w:rPr>
        <w:t>今期は、法人設立(平成15年10月1日</w:t>
      </w:r>
      <w:r w:rsidR="008B0E26">
        <w:rPr>
          <w:rFonts w:ascii="ＭＳ 明朝" w:hAnsi="ＭＳ 明朝" w:hint="eastAsia"/>
          <w:szCs w:val="21"/>
        </w:rPr>
        <w:t>)17</w:t>
      </w:r>
      <w:r>
        <w:rPr>
          <w:rFonts w:ascii="ＭＳ 明朝" w:hAnsi="ＭＳ 明朝" w:hint="eastAsia"/>
          <w:szCs w:val="21"/>
        </w:rPr>
        <w:t>年が経過し「らんぐ交流館」を開設(平成19年8月13日)し</w:t>
      </w:r>
      <w:r w:rsidR="00646799">
        <w:rPr>
          <w:rFonts w:ascii="ＭＳ 明朝" w:hAnsi="ＭＳ 明朝" w:hint="eastAsia"/>
          <w:szCs w:val="21"/>
        </w:rPr>
        <w:t>14</w:t>
      </w:r>
      <w:r>
        <w:rPr>
          <w:rFonts w:ascii="ＭＳ 明朝" w:hAnsi="ＭＳ 明朝" w:hint="eastAsia"/>
          <w:szCs w:val="21"/>
        </w:rPr>
        <w:t>年目を経過します。</w:t>
      </w:r>
    </w:p>
    <w:p w:rsidR="00A962FF" w:rsidRDefault="00A962FF" w:rsidP="008B0E26">
      <w:pPr>
        <w:spacing w:line="0" w:lineRule="atLeast"/>
        <w:rPr>
          <w:i/>
          <w:sz w:val="16"/>
          <w:szCs w:val="16"/>
        </w:rPr>
      </w:pPr>
    </w:p>
    <w:p w:rsidR="00A962FF" w:rsidRDefault="00A962FF" w:rsidP="00E36452">
      <w:pPr>
        <w:spacing w:line="0" w:lineRule="atLeast"/>
        <w:ind w:leftChars="300" w:left="1050" w:hangingChars="200" w:hanging="420"/>
        <w:rPr>
          <w:rFonts w:ascii="ＭＳ 明朝" w:hAnsi="ＭＳ 明朝"/>
          <w:szCs w:val="21"/>
        </w:rPr>
      </w:pPr>
      <w:r>
        <w:rPr>
          <w:rFonts w:ascii="ＭＳ 明朝" w:hAnsi="ＭＳ 明朝" w:hint="eastAsia"/>
          <w:szCs w:val="21"/>
        </w:rPr>
        <w:t>○　当法人ホームページ・canpanブログ・フェイスブック</w:t>
      </w:r>
      <w:r w:rsidR="00646799">
        <w:rPr>
          <w:rFonts w:ascii="ＭＳ 明朝" w:hAnsi="ＭＳ 明朝" w:hint="eastAsia"/>
          <w:szCs w:val="21"/>
        </w:rPr>
        <w:t>等で日々の更新、</w:t>
      </w:r>
      <w:r w:rsidR="00E36452">
        <w:rPr>
          <w:rFonts w:ascii="ＭＳ 明朝" w:hAnsi="ＭＳ 明朝" w:hint="eastAsia"/>
          <w:szCs w:val="21"/>
        </w:rPr>
        <w:t>イベント企画時の広報及び</w:t>
      </w:r>
      <w:r w:rsidR="008B0E26">
        <w:rPr>
          <w:rFonts w:ascii="ＭＳ 明朝" w:hAnsi="ＭＳ 明朝" w:hint="eastAsia"/>
          <w:szCs w:val="21"/>
        </w:rPr>
        <w:t>参加申し込みが出来るようにしています</w:t>
      </w:r>
      <w:r>
        <w:rPr>
          <w:rFonts w:ascii="ＭＳ 明朝" w:hAnsi="ＭＳ 明朝" w:hint="eastAsia"/>
          <w:szCs w:val="21"/>
        </w:rPr>
        <w:t>。</w:t>
      </w:r>
    </w:p>
    <w:p w:rsidR="00A962FF" w:rsidRPr="008B0E26" w:rsidRDefault="00A962FF" w:rsidP="008B0E26">
      <w:pPr>
        <w:spacing w:line="0" w:lineRule="atLeast"/>
        <w:rPr>
          <w:rFonts w:ascii="ＭＳ 明朝" w:hAnsi="ＭＳ 明朝"/>
          <w:szCs w:val="21"/>
        </w:rPr>
      </w:pPr>
    </w:p>
    <w:p w:rsidR="00A962FF" w:rsidRDefault="00A962FF" w:rsidP="00A962FF">
      <w:pPr>
        <w:spacing w:line="0" w:lineRule="atLeast"/>
        <w:ind w:leftChars="300" w:left="1050" w:hangingChars="200" w:hanging="420"/>
        <w:rPr>
          <w:rFonts w:ascii="ＭＳ 明朝" w:hAnsi="ＭＳ 明朝"/>
          <w:szCs w:val="21"/>
        </w:rPr>
      </w:pPr>
      <w:r w:rsidRPr="008B0E26">
        <w:rPr>
          <w:rFonts w:ascii="ＭＳ 明朝" w:hAnsi="ＭＳ 明朝" w:hint="eastAsia"/>
          <w:szCs w:val="21"/>
        </w:rPr>
        <w:t>○　今年度も</w:t>
      </w:r>
      <w:r>
        <w:rPr>
          <w:rFonts w:ascii="ＭＳ 明朝" w:hAnsi="ＭＳ 明朝" w:hint="eastAsia"/>
          <w:szCs w:val="21"/>
        </w:rPr>
        <w:t>浜田市三隅町井野周布地営農組合様のご協力の下、浜田市ふるさ</w:t>
      </w:r>
      <w:r w:rsidR="00E36452">
        <w:rPr>
          <w:rFonts w:ascii="ＭＳ 明朝" w:hAnsi="ＭＳ 明朝" w:hint="eastAsia"/>
          <w:szCs w:val="21"/>
        </w:rPr>
        <w:t>と寄付特産品「里の米　井野むすめ　コシヒカリ・きぬむすめ</w:t>
      </w:r>
      <w:r w:rsidR="00F32BAA">
        <w:rPr>
          <w:rFonts w:ascii="ＭＳ 明朝" w:hAnsi="ＭＳ 明朝" w:hint="eastAsia"/>
          <w:szCs w:val="21"/>
        </w:rPr>
        <w:t>」として</w:t>
      </w:r>
      <w:r w:rsidR="00E36452">
        <w:rPr>
          <w:rFonts w:ascii="ＭＳ 明朝" w:hAnsi="ＭＳ 明朝" w:hint="eastAsia"/>
          <w:szCs w:val="21"/>
        </w:rPr>
        <w:t>浜田市及び</w:t>
      </w:r>
      <w:r w:rsidR="00F32BAA">
        <w:rPr>
          <w:rFonts w:ascii="ＭＳ 明朝" w:hAnsi="ＭＳ 明朝" w:hint="eastAsia"/>
          <w:szCs w:val="21"/>
        </w:rPr>
        <w:t>地域貢献が昨年同様取り組みました</w:t>
      </w:r>
      <w:r>
        <w:rPr>
          <w:rFonts w:ascii="ＭＳ 明朝" w:hAnsi="ＭＳ 明朝" w:hint="eastAsia"/>
          <w:szCs w:val="21"/>
        </w:rPr>
        <w:t>。周布地営農組合canpanブログを継続的に広報することによって高齢化が進む地域に於いては、全国から多くあるお米の中から「里の米　井野むすめ」が選ばれ</w:t>
      </w:r>
      <w:r w:rsidR="00E36452">
        <w:rPr>
          <w:rFonts w:ascii="ＭＳ 明朝" w:hAnsi="ＭＳ 明朝" w:hint="eastAsia"/>
          <w:szCs w:val="21"/>
        </w:rPr>
        <w:t>（</w:t>
      </w:r>
      <w:r w:rsidR="00F32BAA">
        <w:rPr>
          <w:rFonts w:ascii="ＭＳ 明朝" w:hAnsi="ＭＳ 明朝" w:hint="eastAsia"/>
          <w:szCs w:val="21"/>
        </w:rPr>
        <w:t>63</w:t>
      </w:r>
      <w:r w:rsidR="008B0E26">
        <w:rPr>
          <w:rFonts w:ascii="ＭＳ 明朝" w:hAnsi="ＭＳ 明朝" w:hint="eastAsia"/>
          <w:szCs w:val="21"/>
        </w:rPr>
        <w:t>セット</w:t>
      </w:r>
      <w:r w:rsidR="00E36452">
        <w:rPr>
          <w:rFonts w:ascii="ＭＳ 明朝" w:hAnsi="ＭＳ 明朝" w:hint="eastAsia"/>
          <w:szCs w:val="21"/>
        </w:rPr>
        <w:t>）地域を知っていただく事は</w:t>
      </w:r>
      <w:r w:rsidR="00F32BAA">
        <w:rPr>
          <w:rFonts w:ascii="ＭＳ 明朝" w:hAnsi="ＭＳ 明朝" w:hint="eastAsia"/>
          <w:szCs w:val="21"/>
        </w:rPr>
        <w:t>地域の活性化に繋がっている。今年度は昨年の様に多セット選ばれず発送することが出来なかった。</w:t>
      </w:r>
    </w:p>
    <w:p w:rsidR="00464816" w:rsidRDefault="00464816" w:rsidP="00A962FF">
      <w:pPr>
        <w:spacing w:line="0" w:lineRule="atLeast"/>
        <w:ind w:leftChars="300" w:left="1050" w:hangingChars="200" w:hanging="420"/>
        <w:rPr>
          <w:rFonts w:ascii="ＭＳ 明朝" w:hAnsi="ＭＳ 明朝"/>
          <w:sz w:val="16"/>
          <w:szCs w:val="16"/>
        </w:rPr>
      </w:pPr>
      <w:r>
        <w:rPr>
          <w:rFonts w:ascii="ＭＳ 明朝" w:hAnsi="ＭＳ 明朝" w:hint="eastAsia"/>
          <w:szCs w:val="21"/>
        </w:rPr>
        <w:t xml:space="preserve">　　※浜田市へ</w:t>
      </w:r>
      <w:r w:rsidR="002F0407">
        <w:rPr>
          <w:rFonts w:ascii="ＭＳ 明朝" w:hAnsi="ＭＳ 明朝" w:hint="eastAsia"/>
          <w:szCs w:val="21"/>
        </w:rPr>
        <w:t>寄付</w:t>
      </w:r>
      <w:r>
        <w:rPr>
          <w:rFonts w:ascii="ＭＳ 明朝" w:hAnsi="ＭＳ 明朝" w:hint="eastAsia"/>
          <w:szCs w:val="21"/>
        </w:rPr>
        <w:t>（</w:t>
      </w:r>
      <w:r w:rsidR="00F32BAA">
        <w:rPr>
          <w:rFonts w:ascii="ＭＳ 明朝" w:hAnsi="ＭＳ 明朝" w:hint="eastAsia"/>
          <w:szCs w:val="21"/>
        </w:rPr>
        <w:t>529,200</w:t>
      </w:r>
      <w:r>
        <w:rPr>
          <w:rFonts w:ascii="ＭＳ 明朝" w:hAnsi="ＭＳ 明朝" w:hint="eastAsia"/>
          <w:szCs w:val="21"/>
        </w:rPr>
        <w:t>円）</w:t>
      </w:r>
    </w:p>
    <w:p w:rsidR="00A962FF" w:rsidRDefault="00A962FF" w:rsidP="00A962FF">
      <w:pPr>
        <w:spacing w:line="0" w:lineRule="atLeast"/>
        <w:ind w:leftChars="300" w:left="950" w:hangingChars="200" w:hanging="320"/>
        <w:rPr>
          <w:rFonts w:ascii="ＭＳ 明朝" w:hAnsi="ＭＳ 明朝"/>
          <w:sz w:val="16"/>
          <w:szCs w:val="16"/>
        </w:rPr>
      </w:pPr>
    </w:p>
    <w:p w:rsidR="00A76290" w:rsidRPr="00A76290" w:rsidRDefault="00A76290" w:rsidP="00A76290">
      <w:pPr>
        <w:spacing w:line="0" w:lineRule="atLeast"/>
        <w:ind w:leftChars="300" w:left="1050" w:hangingChars="200" w:hanging="420"/>
        <w:rPr>
          <w:rFonts w:ascii="ＭＳ 明朝" w:hAnsi="ＭＳ 明朝"/>
          <w:szCs w:val="21"/>
        </w:rPr>
      </w:pPr>
      <w:r>
        <w:rPr>
          <w:rFonts w:ascii="ＭＳ 明朝" w:hAnsi="ＭＳ 明朝" w:hint="eastAsia"/>
          <w:szCs w:val="21"/>
        </w:rPr>
        <w:t>○　令和2</w:t>
      </w:r>
      <w:r w:rsidR="001A0771">
        <w:rPr>
          <w:rFonts w:ascii="ＭＳ 明朝" w:hAnsi="ＭＳ 明朝" w:hint="eastAsia"/>
          <w:szCs w:val="21"/>
        </w:rPr>
        <w:t>年度は、</w:t>
      </w:r>
      <w:r w:rsidR="000A5585">
        <w:rPr>
          <w:rFonts w:ascii="ＭＳ 明朝" w:hAnsi="ＭＳ 明朝" w:hint="eastAsia"/>
          <w:szCs w:val="21"/>
        </w:rPr>
        <w:t>1</w:t>
      </w:r>
      <w:r>
        <w:rPr>
          <w:rFonts w:ascii="ＭＳ 明朝" w:hAnsi="ＭＳ 明朝" w:hint="eastAsia"/>
          <w:szCs w:val="21"/>
        </w:rPr>
        <w:t>組ご結婚（令和3年3月）</w:t>
      </w:r>
      <w:r>
        <w:rPr>
          <w:rFonts w:ascii="ＭＳ 明朝" w:hAnsi="ＭＳ 明朝"/>
          <w:szCs w:val="21"/>
        </w:rPr>
        <w:t>また、令和3年春に3人目出産の報告もい受けています。</w:t>
      </w:r>
    </w:p>
    <w:p w:rsidR="00A962FF" w:rsidRDefault="000A5585" w:rsidP="00A76290">
      <w:pPr>
        <w:spacing w:line="0" w:lineRule="atLeast"/>
        <w:ind w:leftChars="300" w:left="1050" w:hangingChars="200" w:hanging="420"/>
        <w:rPr>
          <w:rFonts w:ascii="ＭＳ 明朝" w:hAnsi="ＭＳ 明朝"/>
          <w:sz w:val="16"/>
          <w:szCs w:val="16"/>
        </w:rPr>
      </w:pPr>
      <w:r>
        <w:rPr>
          <w:rFonts w:ascii="ＭＳ 明朝" w:hAnsi="ＭＳ 明朝" w:hint="eastAsia"/>
          <w:szCs w:val="21"/>
        </w:rPr>
        <w:t xml:space="preserve">　　</w:t>
      </w:r>
    </w:p>
    <w:p w:rsidR="00182E69" w:rsidRDefault="00A962FF" w:rsidP="00A962FF">
      <w:pPr>
        <w:spacing w:line="0" w:lineRule="atLeast"/>
        <w:ind w:leftChars="300" w:left="1050" w:hangingChars="200" w:hanging="420"/>
        <w:rPr>
          <w:rFonts w:ascii="ＭＳ 明朝" w:hAnsi="ＭＳ 明朝"/>
          <w:szCs w:val="21"/>
        </w:rPr>
      </w:pPr>
      <w:r>
        <w:rPr>
          <w:rFonts w:ascii="ＭＳ 明朝" w:hAnsi="ＭＳ 明朝" w:hint="eastAsia"/>
          <w:szCs w:val="21"/>
        </w:rPr>
        <w:t xml:space="preserve">○　</w:t>
      </w:r>
      <w:r w:rsidR="00A76290">
        <w:rPr>
          <w:rFonts w:ascii="ＭＳ 明朝" w:hAnsi="ＭＳ 明朝" w:hint="eastAsia"/>
          <w:szCs w:val="21"/>
        </w:rPr>
        <w:t>男女とも、今年度はコロナ感染自粛等もありセミナー</w:t>
      </w:r>
      <w:r w:rsidR="000A5585">
        <w:rPr>
          <w:rFonts w:ascii="ＭＳ 明朝" w:hAnsi="ＭＳ 明朝" w:hint="eastAsia"/>
          <w:szCs w:val="21"/>
        </w:rPr>
        <w:t>参加を呼び</w:t>
      </w:r>
      <w:r w:rsidR="0011092A">
        <w:rPr>
          <w:rFonts w:ascii="ＭＳ 明朝" w:hAnsi="ＭＳ 明朝" w:hint="eastAsia"/>
          <w:szCs w:val="21"/>
        </w:rPr>
        <w:t>掛けてきたが</w:t>
      </w:r>
      <w:r w:rsidR="00A76290">
        <w:rPr>
          <w:rFonts w:ascii="ＭＳ 明朝" w:hAnsi="ＭＳ 明朝" w:hint="eastAsia"/>
          <w:szCs w:val="21"/>
        </w:rPr>
        <w:t>特に女性の参加が少なかった。</w:t>
      </w:r>
    </w:p>
    <w:p w:rsidR="00A962FF" w:rsidRDefault="00A962FF" w:rsidP="000A5585">
      <w:pPr>
        <w:spacing w:line="0" w:lineRule="atLeast"/>
        <w:rPr>
          <w:rFonts w:ascii="ＭＳ 明朝" w:hAnsi="ＭＳ 明朝"/>
          <w:sz w:val="16"/>
          <w:szCs w:val="16"/>
        </w:rPr>
      </w:pPr>
    </w:p>
    <w:p w:rsidR="00A962FF" w:rsidRDefault="00A962FF" w:rsidP="00A76290">
      <w:pPr>
        <w:spacing w:line="0" w:lineRule="atLeast"/>
        <w:ind w:leftChars="300" w:left="1050" w:hangingChars="200" w:hanging="420"/>
        <w:rPr>
          <w:rFonts w:ascii="ＭＳ 明朝" w:hAnsi="ＭＳ 明朝"/>
          <w:szCs w:val="21"/>
        </w:rPr>
      </w:pPr>
      <w:r>
        <w:rPr>
          <w:rFonts w:ascii="ＭＳ 明朝" w:hAnsi="ＭＳ 明朝" w:hint="eastAsia"/>
          <w:szCs w:val="21"/>
        </w:rPr>
        <w:t>○　結婚後も</w:t>
      </w:r>
      <w:r w:rsidR="000A5585">
        <w:rPr>
          <w:rFonts w:ascii="ＭＳ 明朝" w:hAnsi="ＭＳ 明朝" w:hint="eastAsia"/>
          <w:szCs w:val="21"/>
        </w:rPr>
        <w:t>出産の報告</w:t>
      </w:r>
      <w:r>
        <w:rPr>
          <w:rFonts w:ascii="ＭＳ 明朝" w:hAnsi="ＭＳ 明朝" w:hint="eastAsia"/>
          <w:szCs w:val="21"/>
        </w:rPr>
        <w:t>・結婚生活(コミュニケーションの取り方など)</w:t>
      </w:r>
      <w:r w:rsidR="00E36452">
        <w:rPr>
          <w:rFonts w:ascii="ＭＳ 明朝" w:hAnsi="ＭＳ 明朝" w:hint="eastAsia"/>
          <w:szCs w:val="21"/>
        </w:rPr>
        <w:t>について悩みを抱えた時など</w:t>
      </w:r>
      <w:r w:rsidR="000A5585">
        <w:rPr>
          <w:rFonts w:ascii="ＭＳ 明朝" w:hAnsi="ＭＳ 明朝" w:hint="eastAsia"/>
          <w:szCs w:val="21"/>
        </w:rPr>
        <w:t>親御さん含め</w:t>
      </w:r>
      <w:r>
        <w:rPr>
          <w:rFonts w:ascii="ＭＳ 明朝" w:hAnsi="ＭＳ 明朝" w:hint="eastAsia"/>
          <w:szCs w:val="21"/>
        </w:rPr>
        <w:t>アドバイスをしています。</w:t>
      </w:r>
    </w:p>
    <w:p w:rsidR="00A76290" w:rsidRDefault="00A76290" w:rsidP="00A76290">
      <w:pPr>
        <w:spacing w:line="0" w:lineRule="atLeast"/>
        <w:ind w:leftChars="300" w:left="1050" w:hangingChars="200" w:hanging="420"/>
        <w:rPr>
          <w:rFonts w:ascii="ＭＳ 明朝" w:hAnsi="ＭＳ 明朝"/>
          <w:szCs w:val="21"/>
        </w:rPr>
      </w:pPr>
    </w:p>
    <w:p w:rsidR="00A76290" w:rsidRDefault="00A76290" w:rsidP="00A76290">
      <w:pPr>
        <w:ind w:firstLineChars="300" w:firstLine="630"/>
        <w:rPr>
          <w:rFonts w:asciiTheme="minorEastAsia" w:eastAsiaTheme="minorEastAsia" w:hAnsiTheme="minorEastAsia" w:cstheme="minorBidi"/>
          <w:szCs w:val="21"/>
        </w:rPr>
      </w:pPr>
      <w:r>
        <w:rPr>
          <w:rFonts w:ascii="ＭＳ 明朝" w:hAnsi="ＭＳ 明朝"/>
          <w:szCs w:val="21"/>
        </w:rPr>
        <w:t>〇　令和２年度</w:t>
      </w:r>
      <w:r w:rsidRPr="00A76290">
        <w:rPr>
          <w:rFonts w:asciiTheme="minorEastAsia" w:eastAsiaTheme="minorEastAsia" w:hAnsiTheme="minorEastAsia" w:cstheme="minorBidi" w:hint="eastAsia"/>
          <w:szCs w:val="21"/>
        </w:rPr>
        <w:t>コミュニケーション力等向上支援事業業務委託</w:t>
      </w:r>
    </w:p>
    <w:p w:rsidR="00A76290" w:rsidRDefault="00A76290" w:rsidP="00A76290">
      <w:pPr>
        <w:ind w:firstLineChars="300" w:firstLine="630"/>
        <w:rPr>
          <w:rFonts w:asciiTheme="minorEastAsia" w:eastAsiaTheme="minorEastAsia" w:hAnsiTheme="minorEastAsia" w:cstheme="minorBidi"/>
          <w:szCs w:val="21"/>
        </w:rPr>
      </w:pPr>
      <w:r>
        <w:rPr>
          <w:rFonts w:asciiTheme="minorEastAsia" w:eastAsiaTheme="minorEastAsia" w:hAnsiTheme="minorEastAsia" w:cstheme="minorBidi"/>
          <w:szCs w:val="21"/>
        </w:rPr>
        <w:t xml:space="preserve">　　河上恵美氏を講師に招き３回セミナーを開催しました。</w:t>
      </w:r>
    </w:p>
    <w:p w:rsidR="00A76290" w:rsidRDefault="00A76290" w:rsidP="00A76290">
      <w:pPr>
        <w:ind w:firstLineChars="300" w:firstLine="630"/>
        <w:rPr>
          <w:rFonts w:asciiTheme="minorEastAsia" w:eastAsiaTheme="minorEastAsia" w:hAnsiTheme="minorEastAsia" w:cstheme="minorBidi"/>
          <w:szCs w:val="21"/>
        </w:rPr>
      </w:pPr>
      <w:r>
        <w:rPr>
          <w:rFonts w:asciiTheme="minorEastAsia" w:eastAsiaTheme="minorEastAsia" w:hAnsiTheme="minorEastAsia" w:cstheme="minorBidi"/>
          <w:szCs w:val="21"/>
        </w:rPr>
        <w:t xml:space="preserve">　　第１回メンズポテンシャルセミナー</w:t>
      </w:r>
    </w:p>
    <w:tbl>
      <w:tblPr>
        <w:tblStyle w:val="ac"/>
        <w:tblpPr w:leftFromText="142" w:rightFromText="142" w:vertAnchor="text" w:horzAnchor="margin" w:tblpXSpec="right" w:tblpY="24"/>
        <w:tblW w:w="0" w:type="auto"/>
        <w:tblLook w:val="04A0" w:firstRow="1" w:lastRow="0" w:firstColumn="1" w:lastColumn="0" w:noHBand="0" w:noVBand="1"/>
      </w:tblPr>
      <w:tblGrid>
        <w:gridCol w:w="1123"/>
        <w:gridCol w:w="6721"/>
      </w:tblGrid>
      <w:tr w:rsidR="00BA3B2B" w:rsidRPr="00BA3B2B" w:rsidTr="00BA3B2B">
        <w:tc>
          <w:tcPr>
            <w:tcW w:w="1123" w:type="dxa"/>
            <w:shd w:val="clear" w:color="auto" w:fill="F2F2F2" w:themeFill="background1" w:themeFillShade="F2"/>
            <w:vAlign w:val="center"/>
          </w:tcPr>
          <w:p w:rsidR="00BA3B2B" w:rsidRPr="00BA3B2B" w:rsidRDefault="00BA3B2B" w:rsidP="00BA3B2B">
            <w:pPr>
              <w:jc w:val="center"/>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4"/>
              </w:rPr>
              <w:t>日時</w:t>
            </w:r>
          </w:p>
        </w:tc>
        <w:tc>
          <w:tcPr>
            <w:tcW w:w="6721" w:type="dxa"/>
            <w:vAlign w:val="center"/>
          </w:tcPr>
          <w:p w:rsidR="00BA3B2B" w:rsidRPr="00BA3B2B" w:rsidRDefault="00BA3B2B" w:rsidP="00BA3B2B">
            <w:pPr>
              <w:rPr>
                <w:rFonts w:asciiTheme="minorEastAsia" w:eastAsiaTheme="minorEastAsia" w:hAnsiTheme="minorEastAsia" w:cstheme="minorBidi"/>
                <w:sz w:val="22"/>
                <w:szCs w:val="22"/>
              </w:rPr>
            </w:pPr>
            <w:r w:rsidRPr="00BA3B2B">
              <w:rPr>
                <w:rFonts w:asciiTheme="minorEastAsia" w:eastAsiaTheme="minorEastAsia" w:hAnsiTheme="minorEastAsia" w:cstheme="minorBidi" w:hint="eastAsia"/>
                <w:sz w:val="22"/>
                <w:szCs w:val="22"/>
              </w:rPr>
              <w:t>令和2年10月18日（日）13：00　～　16：00</w:t>
            </w:r>
          </w:p>
        </w:tc>
      </w:tr>
      <w:tr w:rsidR="00BA3B2B" w:rsidRPr="00BA3B2B" w:rsidTr="00BA3B2B">
        <w:tc>
          <w:tcPr>
            <w:tcW w:w="1123" w:type="dxa"/>
            <w:shd w:val="clear" w:color="auto" w:fill="F2F2F2" w:themeFill="background1" w:themeFillShade="F2"/>
            <w:vAlign w:val="center"/>
          </w:tcPr>
          <w:p w:rsidR="00BA3B2B" w:rsidRPr="00BA3B2B" w:rsidRDefault="00BA3B2B" w:rsidP="00BA3B2B">
            <w:pPr>
              <w:jc w:val="center"/>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4"/>
              </w:rPr>
              <w:t>場所</w:t>
            </w:r>
          </w:p>
        </w:tc>
        <w:tc>
          <w:tcPr>
            <w:tcW w:w="6721" w:type="dxa"/>
            <w:vAlign w:val="center"/>
          </w:tcPr>
          <w:p w:rsidR="00BA3B2B" w:rsidRPr="00BA3B2B" w:rsidRDefault="00BA3B2B" w:rsidP="00BA3B2B">
            <w:pPr>
              <w:spacing w:line="0" w:lineRule="atLeast"/>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2"/>
                <w:szCs w:val="22"/>
              </w:rPr>
              <w:t>夕日パーク浜田２</w:t>
            </w:r>
            <w:r w:rsidRPr="00BA3B2B">
              <w:rPr>
                <w:rFonts w:asciiTheme="minorEastAsia" w:eastAsiaTheme="minorEastAsia" w:hAnsiTheme="minorEastAsia" w:cstheme="minorBidi" w:hint="eastAsia"/>
                <w:sz w:val="20"/>
                <w:szCs w:val="20"/>
              </w:rPr>
              <w:t>Fイタリアン</w:t>
            </w:r>
            <w:r w:rsidRPr="00BA3B2B">
              <w:rPr>
                <w:rFonts w:asciiTheme="minorEastAsia" w:eastAsiaTheme="minorEastAsia" w:hAnsiTheme="minorEastAsia" w:cs="Segoe UI Symbol" w:hint="eastAsia"/>
                <w:sz w:val="20"/>
                <w:szCs w:val="20"/>
              </w:rPr>
              <w:t>レストラン</w:t>
            </w:r>
            <w:r w:rsidRPr="00BA3B2B">
              <w:rPr>
                <w:rFonts w:asciiTheme="minorEastAsia" w:eastAsiaTheme="minorEastAsia" w:hAnsiTheme="minorEastAsia" w:cs="Segoe UI Symbol"/>
                <w:sz w:val="20"/>
                <w:szCs w:val="20"/>
              </w:rPr>
              <w:t>orizzonte-</w:t>
            </w:r>
            <w:r w:rsidRPr="00BA3B2B">
              <w:rPr>
                <w:rFonts w:asciiTheme="minorEastAsia" w:eastAsiaTheme="minorEastAsia" w:hAnsiTheme="minorEastAsia" w:cs="Segoe UI Symbol" w:hint="eastAsia"/>
                <w:sz w:val="20"/>
                <w:szCs w:val="20"/>
              </w:rPr>
              <w:t>オリゾンテー</w:t>
            </w:r>
          </w:p>
        </w:tc>
      </w:tr>
      <w:tr w:rsidR="00BA3B2B" w:rsidRPr="00BA3B2B" w:rsidTr="00BA3B2B">
        <w:tc>
          <w:tcPr>
            <w:tcW w:w="1123" w:type="dxa"/>
            <w:shd w:val="clear" w:color="auto" w:fill="F2F2F2" w:themeFill="background1" w:themeFillShade="F2"/>
            <w:vAlign w:val="center"/>
          </w:tcPr>
          <w:p w:rsidR="00BA3B2B" w:rsidRPr="00BA3B2B" w:rsidRDefault="00BA3B2B" w:rsidP="00BA3B2B">
            <w:pPr>
              <w:jc w:val="center"/>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4"/>
              </w:rPr>
              <w:t>対象</w:t>
            </w:r>
          </w:p>
        </w:tc>
        <w:tc>
          <w:tcPr>
            <w:tcW w:w="6721" w:type="dxa"/>
            <w:vAlign w:val="center"/>
          </w:tcPr>
          <w:p w:rsidR="00BA3B2B" w:rsidRPr="00BA3B2B" w:rsidRDefault="00BA3B2B" w:rsidP="00BA3B2B">
            <w:pPr>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4"/>
              </w:rPr>
              <w:t>独身男性</w:t>
            </w:r>
          </w:p>
        </w:tc>
      </w:tr>
      <w:tr w:rsidR="00BA3B2B" w:rsidRPr="00BA3B2B" w:rsidTr="00BA3B2B">
        <w:tc>
          <w:tcPr>
            <w:tcW w:w="1123" w:type="dxa"/>
            <w:shd w:val="clear" w:color="auto" w:fill="F2F2F2" w:themeFill="background1" w:themeFillShade="F2"/>
            <w:vAlign w:val="center"/>
          </w:tcPr>
          <w:p w:rsidR="00BA3B2B" w:rsidRPr="00BA3B2B" w:rsidRDefault="00BA3B2B" w:rsidP="00BA3B2B">
            <w:pPr>
              <w:jc w:val="center"/>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4"/>
              </w:rPr>
              <w:t>定員</w:t>
            </w:r>
          </w:p>
        </w:tc>
        <w:tc>
          <w:tcPr>
            <w:tcW w:w="6721" w:type="dxa"/>
            <w:vAlign w:val="center"/>
          </w:tcPr>
          <w:p w:rsidR="00BA3B2B" w:rsidRPr="00BA3B2B" w:rsidRDefault="00BA3B2B" w:rsidP="00BA3B2B">
            <w:pPr>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4"/>
              </w:rPr>
              <w:t>20名</w:t>
            </w:r>
          </w:p>
        </w:tc>
      </w:tr>
      <w:tr w:rsidR="00BA3B2B" w:rsidRPr="00BA3B2B" w:rsidTr="00BA3B2B">
        <w:tc>
          <w:tcPr>
            <w:tcW w:w="1123" w:type="dxa"/>
            <w:shd w:val="clear" w:color="auto" w:fill="F2F2F2" w:themeFill="background1" w:themeFillShade="F2"/>
            <w:vAlign w:val="center"/>
          </w:tcPr>
          <w:p w:rsidR="00BA3B2B" w:rsidRPr="00BA3B2B" w:rsidRDefault="00BA3B2B" w:rsidP="00BA3B2B">
            <w:pPr>
              <w:jc w:val="center"/>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4"/>
              </w:rPr>
              <w:t>講師</w:t>
            </w:r>
          </w:p>
        </w:tc>
        <w:tc>
          <w:tcPr>
            <w:tcW w:w="6721" w:type="dxa"/>
            <w:vAlign w:val="center"/>
          </w:tcPr>
          <w:p w:rsidR="00BA3B2B" w:rsidRPr="00BA3B2B" w:rsidRDefault="00BA3B2B" w:rsidP="00BA3B2B">
            <w:pPr>
              <w:rPr>
                <w:rFonts w:asciiTheme="minorEastAsia" w:eastAsiaTheme="minorEastAsia" w:hAnsiTheme="minorEastAsia" w:cstheme="minorBidi"/>
                <w:sz w:val="24"/>
              </w:rPr>
            </w:pPr>
            <w:r w:rsidRPr="00BA3B2B">
              <w:rPr>
                <w:rFonts w:asciiTheme="minorEastAsia" w:eastAsiaTheme="minorEastAsia" w:hAnsiTheme="minorEastAsia" w:cstheme="minorBidi" w:hint="eastAsia"/>
                <w:szCs w:val="21"/>
              </w:rPr>
              <w:t>フリーアナウンサー</w:t>
            </w:r>
            <w:r w:rsidRPr="00BA3B2B">
              <w:rPr>
                <w:rFonts w:asciiTheme="minorEastAsia" w:eastAsiaTheme="minorEastAsia" w:hAnsiTheme="minorEastAsia" w:cstheme="minorBidi" w:hint="eastAsia"/>
                <w:sz w:val="24"/>
              </w:rPr>
              <w:t xml:space="preserve">　河上恵美</w:t>
            </w:r>
            <w:r w:rsidRPr="00BA3B2B">
              <w:rPr>
                <w:rFonts w:asciiTheme="minorEastAsia" w:eastAsiaTheme="minorEastAsia" w:hAnsiTheme="minorEastAsia" w:cstheme="minorBidi" w:hint="eastAsia"/>
                <w:sz w:val="16"/>
                <w:szCs w:val="16"/>
              </w:rPr>
              <w:t>氏</w:t>
            </w:r>
          </w:p>
        </w:tc>
      </w:tr>
      <w:tr w:rsidR="00BA3B2B" w:rsidRPr="00BA3B2B" w:rsidTr="00BA3B2B">
        <w:tc>
          <w:tcPr>
            <w:tcW w:w="1123" w:type="dxa"/>
            <w:shd w:val="clear" w:color="auto" w:fill="F2F2F2" w:themeFill="background1" w:themeFillShade="F2"/>
            <w:vAlign w:val="center"/>
          </w:tcPr>
          <w:p w:rsidR="00BA3B2B" w:rsidRPr="00BA3B2B" w:rsidRDefault="00BA3B2B" w:rsidP="00BA3B2B">
            <w:pPr>
              <w:jc w:val="center"/>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4"/>
              </w:rPr>
              <w:t>内容</w:t>
            </w:r>
          </w:p>
        </w:tc>
        <w:tc>
          <w:tcPr>
            <w:tcW w:w="6721" w:type="dxa"/>
            <w:vAlign w:val="center"/>
          </w:tcPr>
          <w:p w:rsidR="00BA3B2B" w:rsidRPr="00BA3B2B" w:rsidRDefault="00BA3B2B" w:rsidP="00BA3B2B">
            <w:pPr>
              <w:spacing w:line="0" w:lineRule="atLeast"/>
              <w:jc w:val="left"/>
              <w:rPr>
                <w:rFonts w:asciiTheme="minorEastAsia" w:eastAsiaTheme="minorEastAsia" w:hAnsiTheme="minorEastAsia" w:cstheme="minorBidi"/>
                <w:sz w:val="22"/>
                <w:szCs w:val="22"/>
              </w:rPr>
            </w:pPr>
            <w:r w:rsidRPr="00BA3B2B">
              <w:rPr>
                <w:rFonts w:asciiTheme="minorEastAsia" w:eastAsiaTheme="minorEastAsia" w:hAnsiTheme="minorEastAsia" w:cstheme="minorBidi" w:hint="eastAsia"/>
                <w:sz w:val="22"/>
                <w:szCs w:val="22"/>
              </w:rPr>
              <w:t>予祝メゾットを取り入れたオリジナルワークを通じて自分が大切にしている価値観、ポリシーを明確にし、人生の目的、在り方を見つけていきます。何のために夢に向かうのか、何のために働き生きるのか。自分の在りたい姿が明確になると自分の軸が整い、仕事もプライベートも自信に繋がります、自分の可能性に気づき、人生の目的を明確にしてみませんか？</w:t>
            </w:r>
          </w:p>
        </w:tc>
      </w:tr>
    </w:tbl>
    <w:p w:rsidR="00BA3B2B" w:rsidRPr="00BA3B2B" w:rsidRDefault="00BA3B2B" w:rsidP="00BA3B2B">
      <w:pPr>
        <w:ind w:firstLineChars="300" w:firstLine="630"/>
        <w:rPr>
          <w:rFonts w:asciiTheme="minorEastAsia" w:hAnsiTheme="minorEastAsia"/>
          <w:szCs w:val="21"/>
        </w:rPr>
      </w:pPr>
      <w:r>
        <w:rPr>
          <w:rFonts w:asciiTheme="minorEastAsia" w:eastAsiaTheme="minorEastAsia" w:hAnsiTheme="minorEastAsia" w:cstheme="minorBidi"/>
          <w:szCs w:val="21"/>
        </w:rPr>
        <w:t xml:space="preserve">　　　　　</w:t>
      </w:r>
    </w:p>
    <w:p w:rsidR="00BA3B2B" w:rsidRPr="00BA3B2B" w:rsidRDefault="00BA3B2B" w:rsidP="00BA3B2B">
      <w:pPr>
        <w:ind w:firstLineChars="300" w:firstLine="630"/>
        <w:rPr>
          <w:rFonts w:asciiTheme="minorEastAsia" w:hAnsiTheme="minorEastAsia"/>
          <w:szCs w:val="21"/>
        </w:rPr>
      </w:pPr>
    </w:p>
    <w:p w:rsidR="00BA3B2B" w:rsidRPr="00BA3B2B" w:rsidRDefault="00BA3B2B" w:rsidP="00A76290">
      <w:pPr>
        <w:ind w:firstLineChars="300" w:firstLine="660"/>
        <w:rPr>
          <w:rFonts w:asciiTheme="minorEastAsia" w:hAnsiTheme="minorEastAsia"/>
          <w:sz w:val="22"/>
        </w:rPr>
      </w:pPr>
      <w:r>
        <w:rPr>
          <w:rFonts w:asciiTheme="minorEastAsia" w:hAnsiTheme="minorEastAsia" w:hint="eastAsia"/>
          <w:sz w:val="22"/>
        </w:rPr>
        <w:t xml:space="preserve"> </w:t>
      </w:r>
      <w:r>
        <w:rPr>
          <w:rFonts w:asciiTheme="minorEastAsia" w:hAnsiTheme="minorEastAsia"/>
          <w:sz w:val="22"/>
        </w:rPr>
        <w:t xml:space="preserve">         </w:t>
      </w:r>
    </w:p>
    <w:p w:rsidR="00BA3B2B" w:rsidRDefault="00BA3B2B" w:rsidP="00A76290">
      <w:pPr>
        <w:ind w:firstLineChars="300" w:firstLine="630"/>
        <w:rPr>
          <w:rFonts w:asciiTheme="minorEastAsia" w:eastAsiaTheme="minorEastAsia" w:hAnsiTheme="minorEastAsia" w:cstheme="minorBidi"/>
          <w:szCs w:val="21"/>
        </w:rPr>
      </w:pPr>
    </w:p>
    <w:p w:rsidR="00BA3B2B" w:rsidRDefault="00BA3B2B" w:rsidP="00A76290">
      <w:pPr>
        <w:ind w:firstLineChars="300" w:firstLine="630"/>
        <w:rPr>
          <w:rFonts w:asciiTheme="minorEastAsia" w:eastAsiaTheme="minorEastAsia" w:hAnsiTheme="minorEastAsia" w:cstheme="minorBidi"/>
          <w:szCs w:val="21"/>
        </w:rPr>
      </w:pPr>
    </w:p>
    <w:p w:rsidR="00BA3B2B" w:rsidRDefault="00BA3B2B" w:rsidP="00A76290">
      <w:pPr>
        <w:ind w:firstLineChars="300" w:firstLine="630"/>
        <w:rPr>
          <w:rFonts w:asciiTheme="minorEastAsia" w:eastAsiaTheme="minorEastAsia" w:hAnsiTheme="minorEastAsia" w:cstheme="minorBidi"/>
          <w:szCs w:val="21"/>
        </w:rPr>
      </w:pPr>
    </w:p>
    <w:p w:rsidR="00BA3B2B" w:rsidRDefault="00BA3B2B" w:rsidP="00A76290">
      <w:pPr>
        <w:ind w:firstLineChars="300" w:firstLine="630"/>
        <w:rPr>
          <w:rFonts w:asciiTheme="minorEastAsia" w:eastAsiaTheme="minorEastAsia" w:hAnsiTheme="minorEastAsia" w:cstheme="minorBidi"/>
          <w:szCs w:val="21"/>
        </w:rPr>
      </w:pPr>
    </w:p>
    <w:p w:rsidR="00BA3B2B" w:rsidRDefault="00BA3B2B" w:rsidP="00A76290">
      <w:pPr>
        <w:ind w:firstLineChars="300" w:firstLine="630"/>
        <w:rPr>
          <w:rFonts w:asciiTheme="minorEastAsia" w:eastAsiaTheme="minorEastAsia" w:hAnsiTheme="minorEastAsia" w:cstheme="minorBidi"/>
          <w:szCs w:val="21"/>
        </w:rPr>
      </w:pPr>
    </w:p>
    <w:p w:rsidR="00BA3B2B" w:rsidRDefault="00BA3B2B" w:rsidP="00A76290">
      <w:pPr>
        <w:ind w:firstLineChars="300" w:firstLine="630"/>
        <w:rPr>
          <w:rFonts w:asciiTheme="minorEastAsia" w:eastAsiaTheme="minorEastAsia" w:hAnsiTheme="minorEastAsia" w:cstheme="minorBidi"/>
          <w:szCs w:val="21"/>
        </w:rPr>
      </w:pPr>
    </w:p>
    <w:p w:rsidR="00BA3B2B" w:rsidRDefault="00BA3B2B" w:rsidP="00A76290">
      <w:pPr>
        <w:ind w:firstLineChars="300" w:firstLine="630"/>
        <w:rPr>
          <w:rFonts w:asciiTheme="minorEastAsia" w:eastAsiaTheme="minorEastAsia" w:hAnsiTheme="minorEastAsia" w:cstheme="minorBidi"/>
          <w:szCs w:val="21"/>
        </w:rPr>
      </w:pPr>
    </w:p>
    <w:p w:rsidR="00BA3B2B" w:rsidRDefault="00BA3B2B" w:rsidP="00A76290">
      <w:pPr>
        <w:ind w:firstLineChars="300" w:firstLine="630"/>
        <w:rPr>
          <w:rFonts w:asciiTheme="minorEastAsia" w:eastAsiaTheme="minorEastAsia" w:hAnsiTheme="minorEastAsia" w:cstheme="minorBidi"/>
          <w:szCs w:val="21"/>
        </w:rPr>
      </w:pPr>
    </w:p>
    <w:p w:rsidR="00BA3B2B" w:rsidRDefault="00BA3B2B" w:rsidP="00A76290">
      <w:pPr>
        <w:ind w:firstLineChars="300" w:firstLine="630"/>
        <w:rPr>
          <w:rFonts w:asciiTheme="minorEastAsia" w:eastAsiaTheme="minorEastAsia" w:hAnsiTheme="minorEastAsia" w:cstheme="minorBidi"/>
          <w:szCs w:val="21"/>
        </w:rPr>
      </w:pPr>
    </w:p>
    <w:p w:rsidR="00BA3B2B" w:rsidRDefault="00BA3B2B" w:rsidP="00A76290">
      <w:pPr>
        <w:ind w:firstLineChars="300" w:firstLine="630"/>
        <w:rPr>
          <w:rFonts w:asciiTheme="minorEastAsia" w:eastAsiaTheme="minorEastAsia" w:hAnsiTheme="minorEastAsia" w:cstheme="minorBidi"/>
          <w:szCs w:val="21"/>
        </w:rPr>
      </w:pPr>
    </w:p>
    <w:p w:rsidR="00BA3B2B" w:rsidRDefault="00BA3B2B" w:rsidP="00A76290">
      <w:pPr>
        <w:ind w:firstLineChars="300" w:firstLine="630"/>
        <w:rPr>
          <w:rFonts w:asciiTheme="minorEastAsia" w:eastAsiaTheme="minorEastAsia" w:hAnsiTheme="minorEastAsia" w:cstheme="minorBidi"/>
          <w:szCs w:val="21"/>
        </w:rPr>
      </w:pPr>
    </w:p>
    <w:p w:rsidR="006428C4" w:rsidRDefault="006428C4" w:rsidP="00A76290">
      <w:pPr>
        <w:ind w:firstLineChars="300" w:firstLine="720"/>
        <w:rPr>
          <w:rFonts w:asciiTheme="minorEastAsia" w:eastAsiaTheme="minorEastAsia" w:hAnsiTheme="minorEastAsia" w:cstheme="minorBidi"/>
          <w:szCs w:val="21"/>
        </w:rPr>
      </w:pPr>
      <w:r w:rsidRPr="00207545">
        <w:rPr>
          <w:rFonts w:asciiTheme="minorEastAsia" w:hAnsiTheme="minorEastAsia"/>
          <w:noProof/>
          <w:sz w:val="24"/>
        </w:rPr>
        <w:lastRenderedPageBreak/>
        <w:drawing>
          <wp:anchor distT="0" distB="0" distL="114300" distR="114300" simplePos="0" relativeHeight="251659264" behindDoc="0" locked="0" layoutInCell="1" allowOverlap="1" wp14:anchorId="50FAC0C6" wp14:editId="3EC2538E">
            <wp:simplePos x="0" y="0"/>
            <wp:positionH relativeFrom="margin">
              <wp:posOffset>552450</wp:posOffset>
            </wp:positionH>
            <wp:positionV relativeFrom="paragraph">
              <wp:posOffset>-635</wp:posOffset>
            </wp:positionV>
            <wp:extent cx="2414270" cy="1514475"/>
            <wp:effectExtent l="0" t="0" r="5080" b="9525"/>
            <wp:wrapNone/>
            <wp:docPr id="1" name="図 1" descr="C:\Users\user\Desktop\令和2年度メンズポテンシャル・乙女の魅力UP委託事業全般\メンズポテンシャルセミナー写真\DSC_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令和2年度メンズポテンシャル・乙女の魅力UP委託事業全般\メンズポテンシャルセミナー写真\DSC_07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427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545">
        <w:rPr>
          <w:rFonts w:asciiTheme="minorEastAsia" w:hAnsiTheme="minorEastAsia"/>
          <w:noProof/>
          <w:sz w:val="24"/>
        </w:rPr>
        <w:drawing>
          <wp:anchor distT="0" distB="0" distL="114300" distR="114300" simplePos="0" relativeHeight="251661312" behindDoc="0" locked="0" layoutInCell="1" allowOverlap="1" wp14:anchorId="1F6167F8" wp14:editId="76DE4771">
            <wp:simplePos x="0" y="0"/>
            <wp:positionH relativeFrom="margin">
              <wp:posOffset>3133725</wp:posOffset>
            </wp:positionH>
            <wp:positionV relativeFrom="paragraph">
              <wp:posOffset>-7883</wp:posOffset>
            </wp:positionV>
            <wp:extent cx="2429468" cy="1524000"/>
            <wp:effectExtent l="0" t="0" r="9525" b="0"/>
            <wp:wrapNone/>
            <wp:docPr id="2" name="図 2" descr="C:\Users\user\Desktop\令和2年度メンズポテンシャル・乙女の魅力UP委託事業全般\メンズポテンシャルセミナー写真\DSC_0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令和2年度メンズポテンシャル・乙女の魅力UP委託事業全般\メンズポテンシャルセミナー写真\DSC_06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9468"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8C4" w:rsidRDefault="006428C4" w:rsidP="00A76290">
      <w:pPr>
        <w:ind w:firstLineChars="300" w:firstLine="630"/>
        <w:rPr>
          <w:rFonts w:asciiTheme="minorEastAsia" w:eastAsiaTheme="minorEastAsia" w:hAnsiTheme="minorEastAsia" w:cstheme="minorBidi"/>
          <w:szCs w:val="21"/>
        </w:rPr>
      </w:pPr>
    </w:p>
    <w:p w:rsidR="006428C4" w:rsidRDefault="006428C4" w:rsidP="00A76290">
      <w:pPr>
        <w:ind w:firstLineChars="300" w:firstLine="630"/>
        <w:rPr>
          <w:rFonts w:asciiTheme="minorEastAsia" w:eastAsiaTheme="minorEastAsia" w:hAnsiTheme="minorEastAsia" w:cstheme="minorBidi"/>
          <w:szCs w:val="21"/>
        </w:rPr>
      </w:pPr>
    </w:p>
    <w:p w:rsidR="006428C4" w:rsidRDefault="006428C4" w:rsidP="00A76290">
      <w:pPr>
        <w:ind w:firstLineChars="300" w:firstLine="630"/>
        <w:rPr>
          <w:rFonts w:asciiTheme="minorEastAsia" w:eastAsiaTheme="minorEastAsia" w:hAnsiTheme="minorEastAsia" w:cstheme="minorBidi"/>
          <w:szCs w:val="21"/>
        </w:rPr>
      </w:pPr>
    </w:p>
    <w:p w:rsidR="006428C4" w:rsidRDefault="006428C4" w:rsidP="00A76290">
      <w:pPr>
        <w:ind w:firstLineChars="300" w:firstLine="630"/>
        <w:rPr>
          <w:rFonts w:asciiTheme="minorEastAsia" w:eastAsiaTheme="minorEastAsia" w:hAnsiTheme="minorEastAsia" w:cstheme="minorBidi"/>
          <w:szCs w:val="21"/>
        </w:rPr>
      </w:pPr>
    </w:p>
    <w:p w:rsidR="006428C4" w:rsidRDefault="006428C4" w:rsidP="00A76290">
      <w:pPr>
        <w:ind w:firstLineChars="300" w:firstLine="630"/>
        <w:rPr>
          <w:rFonts w:asciiTheme="minorEastAsia" w:eastAsiaTheme="minorEastAsia" w:hAnsiTheme="minorEastAsia" w:cstheme="minorBidi"/>
          <w:szCs w:val="21"/>
        </w:rPr>
      </w:pPr>
    </w:p>
    <w:p w:rsidR="006428C4" w:rsidRDefault="006428C4" w:rsidP="00A76290">
      <w:pPr>
        <w:ind w:firstLineChars="300" w:firstLine="630"/>
        <w:rPr>
          <w:rFonts w:asciiTheme="minorEastAsia" w:eastAsiaTheme="minorEastAsia" w:hAnsiTheme="minorEastAsia" w:cstheme="minorBidi"/>
          <w:szCs w:val="21"/>
        </w:rPr>
      </w:pPr>
    </w:p>
    <w:p w:rsidR="006428C4" w:rsidRDefault="006428C4" w:rsidP="00A76290">
      <w:pPr>
        <w:ind w:firstLineChars="300" w:firstLine="630"/>
        <w:rPr>
          <w:rFonts w:asciiTheme="minorEastAsia" w:eastAsiaTheme="minorEastAsia" w:hAnsiTheme="minorEastAsia" w:cstheme="minorBidi"/>
          <w:szCs w:val="21"/>
        </w:rPr>
      </w:pPr>
    </w:p>
    <w:p w:rsidR="006428C4" w:rsidRDefault="006428C4" w:rsidP="00A76290">
      <w:pPr>
        <w:ind w:firstLineChars="300" w:firstLine="630"/>
        <w:rPr>
          <w:rFonts w:asciiTheme="minorEastAsia" w:eastAsiaTheme="minorEastAsia" w:hAnsiTheme="minorEastAsia" w:cstheme="minorBidi"/>
          <w:szCs w:val="21"/>
        </w:rPr>
      </w:pPr>
    </w:p>
    <w:p w:rsidR="006428C4" w:rsidRDefault="006428C4" w:rsidP="00A76290">
      <w:pPr>
        <w:ind w:firstLineChars="300" w:firstLine="720"/>
        <w:rPr>
          <w:rFonts w:asciiTheme="minorEastAsia" w:eastAsiaTheme="minorEastAsia" w:hAnsiTheme="minorEastAsia" w:cstheme="minorBidi"/>
          <w:szCs w:val="21"/>
        </w:rPr>
      </w:pPr>
      <w:r w:rsidRPr="00207545">
        <w:rPr>
          <w:rFonts w:asciiTheme="minorEastAsia" w:hAnsiTheme="minorEastAsia"/>
          <w:noProof/>
          <w:sz w:val="24"/>
        </w:rPr>
        <w:drawing>
          <wp:anchor distT="0" distB="0" distL="114300" distR="114300" simplePos="0" relativeHeight="251665408" behindDoc="0" locked="0" layoutInCell="1" allowOverlap="1" wp14:anchorId="13826ACE" wp14:editId="0D482F97">
            <wp:simplePos x="0" y="0"/>
            <wp:positionH relativeFrom="margin">
              <wp:posOffset>3133725</wp:posOffset>
            </wp:positionH>
            <wp:positionV relativeFrom="paragraph">
              <wp:posOffset>164465</wp:posOffset>
            </wp:positionV>
            <wp:extent cx="2414270" cy="1514475"/>
            <wp:effectExtent l="0" t="0" r="5080" b="9525"/>
            <wp:wrapNone/>
            <wp:docPr id="4" name="図 4" descr="C:\Users\user\Desktop\令和2年度メンズポテンシャル・乙女の魅力UP委託事業全般\メンズポテンシャルセミナー写真\DSC_0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令和2年度メンズポテンシャル・乙女の魅力UP委託事業全般\メンズポテンシャルセミナー写真\DSC_07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427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545">
        <w:rPr>
          <w:rFonts w:asciiTheme="minorEastAsia" w:hAnsiTheme="minorEastAsia"/>
          <w:noProof/>
          <w:sz w:val="24"/>
        </w:rPr>
        <w:drawing>
          <wp:anchor distT="0" distB="0" distL="114300" distR="114300" simplePos="0" relativeHeight="251663360" behindDoc="0" locked="0" layoutInCell="1" allowOverlap="1" wp14:anchorId="30C05DD3" wp14:editId="5EDC32F4">
            <wp:simplePos x="0" y="0"/>
            <wp:positionH relativeFrom="margin">
              <wp:posOffset>522605</wp:posOffset>
            </wp:positionH>
            <wp:positionV relativeFrom="paragraph">
              <wp:posOffset>172720</wp:posOffset>
            </wp:positionV>
            <wp:extent cx="2444652" cy="1533525"/>
            <wp:effectExtent l="0" t="0" r="0" b="0"/>
            <wp:wrapNone/>
            <wp:docPr id="3" name="図 3" descr="C:\Users\user\Desktop\令和2年度メンズポテンシャル・乙女の魅力UP委託事業全般\メンズポテンシャルセミナー写真\DSC_0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令和2年度メンズポテンシャル・乙女の魅力UP委託事業全般\メンズポテンシャルセミナー写真\DSC_069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4652"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8C4" w:rsidRDefault="006428C4" w:rsidP="00A76290">
      <w:pPr>
        <w:ind w:firstLineChars="300" w:firstLine="630"/>
        <w:rPr>
          <w:rFonts w:asciiTheme="minorEastAsia" w:eastAsiaTheme="minorEastAsia" w:hAnsiTheme="minorEastAsia" w:cstheme="minorBidi"/>
          <w:szCs w:val="21"/>
        </w:rPr>
      </w:pPr>
    </w:p>
    <w:p w:rsidR="006428C4" w:rsidRDefault="006428C4" w:rsidP="00A76290">
      <w:pPr>
        <w:ind w:firstLineChars="300" w:firstLine="630"/>
        <w:rPr>
          <w:rFonts w:asciiTheme="minorEastAsia" w:eastAsiaTheme="minorEastAsia" w:hAnsiTheme="minorEastAsia" w:cstheme="minorBidi"/>
          <w:szCs w:val="21"/>
        </w:rPr>
      </w:pPr>
    </w:p>
    <w:p w:rsidR="006428C4" w:rsidRDefault="006428C4" w:rsidP="00A76290">
      <w:pPr>
        <w:ind w:firstLineChars="300" w:firstLine="630"/>
        <w:rPr>
          <w:rFonts w:asciiTheme="minorEastAsia" w:eastAsiaTheme="minorEastAsia" w:hAnsiTheme="minorEastAsia" w:cstheme="minorBidi"/>
          <w:szCs w:val="21"/>
        </w:rPr>
      </w:pPr>
    </w:p>
    <w:p w:rsidR="006428C4" w:rsidRDefault="006428C4" w:rsidP="00A76290">
      <w:pPr>
        <w:ind w:firstLineChars="300" w:firstLine="630"/>
        <w:rPr>
          <w:rFonts w:asciiTheme="minorEastAsia" w:eastAsiaTheme="minorEastAsia" w:hAnsiTheme="minorEastAsia" w:cstheme="minorBidi"/>
          <w:szCs w:val="21"/>
        </w:rPr>
      </w:pPr>
    </w:p>
    <w:p w:rsidR="006428C4" w:rsidRDefault="006428C4" w:rsidP="00A76290">
      <w:pPr>
        <w:ind w:firstLineChars="300" w:firstLine="630"/>
        <w:rPr>
          <w:rFonts w:asciiTheme="minorEastAsia" w:eastAsiaTheme="minorEastAsia" w:hAnsiTheme="minorEastAsia" w:cstheme="minorBidi"/>
          <w:szCs w:val="21"/>
        </w:rPr>
      </w:pPr>
    </w:p>
    <w:p w:rsidR="006428C4" w:rsidRDefault="006428C4" w:rsidP="00A76290">
      <w:pPr>
        <w:ind w:firstLineChars="300" w:firstLine="630"/>
        <w:rPr>
          <w:rFonts w:asciiTheme="minorEastAsia" w:eastAsiaTheme="minorEastAsia" w:hAnsiTheme="minorEastAsia" w:cstheme="minorBidi"/>
          <w:szCs w:val="21"/>
        </w:rPr>
      </w:pPr>
    </w:p>
    <w:p w:rsidR="006428C4" w:rsidRDefault="006428C4" w:rsidP="00A76290">
      <w:pPr>
        <w:ind w:firstLineChars="300" w:firstLine="630"/>
        <w:rPr>
          <w:rFonts w:asciiTheme="minorEastAsia" w:eastAsiaTheme="minorEastAsia" w:hAnsiTheme="minorEastAsia" w:cstheme="minorBidi"/>
          <w:szCs w:val="21"/>
        </w:rPr>
      </w:pPr>
    </w:p>
    <w:p w:rsidR="006428C4" w:rsidRDefault="006428C4" w:rsidP="00A76290">
      <w:pPr>
        <w:ind w:firstLineChars="300" w:firstLine="630"/>
        <w:rPr>
          <w:rFonts w:asciiTheme="minorEastAsia" w:eastAsiaTheme="minorEastAsia" w:hAnsiTheme="minorEastAsia" w:cstheme="minorBidi"/>
          <w:szCs w:val="21"/>
        </w:rPr>
      </w:pPr>
    </w:p>
    <w:p w:rsidR="006428C4" w:rsidRDefault="006428C4" w:rsidP="00A76290">
      <w:pPr>
        <w:ind w:firstLineChars="300" w:firstLine="630"/>
        <w:rPr>
          <w:rFonts w:asciiTheme="minorEastAsia" w:eastAsiaTheme="minorEastAsia" w:hAnsiTheme="minorEastAsia" w:cstheme="minorBidi"/>
          <w:szCs w:val="21"/>
        </w:rPr>
      </w:pPr>
    </w:p>
    <w:p w:rsidR="006428C4" w:rsidRDefault="006428C4" w:rsidP="006428C4">
      <w:pPr>
        <w:rPr>
          <w:rFonts w:asciiTheme="minorEastAsia" w:eastAsiaTheme="minorEastAsia" w:hAnsiTheme="minorEastAsia" w:cstheme="minorBidi"/>
          <w:szCs w:val="21"/>
        </w:rPr>
      </w:pPr>
    </w:p>
    <w:p w:rsidR="00BA3B2B" w:rsidRDefault="00A76290" w:rsidP="00BA3B2B">
      <w:pPr>
        <w:ind w:firstLineChars="300" w:firstLine="630"/>
        <w:rPr>
          <w:rFonts w:asciiTheme="minorEastAsia" w:eastAsiaTheme="minorEastAsia" w:hAnsiTheme="minorEastAsia" w:cstheme="minorBidi"/>
          <w:szCs w:val="21"/>
        </w:rPr>
      </w:pPr>
      <w:r>
        <w:rPr>
          <w:rFonts w:asciiTheme="minorEastAsia" w:eastAsiaTheme="minorEastAsia" w:hAnsiTheme="minorEastAsia" w:cstheme="minorBidi"/>
          <w:szCs w:val="21"/>
        </w:rPr>
        <w:t xml:space="preserve">　　第２回女性の魅力UPセミナー</w:t>
      </w:r>
    </w:p>
    <w:tbl>
      <w:tblPr>
        <w:tblStyle w:val="ac"/>
        <w:tblW w:w="0" w:type="auto"/>
        <w:tblInd w:w="988" w:type="dxa"/>
        <w:tblLook w:val="04A0" w:firstRow="1" w:lastRow="0" w:firstColumn="1" w:lastColumn="0" w:noHBand="0" w:noVBand="1"/>
      </w:tblPr>
      <w:tblGrid>
        <w:gridCol w:w="1260"/>
        <w:gridCol w:w="6721"/>
      </w:tblGrid>
      <w:tr w:rsidR="00BA3B2B" w:rsidRPr="00BA3B2B" w:rsidTr="00BA3B2B">
        <w:tc>
          <w:tcPr>
            <w:tcW w:w="1260" w:type="dxa"/>
            <w:shd w:val="clear" w:color="auto" w:fill="F2F2F2" w:themeFill="background1" w:themeFillShade="F2"/>
            <w:vAlign w:val="center"/>
          </w:tcPr>
          <w:p w:rsidR="00BA3B2B" w:rsidRPr="00BA3B2B" w:rsidRDefault="00BA3B2B" w:rsidP="00BA3B2B">
            <w:pPr>
              <w:jc w:val="center"/>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4"/>
              </w:rPr>
              <w:t>日時</w:t>
            </w:r>
          </w:p>
        </w:tc>
        <w:tc>
          <w:tcPr>
            <w:tcW w:w="6721" w:type="dxa"/>
            <w:vAlign w:val="center"/>
          </w:tcPr>
          <w:p w:rsidR="00BA3B2B" w:rsidRPr="00BA3B2B" w:rsidRDefault="00BA3B2B" w:rsidP="00BA3B2B">
            <w:pPr>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4"/>
              </w:rPr>
              <w:t>令和2年11月21日（土）</w:t>
            </w:r>
            <w:r w:rsidRPr="00BA3B2B">
              <w:rPr>
                <w:rFonts w:asciiTheme="minorEastAsia" w:eastAsiaTheme="minorEastAsia" w:hAnsiTheme="minorEastAsia" w:cstheme="minorBidi" w:hint="eastAsia"/>
                <w:sz w:val="22"/>
                <w:szCs w:val="22"/>
              </w:rPr>
              <w:t>13：00　～　16：00</w:t>
            </w:r>
          </w:p>
        </w:tc>
      </w:tr>
      <w:tr w:rsidR="00BA3B2B" w:rsidRPr="00BA3B2B" w:rsidTr="00BA3B2B">
        <w:tc>
          <w:tcPr>
            <w:tcW w:w="1260" w:type="dxa"/>
            <w:shd w:val="clear" w:color="auto" w:fill="F2F2F2" w:themeFill="background1" w:themeFillShade="F2"/>
            <w:vAlign w:val="center"/>
          </w:tcPr>
          <w:p w:rsidR="00BA3B2B" w:rsidRPr="00BA3B2B" w:rsidRDefault="00BA3B2B" w:rsidP="00BA3B2B">
            <w:pPr>
              <w:jc w:val="center"/>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4"/>
              </w:rPr>
              <w:t>場所</w:t>
            </w:r>
          </w:p>
        </w:tc>
        <w:tc>
          <w:tcPr>
            <w:tcW w:w="6721" w:type="dxa"/>
            <w:vAlign w:val="center"/>
          </w:tcPr>
          <w:p w:rsidR="00BA3B2B" w:rsidRPr="00BA3B2B" w:rsidRDefault="00BA3B2B" w:rsidP="00BA3B2B">
            <w:pPr>
              <w:spacing w:line="0" w:lineRule="atLeast"/>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2"/>
                <w:szCs w:val="22"/>
              </w:rPr>
              <w:t>夕日パーク浜田2</w:t>
            </w:r>
            <w:r w:rsidRPr="00BA3B2B">
              <w:rPr>
                <w:rFonts w:asciiTheme="minorEastAsia" w:eastAsiaTheme="minorEastAsia" w:hAnsiTheme="minorEastAsia" w:cstheme="minorBidi" w:hint="eastAsia"/>
                <w:sz w:val="24"/>
              </w:rPr>
              <w:t>F</w:t>
            </w:r>
            <w:r w:rsidRPr="00BA3B2B">
              <w:rPr>
                <w:rFonts w:asciiTheme="minorEastAsia" w:eastAsiaTheme="minorEastAsia" w:hAnsiTheme="minorEastAsia" w:cstheme="minorBidi" w:hint="eastAsia"/>
                <w:sz w:val="20"/>
                <w:szCs w:val="20"/>
              </w:rPr>
              <w:t>イタリアン</w:t>
            </w:r>
            <w:r w:rsidRPr="00BA3B2B">
              <w:rPr>
                <w:rFonts w:asciiTheme="minorEastAsia" w:eastAsiaTheme="minorEastAsia" w:hAnsiTheme="minorEastAsia" w:cs="Segoe UI Symbol" w:hint="eastAsia"/>
                <w:sz w:val="20"/>
                <w:szCs w:val="20"/>
              </w:rPr>
              <w:t>レストラン</w:t>
            </w:r>
            <w:r w:rsidRPr="00BA3B2B">
              <w:rPr>
                <w:rFonts w:asciiTheme="minorEastAsia" w:eastAsiaTheme="minorEastAsia" w:hAnsiTheme="minorEastAsia" w:cs="Segoe UI Symbol"/>
                <w:sz w:val="20"/>
                <w:szCs w:val="20"/>
              </w:rPr>
              <w:t>orizzonte-</w:t>
            </w:r>
            <w:r w:rsidRPr="00BA3B2B">
              <w:rPr>
                <w:rFonts w:asciiTheme="minorEastAsia" w:eastAsiaTheme="minorEastAsia" w:hAnsiTheme="minorEastAsia" w:cs="Segoe UI Symbol" w:hint="eastAsia"/>
                <w:sz w:val="20"/>
                <w:szCs w:val="20"/>
              </w:rPr>
              <w:t>オリゾンテー</w:t>
            </w:r>
          </w:p>
        </w:tc>
      </w:tr>
      <w:tr w:rsidR="00BA3B2B" w:rsidRPr="00BA3B2B" w:rsidTr="00BA3B2B">
        <w:tc>
          <w:tcPr>
            <w:tcW w:w="1260" w:type="dxa"/>
            <w:shd w:val="clear" w:color="auto" w:fill="F2F2F2" w:themeFill="background1" w:themeFillShade="F2"/>
            <w:vAlign w:val="center"/>
          </w:tcPr>
          <w:p w:rsidR="00BA3B2B" w:rsidRPr="00BA3B2B" w:rsidRDefault="00BA3B2B" w:rsidP="00BA3B2B">
            <w:pPr>
              <w:jc w:val="center"/>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4"/>
              </w:rPr>
              <w:t>対象</w:t>
            </w:r>
          </w:p>
        </w:tc>
        <w:tc>
          <w:tcPr>
            <w:tcW w:w="6721" w:type="dxa"/>
            <w:vAlign w:val="center"/>
          </w:tcPr>
          <w:p w:rsidR="00BA3B2B" w:rsidRPr="00BA3B2B" w:rsidRDefault="00BA3B2B" w:rsidP="00BA3B2B">
            <w:pPr>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4"/>
              </w:rPr>
              <w:t>独身女性</w:t>
            </w:r>
          </w:p>
        </w:tc>
      </w:tr>
      <w:tr w:rsidR="00BA3B2B" w:rsidRPr="00BA3B2B" w:rsidTr="00BA3B2B">
        <w:tc>
          <w:tcPr>
            <w:tcW w:w="1260" w:type="dxa"/>
            <w:shd w:val="clear" w:color="auto" w:fill="F2F2F2" w:themeFill="background1" w:themeFillShade="F2"/>
            <w:vAlign w:val="center"/>
          </w:tcPr>
          <w:p w:rsidR="00BA3B2B" w:rsidRPr="00BA3B2B" w:rsidRDefault="00BA3B2B" w:rsidP="00BA3B2B">
            <w:pPr>
              <w:jc w:val="center"/>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4"/>
              </w:rPr>
              <w:t>定員</w:t>
            </w:r>
          </w:p>
        </w:tc>
        <w:tc>
          <w:tcPr>
            <w:tcW w:w="6721" w:type="dxa"/>
            <w:vAlign w:val="center"/>
          </w:tcPr>
          <w:p w:rsidR="00BA3B2B" w:rsidRPr="00BA3B2B" w:rsidRDefault="00BA3B2B" w:rsidP="00BA3B2B">
            <w:pPr>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4"/>
              </w:rPr>
              <w:t>8名</w:t>
            </w:r>
          </w:p>
        </w:tc>
      </w:tr>
      <w:tr w:rsidR="00BA3B2B" w:rsidRPr="00BA3B2B" w:rsidTr="00BA3B2B">
        <w:tc>
          <w:tcPr>
            <w:tcW w:w="1260" w:type="dxa"/>
            <w:shd w:val="clear" w:color="auto" w:fill="F2F2F2" w:themeFill="background1" w:themeFillShade="F2"/>
            <w:vAlign w:val="center"/>
          </w:tcPr>
          <w:p w:rsidR="00BA3B2B" w:rsidRPr="00BA3B2B" w:rsidRDefault="00BA3B2B" w:rsidP="00BA3B2B">
            <w:pPr>
              <w:jc w:val="center"/>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4"/>
              </w:rPr>
              <w:t>講師</w:t>
            </w:r>
          </w:p>
        </w:tc>
        <w:tc>
          <w:tcPr>
            <w:tcW w:w="6721" w:type="dxa"/>
            <w:vAlign w:val="center"/>
          </w:tcPr>
          <w:p w:rsidR="00BA3B2B" w:rsidRPr="00BA3B2B" w:rsidRDefault="00BA3B2B" w:rsidP="00BA3B2B">
            <w:pPr>
              <w:rPr>
                <w:rFonts w:asciiTheme="minorEastAsia" w:eastAsiaTheme="minorEastAsia" w:hAnsiTheme="minorEastAsia" w:cstheme="minorBidi"/>
                <w:sz w:val="24"/>
              </w:rPr>
            </w:pPr>
            <w:r w:rsidRPr="00BA3B2B">
              <w:rPr>
                <w:rFonts w:asciiTheme="minorEastAsia" w:eastAsiaTheme="minorEastAsia" w:hAnsiTheme="minorEastAsia" w:cstheme="minorBidi" w:hint="eastAsia"/>
                <w:szCs w:val="21"/>
              </w:rPr>
              <w:t xml:space="preserve">フリーアナウンサー　</w:t>
            </w:r>
            <w:r w:rsidRPr="00BA3B2B">
              <w:rPr>
                <w:rFonts w:asciiTheme="minorEastAsia" w:eastAsiaTheme="minorEastAsia" w:hAnsiTheme="minorEastAsia" w:cstheme="minorBidi" w:hint="eastAsia"/>
                <w:sz w:val="24"/>
              </w:rPr>
              <w:t>河上恵美</w:t>
            </w:r>
            <w:r w:rsidRPr="00BA3B2B">
              <w:rPr>
                <w:rFonts w:asciiTheme="minorEastAsia" w:eastAsiaTheme="minorEastAsia" w:hAnsiTheme="minorEastAsia" w:cstheme="minorBidi" w:hint="eastAsia"/>
                <w:sz w:val="16"/>
                <w:szCs w:val="16"/>
              </w:rPr>
              <w:t>氏</w:t>
            </w:r>
          </w:p>
        </w:tc>
      </w:tr>
      <w:tr w:rsidR="00BA3B2B" w:rsidRPr="00BA3B2B" w:rsidTr="00BA3B2B">
        <w:tc>
          <w:tcPr>
            <w:tcW w:w="1260" w:type="dxa"/>
            <w:shd w:val="clear" w:color="auto" w:fill="F2F2F2" w:themeFill="background1" w:themeFillShade="F2"/>
            <w:vAlign w:val="center"/>
          </w:tcPr>
          <w:p w:rsidR="00BA3B2B" w:rsidRPr="00BA3B2B" w:rsidRDefault="00BA3B2B" w:rsidP="00BA3B2B">
            <w:pPr>
              <w:jc w:val="center"/>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4"/>
              </w:rPr>
              <w:t>内容</w:t>
            </w:r>
          </w:p>
        </w:tc>
        <w:tc>
          <w:tcPr>
            <w:tcW w:w="6721" w:type="dxa"/>
            <w:vAlign w:val="center"/>
          </w:tcPr>
          <w:p w:rsidR="00BA3B2B" w:rsidRPr="00BA3B2B" w:rsidRDefault="00BA3B2B" w:rsidP="00BA3B2B">
            <w:pPr>
              <w:spacing w:line="0" w:lineRule="atLeast"/>
              <w:rPr>
                <w:rFonts w:asciiTheme="minorEastAsia" w:eastAsiaTheme="minorEastAsia" w:hAnsiTheme="minorEastAsia" w:cstheme="minorBidi"/>
                <w:sz w:val="22"/>
                <w:szCs w:val="22"/>
              </w:rPr>
            </w:pPr>
            <w:r w:rsidRPr="00BA3B2B">
              <w:rPr>
                <w:rFonts w:asciiTheme="minorEastAsia" w:eastAsiaTheme="minorEastAsia" w:hAnsiTheme="minorEastAsia" w:cstheme="minorBidi" w:hint="eastAsia"/>
                <w:sz w:val="22"/>
                <w:szCs w:val="22"/>
              </w:rPr>
              <w:t>口角UP！好感度UP！幸せUP！</w:t>
            </w:r>
          </w:p>
          <w:p w:rsidR="00BA3B2B" w:rsidRPr="00BA3B2B" w:rsidRDefault="00BA3B2B" w:rsidP="00BA3B2B">
            <w:pPr>
              <w:spacing w:line="0" w:lineRule="atLeast"/>
              <w:rPr>
                <w:rFonts w:asciiTheme="minorEastAsia" w:eastAsiaTheme="minorEastAsia" w:hAnsiTheme="minorEastAsia" w:cstheme="minorBidi"/>
                <w:sz w:val="22"/>
                <w:szCs w:val="22"/>
              </w:rPr>
            </w:pPr>
            <w:r w:rsidRPr="00BA3B2B">
              <w:rPr>
                <w:rFonts w:asciiTheme="minorEastAsia" w:eastAsiaTheme="minorEastAsia" w:hAnsiTheme="minorEastAsia" w:cstheme="minorBidi" w:hint="eastAsia"/>
                <w:sz w:val="22"/>
                <w:szCs w:val="22"/>
              </w:rPr>
              <w:t>～表情筋トレーニング～</w:t>
            </w:r>
          </w:p>
          <w:p w:rsidR="00BA3B2B" w:rsidRPr="00BA3B2B" w:rsidRDefault="00BA3B2B" w:rsidP="00BA3B2B">
            <w:pPr>
              <w:spacing w:line="0" w:lineRule="atLeast"/>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2"/>
                <w:szCs w:val="22"/>
              </w:rPr>
              <w:t>オリジナルワークを通じて、幸せな在り方。自分が大切にしている価値観。本当に望んでいること。自分の人生の目的。など明確にしていきます。自分の在り方を見つけ、さらに自分らしく輝く毎日を過ごしてみませんか？</w:t>
            </w:r>
          </w:p>
        </w:tc>
      </w:tr>
    </w:tbl>
    <w:p w:rsidR="00BA3B2B" w:rsidRDefault="00BA3B2B" w:rsidP="00BA3B2B">
      <w:pPr>
        <w:rPr>
          <w:rFonts w:asciiTheme="minorEastAsia" w:eastAsiaTheme="minorEastAsia" w:hAnsiTheme="minorEastAsia" w:cstheme="minorBidi"/>
          <w:szCs w:val="21"/>
        </w:rPr>
      </w:pPr>
    </w:p>
    <w:p w:rsidR="006428C4" w:rsidRDefault="006428C4" w:rsidP="00BA3B2B">
      <w:pPr>
        <w:rPr>
          <w:rFonts w:asciiTheme="minorEastAsia" w:eastAsiaTheme="minorEastAsia" w:hAnsiTheme="minorEastAsia" w:cstheme="minorBidi"/>
          <w:szCs w:val="21"/>
        </w:rPr>
      </w:pPr>
      <w:r w:rsidRPr="00207545">
        <w:rPr>
          <w:rFonts w:asciiTheme="minorEastAsia" w:hAnsiTheme="minorEastAsia"/>
          <w:noProof/>
          <w:sz w:val="24"/>
        </w:rPr>
        <w:drawing>
          <wp:anchor distT="0" distB="0" distL="114300" distR="114300" simplePos="0" relativeHeight="251669504" behindDoc="0" locked="0" layoutInCell="1" allowOverlap="1" wp14:anchorId="11BF5B82" wp14:editId="752636F5">
            <wp:simplePos x="0" y="0"/>
            <wp:positionH relativeFrom="margin">
              <wp:posOffset>3228975</wp:posOffset>
            </wp:positionH>
            <wp:positionV relativeFrom="paragraph">
              <wp:posOffset>58420</wp:posOffset>
            </wp:positionV>
            <wp:extent cx="2495550" cy="1565453"/>
            <wp:effectExtent l="0" t="0" r="0" b="0"/>
            <wp:wrapNone/>
            <wp:docPr id="6" name="図 6" descr="C:\Users\user\Desktop\令和2年度メンズポテンシャル・乙女の魅力UP委託事業全般\11月21日乙女の魅力UPセミナー写真\DSC_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令和2年度メンズポテンシャル・乙女の魅力UP委託事業全般\11月21日乙女の魅力UPセミナー写真\DSC_084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5550" cy="15654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545">
        <w:rPr>
          <w:rFonts w:asciiTheme="minorEastAsia" w:hAnsiTheme="minorEastAsia"/>
          <w:noProof/>
          <w:sz w:val="24"/>
        </w:rPr>
        <w:drawing>
          <wp:anchor distT="0" distB="0" distL="114300" distR="114300" simplePos="0" relativeHeight="251667456" behindDoc="0" locked="0" layoutInCell="1" allowOverlap="1" wp14:anchorId="7ABB5C50" wp14:editId="00D164D9">
            <wp:simplePos x="0" y="0"/>
            <wp:positionH relativeFrom="margin">
              <wp:posOffset>598170</wp:posOffset>
            </wp:positionH>
            <wp:positionV relativeFrom="paragraph">
              <wp:posOffset>58420</wp:posOffset>
            </wp:positionV>
            <wp:extent cx="2535757" cy="1590675"/>
            <wp:effectExtent l="0" t="0" r="0" b="0"/>
            <wp:wrapNone/>
            <wp:docPr id="5" name="図 5" descr="C:\Users\user\Desktop\令和2年度メンズポテンシャル・乙女の魅力UP委託事業全般\11月21日乙女の魅力UPセミナー写真\DSC_0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令和2年度メンズポテンシャル・乙女の魅力UP委託事業全般\11月21日乙女の魅力UPセミナー写真\DSC_084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5757"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8C4" w:rsidRDefault="006428C4" w:rsidP="00BA3B2B">
      <w:pPr>
        <w:rPr>
          <w:rFonts w:asciiTheme="minorEastAsia" w:eastAsiaTheme="minorEastAsia" w:hAnsiTheme="minorEastAsia" w:cstheme="minorBidi"/>
          <w:szCs w:val="21"/>
        </w:rPr>
      </w:pPr>
    </w:p>
    <w:p w:rsidR="006428C4" w:rsidRDefault="006428C4" w:rsidP="00BA3B2B">
      <w:pPr>
        <w:rPr>
          <w:rFonts w:asciiTheme="minorEastAsia" w:eastAsiaTheme="minorEastAsia" w:hAnsiTheme="minorEastAsia" w:cstheme="minorBidi"/>
          <w:szCs w:val="21"/>
        </w:rPr>
      </w:pPr>
    </w:p>
    <w:p w:rsidR="006428C4" w:rsidRDefault="006428C4" w:rsidP="00BA3B2B">
      <w:pPr>
        <w:rPr>
          <w:rFonts w:asciiTheme="minorEastAsia" w:eastAsiaTheme="minorEastAsia" w:hAnsiTheme="minorEastAsia" w:cstheme="minorBidi"/>
          <w:szCs w:val="21"/>
        </w:rPr>
      </w:pPr>
    </w:p>
    <w:p w:rsidR="006428C4" w:rsidRDefault="006428C4" w:rsidP="00BA3B2B">
      <w:pPr>
        <w:rPr>
          <w:rFonts w:asciiTheme="minorEastAsia" w:eastAsiaTheme="minorEastAsia" w:hAnsiTheme="minorEastAsia" w:cstheme="minorBidi"/>
          <w:szCs w:val="21"/>
        </w:rPr>
      </w:pPr>
    </w:p>
    <w:p w:rsidR="006428C4" w:rsidRDefault="006428C4" w:rsidP="00BA3B2B">
      <w:pPr>
        <w:rPr>
          <w:rFonts w:asciiTheme="minorEastAsia" w:eastAsiaTheme="minorEastAsia" w:hAnsiTheme="minorEastAsia" w:cstheme="minorBidi"/>
          <w:szCs w:val="21"/>
        </w:rPr>
      </w:pPr>
    </w:p>
    <w:p w:rsidR="006428C4" w:rsidRDefault="006428C4" w:rsidP="00BA3B2B">
      <w:pPr>
        <w:rPr>
          <w:rFonts w:asciiTheme="minorEastAsia" w:eastAsiaTheme="minorEastAsia" w:hAnsiTheme="minorEastAsia" w:cstheme="minorBidi"/>
          <w:szCs w:val="21"/>
        </w:rPr>
      </w:pPr>
    </w:p>
    <w:p w:rsidR="006428C4" w:rsidRDefault="006428C4" w:rsidP="00BA3B2B">
      <w:pPr>
        <w:rPr>
          <w:rFonts w:asciiTheme="minorEastAsia" w:eastAsiaTheme="minorEastAsia" w:hAnsiTheme="minorEastAsia" w:cstheme="minorBidi"/>
          <w:szCs w:val="21"/>
        </w:rPr>
      </w:pPr>
    </w:p>
    <w:p w:rsidR="006428C4" w:rsidRDefault="006428C4" w:rsidP="00BA3B2B">
      <w:pPr>
        <w:rPr>
          <w:rFonts w:asciiTheme="minorEastAsia" w:eastAsiaTheme="minorEastAsia" w:hAnsiTheme="minorEastAsia" w:cstheme="minorBidi"/>
          <w:szCs w:val="21"/>
        </w:rPr>
      </w:pPr>
    </w:p>
    <w:p w:rsidR="006428C4" w:rsidRDefault="006428C4" w:rsidP="006428C4">
      <w:pPr>
        <w:rPr>
          <w:rFonts w:asciiTheme="minorEastAsia" w:eastAsiaTheme="minorEastAsia" w:hAnsiTheme="minorEastAsia" w:cstheme="minorBidi"/>
          <w:szCs w:val="21"/>
        </w:rPr>
      </w:pPr>
    </w:p>
    <w:p w:rsidR="00A76290" w:rsidRDefault="00A76290" w:rsidP="006428C4">
      <w:pPr>
        <w:rPr>
          <w:rFonts w:asciiTheme="minorEastAsia" w:eastAsiaTheme="minorEastAsia" w:hAnsiTheme="minorEastAsia" w:cstheme="minorBidi"/>
          <w:szCs w:val="21"/>
        </w:rPr>
      </w:pPr>
      <w:r>
        <w:rPr>
          <w:rFonts w:asciiTheme="minorEastAsia" w:eastAsiaTheme="minorEastAsia" w:hAnsiTheme="minorEastAsia" w:cstheme="minorBidi"/>
          <w:szCs w:val="21"/>
        </w:rPr>
        <w:lastRenderedPageBreak/>
        <w:t xml:space="preserve">　第３回合同セミナー</w:t>
      </w:r>
    </w:p>
    <w:tbl>
      <w:tblPr>
        <w:tblStyle w:val="ac"/>
        <w:tblW w:w="7935" w:type="dxa"/>
        <w:tblInd w:w="520" w:type="dxa"/>
        <w:tblLook w:val="04A0" w:firstRow="1" w:lastRow="0" w:firstColumn="1" w:lastColumn="0" w:noHBand="0" w:noVBand="1"/>
      </w:tblPr>
      <w:tblGrid>
        <w:gridCol w:w="1253"/>
        <w:gridCol w:w="14"/>
        <w:gridCol w:w="6668"/>
      </w:tblGrid>
      <w:tr w:rsidR="00BA3B2B" w:rsidRPr="00BA3B2B" w:rsidTr="006428C4">
        <w:trPr>
          <w:trHeight w:val="296"/>
        </w:trPr>
        <w:tc>
          <w:tcPr>
            <w:tcW w:w="1253" w:type="dxa"/>
            <w:shd w:val="clear" w:color="auto" w:fill="F2F2F2" w:themeFill="background1" w:themeFillShade="F2"/>
            <w:vAlign w:val="center"/>
          </w:tcPr>
          <w:p w:rsidR="00BA3B2B" w:rsidRPr="00BA3B2B" w:rsidRDefault="00BA3B2B" w:rsidP="00BA3B2B">
            <w:pPr>
              <w:jc w:val="center"/>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4"/>
              </w:rPr>
              <w:t>日時</w:t>
            </w:r>
          </w:p>
        </w:tc>
        <w:tc>
          <w:tcPr>
            <w:tcW w:w="6682" w:type="dxa"/>
            <w:gridSpan w:val="2"/>
            <w:vAlign w:val="center"/>
          </w:tcPr>
          <w:p w:rsidR="00BA3B2B" w:rsidRPr="00BA3B2B" w:rsidRDefault="00BA3B2B" w:rsidP="00BA3B2B">
            <w:pPr>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4"/>
              </w:rPr>
              <w:t>令和2年12月6日（日）</w:t>
            </w:r>
            <w:r w:rsidRPr="00BA3B2B">
              <w:rPr>
                <w:rFonts w:asciiTheme="minorEastAsia" w:eastAsiaTheme="minorEastAsia" w:hAnsiTheme="minorEastAsia" w:cstheme="minorBidi" w:hint="eastAsia"/>
                <w:sz w:val="22"/>
                <w:szCs w:val="22"/>
              </w:rPr>
              <w:t>10：00　～　13：00</w:t>
            </w:r>
          </w:p>
        </w:tc>
      </w:tr>
      <w:tr w:rsidR="00BA3B2B" w:rsidRPr="00BA3B2B" w:rsidTr="006428C4">
        <w:trPr>
          <w:trHeight w:val="311"/>
        </w:trPr>
        <w:tc>
          <w:tcPr>
            <w:tcW w:w="1253" w:type="dxa"/>
            <w:shd w:val="clear" w:color="auto" w:fill="F2F2F2" w:themeFill="background1" w:themeFillShade="F2"/>
            <w:vAlign w:val="center"/>
          </w:tcPr>
          <w:p w:rsidR="00BA3B2B" w:rsidRPr="00BA3B2B" w:rsidRDefault="00BA3B2B" w:rsidP="00BA3B2B">
            <w:pPr>
              <w:jc w:val="center"/>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4"/>
              </w:rPr>
              <w:t>場所</w:t>
            </w:r>
          </w:p>
        </w:tc>
        <w:tc>
          <w:tcPr>
            <w:tcW w:w="6682" w:type="dxa"/>
            <w:gridSpan w:val="2"/>
            <w:vAlign w:val="center"/>
          </w:tcPr>
          <w:p w:rsidR="00BA3B2B" w:rsidRPr="00BA3B2B" w:rsidRDefault="00BA3B2B" w:rsidP="00BA3B2B">
            <w:pPr>
              <w:spacing w:line="0" w:lineRule="atLeast"/>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2"/>
                <w:szCs w:val="22"/>
              </w:rPr>
              <w:t>夕日パーク浜田1F（フロアー）・2F（和室）</w:t>
            </w:r>
          </w:p>
        </w:tc>
      </w:tr>
      <w:tr w:rsidR="00BA3B2B" w:rsidRPr="00BA3B2B" w:rsidTr="006428C4">
        <w:trPr>
          <w:trHeight w:val="296"/>
        </w:trPr>
        <w:tc>
          <w:tcPr>
            <w:tcW w:w="1253" w:type="dxa"/>
            <w:shd w:val="clear" w:color="auto" w:fill="F2F2F2" w:themeFill="background1" w:themeFillShade="F2"/>
            <w:vAlign w:val="center"/>
          </w:tcPr>
          <w:p w:rsidR="00BA3B2B" w:rsidRPr="00BA3B2B" w:rsidRDefault="00BA3B2B" w:rsidP="00BA3B2B">
            <w:pPr>
              <w:jc w:val="center"/>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4"/>
              </w:rPr>
              <w:t>対象</w:t>
            </w:r>
          </w:p>
        </w:tc>
        <w:tc>
          <w:tcPr>
            <w:tcW w:w="6682" w:type="dxa"/>
            <w:gridSpan w:val="2"/>
            <w:vAlign w:val="center"/>
          </w:tcPr>
          <w:p w:rsidR="00BA3B2B" w:rsidRPr="00BA3B2B" w:rsidRDefault="00BA3B2B" w:rsidP="00BA3B2B">
            <w:pPr>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4"/>
              </w:rPr>
              <w:t>独身男女</w:t>
            </w:r>
          </w:p>
        </w:tc>
      </w:tr>
      <w:tr w:rsidR="00BA3B2B" w:rsidRPr="00BA3B2B" w:rsidTr="006428C4">
        <w:trPr>
          <w:trHeight w:val="311"/>
        </w:trPr>
        <w:tc>
          <w:tcPr>
            <w:tcW w:w="1253" w:type="dxa"/>
            <w:shd w:val="clear" w:color="auto" w:fill="F2F2F2" w:themeFill="background1" w:themeFillShade="F2"/>
            <w:vAlign w:val="center"/>
          </w:tcPr>
          <w:p w:rsidR="00BA3B2B" w:rsidRPr="00BA3B2B" w:rsidRDefault="00BA3B2B" w:rsidP="00BA3B2B">
            <w:pPr>
              <w:jc w:val="center"/>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4"/>
              </w:rPr>
              <w:t>定員</w:t>
            </w:r>
          </w:p>
        </w:tc>
        <w:tc>
          <w:tcPr>
            <w:tcW w:w="6682" w:type="dxa"/>
            <w:gridSpan w:val="2"/>
            <w:vAlign w:val="center"/>
          </w:tcPr>
          <w:p w:rsidR="00BA3B2B" w:rsidRPr="00BA3B2B" w:rsidRDefault="00BA3B2B" w:rsidP="00BA3B2B">
            <w:pPr>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4"/>
              </w:rPr>
              <w:t xml:space="preserve">18名　</w:t>
            </w:r>
            <w:r w:rsidRPr="00BA3B2B">
              <w:rPr>
                <w:rFonts w:asciiTheme="minorEastAsia" w:eastAsiaTheme="minorEastAsia" w:hAnsiTheme="minorEastAsia" w:cstheme="minorBidi" w:hint="eastAsia"/>
                <w:szCs w:val="21"/>
              </w:rPr>
              <w:t>（男性14名・女性4名）</w:t>
            </w:r>
          </w:p>
        </w:tc>
      </w:tr>
      <w:tr w:rsidR="00BA3B2B" w:rsidRPr="00BA3B2B" w:rsidTr="006428C4">
        <w:trPr>
          <w:trHeight w:val="296"/>
        </w:trPr>
        <w:tc>
          <w:tcPr>
            <w:tcW w:w="1253" w:type="dxa"/>
            <w:shd w:val="clear" w:color="auto" w:fill="F2F2F2" w:themeFill="background1" w:themeFillShade="F2"/>
            <w:vAlign w:val="center"/>
          </w:tcPr>
          <w:p w:rsidR="00BA3B2B" w:rsidRPr="00BA3B2B" w:rsidRDefault="00BA3B2B" w:rsidP="00BA3B2B">
            <w:pPr>
              <w:jc w:val="center"/>
              <w:rPr>
                <w:rFonts w:asciiTheme="minorEastAsia" w:eastAsiaTheme="minorEastAsia" w:hAnsiTheme="minorEastAsia" w:cstheme="minorBidi"/>
                <w:sz w:val="24"/>
              </w:rPr>
            </w:pPr>
            <w:r w:rsidRPr="00BA3B2B">
              <w:rPr>
                <w:rFonts w:asciiTheme="minorEastAsia" w:eastAsiaTheme="minorEastAsia" w:hAnsiTheme="minorEastAsia" w:cstheme="minorBidi" w:hint="eastAsia"/>
                <w:sz w:val="24"/>
              </w:rPr>
              <w:t>講師</w:t>
            </w:r>
          </w:p>
        </w:tc>
        <w:tc>
          <w:tcPr>
            <w:tcW w:w="6682" w:type="dxa"/>
            <w:gridSpan w:val="2"/>
            <w:vAlign w:val="center"/>
          </w:tcPr>
          <w:p w:rsidR="00BA3B2B" w:rsidRPr="00BA3B2B" w:rsidRDefault="00BA3B2B" w:rsidP="00BA3B2B">
            <w:pPr>
              <w:rPr>
                <w:rFonts w:asciiTheme="minorEastAsia" w:eastAsiaTheme="minorEastAsia" w:hAnsiTheme="minorEastAsia" w:cstheme="minorBidi"/>
                <w:sz w:val="24"/>
              </w:rPr>
            </w:pPr>
            <w:r w:rsidRPr="00BA3B2B">
              <w:rPr>
                <w:rFonts w:asciiTheme="minorEastAsia" w:eastAsiaTheme="minorEastAsia" w:hAnsiTheme="minorEastAsia" w:cstheme="minorBidi" w:hint="eastAsia"/>
                <w:szCs w:val="21"/>
              </w:rPr>
              <w:t xml:space="preserve">フリーアナウンサー　</w:t>
            </w:r>
            <w:r w:rsidRPr="00BA3B2B">
              <w:rPr>
                <w:rFonts w:asciiTheme="minorEastAsia" w:eastAsiaTheme="minorEastAsia" w:hAnsiTheme="minorEastAsia" w:cstheme="minorBidi" w:hint="eastAsia"/>
                <w:sz w:val="24"/>
              </w:rPr>
              <w:t>河上恵美</w:t>
            </w:r>
            <w:r w:rsidRPr="00BA3B2B">
              <w:rPr>
                <w:rFonts w:asciiTheme="minorEastAsia" w:eastAsiaTheme="minorEastAsia" w:hAnsiTheme="minorEastAsia" w:cstheme="minorBidi" w:hint="eastAsia"/>
                <w:sz w:val="16"/>
                <w:szCs w:val="16"/>
              </w:rPr>
              <w:t>氏</w:t>
            </w:r>
          </w:p>
        </w:tc>
      </w:tr>
      <w:tr w:rsidR="00BA3B2B" w:rsidRPr="00EE2282" w:rsidTr="006428C4">
        <w:trPr>
          <w:trHeight w:val="1127"/>
        </w:trPr>
        <w:tc>
          <w:tcPr>
            <w:tcW w:w="1267" w:type="dxa"/>
            <w:gridSpan w:val="2"/>
            <w:shd w:val="clear" w:color="auto" w:fill="F2F2F2" w:themeFill="background1" w:themeFillShade="F2"/>
            <w:vAlign w:val="center"/>
          </w:tcPr>
          <w:p w:rsidR="00BA3B2B" w:rsidRPr="003B27BE" w:rsidRDefault="00BA3B2B" w:rsidP="00FD6A6A">
            <w:pPr>
              <w:jc w:val="center"/>
              <w:rPr>
                <w:rFonts w:asciiTheme="minorEastAsia" w:hAnsiTheme="minorEastAsia"/>
                <w:sz w:val="24"/>
              </w:rPr>
            </w:pPr>
            <w:r w:rsidRPr="003B27BE">
              <w:rPr>
                <w:rFonts w:asciiTheme="minorEastAsia" w:hAnsiTheme="minorEastAsia" w:hint="eastAsia"/>
                <w:sz w:val="24"/>
              </w:rPr>
              <w:t>内容</w:t>
            </w:r>
          </w:p>
        </w:tc>
        <w:tc>
          <w:tcPr>
            <w:tcW w:w="6668" w:type="dxa"/>
            <w:vAlign w:val="center"/>
          </w:tcPr>
          <w:p w:rsidR="00BA3B2B" w:rsidRDefault="00BA3B2B" w:rsidP="00FD6A6A">
            <w:pPr>
              <w:spacing w:line="0" w:lineRule="atLeast"/>
              <w:ind w:left="2640" w:hangingChars="1200" w:hanging="2640"/>
              <w:rPr>
                <w:rFonts w:ascii="ＭＳ 明朝" w:hAnsi="ＭＳ 明朝"/>
                <w:sz w:val="22"/>
              </w:rPr>
            </w:pPr>
            <w:r w:rsidRPr="00EE2282">
              <w:rPr>
                <w:rFonts w:ascii="ＭＳ 明朝" w:hAnsi="ＭＳ 明朝" w:hint="eastAsia"/>
                <w:sz w:val="22"/>
              </w:rPr>
              <w:t>メンズポテンシャルセミナー・乙女の魅力UPセミナ</w:t>
            </w:r>
          </w:p>
          <w:p w:rsidR="00BA3B2B" w:rsidRDefault="00BA3B2B" w:rsidP="00FD6A6A">
            <w:pPr>
              <w:spacing w:line="0" w:lineRule="atLeast"/>
              <w:ind w:left="2640" w:hangingChars="1200" w:hanging="2640"/>
              <w:rPr>
                <w:rFonts w:ascii="ＭＳ 明朝" w:hAnsi="ＭＳ 明朝"/>
                <w:sz w:val="22"/>
              </w:rPr>
            </w:pPr>
            <w:r w:rsidRPr="00EE2282">
              <w:rPr>
                <w:rFonts w:ascii="ＭＳ 明朝" w:hAnsi="ＭＳ 明朝" w:hint="eastAsia"/>
                <w:sz w:val="22"/>
              </w:rPr>
              <w:t>ーでみえた自分が大切にしている価値観など人生の</w:t>
            </w:r>
          </w:p>
          <w:p w:rsidR="00BA3B2B" w:rsidRDefault="00BA3B2B" w:rsidP="00FD6A6A">
            <w:pPr>
              <w:spacing w:line="0" w:lineRule="atLeast"/>
              <w:ind w:left="2640" w:hangingChars="1200" w:hanging="2640"/>
              <w:rPr>
                <w:rFonts w:ascii="ＭＳ 明朝" w:hAnsi="ＭＳ 明朝"/>
                <w:sz w:val="22"/>
              </w:rPr>
            </w:pPr>
            <w:r w:rsidRPr="00EE2282">
              <w:rPr>
                <w:rFonts w:ascii="ＭＳ 明朝" w:hAnsi="ＭＳ 明朝" w:hint="eastAsia"/>
                <w:sz w:val="22"/>
              </w:rPr>
              <w:t>土台となる在り方を軸に自分の夢を深掘りしてワー</w:t>
            </w:r>
          </w:p>
          <w:p w:rsidR="00BA3B2B" w:rsidRPr="00EE2282" w:rsidRDefault="00BA3B2B" w:rsidP="00FD6A6A">
            <w:pPr>
              <w:spacing w:line="0" w:lineRule="atLeast"/>
              <w:ind w:left="2640" w:hangingChars="1200" w:hanging="2640"/>
              <w:rPr>
                <w:rFonts w:ascii="ＭＳ 明朝" w:hAnsi="ＭＳ 明朝"/>
                <w:sz w:val="22"/>
              </w:rPr>
            </w:pPr>
            <w:r w:rsidRPr="00EE2282">
              <w:rPr>
                <w:rFonts w:ascii="ＭＳ 明朝" w:hAnsi="ＭＳ 明朝" w:hint="eastAsia"/>
                <w:sz w:val="22"/>
              </w:rPr>
              <w:t>ク形式で楽しく描いていきます。</w:t>
            </w:r>
          </w:p>
        </w:tc>
      </w:tr>
    </w:tbl>
    <w:p w:rsidR="003976A8" w:rsidRDefault="003976A8" w:rsidP="00BA3B2B">
      <w:pPr>
        <w:spacing w:line="0" w:lineRule="atLeast"/>
        <w:rPr>
          <w:rFonts w:asciiTheme="minorEastAsia" w:eastAsiaTheme="minorEastAsia" w:hAnsiTheme="minorEastAsia" w:cstheme="minorBidi"/>
          <w:sz w:val="24"/>
        </w:rPr>
      </w:pPr>
    </w:p>
    <w:p w:rsidR="006428C4" w:rsidRDefault="006428C4" w:rsidP="00BA3B2B">
      <w:pPr>
        <w:spacing w:line="0" w:lineRule="atLeast"/>
        <w:rPr>
          <w:rFonts w:asciiTheme="minorEastAsia" w:eastAsiaTheme="minorEastAsia" w:hAnsiTheme="minorEastAsia" w:cstheme="minorBidi"/>
          <w:sz w:val="24"/>
        </w:rPr>
      </w:pPr>
      <w:r w:rsidRPr="001D6C6C">
        <w:rPr>
          <w:rFonts w:asciiTheme="minorEastAsia" w:hAnsiTheme="minorEastAsia"/>
          <w:noProof/>
          <w:sz w:val="24"/>
        </w:rPr>
        <w:drawing>
          <wp:anchor distT="0" distB="0" distL="114300" distR="114300" simplePos="0" relativeHeight="251675648" behindDoc="0" locked="0" layoutInCell="1" allowOverlap="1" wp14:anchorId="19AF6AFF" wp14:editId="79A87493">
            <wp:simplePos x="0" y="0"/>
            <wp:positionH relativeFrom="margin">
              <wp:posOffset>257175</wp:posOffset>
            </wp:positionH>
            <wp:positionV relativeFrom="paragraph">
              <wp:posOffset>9525</wp:posOffset>
            </wp:positionV>
            <wp:extent cx="2505075" cy="1571428"/>
            <wp:effectExtent l="0" t="0" r="0" b="0"/>
            <wp:wrapNone/>
            <wp:docPr id="9" name="図 9" descr="C:\Users\user\Desktop\令和2年度メンズポテンシャル・乙女の魅力UP委託事業全般\12月6日合同セミナー写真\DSC_0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令和2年度メンズポテンシャル・乙女の魅力UP委託事業全般\12月6日合同セミナー写真\DSC_093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5075" cy="15714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C6C">
        <w:rPr>
          <w:rFonts w:asciiTheme="minorEastAsia" w:hAnsiTheme="minorEastAsia"/>
          <w:noProof/>
          <w:sz w:val="24"/>
        </w:rPr>
        <w:drawing>
          <wp:anchor distT="0" distB="0" distL="114300" distR="114300" simplePos="0" relativeHeight="251673600" behindDoc="0" locked="0" layoutInCell="1" allowOverlap="1" wp14:anchorId="0A6F1E33" wp14:editId="63E632B0">
            <wp:simplePos x="0" y="0"/>
            <wp:positionH relativeFrom="margin">
              <wp:posOffset>3019425</wp:posOffset>
            </wp:positionH>
            <wp:positionV relativeFrom="paragraph">
              <wp:posOffset>9525</wp:posOffset>
            </wp:positionV>
            <wp:extent cx="2535555" cy="1590675"/>
            <wp:effectExtent l="0" t="0" r="0" b="9525"/>
            <wp:wrapNone/>
            <wp:docPr id="8" name="図 8" descr="C:\Users\user\Desktop\令和2年度メンズポテンシャル・乙女の魅力UP委託事業全般\12月6日合同セミナー写真\DSC_0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令和2年度メンズポテンシャル・乙女の魅力UP委託事業全般\12月6日合同セミナー写真\DSC_093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555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8C4" w:rsidRDefault="006428C4" w:rsidP="00BA3B2B">
      <w:pPr>
        <w:spacing w:line="0" w:lineRule="atLeast"/>
        <w:rPr>
          <w:rFonts w:asciiTheme="minorEastAsia" w:eastAsiaTheme="minorEastAsia" w:hAnsiTheme="minorEastAsia" w:cstheme="minorBidi"/>
          <w:sz w:val="24"/>
        </w:rPr>
      </w:pPr>
    </w:p>
    <w:p w:rsidR="006428C4" w:rsidRDefault="006428C4" w:rsidP="00BA3B2B">
      <w:pPr>
        <w:spacing w:line="0" w:lineRule="atLeast"/>
        <w:rPr>
          <w:rFonts w:asciiTheme="minorEastAsia" w:eastAsiaTheme="minorEastAsia" w:hAnsiTheme="minorEastAsia" w:cstheme="minorBidi"/>
          <w:sz w:val="24"/>
        </w:rPr>
      </w:pPr>
    </w:p>
    <w:p w:rsidR="006428C4" w:rsidRDefault="006428C4" w:rsidP="00BA3B2B">
      <w:pPr>
        <w:spacing w:line="0" w:lineRule="atLeast"/>
        <w:rPr>
          <w:rFonts w:asciiTheme="minorEastAsia" w:eastAsiaTheme="minorEastAsia" w:hAnsiTheme="minorEastAsia" w:cstheme="minorBidi"/>
          <w:sz w:val="24"/>
        </w:rPr>
      </w:pPr>
    </w:p>
    <w:p w:rsidR="006428C4" w:rsidRDefault="006428C4" w:rsidP="00BA3B2B">
      <w:pPr>
        <w:spacing w:line="0" w:lineRule="atLeast"/>
        <w:rPr>
          <w:rFonts w:asciiTheme="minorEastAsia" w:eastAsiaTheme="minorEastAsia" w:hAnsiTheme="minorEastAsia" w:cstheme="minorBidi"/>
          <w:sz w:val="24"/>
        </w:rPr>
      </w:pPr>
    </w:p>
    <w:p w:rsidR="006428C4" w:rsidRDefault="006428C4" w:rsidP="00BA3B2B">
      <w:pPr>
        <w:spacing w:line="0" w:lineRule="atLeast"/>
        <w:rPr>
          <w:rFonts w:asciiTheme="minorEastAsia" w:eastAsiaTheme="minorEastAsia" w:hAnsiTheme="minorEastAsia" w:cstheme="minorBidi"/>
          <w:sz w:val="24"/>
        </w:rPr>
      </w:pPr>
    </w:p>
    <w:p w:rsidR="006428C4" w:rsidRDefault="006428C4" w:rsidP="00BA3B2B">
      <w:pPr>
        <w:spacing w:line="0" w:lineRule="atLeast"/>
        <w:rPr>
          <w:rFonts w:asciiTheme="minorEastAsia" w:eastAsiaTheme="minorEastAsia" w:hAnsiTheme="minorEastAsia" w:cstheme="minorBidi"/>
          <w:sz w:val="24"/>
        </w:rPr>
      </w:pPr>
    </w:p>
    <w:p w:rsidR="006428C4" w:rsidRDefault="006428C4" w:rsidP="00BA3B2B">
      <w:pPr>
        <w:spacing w:line="0" w:lineRule="atLeast"/>
        <w:rPr>
          <w:rFonts w:asciiTheme="minorEastAsia" w:eastAsiaTheme="minorEastAsia" w:hAnsiTheme="minorEastAsia" w:cstheme="minorBidi"/>
          <w:sz w:val="24"/>
        </w:rPr>
      </w:pPr>
    </w:p>
    <w:p w:rsidR="006428C4" w:rsidRPr="00BA3B2B" w:rsidRDefault="006428C4" w:rsidP="00BA3B2B">
      <w:pPr>
        <w:spacing w:line="0" w:lineRule="atLeast"/>
        <w:rPr>
          <w:rFonts w:asciiTheme="minorEastAsia" w:eastAsiaTheme="minorEastAsia" w:hAnsiTheme="minorEastAsia" w:cstheme="minorBidi"/>
          <w:sz w:val="24"/>
        </w:rPr>
      </w:pPr>
    </w:p>
    <w:p w:rsidR="00BA3B2B" w:rsidRPr="00BA3B2B" w:rsidRDefault="00E36452" w:rsidP="00BA3B2B">
      <w:pPr>
        <w:spacing w:line="0" w:lineRule="atLeast"/>
        <w:rPr>
          <w:rFonts w:ascii="ＭＳ 明朝" w:hAnsi="ＭＳ 明朝"/>
          <w:b/>
          <w:szCs w:val="21"/>
        </w:rPr>
      </w:pPr>
      <w:r>
        <w:rPr>
          <w:rFonts w:ascii="ＭＳ 明朝" w:hAnsi="ＭＳ 明朝" w:hint="eastAsia"/>
          <w:szCs w:val="21"/>
        </w:rPr>
        <w:t xml:space="preserve">　　　</w:t>
      </w:r>
      <w:r w:rsidRPr="00E36452">
        <w:rPr>
          <w:rFonts w:ascii="ＭＳ 明朝" w:hAnsi="ＭＳ 明朝" w:hint="eastAsia"/>
          <w:b/>
          <w:szCs w:val="21"/>
        </w:rPr>
        <w:t>課　題</w:t>
      </w:r>
    </w:p>
    <w:p w:rsidR="00BA3B2B" w:rsidRPr="00BA3B2B" w:rsidRDefault="00BA3B2B" w:rsidP="00BA3B2B">
      <w:pPr>
        <w:spacing w:line="0" w:lineRule="atLeast"/>
        <w:ind w:left="630" w:hangingChars="300" w:hanging="630"/>
        <w:rPr>
          <w:rFonts w:asciiTheme="minorEastAsia" w:eastAsiaTheme="minorEastAsia" w:hAnsiTheme="minorEastAsia" w:cstheme="minorBidi"/>
          <w:szCs w:val="21"/>
        </w:rPr>
      </w:pPr>
      <w:r w:rsidRPr="00BA3B2B">
        <w:rPr>
          <w:rFonts w:asciiTheme="minorEastAsia" w:eastAsiaTheme="minorEastAsia" w:hAnsiTheme="minorEastAsia" w:cstheme="minorBidi" w:hint="eastAsia"/>
          <w:szCs w:val="21"/>
        </w:rPr>
        <w:t xml:space="preserve">　　　　今年度は、コロナ感染問題もあり集うことへの自粛規制もあり参加への呼びかけ要望対策もしていることを何度も継続的に伝えてきたが参加人数が増えず難しかった。</w:t>
      </w:r>
    </w:p>
    <w:p w:rsidR="00BA3B2B" w:rsidRDefault="00BA3B2B" w:rsidP="00BA3B2B">
      <w:pPr>
        <w:spacing w:line="0" w:lineRule="atLeast"/>
        <w:ind w:left="630" w:hangingChars="300" w:hanging="630"/>
        <w:rPr>
          <w:rFonts w:asciiTheme="minorEastAsia" w:eastAsiaTheme="minorEastAsia" w:hAnsiTheme="minorEastAsia" w:cstheme="minorBidi"/>
          <w:szCs w:val="21"/>
        </w:rPr>
      </w:pPr>
      <w:r w:rsidRPr="00BA3B2B">
        <w:rPr>
          <w:rFonts w:asciiTheme="minorEastAsia" w:eastAsiaTheme="minorEastAsia" w:hAnsiTheme="minorEastAsia" w:cstheme="minorBidi" w:hint="eastAsia"/>
          <w:szCs w:val="21"/>
        </w:rPr>
        <w:t xml:space="preserve">　　※参加したいが職場からの自粛要請もあり特に女性の参加が少なかった。</w:t>
      </w:r>
    </w:p>
    <w:p w:rsidR="00BA3B2B" w:rsidRDefault="00BA3B2B" w:rsidP="00BA3B2B">
      <w:pPr>
        <w:spacing w:line="0" w:lineRule="atLeast"/>
        <w:ind w:left="630" w:hangingChars="300" w:hanging="630"/>
        <w:rPr>
          <w:rFonts w:asciiTheme="minorEastAsia" w:eastAsiaTheme="minorEastAsia" w:hAnsiTheme="minorEastAsia" w:cstheme="minorBidi"/>
          <w:szCs w:val="21"/>
        </w:rPr>
      </w:pPr>
    </w:p>
    <w:p w:rsidR="00BA3B2B" w:rsidRDefault="00BA3B2B" w:rsidP="00BA3B2B">
      <w:pPr>
        <w:spacing w:line="0" w:lineRule="atLeast"/>
        <w:ind w:left="630" w:hangingChars="300" w:hanging="630"/>
        <w:rPr>
          <w:rFonts w:asciiTheme="minorEastAsia" w:eastAsiaTheme="minorEastAsia" w:hAnsiTheme="minorEastAsia" w:cstheme="minorBidi"/>
          <w:szCs w:val="21"/>
        </w:rPr>
      </w:pPr>
    </w:p>
    <w:p w:rsidR="00BA3B2B" w:rsidRDefault="00BA3B2B" w:rsidP="00BA3B2B">
      <w:pPr>
        <w:spacing w:line="0" w:lineRule="atLeast"/>
        <w:ind w:left="630" w:hangingChars="300" w:hanging="630"/>
        <w:rPr>
          <w:rFonts w:asciiTheme="minorEastAsia" w:eastAsiaTheme="minorEastAsia" w:hAnsiTheme="minorEastAsia" w:cstheme="minorBidi"/>
          <w:szCs w:val="21"/>
        </w:rPr>
      </w:pPr>
    </w:p>
    <w:p w:rsidR="00BA3B2B" w:rsidRDefault="00BA3B2B" w:rsidP="00BA3B2B">
      <w:pPr>
        <w:spacing w:line="0" w:lineRule="atLeast"/>
        <w:ind w:left="630" w:hangingChars="300" w:hanging="630"/>
        <w:rPr>
          <w:rFonts w:asciiTheme="minorEastAsia" w:eastAsiaTheme="minorEastAsia" w:hAnsiTheme="minorEastAsia" w:cstheme="minorBidi"/>
          <w:szCs w:val="21"/>
        </w:rPr>
      </w:pPr>
    </w:p>
    <w:p w:rsidR="00BA3B2B" w:rsidRDefault="00BA3B2B" w:rsidP="00BA3B2B">
      <w:pPr>
        <w:spacing w:line="0" w:lineRule="atLeast"/>
        <w:ind w:left="630" w:hangingChars="300" w:hanging="630"/>
        <w:rPr>
          <w:rFonts w:asciiTheme="minorEastAsia" w:eastAsiaTheme="minorEastAsia" w:hAnsiTheme="minorEastAsia" w:cstheme="minorBidi"/>
          <w:szCs w:val="21"/>
        </w:rPr>
      </w:pPr>
    </w:p>
    <w:p w:rsidR="00BA3B2B" w:rsidRDefault="00BA3B2B" w:rsidP="00BA3B2B">
      <w:pPr>
        <w:spacing w:line="0" w:lineRule="atLeast"/>
        <w:ind w:left="630" w:hangingChars="300" w:hanging="630"/>
        <w:rPr>
          <w:rFonts w:asciiTheme="minorEastAsia" w:eastAsiaTheme="minorEastAsia" w:hAnsiTheme="minorEastAsia" w:cstheme="minorBidi"/>
          <w:szCs w:val="21"/>
        </w:rPr>
      </w:pPr>
    </w:p>
    <w:p w:rsidR="00BA3B2B" w:rsidRDefault="00BA3B2B" w:rsidP="00BA3B2B">
      <w:pPr>
        <w:spacing w:line="0" w:lineRule="atLeast"/>
        <w:ind w:left="630" w:hangingChars="300" w:hanging="630"/>
        <w:rPr>
          <w:rFonts w:asciiTheme="minorEastAsia" w:eastAsiaTheme="minorEastAsia" w:hAnsiTheme="minorEastAsia" w:cstheme="minorBidi"/>
          <w:szCs w:val="21"/>
        </w:rPr>
      </w:pPr>
    </w:p>
    <w:p w:rsidR="00BA3B2B" w:rsidRDefault="00BA3B2B" w:rsidP="00BA3B2B">
      <w:pPr>
        <w:spacing w:line="0" w:lineRule="atLeast"/>
        <w:ind w:left="630" w:hangingChars="300" w:hanging="630"/>
        <w:rPr>
          <w:rFonts w:asciiTheme="minorEastAsia" w:eastAsiaTheme="minorEastAsia" w:hAnsiTheme="minorEastAsia" w:cstheme="minorBidi"/>
          <w:szCs w:val="21"/>
        </w:rPr>
      </w:pPr>
    </w:p>
    <w:p w:rsidR="00BA3B2B" w:rsidRDefault="00BA3B2B" w:rsidP="00BA3B2B">
      <w:pPr>
        <w:spacing w:line="0" w:lineRule="atLeast"/>
        <w:ind w:left="630" w:hangingChars="300" w:hanging="630"/>
        <w:rPr>
          <w:rFonts w:asciiTheme="minorEastAsia" w:eastAsiaTheme="minorEastAsia" w:hAnsiTheme="minorEastAsia" w:cstheme="minorBidi"/>
          <w:szCs w:val="21"/>
        </w:rPr>
      </w:pPr>
    </w:p>
    <w:p w:rsidR="00BA3B2B" w:rsidRDefault="00BA3B2B" w:rsidP="00BA3B2B">
      <w:pPr>
        <w:spacing w:line="0" w:lineRule="atLeast"/>
        <w:ind w:left="630" w:hangingChars="300" w:hanging="630"/>
        <w:rPr>
          <w:rFonts w:asciiTheme="minorEastAsia" w:eastAsiaTheme="minorEastAsia" w:hAnsiTheme="minorEastAsia" w:cstheme="minorBidi"/>
          <w:szCs w:val="21"/>
        </w:rPr>
      </w:pPr>
    </w:p>
    <w:p w:rsidR="00BA3B2B" w:rsidRDefault="00BA3B2B" w:rsidP="00BA3B2B">
      <w:pPr>
        <w:spacing w:line="0" w:lineRule="atLeast"/>
        <w:ind w:left="630" w:hangingChars="300" w:hanging="630"/>
        <w:rPr>
          <w:rFonts w:asciiTheme="minorEastAsia" w:eastAsiaTheme="minorEastAsia" w:hAnsiTheme="minorEastAsia" w:cstheme="minorBidi"/>
          <w:szCs w:val="21"/>
        </w:rPr>
      </w:pPr>
    </w:p>
    <w:p w:rsidR="00BA3B2B" w:rsidRDefault="00BA3B2B" w:rsidP="00BA3B2B">
      <w:pPr>
        <w:spacing w:line="0" w:lineRule="atLeast"/>
        <w:ind w:left="630" w:hangingChars="300" w:hanging="630"/>
        <w:rPr>
          <w:rFonts w:asciiTheme="minorEastAsia" w:eastAsiaTheme="minorEastAsia" w:hAnsiTheme="minorEastAsia" w:cstheme="minorBidi"/>
          <w:szCs w:val="21"/>
        </w:rPr>
      </w:pPr>
    </w:p>
    <w:p w:rsidR="00BA3B2B" w:rsidRDefault="00BA3B2B" w:rsidP="00BA3B2B">
      <w:pPr>
        <w:spacing w:line="0" w:lineRule="atLeast"/>
        <w:ind w:left="630" w:hangingChars="300" w:hanging="630"/>
        <w:rPr>
          <w:rFonts w:asciiTheme="minorEastAsia" w:eastAsiaTheme="minorEastAsia" w:hAnsiTheme="minorEastAsia" w:cstheme="minorBidi"/>
          <w:szCs w:val="21"/>
        </w:rPr>
      </w:pPr>
    </w:p>
    <w:p w:rsidR="006428C4" w:rsidRDefault="006428C4" w:rsidP="00BA3B2B">
      <w:pPr>
        <w:spacing w:line="0" w:lineRule="atLeast"/>
        <w:ind w:left="630" w:hangingChars="300" w:hanging="630"/>
        <w:rPr>
          <w:rFonts w:asciiTheme="minorEastAsia" w:eastAsiaTheme="minorEastAsia" w:hAnsiTheme="minorEastAsia" w:cstheme="minorBidi"/>
          <w:szCs w:val="21"/>
        </w:rPr>
      </w:pPr>
    </w:p>
    <w:p w:rsidR="006428C4" w:rsidRDefault="006428C4" w:rsidP="00BA3B2B">
      <w:pPr>
        <w:spacing w:line="0" w:lineRule="atLeast"/>
        <w:ind w:left="630" w:hangingChars="300" w:hanging="630"/>
        <w:rPr>
          <w:rFonts w:asciiTheme="minorEastAsia" w:eastAsiaTheme="minorEastAsia" w:hAnsiTheme="minorEastAsia" w:cstheme="minorBidi"/>
          <w:szCs w:val="21"/>
        </w:rPr>
      </w:pPr>
    </w:p>
    <w:p w:rsidR="006428C4" w:rsidRDefault="006428C4" w:rsidP="00BA3B2B">
      <w:pPr>
        <w:spacing w:line="0" w:lineRule="atLeast"/>
        <w:ind w:left="630" w:hangingChars="300" w:hanging="630"/>
        <w:rPr>
          <w:rFonts w:asciiTheme="minorEastAsia" w:eastAsiaTheme="minorEastAsia" w:hAnsiTheme="minorEastAsia" w:cstheme="minorBidi"/>
          <w:szCs w:val="21"/>
        </w:rPr>
      </w:pPr>
    </w:p>
    <w:p w:rsidR="006428C4" w:rsidRPr="00BA3B2B" w:rsidRDefault="006428C4" w:rsidP="00BA3B2B">
      <w:pPr>
        <w:spacing w:line="0" w:lineRule="atLeast"/>
        <w:ind w:left="630" w:hangingChars="300" w:hanging="630"/>
        <w:rPr>
          <w:rFonts w:asciiTheme="minorEastAsia" w:eastAsiaTheme="minorEastAsia" w:hAnsiTheme="minorEastAsia" w:cstheme="minorBidi"/>
          <w:szCs w:val="21"/>
        </w:rPr>
      </w:pPr>
    </w:p>
    <w:p w:rsidR="00A962FF" w:rsidRPr="00BA3B2B" w:rsidRDefault="00A962FF" w:rsidP="00BA3B2B">
      <w:pPr>
        <w:spacing w:line="0" w:lineRule="atLeast"/>
        <w:ind w:left="800" w:hangingChars="500" w:hanging="800"/>
        <w:rPr>
          <w:rFonts w:ascii="ＭＳ 明朝" w:hAnsi="ＭＳ 明朝"/>
          <w:sz w:val="16"/>
          <w:szCs w:val="16"/>
        </w:rPr>
      </w:pPr>
    </w:p>
    <w:p w:rsidR="00A962FF" w:rsidRDefault="00A962FF" w:rsidP="00A962FF">
      <w:pPr>
        <w:ind w:firstLineChars="100" w:firstLine="240"/>
        <w:rPr>
          <w:b/>
          <w:szCs w:val="21"/>
        </w:rPr>
      </w:pPr>
      <w:r>
        <w:rPr>
          <w:sz w:val="24"/>
        </w:rPr>
        <w:lastRenderedPageBreak/>
        <w:t>2</w:t>
      </w:r>
      <w:r>
        <w:rPr>
          <w:rFonts w:hint="eastAsia"/>
          <w:sz w:val="24"/>
        </w:rPr>
        <w:t>、</w:t>
      </w:r>
      <w:r>
        <w:rPr>
          <w:rFonts w:hint="eastAsia"/>
          <w:b/>
          <w:szCs w:val="21"/>
        </w:rPr>
        <w:t>事業の実施に関する事項</w:t>
      </w:r>
      <w:bookmarkStart w:id="0" w:name="_GoBack"/>
      <w:bookmarkEnd w:id="0"/>
    </w:p>
    <w:tbl>
      <w:tblPr>
        <w:tblpPr w:leftFromText="142" w:rightFromText="142" w:vertAnchor="text" w:horzAnchor="margin" w:tblpY="183"/>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01"/>
        <w:gridCol w:w="2122"/>
        <w:gridCol w:w="2409"/>
        <w:gridCol w:w="1701"/>
        <w:gridCol w:w="1134"/>
      </w:tblGrid>
      <w:tr w:rsidR="00963B49" w:rsidTr="00247794">
        <w:trPr>
          <w:trHeight w:val="797"/>
        </w:trPr>
        <w:tc>
          <w:tcPr>
            <w:tcW w:w="1701" w:type="dxa"/>
            <w:tcBorders>
              <w:top w:val="single" w:sz="4" w:space="0" w:color="000000"/>
              <w:left w:val="single" w:sz="4" w:space="0" w:color="000000"/>
              <w:bottom w:val="nil"/>
              <w:right w:val="single" w:sz="4" w:space="0" w:color="000000"/>
            </w:tcBorders>
            <w:vAlign w:val="center"/>
            <w:hideMark/>
          </w:tcPr>
          <w:p w:rsidR="00963B49" w:rsidRDefault="00963B49" w:rsidP="00502D4B">
            <w:pPr>
              <w:suppressAutoHyphens/>
              <w:kinsoku w:val="0"/>
              <w:wordWrap w:val="0"/>
              <w:autoSpaceDE w:val="0"/>
              <w:autoSpaceDN w:val="0"/>
              <w:spacing w:line="334" w:lineRule="atLeast"/>
              <w:jc w:val="center"/>
            </w:pPr>
            <w:r>
              <w:rPr>
                <w:rFonts w:hint="eastAsia"/>
              </w:rPr>
              <w:t>事業名</w:t>
            </w:r>
          </w:p>
        </w:tc>
        <w:tc>
          <w:tcPr>
            <w:tcW w:w="2122" w:type="dxa"/>
            <w:tcBorders>
              <w:top w:val="single" w:sz="4" w:space="0" w:color="000000"/>
              <w:left w:val="single" w:sz="4" w:space="0" w:color="000000"/>
              <w:bottom w:val="nil"/>
              <w:right w:val="single" w:sz="4" w:space="0" w:color="000000"/>
            </w:tcBorders>
            <w:vAlign w:val="center"/>
            <w:hideMark/>
          </w:tcPr>
          <w:p w:rsidR="00963B49" w:rsidRDefault="00963B49" w:rsidP="00502D4B">
            <w:pPr>
              <w:suppressAutoHyphens/>
              <w:kinsoku w:val="0"/>
              <w:wordWrap w:val="0"/>
              <w:autoSpaceDE w:val="0"/>
              <w:autoSpaceDN w:val="0"/>
              <w:spacing w:line="334" w:lineRule="atLeast"/>
              <w:jc w:val="center"/>
            </w:pPr>
            <w:r>
              <w:rPr>
                <w:rFonts w:hint="eastAsia"/>
              </w:rPr>
              <w:t>事</w:t>
            </w:r>
            <w:r>
              <w:t xml:space="preserve"> </w:t>
            </w:r>
            <w:r>
              <w:rPr>
                <w:rFonts w:hint="eastAsia"/>
              </w:rPr>
              <w:t>業</w:t>
            </w:r>
            <w:r>
              <w:t xml:space="preserve"> </w:t>
            </w:r>
            <w:r>
              <w:rPr>
                <w:rFonts w:hint="eastAsia"/>
              </w:rPr>
              <w:t>内</w:t>
            </w:r>
            <w:r>
              <w:t xml:space="preserve"> </w:t>
            </w:r>
            <w:r>
              <w:rPr>
                <w:rFonts w:hint="eastAsia"/>
              </w:rPr>
              <w:t>容</w:t>
            </w:r>
          </w:p>
        </w:tc>
        <w:tc>
          <w:tcPr>
            <w:tcW w:w="2409" w:type="dxa"/>
            <w:tcBorders>
              <w:top w:val="single" w:sz="4" w:space="0" w:color="000000"/>
              <w:left w:val="single" w:sz="4" w:space="0" w:color="000000"/>
              <w:bottom w:val="nil"/>
              <w:right w:val="single" w:sz="4" w:space="0" w:color="000000"/>
            </w:tcBorders>
            <w:vAlign w:val="center"/>
            <w:hideMark/>
          </w:tcPr>
          <w:p w:rsidR="00963B49" w:rsidRDefault="00963B49" w:rsidP="00502D4B">
            <w:pPr>
              <w:suppressAutoHyphens/>
              <w:kinsoku w:val="0"/>
              <w:wordWrap w:val="0"/>
              <w:autoSpaceDE w:val="0"/>
              <w:autoSpaceDN w:val="0"/>
              <w:spacing w:line="334" w:lineRule="atLeast"/>
              <w:jc w:val="center"/>
            </w:pPr>
            <w:r>
              <w:rPr>
                <w:rFonts w:hint="eastAsia"/>
              </w:rPr>
              <w:t>実施事業の</w:t>
            </w:r>
          </w:p>
          <w:p w:rsidR="00963B49" w:rsidRDefault="00963B49" w:rsidP="00502D4B">
            <w:pPr>
              <w:suppressAutoHyphens/>
              <w:kinsoku w:val="0"/>
              <w:wordWrap w:val="0"/>
              <w:autoSpaceDE w:val="0"/>
              <w:autoSpaceDN w:val="0"/>
              <w:spacing w:line="334" w:lineRule="atLeast"/>
              <w:jc w:val="center"/>
            </w:pPr>
            <w:r>
              <w:rPr>
                <w:rFonts w:hint="eastAsia"/>
              </w:rPr>
              <w:t>日時、場所、</w:t>
            </w:r>
          </w:p>
          <w:p w:rsidR="00963B49" w:rsidRDefault="00963B49" w:rsidP="00502D4B">
            <w:pPr>
              <w:suppressAutoHyphens/>
              <w:kinsoku w:val="0"/>
              <w:wordWrap w:val="0"/>
              <w:autoSpaceDE w:val="0"/>
              <w:autoSpaceDN w:val="0"/>
              <w:spacing w:line="334" w:lineRule="atLeast"/>
              <w:jc w:val="center"/>
            </w:pPr>
            <w:r>
              <w:rPr>
                <w:rFonts w:hint="eastAsia"/>
              </w:rPr>
              <w:t>従事者の人数</w:t>
            </w:r>
          </w:p>
        </w:tc>
        <w:tc>
          <w:tcPr>
            <w:tcW w:w="1701" w:type="dxa"/>
            <w:tcBorders>
              <w:top w:val="single" w:sz="4" w:space="0" w:color="000000"/>
              <w:left w:val="single" w:sz="4" w:space="0" w:color="000000"/>
              <w:bottom w:val="nil"/>
              <w:right w:val="single" w:sz="4" w:space="0" w:color="000000"/>
            </w:tcBorders>
            <w:vAlign w:val="center"/>
            <w:hideMark/>
          </w:tcPr>
          <w:p w:rsidR="00963B49" w:rsidRDefault="00963B49" w:rsidP="00502D4B">
            <w:pPr>
              <w:suppressAutoHyphens/>
              <w:kinsoku w:val="0"/>
              <w:wordWrap w:val="0"/>
              <w:autoSpaceDE w:val="0"/>
              <w:autoSpaceDN w:val="0"/>
              <w:spacing w:line="334" w:lineRule="atLeast"/>
              <w:jc w:val="center"/>
              <w:rPr>
                <w:spacing w:val="2"/>
              </w:rPr>
            </w:pPr>
            <w:r>
              <w:rPr>
                <w:rFonts w:hint="eastAsia"/>
              </w:rPr>
              <w:t>受益対象者の範囲</w:t>
            </w:r>
          </w:p>
          <w:p w:rsidR="00963B49" w:rsidRDefault="00963B49" w:rsidP="00502D4B">
            <w:pPr>
              <w:suppressAutoHyphens/>
              <w:kinsoku w:val="0"/>
              <w:wordWrap w:val="0"/>
              <w:autoSpaceDE w:val="0"/>
              <w:autoSpaceDN w:val="0"/>
              <w:spacing w:line="334" w:lineRule="atLeast"/>
              <w:jc w:val="center"/>
            </w:pPr>
            <w:r>
              <w:rPr>
                <w:rFonts w:hint="eastAsia"/>
              </w:rPr>
              <w:t>及び人数、評価</w:t>
            </w:r>
          </w:p>
        </w:tc>
        <w:tc>
          <w:tcPr>
            <w:tcW w:w="1134" w:type="dxa"/>
            <w:tcBorders>
              <w:top w:val="single" w:sz="4" w:space="0" w:color="000000"/>
              <w:left w:val="single" w:sz="4" w:space="0" w:color="000000"/>
              <w:bottom w:val="nil"/>
              <w:right w:val="single" w:sz="4" w:space="0" w:color="000000"/>
            </w:tcBorders>
            <w:vAlign w:val="center"/>
            <w:hideMark/>
          </w:tcPr>
          <w:p w:rsidR="00963B49" w:rsidRDefault="00963B49" w:rsidP="00502D4B">
            <w:pPr>
              <w:suppressAutoHyphens/>
              <w:kinsoku w:val="0"/>
              <w:wordWrap w:val="0"/>
              <w:autoSpaceDE w:val="0"/>
              <w:autoSpaceDN w:val="0"/>
              <w:spacing w:line="334" w:lineRule="atLeast"/>
              <w:jc w:val="center"/>
            </w:pPr>
            <w:r>
              <w:rPr>
                <w:rFonts w:hint="eastAsia"/>
              </w:rPr>
              <w:t>事業費の</w:t>
            </w:r>
          </w:p>
          <w:p w:rsidR="00963B49" w:rsidRDefault="00963B49" w:rsidP="00502D4B">
            <w:pPr>
              <w:suppressAutoHyphens/>
              <w:kinsoku w:val="0"/>
              <w:wordWrap w:val="0"/>
              <w:autoSpaceDE w:val="0"/>
              <w:autoSpaceDN w:val="0"/>
              <w:spacing w:line="334" w:lineRule="atLeast"/>
              <w:jc w:val="center"/>
            </w:pPr>
            <w:r>
              <w:rPr>
                <w:rFonts w:hint="eastAsia"/>
              </w:rPr>
              <w:t>金額</w:t>
            </w:r>
          </w:p>
          <w:p w:rsidR="00963B49" w:rsidRDefault="00963B49" w:rsidP="00502D4B">
            <w:pPr>
              <w:suppressAutoHyphens/>
              <w:kinsoku w:val="0"/>
              <w:wordWrap w:val="0"/>
              <w:autoSpaceDE w:val="0"/>
              <w:autoSpaceDN w:val="0"/>
              <w:spacing w:line="334" w:lineRule="atLeast"/>
              <w:jc w:val="center"/>
            </w:pPr>
            <w:r>
              <w:t>(</w:t>
            </w:r>
            <w:r>
              <w:rPr>
                <w:rFonts w:hint="eastAsia"/>
              </w:rPr>
              <w:t>単位：円</w:t>
            </w:r>
            <w:r>
              <w:t>)</w:t>
            </w:r>
          </w:p>
        </w:tc>
      </w:tr>
      <w:tr w:rsidR="00963B49" w:rsidTr="00247794">
        <w:trPr>
          <w:trHeight w:val="2616"/>
        </w:trPr>
        <w:tc>
          <w:tcPr>
            <w:tcW w:w="1701" w:type="dxa"/>
            <w:tcBorders>
              <w:top w:val="single" w:sz="4" w:space="0" w:color="000000"/>
              <w:left w:val="single" w:sz="4" w:space="0" w:color="auto"/>
              <w:bottom w:val="single" w:sz="4" w:space="0" w:color="auto"/>
              <w:right w:val="single" w:sz="4" w:space="0" w:color="000000"/>
            </w:tcBorders>
            <w:hideMark/>
          </w:tcPr>
          <w:p w:rsidR="00DD42A3" w:rsidRPr="00111F8A" w:rsidRDefault="00BA3B2B" w:rsidP="00502D4B">
            <w:pPr>
              <w:suppressAutoHyphens/>
              <w:kinsoku w:val="0"/>
              <w:autoSpaceDE w:val="0"/>
              <w:autoSpaceDN w:val="0"/>
              <w:spacing w:line="0" w:lineRule="atLeast"/>
              <w:jc w:val="left"/>
              <w:rPr>
                <w:rFonts w:asciiTheme="minorEastAsia" w:eastAsiaTheme="minorEastAsia" w:hAnsiTheme="minorEastAsia"/>
              </w:rPr>
            </w:pPr>
            <w:r w:rsidRPr="00A76290">
              <w:rPr>
                <w:rFonts w:asciiTheme="minorEastAsia" w:eastAsiaTheme="minorEastAsia" w:hAnsiTheme="minorEastAsia" w:cstheme="minorBidi" w:hint="eastAsia"/>
                <w:szCs w:val="21"/>
              </w:rPr>
              <w:t>コミュニケーション力等向上支援事業業務委託</w:t>
            </w:r>
          </w:p>
        </w:tc>
        <w:tc>
          <w:tcPr>
            <w:tcW w:w="2122" w:type="dxa"/>
            <w:tcBorders>
              <w:top w:val="single" w:sz="4" w:space="0" w:color="000000"/>
              <w:left w:val="single" w:sz="4" w:space="0" w:color="000000"/>
              <w:bottom w:val="single" w:sz="4" w:space="0" w:color="auto"/>
              <w:right w:val="single" w:sz="4" w:space="0" w:color="000000"/>
            </w:tcBorders>
            <w:hideMark/>
          </w:tcPr>
          <w:p w:rsidR="00DD42A3" w:rsidRDefault="00BA3B2B" w:rsidP="00DD42A3">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hint="eastAsia"/>
              </w:rPr>
              <w:t>第１回セミナー</w:t>
            </w:r>
          </w:p>
          <w:p w:rsidR="00247794" w:rsidRDefault="00247794" w:rsidP="00DD42A3">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rPr>
              <w:t>メンズポテンシャルセミナー</w:t>
            </w:r>
          </w:p>
          <w:p w:rsidR="00BA3B2B" w:rsidRDefault="00BA3B2B" w:rsidP="00DD42A3">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rPr>
              <w:t>未来は自分でつくれる</w:t>
            </w:r>
          </w:p>
          <w:p w:rsidR="00BA3B2B" w:rsidRDefault="00BA3B2B" w:rsidP="00DD42A3">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rPr>
              <w:t>講師：河上恵美氏</w:t>
            </w:r>
          </w:p>
          <w:p w:rsidR="00247794" w:rsidRDefault="00247794" w:rsidP="00DD42A3">
            <w:pPr>
              <w:suppressAutoHyphens/>
              <w:kinsoku w:val="0"/>
              <w:autoSpaceDE w:val="0"/>
              <w:autoSpaceDN w:val="0"/>
              <w:spacing w:line="0" w:lineRule="atLeast"/>
              <w:jc w:val="left"/>
              <w:rPr>
                <w:rFonts w:asciiTheme="minorEastAsia" w:eastAsiaTheme="minorEastAsia" w:hAnsiTheme="minorEastAsia"/>
                <w:sz w:val="18"/>
                <w:szCs w:val="18"/>
              </w:rPr>
            </w:pPr>
            <w:r w:rsidRPr="00247794">
              <w:rPr>
                <w:rFonts w:asciiTheme="minorEastAsia" w:eastAsiaTheme="minorEastAsia" w:hAnsiTheme="minorEastAsia"/>
                <w:sz w:val="18"/>
                <w:szCs w:val="18"/>
              </w:rPr>
              <w:t>フリーアナウンサー</w:t>
            </w:r>
          </w:p>
          <w:p w:rsidR="00247794" w:rsidRDefault="00247794" w:rsidP="00DD42A3">
            <w:pPr>
              <w:suppressAutoHyphens/>
              <w:kinsoku w:val="0"/>
              <w:autoSpaceDE w:val="0"/>
              <w:autoSpaceDN w:val="0"/>
              <w:spacing w:line="0" w:lineRule="atLeast"/>
              <w:jc w:val="left"/>
              <w:rPr>
                <w:rFonts w:asciiTheme="minorEastAsia" w:eastAsiaTheme="minorEastAsia" w:hAnsiTheme="minorEastAsia"/>
                <w:sz w:val="18"/>
                <w:szCs w:val="18"/>
              </w:rPr>
            </w:pPr>
          </w:p>
          <w:p w:rsidR="00247794" w:rsidRDefault="00247794" w:rsidP="00DD42A3">
            <w:pPr>
              <w:suppressAutoHyphens/>
              <w:kinsoku w:val="0"/>
              <w:autoSpaceDE w:val="0"/>
              <w:autoSpaceDN w:val="0"/>
              <w:spacing w:line="0" w:lineRule="atLeast"/>
              <w:jc w:val="left"/>
              <w:rPr>
                <w:rFonts w:asciiTheme="minorEastAsia" w:eastAsiaTheme="minorEastAsia" w:hAnsiTheme="minorEastAsia"/>
                <w:szCs w:val="21"/>
              </w:rPr>
            </w:pPr>
            <w:r w:rsidRPr="00247794">
              <w:rPr>
                <w:rFonts w:asciiTheme="minorEastAsia" w:eastAsiaTheme="minorEastAsia" w:hAnsiTheme="minorEastAsia"/>
                <w:szCs w:val="21"/>
              </w:rPr>
              <w:t>第２回セミナー</w:t>
            </w:r>
          </w:p>
          <w:p w:rsidR="00247794" w:rsidRDefault="00247794" w:rsidP="00DD42A3">
            <w:pPr>
              <w:suppressAutoHyphens/>
              <w:kinsoku w:val="0"/>
              <w:autoSpaceDE w:val="0"/>
              <w:autoSpaceDN w:val="0"/>
              <w:spacing w:line="0" w:lineRule="atLeast"/>
              <w:jc w:val="left"/>
              <w:rPr>
                <w:rFonts w:asciiTheme="minorEastAsia" w:eastAsiaTheme="minorEastAsia" w:hAnsiTheme="minorEastAsia"/>
                <w:szCs w:val="21"/>
              </w:rPr>
            </w:pPr>
            <w:r>
              <w:rPr>
                <w:rFonts w:asciiTheme="minorEastAsia" w:eastAsiaTheme="minorEastAsia" w:hAnsiTheme="minorEastAsia"/>
                <w:szCs w:val="21"/>
              </w:rPr>
              <w:t>乙女の魅力UPセミナー</w:t>
            </w:r>
          </w:p>
          <w:p w:rsidR="00247794" w:rsidRDefault="00247794" w:rsidP="00DD42A3">
            <w:pPr>
              <w:suppressAutoHyphens/>
              <w:kinsoku w:val="0"/>
              <w:autoSpaceDE w:val="0"/>
              <w:autoSpaceDN w:val="0"/>
              <w:spacing w:line="0" w:lineRule="atLeast"/>
              <w:jc w:val="left"/>
              <w:rPr>
                <w:rFonts w:asciiTheme="minorEastAsia" w:hAnsiTheme="minorEastAsia"/>
                <w:szCs w:val="21"/>
              </w:rPr>
            </w:pPr>
            <w:r w:rsidRPr="00E32215">
              <w:rPr>
                <w:rFonts w:asciiTheme="minorEastAsia" w:hAnsiTheme="minorEastAsia" w:hint="eastAsia"/>
                <w:szCs w:val="21"/>
              </w:rPr>
              <w:t>～自分らしく輝こう～</w:t>
            </w:r>
          </w:p>
          <w:p w:rsidR="00247794" w:rsidRDefault="00247794" w:rsidP="00247794">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rPr>
              <w:t>講師：河上恵美氏</w:t>
            </w:r>
          </w:p>
          <w:p w:rsidR="00247794" w:rsidRDefault="00247794" w:rsidP="00247794">
            <w:pPr>
              <w:suppressAutoHyphens/>
              <w:kinsoku w:val="0"/>
              <w:autoSpaceDE w:val="0"/>
              <w:autoSpaceDN w:val="0"/>
              <w:spacing w:line="0" w:lineRule="atLeast"/>
              <w:jc w:val="left"/>
              <w:rPr>
                <w:rFonts w:asciiTheme="minorEastAsia" w:eastAsiaTheme="minorEastAsia" w:hAnsiTheme="minorEastAsia"/>
                <w:sz w:val="18"/>
                <w:szCs w:val="18"/>
              </w:rPr>
            </w:pPr>
            <w:r w:rsidRPr="00247794">
              <w:rPr>
                <w:rFonts w:asciiTheme="minorEastAsia" w:eastAsiaTheme="minorEastAsia" w:hAnsiTheme="minorEastAsia"/>
                <w:sz w:val="18"/>
                <w:szCs w:val="18"/>
              </w:rPr>
              <w:t>フリーアナウンサー</w:t>
            </w:r>
          </w:p>
          <w:p w:rsidR="00247794" w:rsidRDefault="00247794" w:rsidP="00247794">
            <w:pPr>
              <w:suppressAutoHyphens/>
              <w:kinsoku w:val="0"/>
              <w:autoSpaceDE w:val="0"/>
              <w:autoSpaceDN w:val="0"/>
              <w:spacing w:line="0" w:lineRule="atLeast"/>
              <w:jc w:val="left"/>
              <w:rPr>
                <w:rFonts w:asciiTheme="minorEastAsia" w:eastAsiaTheme="minorEastAsia" w:hAnsiTheme="minorEastAsia"/>
                <w:sz w:val="18"/>
                <w:szCs w:val="18"/>
              </w:rPr>
            </w:pPr>
          </w:p>
          <w:p w:rsidR="00247794" w:rsidRPr="00247794" w:rsidRDefault="00247794" w:rsidP="00247794">
            <w:pPr>
              <w:suppressAutoHyphens/>
              <w:kinsoku w:val="0"/>
              <w:autoSpaceDE w:val="0"/>
              <w:autoSpaceDN w:val="0"/>
              <w:spacing w:line="0" w:lineRule="atLeast"/>
              <w:jc w:val="left"/>
              <w:rPr>
                <w:rFonts w:asciiTheme="minorEastAsia" w:eastAsiaTheme="minorEastAsia" w:hAnsiTheme="minorEastAsia"/>
                <w:szCs w:val="21"/>
              </w:rPr>
            </w:pPr>
            <w:r w:rsidRPr="00247794">
              <w:rPr>
                <w:rFonts w:asciiTheme="minorEastAsia" w:eastAsiaTheme="minorEastAsia" w:hAnsiTheme="minorEastAsia"/>
                <w:szCs w:val="21"/>
              </w:rPr>
              <w:t>第</w:t>
            </w:r>
            <w:r>
              <w:rPr>
                <w:rFonts w:asciiTheme="minorEastAsia" w:eastAsiaTheme="minorEastAsia" w:hAnsiTheme="minorEastAsia"/>
                <w:szCs w:val="21"/>
              </w:rPr>
              <w:t>３回合同セミナー</w:t>
            </w:r>
          </w:p>
          <w:p w:rsidR="00247794" w:rsidRDefault="00247794" w:rsidP="00247794">
            <w:pPr>
              <w:suppressAutoHyphens/>
              <w:kinsoku w:val="0"/>
              <w:autoSpaceDE w:val="0"/>
              <w:autoSpaceDN w:val="0"/>
              <w:spacing w:line="0" w:lineRule="atLeast"/>
              <w:jc w:val="left"/>
              <w:rPr>
                <w:rFonts w:asciiTheme="minorEastAsia" w:eastAsiaTheme="minorEastAsia" w:hAnsiTheme="minorEastAsia"/>
                <w:sz w:val="18"/>
                <w:szCs w:val="18"/>
              </w:rPr>
            </w:pPr>
          </w:p>
          <w:p w:rsidR="00247794" w:rsidRDefault="00247794" w:rsidP="00247794">
            <w:pPr>
              <w:suppressAutoHyphens/>
              <w:kinsoku w:val="0"/>
              <w:autoSpaceDE w:val="0"/>
              <w:autoSpaceDN w:val="0"/>
              <w:spacing w:line="0" w:lineRule="atLeast"/>
              <w:jc w:val="left"/>
              <w:rPr>
                <w:rFonts w:asciiTheme="minorEastAsia" w:eastAsiaTheme="minorEastAsia" w:hAnsiTheme="minorEastAsia"/>
                <w:sz w:val="18"/>
                <w:szCs w:val="18"/>
              </w:rPr>
            </w:pPr>
          </w:p>
          <w:p w:rsidR="00247794" w:rsidRPr="00247794" w:rsidRDefault="00247794" w:rsidP="00247794">
            <w:pPr>
              <w:suppressAutoHyphens/>
              <w:kinsoku w:val="0"/>
              <w:autoSpaceDE w:val="0"/>
              <w:autoSpaceDN w:val="0"/>
              <w:spacing w:line="0" w:lineRule="atLeast"/>
              <w:jc w:val="left"/>
              <w:rPr>
                <w:rFonts w:asciiTheme="minorEastAsia" w:eastAsiaTheme="minorEastAsia" w:hAnsiTheme="minorEastAsia"/>
                <w:szCs w:val="21"/>
              </w:rPr>
            </w:pPr>
          </w:p>
        </w:tc>
        <w:tc>
          <w:tcPr>
            <w:tcW w:w="2409" w:type="dxa"/>
            <w:tcBorders>
              <w:top w:val="single" w:sz="4" w:space="0" w:color="000000"/>
              <w:left w:val="single" w:sz="4" w:space="0" w:color="000000"/>
              <w:bottom w:val="single" w:sz="4" w:space="0" w:color="auto"/>
              <w:right w:val="single" w:sz="4" w:space="0" w:color="000000"/>
            </w:tcBorders>
          </w:tcPr>
          <w:p w:rsidR="00963B49" w:rsidRDefault="00247794" w:rsidP="00502D4B">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hint="eastAsia"/>
              </w:rPr>
              <w:t>令和2</w:t>
            </w:r>
            <w:r w:rsidR="00271EAC">
              <w:rPr>
                <w:rFonts w:asciiTheme="minorEastAsia" w:eastAsiaTheme="minorEastAsia" w:hAnsiTheme="minorEastAsia" w:hint="eastAsia"/>
              </w:rPr>
              <w:t>年</w:t>
            </w:r>
            <w:r>
              <w:rPr>
                <w:rFonts w:asciiTheme="minorEastAsia" w:eastAsiaTheme="minorEastAsia" w:hAnsiTheme="minorEastAsia" w:hint="eastAsia"/>
              </w:rPr>
              <w:t>10</w:t>
            </w:r>
            <w:r w:rsidR="00271EAC">
              <w:rPr>
                <w:rFonts w:asciiTheme="minorEastAsia" w:eastAsiaTheme="minorEastAsia" w:hAnsiTheme="minorEastAsia" w:hint="eastAsia"/>
              </w:rPr>
              <w:t>月</w:t>
            </w:r>
            <w:r>
              <w:rPr>
                <w:rFonts w:asciiTheme="minorEastAsia" w:eastAsiaTheme="minorEastAsia" w:hAnsiTheme="minorEastAsia" w:hint="eastAsia"/>
              </w:rPr>
              <w:t>18日（日</w:t>
            </w:r>
            <w:r w:rsidR="00271EAC">
              <w:rPr>
                <w:rFonts w:asciiTheme="minorEastAsia" w:eastAsiaTheme="minorEastAsia" w:hAnsiTheme="minorEastAsia" w:hint="eastAsia"/>
              </w:rPr>
              <w:t>）13：</w:t>
            </w:r>
            <w:r>
              <w:rPr>
                <w:rFonts w:asciiTheme="minorEastAsia" w:eastAsiaTheme="minorEastAsia" w:hAnsiTheme="minorEastAsia" w:hint="eastAsia"/>
              </w:rPr>
              <w:t>0</w:t>
            </w:r>
            <w:r w:rsidR="00271EAC">
              <w:rPr>
                <w:rFonts w:asciiTheme="minorEastAsia" w:eastAsiaTheme="minorEastAsia" w:hAnsiTheme="minorEastAsia" w:hint="eastAsia"/>
              </w:rPr>
              <w:t>0～16：</w:t>
            </w:r>
            <w:r>
              <w:rPr>
                <w:rFonts w:asciiTheme="minorEastAsia" w:eastAsiaTheme="minorEastAsia" w:hAnsiTheme="minorEastAsia" w:hint="eastAsia"/>
              </w:rPr>
              <w:t>0</w:t>
            </w:r>
            <w:r w:rsidR="00271EAC">
              <w:rPr>
                <w:rFonts w:asciiTheme="minorEastAsia" w:eastAsiaTheme="minorEastAsia" w:hAnsiTheme="minorEastAsia" w:hint="eastAsia"/>
              </w:rPr>
              <w:t>0</w:t>
            </w:r>
          </w:p>
          <w:p w:rsidR="00DD42A3" w:rsidRDefault="00247794" w:rsidP="00502D4B">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hint="eastAsia"/>
              </w:rPr>
              <w:t>夕日パーク浜田</w:t>
            </w:r>
          </w:p>
          <w:p w:rsidR="00247794" w:rsidRDefault="00247794" w:rsidP="00502D4B">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rPr>
              <w:t>20名</w:t>
            </w:r>
          </w:p>
          <w:p w:rsidR="00DD42A3" w:rsidRDefault="00DD42A3" w:rsidP="00502D4B">
            <w:pPr>
              <w:suppressAutoHyphens/>
              <w:kinsoku w:val="0"/>
              <w:autoSpaceDE w:val="0"/>
              <w:autoSpaceDN w:val="0"/>
              <w:spacing w:line="0" w:lineRule="atLeast"/>
              <w:jc w:val="left"/>
              <w:rPr>
                <w:rFonts w:asciiTheme="minorEastAsia" w:eastAsiaTheme="minorEastAsia" w:hAnsiTheme="minorEastAsia"/>
              </w:rPr>
            </w:pPr>
          </w:p>
          <w:p w:rsidR="00DD42A3" w:rsidRDefault="00DD42A3" w:rsidP="00502D4B">
            <w:pPr>
              <w:suppressAutoHyphens/>
              <w:kinsoku w:val="0"/>
              <w:autoSpaceDE w:val="0"/>
              <w:autoSpaceDN w:val="0"/>
              <w:spacing w:line="0" w:lineRule="atLeast"/>
              <w:jc w:val="left"/>
              <w:rPr>
                <w:rFonts w:asciiTheme="minorEastAsia" w:eastAsiaTheme="minorEastAsia" w:hAnsiTheme="minorEastAsia"/>
              </w:rPr>
            </w:pPr>
          </w:p>
          <w:p w:rsidR="00DD42A3" w:rsidRDefault="00DD42A3" w:rsidP="00502D4B">
            <w:pPr>
              <w:suppressAutoHyphens/>
              <w:kinsoku w:val="0"/>
              <w:autoSpaceDE w:val="0"/>
              <w:autoSpaceDN w:val="0"/>
              <w:spacing w:line="0" w:lineRule="atLeast"/>
              <w:jc w:val="left"/>
              <w:rPr>
                <w:rFonts w:asciiTheme="minorEastAsia" w:eastAsiaTheme="minorEastAsia" w:hAnsiTheme="minorEastAsia"/>
              </w:rPr>
            </w:pPr>
          </w:p>
          <w:p w:rsidR="00DD42A3" w:rsidRDefault="00DD42A3" w:rsidP="00DD42A3">
            <w:pPr>
              <w:suppressAutoHyphens/>
              <w:kinsoku w:val="0"/>
              <w:autoSpaceDE w:val="0"/>
              <w:autoSpaceDN w:val="0"/>
              <w:spacing w:line="0" w:lineRule="atLeast"/>
              <w:jc w:val="left"/>
              <w:rPr>
                <w:rFonts w:asciiTheme="minorEastAsia" w:eastAsiaTheme="minorEastAsia" w:hAnsiTheme="minorEastAsia"/>
                <w:color w:val="FF0000"/>
              </w:rPr>
            </w:pPr>
          </w:p>
          <w:p w:rsidR="00247794" w:rsidRDefault="00247794" w:rsidP="00247794">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hint="eastAsia"/>
              </w:rPr>
              <w:t>令和2年11月21日（土）13：00～16：00</w:t>
            </w:r>
          </w:p>
          <w:p w:rsidR="00247794" w:rsidRDefault="00247794" w:rsidP="00247794">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hint="eastAsia"/>
              </w:rPr>
              <w:t>夕日パーク浜田</w:t>
            </w:r>
          </w:p>
          <w:p w:rsidR="00247794" w:rsidRDefault="00247794" w:rsidP="00247794">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rPr>
              <w:t>20名</w:t>
            </w:r>
          </w:p>
          <w:p w:rsidR="00DD42A3" w:rsidRDefault="00DD42A3" w:rsidP="00DD42A3">
            <w:pPr>
              <w:suppressAutoHyphens/>
              <w:kinsoku w:val="0"/>
              <w:autoSpaceDE w:val="0"/>
              <w:autoSpaceDN w:val="0"/>
              <w:spacing w:line="0" w:lineRule="atLeast"/>
              <w:jc w:val="left"/>
              <w:rPr>
                <w:rFonts w:asciiTheme="minorEastAsia" w:eastAsiaTheme="minorEastAsia" w:hAnsiTheme="minorEastAsia"/>
                <w:color w:val="FF0000"/>
              </w:rPr>
            </w:pPr>
          </w:p>
          <w:p w:rsidR="00DD42A3" w:rsidRDefault="00DD42A3" w:rsidP="00DD42A3">
            <w:pPr>
              <w:suppressAutoHyphens/>
              <w:kinsoku w:val="0"/>
              <w:autoSpaceDE w:val="0"/>
              <w:autoSpaceDN w:val="0"/>
              <w:spacing w:line="0" w:lineRule="atLeast"/>
              <w:jc w:val="left"/>
              <w:rPr>
                <w:rFonts w:asciiTheme="minorEastAsia" w:eastAsiaTheme="minorEastAsia" w:hAnsiTheme="minorEastAsia"/>
                <w:color w:val="FF0000"/>
              </w:rPr>
            </w:pPr>
          </w:p>
          <w:p w:rsidR="00DD42A3" w:rsidRDefault="00DD42A3" w:rsidP="00DD42A3">
            <w:pPr>
              <w:suppressAutoHyphens/>
              <w:kinsoku w:val="0"/>
              <w:autoSpaceDE w:val="0"/>
              <w:autoSpaceDN w:val="0"/>
              <w:spacing w:line="0" w:lineRule="atLeast"/>
              <w:jc w:val="left"/>
              <w:rPr>
                <w:rFonts w:asciiTheme="minorEastAsia" w:eastAsiaTheme="minorEastAsia" w:hAnsiTheme="minorEastAsia"/>
                <w:color w:val="FF0000"/>
              </w:rPr>
            </w:pPr>
          </w:p>
          <w:p w:rsidR="00247794" w:rsidRDefault="00247794" w:rsidP="00DD42A3">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rPr>
              <w:t>令和2年12月6日（日）</w:t>
            </w:r>
          </w:p>
          <w:p w:rsidR="00247794" w:rsidRDefault="00247794" w:rsidP="00DD42A3">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rPr>
              <w:t>10：00～13：00</w:t>
            </w:r>
          </w:p>
          <w:p w:rsidR="00247794" w:rsidRDefault="00247794" w:rsidP="00247794">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hint="eastAsia"/>
              </w:rPr>
              <w:t>夕日パーク浜田</w:t>
            </w:r>
          </w:p>
          <w:p w:rsidR="00247794" w:rsidRPr="00DD42A3" w:rsidRDefault="00247794" w:rsidP="00551D1E">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rPr>
              <w:t>18名</w:t>
            </w:r>
          </w:p>
        </w:tc>
        <w:tc>
          <w:tcPr>
            <w:tcW w:w="1701" w:type="dxa"/>
            <w:tcBorders>
              <w:top w:val="single" w:sz="4" w:space="0" w:color="000000"/>
              <w:left w:val="single" w:sz="4" w:space="0" w:color="000000"/>
              <w:bottom w:val="single" w:sz="4" w:space="0" w:color="auto"/>
              <w:right w:val="single" w:sz="4" w:space="0" w:color="000000"/>
            </w:tcBorders>
          </w:tcPr>
          <w:p w:rsidR="00271EAC" w:rsidRDefault="00247794" w:rsidP="00502D4B">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hint="eastAsia"/>
              </w:rPr>
              <w:t>独身男性</w:t>
            </w:r>
          </w:p>
          <w:p w:rsidR="00963B49" w:rsidRDefault="00247794" w:rsidP="00502D4B">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hint="eastAsia"/>
              </w:rPr>
              <w:t>20</w:t>
            </w:r>
            <w:r w:rsidR="00271EAC">
              <w:rPr>
                <w:rFonts w:asciiTheme="minorEastAsia" w:eastAsiaTheme="minorEastAsia" w:hAnsiTheme="minorEastAsia" w:hint="eastAsia"/>
              </w:rPr>
              <w:t>名</w:t>
            </w:r>
          </w:p>
          <w:p w:rsidR="00DD42A3" w:rsidRDefault="00DD42A3" w:rsidP="00502D4B">
            <w:pPr>
              <w:suppressAutoHyphens/>
              <w:kinsoku w:val="0"/>
              <w:autoSpaceDE w:val="0"/>
              <w:autoSpaceDN w:val="0"/>
              <w:spacing w:line="0" w:lineRule="atLeast"/>
              <w:jc w:val="left"/>
              <w:rPr>
                <w:rFonts w:asciiTheme="minorEastAsia" w:eastAsiaTheme="minorEastAsia" w:hAnsiTheme="minorEastAsia"/>
              </w:rPr>
            </w:pPr>
          </w:p>
          <w:p w:rsidR="00DD42A3" w:rsidRDefault="00DD42A3" w:rsidP="00502D4B">
            <w:pPr>
              <w:suppressAutoHyphens/>
              <w:kinsoku w:val="0"/>
              <w:autoSpaceDE w:val="0"/>
              <w:autoSpaceDN w:val="0"/>
              <w:spacing w:line="0" w:lineRule="atLeast"/>
              <w:jc w:val="left"/>
              <w:rPr>
                <w:rFonts w:asciiTheme="minorEastAsia" w:eastAsiaTheme="minorEastAsia" w:hAnsiTheme="minorEastAsia"/>
              </w:rPr>
            </w:pPr>
          </w:p>
          <w:p w:rsidR="00DD42A3" w:rsidRDefault="00DD42A3" w:rsidP="00502D4B">
            <w:pPr>
              <w:suppressAutoHyphens/>
              <w:kinsoku w:val="0"/>
              <w:autoSpaceDE w:val="0"/>
              <w:autoSpaceDN w:val="0"/>
              <w:spacing w:line="0" w:lineRule="atLeast"/>
              <w:jc w:val="left"/>
              <w:rPr>
                <w:rFonts w:asciiTheme="minorEastAsia" w:eastAsiaTheme="minorEastAsia" w:hAnsiTheme="minorEastAsia"/>
              </w:rPr>
            </w:pPr>
          </w:p>
          <w:p w:rsidR="00DD42A3" w:rsidRDefault="00DD42A3" w:rsidP="00502D4B">
            <w:pPr>
              <w:suppressAutoHyphens/>
              <w:kinsoku w:val="0"/>
              <w:autoSpaceDE w:val="0"/>
              <w:autoSpaceDN w:val="0"/>
              <w:spacing w:line="0" w:lineRule="atLeast"/>
              <w:jc w:val="left"/>
              <w:rPr>
                <w:rFonts w:asciiTheme="minorEastAsia" w:eastAsiaTheme="minorEastAsia" w:hAnsiTheme="minorEastAsia"/>
                <w:color w:val="FF0000"/>
              </w:rPr>
            </w:pPr>
          </w:p>
          <w:p w:rsidR="00DD42A3" w:rsidRDefault="00DD42A3" w:rsidP="00502D4B">
            <w:pPr>
              <w:suppressAutoHyphens/>
              <w:kinsoku w:val="0"/>
              <w:autoSpaceDE w:val="0"/>
              <w:autoSpaceDN w:val="0"/>
              <w:spacing w:line="0" w:lineRule="atLeast"/>
              <w:jc w:val="left"/>
              <w:rPr>
                <w:rFonts w:asciiTheme="minorEastAsia" w:eastAsiaTheme="minorEastAsia" w:hAnsiTheme="minorEastAsia"/>
                <w:color w:val="FF0000"/>
              </w:rPr>
            </w:pPr>
          </w:p>
          <w:p w:rsidR="00DD42A3" w:rsidRDefault="00DD42A3" w:rsidP="00502D4B">
            <w:pPr>
              <w:suppressAutoHyphens/>
              <w:kinsoku w:val="0"/>
              <w:autoSpaceDE w:val="0"/>
              <w:autoSpaceDN w:val="0"/>
              <w:spacing w:line="0" w:lineRule="atLeast"/>
              <w:jc w:val="left"/>
              <w:rPr>
                <w:rFonts w:asciiTheme="minorEastAsia" w:eastAsiaTheme="minorEastAsia" w:hAnsiTheme="minorEastAsia"/>
                <w:color w:val="FF0000"/>
              </w:rPr>
            </w:pPr>
          </w:p>
          <w:p w:rsidR="00DD42A3" w:rsidRPr="00247794" w:rsidRDefault="00247794" w:rsidP="00502D4B">
            <w:pPr>
              <w:suppressAutoHyphens/>
              <w:kinsoku w:val="0"/>
              <w:autoSpaceDE w:val="0"/>
              <w:autoSpaceDN w:val="0"/>
              <w:spacing w:line="0" w:lineRule="atLeast"/>
              <w:jc w:val="left"/>
              <w:rPr>
                <w:rFonts w:asciiTheme="minorEastAsia" w:eastAsiaTheme="minorEastAsia" w:hAnsiTheme="minorEastAsia"/>
              </w:rPr>
            </w:pPr>
            <w:r w:rsidRPr="00247794">
              <w:rPr>
                <w:rFonts w:asciiTheme="minorEastAsia" w:eastAsiaTheme="minorEastAsia" w:hAnsiTheme="minorEastAsia"/>
              </w:rPr>
              <w:t>独身女性</w:t>
            </w:r>
          </w:p>
          <w:p w:rsidR="00DD42A3" w:rsidRPr="00247794" w:rsidRDefault="00247794" w:rsidP="00502D4B">
            <w:pPr>
              <w:suppressAutoHyphens/>
              <w:kinsoku w:val="0"/>
              <w:autoSpaceDE w:val="0"/>
              <w:autoSpaceDN w:val="0"/>
              <w:spacing w:line="0" w:lineRule="atLeast"/>
              <w:jc w:val="left"/>
              <w:rPr>
                <w:rFonts w:asciiTheme="minorEastAsia" w:eastAsiaTheme="minorEastAsia" w:hAnsiTheme="minorEastAsia"/>
              </w:rPr>
            </w:pPr>
            <w:r w:rsidRPr="00247794">
              <w:rPr>
                <w:rFonts w:asciiTheme="minorEastAsia" w:eastAsiaTheme="minorEastAsia" w:hAnsiTheme="minorEastAsia"/>
              </w:rPr>
              <w:t>８名</w:t>
            </w:r>
          </w:p>
          <w:p w:rsidR="00DD42A3" w:rsidRDefault="00DD42A3" w:rsidP="00DD42A3">
            <w:pPr>
              <w:suppressAutoHyphens/>
              <w:kinsoku w:val="0"/>
              <w:autoSpaceDE w:val="0"/>
              <w:autoSpaceDN w:val="0"/>
              <w:spacing w:line="0" w:lineRule="atLeast"/>
              <w:jc w:val="left"/>
              <w:rPr>
                <w:rFonts w:asciiTheme="minorEastAsia" w:eastAsiaTheme="minorEastAsia" w:hAnsiTheme="minorEastAsia"/>
              </w:rPr>
            </w:pPr>
          </w:p>
          <w:p w:rsidR="00247794" w:rsidRDefault="00247794" w:rsidP="00DD42A3">
            <w:pPr>
              <w:suppressAutoHyphens/>
              <w:kinsoku w:val="0"/>
              <w:autoSpaceDE w:val="0"/>
              <w:autoSpaceDN w:val="0"/>
              <w:spacing w:line="0" w:lineRule="atLeast"/>
              <w:jc w:val="left"/>
              <w:rPr>
                <w:rFonts w:asciiTheme="minorEastAsia" w:eastAsiaTheme="minorEastAsia" w:hAnsiTheme="minorEastAsia"/>
              </w:rPr>
            </w:pPr>
          </w:p>
          <w:p w:rsidR="00247794" w:rsidRDefault="00247794" w:rsidP="00DD42A3">
            <w:pPr>
              <w:suppressAutoHyphens/>
              <w:kinsoku w:val="0"/>
              <w:autoSpaceDE w:val="0"/>
              <w:autoSpaceDN w:val="0"/>
              <w:spacing w:line="0" w:lineRule="atLeast"/>
              <w:jc w:val="left"/>
              <w:rPr>
                <w:rFonts w:asciiTheme="minorEastAsia" w:eastAsiaTheme="minorEastAsia" w:hAnsiTheme="minorEastAsia"/>
              </w:rPr>
            </w:pPr>
          </w:p>
          <w:p w:rsidR="00247794" w:rsidRDefault="00247794" w:rsidP="00DD42A3">
            <w:pPr>
              <w:suppressAutoHyphens/>
              <w:kinsoku w:val="0"/>
              <w:autoSpaceDE w:val="0"/>
              <w:autoSpaceDN w:val="0"/>
              <w:spacing w:line="0" w:lineRule="atLeast"/>
              <w:jc w:val="left"/>
              <w:rPr>
                <w:rFonts w:asciiTheme="minorEastAsia" w:eastAsiaTheme="minorEastAsia" w:hAnsiTheme="minorEastAsia"/>
              </w:rPr>
            </w:pPr>
          </w:p>
          <w:p w:rsidR="00247794" w:rsidRDefault="00247794" w:rsidP="00DD42A3">
            <w:pPr>
              <w:suppressAutoHyphens/>
              <w:kinsoku w:val="0"/>
              <w:autoSpaceDE w:val="0"/>
              <w:autoSpaceDN w:val="0"/>
              <w:spacing w:line="0" w:lineRule="atLeast"/>
              <w:jc w:val="left"/>
              <w:rPr>
                <w:rFonts w:asciiTheme="minorEastAsia" w:eastAsiaTheme="minorEastAsia" w:hAnsiTheme="minorEastAsia"/>
              </w:rPr>
            </w:pPr>
          </w:p>
          <w:p w:rsidR="00247794" w:rsidRPr="004D46C0" w:rsidRDefault="00247794" w:rsidP="00DD42A3">
            <w:pPr>
              <w:suppressAutoHyphens/>
              <w:kinsoku w:val="0"/>
              <w:autoSpaceDE w:val="0"/>
              <w:autoSpaceDN w:val="0"/>
              <w:spacing w:line="0" w:lineRule="atLeast"/>
              <w:jc w:val="left"/>
              <w:rPr>
                <w:rFonts w:asciiTheme="minorEastAsia" w:eastAsiaTheme="minorEastAsia" w:hAnsiTheme="minorEastAsia"/>
              </w:rPr>
            </w:pPr>
            <w:r>
              <w:rPr>
                <w:rFonts w:asciiTheme="minorEastAsia" w:eastAsiaTheme="minorEastAsia" w:hAnsiTheme="minorEastAsia"/>
              </w:rPr>
              <w:t>第１回、第２回参加者対象</w:t>
            </w:r>
          </w:p>
        </w:tc>
        <w:tc>
          <w:tcPr>
            <w:tcW w:w="1134" w:type="dxa"/>
            <w:tcBorders>
              <w:top w:val="single" w:sz="4" w:space="0" w:color="000000"/>
              <w:left w:val="single" w:sz="4" w:space="0" w:color="000000"/>
              <w:bottom w:val="single" w:sz="4" w:space="0" w:color="auto"/>
              <w:right w:val="single" w:sz="4" w:space="0" w:color="000000"/>
            </w:tcBorders>
            <w:hideMark/>
          </w:tcPr>
          <w:p w:rsidR="00DD42A3" w:rsidRDefault="002F0407" w:rsidP="00502D4B">
            <w:pPr>
              <w:suppressAutoHyphens/>
              <w:kinsoku w:val="0"/>
              <w:autoSpaceDE w:val="0"/>
              <w:autoSpaceDN w:val="0"/>
              <w:spacing w:line="0" w:lineRule="atLeast"/>
              <w:jc w:val="right"/>
              <w:rPr>
                <w:rFonts w:asciiTheme="minorEastAsia" w:eastAsiaTheme="minorEastAsia" w:hAnsiTheme="minorEastAsia"/>
              </w:rPr>
            </w:pPr>
            <w:r>
              <w:rPr>
                <w:rFonts w:asciiTheme="minorEastAsia" w:eastAsiaTheme="minorEastAsia" w:hAnsiTheme="minorEastAsia" w:hint="eastAsia"/>
              </w:rPr>
              <w:t>885,720</w:t>
            </w:r>
          </w:p>
          <w:p w:rsidR="00DD42A3" w:rsidRPr="00DD42A3" w:rsidRDefault="00DD42A3" w:rsidP="00DD42A3">
            <w:pPr>
              <w:rPr>
                <w:rFonts w:asciiTheme="minorEastAsia" w:eastAsiaTheme="minorEastAsia" w:hAnsiTheme="minorEastAsia"/>
              </w:rPr>
            </w:pPr>
          </w:p>
          <w:p w:rsidR="00DD42A3" w:rsidRPr="00DD42A3" w:rsidRDefault="00DD42A3" w:rsidP="00DD42A3">
            <w:pPr>
              <w:rPr>
                <w:rFonts w:asciiTheme="minorEastAsia" w:eastAsiaTheme="minorEastAsia" w:hAnsiTheme="minorEastAsia"/>
              </w:rPr>
            </w:pPr>
          </w:p>
          <w:p w:rsidR="00DD42A3" w:rsidRPr="00DD42A3" w:rsidRDefault="00DD42A3" w:rsidP="00DD42A3">
            <w:pPr>
              <w:rPr>
                <w:rFonts w:asciiTheme="minorEastAsia" w:eastAsiaTheme="minorEastAsia" w:hAnsiTheme="minorEastAsia"/>
              </w:rPr>
            </w:pPr>
          </w:p>
          <w:p w:rsidR="00DD42A3" w:rsidRPr="00DD42A3" w:rsidRDefault="00DD42A3" w:rsidP="00DD42A3">
            <w:pPr>
              <w:rPr>
                <w:rFonts w:asciiTheme="minorEastAsia" w:eastAsiaTheme="minorEastAsia" w:hAnsiTheme="minorEastAsia"/>
              </w:rPr>
            </w:pPr>
          </w:p>
          <w:p w:rsidR="00DD42A3" w:rsidRPr="00DD42A3" w:rsidRDefault="00DD42A3" w:rsidP="00DD42A3">
            <w:pPr>
              <w:rPr>
                <w:rFonts w:asciiTheme="minorEastAsia" w:eastAsiaTheme="minorEastAsia" w:hAnsiTheme="minorEastAsia"/>
              </w:rPr>
            </w:pPr>
          </w:p>
          <w:p w:rsidR="00DD42A3" w:rsidRPr="00DD42A3" w:rsidRDefault="00DD42A3" w:rsidP="00DD42A3">
            <w:pPr>
              <w:rPr>
                <w:rFonts w:asciiTheme="minorEastAsia" w:eastAsiaTheme="minorEastAsia" w:hAnsiTheme="minorEastAsia"/>
              </w:rPr>
            </w:pPr>
          </w:p>
          <w:p w:rsidR="00DD42A3" w:rsidRPr="00DD42A3" w:rsidRDefault="00DD42A3" w:rsidP="00DD42A3">
            <w:pPr>
              <w:rPr>
                <w:rFonts w:asciiTheme="minorEastAsia" w:eastAsiaTheme="minorEastAsia" w:hAnsiTheme="minorEastAsia"/>
              </w:rPr>
            </w:pPr>
          </w:p>
          <w:p w:rsidR="00DD42A3" w:rsidRDefault="00DD42A3" w:rsidP="00DD42A3">
            <w:pPr>
              <w:tabs>
                <w:tab w:val="left" w:pos="1320"/>
              </w:tabs>
              <w:rPr>
                <w:rFonts w:asciiTheme="minorEastAsia" w:eastAsiaTheme="minorEastAsia" w:hAnsiTheme="minorEastAsia"/>
              </w:rPr>
            </w:pPr>
            <w:r>
              <w:rPr>
                <w:rFonts w:asciiTheme="minorEastAsia" w:eastAsiaTheme="minorEastAsia" w:hAnsiTheme="minorEastAsia"/>
              </w:rPr>
              <w:tab/>
            </w:r>
          </w:p>
          <w:p w:rsidR="00DD42A3" w:rsidRDefault="00DD42A3" w:rsidP="00DD42A3">
            <w:pPr>
              <w:tabs>
                <w:tab w:val="left" w:pos="1320"/>
              </w:tabs>
              <w:rPr>
                <w:rFonts w:asciiTheme="minorEastAsia" w:eastAsiaTheme="minorEastAsia" w:hAnsiTheme="minorEastAsia"/>
              </w:rPr>
            </w:pPr>
          </w:p>
          <w:p w:rsidR="00963B49" w:rsidRPr="00DD42A3" w:rsidRDefault="00963B49" w:rsidP="00247794">
            <w:pPr>
              <w:rPr>
                <w:rFonts w:asciiTheme="minorEastAsia" w:eastAsiaTheme="minorEastAsia" w:hAnsiTheme="minorEastAsia"/>
              </w:rPr>
            </w:pPr>
          </w:p>
        </w:tc>
      </w:tr>
      <w:tr w:rsidR="004D46C0" w:rsidTr="00551D1E">
        <w:trPr>
          <w:trHeight w:val="1474"/>
        </w:trPr>
        <w:tc>
          <w:tcPr>
            <w:tcW w:w="1701" w:type="dxa"/>
            <w:tcBorders>
              <w:top w:val="single" w:sz="4" w:space="0" w:color="auto"/>
              <w:left w:val="single" w:sz="4" w:space="0" w:color="000000"/>
              <w:bottom w:val="single" w:sz="4" w:space="0" w:color="auto"/>
              <w:right w:val="single" w:sz="4" w:space="0" w:color="000000"/>
            </w:tcBorders>
          </w:tcPr>
          <w:p w:rsidR="004D46C0" w:rsidRPr="004D46C0" w:rsidRDefault="004D46C0" w:rsidP="00502D4B">
            <w:pPr>
              <w:suppressAutoHyphens/>
              <w:kinsoku w:val="0"/>
              <w:autoSpaceDE w:val="0"/>
              <w:autoSpaceDN w:val="0"/>
              <w:spacing w:line="0" w:lineRule="atLeast"/>
              <w:jc w:val="left"/>
              <w:rPr>
                <w:spacing w:val="2"/>
              </w:rPr>
            </w:pPr>
            <w:r w:rsidRPr="004D46C0">
              <w:rPr>
                <w:rFonts w:hint="eastAsia"/>
                <w:spacing w:val="2"/>
              </w:rPr>
              <w:t>相談業務</w:t>
            </w:r>
          </w:p>
          <w:p w:rsidR="004D46C0" w:rsidRPr="004D46C0" w:rsidRDefault="004D46C0" w:rsidP="00502D4B">
            <w:pPr>
              <w:suppressAutoHyphens/>
              <w:kinsoku w:val="0"/>
              <w:autoSpaceDE w:val="0"/>
              <w:autoSpaceDN w:val="0"/>
              <w:spacing w:line="0" w:lineRule="atLeast"/>
              <w:jc w:val="left"/>
              <w:rPr>
                <w:spacing w:val="2"/>
              </w:rPr>
            </w:pPr>
          </w:p>
          <w:p w:rsidR="004D46C0" w:rsidRPr="004D46C0" w:rsidRDefault="004D46C0" w:rsidP="00502D4B">
            <w:pPr>
              <w:suppressAutoHyphens/>
              <w:kinsoku w:val="0"/>
              <w:autoSpaceDE w:val="0"/>
              <w:autoSpaceDN w:val="0"/>
              <w:spacing w:line="0" w:lineRule="atLeast"/>
              <w:jc w:val="left"/>
              <w:rPr>
                <w:spacing w:val="2"/>
              </w:rPr>
            </w:pPr>
          </w:p>
          <w:p w:rsidR="004D46C0" w:rsidRPr="004D46C0" w:rsidRDefault="004D46C0" w:rsidP="00502D4B">
            <w:pPr>
              <w:suppressAutoHyphens/>
              <w:kinsoku w:val="0"/>
              <w:autoSpaceDE w:val="0"/>
              <w:autoSpaceDN w:val="0"/>
              <w:spacing w:line="0" w:lineRule="atLeast"/>
              <w:jc w:val="left"/>
              <w:rPr>
                <w:spacing w:val="2"/>
              </w:rPr>
            </w:pPr>
          </w:p>
          <w:p w:rsidR="00502D4B" w:rsidRPr="004D46C0" w:rsidRDefault="00502D4B" w:rsidP="00502D4B">
            <w:pPr>
              <w:suppressAutoHyphens/>
              <w:kinsoku w:val="0"/>
              <w:autoSpaceDE w:val="0"/>
              <w:autoSpaceDN w:val="0"/>
              <w:spacing w:line="0" w:lineRule="atLeast"/>
              <w:jc w:val="left"/>
              <w:rPr>
                <w:spacing w:val="2"/>
              </w:rPr>
            </w:pPr>
          </w:p>
        </w:tc>
        <w:tc>
          <w:tcPr>
            <w:tcW w:w="2122" w:type="dxa"/>
            <w:tcBorders>
              <w:top w:val="single" w:sz="4" w:space="0" w:color="auto"/>
              <w:left w:val="single" w:sz="4" w:space="0" w:color="000000"/>
              <w:bottom w:val="single" w:sz="4" w:space="0" w:color="auto"/>
              <w:right w:val="single" w:sz="4" w:space="0" w:color="000000"/>
            </w:tcBorders>
          </w:tcPr>
          <w:p w:rsidR="004D46C0" w:rsidRPr="004D46C0" w:rsidRDefault="004D46C0" w:rsidP="00502D4B">
            <w:pPr>
              <w:spacing w:line="0" w:lineRule="atLeast"/>
              <w:rPr>
                <w:rFonts w:asciiTheme="minorEastAsia" w:eastAsiaTheme="minorEastAsia" w:hAnsiTheme="minorEastAsia"/>
                <w:szCs w:val="21"/>
              </w:rPr>
            </w:pPr>
            <w:r w:rsidRPr="004D46C0">
              <w:rPr>
                <w:rFonts w:asciiTheme="minorEastAsia" w:eastAsiaTheme="minorEastAsia" w:hAnsiTheme="minorEastAsia" w:hint="eastAsia"/>
                <w:szCs w:val="21"/>
              </w:rPr>
              <w:t>個別相談・電話相談含む</w:t>
            </w:r>
          </w:p>
          <w:p w:rsidR="004D46C0" w:rsidRPr="004D46C0" w:rsidRDefault="004D46C0" w:rsidP="00502D4B">
            <w:pPr>
              <w:spacing w:line="0" w:lineRule="atLeast"/>
              <w:rPr>
                <w:szCs w:val="21"/>
              </w:rPr>
            </w:pPr>
            <w:r w:rsidRPr="004D46C0">
              <w:rPr>
                <w:rFonts w:asciiTheme="minorEastAsia" w:eastAsiaTheme="minorEastAsia" w:hAnsiTheme="minorEastAsia"/>
                <w:szCs w:val="21"/>
              </w:rPr>
              <w:t>(</w:t>
            </w:r>
            <w:r w:rsidR="00551D1E">
              <w:rPr>
                <w:rFonts w:asciiTheme="minorEastAsia" w:eastAsiaTheme="minorEastAsia" w:hAnsiTheme="minorEastAsia" w:hint="eastAsia"/>
                <w:szCs w:val="21"/>
              </w:rPr>
              <w:t>婚活支援及び家族や職場でも話せない悩みや対象者の</w:t>
            </w:r>
            <w:r w:rsidRPr="004D46C0">
              <w:rPr>
                <w:rFonts w:asciiTheme="minorEastAsia" w:eastAsiaTheme="minorEastAsia" w:hAnsiTheme="minorEastAsia" w:hint="eastAsia"/>
                <w:szCs w:val="21"/>
              </w:rPr>
              <w:t>相談</w:t>
            </w:r>
            <w:r w:rsidRPr="004D46C0">
              <w:rPr>
                <w:rFonts w:asciiTheme="minorEastAsia" w:eastAsiaTheme="minorEastAsia" w:hAnsiTheme="minorEastAsia"/>
                <w:szCs w:val="21"/>
              </w:rPr>
              <w:t>)</w:t>
            </w:r>
          </w:p>
        </w:tc>
        <w:tc>
          <w:tcPr>
            <w:tcW w:w="2409" w:type="dxa"/>
            <w:tcBorders>
              <w:top w:val="single" w:sz="4" w:space="0" w:color="auto"/>
              <w:left w:val="single" w:sz="4" w:space="0" w:color="000000"/>
              <w:bottom w:val="single" w:sz="4" w:space="0" w:color="auto"/>
              <w:right w:val="single" w:sz="4" w:space="0" w:color="000000"/>
            </w:tcBorders>
          </w:tcPr>
          <w:p w:rsidR="004D46C0" w:rsidRPr="004D46C0" w:rsidRDefault="004D46C0" w:rsidP="00502D4B">
            <w:pPr>
              <w:spacing w:line="0" w:lineRule="atLeast"/>
              <w:rPr>
                <w:rFonts w:asciiTheme="minorEastAsia" w:eastAsiaTheme="minorEastAsia" w:hAnsiTheme="minorEastAsia"/>
                <w:szCs w:val="21"/>
              </w:rPr>
            </w:pPr>
            <w:r w:rsidRPr="004D46C0">
              <w:rPr>
                <w:rFonts w:asciiTheme="minorEastAsia" w:eastAsiaTheme="minorEastAsia" w:hAnsiTheme="minorEastAsia" w:hint="eastAsia"/>
                <w:szCs w:val="21"/>
              </w:rPr>
              <w:t>らんぐ交流館及び</w:t>
            </w:r>
          </w:p>
          <w:p w:rsidR="004D46C0" w:rsidRPr="004D46C0" w:rsidRDefault="004D46C0" w:rsidP="00502D4B">
            <w:pPr>
              <w:spacing w:line="0" w:lineRule="atLeast"/>
              <w:rPr>
                <w:rFonts w:asciiTheme="minorEastAsia" w:eastAsiaTheme="minorEastAsia" w:hAnsiTheme="minorEastAsia"/>
                <w:szCs w:val="21"/>
              </w:rPr>
            </w:pPr>
            <w:r w:rsidRPr="004D46C0">
              <w:rPr>
                <w:rFonts w:asciiTheme="minorEastAsia" w:eastAsiaTheme="minorEastAsia" w:hAnsiTheme="minorEastAsia" w:hint="eastAsia"/>
                <w:szCs w:val="21"/>
              </w:rPr>
              <w:t>電話対応</w:t>
            </w:r>
          </w:p>
          <w:p w:rsidR="004D46C0" w:rsidRPr="004D46C0" w:rsidRDefault="004D46C0" w:rsidP="00502D4B">
            <w:pPr>
              <w:spacing w:line="0" w:lineRule="atLeast"/>
              <w:rPr>
                <w:rFonts w:asciiTheme="minorEastAsia" w:eastAsiaTheme="minorEastAsia" w:hAnsiTheme="minorEastAsia"/>
                <w:szCs w:val="21"/>
              </w:rPr>
            </w:pPr>
          </w:p>
          <w:p w:rsidR="004D46C0" w:rsidRPr="004D46C0" w:rsidRDefault="004D46C0" w:rsidP="00502D4B">
            <w:pPr>
              <w:spacing w:line="0" w:lineRule="atLeast"/>
              <w:rPr>
                <w:rFonts w:asciiTheme="minorEastAsia" w:eastAsiaTheme="minorEastAsia" w:hAnsiTheme="minorEastAsia"/>
                <w:szCs w:val="21"/>
              </w:rPr>
            </w:pPr>
          </w:p>
          <w:p w:rsidR="004D46C0" w:rsidRPr="004D46C0" w:rsidRDefault="004D46C0" w:rsidP="00502D4B">
            <w:pPr>
              <w:spacing w:line="0" w:lineRule="atLeast"/>
              <w:rPr>
                <w:rFonts w:asciiTheme="minorEastAsia" w:eastAsiaTheme="minorEastAsia" w:hAnsiTheme="minorEastAsia"/>
                <w:szCs w:val="21"/>
              </w:rPr>
            </w:pPr>
          </w:p>
        </w:tc>
        <w:tc>
          <w:tcPr>
            <w:tcW w:w="1701" w:type="dxa"/>
            <w:tcBorders>
              <w:top w:val="single" w:sz="4" w:space="0" w:color="auto"/>
              <w:left w:val="single" w:sz="4" w:space="0" w:color="000000"/>
              <w:bottom w:val="single" w:sz="4" w:space="0" w:color="auto"/>
              <w:right w:val="single" w:sz="4" w:space="0" w:color="000000"/>
            </w:tcBorders>
          </w:tcPr>
          <w:p w:rsidR="004D46C0" w:rsidRPr="004D46C0" w:rsidRDefault="004D46C0" w:rsidP="00502D4B">
            <w:pPr>
              <w:spacing w:line="0" w:lineRule="atLeast"/>
              <w:rPr>
                <w:rFonts w:asciiTheme="minorEastAsia" w:eastAsiaTheme="minorEastAsia" w:hAnsiTheme="minorEastAsia"/>
                <w:szCs w:val="21"/>
              </w:rPr>
            </w:pPr>
            <w:r w:rsidRPr="004D46C0">
              <w:rPr>
                <w:rFonts w:asciiTheme="minorEastAsia" w:eastAsiaTheme="minorEastAsia" w:hAnsiTheme="minorEastAsia" w:hint="eastAsia"/>
                <w:szCs w:val="21"/>
              </w:rPr>
              <w:t>広域</w:t>
            </w:r>
          </w:p>
          <w:p w:rsidR="004D46C0" w:rsidRPr="004D46C0" w:rsidRDefault="008A3603" w:rsidP="00502D4B">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年間累計件</w:t>
            </w:r>
            <w:r w:rsidR="004D46C0" w:rsidRPr="004D46C0">
              <w:rPr>
                <w:rFonts w:asciiTheme="minorEastAsia" w:eastAsiaTheme="minorEastAsia" w:hAnsiTheme="minorEastAsia" w:hint="eastAsia"/>
                <w:szCs w:val="21"/>
              </w:rPr>
              <w:t>数</w:t>
            </w:r>
          </w:p>
          <w:p w:rsidR="004D46C0" w:rsidRPr="004D46C0" w:rsidRDefault="00247794" w:rsidP="00502D4B">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25</w:t>
            </w:r>
            <w:r w:rsidR="004D46C0" w:rsidRPr="004D46C0">
              <w:rPr>
                <w:rFonts w:asciiTheme="minorEastAsia" w:eastAsiaTheme="minorEastAsia" w:hAnsiTheme="minorEastAsia" w:hint="eastAsia"/>
                <w:szCs w:val="21"/>
              </w:rPr>
              <w:t>件</w:t>
            </w:r>
          </w:p>
          <w:p w:rsidR="004D46C0" w:rsidRPr="004D46C0" w:rsidRDefault="004D46C0" w:rsidP="00502D4B">
            <w:pPr>
              <w:spacing w:line="0" w:lineRule="atLeast"/>
              <w:rPr>
                <w:rFonts w:asciiTheme="minorEastAsia" w:eastAsiaTheme="minorEastAsia" w:hAnsiTheme="minorEastAsia"/>
                <w:szCs w:val="21"/>
              </w:rPr>
            </w:pPr>
          </w:p>
        </w:tc>
        <w:tc>
          <w:tcPr>
            <w:tcW w:w="1134" w:type="dxa"/>
            <w:tcBorders>
              <w:top w:val="single" w:sz="4" w:space="0" w:color="auto"/>
              <w:left w:val="single" w:sz="4" w:space="0" w:color="000000"/>
              <w:bottom w:val="single" w:sz="4" w:space="0" w:color="auto"/>
              <w:right w:val="single" w:sz="4" w:space="0" w:color="000000"/>
            </w:tcBorders>
          </w:tcPr>
          <w:p w:rsidR="004D46C0" w:rsidRPr="004D46C0" w:rsidRDefault="004D46C0" w:rsidP="00502D4B">
            <w:pPr>
              <w:suppressAutoHyphens/>
              <w:kinsoku w:val="0"/>
              <w:autoSpaceDE w:val="0"/>
              <w:autoSpaceDN w:val="0"/>
              <w:spacing w:line="0" w:lineRule="atLeast"/>
              <w:jc w:val="right"/>
              <w:rPr>
                <w:rFonts w:asciiTheme="minorEastAsia" w:eastAsiaTheme="minorEastAsia" w:hAnsiTheme="minorEastAsia"/>
                <w:szCs w:val="21"/>
              </w:rPr>
            </w:pPr>
            <w:r w:rsidRPr="004D46C0">
              <w:rPr>
                <w:rFonts w:asciiTheme="minorEastAsia" w:eastAsiaTheme="minorEastAsia" w:hAnsiTheme="minorEastAsia"/>
                <w:szCs w:val="21"/>
              </w:rPr>
              <w:t>0</w:t>
            </w:r>
          </w:p>
          <w:p w:rsidR="004D46C0" w:rsidRPr="004D46C0" w:rsidRDefault="004D46C0" w:rsidP="00502D4B">
            <w:pPr>
              <w:spacing w:line="0" w:lineRule="atLeast"/>
              <w:ind w:firstLineChars="500" w:firstLine="1050"/>
              <w:rPr>
                <w:rFonts w:asciiTheme="minorEastAsia" w:eastAsiaTheme="minorEastAsia" w:hAnsiTheme="minorEastAsia"/>
                <w:szCs w:val="21"/>
              </w:rPr>
            </w:pPr>
            <w:r w:rsidRPr="004D46C0">
              <w:rPr>
                <w:rFonts w:asciiTheme="minorEastAsia" w:eastAsiaTheme="minorEastAsia" w:hAnsiTheme="minorEastAsia" w:hint="eastAsia"/>
                <w:szCs w:val="21"/>
              </w:rPr>
              <w:t xml:space="preserve">　</w:t>
            </w:r>
          </w:p>
          <w:p w:rsidR="004D46C0" w:rsidRPr="004D46C0" w:rsidRDefault="004D46C0" w:rsidP="00502D4B">
            <w:pPr>
              <w:spacing w:line="0" w:lineRule="atLeast"/>
              <w:rPr>
                <w:rFonts w:asciiTheme="minorEastAsia" w:eastAsiaTheme="minorEastAsia" w:hAnsiTheme="minorEastAsia"/>
                <w:szCs w:val="21"/>
              </w:rPr>
            </w:pPr>
          </w:p>
          <w:p w:rsidR="004D46C0" w:rsidRPr="004D46C0" w:rsidRDefault="004D46C0" w:rsidP="00502D4B">
            <w:pPr>
              <w:spacing w:line="0" w:lineRule="atLeast"/>
              <w:rPr>
                <w:rFonts w:asciiTheme="minorEastAsia" w:eastAsiaTheme="minorEastAsia" w:hAnsiTheme="minorEastAsia"/>
                <w:szCs w:val="21"/>
              </w:rPr>
            </w:pPr>
          </w:p>
        </w:tc>
      </w:tr>
      <w:tr w:rsidR="00502D4B" w:rsidTr="00247794">
        <w:trPr>
          <w:trHeight w:val="1902"/>
        </w:trPr>
        <w:tc>
          <w:tcPr>
            <w:tcW w:w="1701" w:type="dxa"/>
            <w:tcBorders>
              <w:top w:val="single" w:sz="4" w:space="0" w:color="auto"/>
              <w:left w:val="single" w:sz="4" w:space="0" w:color="000000"/>
              <w:bottom w:val="single" w:sz="4" w:space="0" w:color="000000"/>
              <w:right w:val="single" w:sz="4" w:space="0" w:color="000000"/>
            </w:tcBorders>
          </w:tcPr>
          <w:p w:rsidR="00502D4B" w:rsidRDefault="00502D4B" w:rsidP="00502D4B">
            <w:pPr>
              <w:suppressAutoHyphens/>
              <w:kinsoku w:val="0"/>
              <w:autoSpaceDE w:val="0"/>
              <w:autoSpaceDN w:val="0"/>
              <w:spacing w:line="0" w:lineRule="atLeast"/>
              <w:jc w:val="left"/>
              <w:rPr>
                <w:spacing w:val="2"/>
              </w:rPr>
            </w:pPr>
            <w:r>
              <w:rPr>
                <w:rFonts w:hint="eastAsia"/>
                <w:spacing w:val="2"/>
              </w:rPr>
              <w:t>浜田市ふるさと寄付特産品商品</w:t>
            </w:r>
          </w:p>
          <w:p w:rsidR="00502D4B" w:rsidRDefault="00502D4B" w:rsidP="00502D4B">
            <w:pPr>
              <w:suppressAutoHyphens/>
              <w:kinsoku w:val="0"/>
              <w:autoSpaceDE w:val="0"/>
              <w:autoSpaceDN w:val="0"/>
              <w:spacing w:line="0" w:lineRule="atLeast"/>
              <w:jc w:val="left"/>
              <w:rPr>
                <w:spacing w:val="2"/>
              </w:rPr>
            </w:pPr>
            <w:r>
              <w:rPr>
                <w:rFonts w:hint="eastAsia"/>
                <w:spacing w:val="2"/>
              </w:rPr>
              <w:t>周布地営農組合</w:t>
            </w:r>
          </w:p>
          <w:p w:rsidR="00502D4B" w:rsidRDefault="00502D4B" w:rsidP="00502D4B">
            <w:pPr>
              <w:suppressAutoHyphens/>
              <w:kinsoku w:val="0"/>
              <w:autoSpaceDE w:val="0"/>
              <w:autoSpaceDN w:val="0"/>
              <w:spacing w:line="0" w:lineRule="atLeast"/>
              <w:jc w:val="left"/>
              <w:rPr>
                <w:spacing w:val="2"/>
              </w:rPr>
            </w:pPr>
          </w:p>
          <w:p w:rsidR="00502D4B" w:rsidRDefault="00502D4B" w:rsidP="00502D4B">
            <w:pPr>
              <w:suppressAutoHyphens/>
              <w:kinsoku w:val="0"/>
              <w:autoSpaceDE w:val="0"/>
              <w:autoSpaceDN w:val="0"/>
              <w:spacing w:line="0" w:lineRule="atLeast"/>
              <w:jc w:val="left"/>
              <w:rPr>
                <w:spacing w:val="2"/>
              </w:rPr>
            </w:pPr>
          </w:p>
          <w:p w:rsidR="00502D4B" w:rsidRDefault="00502D4B" w:rsidP="00502D4B">
            <w:pPr>
              <w:suppressAutoHyphens/>
              <w:kinsoku w:val="0"/>
              <w:autoSpaceDE w:val="0"/>
              <w:autoSpaceDN w:val="0"/>
              <w:spacing w:line="0" w:lineRule="atLeast"/>
              <w:jc w:val="left"/>
              <w:rPr>
                <w:spacing w:val="2"/>
              </w:rPr>
            </w:pPr>
          </w:p>
          <w:p w:rsidR="00502D4B" w:rsidRDefault="00502D4B" w:rsidP="00502D4B">
            <w:pPr>
              <w:suppressAutoHyphens/>
              <w:kinsoku w:val="0"/>
              <w:autoSpaceDE w:val="0"/>
              <w:autoSpaceDN w:val="0"/>
              <w:spacing w:line="0" w:lineRule="atLeast"/>
              <w:jc w:val="left"/>
              <w:rPr>
                <w:spacing w:val="2"/>
              </w:rPr>
            </w:pPr>
          </w:p>
          <w:p w:rsidR="00502D4B" w:rsidRDefault="00502D4B" w:rsidP="00502D4B">
            <w:pPr>
              <w:suppressAutoHyphens/>
              <w:kinsoku w:val="0"/>
              <w:autoSpaceDE w:val="0"/>
              <w:autoSpaceDN w:val="0"/>
              <w:spacing w:line="0" w:lineRule="atLeast"/>
              <w:jc w:val="left"/>
              <w:rPr>
                <w:spacing w:val="2"/>
              </w:rPr>
            </w:pPr>
          </w:p>
          <w:p w:rsidR="00502D4B" w:rsidRPr="004D46C0" w:rsidRDefault="00502D4B" w:rsidP="00502D4B">
            <w:pPr>
              <w:suppressAutoHyphens/>
              <w:kinsoku w:val="0"/>
              <w:autoSpaceDE w:val="0"/>
              <w:autoSpaceDN w:val="0"/>
              <w:spacing w:line="0" w:lineRule="atLeast"/>
              <w:jc w:val="left"/>
              <w:rPr>
                <w:spacing w:val="2"/>
              </w:rPr>
            </w:pPr>
          </w:p>
        </w:tc>
        <w:tc>
          <w:tcPr>
            <w:tcW w:w="2122" w:type="dxa"/>
            <w:tcBorders>
              <w:top w:val="single" w:sz="4" w:space="0" w:color="auto"/>
              <w:left w:val="single" w:sz="4" w:space="0" w:color="000000"/>
              <w:bottom w:val="single" w:sz="4" w:space="0" w:color="000000"/>
              <w:right w:val="single" w:sz="4" w:space="0" w:color="000000"/>
            </w:tcBorders>
          </w:tcPr>
          <w:p w:rsidR="00502D4B" w:rsidRDefault="008B5412" w:rsidP="00502D4B">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ふるさと寄付特産品商品里の米井野むすめ</w:t>
            </w:r>
          </w:p>
          <w:p w:rsidR="008B5412" w:rsidRPr="008B5412" w:rsidRDefault="008B5412" w:rsidP="008B5412">
            <w:pPr>
              <w:pStyle w:val="a5"/>
              <w:numPr>
                <w:ilvl w:val="0"/>
                <w:numId w:val="4"/>
              </w:numPr>
              <w:spacing w:line="0" w:lineRule="atLeast"/>
              <w:ind w:leftChars="0"/>
              <w:rPr>
                <w:rFonts w:asciiTheme="minorEastAsia" w:eastAsiaTheme="minorEastAsia" w:hAnsiTheme="minorEastAsia"/>
                <w:szCs w:val="21"/>
              </w:rPr>
            </w:pPr>
            <w:r w:rsidRPr="008B5412">
              <w:rPr>
                <w:rFonts w:asciiTheme="minorEastAsia" w:eastAsiaTheme="minorEastAsia" w:hAnsiTheme="minorEastAsia" w:hint="eastAsia"/>
                <w:szCs w:val="21"/>
              </w:rPr>
              <w:t>こしひかり</w:t>
            </w:r>
          </w:p>
          <w:p w:rsidR="008B5412" w:rsidRDefault="008B5412" w:rsidP="008B5412">
            <w:pPr>
              <w:pStyle w:val="a5"/>
              <w:numPr>
                <w:ilvl w:val="0"/>
                <w:numId w:val="4"/>
              </w:numPr>
              <w:spacing w:line="0" w:lineRule="atLeast"/>
              <w:ind w:leftChars="0"/>
              <w:rPr>
                <w:rFonts w:asciiTheme="minorEastAsia" w:eastAsiaTheme="minorEastAsia" w:hAnsiTheme="minorEastAsia"/>
                <w:szCs w:val="21"/>
              </w:rPr>
            </w:pPr>
            <w:r>
              <w:rPr>
                <w:rFonts w:asciiTheme="minorEastAsia" w:eastAsiaTheme="minorEastAsia" w:hAnsiTheme="minorEastAsia" w:hint="eastAsia"/>
                <w:szCs w:val="21"/>
              </w:rPr>
              <w:t>食べ比べセット</w:t>
            </w:r>
          </w:p>
          <w:p w:rsidR="008B5412" w:rsidRPr="008B5412" w:rsidRDefault="008B5412" w:rsidP="008B5412">
            <w:pPr>
              <w:pStyle w:val="a5"/>
              <w:numPr>
                <w:ilvl w:val="0"/>
                <w:numId w:val="4"/>
              </w:numPr>
              <w:spacing w:line="0" w:lineRule="atLeast"/>
              <w:ind w:leftChars="0"/>
              <w:rPr>
                <w:rFonts w:asciiTheme="minorEastAsia" w:eastAsiaTheme="minorEastAsia" w:hAnsiTheme="minorEastAsia"/>
                <w:szCs w:val="21"/>
              </w:rPr>
            </w:pPr>
            <w:r>
              <w:rPr>
                <w:rFonts w:asciiTheme="minorEastAsia" w:eastAsiaTheme="minorEastAsia" w:hAnsiTheme="minorEastAsia" w:hint="eastAsia"/>
                <w:szCs w:val="21"/>
              </w:rPr>
              <w:t>きぬむすめ</w:t>
            </w:r>
          </w:p>
          <w:p w:rsidR="008B5412" w:rsidRPr="008B5412" w:rsidRDefault="008B5412" w:rsidP="00502D4B">
            <w:pPr>
              <w:spacing w:line="0" w:lineRule="atLeast"/>
              <w:rPr>
                <w:rFonts w:asciiTheme="minorEastAsia" w:eastAsiaTheme="minorEastAsia" w:hAnsiTheme="minorEastAsia"/>
                <w:szCs w:val="21"/>
              </w:rPr>
            </w:pPr>
          </w:p>
        </w:tc>
        <w:tc>
          <w:tcPr>
            <w:tcW w:w="2409" w:type="dxa"/>
            <w:tcBorders>
              <w:top w:val="single" w:sz="4" w:space="0" w:color="auto"/>
              <w:left w:val="single" w:sz="4" w:space="0" w:color="000000"/>
              <w:bottom w:val="single" w:sz="4" w:space="0" w:color="000000"/>
              <w:right w:val="single" w:sz="4" w:space="0" w:color="000000"/>
            </w:tcBorders>
          </w:tcPr>
          <w:p w:rsidR="00502D4B" w:rsidRPr="004D46C0" w:rsidRDefault="00551D1E" w:rsidP="00502D4B">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令和2</w:t>
            </w:r>
            <w:r w:rsidR="008B5412">
              <w:rPr>
                <w:rFonts w:asciiTheme="minorEastAsia" w:eastAsiaTheme="minorEastAsia" w:hAnsiTheme="minorEastAsia" w:hint="eastAsia"/>
                <w:szCs w:val="21"/>
              </w:rPr>
              <w:t>年</w:t>
            </w:r>
            <w:r>
              <w:rPr>
                <w:rFonts w:asciiTheme="minorEastAsia" w:eastAsiaTheme="minorEastAsia" w:hAnsiTheme="minorEastAsia" w:hint="eastAsia"/>
                <w:szCs w:val="21"/>
              </w:rPr>
              <w:t>4</w:t>
            </w:r>
            <w:r w:rsidR="008B5412">
              <w:rPr>
                <w:rFonts w:asciiTheme="minorEastAsia" w:eastAsiaTheme="minorEastAsia" w:hAnsiTheme="minorEastAsia" w:hint="eastAsia"/>
                <w:szCs w:val="21"/>
              </w:rPr>
              <w:t>月～令和</w:t>
            </w:r>
            <w:r>
              <w:rPr>
                <w:rFonts w:asciiTheme="minorEastAsia" w:eastAsiaTheme="minorEastAsia" w:hAnsiTheme="minorEastAsia" w:hint="eastAsia"/>
                <w:szCs w:val="21"/>
              </w:rPr>
              <w:t>3</w:t>
            </w:r>
            <w:r w:rsidR="008B5412">
              <w:rPr>
                <w:rFonts w:asciiTheme="minorEastAsia" w:eastAsiaTheme="minorEastAsia" w:hAnsiTheme="minorEastAsia" w:hint="eastAsia"/>
                <w:szCs w:val="21"/>
              </w:rPr>
              <w:t>年3月末日</w:t>
            </w:r>
          </w:p>
        </w:tc>
        <w:tc>
          <w:tcPr>
            <w:tcW w:w="1701" w:type="dxa"/>
            <w:tcBorders>
              <w:top w:val="single" w:sz="4" w:space="0" w:color="auto"/>
              <w:left w:val="single" w:sz="4" w:space="0" w:color="000000"/>
              <w:bottom w:val="single" w:sz="4" w:space="0" w:color="000000"/>
              <w:right w:val="single" w:sz="4" w:space="0" w:color="000000"/>
            </w:tcBorders>
          </w:tcPr>
          <w:p w:rsidR="00502D4B" w:rsidRPr="004D46C0" w:rsidRDefault="00502D4B" w:rsidP="00502D4B">
            <w:pPr>
              <w:spacing w:line="0" w:lineRule="atLeast"/>
              <w:rPr>
                <w:rFonts w:asciiTheme="minorEastAsia" w:eastAsiaTheme="minorEastAsia" w:hAnsiTheme="minorEastAsia"/>
                <w:szCs w:val="21"/>
              </w:rPr>
            </w:pPr>
          </w:p>
        </w:tc>
        <w:tc>
          <w:tcPr>
            <w:tcW w:w="1134" w:type="dxa"/>
            <w:tcBorders>
              <w:top w:val="single" w:sz="4" w:space="0" w:color="auto"/>
              <w:left w:val="single" w:sz="4" w:space="0" w:color="000000"/>
              <w:bottom w:val="single" w:sz="4" w:space="0" w:color="000000"/>
              <w:right w:val="single" w:sz="4" w:space="0" w:color="000000"/>
            </w:tcBorders>
          </w:tcPr>
          <w:p w:rsidR="00502D4B" w:rsidRPr="004D46C0" w:rsidRDefault="001D4D3F" w:rsidP="00DD42A3">
            <w:pPr>
              <w:spacing w:line="0" w:lineRule="atLeast"/>
              <w:jc w:val="right"/>
              <w:rPr>
                <w:rFonts w:asciiTheme="minorEastAsia" w:eastAsiaTheme="minorEastAsia" w:hAnsiTheme="minorEastAsia"/>
                <w:szCs w:val="21"/>
              </w:rPr>
            </w:pPr>
            <w:r>
              <w:rPr>
                <w:rFonts w:asciiTheme="minorEastAsia" w:eastAsiaTheme="minorEastAsia" w:hAnsiTheme="minorEastAsia" w:hint="eastAsia"/>
                <w:szCs w:val="21"/>
              </w:rPr>
              <w:t>352,800</w:t>
            </w:r>
          </w:p>
        </w:tc>
      </w:tr>
    </w:tbl>
    <w:p w:rsidR="00542937" w:rsidRPr="00542937" w:rsidRDefault="00542937" w:rsidP="00963B49">
      <w:pPr>
        <w:rPr>
          <w:szCs w:val="21"/>
        </w:rPr>
      </w:pPr>
    </w:p>
    <w:sectPr w:rsidR="00542937" w:rsidRPr="00542937" w:rsidSect="008A3603">
      <w:pgSz w:w="12240" w:h="15840"/>
      <w:pgMar w:top="1985" w:right="1701" w:bottom="1701"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4C3" w:rsidRDefault="007264C3" w:rsidP="00DB466D">
      <w:r>
        <w:separator/>
      </w:r>
    </w:p>
  </w:endnote>
  <w:endnote w:type="continuationSeparator" w:id="0">
    <w:p w:rsidR="007264C3" w:rsidRDefault="007264C3" w:rsidP="00DB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4C3" w:rsidRDefault="007264C3" w:rsidP="00DB466D">
      <w:r>
        <w:separator/>
      </w:r>
    </w:p>
  </w:footnote>
  <w:footnote w:type="continuationSeparator" w:id="0">
    <w:p w:rsidR="007264C3" w:rsidRDefault="007264C3" w:rsidP="00DB46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6D87"/>
    <w:multiLevelType w:val="hybridMultilevel"/>
    <w:tmpl w:val="13B6AAEE"/>
    <w:lvl w:ilvl="0" w:tplc="3724C4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C3E38"/>
    <w:multiLevelType w:val="hybridMultilevel"/>
    <w:tmpl w:val="AA504B0C"/>
    <w:lvl w:ilvl="0" w:tplc="4A26EA1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191076E"/>
    <w:multiLevelType w:val="hybridMultilevel"/>
    <w:tmpl w:val="AC001F5C"/>
    <w:lvl w:ilvl="0" w:tplc="D42C3230">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73251173"/>
    <w:multiLevelType w:val="hybridMultilevel"/>
    <w:tmpl w:val="0BB2F318"/>
    <w:lvl w:ilvl="0" w:tplc="2C5AFE6C">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FF"/>
    <w:rsid w:val="00061905"/>
    <w:rsid w:val="00086ED2"/>
    <w:rsid w:val="000A5585"/>
    <w:rsid w:val="000D2F0F"/>
    <w:rsid w:val="0011092A"/>
    <w:rsid w:val="00111F8A"/>
    <w:rsid w:val="00182E69"/>
    <w:rsid w:val="00197C5F"/>
    <w:rsid w:val="001A0771"/>
    <w:rsid w:val="001D4D3F"/>
    <w:rsid w:val="001E6782"/>
    <w:rsid w:val="00247794"/>
    <w:rsid w:val="00271EAC"/>
    <w:rsid w:val="002C6CB5"/>
    <w:rsid w:val="002D2295"/>
    <w:rsid w:val="002F0407"/>
    <w:rsid w:val="003976A8"/>
    <w:rsid w:val="003E654E"/>
    <w:rsid w:val="00437CF3"/>
    <w:rsid w:val="00464816"/>
    <w:rsid w:val="004C7BD6"/>
    <w:rsid w:val="004D46C0"/>
    <w:rsid w:val="00502D4B"/>
    <w:rsid w:val="00515E64"/>
    <w:rsid w:val="00542937"/>
    <w:rsid w:val="00551D1E"/>
    <w:rsid w:val="006428C4"/>
    <w:rsid w:val="00646799"/>
    <w:rsid w:val="006611A9"/>
    <w:rsid w:val="006879BE"/>
    <w:rsid w:val="006A3BE3"/>
    <w:rsid w:val="006C72C7"/>
    <w:rsid w:val="006F0C38"/>
    <w:rsid w:val="007264C3"/>
    <w:rsid w:val="008A3603"/>
    <w:rsid w:val="008B0E26"/>
    <w:rsid w:val="008B5412"/>
    <w:rsid w:val="0093068E"/>
    <w:rsid w:val="00942152"/>
    <w:rsid w:val="00963B49"/>
    <w:rsid w:val="00971779"/>
    <w:rsid w:val="00A76290"/>
    <w:rsid w:val="00A962FF"/>
    <w:rsid w:val="00B10BFC"/>
    <w:rsid w:val="00B12420"/>
    <w:rsid w:val="00BA3B2B"/>
    <w:rsid w:val="00DB466D"/>
    <w:rsid w:val="00DD42A3"/>
    <w:rsid w:val="00E25704"/>
    <w:rsid w:val="00E36452"/>
    <w:rsid w:val="00E65695"/>
    <w:rsid w:val="00EA3059"/>
    <w:rsid w:val="00ED2486"/>
    <w:rsid w:val="00F32BAA"/>
    <w:rsid w:val="00F41431"/>
    <w:rsid w:val="00F7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773D18A-015F-4DC3-9B3D-5437A5C4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2F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A962FF"/>
  </w:style>
  <w:style w:type="character" w:customStyle="1" w:styleId="a4">
    <w:name w:val="日付 (文字)"/>
    <w:basedOn w:val="a0"/>
    <w:link w:val="a3"/>
    <w:semiHidden/>
    <w:rsid w:val="00A962FF"/>
    <w:rPr>
      <w:rFonts w:ascii="Century" w:eastAsia="ＭＳ 明朝" w:hAnsi="Century" w:cs="Times New Roman"/>
      <w:szCs w:val="24"/>
    </w:rPr>
  </w:style>
  <w:style w:type="paragraph" w:styleId="a5">
    <w:name w:val="List Paragraph"/>
    <w:basedOn w:val="a"/>
    <w:uiPriority w:val="34"/>
    <w:qFormat/>
    <w:rsid w:val="00A962FF"/>
    <w:pPr>
      <w:ind w:leftChars="400" w:left="840"/>
    </w:pPr>
  </w:style>
  <w:style w:type="paragraph" w:styleId="a6">
    <w:name w:val="header"/>
    <w:basedOn w:val="a"/>
    <w:link w:val="a7"/>
    <w:uiPriority w:val="99"/>
    <w:unhideWhenUsed/>
    <w:rsid w:val="00DB466D"/>
    <w:pPr>
      <w:tabs>
        <w:tab w:val="center" w:pos="4252"/>
        <w:tab w:val="right" w:pos="8504"/>
      </w:tabs>
      <w:snapToGrid w:val="0"/>
    </w:pPr>
  </w:style>
  <w:style w:type="character" w:customStyle="1" w:styleId="a7">
    <w:name w:val="ヘッダー (文字)"/>
    <w:basedOn w:val="a0"/>
    <w:link w:val="a6"/>
    <w:uiPriority w:val="99"/>
    <w:rsid w:val="00DB466D"/>
    <w:rPr>
      <w:rFonts w:ascii="Century" w:eastAsia="ＭＳ 明朝" w:hAnsi="Century" w:cs="Times New Roman"/>
      <w:szCs w:val="24"/>
    </w:rPr>
  </w:style>
  <w:style w:type="paragraph" w:styleId="a8">
    <w:name w:val="footer"/>
    <w:basedOn w:val="a"/>
    <w:link w:val="a9"/>
    <w:uiPriority w:val="99"/>
    <w:unhideWhenUsed/>
    <w:rsid w:val="00DB466D"/>
    <w:pPr>
      <w:tabs>
        <w:tab w:val="center" w:pos="4252"/>
        <w:tab w:val="right" w:pos="8504"/>
      </w:tabs>
      <w:snapToGrid w:val="0"/>
    </w:pPr>
  </w:style>
  <w:style w:type="character" w:customStyle="1" w:styleId="a9">
    <w:name w:val="フッター (文字)"/>
    <w:basedOn w:val="a0"/>
    <w:link w:val="a8"/>
    <w:uiPriority w:val="99"/>
    <w:rsid w:val="00DB466D"/>
    <w:rPr>
      <w:rFonts w:ascii="Century" w:eastAsia="ＭＳ 明朝" w:hAnsi="Century" w:cs="Times New Roman"/>
      <w:szCs w:val="24"/>
    </w:rPr>
  </w:style>
  <w:style w:type="paragraph" w:styleId="aa">
    <w:name w:val="Balloon Text"/>
    <w:basedOn w:val="a"/>
    <w:link w:val="ab"/>
    <w:uiPriority w:val="99"/>
    <w:semiHidden/>
    <w:unhideWhenUsed/>
    <w:rsid w:val="00DB46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466D"/>
    <w:rPr>
      <w:rFonts w:asciiTheme="majorHAnsi" w:eastAsiaTheme="majorEastAsia" w:hAnsiTheme="majorHAnsi" w:cstheme="majorBidi"/>
      <w:sz w:val="18"/>
      <w:szCs w:val="18"/>
    </w:rPr>
  </w:style>
  <w:style w:type="table" w:styleId="ac">
    <w:name w:val="Table Grid"/>
    <w:basedOn w:val="a1"/>
    <w:uiPriority w:val="39"/>
    <w:rsid w:val="00BA3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37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354</Words>
  <Characters>2022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2021-03-31T02:47:00Z</cp:lastPrinted>
  <dcterms:created xsi:type="dcterms:W3CDTF">2021-03-18T06:55:00Z</dcterms:created>
  <dcterms:modified xsi:type="dcterms:W3CDTF">2021-03-31T02:54:00Z</dcterms:modified>
</cp:coreProperties>
</file>