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06A6" w14:textId="77777777" w:rsidR="00C85272" w:rsidRPr="00103038" w:rsidRDefault="00C85272" w:rsidP="007D2493">
      <w:pPr>
        <w:jc w:val="center"/>
        <w:rPr>
          <w:rFonts w:ascii="ＭＳ ゴシック" w:eastAsia="ＭＳ ゴシック" w:hAnsi="ＭＳ ゴシック"/>
          <w:sz w:val="32"/>
          <w:szCs w:val="32"/>
        </w:rPr>
      </w:pPr>
      <w:r w:rsidRPr="00103038">
        <w:rPr>
          <w:rFonts w:ascii="ＭＳ ゴシック" w:eastAsia="ＭＳ ゴシック" w:hAnsi="ＭＳ ゴシック" w:hint="eastAsia"/>
          <w:sz w:val="32"/>
          <w:szCs w:val="32"/>
        </w:rPr>
        <w:t>特定非営利活動法人芸術家の村定款</w:t>
      </w:r>
    </w:p>
    <w:p w14:paraId="700F0CC8" w14:textId="77777777" w:rsidR="00C85272" w:rsidRPr="007D2493" w:rsidRDefault="00C85272" w:rsidP="007D2493">
      <w:pPr>
        <w:rPr>
          <w:rFonts w:ascii="ＭＳ ゴシック" w:eastAsia="ＭＳ ゴシック" w:hAnsi="ＭＳ ゴシック"/>
          <w:sz w:val="22"/>
        </w:rPr>
      </w:pPr>
    </w:p>
    <w:p w14:paraId="0C6A45E0" w14:textId="77777777" w:rsidR="00C85272" w:rsidRPr="00103038" w:rsidRDefault="00C85272" w:rsidP="007D2493">
      <w:pPr>
        <w:jc w:val="center"/>
        <w:rPr>
          <w:rFonts w:ascii="ＭＳ ゴシック" w:eastAsia="ＭＳ ゴシック" w:hAnsi="ＭＳ ゴシック"/>
          <w:sz w:val="32"/>
          <w:szCs w:val="32"/>
        </w:rPr>
      </w:pPr>
      <w:r w:rsidRPr="00103038">
        <w:rPr>
          <w:rFonts w:ascii="ＭＳ ゴシック" w:eastAsia="ＭＳ ゴシック" w:hAnsi="ＭＳ ゴシック" w:hint="eastAsia"/>
          <w:sz w:val="32"/>
          <w:szCs w:val="32"/>
        </w:rPr>
        <w:t>第１章</w:t>
      </w:r>
      <w:r w:rsidRPr="00103038">
        <w:rPr>
          <w:rFonts w:ascii="ＭＳ ゴシック" w:eastAsia="ＭＳ ゴシック" w:hAnsi="ＭＳ ゴシック"/>
          <w:sz w:val="32"/>
          <w:szCs w:val="32"/>
        </w:rPr>
        <w:t xml:space="preserve"> </w:t>
      </w:r>
      <w:r w:rsidRPr="00103038">
        <w:rPr>
          <w:rFonts w:ascii="ＭＳ ゴシック" w:eastAsia="ＭＳ ゴシック" w:hAnsi="ＭＳ ゴシック" w:hint="eastAsia"/>
          <w:sz w:val="32"/>
          <w:szCs w:val="32"/>
        </w:rPr>
        <w:t>総　則</w:t>
      </w:r>
    </w:p>
    <w:p w14:paraId="64076788" w14:textId="77777777" w:rsidR="00C85272" w:rsidRPr="007D2493" w:rsidRDefault="00C85272" w:rsidP="007D2493">
      <w:pPr>
        <w:rPr>
          <w:rFonts w:ascii="ＭＳ ゴシック" w:eastAsia="ＭＳ ゴシック" w:hAnsi="ＭＳ ゴシック"/>
          <w:sz w:val="22"/>
        </w:rPr>
      </w:pPr>
    </w:p>
    <w:p w14:paraId="0B1BBF5A"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（名　称）</w:t>
      </w:r>
    </w:p>
    <w:p w14:paraId="4288853C" w14:textId="77777777" w:rsidR="00C85272" w:rsidRPr="00E44A03" w:rsidRDefault="00C85272" w:rsidP="00E44A03">
      <w:pPr>
        <w:pStyle w:val="a3"/>
        <w:numPr>
          <w:ilvl w:val="0"/>
          <w:numId w:val="1"/>
        </w:numPr>
        <w:ind w:leftChars="0"/>
        <w:rPr>
          <w:rFonts w:ascii="ＭＳ ゴシック" w:eastAsia="ＭＳ ゴシック" w:hAnsi="ＭＳ ゴシック"/>
          <w:sz w:val="22"/>
        </w:rPr>
      </w:pPr>
      <w:r w:rsidRPr="00E44A03">
        <w:rPr>
          <w:rFonts w:ascii="ＭＳ ゴシック" w:eastAsia="ＭＳ ゴシック" w:hAnsi="ＭＳ ゴシック" w:hint="eastAsia"/>
          <w:sz w:val="22"/>
        </w:rPr>
        <w:t>この法人は、特定非営利活動法人芸術家の村という。</w:t>
      </w:r>
    </w:p>
    <w:p w14:paraId="0A6C28B7" w14:textId="77777777" w:rsidR="00C85272" w:rsidRPr="007D2493" w:rsidRDefault="00C85272" w:rsidP="007D2493">
      <w:pPr>
        <w:rPr>
          <w:rFonts w:ascii="ＭＳ ゴシック" w:eastAsia="ＭＳ ゴシック" w:hAnsi="ＭＳ ゴシック"/>
          <w:sz w:val="22"/>
        </w:rPr>
      </w:pPr>
    </w:p>
    <w:p w14:paraId="7262A6C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（事務所）</w:t>
      </w:r>
    </w:p>
    <w:p w14:paraId="4DA435BF" w14:textId="77777777" w:rsidR="00C85272" w:rsidRPr="007D2493" w:rsidRDefault="00C85272" w:rsidP="00724BB0">
      <w:pPr>
        <w:ind w:left="660" w:hangingChars="300" w:hanging="660"/>
        <w:rPr>
          <w:rFonts w:ascii="ＭＳ ゴシック" w:eastAsia="ＭＳ ゴシック" w:hAnsi="ＭＳ ゴシック"/>
          <w:sz w:val="22"/>
        </w:rPr>
      </w:pPr>
      <w:r w:rsidRPr="007D2493">
        <w:rPr>
          <w:rFonts w:ascii="ＭＳ ゴシック" w:eastAsia="ＭＳ ゴシック" w:hAnsi="ＭＳ ゴシック" w:hint="eastAsia"/>
          <w:sz w:val="22"/>
        </w:rPr>
        <w:t>第２条</w:t>
      </w:r>
      <w:r w:rsidRPr="007D2493">
        <w:rPr>
          <w:rFonts w:ascii="ＭＳ ゴシック" w:eastAsia="ＭＳ ゴシック" w:hAnsi="ＭＳ ゴシック"/>
          <w:sz w:val="22"/>
        </w:rPr>
        <w:tab/>
      </w:r>
      <w:r w:rsidRPr="00AA4805">
        <w:rPr>
          <w:rFonts w:ascii="ＭＳ ゴシック" w:eastAsia="ＭＳ ゴシック" w:hAnsi="ＭＳ ゴシック" w:hint="eastAsia"/>
          <w:sz w:val="22"/>
        </w:rPr>
        <w:t>この法人は、主たる事務所を</w:t>
      </w:r>
      <w:r w:rsidRPr="00AA4805">
        <w:rPr>
          <w:rFonts w:ascii="ＭＳ ゴシック" w:eastAsia="ＭＳ ゴシック" w:hAnsi="ＭＳ ゴシック" w:hint="eastAsia"/>
        </w:rPr>
        <w:t>東京都中央区</w:t>
      </w:r>
      <w:r w:rsidRPr="00AA4805">
        <w:rPr>
          <w:rFonts w:ascii="ＭＳ ゴシック" w:eastAsia="ＭＳ ゴシック" w:hAnsi="ＭＳ ゴシック" w:hint="eastAsia"/>
          <w:sz w:val="22"/>
        </w:rPr>
        <w:t>に置く。</w:t>
      </w:r>
    </w:p>
    <w:p w14:paraId="2FAEAF23" w14:textId="77777777" w:rsidR="00C85272" w:rsidRPr="0040637D" w:rsidRDefault="00C85272" w:rsidP="007D2493">
      <w:pPr>
        <w:rPr>
          <w:rFonts w:ascii="ＭＳ ゴシック" w:eastAsia="ＭＳ ゴシック" w:hAnsi="ＭＳ ゴシック"/>
          <w:sz w:val="22"/>
        </w:rPr>
      </w:pPr>
    </w:p>
    <w:p w14:paraId="5B81A7E2"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（目　的）</w:t>
      </w:r>
    </w:p>
    <w:p w14:paraId="18125E99" w14:textId="77777777" w:rsidR="00C85272" w:rsidRPr="007D2493" w:rsidRDefault="00C85272" w:rsidP="00724BB0">
      <w:pPr>
        <w:ind w:left="660" w:hangingChars="300" w:hanging="660"/>
        <w:rPr>
          <w:rFonts w:ascii="ＭＳ ゴシック" w:eastAsia="ＭＳ ゴシック" w:hAnsi="ＭＳ ゴシック"/>
          <w:sz w:val="22"/>
        </w:rPr>
      </w:pPr>
      <w:r w:rsidRPr="007D2493">
        <w:rPr>
          <w:rFonts w:ascii="ＭＳ ゴシック" w:eastAsia="ＭＳ ゴシック" w:hAnsi="ＭＳ ゴシック" w:hint="eastAsia"/>
          <w:sz w:val="22"/>
        </w:rPr>
        <w:t xml:space="preserve">第３条　</w:t>
      </w:r>
      <w:r w:rsidRPr="0028665B">
        <w:rPr>
          <w:rFonts w:ascii="ＭＳ ゴシック" w:eastAsia="ＭＳ ゴシック" w:hAnsi="ＭＳ ゴシック" w:hint="eastAsia"/>
          <w:sz w:val="22"/>
        </w:rPr>
        <w:t>この法人は、地域・芸術家が共に、それぞれの持つ強みを生かして、地域を活性化させる取組みを行い、地域をより元気にすること、そしてそれを積み重ねていくことにより、日本全体を一歩一歩、着実に元気にしていくことを目的とする。</w:t>
      </w:r>
    </w:p>
    <w:p w14:paraId="13C3D0BA" w14:textId="77777777" w:rsidR="00C85272" w:rsidRPr="007D2493" w:rsidRDefault="00C85272" w:rsidP="007D2493">
      <w:pPr>
        <w:rPr>
          <w:rFonts w:ascii="ＭＳ ゴシック" w:eastAsia="ＭＳ ゴシック" w:hAnsi="ＭＳ ゴシック"/>
          <w:sz w:val="22"/>
        </w:rPr>
      </w:pPr>
    </w:p>
    <w:p w14:paraId="5A2B2B70"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（特定非営利活動の種類）</w:t>
      </w:r>
    </w:p>
    <w:p w14:paraId="452E468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第４条　この法人は前条の目的を達成するため、次の種類の特定非営利活動を行う。</w:t>
      </w:r>
    </w:p>
    <w:p w14:paraId="1B55410D" w14:textId="77777777" w:rsidR="00C85272" w:rsidRPr="007D2493" w:rsidRDefault="00C85272" w:rsidP="00724BB0">
      <w:pPr>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(1)</w:t>
      </w:r>
      <w:r w:rsidRPr="007D2493">
        <w:rPr>
          <w:rFonts w:ascii="ＭＳ ゴシック" w:eastAsia="ＭＳ ゴシック" w:hAnsi="ＭＳ ゴシック" w:hint="eastAsia"/>
          <w:sz w:val="22"/>
        </w:rPr>
        <w:t>社会教育の推進を図る活動</w:t>
      </w:r>
    </w:p>
    <w:p w14:paraId="30AD618C" w14:textId="77777777" w:rsidR="00C85272" w:rsidRPr="007D2493" w:rsidRDefault="00C85272" w:rsidP="00724BB0">
      <w:pPr>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(2)</w:t>
      </w:r>
      <w:r>
        <w:rPr>
          <w:rFonts w:ascii="ＭＳ ゴシック" w:eastAsia="ＭＳ ゴシック" w:hAnsi="ＭＳ ゴシック" w:hint="eastAsia"/>
          <w:sz w:val="22"/>
        </w:rPr>
        <w:t>まちづくりの推進を図る活動</w:t>
      </w:r>
    </w:p>
    <w:p w14:paraId="0683F8D3" w14:textId="77777777" w:rsidR="00C85272" w:rsidRDefault="00C85272" w:rsidP="00724BB0">
      <w:pPr>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(3)</w:t>
      </w:r>
      <w:r>
        <w:rPr>
          <w:rFonts w:ascii="ＭＳ ゴシック" w:eastAsia="ＭＳ ゴシック" w:hAnsi="ＭＳ ゴシック" w:hint="eastAsia"/>
          <w:sz w:val="22"/>
        </w:rPr>
        <w:t>観光の振興を図る活動</w:t>
      </w:r>
    </w:p>
    <w:p w14:paraId="0FED7CA3" w14:textId="77777777" w:rsidR="00C85272" w:rsidRDefault="00C85272" w:rsidP="00724BB0">
      <w:pPr>
        <w:ind w:firstLineChars="200" w:firstLine="440"/>
        <w:rPr>
          <w:rFonts w:ascii="ＭＳ ゴシック" w:eastAsia="ＭＳ ゴシック" w:hAnsi="ＭＳ ゴシック"/>
          <w:sz w:val="22"/>
        </w:rPr>
      </w:pPr>
      <w:r>
        <w:rPr>
          <w:rFonts w:ascii="ＭＳ ゴシック" w:eastAsia="ＭＳ ゴシック" w:hAnsi="ＭＳ ゴシック"/>
          <w:sz w:val="22"/>
        </w:rPr>
        <w:t>(4)</w:t>
      </w:r>
      <w:r>
        <w:rPr>
          <w:rFonts w:ascii="ＭＳ ゴシック" w:eastAsia="ＭＳ ゴシック" w:hAnsi="ＭＳ ゴシック" w:hint="eastAsia"/>
          <w:sz w:val="22"/>
        </w:rPr>
        <w:t>農山漁村又は中山間地域の振興を図る活動</w:t>
      </w:r>
    </w:p>
    <w:p w14:paraId="24D345B8" w14:textId="77777777" w:rsidR="00C85272" w:rsidRPr="007D2493" w:rsidRDefault="00C85272" w:rsidP="00724BB0">
      <w:pPr>
        <w:ind w:firstLineChars="200" w:firstLine="440"/>
        <w:rPr>
          <w:rFonts w:ascii="ＭＳ ゴシック" w:eastAsia="ＭＳ ゴシック" w:hAnsi="ＭＳ ゴシック"/>
          <w:sz w:val="22"/>
        </w:rPr>
      </w:pPr>
      <w:r>
        <w:rPr>
          <w:rFonts w:ascii="ＭＳ ゴシック" w:eastAsia="ＭＳ ゴシック" w:hAnsi="ＭＳ ゴシック"/>
          <w:sz w:val="22"/>
        </w:rPr>
        <w:t>(5)</w:t>
      </w:r>
      <w:r>
        <w:rPr>
          <w:rFonts w:ascii="ＭＳ ゴシック" w:eastAsia="ＭＳ ゴシック" w:hAnsi="ＭＳ ゴシック" w:hint="eastAsia"/>
          <w:sz w:val="22"/>
        </w:rPr>
        <w:t>学術、文化、芸術又はスポーツの振興を図る活動</w:t>
      </w:r>
    </w:p>
    <w:p w14:paraId="582668C7" w14:textId="77777777" w:rsidR="00C85272" w:rsidRPr="007D2493" w:rsidRDefault="00C85272" w:rsidP="00724BB0">
      <w:pPr>
        <w:ind w:firstLineChars="200" w:firstLine="440"/>
        <w:rPr>
          <w:rFonts w:ascii="ＭＳ ゴシック" w:eastAsia="ＭＳ ゴシック" w:hAnsi="ＭＳ ゴシック"/>
          <w:sz w:val="22"/>
        </w:rPr>
      </w:pPr>
      <w:r>
        <w:rPr>
          <w:rFonts w:ascii="ＭＳ ゴシック" w:eastAsia="ＭＳ ゴシック" w:hAnsi="ＭＳ ゴシック"/>
          <w:sz w:val="22"/>
        </w:rPr>
        <w:t>(6</w:t>
      </w:r>
      <w:r w:rsidRPr="007D2493">
        <w:rPr>
          <w:rFonts w:ascii="ＭＳ ゴシック" w:eastAsia="ＭＳ ゴシック" w:hAnsi="ＭＳ ゴシック"/>
          <w:sz w:val="22"/>
        </w:rPr>
        <w:t>)</w:t>
      </w:r>
      <w:r w:rsidRPr="007D2493">
        <w:rPr>
          <w:rFonts w:ascii="ＭＳ ゴシック" w:eastAsia="ＭＳ ゴシック" w:hAnsi="ＭＳ ゴシック" w:hint="eastAsia"/>
          <w:sz w:val="22"/>
        </w:rPr>
        <w:t>前各号に掲げる活動を行う団体の運営又は活動に関する連絡、助言又は援助の</w:t>
      </w:r>
    </w:p>
    <w:p w14:paraId="548E7854" w14:textId="77777777" w:rsidR="00C85272" w:rsidRPr="007D2493" w:rsidRDefault="00C85272" w:rsidP="00724BB0">
      <w:pPr>
        <w:ind w:firstLineChars="300" w:firstLine="660"/>
        <w:rPr>
          <w:rFonts w:ascii="ＭＳ ゴシック" w:eastAsia="ＭＳ ゴシック" w:hAnsi="ＭＳ ゴシック"/>
          <w:sz w:val="22"/>
        </w:rPr>
      </w:pPr>
      <w:r w:rsidRPr="007D2493">
        <w:rPr>
          <w:rFonts w:ascii="ＭＳ ゴシック" w:eastAsia="ＭＳ ゴシック" w:hAnsi="ＭＳ ゴシック" w:hint="eastAsia"/>
          <w:sz w:val="22"/>
        </w:rPr>
        <w:t>活動</w:t>
      </w:r>
    </w:p>
    <w:p w14:paraId="78AB06C7" w14:textId="77777777" w:rsidR="00C85272" w:rsidRPr="007D2493" w:rsidRDefault="00C85272" w:rsidP="007D2493">
      <w:pPr>
        <w:rPr>
          <w:rFonts w:ascii="ＭＳ ゴシック" w:eastAsia="ＭＳ ゴシック" w:hAnsi="ＭＳ ゴシック"/>
          <w:sz w:val="22"/>
        </w:rPr>
      </w:pPr>
    </w:p>
    <w:p w14:paraId="542FFF72"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（事業の種類）</w:t>
      </w:r>
    </w:p>
    <w:p w14:paraId="50679BB2" w14:textId="77777777" w:rsidR="00C85272" w:rsidRPr="007D2493" w:rsidRDefault="00C85272" w:rsidP="00724BB0">
      <w:pPr>
        <w:ind w:left="660" w:hangingChars="300" w:hanging="660"/>
        <w:rPr>
          <w:rFonts w:ascii="ＭＳ ゴシック" w:eastAsia="ＭＳ ゴシック" w:hAnsi="ＭＳ ゴシック"/>
          <w:sz w:val="22"/>
        </w:rPr>
      </w:pPr>
      <w:r w:rsidRPr="007D2493">
        <w:rPr>
          <w:rFonts w:ascii="ＭＳ ゴシック" w:eastAsia="ＭＳ ゴシック" w:hAnsi="ＭＳ ゴシック" w:hint="eastAsia"/>
          <w:sz w:val="22"/>
        </w:rPr>
        <w:t>第５条　この法人は、第３条の目的を達成するため、特定非営利活動に係る事業として、次の事業を行う。</w:t>
      </w:r>
    </w:p>
    <w:p w14:paraId="31CCC8FE" w14:textId="77777777" w:rsidR="00C85272" w:rsidRPr="007D2493" w:rsidRDefault="00C85272" w:rsidP="00724BB0">
      <w:pPr>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(1)</w:t>
      </w:r>
      <w:r w:rsidRPr="007D2493">
        <w:rPr>
          <w:rFonts w:ascii="ＭＳ ゴシック" w:eastAsia="ＭＳ ゴシック" w:hAnsi="ＭＳ ゴシック" w:hint="eastAsia"/>
          <w:sz w:val="22"/>
        </w:rPr>
        <w:t xml:space="preserve">　地域の活性化を目的とした芸術家の活動拠点を提供する事業</w:t>
      </w:r>
    </w:p>
    <w:p w14:paraId="18477D23"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 xml:space="preserve">　</w:t>
      </w:r>
      <w:r w:rsidRPr="007D2493">
        <w:rPr>
          <w:rFonts w:ascii="ＭＳ ゴシック" w:eastAsia="ＭＳ ゴシック" w:hAnsi="ＭＳ ゴシック"/>
          <w:sz w:val="22"/>
        </w:rPr>
        <w:t xml:space="preserve"> (2)</w:t>
      </w:r>
      <w:r w:rsidRPr="007D2493">
        <w:rPr>
          <w:rFonts w:ascii="ＭＳ ゴシック" w:eastAsia="ＭＳ ゴシック" w:hAnsi="ＭＳ ゴシック" w:hint="eastAsia"/>
          <w:sz w:val="22"/>
        </w:rPr>
        <w:t xml:space="preserve">　社会的交流を目的とした地域の祭等の企画運営事業</w:t>
      </w:r>
    </w:p>
    <w:p w14:paraId="0998586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 xml:space="preserve">　</w:t>
      </w:r>
      <w:r w:rsidRPr="007D2493">
        <w:rPr>
          <w:rFonts w:ascii="ＭＳ ゴシック" w:eastAsia="ＭＳ ゴシック" w:hAnsi="ＭＳ ゴシック"/>
          <w:sz w:val="22"/>
        </w:rPr>
        <w:t xml:space="preserve"> (3)</w:t>
      </w:r>
      <w:r w:rsidRPr="007D2493">
        <w:rPr>
          <w:rFonts w:ascii="ＭＳ ゴシック" w:eastAsia="ＭＳ ゴシック" w:hAnsi="ＭＳ ゴシック" w:hint="eastAsia"/>
          <w:sz w:val="22"/>
        </w:rPr>
        <w:t xml:space="preserve">　その他目的を達成するために必要な事業</w:t>
      </w:r>
    </w:p>
    <w:p w14:paraId="3484DD42" w14:textId="77777777" w:rsidR="00C85272" w:rsidRDefault="00C85272" w:rsidP="00A83114">
      <w:pPr>
        <w:ind w:leftChars="200" w:left="420"/>
        <w:rPr>
          <w:rFonts w:ascii="ＭＳ ゴシック" w:eastAsia="ＭＳ ゴシック" w:hAnsi="ＭＳ ゴシック"/>
          <w:sz w:val="22"/>
        </w:rPr>
      </w:pPr>
    </w:p>
    <w:p w14:paraId="68290564" w14:textId="77777777" w:rsidR="00C85272" w:rsidRPr="00A83114" w:rsidRDefault="00C85272" w:rsidP="00A83114">
      <w:pPr>
        <w:ind w:leftChars="200" w:left="420"/>
        <w:rPr>
          <w:rFonts w:ascii="ＭＳ ゴシック" w:eastAsia="ＭＳ ゴシック" w:hAnsi="ＭＳ ゴシック"/>
          <w:sz w:val="22"/>
        </w:rPr>
      </w:pPr>
    </w:p>
    <w:p w14:paraId="08C0B40F" w14:textId="77777777" w:rsidR="00C85272" w:rsidRPr="00103038" w:rsidRDefault="00C85272" w:rsidP="00724BB0">
      <w:pPr>
        <w:jc w:val="center"/>
        <w:rPr>
          <w:rFonts w:ascii="ＭＳ ゴシック" w:eastAsia="ＭＳ ゴシック" w:hAnsi="ＭＳ ゴシック"/>
          <w:sz w:val="32"/>
          <w:szCs w:val="32"/>
        </w:rPr>
      </w:pPr>
      <w:r w:rsidRPr="00103038">
        <w:rPr>
          <w:rFonts w:ascii="ＭＳ ゴシック" w:eastAsia="ＭＳ ゴシック" w:hAnsi="ＭＳ ゴシック" w:hint="eastAsia"/>
          <w:sz w:val="32"/>
          <w:szCs w:val="32"/>
        </w:rPr>
        <w:lastRenderedPageBreak/>
        <w:t>第２章</w:t>
      </w:r>
      <w:r w:rsidRPr="00103038">
        <w:rPr>
          <w:rFonts w:ascii="ＭＳ ゴシック" w:eastAsia="ＭＳ ゴシック" w:hAnsi="ＭＳ ゴシック"/>
          <w:sz w:val="32"/>
          <w:szCs w:val="32"/>
        </w:rPr>
        <w:t xml:space="preserve"> </w:t>
      </w:r>
      <w:r w:rsidRPr="00103038">
        <w:rPr>
          <w:rFonts w:ascii="ＭＳ ゴシック" w:eastAsia="ＭＳ ゴシック" w:hAnsi="ＭＳ ゴシック" w:hint="eastAsia"/>
          <w:sz w:val="32"/>
          <w:szCs w:val="32"/>
        </w:rPr>
        <w:t>会　員</w:t>
      </w:r>
    </w:p>
    <w:p w14:paraId="63C8580C" w14:textId="77777777" w:rsidR="00C85272" w:rsidRPr="007D2493" w:rsidRDefault="00C85272" w:rsidP="007D2493">
      <w:pPr>
        <w:rPr>
          <w:rFonts w:ascii="ＭＳ ゴシック" w:eastAsia="ＭＳ ゴシック" w:hAnsi="ＭＳ ゴシック"/>
          <w:sz w:val="22"/>
        </w:rPr>
      </w:pPr>
    </w:p>
    <w:p w14:paraId="17E6B1D5"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（種　別）</w:t>
      </w:r>
    </w:p>
    <w:p w14:paraId="0840FA52" w14:textId="77777777" w:rsidR="00C85272" w:rsidRPr="007D2493" w:rsidRDefault="00C85272" w:rsidP="0006417E">
      <w:pPr>
        <w:adjustRightInd w:val="0"/>
        <w:ind w:left="660" w:hangingChars="300" w:hanging="660"/>
        <w:jc w:val="left"/>
        <w:rPr>
          <w:rFonts w:ascii="ＭＳ ゴシック" w:eastAsia="ＭＳ ゴシック" w:hAnsi="ＭＳ ゴシック"/>
          <w:sz w:val="22"/>
        </w:rPr>
      </w:pPr>
      <w:r w:rsidRPr="007D2493">
        <w:rPr>
          <w:rFonts w:ascii="ＭＳ ゴシック" w:eastAsia="ＭＳ ゴシック" w:hAnsi="ＭＳ ゴシック" w:hint="eastAsia"/>
          <w:sz w:val="22"/>
        </w:rPr>
        <w:t>第６条　この法人の会員は、次の２種とし、正会員をもって特定非営利活動促進法（以下「法」という。）上の社員とする。</w:t>
      </w:r>
    </w:p>
    <w:p w14:paraId="3FCFC945" w14:textId="77777777" w:rsidR="00C85272" w:rsidRPr="007D2493" w:rsidRDefault="00C85272" w:rsidP="0006417E">
      <w:pPr>
        <w:ind w:leftChars="202" w:left="424"/>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正会員</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 xml:space="preserve">　この法人の目的に賛同して入会した個人及び団体</w:t>
      </w:r>
    </w:p>
    <w:p w14:paraId="21693FB9" w14:textId="77777777" w:rsidR="00C85272" w:rsidRPr="007D2493" w:rsidRDefault="00C85272" w:rsidP="0006417E">
      <w:pPr>
        <w:ind w:leftChars="202" w:left="424"/>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賛助会員</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この法人の目的に賛同し賛助するために入会した個人及び団体</w:t>
      </w:r>
    </w:p>
    <w:p w14:paraId="5DBE6603" w14:textId="77777777" w:rsidR="00C85272" w:rsidRPr="007D2493" w:rsidRDefault="00C85272" w:rsidP="007D2493">
      <w:pPr>
        <w:rPr>
          <w:rFonts w:ascii="ＭＳ ゴシック" w:eastAsia="ＭＳ ゴシック" w:hAnsi="ＭＳ ゴシック"/>
          <w:sz w:val="22"/>
        </w:rPr>
      </w:pPr>
    </w:p>
    <w:p w14:paraId="6C5C57B4"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（入　会）</w:t>
      </w:r>
    </w:p>
    <w:p w14:paraId="2D9D93B2"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第７条　会員の入会について、特に条件は定めない。</w:t>
      </w:r>
    </w:p>
    <w:p w14:paraId="1137DE85" w14:textId="77777777" w:rsidR="00C85272" w:rsidRPr="007D2493" w:rsidRDefault="00C85272" w:rsidP="0006417E">
      <w:pPr>
        <w:ind w:leftChars="100" w:left="430" w:hangingChars="100" w:hanging="220"/>
        <w:rPr>
          <w:rFonts w:ascii="ＭＳ ゴシック" w:eastAsia="ＭＳ ゴシック" w:hAnsi="ＭＳ ゴシック"/>
          <w:sz w:val="22"/>
        </w:rPr>
      </w:pPr>
      <w:r w:rsidRPr="007D2493">
        <w:rPr>
          <w:rFonts w:ascii="ＭＳ ゴシック" w:eastAsia="ＭＳ ゴシック" w:hAnsi="ＭＳ ゴシック" w:hint="eastAsia"/>
          <w:sz w:val="22"/>
        </w:rPr>
        <w:t>２　会員として入会しようとするものは、理事長が別に定める入会申込書により、理事長に申し込むものとする。</w:t>
      </w:r>
    </w:p>
    <w:p w14:paraId="27605967" w14:textId="77777777" w:rsidR="00C85272" w:rsidRPr="007D2493" w:rsidRDefault="00C85272" w:rsidP="0006417E">
      <w:pPr>
        <w:ind w:leftChars="100" w:left="430" w:hangingChars="100" w:hanging="220"/>
        <w:rPr>
          <w:rFonts w:ascii="ＭＳ ゴシック" w:eastAsia="ＭＳ ゴシック" w:hAnsi="ＭＳ ゴシック"/>
          <w:sz w:val="22"/>
        </w:rPr>
      </w:pPr>
      <w:r w:rsidRPr="007D2493">
        <w:rPr>
          <w:rFonts w:ascii="ＭＳ ゴシック" w:eastAsia="ＭＳ ゴシック" w:hAnsi="ＭＳ ゴシック" w:hint="eastAsia"/>
          <w:sz w:val="22"/>
        </w:rPr>
        <w:t>３　理事長は、前項の申し込みがあったとき、正当な理由がない限り、入会を認めなければならない。</w:t>
      </w:r>
    </w:p>
    <w:p w14:paraId="36528A07" w14:textId="77777777" w:rsidR="00C85272" w:rsidRPr="007D2493" w:rsidRDefault="00C85272" w:rsidP="0006417E">
      <w:pPr>
        <w:ind w:leftChars="100" w:left="430" w:hangingChars="100" w:hanging="220"/>
        <w:rPr>
          <w:rFonts w:ascii="ＭＳ ゴシック" w:eastAsia="ＭＳ ゴシック" w:hAnsi="ＭＳ ゴシック"/>
          <w:sz w:val="22"/>
        </w:rPr>
      </w:pPr>
      <w:r w:rsidRPr="007D2493">
        <w:rPr>
          <w:rFonts w:ascii="ＭＳ ゴシック" w:eastAsia="ＭＳ ゴシック" w:hAnsi="ＭＳ ゴシック" w:hint="eastAsia"/>
          <w:sz w:val="22"/>
        </w:rPr>
        <w:t>４　理事長は、第２項のものの入会を認めないときは、速やかに、理由を付した書面をもって本人にその旨を通知しなければならない。</w:t>
      </w:r>
    </w:p>
    <w:p w14:paraId="1785FE92" w14:textId="77777777" w:rsidR="00C85272" w:rsidRPr="007D2493" w:rsidRDefault="00C85272" w:rsidP="0006417E">
      <w:pPr>
        <w:ind w:leftChars="100" w:left="430" w:hangingChars="100" w:hanging="220"/>
        <w:rPr>
          <w:rFonts w:ascii="ＭＳ ゴシック" w:eastAsia="ＭＳ ゴシック" w:hAnsi="ＭＳ ゴシック"/>
          <w:sz w:val="22"/>
        </w:rPr>
      </w:pPr>
    </w:p>
    <w:p w14:paraId="0A83DA3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（入会金及び会費）</w:t>
      </w:r>
    </w:p>
    <w:p w14:paraId="7F574C24"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第８条　会員は</w:t>
      </w:r>
      <w:r>
        <w:rPr>
          <w:rFonts w:ascii="ＭＳ ゴシック" w:eastAsia="ＭＳ ゴシック" w:hAnsi="ＭＳ ゴシック" w:hint="eastAsia"/>
          <w:sz w:val="22"/>
        </w:rPr>
        <w:t>、理事会において別に定める入会金及び会費を納入しなければならない</w:t>
      </w:r>
    </w:p>
    <w:p w14:paraId="5310EAF3" w14:textId="77777777" w:rsidR="00C85272" w:rsidRPr="0040637D" w:rsidRDefault="00C85272" w:rsidP="007D2493">
      <w:pPr>
        <w:rPr>
          <w:rFonts w:ascii="ＭＳ ゴシック" w:eastAsia="ＭＳ ゴシック" w:hAnsi="ＭＳ ゴシック"/>
          <w:sz w:val="22"/>
        </w:rPr>
      </w:pPr>
    </w:p>
    <w:p w14:paraId="4B125F7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（会員の資格の喪失）</w:t>
      </w:r>
    </w:p>
    <w:p w14:paraId="1AE452D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第９条　会員が次の各号の一に該当する場合には、その資格を喪失する。</w:t>
      </w:r>
    </w:p>
    <w:p w14:paraId="444B8F79" w14:textId="77777777" w:rsidR="00C85272" w:rsidRDefault="00C85272" w:rsidP="0006417E">
      <w:pPr>
        <w:tabs>
          <w:tab w:val="left" w:pos="142"/>
          <w:tab w:val="left" w:pos="426"/>
        </w:tabs>
        <w:adjustRightInd w:val="0"/>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退会届の提出をしたとき。</w:t>
      </w:r>
    </w:p>
    <w:p w14:paraId="21CBEEB9" w14:textId="77777777" w:rsidR="00C85272" w:rsidRPr="007D2493" w:rsidRDefault="00C85272" w:rsidP="00103038">
      <w:pPr>
        <w:adjustRightInd w:val="0"/>
        <w:ind w:leftChars="210" w:left="850" w:hangingChars="186" w:hanging="409"/>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本人が死亡し、若しくは失そう宣告を受け、又は会員である団体</w:t>
      </w:r>
      <w:r>
        <w:rPr>
          <w:rFonts w:ascii="ＭＳ ゴシック" w:eastAsia="ＭＳ ゴシック" w:hAnsi="ＭＳ ゴシック" w:hint="eastAsia"/>
          <w:sz w:val="22"/>
        </w:rPr>
        <w:t>が消滅した</w:t>
      </w:r>
      <w:r w:rsidRPr="007D2493">
        <w:rPr>
          <w:rFonts w:ascii="ＭＳ ゴシック" w:eastAsia="ＭＳ ゴシック" w:hAnsi="ＭＳ ゴシック" w:hint="eastAsia"/>
          <w:sz w:val="22"/>
        </w:rPr>
        <w:t>とき。</w:t>
      </w:r>
    </w:p>
    <w:p w14:paraId="2791F9EA" w14:textId="77777777" w:rsidR="00C85272" w:rsidRPr="007D2493" w:rsidRDefault="00C85272" w:rsidP="0006417E">
      <w:pPr>
        <w:tabs>
          <w:tab w:val="left" w:pos="142"/>
          <w:tab w:val="left" w:pos="426"/>
        </w:tabs>
        <w:adjustRightInd w:val="0"/>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継続して１年以上会費を滞納したとき。</w:t>
      </w:r>
    </w:p>
    <w:p w14:paraId="262D3D28" w14:textId="77777777" w:rsidR="00C85272" w:rsidRPr="007D2493" w:rsidRDefault="00C85272" w:rsidP="0006417E">
      <w:pPr>
        <w:tabs>
          <w:tab w:val="left" w:pos="142"/>
          <w:tab w:val="left" w:pos="426"/>
        </w:tabs>
        <w:adjustRightInd w:val="0"/>
        <w:ind w:firstLineChars="200" w:firstLine="440"/>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除名されたとき。</w:t>
      </w:r>
    </w:p>
    <w:p w14:paraId="308FF562" w14:textId="77777777" w:rsidR="00C85272" w:rsidRPr="007D2493" w:rsidRDefault="00C85272" w:rsidP="0006417E">
      <w:pPr>
        <w:tabs>
          <w:tab w:val="left" w:pos="1234"/>
        </w:tabs>
        <w:rPr>
          <w:rFonts w:ascii="ＭＳ ゴシック" w:eastAsia="ＭＳ ゴシック" w:hAnsi="ＭＳ ゴシック"/>
          <w:sz w:val="22"/>
        </w:rPr>
      </w:pPr>
      <w:r>
        <w:rPr>
          <w:rFonts w:ascii="ＭＳ ゴシック" w:eastAsia="ＭＳ ゴシック" w:hAnsi="ＭＳ ゴシック"/>
          <w:sz w:val="22"/>
        </w:rPr>
        <w:tab/>
      </w:r>
    </w:p>
    <w:p w14:paraId="1DC57FE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（退　会）</w:t>
      </w:r>
    </w:p>
    <w:p w14:paraId="3CC794F5" w14:textId="77777777" w:rsidR="00C85272" w:rsidRPr="007D2493" w:rsidRDefault="00C85272" w:rsidP="00103038">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10</w:t>
      </w:r>
      <w:r w:rsidRPr="007D2493">
        <w:rPr>
          <w:rFonts w:ascii="ＭＳ ゴシック" w:eastAsia="ＭＳ ゴシック" w:hAnsi="ＭＳ ゴシック" w:hint="eastAsia"/>
          <w:sz w:val="22"/>
        </w:rPr>
        <w:t>条　会員は、理事長が別に定める退会届を理事長に提出して、任意に退会することができる。</w:t>
      </w:r>
    </w:p>
    <w:p w14:paraId="4FAA5A03" w14:textId="77777777" w:rsidR="00C85272" w:rsidRPr="007D2493" w:rsidRDefault="00C85272" w:rsidP="007D2493">
      <w:pPr>
        <w:rPr>
          <w:rFonts w:ascii="ＭＳ ゴシック" w:eastAsia="ＭＳ ゴシック" w:hAnsi="ＭＳ ゴシック"/>
          <w:sz w:val="22"/>
        </w:rPr>
      </w:pPr>
    </w:p>
    <w:p w14:paraId="554C0B37"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（除　名）</w:t>
      </w:r>
    </w:p>
    <w:p w14:paraId="61572CEC" w14:textId="77777777" w:rsidR="00C85272" w:rsidRPr="007D2493" w:rsidRDefault="00C85272" w:rsidP="00516C1A">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11</w:t>
      </w:r>
      <w:r w:rsidRPr="007D2493">
        <w:rPr>
          <w:rFonts w:ascii="ＭＳ ゴシック" w:eastAsia="ＭＳ ゴシック" w:hAnsi="ＭＳ ゴシック" w:hint="eastAsia"/>
          <w:sz w:val="22"/>
        </w:rPr>
        <w:t>条　会員が次の各号の一に該当する場合には、総会の議決により、これを除名することができる。</w:t>
      </w:r>
    </w:p>
    <w:p w14:paraId="686341CF"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lastRenderedPageBreak/>
        <w:t xml:space="preserve">(1) </w:t>
      </w:r>
      <w:r w:rsidRPr="007D2493">
        <w:rPr>
          <w:rFonts w:ascii="ＭＳ ゴシック" w:eastAsia="ＭＳ ゴシック" w:hAnsi="ＭＳ ゴシック" w:hint="eastAsia"/>
          <w:sz w:val="22"/>
        </w:rPr>
        <w:t>この定款に違反したとき。</w:t>
      </w:r>
    </w:p>
    <w:p w14:paraId="42E08781"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この法人の名誉を傷つけ、又は目的に反する行為をしたとき。</w:t>
      </w:r>
    </w:p>
    <w:p w14:paraId="3ABB2985" w14:textId="77777777" w:rsidR="00C85272" w:rsidRPr="007D2493" w:rsidRDefault="00C85272" w:rsidP="00516C1A">
      <w:pPr>
        <w:ind w:leftChars="134" w:left="563" w:hangingChars="128" w:hanging="282"/>
        <w:jc w:val="left"/>
        <w:rPr>
          <w:rFonts w:ascii="ＭＳ ゴシック" w:eastAsia="ＭＳ ゴシック" w:hAnsi="ＭＳ ゴシック"/>
          <w:sz w:val="22"/>
        </w:rPr>
      </w:pPr>
      <w:r w:rsidRPr="007D2493">
        <w:rPr>
          <w:rFonts w:ascii="ＭＳ ゴシック" w:eastAsia="ＭＳ ゴシック" w:hAnsi="ＭＳ ゴシック" w:hint="eastAsia"/>
          <w:sz w:val="22"/>
        </w:rPr>
        <w:t>２　前項の</w:t>
      </w:r>
      <w:r>
        <w:rPr>
          <w:rFonts w:ascii="ＭＳ ゴシック" w:eastAsia="ＭＳ ゴシック" w:hAnsi="ＭＳ ゴシック" w:hint="eastAsia"/>
          <w:sz w:val="22"/>
        </w:rPr>
        <w:t>規定により会員を除名しようとする場合は、議決の前に当該会員に弁明</w:t>
      </w:r>
      <w:r w:rsidRPr="007D2493">
        <w:rPr>
          <w:rFonts w:ascii="ＭＳ ゴシック" w:eastAsia="ＭＳ ゴシック" w:hAnsi="ＭＳ ゴシック" w:hint="eastAsia"/>
          <w:sz w:val="22"/>
        </w:rPr>
        <w:t>の機会を与えなければならない。</w:t>
      </w:r>
    </w:p>
    <w:p w14:paraId="39349BFF" w14:textId="77777777" w:rsidR="00C85272" w:rsidRPr="007D2493" w:rsidRDefault="00C85272" w:rsidP="007D2493">
      <w:pPr>
        <w:rPr>
          <w:rFonts w:ascii="ＭＳ ゴシック" w:eastAsia="ＭＳ ゴシック" w:hAnsi="ＭＳ ゴシック"/>
          <w:sz w:val="22"/>
        </w:rPr>
      </w:pPr>
    </w:p>
    <w:p w14:paraId="325166D2" w14:textId="77777777" w:rsidR="00C85272" w:rsidRPr="00516C1A" w:rsidRDefault="00C85272" w:rsidP="00516C1A">
      <w:pPr>
        <w:jc w:val="center"/>
        <w:rPr>
          <w:rFonts w:ascii="ＭＳ ゴシック" w:eastAsia="ＭＳ ゴシック" w:hAnsi="ＭＳ ゴシック"/>
          <w:sz w:val="32"/>
          <w:szCs w:val="32"/>
        </w:rPr>
      </w:pPr>
      <w:r w:rsidRPr="00516C1A">
        <w:rPr>
          <w:rFonts w:ascii="ＭＳ ゴシック" w:eastAsia="ＭＳ ゴシック" w:hAnsi="ＭＳ ゴシック" w:hint="eastAsia"/>
          <w:sz w:val="32"/>
          <w:szCs w:val="32"/>
        </w:rPr>
        <w:t>第３章</w:t>
      </w:r>
      <w:r w:rsidRPr="00516C1A">
        <w:rPr>
          <w:rFonts w:ascii="ＭＳ ゴシック" w:eastAsia="ＭＳ ゴシック" w:hAnsi="ＭＳ ゴシック"/>
          <w:sz w:val="32"/>
          <w:szCs w:val="32"/>
        </w:rPr>
        <w:t xml:space="preserve"> </w:t>
      </w:r>
      <w:r w:rsidRPr="00516C1A">
        <w:rPr>
          <w:rFonts w:ascii="ＭＳ ゴシック" w:eastAsia="ＭＳ ゴシック" w:hAnsi="ＭＳ ゴシック" w:hint="eastAsia"/>
          <w:sz w:val="32"/>
          <w:szCs w:val="32"/>
        </w:rPr>
        <w:t>役　員</w:t>
      </w:r>
    </w:p>
    <w:p w14:paraId="77E25051" w14:textId="77777777" w:rsidR="00C85272" w:rsidRDefault="00C85272" w:rsidP="007D2493">
      <w:pPr>
        <w:rPr>
          <w:rFonts w:ascii="ＭＳ ゴシック" w:eastAsia="ＭＳ ゴシック" w:hAnsi="ＭＳ ゴシック"/>
          <w:sz w:val="22"/>
        </w:rPr>
      </w:pPr>
    </w:p>
    <w:p w14:paraId="40301EF3"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（種別及び定数）</w:t>
      </w:r>
    </w:p>
    <w:p w14:paraId="11201CE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12</w:t>
      </w:r>
      <w:r w:rsidRPr="007D2493">
        <w:rPr>
          <w:rFonts w:ascii="ＭＳ ゴシック" w:eastAsia="ＭＳ ゴシック" w:hAnsi="ＭＳ ゴシック" w:hint="eastAsia"/>
          <w:sz w:val="22"/>
        </w:rPr>
        <w:t>条　この法人に、次の役員を置く。</w:t>
      </w:r>
    </w:p>
    <w:p w14:paraId="1802A956"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Pr>
          <w:rFonts w:ascii="ＭＳ ゴシック" w:eastAsia="ＭＳ ゴシック" w:hAnsi="ＭＳ ゴシック" w:hint="eastAsia"/>
          <w:sz w:val="22"/>
        </w:rPr>
        <w:t>理事　３人以上</w:t>
      </w:r>
    </w:p>
    <w:p w14:paraId="3926F7AC"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Pr>
          <w:rFonts w:ascii="ＭＳ ゴシック" w:eastAsia="ＭＳ ゴシック" w:hAnsi="ＭＳ ゴシック" w:hint="eastAsia"/>
          <w:sz w:val="22"/>
        </w:rPr>
        <w:t>監事　１人以上</w:t>
      </w:r>
    </w:p>
    <w:p w14:paraId="26F85A80" w14:textId="77777777" w:rsidR="00C85272" w:rsidRPr="007D2493" w:rsidRDefault="00C85272" w:rsidP="00516C1A">
      <w:pPr>
        <w:ind w:firstLineChars="100" w:firstLine="220"/>
        <w:rPr>
          <w:rFonts w:ascii="ＭＳ ゴシック" w:eastAsia="ＭＳ ゴシック" w:hAnsi="ＭＳ ゴシック"/>
          <w:sz w:val="22"/>
        </w:rPr>
      </w:pPr>
      <w:r w:rsidRPr="007D2493">
        <w:rPr>
          <w:rFonts w:ascii="ＭＳ ゴシック" w:eastAsia="ＭＳ ゴシック" w:hAnsi="ＭＳ ゴシック" w:hint="eastAsia"/>
          <w:sz w:val="22"/>
        </w:rPr>
        <w:t>２　理事のうち１人を理事長とし、１人以上２人以内を副理事長とする。</w:t>
      </w:r>
    </w:p>
    <w:p w14:paraId="20B4B240" w14:textId="77777777" w:rsidR="00C85272" w:rsidRPr="007D2493" w:rsidRDefault="00C85272" w:rsidP="007D2493">
      <w:pPr>
        <w:rPr>
          <w:rFonts w:ascii="ＭＳ ゴシック" w:eastAsia="ＭＳ ゴシック" w:hAnsi="ＭＳ ゴシック"/>
          <w:sz w:val="22"/>
        </w:rPr>
      </w:pPr>
    </w:p>
    <w:p w14:paraId="4F26FB3E"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（選任等）</w:t>
      </w:r>
    </w:p>
    <w:p w14:paraId="258169FE"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13</w:t>
      </w:r>
      <w:r w:rsidRPr="007D2493">
        <w:rPr>
          <w:rFonts w:ascii="ＭＳ ゴシック" w:eastAsia="ＭＳ ゴシック" w:hAnsi="ＭＳ ゴシック" w:hint="eastAsia"/>
          <w:sz w:val="22"/>
        </w:rPr>
        <w:t>条　理事及び監事は、総会において選任する。</w:t>
      </w:r>
    </w:p>
    <w:p w14:paraId="70CC0166" w14:textId="77777777" w:rsidR="00C85272" w:rsidRPr="007D2493" w:rsidRDefault="00C85272" w:rsidP="001B0AF3">
      <w:pPr>
        <w:adjustRightInd w:val="0"/>
        <w:ind w:leftChars="135" w:left="422"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２　理事長及び副理事長は、理事の互選とする。</w:t>
      </w:r>
    </w:p>
    <w:p w14:paraId="5D5E94DF" w14:textId="77777777" w:rsidR="00C85272" w:rsidRPr="007D2493" w:rsidRDefault="00C85272" w:rsidP="001B0AF3">
      <w:pPr>
        <w:adjustRightInd w:val="0"/>
        <w:ind w:leftChars="135" w:left="422"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14:paraId="108221BB" w14:textId="77777777" w:rsidR="00C85272" w:rsidRPr="007D2493" w:rsidRDefault="00C85272" w:rsidP="001B0AF3">
      <w:pPr>
        <w:adjustRightInd w:val="0"/>
        <w:ind w:leftChars="135" w:left="422"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４　法第</w:t>
      </w:r>
      <w:r w:rsidRPr="007D2493">
        <w:rPr>
          <w:rFonts w:ascii="ＭＳ ゴシック" w:eastAsia="ＭＳ ゴシック" w:hAnsi="ＭＳ ゴシック"/>
          <w:sz w:val="22"/>
        </w:rPr>
        <w:t>20</w:t>
      </w:r>
      <w:r w:rsidRPr="007D2493">
        <w:rPr>
          <w:rFonts w:ascii="ＭＳ ゴシック" w:eastAsia="ＭＳ ゴシック" w:hAnsi="ＭＳ ゴシック" w:hint="eastAsia"/>
          <w:sz w:val="22"/>
        </w:rPr>
        <w:t>条各号のいずれかに該当する者は、この法人の役員になることができない。</w:t>
      </w:r>
    </w:p>
    <w:p w14:paraId="6B54B9EE" w14:textId="77777777" w:rsidR="00C85272" w:rsidRPr="007D2493" w:rsidRDefault="00C85272" w:rsidP="001B0AF3">
      <w:pPr>
        <w:adjustRightInd w:val="0"/>
        <w:ind w:leftChars="135" w:left="422"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５　監事は、理事又はこの法人の職員を兼ねてはならない。</w:t>
      </w:r>
    </w:p>
    <w:p w14:paraId="2C6DC5BD" w14:textId="77777777" w:rsidR="00C85272" w:rsidRPr="007D2493" w:rsidRDefault="00C85272" w:rsidP="00516C1A">
      <w:pPr>
        <w:ind w:firstLineChars="100" w:firstLine="220"/>
        <w:rPr>
          <w:rFonts w:ascii="ＭＳ ゴシック" w:eastAsia="ＭＳ ゴシック" w:hAnsi="ＭＳ ゴシック"/>
          <w:sz w:val="22"/>
        </w:rPr>
      </w:pPr>
    </w:p>
    <w:p w14:paraId="0A47BB4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（職　務）</w:t>
      </w:r>
    </w:p>
    <w:p w14:paraId="7CE76D0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14</w:t>
      </w:r>
      <w:r w:rsidRPr="007D2493">
        <w:rPr>
          <w:rFonts w:ascii="ＭＳ ゴシック" w:eastAsia="ＭＳ ゴシック" w:hAnsi="ＭＳ ゴシック" w:hint="eastAsia"/>
          <w:sz w:val="22"/>
        </w:rPr>
        <w:t>条　理事長は、この法人を代表し、その業務を総理する。</w:t>
      </w:r>
    </w:p>
    <w:p w14:paraId="554F6DA7" w14:textId="77777777" w:rsidR="00C85272" w:rsidRPr="007D2493" w:rsidRDefault="00C85272" w:rsidP="001B0AF3">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理事長以外の理事は、法人の業務について、この法人を代表しない。</w:t>
      </w:r>
    </w:p>
    <w:p w14:paraId="632E8917" w14:textId="77777777" w:rsidR="00C85272" w:rsidRPr="007D2493" w:rsidRDefault="00C85272" w:rsidP="001B0AF3">
      <w:pPr>
        <w:ind w:leftChars="136" w:left="425"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３　副理事長は、理事長を補佐し、理事長に事故があるとき又は理事長が欠けたときは、理事長があらかじめ指名した順序によって、その職務を代行する。</w:t>
      </w:r>
    </w:p>
    <w:p w14:paraId="0B4E2701" w14:textId="77777777" w:rsidR="00C85272" w:rsidRPr="007D2493" w:rsidRDefault="00C85272" w:rsidP="001B0AF3">
      <w:pPr>
        <w:ind w:leftChars="135" w:left="424" w:hangingChars="64" w:hanging="141"/>
        <w:rPr>
          <w:rFonts w:ascii="ＭＳ ゴシック" w:eastAsia="ＭＳ ゴシック" w:hAnsi="ＭＳ ゴシック"/>
          <w:sz w:val="22"/>
        </w:rPr>
      </w:pPr>
      <w:r w:rsidRPr="007D2493">
        <w:rPr>
          <w:rFonts w:ascii="ＭＳ ゴシック" w:eastAsia="ＭＳ ゴシック" w:hAnsi="ＭＳ ゴシック" w:hint="eastAsia"/>
          <w:sz w:val="22"/>
        </w:rPr>
        <w:t>４　理事は、理事会を構成し、この定款の定め及び総会又は理事会の議決に基づき、この法人の業務を執行する。</w:t>
      </w:r>
    </w:p>
    <w:p w14:paraId="503AF734" w14:textId="77777777" w:rsidR="00C85272" w:rsidRPr="007D2493" w:rsidRDefault="00C85272" w:rsidP="00511F3B">
      <w:pPr>
        <w:ind w:firstLineChars="100" w:firstLine="220"/>
        <w:rPr>
          <w:rFonts w:ascii="ＭＳ ゴシック" w:eastAsia="ＭＳ ゴシック" w:hAnsi="ＭＳ ゴシック"/>
          <w:sz w:val="22"/>
        </w:rPr>
      </w:pPr>
      <w:r w:rsidRPr="007D2493">
        <w:rPr>
          <w:rFonts w:ascii="ＭＳ ゴシック" w:eastAsia="ＭＳ ゴシック" w:hAnsi="ＭＳ ゴシック" w:hint="eastAsia"/>
          <w:sz w:val="22"/>
        </w:rPr>
        <w:t>５　監事は、次に掲げる職務を行う。</w:t>
      </w:r>
    </w:p>
    <w:p w14:paraId="012A5552"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理事の業務執行の状況を監査すること。</w:t>
      </w:r>
    </w:p>
    <w:p w14:paraId="5017CC95"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この法人の財産の状況を監査すること。</w:t>
      </w:r>
    </w:p>
    <w:p w14:paraId="3C1046E6" w14:textId="77777777" w:rsidR="00C85272" w:rsidRPr="007D2493" w:rsidRDefault="00C85272" w:rsidP="001B0AF3">
      <w:pPr>
        <w:ind w:leftChars="269" w:left="706" w:hangingChars="64" w:hanging="141"/>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前２号の規定による監査の結果、この法人の業務又は財産に関し不正の行為又は法令若しくは定款に違反する重大な事実があることを発見した場合には、</w:t>
      </w:r>
      <w:r w:rsidRPr="007D2493">
        <w:rPr>
          <w:rFonts w:ascii="ＭＳ ゴシック" w:eastAsia="ＭＳ ゴシック" w:hAnsi="ＭＳ ゴシック" w:hint="eastAsia"/>
          <w:sz w:val="22"/>
        </w:rPr>
        <w:lastRenderedPageBreak/>
        <w:t>これを総会又は所轄庁に報告すること。</w:t>
      </w:r>
    </w:p>
    <w:p w14:paraId="577CB188"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前号の報告をするために必要がある場合には、総会を招集すること。</w:t>
      </w:r>
    </w:p>
    <w:p w14:paraId="65B38F49" w14:textId="77777777" w:rsidR="00C85272" w:rsidRPr="007D2493" w:rsidRDefault="00C85272" w:rsidP="001B0AF3">
      <w:pPr>
        <w:ind w:leftChars="269" w:left="706" w:hangingChars="64" w:hanging="141"/>
        <w:rPr>
          <w:rFonts w:ascii="ＭＳ ゴシック" w:eastAsia="ＭＳ ゴシック" w:hAnsi="ＭＳ ゴシック"/>
          <w:sz w:val="22"/>
        </w:rPr>
      </w:pPr>
      <w:r w:rsidRPr="007D2493">
        <w:rPr>
          <w:rFonts w:ascii="ＭＳ ゴシック" w:eastAsia="ＭＳ ゴシック" w:hAnsi="ＭＳ ゴシック"/>
          <w:sz w:val="22"/>
        </w:rPr>
        <w:t xml:space="preserve">(5) </w:t>
      </w:r>
      <w:r w:rsidRPr="007D2493">
        <w:rPr>
          <w:rFonts w:ascii="ＭＳ ゴシック" w:eastAsia="ＭＳ ゴシック" w:hAnsi="ＭＳ ゴシック" w:hint="eastAsia"/>
          <w:sz w:val="22"/>
        </w:rPr>
        <w:t>理事の業務執行の状況又はこの法人の財産の状況について、理事に意見を述べること。</w:t>
      </w:r>
    </w:p>
    <w:p w14:paraId="348CDE67" w14:textId="77777777" w:rsidR="00C85272" w:rsidRPr="007D2493" w:rsidRDefault="00C85272" w:rsidP="00511F3B">
      <w:pPr>
        <w:ind w:firstLineChars="100" w:firstLine="220"/>
        <w:rPr>
          <w:rFonts w:ascii="ＭＳ ゴシック" w:eastAsia="ＭＳ ゴシック" w:hAnsi="ＭＳ ゴシック"/>
          <w:sz w:val="22"/>
        </w:rPr>
      </w:pPr>
    </w:p>
    <w:p w14:paraId="1B3CEB10"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（任期等）</w:t>
      </w:r>
    </w:p>
    <w:p w14:paraId="0B128FE5"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15</w:t>
      </w:r>
      <w:r w:rsidRPr="007D2493">
        <w:rPr>
          <w:rFonts w:ascii="ＭＳ ゴシック" w:eastAsia="ＭＳ ゴシック" w:hAnsi="ＭＳ ゴシック" w:hint="eastAsia"/>
          <w:sz w:val="22"/>
        </w:rPr>
        <w:t>条　役員の任期は、２年とする。ただし、再任を妨げない。</w:t>
      </w:r>
    </w:p>
    <w:p w14:paraId="6226F7D1" w14:textId="77777777" w:rsidR="00C85272" w:rsidRPr="007D2493" w:rsidRDefault="00C85272" w:rsidP="00511F3B">
      <w:pPr>
        <w:ind w:leftChars="135" w:left="565"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補欠のため、又は増員により就任した役員の任期は、それぞれの前任者又は現任者の任期の残存期間とする。</w:t>
      </w:r>
    </w:p>
    <w:p w14:paraId="0BFDEC8A" w14:textId="77777777" w:rsidR="00C85272" w:rsidRPr="007D2493" w:rsidRDefault="00C85272" w:rsidP="00511F3B">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３　役員は、辞任又は任期満了後においても、後任者が就任するまでは、その職務を行わなければならない。</w:t>
      </w:r>
    </w:p>
    <w:p w14:paraId="276814EB" w14:textId="77777777" w:rsidR="00C85272" w:rsidRPr="007D2493" w:rsidRDefault="00C85272" w:rsidP="007D2493">
      <w:pPr>
        <w:rPr>
          <w:rFonts w:ascii="ＭＳ ゴシック" w:eastAsia="ＭＳ ゴシック" w:hAnsi="ＭＳ ゴシック"/>
          <w:sz w:val="22"/>
        </w:rPr>
      </w:pPr>
    </w:p>
    <w:p w14:paraId="5EF74A5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（欠員補充）</w:t>
      </w:r>
    </w:p>
    <w:p w14:paraId="4FEBFD0A" w14:textId="77777777" w:rsidR="00C85272" w:rsidRPr="007D2493" w:rsidRDefault="00C85272" w:rsidP="00511F3B">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16</w:t>
      </w:r>
      <w:r w:rsidRPr="007D2493">
        <w:rPr>
          <w:rFonts w:ascii="ＭＳ ゴシック" w:eastAsia="ＭＳ ゴシック" w:hAnsi="ＭＳ ゴシック" w:hint="eastAsia"/>
          <w:sz w:val="22"/>
        </w:rPr>
        <w:t>条　理事又は監事のうち、その定数の３分の１を超える者が欠けたときは、遅滞なくこれを補充しなければならない。</w:t>
      </w:r>
    </w:p>
    <w:p w14:paraId="2B575821" w14:textId="77777777" w:rsidR="00C85272" w:rsidRPr="007D2493" w:rsidRDefault="00C85272" w:rsidP="007D2493">
      <w:pPr>
        <w:rPr>
          <w:rFonts w:ascii="ＭＳ ゴシック" w:eastAsia="ＭＳ ゴシック" w:hAnsi="ＭＳ ゴシック"/>
          <w:sz w:val="22"/>
        </w:rPr>
      </w:pPr>
    </w:p>
    <w:p w14:paraId="50DCA84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（解　任）</w:t>
      </w:r>
    </w:p>
    <w:p w14:paraId="3C2F9D48" w14:textId="77777777" w:rsidR="00C85272" w:rsidRPr="007D2493" w:rsidRDefault="00C85272" w:rsidP="00511F3B">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17</w:t>
      </w:r>
      <w:r w:rsidRPr="007D2493">
        <w:rPr>
          <w:rFonts w:ascii="ＭＳ ゴシック" w:eastAsia="ＭＳ ゴシック" w:hAnsi="ＭＳ ゴシック" w:hint="eastAsia"/>
          <w:sz w:val="22"/>
        </w:rPr>
        <w:t>条　役員が次の各号の一に該当する場合には、総会の議決により、これを解任することができる。</w:t>
      </w:r>
    </w:p>
    <w:p w14:paraId="09B19A91"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心身の故障のため、職務の遂行に堪えないと認められるとき。</w:t>
      </w:r>
    </w:p>
    <w:p w14:paraId="7D83641F"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職務上の義務違反その他役員としてふさわしくない行為があったとき。</w:t>
      </w:r>
    </w:p>
    <w:p w14:paraId="34A4E2FD" w14:textId="77777777" w:rsidR="00C85272" w:rsidRPr="007D2493" w:rsidRDefault="00C85272" w:rsidP="007D2493">
      <w:pPr>
        <w:rPr>
          <w:rFonts w:ascii="ＭＳ ゴシック" w:eastAsia="ＭＳ ゴシック" w:hAnsi="ＭＳ ゴシック"/>
          <w:sz w:val="22"/>
        </w:rPr>
      </w:pPr>
    </w:p>
    <w:p w14:paraId="34A4C2C7" w14:textId="77777777" w:rsidR="00C85272" w:rsidRPr="007D2493" w:rsidRDefault="00C85272" w:rsidP="00511F3B">
      <w:pPr>
        <w:ind w:leftChars="135" w:left="428" w:hangingChars="66" w:hanging="145"/>
        <w:rPr>
          <w:rFonts w:ascii="ＭＳ ゴシック" w:eastAsia="ＭＳ ゴシック" w:hAnsi="ＭＳ ゴシック"/>
          <w:sz w:val="22"/>
        </w:rPr>
      </w:pPr>
      <w:r w:rsidRPr="007D2493">
        <w:rPr>
          <w:rFonts w:ascii="ＭＳ ゴシック" w:eastAsia="ＭＳ ゴシック" w:hAnsi="ＭＳ ゴシック" w:hint="eastAsia"/>
          <w:sz w:val="22"/>
        </w:rPr>
        <w:t>２　前項の規定により役員を解任しようとする場合は、議決の前に当該役員に弁明の機会を与えなければならない。</w:t>
      </w:r>
    </w:p>
    <w:p w14:paraId="2FD10EFB" w14:textId="77777777" w:rsidR="00C85272" w:rsidRDefault="00C85272" w:rsidP="007D2493">
      <w:pPr>
        <w:rPr>
          <w:rFonts w:ascii="ＭＳ ゴシック" w:eastAsia="ＭＳ ゴシック" w:hAnsi="ＭＳ ゴシック"/>
          <w:sz w:val="22"/>
        </w:rPr>
      </w:pPr>
    </w:p>
    <w:p w14:paraId="02387FFD"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（報酬等）</w:t>
      </w:r>
    </w:p>
    <w:p w14:paraId="4C92C75B"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18</w:t>
      </w:r>
      <w:r w:rsidRPr="007D2493">
        <w:rPr>
          <w:rFonts w:ascii="ＭＳ ゴシック" w:eastAsia="ＭＳ ゴシック" w:hAnsi="ＭＳ ゴシック" w:hint="eastAsia"/>
          <w:sz w:val="22"/>
        </w:rPr>
        <w:t>条　役員は、その総数の３分の１以下の範囲内で報酬を受けることができる。</w:t>
      </w:r>
    </w:p>
    <w:p w14:paraId="35F6BB9D" w14:textId="77777777" w:rsidR="00C85272" w:rsidRPr="007D2493" w:rsidRDefault="00C85272" w:rsidP="00511F3B">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役員には、その職務を執行するために要した費用を弁償することができる。</w:t>
      </w:r>
    </w:p>
    <w:p w14:paraId="55884070" w14:textId="77777777" w:rsidR="00C85272" w:rsidRPr="007D2493" w:rsidRDefault="00C85272" w:rsidP="00511F3B">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３　前２項に関し必要な事項は、理事会</w:t>
      </w:r>
      <w:r w:rsidRPr="007D2493">
        <w:rPr>
          <w:rFonts w:ascii="ＭＳ ゴシック" w:eastAsia="ＭＳ ゴシック" w:hAnsi="ＭＳ ゴシック" w:hint="eastAsia"/>
          <w:sz w:val="22"/>
        </w:rPr>
        <w:t>の議決を経て、理事長が別に定める。</w:t>
      </w:r>
    </w:p>
    <w:p w14:paraId="671CF0B0" w14:textId="77777777" w:rsidR="00C85272" w:rsidRPr="007D2493" w:rsidRDefault="00C85272" w:rsidP="007D2493">
      <w:pPr>
        <w:rPr>
          <w:rFonts w:ascii="ＭＳ ゴシック" w:eastAsia="ＭＳ ゴシック" w:hAnsi="ＭＳ ゴシック"/>
          <w:sz w:val="22"/>
        </w:rPr>
      </w:pPr>
    </w:p>
    <w:p w14:paraId="5C4A6E45" w14:textId="77777777" w:rsidR="00C85272" w:rsidRPr="00511F3B" w:rsidRDefault="00C85272" w:rsidP="00511F3B">
      <w:pPr>
        <w:jc w:val="center"/>
        <w:rPr>
          <w:rFonts w:ascii="ＭＳ ゴシック" w:eastAsia="ＭＳ ゴシック" w:hAnsi="ＭＳ ゴシック"/>
          <w:sz w:val="32"/>
          <w:szCs w:val="32"/>
        </w:rPr>
      </w:pPr>
      <w:r w:rsidRPr="00511F3B">
        <w:rPr>
          <w:rFonts w:ascii="ＭＳ ゴシック" w:eastAsia="ＭＳ ゴシック" w:hAnsi="ＭＳ ゴシック" w:hint="eastAsia"/>
          <w:sz w:val="32"/>
          <w:szCs w:val="32"/>
        </w:rPr>
        <w:t>第４章</w:t>
      </w:r>
      <w:r w:rsidRPr="00511F3B">
        <w:rPr>
          <w:rFonts w:ascii="ＭＳ ゴシック" w:eastAsia="ＭＳ ゴシック" w:hAnsi="ＭＳ ゴシック"/>
          <w:sz w:val="32"/>
          <w:szCs w:val="32"/>
        </w:rPr>
        <w:t xml:space="preserve"> </w:t>
      </w:r>
      <w:r w:rsidRPr="00511F3B">
        <w:rPr>
          <w:rFonts w:ascii="ＭＳ ゴシック" w:eastAsia="ＭＳ ゴシック" w:hAnsi="ＭＳ ゴシック" w:hint="eastAsia"/>
          <w:sz w:val="32"/>
          <w:szCs w:val="32"/>
        </w:rPr>
        <w:t>会　議</w:t>
      </w:r>
    </w:p>
    <w:p w14:paraId="2E754135" w14:textId="77777777" w:rsidR="00C85272" w:rsidRPr="007D2493" w:rsidRDefault="00C85272" w:rsidP="007D2493">
      <w:pPr>
        <w:rPr>
          <w:rFonts w:ascii="ＭＳ ゴシック" w:eastAsia="ＭＳ ゴシック" w:hAnsi="ＭＳ ゴシック"/>
          <w:sz w:val="22"/>
        </w:rPr>
      </w:pPr>
    </w:p>
    <w:p w14:paraId="6353568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（種　別）</w:t>
      </w:r>
    </w:p>
    <w:p w14:paraId="0F2C90A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19</w:t>
      </w:r>
      <w:r w:rsidRPr="007D2493">
        <w:rPr>
          <w:rFonts w:ascii="ＭＳ ゴシック" w:eastAsia="ＭＳ ゴシック" w:hAnsi="ＭＳ ゴシック" w:hint="eastAsia"/>
          <w:sz w:val="22"/>
        </w:rPr>
        <w:t>条　この法人の会議は、総会及び理事会の２種とする。</w:t>
      </w:r>
    </w:p>
    <w:p w14:paraId="3BB6354E" w14:textId="77777777" w:rsidR="00C85272" w:rsidRPr="007D2493" w:rsidRDefault="00C85272" w:rsidP="00511F3B">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総会は、通常総会及び臨時総会とする。</w:t>
      </w:r>
    </w:p>
    <w:p w14:paraId="5827B49F" w14:textId="77777777" w:rsidR="00C85272" w:rsidRPr="007D2493" w:rsidRDefault="00C85272" w:rsidP="007D2493">
      <w:pPr>
        <w:rPr>
          <w:rFonts w:ascii="ＭＳ ゴシック" w:eastAsia="ＭＳ ゴシック" w:hAnsi="ＭＳ ゴシック"/>
          <w:sz w:val="22"/>
        </w:rPr>
      </w:pPr>
    </w:p>
    <w:p w14:paraId="064915F3"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（総会の構成）</w:t>
      </w:r>
    </w:p>
    <w:p w14:paraId="3CDBCB1E"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20</w:t>
      </w:r>
      <w:r w:rsidRPr="007D2493">
        <w:rPr>
          <w:rFonts w:ascii="ＭＳ ゴシック" w:eastAsia="ＭＳ ゴシック" w:hAnsi="ＭＳ ゴシック" w:hint="eastAsia"/>
          <w:sz w:val="22"/>
        </w:rPr>
        <w:t>条　総会は、正会員をもって構成する。</w:t>
      </w:r>
    </w:p>
    <w:p w14:paraId="570C0E72" w14:textId="77777777" w:rsidR="00C85272" w:rsidRPr="007D2493" w:rsidRDefault="00C85272" w:rsidP="007D2493">
      <w:pPr>
        <w:rPr>
          <w:rFonts w:ascii="ＭＳ ゴシック" w:eastAsia="ＭＳ ゴシック" w:hAnsi="ＭＳ ゴシック"/>
          <w:sz w:val="22"/>
        </w:rPr>
      </w:pPr>
    </w:p>
    <w:p w14:paraId="04930F5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（総会の権能）</w:t>
      </w:r>
    </w:p>
    <w:p w14:paraId="18C16ED4"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21</w:t>
      </w:r>
      <w:r w:rsidRPr="007D2493">
        <w:rPr>
          <w:rFonts w:ascii="ＭＳ ゴシック" w:eastAsia="ＭＳ ゴシック" w:hAnsi="ＭＳ ゴシック" w:hint="eastAsia"/>
          <w:sz w:val="22"/>
        </w:rPr>
        <w:t>条　総会は、以下の事項について議決する。</w:t>
      </w:r>
    </w:p>
    <w:p w14:paraId="4FC58126" w14:textId="77777777" w:rsidR="00C85272" w:rsidRPr="007D2493" w:rsidRDefault="00C85272" w:rsidP="00511F3B">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定款の変更</w:t>
      </w:r>
    </w:p>
    <w:p w14:paraId="66F8693E" w14:textId="77777777" w:rsidR="00C85272" w:rsidRPr="007D2493" w:rsidRDefault="00C85272" w:rsidP="00511F3B">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解散及び合併</w:t>
      </w:r>
    </w:p>
    <w:p w14:paraId="62EA5294" w14:textId="77777777" w:rsidR="00C85272" w:rsidRPr="007D2493" w:rsidRDefault="00C85272" w:rsidP="00511F3B">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会員の除名</w:t>
      </w:r>
    </w:p>
    <w:p w14:paraId="526ED68D" w14:textId="77777777" w:rsidR="00C85272" w:rsidRPr="007D2493" w:rsidRDefault="00C85272" w:rsidP="00511F3B">
      <w:pPr>
        <w:ind w:firstLineChars="257" w:firstLine="565"/>
        <w:rPr>
          <w:rFonts w:ascii="ＭＳ ゴシック" w:eastAsia="ＭＳ ゴシック" w:hAnsi="ＭＳ ゴシック"/>
          <w:sz w:val="22"/>
        </w:rPr>
      </w:pPr>
      <w:r>
        <w:rPr>
          <w:rFonts w:ascii="ＭＳ ゴシック" w:eastAsia="ＭＳ ゴシック" w:hAnsi="ＭＳ ゴシック"/>
          <w:sz w:val="22"/>
        </w:rPr>
        <w:t>(4</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事業報告及び決算</w:t>
      </w:r>
    </w:p>
    <w:p w14:paraId="0129B073" w14:textId="77777777" w:rsidR="00C85272" w:rsidRPr="007D2493" w:rsidRDefault="00C85272" w:rsidP="001B0AF3">
      <w:pPr>
        <w:ind w:firstLineChars="257" w:firstLine="565"/>
        <w:rPr>
          <w:rFonts w:ascii="ＭＳ ゴシック" w:eastAsia="ＭＳ ゴシック" w:hAnsi="ＭＳ ゴシック"/>
          <w:sz w:val="22"/>
        </w:rPr>
      </w:pPr>
      <w:r>
        <w:rPr>
          <w:rFonts w:ascii="ＭＳ ゴシック" w:eastAsia="ＭＳ ゴシック" w:hAnsi="ＭＳ ゴシック"/>
          <w:sz w:val="22"/>
        </w:rPr>
        <w:t>(5</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役員の選任及び解任</w:t>
      </w:r>
    </w:p>
    <w:p w14:paraId="3762DB5C" w14:textId="77777777" w:rsidR="00C85272" w:rsidRPr="007D2493" w:rsidRDefault="00C85272" w:rsidP="001B0AF3">
      <w:pPr>
        <w:ind w:firstLineChars="257" w:firstLine="565"/>
        <w:rPr>
          <w:rFonts w:ascii="ＭＳ ゴシック" w:eastAsia="ＭＳ ゴシック" w:hAnsi="ＭＳ ゴシック"/>
          <w:sz w:val="22"/>
        </w:rPr>
      </w:pPr>
      <w:r>
        <w:rPr>
          <w:rFonts w:ascii="ＭＳ ゴシック" w:eastAsia="ＭＳ ゴシック" w:hAnsi="ＭＳ ゴシック"/>
          <w:sz w:val="22"/>
        </w:rPr>
        <w:t>(6</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解散における残余財産の帰属</w:t>
      </w:r>
    </w:p>
    <w:p w14:paraId="66861902" w14:textId="77777777" w:rsidR="00C85272" w:rsidRPr="007D2493" w:rsidRDefault="00C85272" w:rsidP="001B0AF3">
      <w:pPr>
        <w:ind w:firstLineChars="257" w:firstLine="565"/>
        <w:rPr>
          <w:rFonts w:ascii="ＭＳ ゴシック" w:eastAsia="ＭＳ ゴシック" w:hAnsi="ＭＳ ゴシック"/>
          <w:sz w:val="22"/>
        </w:rPr>
      </w:pPr>
      <w:r>
        <w:rPr>
          <w:rFonts w:ascii="ＭＳ ゴシック" w:eastAsia="ＭＳ ゴシック" w:hAnsi="ＭＳ ゴシック"/>
          <w:sz w:val="22"/>
        </w:rPr>
        <w:t>(7</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その他運営に関する重要事項</w:t>
      </w:r>
    </w:p>
    <w:p w14:paraId="417A5D0F" w14:textId="77777777" w:rsidR="00C85272" w:rsidRPr="008B7E34" w:rsidRDefault="00C85272" w:rsidP="007D2493">
      <w:pPr>
        <w:rPr>
          <w:rFonts w:ascii="ＭＳ ゴシック" w:eastAsia="ＭＳ ゴシック" w:hAnsi="ＭＳ ゴシック"/>
          <w:sz w:val="22"/>
        </w:rPr>
      </w:pPr>
    </w:p>
    <w:p w14:paraId="0E50E18B"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（総会の開催）</w:t>
      </w:r>
    </w:p>
    <w:p w14:paraId="4FE943D9"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22</w:t>
      </w:r>
      <w:r w:rsidRPr="007D2493">
        <w:rPr>
          <w:rFonts w:ascii="ＭＳ ゴシック" w:eastAsia="ＭＳ ゴシック" w:hAnsi="ＭＳ ゴシック" w:hint="eastAsia"/>
          <w:sz w:val="22"/>
        </w:rPr>
        <w:t>条　通常総会は、毎年１回開催する。</w:t>
      </w:r>
    </w:p>
    <w:p w14:paraId="42DCB812" w14:textId="77777777" w:rsidR="00C85272" w:rsidRPr="007D2493" w:rsidRDefault="00C85272" w:rsidP="00511F3B">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臨時総会は、次に掲げる場合に開催する。</w:t>
      </w:r>
    </w:p>
    <w:p w14:paraId="288E5505" w14:textId="77777777" w:rsidR="00C85272" w:rsidRPr="007D2493" w:rsidRDefault="00C85272" w:rsidP="001B0AF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理事会が必要と認め、招集の請求をしたとき。</w:t>
      </w:r>
    </w:p>
    <w:p w14:paraId="7760696B" w14:textId="77777777" w:rsidR="00C85272" w:rsidRPr="007D2493" w:rsidRDefault="00C85272" w:rsidP="001B0AF3">
      <w:pPr>
        <w:ind w:leftChars="270" w:left="851" w:hangingChars="129" w:hanging="284"/>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正会員総数の５分の１以上から会議の目的を記載した書面により招集の請求があったとき。</w:t>
      </w:r>
    </w:p>
    <w:p w14:paraId="48B92E73" w14:textId="77777777" w:rsidR="00C85272" w:rsidRPr="007D2493" w:rsidRDefault="00C85272" w:rsidP="00B25705">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監事が第</w:t>
      </w:r>
      <w:r w:rsidRPr="007D2493">
        <w:rPr>
          <w:rFonts w:ascii="ＭＳ ゴシック" w:eastAsia="ＭＳ ゴシック" w:hAnsi="ＭＳ ゴシック"/>
          <w:sz w:val="22"/>
        </w:rPr>
        <w:t>14</w:t>
      </w:r>
      <w:r w:rsidRPr="007D2493">
        <w:rPr>
          <w:rFonts w:ascii="ＭＳ ゴシック" w:eastAsia="ＭＳ ゴシック" w:hAnsi="ＭＳ ゴシック" w:hint="eastAsia"/>
          <w:sz w:val="22"/>
        </w:rPr>
        <w:t>条第５項第４号の規定に基づいて招集するとき。</w:t>
      </w:r>
    </w:p>
    <w:p w14:paraId="0337BFEE" w14:textId="77777777" w:rsidR="00C85272" w:rsidRPr="007D2493" w:rsidRDefault="00C85272" w:rsidP="007D2493">
      <w:pPr>
        <w:rPr>
          <w:rFonts w:ascii="ＭＳ ゴシック" w:eastAsia="ＭＳ ゴシック" w:hAnsi="ＭＳ ゴシック"/>
          <w:sz w:val="22"/>
        </w:rPr>
      </w:pPr>
    </w:p>
    <w:p w14:paraId="0CCAD240" w14:textId="77777777" w:rsidR="00C85272" w:rsidRPr="001B0AF3" w:rsidRDefault="00C85272" w:rsidP="001B0AF3">
      <w:pPr>
        <w:rPr>
          <w:rFonts w:ascii="ＭＳ ゴシック" w:eastAsia="ＭＳ ゴシック" w:hAnsi="ＭＳ ゴシック"/>
          <w:sz w:val="22"/>
        </w:rPr>
      </w:pPr>
      <w:r w:rsidRPr="001B0AF3">
        <w:rPr>
          <w:rFonts w:ascii="ＭＳ ゴシック" w:eastAsia="ＭＳ ゴシック" w:hAnsi="ＭＳ ゴシック" w:hint="eastAsia"/>
          <w:sz w:val="22"/>
        </w:rPr>
        <w:t>（総会の招集）</w:t>
      </w:r>
    </w:p>
    <w:p w14:paraId="5BF08AFC" w14:textId="77777777" w:rsidR="00C85272" w:rsidRPr="001B0AF3" w:rsidRDefault="00C85272" w:rsidP="001B0AF3">
      <w:pPr>
        <w:rPr>
          <w:rFonts w:ascii="ＭＳ ゴシック" w:eastAsia="ＭＳ ゴシック" w:hAnsi="ＭＳ ゴシック"/>
          <w:sz w:val="22"/>
        </w:rPr>
      </w:pPr>
      <w:r w:rsidRPr="001B0AF3">
        <w:rPr>
          <w:rFonts w:ascii="ＭＳ ゴシック" w:eastAsia="ＭＳ ゴシック" w:hAnsi="ＭＳ ゴシック" w:hint="eastAsia"/>
          <w:sz w:val="22"/>
        </w:rPr>
        <w:t>第</w:t>
      </w:r>
      <w:r w:rsidRPr="001B0AF3">
        <w:rPr>
          <w:rFonts w:ascii="ＭＳ ゴシック" w:eastAsia="ＭＳ ゴシック" w:hAnsi="ＭＳ ゴシック"/>
          <w:sz w:val="22"/>
        </w:rPr>
        <w:t>23</w:t>
      </w:r>
      <w:r w:rsidRPr="001B0AF3">
        <w:rPr>
          <w:rFonts w:ascii="ＭＳ ゴシック" w:eastAsia="ＭＳ ゴシック" w:hAnsi="ＭＳ ゴシック" w:hint="eastAsia"/>
          <w:sz w:val="22"/>
        </w:rPr>
        <w:t>条　総会は、前条第２項第３号の場合を除いて、理事長が招集する。</w:t>
      </w:r>
    </w:p>
    <w:p w14:paraId="3610DD0D" w14:textId="77777777" w:rsidR="00C85272" w:rsidRPr="001B0AF3" w:rsidRDefault="00C85272" w:rsidP="00E44A03">
      <w:pPr>
        <w:ind w:leftChars="136" w:left="568" w:hangingChars="128" w:hanging="282"/>
        <w:rPr>
          <w:rFonts w:ascii="ＭＳ ゴシック" w:eastAsia="ＭＳ ゴシック" w:hAnsi="ＭＳ ゴシック"/>
          <w:sz w:val="22"/>
        </w:rPr>
      </w:pPr>
      <w:r w:rsidRPr="001B0AF3">
        <w:rPr>
          <w:rFonts w:ascii="ＭＳ ゴシック" w:eastAsia="ＭＳ ゴシック" w:hAnsi="ＭＳ ゴシック" w:hint="eastAsia"/>
          <w:sz w:val="22"/>
        </w:rPr>
        <w:t>２　理事長は、前条第２項第１号及び第２号の規定による請求があったときは、その日から</w:t>
      </w:r>
      <w:r w:rsidRPr="001B0AF3">
        <w:rPr>
          <w:rFonts w:ascii="ＭＳ ゴシック" w:eastAsia="ＭＳ ゴシック" w:hAnsi="ＭＳ ゴシック"/>
          <w:sz w:val="22"/>
        </w:rPr>
        <w:t>30</w:t>
      </w:r>
      <w:r w:rsidRPr="001B0AF3">
        <w:rPr>
          <w:rFonts w:ascii="ＭＳ ゴシック" w:eastAsia="ＭＳ ゴシック" w:hAnsi="ＭＳ ゴシック" w:hint="eastAsia"/>
          <w:sz w:val="22"/>
        </w:rPr>
        <w:t>日以内に臨時総会を招集しなければならない。</w:t>
      </w:r>
    </w:p>
    <w:p w14:paraId="3FFCFB69" w14:textId="77777777" w:rsidR="00C85272" w:rsidRPr="007D2493" w:rsidRDefault="00C85272" w:rsidP="00E44A03">
      <w:pPr>
        <w:ind w:leftChars="136" w:left="568" w:hangingChars="128" w:hanging="282"/>
        <w:rPr>
          <w:rFonts w:ascii="ＭＳ ゴシック" w:eastAsia="ＭＳ ゴシック" w:hAnsi="ＭＳ ゴシック"/>
          <w:sz w:val="22"/>
        </w:rPr>
      </w:pPr>
      <w:r w:rsidRPr="001B0AF3">
        <w:rPr>
          <w:rFonts w:ascii="ＭＳ ゴシック" w:eastAsia="ＭＳ ゴシック" w:hAnsi="ＭＳ ゴシック" w:hint="eastAsia"/>
          <w:sz w:val="22"/>
        </w:rPr>
        <w:t>３　総会を招集するときには、会議の日時、場所、目的及び審議事項を記載した書面又は電磁的方法により、開催の日の少なくとも５日前までに通知しなければならない。</w:t>
      </w:r>
    </w:p>
    <w:p w14:paraId="6745D41E" w14:textId="77777777" w:rsidR="00C85272" w:rsidRPr="007D2493" w:rsidRDefault="00C85272" w:rsidP="007D2493">
      <w:pPr>
        <w:rPr>
          <w:rFonts w:ascii="ＭＳ ゴシック" w:eastAsia="ＭＳ ゴシック" w:hAnsi="ＭＳ ゴシック"/>
          <w:sz w:val="22"/>
        </w:rPr>
      </w:pPr>
    </w:p>
    <w:p w14:paraId="7CE76F17"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（総会の議長）</w:t>
      </w:r>
    </w:p>
    <w:p w14:paraId="559DD0A5"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24</w:t>
      </w:r>
      <w:r w:rsidRPr="007D2493">
        <w:rPr>
          <w:rFonts w:ascii="ＭＳ ゴシック" w:eastAsia="ＭＳ ゴシック" w:hAnsi="ＭＳ ゴシック" w:hint="eastAsia"/>
          <w:sz w:val="22"/>
        </w:rPr>
        <w:t>条　総会の議長は、その総会に出席した正会員の中から選出する。</w:t>
      </w:r>
    </w:p>
    <w:p w14:paraId="225A3D8F" w14:textId="77777777" w:rsidR="00C85272" w:rsidRPr="007D2493" w:rsidRDefault="00C85272" w:rsidP="007D2493">
      <w:pPr>
        <w:rPr>
          <w:rFonts w:ascii="ＭＳ ゴシック" w:eastAsia="ＭＳ ゴシック" w:hAnsi="ＭＳ ゴシック"/>
          <w:sz w:val="22"/>
        </w:rPr>
      </w:pPr>
    </w:p>
    <w:p w14:paraId="7AF854D6"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（総会の定足数）</w:t>
      </w:r>
    </w:p>
    <w:p w14:paraId="23DB974C"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25</w:t>
      </w:r>
      <w:r w:rsidRPr="007D2493">
        <w:rPr>
          <w:rFonts w:ascii="ＭＳ ゴシック" w:eastAsia="ＭＳ ゴシック" w:hAnsi="ＭＳ ゴシック" w:hint="eastAsia"/>
          <w:sz w:val="22"/>
        </w:rPr>
        <w:t>条　総会は、正会員総数の２分の１以上の出席がなければ開会することはできない。</w:t>
      </w:r>
    </w:p>
    <w:p w14:paraId="3A47F455" w14:textId="77777777" w:rsidR="00C85272" w:rsidRPr="007D2493" w:rsidRDefault="00C85272" w:rsidP="007D2493">
      <w:pPr>
        <w:rPr>
          <w:rFonts w:ascii="ＭＳ ゴシック" w:eastAsia="ＭＳ ゴシック" w:hAnsi="ＭＳ ゴシック"/>
          <w:sz w:val="22"/>
        </w:rPr>
      </w:pPr>
    </w:p>
    <w:p w14:paraId="757543C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（総会の議決）</w:t>
      </w:r>
    </w:p>
    <w:p w14:paraId="2EB646DE"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26</w:t>
      </w:r>
      <w:r w:rsidRPr="007D2493">
        <w:rPr>
          <w:rFonts w:ascii="ＭＳ ゴシック" w:eastAsia="ＭＳ ゴシック" w:hAnsi="ＭＳ ゴシック" w:hint="eastAsia"/>
          <w:sz w:val="22"/>
        </w:rPr>
        <w:t>条　総会における議決事項は、第</w:t>
      </w:r>
      <w:r w:rsidRPr="007D2493">
        <w:rPr>
          <w:rFonts w:ascii="ＭＳ ゴシック" w:eastAsia="ＭＳ ゴシック" w:hAnsi="ＭＳ ゴシック"/>
          <w:sz w:val="22"/>
        </w:rPr>
        <w:t>23</w:t>
      </w:r>
      <w:r w:rsidRPr="007D2493">
        <w:rPr>
          <w:rFonts w:ascii="ＭＳ ゴシック" w:eastAsia="ＭＳ ゴシック" w:hAnsi="ＭＳ ゴシック" w:hint="eastAsia"/>
          <w:sz w:val="22"/>
        </w:rPr>
        <w:t>条第３項の規定によってあらかじめ通知した事項とする。</w:t>
      </w:r>
    </w:p>
    <w:p w14:paraId="21C98C31"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総会の議事は、この定款に規定するもののほか、出席した正会員の過半数をもって決し、可否同数のときは、議長の決するところによる。</w:t>
      </w:r>
    </w:p>
    <w:p w14:paraId="4C13E999" w14:textId="77777777" w:rsidR="00C85272" w:rsidRPr="007D2493" w:rsidRDefault="00C85272" w:rsidP="007D2493">
      <w:pPr>
        <w:rPr>
          <w:rFonts w:ascii="ＭＳ ゴシック" w:eastAsia="ＭＳ ゴシック" w:hAnsi="ＭＳ ゴシック"/>
          <w:sz w:val="22"/>
        </w:rPr>
      </w:pPr>
    </w:p>
    <w:p w14:paraId="32F57C75"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（総会での表決権等）</w:t>
      </w:r>
    </w:p>
    <w:p w14:paraId="0EB4613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27</w:t>
      </w:r>
      <w:r w:rsidRPr="007D2493">
        <w:rPr>
          <w:rFonts w:ascii="ＭＳ ゴシック" w:eastAsia="ＭＳ ゴシック" w:hAnsi="ＭＳ ゴシック" w:hint="eastAsia"/>
          <w:sz w:val="22"/>
        </w:rPr>
        <w:t>条　各正会員の表決権は平等なものとする。</w:t>
      </w:r>
    </w:p>
    <w:p w14:paraId="3902EE46"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14:paraId="407BC51A"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３　前項の規定により表決した正会員は、前２条及び次条第１項の適用については、総会に出席したものとみなす。</w:t>
      </w:r>
    </w:p>
    <w:p w14:paraId="67454FD5"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４　総会の議決について、特別の利害関係を有する正会員は、その議事の議決に加わることができない。</w:t>
      </w:r>
    </w:p>
    <w:p w14:paraId="691492F7" w14:textId="77777777" w:rsidR="00C85272" w:rsidRPr="007D2493" w:rsidRDefault="00C85272" w:rsidP="007D2493">
      <w:pPr>
        <w:rPr>
          <w:rFonts w:ascii="ＭＳ ゴシック" w:eastAsia="ＭＳ ゴシック" w:hAnsi="ＭＳ ゴシック"/>
          <w:sz w:val="22"/>
        </w:rPr>
      </w:pPr>
    </w:p>
    <w:p w14:paraId="5556FFD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（総会の議事録）</w:t>
      </w:r>
    </w:p>
    <w:p w14:paraId="05A1F3D0"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28</w:t>
      </w:r>
      <w:r w:rsidRPr="007D2493">
        <w:rPr>
          <w:rFonts w:ascii="ＭＳ ゴシック" w:eastAsia="ＭＳ ゴシック" w:hAnsi="ＭＳ ゴシック" w:hint="eastAsia"/>
          <w:sz w:val="22"/>
        </w:rPr>
        <w:t>条　総会の議事については、次の事項を記載した議事録を作成しなければならない。</w:t>
      </w:r>
    </w:p>
    <w:p w14:paraId="31132D15"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日時及び場所</w:t>
      </w:r>
    </w:p>
    <w:p w14:paraId="47B55326" w14:textId="77777777" w:rsidR="00C85272" w:rsidRPr="007D2493" w:rsidRDefault="00C85272" w:rsidP="00E44A03">
      <w:pPr>
        <w:ind w:leftChars="269" w:left="851" w:hangingChars="130" w:hanging="286"/>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正会員総数及び出席者数（書面若しくは電磁的方法による表決者又は表決委任者がある場合にあっては、その数を付記すること。）</w:t>
      </w:r>
    </w:p>
    <w:p w14:paraId="1243AE73"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審議事項</w:t>
      </w:r>
    </w:p>
    <w:p w14:paraId="49883CDB"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議事の経過の概要及び議決の結果</w:t>
      </w:r>
    </w:p>
    <w:p w14:paraId="0A93778D"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(5) </w:t>
      </w:r>
      <w:r w:rsidRPr="007D2493">
        <w:rPr>
          <w:rFonts w:ascii="ＭＳ ゴシック" w:eastAsia="ＭＳ ゴシック" w:hAnsi="ＭＳ ゴシック" w:hint="eastAsia"/>
          <w:sz w:val="22"/>
        </w:rPr>
        <w:t>議事録署名人の選任に関する事項</w:t>
      </w:r>
    </w:p>
    <w:p w14:paraId="565E1578" w14:textId="77777777" w:rsidR="00C85272" w:rsidRPr="007D2493" w:rsidRDefault="00C85272" w:rsidP="00E44A03">
      <w:pPr>
        <w:ind w:leftChars="134" w:left="422" w:hangingChars="64" w:hanging="141"/>
        <w:rPr>
          <w:rFonts w:ascii="ＭＳ ゴシック" w:eastAsia="ＭＳ ゴシック" w:hAnsi="ＭＳ ゴシック"/>
          <w:sz w:val="22"/>
        </w:rPr>
      </w:pPr>
      <w:r w:rsidRPr="007D2493">
        <w:rPr>
          <w:rFonts w:ascii="ＭＳ ゴシック" w:eastAsia="ＭＳ ゴシック" w:hAnsi="ＭＳ ゴシック" w:hint="eastAsia"/>
          <w:sz w:val="22"/>
        </w:rPr>
        <w:t>２　議事録には、議長及び総会において選任された議事録署名人２人が、記名押印又は署名しなければならない。</w:t>
      </w:r>
    </w:p>
    <w:p w14:paraId="726A6DBD" w14:textId="77777777" w:rsidR="00C85272" w:rsidRPr="007D2493" w:rsidRDefault="00C85272" w:rsidP="007D2493">
      <w:pPr>
        <w:rPr>
          <w:rFonts w:ascii="ＭＳ ゴシック" w:eastAsia="ＭＳ ゴシック" w:hAnsi="ＭＳ ゴシック"/>
          <w:sz w:val="22"/>
        </w:rPr>
      </w:pPr>
    </w:p>
    <w:p w14:paraId="7800E0F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（理事会の構成）</w:t>
      </w:r>
    </w:p>
    <w:p w14:paraId="54C481D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29</w:t>
      </w:r>
      <w:r w:rsidRPr="007D2493">
        <w:rPr>
          <w:rFonts w:ascii="ＭＳ ゴシック" w:eastAsia="ＭＳ ゴシック" w:hAnsi="ＭＳ ゴシック" w:hint="eastAsia"/>
          <w:sz w:val="22"/>
        </w:rPr>
        <w:t>条　理事会は、理事をもって構成する。</w:t>
      </w:r>
    </w:p>
    <w:p w14:paraId="11B6AC11" w14:textId="77777777" w:rsidR="00C85272" w:rsidRPr="007D2493" w:rsidRDefault="00C85272" w:rsidP="007D2493">
      <w:pPr>
        <w:rPr>
          <w:rFonts w:ascii="ＭＳ ゴシック" w:eastAsia="ＭＳ ゴシック" w:hAnsi="ＭＳ ゴシック"/>
          <w:sz w:val="22"/>
        </w:rPr>
      </w:pPr>
    </w:p>
    <w:p w14:paraId="27F3C52B"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（理事会の権能）</w:t>
      </w:r>
    </w:p>
    <w:p w14:paraId="4DDFD6EA"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30</w:t>
      </w:r>
      <w:r w:rsidRPr="007D2493">
        <w:rPr>
          <w:rFonts w:ascii="ＭＳ ゴシック" w:eastAsia="ＭＳ ゴシック" w:hAnsi="ＭＳ ゴシック" w:hint="eastAsia"/>
          <w:sz w:val="22"/>
        </w:rPr>
        <w:t>条　理事会は、この定款に別に定める事項のほか、次の事項を議決する。</w:t>
      </w:r>
    </w:p>
    <w:p w14:paraId="1F44B61D"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総会に付議すべき事項</w:t>
      </w:r>
    </w:p>
    <w:p w14:paraId="2A0B279D"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総会の議決した事項の執行に関する事項</w:t>
      </w:r>
    </w:p>
    <w:p w14:paraId="08FB8AE7"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lastRenderedPageBreak/>
        <w:t xml:space="preserve">(3) </w:t>
      </w:r>
      <w:r w:rsidRPr="007D2493">
        <w:rPr>
          <w:rFonts w:ascii="ＭＳ ゴシック" w:eastAsia="ＭＳ ゴシック" w:hAnsi="ＭＳ ゴシック" w:hint="eastAsia"/>
          <w:sz w:val="22"/>
        </w:rPr>
        <w:t>その他総会の議決を要しない業務の執行に関する事項</w:t>
      </w:r>
    </w:p>
    <w:p w14:paraId="350C83BB" w14:textId="77777777" w:rsidR="00C85272" w:rsidRPr="007D2493" w:rsidRDefault="00C85272" w:rsidP="00E44A03">
      <w:pPr>
        <w:ind w:firstLineChars="257" w:firstLine="565"/>
        <w:rPr>
          <w:rFonts w:ascii="ＭＳ ゴシック" w:eastAsia="ＭＳ ゴシック" w:hAnsi="ＭＳ ゴシック"/>
          <w:sz w:val="22"/>
        </w:rPr>
      </w:pPr>
    </w:p>
    <w:p w14:paraId="3C265F2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（理事会の開催）</w:t>
      </w:r>
    </w:p>
    <w:p w14:paraId="271DE457"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31</w:t>
      </w:r>
      <w:r w:rsidRPr="007D2493">
        <w:rPr>
          <w:rFonts w:ascii="ＭＳ ゴシック" w:eastAsia="ＭＳ ゴシック" w:hAnsi="ＭＳ ゴシック" w:hint="eastAsia"/>
          <w:sz w:val="22"/>
        </w:rPr>
        <w:t>条　理事会は、次に掲げる場合に開催する。</w:t>
      </w:r>
    </w:p>
    <w:p w14:paraId="40CDB0C7"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理事長が必要と認めたとき。</w:t>
      </w:r>
    </w:p>
    <w:p w14:paraId="2E038D99" w14:textId="77777777" w:rsidR="00C85272" w:rsidRPr="007D2493" w:rsidRDefault="00C85272" w:rsidP="00B25705">
      <w:pPr>
        <w:ind w:leftChars="269" w:left="851" w:hangingChars="130" w:hanging="286"/>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理事総数の２分の１以上から理事会の目的である事項を記載した書面により招集の請求があったとき。</w:t>
      </w:r>
    </w:p>
    <w:p w14:paraId="595BEF1D" w14:textId="77777777" w:rsidR="00C85272" w:rsidRPr="007D2493" w:rsidRDefault="00C85272" w:rsidP="007D2493">
      <w:pPr>
        <w:rPr>
          <w:rFonts w:ascii="ＭＳ ゴシック" w:eastAsia="ＭＳ ゴシック" w:hAnsi="ＭＳ ゴシック"/>
          <w:sz w:val="22"/>
        </w:rPr>
      </w:pPr>
    </w:p>
    <w:p w14:paraId="36F0FEC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（理事会の招集）</w:t>
      </w:r>
    </w:p>
    <w:p w14:paraId="566B10ED"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32</w:t>
      </w:r>
      <w:r w:rsidRPr="007D2493">
        <w:rPr>
          <w:rFonts w:ascii="ＭＳ ゴシック" w:eastAsia="ＭＳ ゴシック" w:hAnsi="ＭＳ ゴシック" w:hint="eastAsia"/>
          <w:sz w:val="22"/>
        </w:rPr>
        <w:t>条　理事会は、理事長が招集する。</w:t>
      </w:r>
    </w:p>
    <w:p w14:paraId="64753EDE"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理事長は、前条第２号の規定による請求があったときは、その日から</w:t>
      </w:r>
      <w:r w:rsidRPr="007D2493">
        <w:rPr>
          <w:rFonts w:ascii="ＭＳ ゴシック" w:eastAsia="ＭＳ ゴシック" w:hAnsi="ＭＳ ゴシック"/>
          <w:sz w:val="22"/>
        </w:rPr>
        <w:t>14</w:t>
      </w:r>
      <w:r w:rsidRPr="007D2493">
        <w:rPr>
          <w:rFonts w:ascii="ＭＳ ゴシック" w:eastAsia="ＭＳ ゴシック" w:hAnsi="ＭＳ ゴシック" w:hint="eastAsia"/>
          <w:sz w:val="22"/>
        </w:rPr>
        <w:t>日以内に理事会を招集しなければならない。</w:t>
      </w:r>
    </w:p>
    <w:p w14:paraId="00F9C4A3"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３　理事会を招集するときは、会議の日時、場所、目的及び審議事項を記載した書面又は電磁的方法により、開催の日の少なくとも５日前までに通知しなければならない。</w:t>
      </w:r>
    </w:p>
    <w:p w14:paraId="08F9499B" w14:textId="77777777" w:rsidR="00C85272" w:rsidRDefault="00C85272" w:rsidP="007D2493">
      <w:pPr>
        <w:rPr>
          <w:rFonts w:ascii="ＭＳ ゴシック" w:eastAsia="ＭＳ ゴシック" w:hAnsi="ＭＳ ゴシック"/>
          <w:sz w:val="22"/>
        </w:rPr>
      </w:pPr>
    </w:p>
    <w:p w14:paraId="5E896F1D"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（理事会の議長）</w:t>
      </w:r>
    </w:p>
    <w:p w14:paraId="59788C87"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33</w:t>
      </w:r>
      <w:r w:rsidRPr="007D2493">
        <w:rPr>
          <w:rFonts w:ascii="ＭＳ ゴシック" w:eastAsia="ＭＳ ゴシック" w:hAnsi="ＭＳ ゴシック" w:hint="eastAsia"/>
          <w:sz w:val="22"/>
        </w:rPr>
        <w:t>条　理事会の議長は、理事長がこれにあたる。</w:t>
      </w:r>
    </w:p>
    <w:p w14:paraId="00B4093D" w14:textId="77777777" w:rsidR="00C85272" w:rsidRPr="007D2493" w:rsidRDefault="00C85272" w:rsidP="007D2493">
      <w:pPr>
        <w:rPr>
          <w:rFonts w:ascii="ＭＳ ゴシック" w:eastAsia="ＭＳ ゴシック" w:hAnsi="ＭＳ ゴシック"/>
          <w:sz w:val="22"/>
        </w:rPr>
      </w:pPr>
    </w:p>
    <w:p w14:paraId="15D315B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（理事会の議決）</w:t>
      </w:r>
    </w:p>
    <w:p w14:paraId="5DF5F6C9" w14:textId="77777777" w:rsidR="00C85272" w:rsidRPr="007D2493" w:rsidRDefault="00C85272" w:rsidP="00E44A03">
      <w:pPr>
        <w:ind w:left="708" w:hangingChars="322" w:hanging="708"/>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34</w:t>
      </w:r>
      <w:r w:rsidRPr="007D2493">
        <w:rPr>
          <w:rFonts w:ascii="ＭＳ ゴシック" w:eastAsia="ＭＳ ゴシック" w:hAnsi="ＭＳ ゴシック" w:hint="eastAsia"/>
          <w:sz w:val="22"/>
        </w:rPr>
        <w:t>条　理事会における議決事項は、第</w:t>
      </w:r>
      <w:r w:rsidRPr="007D2493">
        <w:rPr>
          <w:rFonts w:ascii="ＭＳ ゴシック" w:eastAsia="ＭＳ ゴシック" w:hAnsi="ＭＳ ゴシック"/>
          <w:sz w:val="22"/>
        </w:rPr>
        <w:t>32</w:t>
      </w:r>
      <w:r w:rsidRPr="007D2493">
        <w:rPr>
          <w:rFonts w:ascii="ＭＳ ゴシック" w:eastAsia="ＭＳ ゴシック" w:hAnsi="ＭＳ ゴシック" w:hint="eastAsia"/>
          <w:sz w:val="22"/>
        </w:rPr>
        <w:t>条第３項の規定によってあらかじめ通知した事項とする。</w:t>
      </w:r>
    </w:p>
    <w:p w14:paraId="40095D6A"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理事会の議事は、理事総数の過半数をもって決し、可否同数のときは、議長の決するところによる。</w:t>
      </w:r>
    </w:p>
    <w:p w14:paraId="42518C51" w14:textId="77777777" w:rsidR="00C85272" w:rsidRPr="007D2493" w:rsidRDefault="00C85272" w:rsidP="007D2493">
      <w:pPr>
        <w:rPr>
          <w:rFonts w:ascii="ＭＳ ゴシック" w:eastAsia="ＭＳ ゴシック" w:hAnsi="ＭＳ ゴシック"/>
          <w:sz w:val="22"/>
        </w:rPr>
      </w:pPr>
    </w:p>
    <w:p w14:paraId="4D80CCFA"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（理事会の表決権等）</w:t>
      </w:r>
    </w:p>
    <w:p w14:paraId="61446C95"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35</w:t>
      </w:r>
      <w:r w:rsidRPr="007D2493">
        <w:rPr>
          <w:rFonts w:ascii="ＭＳ ゴシック" w:eastAsia="ＭＳ ゴシック" w:hAnsi="ＭＳ ゴシック" w:hint="eastAsia"/>
          <w:sz w:val="22"/>
        </w:rPr>
        <w:t>条　各理事の表決権は、平等なものとする。</w:t>
      </w:r>
    </w:p>
    <w:p w14:paraId="19068133"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やむを得ない理由のため理事会に出席できない理事は、あらかじめ通知された事項について書面をもって表決することができる。</w:t>
      </w:r>
    </w:p>
    <w:p w14:paraId="299738AD"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３　前項の規定により表決した理事は、前条及び次条第１項の適用については、理事会に出席したものとみなす。</w:t>
      </w:r>
    </w:p>
    <w:p w14:paraId="296612B3" w14:textId="77777777" w:rsidR="00C85272" w:rsidRPr="007D2493" w:rsidRDefault="00C85272" w:rsidP="00E44A03">
      <w:pPr>
        <w:ind w:leftChars="136" w:left="568"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４　理事会の議決について、特別の利害関係を有する理事は、その議事の議決に加わることができない。</w:t>
      </w:r>
    </w:p>
    <w:p w14:paraId="4BE82C4D" w14:textId="77777777" w:rsidR="00C85272" w:rsidRPr="007D2493" w:rsidRDefault="00C85272" w:rsidP="007D2493">
      <w:pPr>
        <w:rPr>
          <w:rFonts w:ascii="ＭＳ ゴシック" w:eastAsia="ＭＳ ゴシック" w:hAnsi="ＭＳ ゴシック"/>
          <w:sz w:val="22"/>
        </w:rPr>
      </w:pPr>
    </w:p>
    <w:p w14:paraId="24F8668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（理事会の議事録）</w:t>
      </w:r>
    </w:p>
    <w:p w14:paraId="68833498"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36</w:t>
      </w:r>
      <w:r w:rsidRPr="007D2493">
        <w:rPr>
          <w:rFonts w:ascii="ＭＳ ゴシック" w:eastAsia="ＭＳ ゴシック" w:hAnsi="ＭＳ ゴシック" w:hint="eastAsia"/>
          <w:sz w:val="22"/>
        </w:rPr>
        <w:t>条　理事会の議事については、次の事項を記載した議事録を作成しなければなら</w:t>
      </w:r>
      <w:r w:rsidRPr="007D2493">
        <w:rPr>
          <w:rFonts w:ascii="ＭＳ ゴシック" w:eastAsia="ＭＳ ゴシック" w:hAnsi="ＭＳ ゴシック" w:hint="eastAsia"/>
          <w:sz w:val="22"/>
        </w:rPr>
        <w:lastRenderedPageBreak/>
        <w:t>ない。</w:t>
      </w:r>
    </w:p>
    <w:p w14:paraId="0C859159"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日時及び場所</w:t>
      </w:r>
    </w:p>
    <w:p w14:paraId="7B25CCE9" w14:textId="77777777" w:rsidR="00C85272" w:rsidRPr="007D2493" w:rsidRDefault="00C85272" w:rsidP="00E44A03">
      <w:pPr>
        <w:ind w:leftChars="269" w:left="851" w:hangingChars="130" w:hanging="286"/>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理事総数、出席者数及び出席者氏名（書面表決者にあっては、その旨を付記すること。）</w:t>
      </w:r>
    </w:p>
    <w:p w14:paraId="7432EEB8"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審議事項</w:t>
      </w:r>
    </w:p>
    <w:p w14:paraId="60FCEE38"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議事の経過の概要及び議決の結果</w:t>
      </w:r>
    </w:p>
    <w:p w14:paraId="624BD167"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(5) </w:t>
      </w:r>
      <w:r w:rsidRPr="007D2493">
        <w:rPr>
          <w:rFonts w:ascii="ＭＳ ゴシック" w:eastAsia="ＭＳ ゴシック" w:hAnsi="ＭＳ ゴシック" w:hint="eastAsia"/>
          <w:sz w:val="22"/>
        </w:rPr>
        <w:t>議事録署名人の選任に関する事項</w:t>
      </w:r>
    </w:p>
    <w:p w14:paraId="11AD4E50" w14:textId="77777777" w:rsidR="00C85272" w:rsidRPr="007D2493" w:rsidRDefault="00C85272" w:rsidP="00E44A03">
      <w:pPr>
        <w:ind w:leftChars="135" w:left="565" w:hangingChars="128" w:hanging="282"/>
        <w:rPr>
          <w:rFonts w:ascii="ＭＳ ゴシック" w:eastAsia="ＭＳ ゴシック" w:hAnsi="ＭＳ ゴシック"/>
          <w:sz w:val="22"/>
        </w:rPr>
      </w:pPr>
      <w:r w:rsidRPr="007D2493">
        <w:rPr>
          <w:rFonts w:ascii="ＭＳ ゴシック" w:eastAsia="ＭＳ ゴシック" w:hAnsi="ＭＳ ゴシック" w:hint="eastAsia"/>
          <w:sz w:val="22"/>
        </w:rPr>
        <w:t>２　議事録には、議長及びその会議において選任された議事録署名人２人が記名押印又は署名しなければならない。</w:t>
      </w:r>
    </w:p>
    <w:p w14:paraId="40A20A23" w14:textId="77777777" w:rsidR="00C85272" w:rsidRPr="007D2493" w:rsidRDefault="00C85272" w:rsidP="007D2493">
      <w:pPr>
        <w:rPr>
          <w:rFonts w:ascii="ＭＳ ゴシック" w:eastAsia="ＭＳ ゴシック" w:hAnsi="ＭＳ ゴシック"/>
          <w:sz w:val="22"/>
        </w:rPr>
      </w:pPr>
    </w:p>
    <w:p w14:paraId="236BA799" w14:textId="77777777" w:rsidR="00C85272" w:rsidRPr="00E44A03" w:rsidRDefault="00C85272" w:rsidP="00E44A03">
      <w:pPr>
        <w:jc w:val="center"/>
        <w:rPr>
          <w:rFonts w:ascii="ＭＳ ゴシック" w:eastAsia="ＭＳ ゴシック" w:hAnsi="ＭＳ ゴシック"/>
          <w:sz w:val="32"/>
          <w:szCs w:val="32"/>
        </w:rPr>
      </w:pPr>
      <w:r w:rsidRPr="00E44A03">
        <w:rPr>
          <w:rFonts w:ascii="ＭＳ ゴシック" w:eastAsia="ＭＳ ゴシック" w:hAnsi="ＭＳ ゴシック" w:hint="eastAsia"/>
          <w:sz w:val="32"/>
          <w:szCs w:val="32"/>
        </w:rPr>
        <w:t>第５章</w:t>
      </w:r>
      <w:r w:rsidRPr="00E44A03">
        <w:rPr>
          <w:rFonts w:ascii="ＭＳ ゴシック" w:eastAsia="ＭＳ ゴシック" w:hAnsi="ＭＳ ゴシック"/>
          <w:sz w:val="32"/>
          <w:szCs w:val="32"/>
        </w:rPr>
        <w:t xml:space="preserve"> </w:t>
      </w:r>
      <w:r w:rsidRPr="00E44A03">
        <w:rPr>
          <w:rFonts w:ascii="ＭＳ ゴシック" w:eastAsia="ＭＳ ゴシック" w:hAnsi="ＭＳ ゴシック" w:hint="eastAsia"/>
          <w:sz w:val="32"/>
          <w:szCs w:val="32"/>
        </w:rPr>
        <w:t>資　産</w:t>
      </w:r>
    </w:p>
    <w:p w14:paraId="74096BF9" w14:textId="77777777" w:rsidR="00C85272" w:rsidRPr="007D2493" w:rsidRDefault="00C85272" w:rsidP="007D2493">
      <w:pPr>
        <w:rPr>
          <w:rFonts w:ascii="ＭＳ ゴシック" w:eastAsia="ＭＳ ゴシック" w:hAnsi="ＭＳ ゴシック"/>
          <w:sz w:val="22"/>
        </w:rPr>
      </w:pPr>
    </w:p>
    <w:p w14:paraId="2880360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（資産の構成）</w:t>
      </w:r>
    </w:p>
    <w:p w14:paraId="59A58D13"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37</w:t>
      </w:r>
      <w:r w:rsidRPr="007D2493">
        <w:rPr>
          <w:rFonts w:ascii="ＭＳ ゴシック" w:eastAsia="ＭＳ ゴシック" w:hAnsi="ＭＳ ゴシック" w:hint="eastAsia"/>
          <w:sz w:val="22"/>
        </w:rPr>
        <w:t>条　この法人の資産は、次の各号に掲げるものをもって構成する。</w:t>
      </w:r>
    </w:p>
    <w:p w14:paraId="3F21E646"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設立当初の財産目録に記載された資産</w:t>
      </w:r>
    </w:p>
    <w:p w14:paraId="128BD324"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入会金及び会費</w:t>
      </w:r>
    </w:p>
    <w:p w14:paraId="192FB90A"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寄付金品</w:t>
      </w:r>
    </w:p>
    <w:p w14:paraId="56DA6782"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財産から生じる収入</w:t>
      </w:r>
    </w:p>
    <w:p w14:paraId="13C1CCE2"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(5) </w:t>
      </w:r>
      <w:r w:rsidRPr="007D2493">
        <w:rPr>
          <w:rFonts w:ascii="ＭＳ ゴシック" w:eastAsia="ＭＳ ゴシック" w:hAnsi="ＭＳ ゴシック" w:hint="eastAsia"/>
          <w:sz w:val="22"/>
        </w:rPr>
        <w:t>事業に伴う収入</w:t>
      </w:r>
    </w:p>
    <w:p w14:paraId="0CDDA7BD" w14:textId="77777777" w:rsidR="00C85272" w:rsidRPr="007D2493" w:rsidRDefault="00C85272" w:rsidP="00E44A03">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(6) </w:t>
      </w:r>
      <w:r w:rsidRPr="007D2493">
        <w:rPr>
          <w:rFonts w:ascii="ＭＳ ゴシック" w:eastAsia="ＭＳ ゴシック" w:hAnsi="ＭＳ ゴシック" w:hint="eastAsia"/>
          <w:sz w:val="22"/>
        </w:rPr>
        <w:t>その他の収入</w:t>
      </w:r>
    </w:p>
    <w:p w14:paraId="2E78A287" w14:textId="77777777" w:rsidR="00C85272" w:rsidRPr="007D2493" w:rsidRDefault="00C85272" w:rsidP="007D2493">
      <w:pPr>
        <w:rPr>
          <w:rFonts w:ascii="ＭＳ ゴシック" w:eastAsia="ＭＳ ゴシック" w:hAnsi="ＭＳ ゴシック"/>
          <w:sz w:val="22"/>
        </w:rPr>
      </w:pPr>
    </w:p>
    <w:p w14:paraId="64FFD69A"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（資産の区分）</w:t>
      </w:r>
    </w:p>
    <w:p w14:paraId="45D8CFAD"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38</w:t>
      </w:r>
      <w:r w:rsidRPr="007D2493">
        <w:rPr>
          <w:rFonts w:ascii="ＭＳ ゴシック" w:eastAsia="ＭＳ ゴシック" w:hAnsi="ＭＳ ゴシック" w:hint="eastAsia"/>
          <w:sz w:val="22"/>
        </w:rPr>
        <w:t>条</w:t>
      </w:r>
      <w:r w:rsidRPr="007D2493">
        <w:rPr>
          <w:rFonts w:ascii="ＭＳ ゴシック" w:eastAsia="ＭＳ ゴシック" w:hAnsi="ＭＳ ゴシック"/>
          <w:sz w:val="22"/>
        </w:rPr>
        <w:tab/>
      </w:r>
      <w:r w:rsidRPr="007D2493">
        <w:rPr>
          <w:rFonts w:ascii="ＭＳ ゴシック" w:eastAsia="ＭＳ ゴシック" w:hAnsi="ＭＳ ゴシック" w:hint="eastAsia"/>
          <w:sz w:val="22"/>
        </w:rPr>
        <w:t xml:space="preserve">　この法人の資産は、特定非営利活動に係る事業に関する資産とする。</w:t>
      </w:r>
    </w:p>
    <w:p w14:paraId="29A3F1BF" w14:textId="77777777" w:rsidR="00C85272" w:rsidRDefault="00C85272" w:rsidP="007D2493">
      <w:pPr>
        <w:rPr>
          <w:rFonts w:ascii="ＭＳ ゴシック" w:eastAsia="ＭＳ ゴシック" w:hAnsi="ＭＳ ゴシック"/>
          <w:sz w:val="22"/>
        </w:rPr>
      </w:pPr>
    </w:p>
    <w:p w14:paraId="117DF452"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（資産の管理）</w:t>
      </w:r>
    </w:p>
    <w:p w14:paraId="2812AFA7"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39</w:t>
      </w:r>
      <w:r>
        <w:rPr>
          <w:rFonts w:ascii="ＭＳ ゴシック" w:eastAsia="ＭＳ ゴシック" w:hAnsi="ＭＳ ゴシック" w:hint="eastAsia"/>
          <w:sz w:val="22"/>
        </w:rPr>
        <w:t>条　この法人の資産は、理事長が管理し、その方法は、理事会</w:t>
      </w:r>
      <w:r w:rsidRPr="007D2493">
        <w:rPr>
          <w:rFonts w:ascii="ＭＳ ゴシック" w:eastAsia="ＭＳ ゴシック" w:hAnsi="ＭＳ ゴシック" w:hint="eastAsia"/>
          <w:sz w:val="22"/>
        </w:rPr>
        <w:t>の議決を経て、理事長が別に定める。</w:t>
      </w:r>
    </w:p>
    <w:p w14:paraId="6FE9668B" w14:textId="77777777" w:rsidR="00C85272" w:rsidRPr="007D2493" w:rsidRDefault="00C85272" w:rsidP="007D2493">
      <w:pPr>
        <w:rPr>
          <w:rFonts w:ascii="ＭＳ ゴシック" w:eastAsia="ＭＳ ゴシック" w:hAnsi="ＭＳ ゴシック"/>
          <w:sz w:val="22"/>
        </w:rPr>
      </w:pPr>
    </w:p>
    <w:p w14:paraId="680FCA45" w14:textId="77777777" w:rsidR="00C85272" w:rsidRPr="00E44A03" w:rsidRDefault="00C85272" w:rsidP="00E44A03">
      <w:pPr>
        <w:jc w:val="center"/>
        <w:rPr>
          <w:rFonts w:ascii="ＭＳ ゴシック" w:eastAsia="ＭＳ ゴシック" w:hAnsi="ＭＳ ゴシック"/>
          <w:sz w:val="32"/>
          <w:szCs w:val="32"/>
        </w:rPr>
      </w:pPr>
      <w:r w:rsidRPr="00E44A03">
        <w:rPr>
          <w:rFonts w:ascii="ＭＳ ゴシック" w:eastAsia="ＭＳ ゴシック" w:hAnsi="ＭＳ ゴシック" w:hint="eastAsia"/>
          <w:sz w:val="32"/>
          <w:szCs w:val="32"/>
        </w:rPr>
        <w:t>第６章</w:t>
      </w:r>
      <w:r w:rsidRPr="00E44A03">
        <w:rPr>
          <w:rFonts w:ascii="ＭＳ ゴシック" w:eastAsia="ＭＳ ゴシック" w:hAnsi="ＭＳ ゴシック"/>
          <w:sz w:val="32"/>
          <w:szCs w:val="32"/>
        </w:rPr>
        <w:t xml:space="preserve"> </w:t>
      </w:r>
      <w:r w:rsidRPr="00E44A03">
        <w:rPr>
          <w:rFonts w:ascii="ＭＳ ゴシック" w:eastAsia="ＭＳ ゴシック" w:hAnsi="ＭＳ ゴシック" w:hint="eastAsia"/>
          <w:sz w:val="32"/>
          <w:szCs w:val="32"/>
        </w:rPr>
        <w:t>会　計</w:t>
      </w:r>
    </w:p>
    <w:p w14:paraId="40CFA8EF" w14:textId="77777777" w:rsidR="00C85272" w:rsidRPr="007D2493" w:rsidRDefault="00C85272" w:rsidP="007D2493">
      <w:pPr>
        <w:rPr>
          <w:rFonts w:ascii="ＭＳ ゴシック" w:eastAsia="ＭＳ ゴシック" w:hAnsi="ＭＳ ゴシック"/>
          <w:sz w:val="22"/>
        </w:rPr>
      </w:pPr>
    </w:p>
    <w:p w14:paraId="7990B9EE"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（会計の原則）</w:t>
      </w:r>
    </w:p>
    <w:p w14:paraId="4039C8E3"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40</w:t>
      </w:r>
      <w:r w:rsidRPr="007D2493">
        <w:rPr>
          <w:rFonts w:ascii="ＭＳ ゴシック" w:eastAsia="ＭＳ ゴシック" w:hAnsi="ＭＳ ゴシック" w:hint="eastAsia"/>
          <w:sz w:val="22"/>
        </w:rPr>
        <w:t>条　この法人の会計は、法第</w:t>
      </w:r>
      <w:r w:rsidRPr="007D2493">
        <w:rPr>
          <w:rFonts w:ascii="ＭＳ ゴシック" w:eastAsia="ＭＳ ゴシック" w:hAnsi="ＭＳ ゴシック"/>
          <w:sz w:val="22"/>
        </w:rPr>
        <w:t>27</w:t>
      </w:r>
      <w:r w:rsidRPr="007D2493">
        <w:rPr>
          <w:rFonts w:ascii="ＭＳ ゴシック" w:eastAsia="ＭＳ ゴシック" w:hAnsi="ＭＳ ゴシック" w:hint="eastAsia"/>
          <w:sz w:val="22"/>
        </w:rPr>
        <w:t>条各号に掲げる原則に従って行わなければならない。</w:t>
      </w:r>
    </w:p>
    <w:p w14:paraId="03DC75D3" w14:textId="77777777" w:rsidR="00C85272" w:rsidRPr="007D2493" w:rsidRDefault="00C85272" w:rsidP="007D2493">
      <w:pPr>
        <w:rPr>
          <w:rFonts w:ascii="ＭＳ ゴシック" w:eastAsia="ＭＳ ゴシック" w:hAnsi="ＭＳ ゴシック"/>
          <w:sz w:val="22"/>
        </w:rPr>
      </w:pPr>
    </w:p>
    <w:p w14:paraId="3BA0CC76"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lastRenderedPageBreak/>
        <w:t>（会計の区分）</w:t>
      </w:r>
    </w:p>
    <w:p w14:paraId="22D0962C"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41</w:t>
      </w:r>
      <w:r w:rsidRPr="007D2493">
        <w:rPr>
          <w:rFonts w:ascii="ＭＳ ゴシック" w:eastAsia="ＭＳ ゴシック" w:hAnsi="ＭＳ ゴシック" w:hint="eastAsia"/>
          <w:sz w:val="22"/>
        </w:rPr>
        <w:t>条　この法人の会計は、特定非営利活動に係る事業会計する。</w:t>
      </w:r>
    </w:p>
    <w:p w14:paraId="371DDE84" w14:textId="77777777" w:rsidR="00C85272" w:rsidRPr="007D2493" w:rsidRDefault="00C85272" w:rsidP="007D2493">
      <w:pPr>
        <w:rPr>
          <w:rFonts w:ascii="ＭＳ ゴシック" w:eastAsia="ＭＳ ゴシック" w:hAnsi="ＭＳ ゴシック"/>
          <w:sz w:val="22"/>
        </w:rPr>
      </w:pPr>
    </w:p>
    <w:p w14:paraId="0FEE4134"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（事業年度）</w:t>
      </w:r>
    </w:p>
    <w:p w14:paraId="424813C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42</w:t>
      </w:r>
      <w:r>
        <w:rPr>
          <w:rFonts w:ascii="ＭＳ ゴシック" w:eastAsia="ＭＳ ゴシック" w:hAnsi="ＭＳ ゴシック" w:hint="eastAsia"/>
          <w:sz w:val="22"/>
        </w:rPr>
        <w:t>条　この法人の事業年度は、毎年８月１日に始まり、翌年７</w:t>
      </w:r>
      <w:r w:rsidRPr="007D2493">
        <w:rPr>
          <w:rFonts w:ascii="ＭＳ ゴシック" w:eastAsia="ＭＳ ゴシック" w:hAnsi="ＭＳ ゴシック" w:hint="eastAsia"/>
          <w:sz w:val="22"/>
        </w:rPr>
        <w:t>月</w:t>
      </w:r>
      <w:r w:rsidRPr="007D2493">
        <w:rPr>
          <w:rFonts w:ascii="ＭＳ ゴシック" w:eastAsia="ＭＳ ゴシック" w:hAnsi="ＭＳ ゴシック"/>
          <w:sz w:val="22"/>
        </w:rPr>
        <w:t>31</w:t>
      </w:r>
      <w:r w:rsidRPr="007D2493">
        <w:rPr>
          <w:rFonts w:ascii="ＭＳ ゴシック" w:eastAsia="ＭＳ ゴシック" w:hAnsi="ＭＳ ゴシック" w:hint="eastAsia"/>
          <w:sz w:val="22"/>
        </w:rPr>
        <w:t>日に終わる。</w:t>
      </w:r>
    </w:p>
    <w:p w14:paraId="622C63E1" w14:textId="77777777" w:rsidR="00C85272" w:rsidRPr="002E773F" w:rsidRDefault="00C85272" w:rsidP="007D2493">
      <w:pPr>
        <w:rPr>
          <w:rFonts w:ascii="ＭＳ ゴシック" w:eastAsia="ＭＳ ゴシック" w:hAnsi="ＭＳ ゴシック"/>
          <w:sz w:val="22"/>
        </w:rPr>
      </w:pPr>
    </w:p>
    <w:p w14:paraId="5C00A8B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（事業計画及び予算）</w:t>
      </w:r>
    </w:p>
    <w:p w14:paraId="20558FF5" w14:textId="77777777" w:rsidR="00C85272" w:rsidRPr="007D2493" w:rsidRDefault="00C85272" w:rsidP="00E44A03">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43</w:t>
      </w:r>
      <w:r>
        <w:rPr>
          <w:rFonts w:ascii="ＭＳ ゴシック" w:eastAsia="ＭＳ ゴシック" w:hAnsi="ＭＳ ゴシック" w:hint="eastAsia"/>
          <w:sz w:val="22"/>
        </w:rPr>
        <w:t>条　この法人の事業計画及びこれに伴う予算は、毎事業年度ごとに理事長が作成し、理事会</w:t>
      </w:r>
      <w:r w:rsidRPr="007D2493">
        <w:rPr>
          <w:rFonts w:ascii="ＭＳ ゴシック" w:eastAsia="ＭＳ ゴシック" w:hAnsi="ＭＳ ゴシック" w:hint="eastAsia"/>
          <w:sz w:val="22"/>
        </w:rPr>
        <w:t>の議決を経なければならない。</w:t>
      </w:r>
    </w:p>
    <w:p w14:paraId="0D80802D" w14:textId="77777777" w:rsidR="00C85272" w:rsidRPr="007D2493" w:rsidRDefault="00C85272" w:rsidP="007D2493">
      <w:pPr>
        <w:rPr>
          <w:rFonts w:ascii="ＭＳ ゴシック" w:eastAsia="ＭＳ ゴシック" w:hAnsi="ＭＳ ゴシック"/>
          <w:sz w:val="22"/>
        </w:rPr>
      </w:pPr>
    </w:p>
    <w:p w14:paraId="15C1ED7B"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（暫定予算）</w:t>
      </w:r>
    </w:p>
    <w:p w14:paraId="4BC044D3"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44</w:t>
      </w:r>
      <w:r w:rsidRPr="007D2493">
        <w:rPr>
          <w:rFonts w:ascii="ＭＳ ゴシック" w:eastAsia="ＭＳ ゴシック" w:hAnsi="ＭＳ ゴシック" w:hint="eastAsia"/>
          <w:sz w:val="22"/>
        </w:rPr>
        <w:t>条　前条の規定にかかわらず、やむを得ない理由により予算が成立しないときは、理事長は、理事会の議決を経て、予算成立の日まで前事業年度の予算に準じ収入支出することができる。</w:t>
      </w:r>
    </w:p>
    <w:p w14:paraId="2A1D34E3" w14:textId="77777777" w:rsidR="00C85272" w:rsidRPr="007D2493" w:rsidRDefault="00C85272" w:rsidP="00951466">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前項の収入支出は、新たに成立した予算の収入支出とみなす。</w:t>
      </w:r>
    </w:p>
    <w:p w14:paraId="3D82A0F6" w14:textId="77777777" w:rsidR="00C85272" w:rsidRPr="007D2493" w:rsidRDefault="00C85272" w:rsidP="007D2493">
      <w:pPr>
        <w:rPr>
          <w:rFonts w:ascii="ＭＳ ゴシック" w:eastAsia="ＭＳ ゴシック" w:hAnsi="ＭＳ ゴシック"/>
          <w:sz w:val="22"/>
        </w:rPr>
      </w:pPr>
    </w:p>
    <w:p w14:paraId="5765D58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（予備費）</w:t>
      </w:r>
    </w:p>
    <w:p w14:paraId="78BEA0C5"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45</w:t>
      </w:r>
      <w:r w:rsidRPr="007D2493">
        <w:rPr>
          <w:rFonts w:ascii="ＭＳ ゴシック" w:eastAsia="ＭＳ ゴシック" w:hAnsi="ＭＳ ゴシック" w:hint="eastAsia"/>
          <w:sz w:val="22"/>
        </w:rPr>
        <w:t>条　予算超過又は予算外の支出に充てるため、予算中に予備費を設けることができる。</w:t>
      </w:r>
    </w:p>
    <w:p w14:paraId="442A8CE5" w14:textId="77777777" w:rsidR="00C85272" w:rsidRPr="007D2493" w:rsidRDefault="00C85272" w:rsidP="00951466">
      <w:pPr>
        <w:ind w:firstLineChars="100" w:firstLine="220"/>
        <w:rPr>
          <w:rFonts w:ascii="ＭＳ ゴシック" w:eastAsia="ＭＳ ゴシック" w:hAnsi="ＭＳ ゴシック"/>
          <w:sz w:val="22"/>
        </w:rPr>
      </w:pPr>
      <w:r w:rsidRPr="007D2493">
        <w:rPr>
          <w:rFonts w:ascii="ＭＳ ゴシック" w:eastAsia="ＭＳ ゴシック" w:hAnsi="ＭＳ ゴシック" w:hint="eastAsia"/>
          <w:sz w:val="22"/>
        </w:rPr>
        <w:t>２　予備費を使用するときは、理事会の議決を経なければならない。</w:t>
      </w:r>
    </w:p>
    <w:p w14:paraId="2F6BF340" w14:textId="77777777" w:rsidR="00C85272" w:rsidRPr="007D2493" w:rsidRDefault="00C85272" w:rsidP="007D2493">
      <w:pPr>
        <w:rPr>
          <w:rFonts w:ascii="ＭＳ ゴシック" w:eastAsia="ＭＳ ゴシック" w:hAnsi="ＭＳ ゴシック"/>
          <w:sz w:val="22"/>
        </w:rPr>
      </w:pPr>
    </w:p>
    <w:p w14:paraId="5B5FB1B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（予算の追加及び更正）</w:t>
      </w:r>
    </w:p>
    <w:p w14:paraId="0131C706" w14:textId="77777777" w:rsidR="00C85272" w:rsidRPr="007D2493" w:rsidRDefault="00C85272" w:rsidP="00951466">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46</w:t>
      </w:r>
      <w:r>
        <w:rPr>
          <w:rFonts w:ascii="ＭＳ ゴシック" w:eastAsia="ＭＳ ゴシック" w:hAnsi="ＭＳ ゴシック" w:hint="eastAsia"/>
          <w:sz w:val="22"/>
        </w:rPr>
        <w:t>条　予算成立後にやむを得ない事由が生じたときは、理事会</w:t>
      </w:r>
      <w:r w:rsidRPr="007D2493">
        <w:rPr>
          <w:rFonts w:ascii="ＭＳ ゴシック" w:eastAsia="ＭＳ ゴシック" w:hAnsi="ＭＳ ゴシック" w:hint="eastAsia"/>
          <w:sz w:val="22"/>
        </w:rPr>
        <w:t>の議決を経て、既定予算の追加又は更正をすることができる。</w:t>
      </w:r>
    </w:p>
    <w:p w14:paraId="6DACE939" w14:textId="77777777" w:rsidR="00C85272" w:rsidRPr="0040637D" w:rsidRDefault="00C85272" w:rsidP="007D2493">
      <w:pPr>
        <w:rPr>
          <w:rFonts w:ascii="ＭＳ ゴシック" w:eastAsia="ＭＳ ゴシック" w:hAnsi="ＭＳ ゴシック"/>
          <w:sz w:val="22"/>
        </w:rPr>
      </w:pPr>
    </w:p>
    <w:p w14:paraId="1D7C2AD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（事業報告及び決算）</w:t>
      </w:r>
    </w:p>
    <w:p w14:paraId="3F8363BA" w14:textId="77777777" w:rsidR="00C85272" w:rsidRPr="007D2493" w:rsidRDefault="00C85272" w:rsidP="00951466">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47</w:t>
      </w:r>
      <w:r w:rsidRPr="007D2493">
        <w:rPr>
          <w:rFonts w:ascii="ＭＳ ゴシック" w:eastAsia="ＭＳ ゴシック" w:hAnsi="ＭＳ ゴシック" w:hint="eastAsia"/>
          <w:sz w:val="22"/>
        </w:rPr>
        <w:t>条　この法人の事業報告書、活動計算書、貸借対照表及び財産目録等決算に関する書類は、毎事業年度終了後、速やかに、理事長が作成し、監事の監査を受け、総会の議決を経なければならない。</w:t>
      </w:r>
    </w:p>
    <w:p w14:paraId="2E959B35" w14:textId="77777777" w:rsidR="00C85272" w:rsidRPr="007D2493" w:rsidRDefault="00C85272" w:rsidP="00951466">
      <w:pPr>
        <w:ind w:firstLineChars="129" w:firstLine="284"/>
        <w:rPr>
          <w:rFonts w:ascii="ＭＳ ゴシック" w:eastAsia="ＭＳ ゴシック" w:hAnsi="ＭＳ ゴシック"/>
          <w:sz w:val="22"/>
        </w:rPr>
      </w:pPr>
      <w:r w:rsidRPr="007D2493">
        <w:rPr>
          <w:rFonts w:ascii="ＭＳ ゴシック" w:eastAsia="ＭＳ ゴシック" w:hAnsi="ＭＳ ゴシック" w:hint="eastAsia"/>
          <w:sz w:val="22"/>
        </w:rPr>
        <w:t>２　決算上剰余金を生じたときは、次事業年度に繰り越すものとする。</w:t>
      </w:r>
    </w:p>
    <w:p w14:paraId="3C70026B" w14:textId="77777777" w:rsidR="00C85272" w:rsidRPr="007D2493" w:rsidRDefault="00C85272" w:rsidP="007D2493">
      <w:pPr>
        <w:rPr>
          <w:rFonts w:ascii="ＭＳ ゴシック" w:eastAsia="ＭＳ ゴシック" w:hAnsi="ＭＳ ゴシック"/>
          <w:sz w:val="22"/>
        </w:rPr>
      </w:pPr>
    </w:p>
    <w:p w14:paraId="30198542"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（臨機の措置）</w:t>
      </w:r>
    </w:p>
    <w:p w14:paraId="5E1A0C44"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48</w:t>
      </w:r>
      <w:r w:rsidRPr="007D2493">
        <w:rPr>
          <w:rFonts w:ascii="ＭＳ ゴシック" w:eastAsia="ＭＳ ゴシック" w:hAnsi="ＭＳ ゴシック" w:hint="eastAsia"/>
          <w:sz w:val="22"/>
        </w:rPr>
        <w:t>条　予算をもって定めるもののほか、借入金の借入れその他新たな義務の負担を</w:t>
      </w:r>
    </w:p>
    <w:p w14:paraId="28557DF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し、又は権利の放棄をしようとするときは、理事</w:t>
      </w:r>
      <w:r w:rsidRPr="007D2493">
        <w:rPr>
          <w:rFonts w:ascii="ＭＳ ゴシック" w:eastAsia="ＭＳ ゴシック" w:hAnsi="ＭＳ ゴシック" w:hint="eastAsia"/>
          <w:sz w:val="22"/>
        </w:rPr>
        <w:t>会の議決を経なければならない。</w:t>
      </w:r>
    </w:p>
    <w:p w14:paraId="72CF6BB0" w14:textId="77777777" w:rsidR="00C85272" w:rsidRDefault="00C85272" w:rsidP="007D2493">
      <w:pPr>
        <w:rPr>
          <w:rFonts w:ascii="ＭＳ ゴシック" w:eastAsia="ＭＳ ゴシック" w:hAnsi="ＭＳ ゴシック"/>
          <w:sz w:val="22"/>
        </w:rPr>
      </w:pPr>
    </w:p>
    <w:p w14:paraId="1A6326CA" w14:textId="77777777" w:rsidR="00C85272" w:rsidRPr="00951466" w:rsidRDefault="00C85272" w:rsidP="00951466">
      <w:pPr>
        <w:jc w:val="center"/>
        <w:rPr>
          <w:rFonts w:ascii="ＭＳ ゴシック" w:eastAsia="ＭＳ ゴシック" w:hAnsi="ＭＳ ゴシック"/>
          <w:sz w:val="32"/>
          <w:szCs w:val="32"/>
        </w:rPr>
      </w:pPr>
      <w:r w:rsidRPr="00951466">
        <w:rPr>
          <w:rFonts w:ascii="ＭＳ ゴシック" w:eastAsia="ＭＳ ゴシック" w:hAnsi="ＭＳ ゴシック" w:hint="eastAsia"/>
          <w:sz w:val="32"/>
          <w:szCs w:val="32"/>
        </w:rPr>
        <w:lastRenderedPageBreak/>
        <w:t>第７章</w:t>
      </w:r>
      <w:r w:rsidRPr="00951466">
        <w:rPr>
          <w:rFonts w:ascii="ＭＳ ゴシック" w:eastAsia="ＭＳ ゴシック" w:hAnsi="ＭＳ ゴシック"/>
          <w:sz w:val="32"/>
          <w:szCs w:val="32"/>
        </w:rPr>
        <w:t xml:space="preserve"> </w:t>
      </w:r>
      <w:r w:rsidRPr="00951466">
        <w:rPr>
          <w:rFonts w:ascii="ＭＳ ゴシック" w:eastAsia="ＭＳ ゴシック" w:hAnsi="ＭＳ ゴシック" w:hint="eastAsia"/>
          <w:sz w:val="32"/>
          <w:szCs w:val="32"/>
        </w:rPr>
        <w:t>定款の変更、解散及び合併</w:t>
      </w:r>
    </w:p>
    <w:p w14:paraId="68D3E3EE" w14:textId="77777777" w:rsidR="00C85272" w:rsidRPr="007D2493" w:rsidRDefault="00C85272" w:rsidP="007D2493">
      <w:pPr>
        <w:rPr>
          <w:rFonts w:ascii="ＭＳ ゴシック" w:eastAsia="ＭＳ ゴシック" w:hAnsi="ＭＳ ゴシック"/>
          <w:sz w:val="22"/>
        </w:rPr>
      </w:pPr>
    </w:p>
    <w:p w14:paraId="23DC056B"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（定款の変更）</w:t>
      </w:r>
    </w:p>
    <w:p w14:paraId="4AC8992F" w14:textId="77777777" w:rsidR="00C85272" w:rsidRPr="007D2493" w:rsidRDefault="00C85272" w:rsidP="00951466">
      <w:pPr>
        <w:ind w:left="708" w:hangingChars="322" w:hanging="708"/>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49</w:t>
      </w:r>
      <w:r w:rsidRPr="007D2493">
        <w:rPr>
          <w:rFonts w:ascii="ＭＳ ゴシック" w:eastAsia="ＭＳ ゴシック" w:hAnsi="ＭＳ ゴシック" w:hint="eastAsia"/>
          <w:sz w:val="22"/>
        </w:rPr>
        <w:t>条　この法人が法第</w:t>
      </w:r>
      <w:r w:rsidRPr="007D2493">
        <w:rPr>
          <w:rFonts w:ascii="ＭＳ ゴシック" w:eastAsia="ＭＳ ゴシック" w:hAnsi="ＭＳ ゴシック"/>
          <w:sz w:val="22"/>
        </w:rPr>
        <w:t>25</w:t>
      </w:r>
      <w:r w:rsidRPr="007D2493">
        <w:rPr>
          <w:rFonts w:ascii="ＭＳ ゴシック" w:eastAsia="ＭＳ ゴシック" w:hAnsi="ＭＳ ゴシック" w:hint="eastAsia"/>
          <w:sz w:val="22"/>
        </w:rPr>
        <w:t>条第３項に規定する次に掲げる事項について定款を変更しようとするときは、総会に出席した正会員の４分の３以上の多数による議決を経、かつ、所轄庁の認証を得なければならない。</w:t>
      </w:r>
    </w:p>
    <w:p w14:paraId="0CA98C93"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(1)</w:t>
      </w:r>
      <w:r w:rsidRPr="007D2493">
        <w:rPr>
          <w:rFonts w:ascii="ＭＳ ゴシック" w:eastAsia="ＭＳ ゴシック" w:hAnsi="ＭＳ ゴシック" w:hint="eastAsia"/>
          <w:sz w:val="22"/>
        </w:rPr>
        <w:t xml:space="preserve">　目的</w:t>
      </w:r>
    </w:p>
    <w:p w14:paraId="5F82977A"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(2)</w:t>
      </w:r>
      <w:r w:rsidRPr="007D2493">
        <w:rPr>
          <w:rFonts w:ascii="ＭＳ ゴシック" w:eastAsia="ＭＳ ゴシック" w:hAnsi="ＭＳ ゴシック" w:hint="eastAsia"/>
          <w:sz w:val="22"/>
        </w:rPr>
        <w:t xml:space="preserve">　名称</w:t>
      </w:r>
    </w:p>
    <w:p w14:paraId="2FFA0660"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その行う特定非営利活動の種類及び当該特定非営利活動に係る事業の種類</w:t>
      </w:r>
    </w:p>
    <w:p w14:paraId="25D36FA9" w14:textId="77777777" w:rsidR="00C85272" w:rsidRPr="007D2493" w:rsidRDefault="00C85272" w:rsidP="00951466">
      <w:pPr>
        <w:ind w:leftChars="270" w:left="851" w:hangingChars="129" w:hanging="284"/>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主たる事務所及びその他の事務所の所在地（所轄庁の変更を伴うものに限る。）</w:t>
      </w:r>
    </w:p>
    <w:p w14:paraId="3B6F779E" w14:textId="77777777" w:rsidR="00C85272" w:rsidRPr="007D2493" w:rsidRDefault="00C85272" w:rsidP="00951466">
      <w:pPr>
        <w:ind w:leftChars="-135" w:left="-283" w:firstLineChars="386" w:firstLine="849"/>
        <w:jc w:val="left"/>
        <w:rPr>
          <w:rFonts w:ascii="ＭＳ ゴシック" w:eastAsia="ＭＳ ゴシック" w:hAnsi="ＭＳ ゴシック"/>
          <w:sz w:val="22"/>
        </w:rPr>
      </w:pPr>
      <w:r>
        <w:rPr>
          <w:rFonts w:ascii="ＭＳ ゴシック" w:eastAsia="ＭＳ ゴシック" w:hAnsi="ＭＳ ゴシック"/>
          <w:sz w:val="22"/>
        </w:rPr>
        <w:t>(</w:t>
      </w:r>
      <w:r w:rsidRPr="007D2493">
        <w:rPr>
          <w:rFonts w:ascii="ＭＳ ゴシック" w:eastAsia="ＭＳ ゴシック" w:hAnsi="ＭＳ ゴシック"/>
          <w:sz w:val="22"/>
        </w:rPr>
        <w:t>5</w:t>
      </w:r>
      <w:r w:rsidRPr="007D2493">
        <w:rPr>
          <w:rFonts w:ascii="ＭＳ ゴシック" w:eastAsia="ＭＳ ゴシック" w:hAnsi="ＭＳ ゴシック" w:hint="eastAsia"/>
          <w:sz w:val="22"/>
        </w:rPr>
        <w:t>）</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社員の資格の得喪に関する事項</w:t>
      </w:r>
    </w:p>
    <w:p w14:paraId="3E4CBE57"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 xml:space="preserve">(6)  </w:t>
      </w:r>
      <w:r w:rsidRPr="007D2493">
        <w:rPr>
          <w:rFonts w:ascii="ＭＳ ゴシック" w:eastAsia="ＭＳ ゴシック" w:hAnsi="ＭＳ ゴシック" w:hint="eastAsia"/>
          <w:sz w:val="22"/>
        </w:rPr>
        <w:t>役員に関する事項（役員の定数に係るものを除く。）</w:t>
      </w:r>
    </w:p>
    <w:p w14:paraId="212EF68F"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 xml:space="preserve">(7)  </w:t>
      </w:r>
      <w:r w:rsidRPr="007D2493">
        <w:rPr>
          <w:rFonts w:ascii="ＭＳ ゴシック" w:eastAsia="ＭＳ ゴシック" w:hAnsi="ＭＳ ゴシック" w:hint="eastAsia"/>
          <w:sz w:val="22"/>
        </w:rPr>
        <w:t>会議に関する事項</w:t>
      </w:r>
    </w:p>
    <w:p w14:paraId="21B59575" w14:textId="77777777" w:rsidR="00C85272" w:rsidRPr="007D2493" w:rsidRDefault="00C85272" w:rsidP="00951466">
      <w:pPr>
        <w:ind w:leftChars="270" w:left="851" w:hangingChars="129" w:hanging="284"/>
        <w:rPr>
          <w:rFonts w:ascii="ＭＳ ゴシック" w:eastAsia="ＭＳ ゴシック" w:hAnsi="ＭＳ ゴシック"/>
          <w:sz w:val="22"/>
        </w:rPr>
      </w:pPr>
      <w:r w:rsidRPr="007D2493">
        <w:rPr>
          <w:rFonts w:ascii="ＭＳ ゴシック" w:eastAsia="ＭＳ ゴシック" w:hAnsi="ＭＳ ゴシック"/>
          <w:sz w:val="22"/>
        </w:rPr>
        <w:t>(8</w:t>
      </w:r>
      <w:r w:rsidRPr="007D2493">
        <w:rPr>
          <w:rFonts w:ascii="ＭＳ ゴシック" w:eastAsia="ＭＳ ゴシック" w:hAnsi="ＭＳ ゴシック" w:hint="eastAsia"/>
          <w:sz w:val="22"/>
        </w:rPr>
        <w:t>）</w:t>
      </w:r>
      <w:r w:rsidRPr="007D2493">
        <w:rPr>
          <w:rFonts w:ascii="ＭＳ ゴシック" w:eastAsia="ＭＳ ゴシック" w:hAnsi="ＭＳ ゴシック"/>
          <w:sz w:val="22"/>
        </w:rPr>
        <w:t xml:space="preserve"> </w:t>
      </w:r>
      <w:r w:rsidRPr="007D2493">
        <w:rPr>
          <w:rFonts w:ascii="ＭＳ ゴシック" w:eastAsia="ＭＳ ゴシック" w:hAnsi="ＭＳ ゴシック" w:hint="eastAsia"/>
          <w:sz w:val="22"/>
        </w:rPr>
        <w:t>その他の事業を行う場合には、その種類その他当該その他の事業に関する事項</w:t>
      </w:r>
    </w:p>
    <w:p w14:paraId="4E33643F" w14:textId="77777777" w:rsidR="00C85272" w:rsidRPr="007D2493" w:rsidRDefault="00C85272" w:rsidP="00951466">
      <w:pPr>
        <w:ind w:leftChars="-135" w:left="-283" w:firstLineChars="386" w:firstLine="849"/>
        <w:rPr>
          <w:rFonts w:ascii="ＭＳ ゴシック" w:eastAsia="ＭＳ ゴシック" w:hAnsi="ＭＳ ゴシック"/>
          <w:sz w:val="22"/>
        </w:rPr>
      </w:pPr>
      <w:r w:rsidRPr="007D2493">
        <w:rPr>
          <w:rFonts w:ascii="ＭＳ ゴシック" w:eastAsia="ＭＳ ゴシック" w:hAnsi="ＭＳ ゴシック"/>
          <w:sz w:val="22"/>
        </w:rPr>
        <w:t>(9)</w:t>
      </w:r>
      <w:r w:rsidRPr="007D2493">
        <w:rPr>
          <w:rFonts w:ascii="ＭＳ ゴシック" w:eastAsia="ＭＳ ゴシック" w:hAnsi="ＭＳ ゴシック" w:hint="eastAsia"/>
          <w:sz w:val="22"/>
        </w:rPr>
        <w:t xml:space="preserve">　解散に関する事項（残余財産の帰属すべき者に係るものに限る。）</w:t>
      </w:r>
    </w:p>
    <w:p w14:paraId="2499AE50" w14:textId="77777777" w:rsidR="00C85272" w:rsidRPr="007D2493" w:rsidRDefault="00C85272" w:rsidP="00951466">
      <w:pPr>
        <w:ind w:leftChars="-135" w:left="-283" w:firstLineChars="386" w:firstLine="849"/>
        <w:rPr>
          <w:rFonts w:ascii="ＭＳ ゴシック" w:eastAsia="ＭＳ ゴシック" w:hAnsi="ＭＳ ゴシック"/>
          <w:sz w:val="22"/>
        </w:rPr>
      </w:pPr>
      <w:r>
        <w:rPr>
          <w:rFonts w:ascii="ＭＳ ゴシック" w:eastAsia="ＭＳ ゴシック" w:hAnsi="ＭＳ ゴシック"/>
          <w:sz w:val="22"/>
        </w:rPr>
        <w:t>(</w:t>
      </w:r>
      <w:r w:rsidRPr="007D2493">
        <w:rPr>
          <w:rFonts w:ascii="ＭＳ ゴシック" w:eastAsia="ＭＳ ゴシック" w:hAnsi="ＭＳ ゴシック"/>
          <w:sz w:val="22"/>
        </w:rPr>
        <w:t>10</w:t>
      </w:r>
      <w:r w:rsidRPr="007D2493">
        <w:rPr>
          <w:rFonts w:ascii="ＭＳ ゴシック" w:eastAsia="ＭＳ ゴシック" w:hAnsi="ＭＳ ゴシック" w:hint="eastAsia"/>
          <w:sz w:val="22"/>
        </w:rPr>
        <w:t>）定款の変更に関する事項</w:t>
      </w:r>
    </w:p>
    <w:p w14:paraId="36C0FC58" w14:textId="77777777" w:rsidR="00C85272" w:rsidRPr="007D2493" w:rsidRDefault="00C85272" w:rsidP="007D2493">
      <w:pPr>
        <w:rPr>
          <w:rFonts w:ascii="ＭＳ ゴシック" w:eastAsia="ＭＳ ゴシック" w:hAnsi="ＭＳ ゴシック"/>
          <w:sz w:val="22"/>
        </w:rPr>
      </w:pPr>
    </w:p>
    <w:p w14:paraId="249D882C" w14:textId="77777777" w:rsidR="00C85272" w:rsidRPr="007D2493" w:rsidRDefault="00C85272" w:rsidP="00951466">
      <w:pPr>
        <w:ind w:leftChars="135" w:left="428" w:hangingChars="66" w:hanging="145"/>
        <w:rPr>
          <w:rFonts w:ascii="ＭＳ ゴシック" w:eastAsia="ＭＳ ゴシック" w:hAnsi="ＭＳ ゴシック"/>
          <w:sz w:val="22"/>
        </w:rPr>
      </w:pPr>
      <w:r w:rsidRPr="007D2493">
        <w:rPr>
          <w:rFonts w:ascii="ＭＳ ゴシック" w:eastAsia="ＭＳ ゴシック" w:hAnsi="ＭＳ ゴシック" w:hint="eastAsia"/>
          <w:sz w:val="22"/>
        </w:rPr>
        <w:t>２　この法人が定款を変更（前項の規定により所轄庁の認証を得なければならない事項を除く。）したときは、所轄庁に届け出なければならない。</w:t>
      </w:r>
    </w:p>
    <w:p w14:paraId="4A7DCF68" w14:textId="77777777" w:rsidR="00C85272" w:rsidRPr="007D2493" w:rsidRDefault="00C85272" w:rsidP="007D2493">
      <w:pPr>
        <w:rPr>
          <w:rFonts w:ascii="ＭＳ ゴシック" w:eastAsia="ＭＳ ゴシック" w:hAnsi="ＭＳ ゴシック"/>
          <w:sz w:val="22"/>
        </w:rPr>
      </w:pPr>
    </w:p>
    <w:p w14:paraId="578AB74D"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（解　散）</w:t>
      </w:r>
    </w:p>
    <w:p w14:paraId="7FA6DBBC"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50</w:t>
      </w:r>
      <w:r w:rsidRPr="007D2493">
        <w:rPr>
          <w:rFonts w:ascii="ＭＳ ゴシック" w:eastAsia="ＭＳ ゴシック" w:hAnsi="ＭＳ ゴシック" w:hint="eastAsia"/>
          <w:sz w:val="22"/>
        </w:rPr>
        <w:t>条　この法人は、次に掲げる事由により解散する。</w:t>
      </w:r>
    </w:p>
    <w:p w14:paraId="3F48C889"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(1) </w:t>
      </w:r>
      <w:r w:rsidRPr="007D2493">
        <w:rPr>
          <w:rFonts w:ascii="ＭＳ ゴシック" w:eastAsia="ＭＳ ゴシック" w:hAnsi="ＭＳ ゴシック" w:hint="eastAsia"/>
          <w:sz w:val="22"/>
        </w:rPr>
        <w:t>総会の決議</w:t>
      </w:r>
    </w:p>
    <w:p w14:paraId="664218BE"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(2) </w:t>
      </w:r>
      <w:r w:rsidRPr="007D2493">
        <w:rPr>
          <w:rFonts w:ascii="ＭＳ ゴシック" w:eastAsia="ＭＳ ゴシック" w:hAnsi="ＭＳ ゴシック" w:hint="eastAsia"/>
          <w:sz w:val="22"/>
        </w:rPr>
        <w:t>目的とする特定非営利活動に係る事業の成功の不能</w:t>
      </w:r>
    </w:p>
    <w:p w14:paraId="10BC1D39"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(3) </w:t>
      </w:r>
      <w:r w:rsidRPr="007D2493">
        <w:rPr>
          <w:rFonts w:ascii="ＭＳ ゴシック" w:eastAsia="ＭＳ ゴシック" w:hAnsi="ＭＳ ゴシック" w:hint="eastAsia"/>
          <w:sz w:val="22"/>
        </w:rPr>
        <w:t>正会員の欠亡</w:t>
      </w:r>
    </w:p>
    <w:p w14:paraId="1BB9D246"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(4) </w:t>
      </w:r>
      <w:r w:rsidRPr="007D2493">
        <w:rPr>
          <w:rFonts w:ascii="ＭＳ ゴシック" w:eastAsia="ＭＳ ゴシック" w:hAnsi="ＭＳ ゴシック" w:hint="eastAsia"/>
          <w:sz w:val="22"/>
        </w:rPr>
        <w:t>合併</w:t>
      </w:r>
    </w:p>
    <w:p w14:paraId="42C4949B"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(5) </w:t>
      </w:r>
      <w:r w:rsidRPr="007D2493">
        <w:rPr>
          <w:rFonts w:ascii="ＭＳ ゴシック" w:eastAsia="ＭＳ ゴシック" w:hAnsi="ＭＳ ゴシック" w:hint="eastAsia"/>
          <w:sz w:val="22"/>
        </w:rPr>
        <w:t>破産手続開始の決定</w:t>
      </w:r>
    </w:p>
    <w:p w14:paraId="0A85DB99" w14:textId="77777777" w:rsidR="00C85272" w:rsidRPr="007D2493" w:rsidRDefault="00C85272" w:rsidP="00951466">
      <w:pPr>
        <w:ind w:firstLineChars="257" w:firstLine="565"/>
        <w:rPr>
          <w:rFonts w:ascii="ＭＳ ゴシック" w:eastAsia="ＭＳ ゴシック" w:hAnsi="ＭＳ ゴシック"/>
          <w:sz w:val="22"/>
        </w:rPr>
      </w:pPr>
      <w:r w:rsidRPr="007D2493">
        <w:rPr>
          <w:rFonts w:ascii="ＭＳ ゴシック" w:eastAsia="ＭＳ ゴシック" w:hAnsi="ＭＳ ゴシック"/>
          <w:sz w:val="22"/>
        </w:rPr>
        <w:t xml:space="preserve">(6) </w:t>
      </w:r>
      <w:r w:rsidRPr="007D2493">
        <w:rPr>
          <w:rFonts w:ascii="ＭＳ ゴシック" w:eastAsia="ＭＳ ゴシック" w:hAnsi="ＭＳ ゴシック" w:hint="eastAsia"/>
          <w:sz w:val="22"/>
        </w:rPr>
        <w:t>所轄庁による設立の認証の取消し</w:t>
      </w:r>
    </w:p>
    <w:p w14:paraId="4C463587" w14:textId="77777777" w:rsidR="00C85272" w:rsidRPr="007D2493" w:rsidRDefault="00C85272" w:rsidP="00B80193">
      <w:pPr>
        <w:ind w:leftChars="135" w:left="428" w:hangingChars="66" w:hanging="145"/>
        <w:rPr>
          <w:rFonts w:ascii="ＭＳ ゴシック" w:eastAsia="ＭＳ ゴシック" w:hAnsi="ＭＳ ゴシック"/>
          <w:sz w:val="22"/>
        </w:rPr>
      </w:pPr>
      <w:r w:rsidRPr="007D2493">
        <w:rPr>
          <w:rFonts w:ascii="ＭＳ ゴシック" w:eastAsia="ＭＳ ゴシック" w:hAnsi="ＭＳ ゴシック" w:hint="eastAsia"/>
          <w:sz w:val="22"/>
        </w:rPr>
        <w:t>２　前項第１号の事由によりこの法人が解散するときは、正会員総数の４分の３以上の議決を経なければならない。</w:t>
      </w:r>
    </w:p>
    <w:p w14:paraId="3C8057AE" w14:textId="77777777" w:rsidR="00C85272" w:rsidRPr="007D2493" w:rsidRDefault="00C85272" w:rsidP="00951466">
      <w:pPr>
        <w:ind w:leftChars="135" w:left="422" w:hangingChars="63" w:hanging="139"/>
        <w:rPr>
          <w:rFonts w:ascii="ＭＳ ゴシック" w:eastAsia="ＭＳ ゴシック" w:hAnsi="ＭＳ ゴシック"/>
          <w:sz w:val="22"/>
        </w:rPr>
      </w:pPr>
      <w:r w:rsidRPr="007D2493">
        <w:rPr>
          <w:rFonts w:ascii="ＭＳ ゴシック" w:eastAsia="ＭＳ ゴシック" w:hAnsi="ＭＳ ゴシック" w:hint="eastAsia"/>
          <w:sz w:val="22"/>
        </w:rPr>
        <w:t>３　第１項第２号の事由により解散するときは、所轄庁の認定を得なければならない。</w:t>
      </w:r>
    </w:p>
    <w:p w14:paraId="22B08DAC" w14:textId="77777777" w:rsidR="00C85272" w:rsidRPr="007D2493" w:rsidRDefault="00C85272" w:rsidP="007D2493">
      <w:pPr>
        <w:rPr>
          <w:rFonts w:ascii="ＭＳ ゴシック" w:eastAsia="ＭＳ ゴシック" w:hAnsi="ＭＳ ゴシック"/>
          <w:sz w:val="22"/>
        </w:rPr>
      </w:pPr>
    </w:p>
    <w:p w14:paraId="6A37C2B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lastRenderedPageBreak/>
        <w:t>（残余財産の帰属）</w:t>
      </w:r>
    </w:p>
    <w:p w14:paraId="7834FDE1"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51</w:t>
      </w:r>
      <w:r w:rsidRPr="007D2493">
        <w:rPr>
          <w:rFonts w:ascii="ＭＳ ゴシック" w:eastAsia="ＭＳ ゴシック" w:hAnsi="ＭＳ ゴシック" w:hint="eastAsia"/>
          <w:sz w:val="22"/>
        </w:rPr>
        <w:t>条　この法人が解散（合併又は破産手続開始の決定による解散を除く。）したときに残存する財産は、法第</w:t>
      </w:r>
      <w:r w:rsidRPr="007D2493">
        <w:rPr>
          <w:rFonts w:ascii="ＭＳ ゴシック" w:eastAsia="ＭＳ ゴシック" w:hAnsi="ＭＳ ゴシック"/>
          <w:sz w:val="22"/>
        </w:rPr>
        <w:t>11</w:t>
      </w:r>
      <w:r w:rsidRPr="007D2493">
        <w:rPr>
          <w:rFonts w:ascii="ＭＳ ゴシック" w:eastAsia="ＭＳ ゴシック" w:hAnsi="ＭＳ ゴシック" w:hint="eastAsia"/>
          <w:sz w:val="22"/>
        </w:rPr>
        <w:t>条第３項に掲げる者のうち、総会において議決したものに譲渡するものとする。</w:t>
      </w:r>
    </w:p>
    <w:p w14:paraId="23FC8B10" w14:textId="77777777" w:rsidR="00C85272" w:rsidRPr="007D2493" w:rsidRDefault="00C85272" w:rsidP="007D2493">
      <w:pPr>
        <w:rPr>
          <w:rFonts w:ascii="ＭＳ ゴシック" w:eastAsia="ＭＳ ゴシック" w:hAnsi="ＭＳ ゴシック"/>
          <w:sz w:val="22"/>
        </w:rPr>
      </w:pPr>
    </w:p>
    <w:p w14:paraId="2A6FB510"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（合　併）</w:t>
      </w:r>
    </w:p>
    <w:p w14:paraId="1A81EEE5"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52</w:t>
      </w:r>
      <w:r w:rsidRPr="007D2493">
        <w:rPr>
          <w:rFonts w:ascii="ＭＳ ゴシック" w:eastAsia="ＭＳ ゴシック" w:hAnsi="ＭＳ ゴシック" w:hint="eastAsia"/>
          <w:sz w:val="22"/>
        </w:rPr>
        <w:t>条　この法人が合併しようとするときは、総会において正会員総数の４分の３以上の議決を経、かつ、所轄庁の認証を得なければならない。</w:t>
      </w:r>
    </w:p>
    <w:p w14:paraId="05B696FE" w14:textId="77777777" w:rsidR="00C85272" w:rsidRPr="007D2493" w:rsidRDefault="00C85272" w:rsidP="007D2493">
      <w:pPr>
        <w:rPr>
          <w:rFonts w:ascii="ＭＳ ゴシック" w:eastAsia="ＭＳ ゴシック" w:hAnsi="ＭＳ ゴシック"/>
          <w:sz w:val="22"/>
        </w:rPr>
      </w:pPr>
    </w:p>
    <w:p w14:paraId="48CB52E8" w14:textId="77777777" w:rsidR="00C85272" w:rsidRPr="00951466" w:rsidRDefault="00C85272" w:rsidP="00951466">
      <w:pPr>
        <w:jc w:val="center"/>
        <w:rPr>
          <w:rFonts w:ascii="ＭＳ ゴシック" w:eastAsia="ＭＳ ゴシック" w:hAnsi="ＭＳ ゴシック"/>
          <w:sz w:val="32"/>
          <w:szCs w:val="32"/>
        </w:rPr>
      </w:pPr>
      <w:r w:rsidRPr="00951466">
        <w:rPr>
          <w:rFonts w:ascii="ＭＳ ゴシック" w:eastAsia="ＭＳ ゴシック" w:hAnsi="ＭＳ ゴシック" w:hint="eastAsia"/>
          <w:sz w:val="32"/>
          <w:szCs w:val="32"/>
        </w:rPr>
        <w:t>第８章</w:t>
      </w:r>
      <w:r w:rsidRPr="00951466">
        <w:rPr>
          <w:rFonts w:ascii="ＭＳ ゴシック" w:eastAsia="ＭＳ ゴシック" w:hAnsi="ＭＳ ゴシック"/>
          <w:sz w:val="32"/>
          <w:szCs w:val="32"/>
        </w:rPr>
        <w:t xml:space="preserve"> </w:t>
      </w:r>
      <w:r w:rsidRPr="00951466">
        <w:rPr>
          <w:rFonts w:ascii="ＭＳ ゴシック" w:eastAsia="ＭＳ ゴシック" w:hAnsi="ＭＳ ゴシック" w:hint="eastAsia"/>
          <w:sz w:val="32"/>
          <w:szCs w:val="32"/>
        </w:rPr>
        <w:t>公告の方法</w:t>
      </w:r>
    </w:p>
    <w:p w14:paraId="3B3876CF" w14:textId="77777777" w:rsidR="00C85272" w:rsidRPr="007D2493" w:rsidRDefault="00C85272" w:rsidP="007D2493">
      <w:pPr>
        <w:rPr>
          <w:rFonts w:ascii="ＭＳ ゴシック" w:eastAsia="ＭＳ ゴシック" w:hAnsi="ＭＳ ゴシック"/>
          <w:sz w:val="22"/>
        </w:rPr>
      </w:pPr>
    </w:p>
    <w:p w14:paraId="0032A597"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（公告の方法）</w:t>
      </w:r>
    </w:p>
    <w:p w14:paraId="320742C9" w14:textId="77777777" w:rsidR="00C85272" w:rsidRPr="007D2493" w:rsidRDefault="00C85272" w:rsidP="00951466">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53</w:t>
      </w:r>
      <w:r w:rsidRPr="007D2493">
        <w:rPr>
          <w:rFonts w:ascii="ＭＳ ゴシック" w:eastAsia="ＭＳ ゴシック" w:hAnsi="ＭＳ ゴシック" w:hint="eastAsia"/>
          <w:sz w:val="22"/>
        </w:rPr>
        <w:t>条　この法人の公告は、この法人の掲示場に掲示するとともに、官報に掲載して行う。</w:t>
      </w:r>
    </w:p>
    <w:p w14:paraId="5B99E3F3" w14:textId="77777777" w:rsidR="00C85272" w:rsidRDefault="00C85272" w:rsidP="007D2493">
      <w:pPr>
        <w:rPr>
          <w:rFonts w:ascii="ＭＳ ゴシック" w:eastAsia="ＭＳ ゴシック" w:hAnsi="ＭＳ ゴシック"/>
          <w:sz w:val="22"/>
        </w:rPr>
      </w:pPr>
    </w:p>
    <w:p w14:paraId="39CABBB7" w14:textId="77777777" w:rsidR="00C85272" w:rsidRPr="00951466" w:rsidRDefault="00C85272" w:rsidP="00951466">
      <w:pPr>
        <w:jc w:val="center"/>
        <w:rPr>
          <w:rFonts w:ascii="ＭＳ ゴシック" w:eastAsia="ＭＳ ゴシック" w:hAnsi="ＭＳ ゴシック"/>
          <w:sz w:val="32"/>
          <w:szCs w:val="32"/>
        </w:rPr>
      </w:pPr>
      <w:r w:rsidRPr="00951466">
        <w:rPr>
          <w:rFonts w:ascii="ＭＳ ゴシック" w:eastAsia="ＭＳ ゴシック" w:hAnsi="ＭＳ ゴシック" w:hint="eastAsia"/>
          <w:sz w:val="32"/>
          <w:szCs w:val="32"/>
        </w:rPr>
        <w:t>第９章</w:t>
      </w:r>
      <w:r w:rsidRPr="00951466">
        <w:rPr>
          <w:rFonts w:ascii="ＭＳ ゴシック" w:eastAsia="ＭＳ ゴシック" w:hAnsi="ＭＳ ゴシック"/>
          <w:sz w:val="32"/>
          <w:szCs w:val="32"/>
        </w:rPr>
        <w:t xml:space="preserve"> </w:t>
      </w:r>
      <w:r w:rsidRPr="00951466">
        <w:rPr>
          <w:rFonts w:ascii="ＭＳ ゴシック" w:eastAsia="ＭＳ ゴシック" w:hAnsi="ＭＳ ゴシック" w:hint="eastAsia"/>
          <w:sz w:val="32"/>
          <w:szCs w:val="32"/>
        </w:rPr>
        <w:t>事務局</w:t>
      </w:r>
    </w:p>
    <w:p w14:paraId="31903E89" w14:textId="77777777" w:rsidR="00C85272" w:rsidRPr="007D2493" w:rsidRDefault="00C85272" w:rsidP="007D2493">
      <w:pPr>
        <w:rPr>
          <w:rFonts w:ascii="ＭＳ ゴシック" w:eastAsia="ＭＳ ゴシック" w:hAnsi="ＭＳ ゴシック"/>
          <w:sz w:val="22"/>
        </w:rPr>
      </w:pPr>
    </w:p>
    <w:p w14:paraId="05BBEC8F"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（事務局の設置）</w:t>
      </w:r>
    </w:p>
    <w:p w14:paraId="156ED4D0"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54</w:t>
      </w:r>
      <w:r w:rsidRPr="007D2493">
        <w:rPr>
          <w:rFonts w:ascii="ＭＳ ゴシック" w:eastAsia="ＭＳ ゴシック" w:hAnsi="ＭＳ ゴシック" w:hint="eastAsia"/>
          <w:sz w:val="22"/>
        </w:rPr>
        <w:t>条　この法人に、この法人の事務を処理するため、事務局を設置することができる。</w:t>
      </w:r>
    </w:p>
    <w:p w14:paraId="57E6DF24" w14:textId="77777777" w:rsidR="00C85272" w:rsidRPr="007D2493" w:rsidRDefault="00C85272" w:rsidP="00951466">
      <w:pPr>
        <w:ind w:leftChars="135" w:left="283"/>
        <w:rPr>
          <w:rFonts w:ascii="ＭＳ ゴシック" w:eastAsia="ＭＳ ゴシック" w:hAnsi="ＭＳ ゴシック"/>
          <w:sz w:val="22"/>
        </w:rPr>
      </w:pPr>
      <w:r w:rsidRPr="007D2493">
        <w:rPr>
          <w:rFonts w:ascii="ＭＳ ゴシック" w:eastAsia="ＭＳ ゴシック" w:hAnsi="ＭＳ ゴシック" w:hint="eastAsia"/>
          <w:sz w:val="22"/>
        </w:rPr>
        <w:t>２　事務局には、事務局長及び必要な職員を置くことができる。</w:t>
      </w:r>
    </w:p>
    <w:p w14:paraId="4F0B4F07" w14:textId="77777777" w:rsidR="00C85272" w:rsidRPr="007D2493" w:rsidRDefault="00C85272" w:rsidP="007D2493">
      <w:pPr>
        <w:rPr>
          <w:rFonts w:ascii="ＭＳ ゴシック" w:eastAsia="ＭＳ ゴシック" w:hAnsi="ＭＳ ゴシック"/>
          <w:sz w:val="22"/>
        </w:rPr>
      </w:pPr>
    </w:p>
    <w:p w14:paraId="7FE3AF68"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（職員の任免）</w:t>
      </w:r>
    </w:p>
    <w:p w14:paraId="5CCD3040"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55</w:t>
      </w:r>
      <w:r w:rsidRPr="007D2493">
        <w:rPr>
          <w:rFonts w:ascii="ＭＳ ゴシック" w:eastAsia="ＭＳ ゴシック" w:hAnsi="ＭＳ ゴシック" w:hint="eastAsia"/>
          <w:sz w:val="22"/>
        </w:rPr>
        <w:t>条　事務局長及び職員の任免は、理事長が行う。</w:t>
      </w:r>
    </w:p>
    <w:p w14:paraId="46C0F0AD" w14:textId="77777777" w:rsidR="00C85272" w:rsidRPr="007D2493" w:rsidRDefault="00C85272" w:rsidP="007D2493">
      <w:pPr>
        <w:rPr>
          <w:rFonts w:ascii="ＭＳ ゴシック" w:eastAsia="ＭＳ ゴシック" w:hAnsi="ＭＳ ゴシック"/>
          <w:sz w:val="22"/>
        </w:rPr>
      </w:pPr>
    </w:p>
    <w:p w14:paraId="72DDE620"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（組織及び運営）</w:t>
      </w:r>
    </w:p>
    <w:p w14:paraId="45D24C31" w14:textId="77777777" w:rsidR="00C85272" w:rsidRPr="007D2493" w:rsidRDefault="00C85272" w:rsidP="00951466">
      <w:pPr>
        <w:ind w:left="849" w:hangingChars="386" w:hanging="849"/>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56</w:t>
      </w:r>
      <w:r>
        <w:rPr>
          <w:rFonts w:ascii="ＭＳ ゴシック" w:eastAsia="ＭＳ ゴシック" w:hAnsi="ＭＳ ゴシック" w:hint="eastAsia"/>
          <w:sz w:val="22"/>
        </w:rPr>
        <w:t>条　事務局の組織及び運営に関し必要な事項は、理事</w:t>
      </w:r>
      <w:r w:rsidRPr="007D2493">
        <w:rPr>
          <w:rFonts w:ascii="ＭＳ ゴシック" w:eastAsia="ＭＳ ゴシック" w:hAnsi="ＭＳ ゴシック" w:hint="eastAsia"/>
          <w:sz w:val="22"/>
        </w:rPr>
        <w:t>会の議決を経て、理事長が別に定める。</w:t>
      </w:r>
    </w:p>
    <w:p w14:paraId="2FC1C34D" w14:textId="77777777" w:rsidR="00C85272" w:rsidRPr="007D2493" w:rsidRDefault="00C85272" w:rsidP="007D2493">
      <w:pPr>
        <w:rPr>
          <w:rFonts w:ascii="ＭＳ ゴシック" w:eastAsia="ＭＳ ゴシック" w:hAnsi="ＭＳ ゴシック"/>
          <w:sz w:val="22"/>
        </w:rPr>
      </w:pPr>
    </w:p>
    <w:p w14:paraId="376E3019" w14:textId="77777777" w:rsidR="00C85272" w:rsidRPr="00951466" w:rsidRDefault="00C85272" w:rsidP="00951466">
      <w:pPr>
        <w:jc w:val="center"/>
        <w:rPr>
          <w:rFonts w:ascii="ＭＳ ゴシック" w:eastAsia="ＭＳ ゴシック" w:hAnsi="ＭＳ ゴシック"/>
          <w:sz w:val="32"/>
          <w:szCs w:val="32"/>
        </w:rPr>
      </w:pPr>
      <w:r w:rsidRPr="00951466">
        <w:rPr>
          <w:rFonts w:ascii="ＭＳ ゴシック" w:eastAsia="ＭＳ ゴシック" w:hAnsi="ＭＳ ゴシック" w:hint="eastAsia"/>
          <w:sz w:val="32"/>
          <w:szCs w:val="32"/>
        </w:rPr>
        <w:t>第</w:t>
      </w:r>
      <w:r w:rsidRPr="00951466">
        <w:rPr>
          <w:rFonts w:ascii="ＭＳ ゴシック" w:eastAsia="ＭＳ ゴシック" w:hAnsi="ＭＳ ゴシック"/>
          <w:sz w:val="32"/>
          <w:szCs w:val="32"/>
        </w:rPr>
        <w:t>10</w:t>
      </w:r>
      <w:r w:rsidRPr="00951466">
        <w:rPr>
          <w:rFonts w:ascii="ＭＳ ゴシック" w:eastAsia="ＭＳ ゴシック" w:hAnsi="ＭＳ ゴシック" w:hint="eastAsia"/>
          <w:sz w:val="32"/>
          <w:szCs w:val="32"/>
        </w:rPr>
        <w:t>章</w:t>
      </w:r>
      <w:r w:rsidRPr="00951466">
        <w:rPr>
          <w:rFonts w:ascii="ＭＳ ゴシック" w:eastAsia="ＭＳ ゴシック" w:hAnsi="ＭＳ ゴシック"/>
          <w:sz w:val="32"/>
          <w:szCs w:val="32"/>
        </w:rPr>
        <w:t xml:space="preserve"> </w:t>
      </w:r>
      <w:r w:rsidRPr="00951466">
        <w:rPr>
          <w:rFonts w:ascii="ＭＳ ゴシック" w:eastAsia="ＭＳ ゴシック" w:hAnsi="ＭＳ ゴシック" w:hint="eastAsia"/>
          <w:sz w:val="32"/>
          <w:szCs w:val="32"/>
        </w:rPr>
        <w:t>雑　則</w:t>
      </w:r>
    </w:p>
    <w:p w14:paraId="193801BB" w14:textId="77777777" w:rsidR="00C85272" w:rsidRPr="007D2493" w:rsidRDefault="00C85272" w:rsidP="007D2493">
      <w:pPr>
        <w:rPr>
          <w:rFonts w:ascii="ＭＳ ゴシック" w:eastAsia="ＭＳ ゴシック" w:hAnsi="ＭＳ ゴシック"/>
          <w:sz w:val="22"/>
        </w:rPr>
      </w:pPr>
    </w:p>
    <w:p w14:paraId="14A723D3"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（細　則）</w:t>
      </w:r>
    </w:p>
    <w:p w14:paraId="6B1614AA" w14:textId="77777777" w:rsidR="00C85272" w:rsidRPr="007D2493" w:rsidRDefault="00C85272" w:rsidP="00951466">
      <w:pPr>
        <w:ind w:left="880" w:hangingChars="400" w:hanging="880"/>
        <w:rPr>
          <w:rFonts w:ascii="ＭＳ ゴシック" w:eastAsia="ＭＳ ゴシック" w:hAnsi="ＭＳ ゴシック"/>
          <w:sz w:val="22"/>
        </w:rPr>
      </w:pPr>
      <w:r w:rsidRPr="007D2493">
        <w:rPr>
          <w:rFonts w:ascii="ＭＳ ゴシック" w:eastAsia="ＭＳ ゴシック" w:hAnsi="ＭＳ ゴシック" w:hint="eastAsia"/>
          <w:sz w:val="22"/>
        </w:rPr>
        <w:t>第</w:t>
      </w:r>
      <w:r w:rsidRPr="007D2493">
        <w:rPr>
          <w:rFonts w:ascii="ＭＳ ゴシック" w:eastAsia="ＭＳ ゴシック" w:hAnsi="ＭＳ ゴシック"/>
          <w:sz w:val="22"/>
        </w:rPr>
        <w:t>57</w:t>
      </w:r>
      <w:r w:rsidRPr="007D2493">
        <w:rPr>
          <w:rFonts w:ascii="ＭＳ ゴシック" w:eastAsia="ＭＳ ゴシック" w:hAnsi="ＭＳ ゴシック" w:hint="eastAsia"/>
          <w:sz w:val="22"/>
        </w:rPr>
        <w:t>条　この定款の施行について必要な細則は、理事会の議決を経て、理事長がこれ</w:t>
      </w:r>
      <w:r w:rsidRPr="007D2493">
        <w:rPr>
          <w:rFonts w:ascii="ＭＳ ゴシック" w:eastAsia="ＭＳ ゴシック" w:hAnsi="ＭＳ ゴシック" w:hint="eastAsia"/>
          <w:sz w:val="22"/>
        </w:rPr>
        <w:lastRenderedPageBreak/>
        <w:t>を定める。</w:t>
      </w:r>
    </w:p>
    <w:p w14:paraId="4923B4BE" w14:textId="77777777" w:rsidR="00C85272" w:rsidRPr="007D2493" w:rsidRDefault="00C85272" w:rsidP="007D2493">
      <w:pPr>
        <w:rPr>
          <w:rFonts w:ascii="ＭＳ ゴシック" w:eastAsia="ＭＳ ゴシック" w:hAnsi="ＭＳ ゴシック"/>
          <w:sz w:val="22"/>
        </w:rPr>
      </w:pPr>
    </w:p>
    <w:p w14:paraId="79D9C7F1"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附　則</w:t>
      </w:r>
    </w:p>
    <w:p w14:paraId="32D87079"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１　この定款は、この法人の成立の日から施行する。</w:t>
      </w:r>
    </w:p>
    <w:p w14:paraId="345F989E" w14:textId="77777777" w:rsidR="00C85272" w:rsidRPr="007D2493" w:rsidRDefault="00C85272" w:rsidP="007D2493">
      <w:pPr>
        <w:rPr>
          <w:rFonts w:ascii="ＭＳ ゴシック" w:eastAsia="ＭＳ ゴシック" w:hAnsi="ＭＳ ゴシック"/>
          <w:sz w:val="22"/>
        </w:rPr>
      </w:pPr>
      <w:r w:rsidRPr="007D2493">
        <w:rPr>
          <w:rFonts w:ascii="ＭＳ ゴシック" w:eastAsia="ＭＳ ゴシック" w:hAnsi="ＭＳ ゴシック" w:hint="eastAsia"/>
          <w:sz w:val="22"/>
        </w:rPr>
        <w:t>２　この法人の設立当初の役員は、次のとおりとする。</w:t>
      </w:r>
    </w:p>
    <w:p w14:paraId="526EA3E3" w14:textId="77777777" w:rsidR="00C85272" w:rsidRPr="007D2493" w:rsidRDefault="00C85272" w:rsidP="001E2819">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理事長　　　　　柚　木　　理　雄</w:t>
      </w:r>
    </w:p>
    <w:p w14:paraId="79922808" w14:textId="77777777" w:rsidR="00C85272" w:rsidRPr="007D2493" w:rsidRDefault="00C85272" w:rsidP="002E773F">
      <w:pPr>
        <w:ind w:firstLineChars="193" w:firstLine="425"/>
        <w:rPr>
          <w:rFonts w:ascii="ＭＳ ゴシック" w:eastAsia="ＭＳ ゴシック" w:hAnsi="ＭＳ ゴシック"/>
          <w:sz w:val="22"/>
        </w:rPr>
      </w:pPr>
      <w:r w:rsidRPr="007D2493">
        <w:rPr>
          <w:rFonts w:ascii="ＭＳ ゴシック" w:eastAsia="ＭＳ ゴシック" w:hAnsi="ＭＳ ゴシック" w:hint="eastAsia"/>
          <w:sz w:val="22"/>
        </w:rPr>
        <w:t xml:space="preserve">副理事長　　　　</w:t>
      </w:r>
      <w:r>
        <w:rPr>
          <w:rFonts w:ascii="ＭＳ ゴシック" w:eastAsia="ＭＳ ゴシック" w:hAnsi="ＭＳ ゴシック" w:hint="eastAsia"/>
          <w:sz w:val="22"/>
        </w:rPr>
        <w:t>沖　田　　萌　未</w:t>
      </w:r>
    </w:p>
    <w:p w14:paraId="7716C2AC" w14:textId="77777777" w:rsidR="00C85272" w:rsidRDefault="00C85272" w:rsidP="002E773F">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副理事長　　　　三　木　　基　嗣</w:t>
      </w:r>
    </w:p>
    <w:p w14:paraId="3F3745C8" w14:textId="77777777" w:rsidR="00C85272" w:rsidRPr="007D2493" w:rsidRDefault="00C85272" w:rsidP="009F6D74">
      <w:pPr>
        <w:ind w:firstLineChars="193" w:firstLine="425"/>
        <w:rPr>
          <w:rFonts w:ascii="ＭＳ ゴシック" w:eastAsia="ＭＳ ゴシック" w:hAnsi="ＭＳ ゴシック"/>
          <w:sz w:val="22"/>
        </w:rPr>
      </w:pPr>
      <w:r>
        <w:rPr>
          <w:rFonts w:ascii="ＭＳ ゴシック" w:eastAsia="ＭＳ ゴシック" w:hAnsi="ＭＳ ゴシック" w:hint="eastAsia"/>
          <w:sz w:val="22"/>
        </w:rPr>
        <w:t>監　事　　　　　土　屋　　　悠</w:t>
      </w:r>
    </w:p>
    <w:p w14:paraId="467CE8E4" w14:textId="77777777" w:rsidR="00C85272" w:rsidRPr="007D2493" w:rsidRDefault="00C85272" w:rsidP="001E2819">
      <w:pPr>
        <w:ind w:firstLineChars="100" w:firstLine="220"/>
        <w:rPr>
          <w:rFonts w:ascii="ＭＳ ゴシック" w:eastAsia="ＭＳ ゴシック" w:hAnsi="ＭＳ ゴシック"/>
          <w:sz w:val="22"/>
        </w:rPr>
      </w:pPr>
    </w:p>
    <w:p w14:paraId="40FF477F" w14:textId="77777777" w:rsidR="00C85272" w:rsidRPr="007D2493" w:rsidRDefault="00C85272" w:rsidP="001E2819">
      <w:pPr>
        <w:ind w:left="284" w:hangingChars="129" w:hanging="284"/>
        <w:rPr>
          <w:rFonts w:ascii="ＭＳ ゴシック" w:eastAsia="ＭＳ ゴシック" w:hAnsi="ＭＳ ゴシック"/>
          <w:sz w:val="22"/>
        </w:rPr>
      </w:pPr>
      <w:r w:rsidRPr="007D2493">
        <w:rPr>
          <w:rFonts w:ascii="ＭＳ ゴシック" w:eastAsia="ＭＳ ゴシック" w:hAnsi="ＭＳ ゴシック" w:hint="eastAsia"/>
          <w:sz w:val="22"/>
        </w:rPr>
        <w:t>３　この法人の設立当初の役員の任期は、第</w:t>
      </w:r>
      <w:r w:rsidRPr="007D2493">
        <w:rPr>
          <w:rFonts w:ascii="ＭＳ ゴシック" w:eastAsia="ＭＳ ゴシック" w:hAnsi="ＭＳ ゴシック"/>
          <w:sz w:val="22"/>
        </w:rPr>
        <w:t>15</w:t>
      </w:r>
      <w:r w:rsidRPr="007D2493">
        <w:rPr>
          <w:rFonts w:ascii="ＭＳ ゴシック" w:eastAsia="ＭＳ ゴシック" w:hAnsi="ＭＳ ゴシック" w:hint="eastAsia"/>
          <w:sz w:val="22"/>
        </w:rPr>
        <w:t>条第１項の規定にかかわらず、この法人の成立の日から平成</w:t>
      </w:r>
      <w:r>
        <w:rPr>
          <w:rFonts w:ascii="ＭＳ ゴシック" w:eastAsia="ＭＳ ゴシック" w:hAnsi="ＭＳ ゴシック"/>
          <w:sz w:val="22"/>
        </w:rPr>
        <w:t>26</w:t>
      </w:r>
      <w:r>
        <w:rPr>
          <w:rFonts w:ascii="ＭＳ ゴシック" w:eastAsia="ＭＳ ゴシック" w:hAnsi="ＭＳ ゴシック" w:hint="eastAsia"/>
          <w:sz w:val="22"/>
        </w:rPr>
        <w:t>年</w:t>
      </w:r>
      <w:r>
        <w:rPr>
          <w:rFonts w:ascii="ＭＳ ゴシック" w:eastAsia="ＭＳ ゴシック" w:hAnsi="ＭＳ ゴシック"/>
          <w:sz w:val="22"/>
        </w:rPr>
        <w:t>10</w:t>
      </w:r>
      <w:r w:rsidRPr="007D2493">
        <w:rPr>
          <w:rFonts w:ascii="ＭＳ ゴシック" w:eastAsia="ＭＳ ゴシック" w:hAnsi="ＭＳ ゴシック" w:hint="eastAsia"/>
          <w:sz w:val="22"/>
        </w:rPr>
        <w:t>月</w:t>
      </w:r>
      <w:r>
        <w:rPr>
          <w:rFonts w:ascii="ＭＳ ゴシック" w:eastAsia="ＭＳ ゴシック" w:hAnsi="ＭＳ ゴシック"/>
          <w:sz w:val="22"/>
        </w:rPr>
        <w:t>31</w:t>
      </w:r>
      <w:r w:rsidRPr="007D2493">
        <w:rPr>
          <w:rFonts w:ascii="ＭＳ ゴシック" w:eastAsia="ＭＳ ゴシック" w:hAnsi="ＭＳ ゴシック" w:hint="eastAsia"/>
          <w:sz w:val="22"/>
        </w:rPr>
        <w:t>日までとする。</w:t>
      </w:r>
    </w:p>
    <w:p w14:paraId="1C66B6B8" w14:textId="77777777" w:rsidR="00C85272" w:rsidRPr="002A1CF7" w:rsidRDefault="00C85272" w:rsidP="001E2819">
      <w:pPr>
        <w:ind w:left="284" w:hangingChars="129" w:hanging="284"/>
        <w:rPr>
          <w:rFonts w:ascii="ＭＳ ゴシック" w:eastAsia="ＭＳ ゴシック" w:hAnsi="ＭＳ ゴシック"/>
          <w:sz w:val="22"/>
        </w:rPr>
      </w:pPr>
    </w:p>
    <w:p w14:paraId="2B7C73AE" w14:textId="77777777" w:rsidR="00C85272" w:rsidRPr="007D2493" w:rsidRDefault="00C85272" w:rsidP="001E2819">
      <w:pPr>
        <w:ind w:left="284" w:hangingChars="129" w:hanging="284"/>
        <w:rPr>
          <w:rFonts w:ascii="ＭＳ ゴシック" w:eastAsia="ＭＳ ゴシック" w:hAnsi="ＭＳ ゴシック"/>
          <w:sz w:val="22"/>
        </w:rPr>
      </w:pPr>
      <w:r w:rsidRPr="007D2493">
        <w:rPr>
          <w:rFonts w:ascii="ＭＳ ゴシック" w:eastAsia="ＭＳ ゴシック" w:hAnsi="ＭＳ ゴシック" w:hint="eastAsia"/>
          <w:sz w:val="22"/>
        </w:rPr>
        <w:t>４　この法人の設立当初の事業年度は、第</w:t>
      </w:r>
      <w:r w:rsidRPr="007D2493">
        <w:rPr>
          <w:rFonts w:ascii="ＭＳ ゴシック" w:eastAsia="ＭＳ ゴシック" w:hAnsi="ＭＳ ゴシック"/>
          <w:sz w:val="22"/>
        </w:rPr>
        <w:t>42</w:t>
      </w:r>
      <w:r w:rsidRPr="007D2493">
        <w:rPr>
          <w:rFonts w:ascii="ＭＳ ゴシック" w:eastAsia="ＭＳ ゴシック" w:hAnsi="ＭＳ ゴシック" w:hint="eastAsia"/>
          <w:sz w:val="22"/>
        </w:rPr>
        <w:t>条の規定にかかわらず、この法人の成立の日から平成</w:t>
      </w:r>
      <w:r>
        <w:rPr>
          <w:rFonts w:ascii="ＭＳ ゴシック" w:eastAsia="ＭＳ ゴシック" w:hAnsi="ＭＳ ゴシック"/>
          <w:sz w:val="22"/>
        </w:rPr>
        <w:t>25</w:t>
      </w:r>
      <w:r>
        <w:rPr>
          <w:rFonts w:ascii="ＭＳ ゴシック" w:eastAsia="ＭＳ ゴシック" w:hAnsi="ＭＳ ゴシック" w:hint="eastAsia"/>
          <w:sz w:val="22"/>
        </w:rPr>
        <w:t>年</w:t>
      </w:r>
      <w:r>
        <w:rPr>
          <w:rFonts w:ascii="ＭＳ ゴシック" w:eastAsia="ＭＳ ゴシック" w:hAnsi="ＭＳ ゴシック"/>
          <w:sz w:val="22"/>
        </w:rPr>
        <w:t>7</w:t>
      </w:r>
      <w:r w:rsidRPr="007D2493">
        <w:rPr>
          <w:rFonts w:ascii="ＭＳ ゴシック" w:eastAsia="ＭＳ ゴシック" w:hAnsi="ＭＳ ゴシック" w:hint="eastAsia"/>
          <w:sz w:val="22"/>
        </w:rPr>
        <w:t>月</w:t>
      </w:r>
      <w:r w:rsidRPr="007D2493">
        <w:rPr>
          <w:rFonts w:ascii="ＭＳ ゴシック" w:eastAsia="ＭＳ ゴシック" w:hAnsi="ＭＳ ゴシック"/>
          <w:sz w:val="22"/>
        </w:rPr>
        <w:t>31</w:t>
      </w:r>
      <w:r w:rsidRPr="007D2493">
        <w:rPr>
          <w:rFonts w:ascii="ＭＳ ゴシック" w:eastAsia="ＭＳ ゴシック" w:hAnsi="ＭＳ ゴシック" w:hint="eastAsia"/>
          <w:sz w:val="22"/>
        </w:rPr>
        <w:t>日までとする。</w:t>
      </w:r>
    </w:p>
    <w:p w14:paraId="606EB4F3" w14:textId="77777777" w:rsidR="00C85272" w:rsidRPr="002A1CF7" w:rsidRDefault="00C85272" w:rsidP="001E2819">
      <w:pPr>
        <w:ind w:left="284" w:hangingChars="129" w:hanging="284"/>
        <w:rPr>
          <w:rFonts w:ascii="ＭＳ ゴシック" w:eastAsia="ＭＳ ゴシック" w:hAnsi="ＭＳ ゴシック"/>
          <w:sz w:val="22"/>
        </w:rPr>
      </w:pPr>
    </w:p>
    <w:p w14:paraId="1220A6D9" w14:textId="77777777" w:rsidR="00C85272" w:rsidRPr="007D2493" w:rsidRDefault="00C85272" w:rsidP="001E2819">
      <w:pPr>
        <w:ind w:left="284" w:hangingChars="129" w:hanging="284"/>
        <w:rPr>
          <w:rFonts w:ascii="ＭＳ ゴシック" w:eastAsia="ＭＳ ゴシック" w:hAnsi="ＭＳ ゴシック"/>
          <w:sz w:val="22"/>
        </w:rPr>
      </w:pPr>
      <w:r w:rsidRPr="007D2493">
        <w:rPr>
          <w:rFonts w:ascii="ＭＳ ゴシック" w:eastAsia="ＭＳ ゴシック" w:hAnsi="ＭＳ ゴシック" w:hint="eastAsia"/>
          <w:sz w:val="22"/>
        </w:rPr>
        <w:t>５　この法人の設立当初の事業計画及び予算は、第</w:t>
      </w:r>
      <w:r w:rsidRPr="007D2493">
        <w:rPr>
          <w:rFonts w:ascii="ＭＳ ゴシック" w:eastAsia="ＭＳ ゴシック" w:hAnsi="ＭＳ ゴシック"/>
          <w:sz w:val="22"/>
        </w:rPr>
        <w:t>43</w:t>
      </w:r>
      <w:r w:rsidRPr="007D2493">
        <w:rPr>
          <w:rFonts w:ascii="ＭＳ ゴシック" w:eastAsia="ＭＳ ゴシック" w:hAnsi="ＭＳ ゴシック" w:hint="eastAsia"/>
          <w:sz w:val="22"/>
        </w:rPr>
        <w:t>条の規定にかかわらず、設立総会の定めるところによる。</w:t>
      </w:r>
    </w:p>
    <w:p w14:paraId="09AD7AC6" w14:textId="77777777" w:rsidR="00C85272" w:rsidRPr="007D2493" w:rsidRDefault="00C85272" w:rsidP="001E2819">
      <w:pPr>
        <w:ind w:left="284" w:hangingChars="129" w:hanging="284"/>
        <w:rPr>
          <w:rFonts w:ascii="ＭＳ ゴシック" w:eastAsia="ＭＳ ゴシック" w:hAnsi="ＭＳ ゴシック"/>
          <w:sz w:val="22"/>
        </w:rPr>
      </w:pPr>
    </w:p>
    <w:p w14:paraId="5F4BAA49" w14:textId="77777777" w:rsidR="00C85272" w:rsidRPr="007D2493" w:rsidRDefault="00C85272" w:rsidP="001E2819">
      <w:pPr>
        <w:ind w:left="284" w:hangingChars="129" w:hanging="284"/>
        <w:rPr>
          <w:rFonts w:ascii="ＭＳ ゴシック" w:eastAsia="ＭＳ ゴシック" w:hAnsi="ＭＳ ゴシック"/>
          <w:sz w:val="22"/>
        </w:rPr>
      </w:pPr>
      <w:r w:rsidRPr="007D2493">
        <w:rPr>
          <w:rFonts w:ascii="ＭＳ ゴシック" w:eastAsia="ＭＳ ゴシック" w:hAnsi="ＭＳ ゴシック" w:hint="eastAsia"/>
          <w:sz w:val="22"/>
        </w:rPr>
        <w:t>６　この法人の設立当初の入会金及び会費は、第８条の規定にかかわらず、次に掲げる額とする。</w:t>
      </w:r>
    </w:p>
    <w:p w14:paraId="74D0A0BC" w14:textId="77777777" w:rsidR="00C85272" w:rsidRPr="001E2819" w:rsidRDefault="00C85272" w:rsidP="001E2819">
      <w:pPr>
        <w:ind w:left="284" w:hangingChars="129" w:hanging="284"/>
        <w:jc w:val="left"/>
        <w:rPr>
          <w:rFonts w:ascii="ＭＳ ゴシック" w:eastAsia="ＭＳ ゴシック" w:hAnsi="ＭＳ ゴシック"/>
          <w:sz w:val="22"/>
        </w:rPr>
      </w:pPr>
      <w:r w:rsidRPr="007D2493">
        <w:rPr>
          <w:rFonts w:ascii="ＭＳ ゴシック" w:eastAsia="ＭＳ ゴシック" w:hAnsi="ＭＳ ゴシック"/>
          <w:sz w:val="22"/>
        </w:rPr>
        <w:t>(1)</w:t>
      </w:r>
      <w:r w:rsidRPr="007D2493">
        <w:rPr>
          <w:rFonts w:ascii="ＭＳ ゴシック" w:eastAsia="ＭＳ ゴシック" w:hAnsi="ＭＳ ゴシック" w:hint="eastAsia"/>
          <w:sz w:val="22"/>
        </w:rPr>
        <w:t>入会金　正会員（個人・団体）</w:t>
      </w:r>
      <w:r>
        <w:rPr>
          <w:rFonts w:ascii="ＭＳ ゴシック" w:eastAsia="ＭＳ ゴシック" w:hAnsi="ＭＳ ゴシック"/>
          <w:sz w:val="22"/>
        </w:rPr>
        <w:t xml:space="preserve"> 1</w:t>
      </w:r>
      <w:r w:rsidRPr="007D2493">
        <w:rPr>
          <w:rFonts w:ascii="ＭＳ ゴシック" w:eastAsia="ＭＳ ゴシック" w:hAnsi="ＭＳ ゴシック"/>
          <w:sz w:val="22"/>
        </w:rPr>
        <w:t>,000</w:t>
      </w:r>
      <w:r w:rsidRPr="007D2493">
        <w:rPr>
          <w:rFonts w:ascii="ＭＳ ゴシック" w:eastAsia="ＭＳ ゴシック" w:hAnsi="ＭＳ ゴシック" w:hint="eastAsia"/>
          <w:sz w:val="22"/>
        </w:rPr>
        <w:t>円　賛助会員（個人・団体）</w:t>
      </w:r>
      <w:r w:rsidRPr="001E28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E2819">
        <w:rPr>
          <w:rFonts w:ascii="ＭＳ ゴシック" w:eastAsia="ＭＳ ゴシック" w:hAnsi="ＭＳ ゴシック"/>
          <w:sz w:val="22"/>
        </w:rPr>
        <w:t>0</w:t>
      </w:r>
      <w:r w:rsidRPr="001E2819">
        <w:rPr>
          <w:rFonts w:ascii="ＭＳ ゴシック" w:eastAsia="ＭＳ ゴシック" w:hAnsi="ＭＳ ゴシック" w:hint="eastAsia"/>
          <w:sz w:val="22"/>
        </w:rPr>
        <w:t>円</w:t>
      </w:r>
    </w:p>
    <w:p w14:paraId="02B353EC" w14:textId="77777777" w:rsidR="00C85272" w:rsidRPr="001E2819" w:rsidRDefault="00C85272" w:rsidP="001E2819">
      <w:pPr>
        <w:ind w:left="284" w:hangingChars="129" w:hanging="284"/>
        <w:jc w:val="left"/>
        <w:rPr>
          <w:rFonts w:ascii="ＭＳ ゴシック" w:eastAsia="ＭＳ ゴシック" w:hAnsi="ＭＳ ゴシック"/>
          <w:sz w:val="22"/>
        </w:rPr>
      </w:pPr>
      <w:r w:rsidRPr="001E2819">
        <w:rPr>
          <w:rFonts w:ascii="ＭＳ ゴシック" w:eastAsia="ＭＳ ゴシック" w:hAnsi="ＭＳ ゴシック"/>
          <w:sz w:val="22"/>
        </w:rPr>
        <w:t>(2)</w:t>
      </w:r>
      <w:r w:rsidRPr="001E2819">
        <w:rPr>
          <w:rFonts w:ascii="ＭＳ ゴシック" w:eastAsia="ＭＳ ゴシック" w:hAnsi="ＭＳ ゴシック" w:hint="eastAsia"/>
          <w:sz w:val="22"/>
        </w:rPr>
        <w:t>年会費　正会員（個人・団体）</w:t>
      </w:r>
      <w:r>
        <w:rPr>
          <w:rFonts w:ascii="ＭＳ ゴシック" w:eastAsia="ＭＳ ゴシック" w:hAnsi="ＭＳ ゴシック"/>
          <w:sz w:val="22"/>
        </w:rPr>
        <w:t>5</w:t>
      </w:r>
      <w:r w:rsidRPr="001E2819">
        <w:rPr>
          <w:rFonts w:ascii="ＭＳ ゴシック" w:eastAsia="ＭＳ ゴシック" w:hAnsi="ＭＳ ゴシック"/>
          <w:sz w:val="22"/>
        </w:rPr>
        <w:t>,000</w:t>
      </w:r>
      <w:r w:rsidRPr="001E2819">
        <w:rPr>
          <w:rFonts w:ascii="ＭＳ ゴシック" w:eastAsia="ＭＳ ゴシック" w:hAnsi="ＭＳ ゴシック" w:hint="eastAsia"/>
          <w:sz w:val="22"/>
        </w:rPr>
        <w:t>円　賛助会員（個人・団体）</w:t>
      </w:r>
      <w:r>
        <w:rPr>
          <w:rFonts w:ascii="ＭＳ ゴシック" w:eastAsia="ＭＳ ゴシック" w:hAnsi="ＭＳ ゴシック" w:hint="eastAsia"/>
          <w:sz w:val="22"/>
        </w:rPr>
        <w:t xml:space="preserve">　</w:t>
      </w:r>
      <w:r w:rsidRPr="001E2819">
        <w:rPr>
          <w:rFonts w:ascii="ＭＳ ゴシック" w:eastAsia="ＭＳ ゴシック" w:hAnsi="ＭＳ ゴシック"/>
          <w:sz w:val="22"/>
        </w:rPr>
        <w:t>1</w:t>
      </w:r>
      <w:r w:rsidRPr="001E2819">
        <w:rPr>
          <w:rFonts w:ascii="ＭＳ ゴシック" w:eastAsia="ＭＳ ゴシック" w:hAnsi="ＭＳ ゴシック" w:hint="eastAsia"/>
          <w:sz w:val="22"/>
        </w:rPr>
        <w:t>口</w:t>
      </w:r>
      <w:r>
        <w:rPr>
          <w:rFonts w:ascii="ＭＳ ゴシック" w:eastAsia="ＭＳ ゴシック" w:hAnsi="ＭＳ ゴシック"/>
          <w:sz w:val="22"/>
        </w:rPr>
        <w:t>10</w:t>
      </w:r>
      <w:r w:rsidRPr="001E2819">
        <w:rPr>
          <w:rFonts w:ascii="ＭＳ ゴシック" w:eastAsia="ＭＳ ゴシック" w:hAnsi="ＭＳ ゴシック"/>
          <w:sz w:val="22"/>
        </w:rPr>
        <w:t>,000</w:t>
      </w:r>
      <w:r w:rsidRPr="001E2819">
        <w:rPr>
          <w:rFonts w:ascii="ＭＳ ゴシック" w:eastAsia="ＭＳ ゴシック" w:hAnsi="ＭＳ ゴシック" w:hint="eastAsia"/>
          <w:sz w:val="22"/>
        </w:rPr>
        <w:t>円</w:t>
      </w:r>
    </w:p>
    <w:p w14:paraId="34A72F85" w14:textId="77777777" w:rsidR="00C85272" w:rsidRDefault="00C85272" w:rsidP="001E2819">
      <w:pPr>
        <w:ind w:left="284" w:hangingChars="129" w:hanging="284"/>
        <w:jc w:val="right"/>
        <w:rPr>
          <w:rFonts w:ascii="ＭＳ ゴシック" w:eastAsia="ＭＳ ゴシック" w:hAnsi="ＭＳ ゴシック"/>
          <w:sz w:val="22"/>
        </w:rPr>
      </w:pPr>
      <w:r w:rsidRPr="007D2493">
        <w:rPr>
          <w:rFonts w:ascii="ＭＳ ゴシック" w:eastAsia="ＭＳ ゴシック" w:hAnsi="ＭＳ ゴシック" w:hint="eastAsia"/>
          <w:sz w:val="22"/>
        </w:rPr>
        <w:t>（</w:t>
      </w:r>
      <w:r w:rsidRPr="007D2493">
        <w:rPr>
          <w:rFonts w:ascii="ＭＳ ゴシック" w:eastAsia="ＭＳ ゴシック" w:hAnsi="ＭＳ ゴシック"/>
          <w:sz w:val="22"/>
        </w:rPr>
        <w:t>1</w:t>
      </w:r>
      <w:r w:rsidRPr="007D2493">
        <w:rPr>
          <w:rFonts w:ascii="ＭＳ ゴシック" w:eastAsia="ＭＳ ゴシック" w:hAnsi="ＭＳ ゴシック" w:hint="eastAsia"/>
          <w:sz w:val="22"/>
        </w:rPr>
        <w:t>口以上）</w:t>
      </w:r>
    </w:p>
    <w:p w14:paraId="0CD6D04C" w14:textId="77777777" w:rsidR="00C85272" w:rsidRDefault="00C85272" w:rsidP="001E2819">
      <w:pPr>
        <w:ind w:left="284" w:hangingChars="129" w:hanging="284"/>
        <w:jc w:val="right"/>
        <w:rPr>
          <w:rFonts w:ascii="ＭＳ ゴシック" w:eastAsia="ＭＳ ゴシック" w:hAnsi="ＭＳ ゴシック"/>
          <w:sz w:val="22"/>
        </w:rPr>
      </w:pPr>
    </w:p>
    <w:p w14:paraId="2801A8F6" w14:textId="77777777" w:rsidR="00C85272" w:rsidRDefault="00C85272" w:rsidP="00850A4A">
      <w:pPr>
        <w:ind w:left="284" w:hangingChars="129" w:hanging="284"/>
        <w:rPr>
          <w:rFonts w:ascii="ＭＳ ゴシック" w:eastAsia="ＭＳ ゴシック" w:hAnsi="ＭＳ ゴシック"/>
          <w:sz w:val="22"/>
        </w:rPr>
      </w:pPr>
    </w:p>
    <w:p w14:paraId="62BBA56E" w14:textId="77777777" w:rsidR="00C85272"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これは、当法人の定款である。</w:t>
      </w:r>
    </w:p>
    <w:p w14:paraId="53C6526A" w14:textId="5AACE6A1" w:rsidR="00C85272" w:rsidRDefault="00E47E4B" w:rsidP="00E47E4B">
      <w:pPr>
        <w:ind w:leftChars="135" w:left="283" w:firstLineChars="400" w:firstLine="880"/>
        <w:rPr>
          <w:rFonts w:ascii="ＭＳ ゴシック" w:eastAsia="ＭＳ ゴシック" w:hAnsi="ＭＳ ゴシック"/>
          <w:sz w:val="22"/>
        </w:rPr>
      </w:pPr>
      <w:r w:rsidRPr="00E47E4B">
        <w:rPr>
          <w:rFonts w:ascii="ＭＳ ゴシック" w:eastAsia="ＭＳ ゴシック" w:hAnsi="ＭＳ ゴシック" w:hint="eastAsia"/>
          <w:sz w:val="22"/>
        </w:rPr>
        <w:t>東京都中央区日本橋蛎殻町1丁目21番6号南雲ビル</w:t>
      </w:r>
    </w:p>
    <w:p w14:paraId="7A548419" w14:textId="77777777" w:rsidR="00C85272"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特定非営利活動法人芸術家の村</w:t>
      </w:r>
    </w:p>
    <w:p w14:paraId="175C99E3" w14:textId="77777777" w:rsidR="00C85272"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理　　事　　　柚　</w:t>
      </w:r>
      <w:bookmarkStart w:id="0" w:name="_GoBack"/>
      <w:bookmarkEnd w:id="0"/>
      <w:r>
        <w:rPr>
          <w:rFonts w:ascii="ＭＳ ゴシック" w:eastAsia="ＭＳ ゴシック" w:hAnsi="ＭＳ ゴシック" w:hint="eastAsia"/>
          <w:sz w:val="22"/>
        </w:rPr>
        <w:t>木　　理　雄</w:t>
      </w:r>
    </w:p>
    <w:p w14:paraId="56885508" w14:textId="77777777" w:rsidR="00C85272" w:rsidRDefault="00C85272" w:rsidP="005E2562">
      <w:pPr>
        <w:ind w:leftChars="135" w:left="283" w:firstLineChars="400" w:firstLine="880"/>
        <w:rPr>
          <w:rFonts w:ascii="ＭＳ ゴシック" w:eastAsia="ＭＳ ゴシック" w:hAnsi="ＭＳ ゴシック"/>
          <w:sz w:val="22"/>
        </w:rPr>
      </w:pPr>
    </w:p>
    <w:p w14:paraId="4732FD41" w14:textId="77777777" w:rsidR="00C85272"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この写しは原本と相違ありません。</w:t>
      </w:r>
    </w:p>
    <w:p w14:paraId="0A2A8F4B" w14:textId="491D2456" w:rsidR="00C85272" w:rsidRDefault="0010741B"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平成　　年　　月　　</w:t>
      </w:r>
      <w:r w:rsidR="00C85272">
        <w:rPr>
          <w:rFonts w:ascii="ＭＳ ゴシック" w:eastAsia="ＭＳ ゴシック" w:hAnsi="ＭＳ ゴシック" w:hint="eastAsia"/>
          <w:sz w:val="22"/>
        </w:rPr>
        <w:t>日</w:t>
      </w:r>
    </w:p>
    <w:p w14:paraId="1DC7DA35" w14:textId="77777777" w:rsidR="00C85272"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特定非営利活動法人芸術家の村</w:t>
      </w:r>
    </w:p>
    <w:p w14:paraId="170AF24E" w14:textId="77777777" w:rsidR="00C85272" w:rsidRPr="007D2493" w:rsidRDefault="00C85272" w:rsidP="005E2562">
      <w:pPr>
        <w:ind w:leftChars="135" w:left="283" w:firstLineChars="400" w:firstLine="880"/>
        <w:rPr>
          <w:rFonts w:ascii="ＭＳ ゴシック" w:eastAsia="ＭＳ ゴシック" w:hAnsi="ＭＳ ゴシック"/>
          <w:sz w:val="22"/>
        </w:rPr>
      </w:pPr>
      <w:r>
        <w:rPr>
          <w:rFonts w:ascii="ＭＳ ゴシック" w:eastAsia="ＭＳ ゴシック" w:hAnsi="ＭＳ ゴシック" w:hint="eastAsia"/>
          <w:sz w:val="22"/>
        </w:rPr>
        <w:t>理　　事　　　柚　木　　理　雄</w:t>
      </w:r>
    </w:p>
    <w:sectPr w:rsidR="00C85272" w:rsidRPr="007D2493" w:rsidSect="00665F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041B3" w14:textId="77777777" w:rsidR="00C85272" w:rsidRDefault="00C85272" w:rsidP="009D1BAE">
      <w:r>
        <w:separator/>
      </w:r>
    </w:p>
  </w:endnote>
  <w:endnote w:type="continuationSeparator" w:id="0">
    <w:p w14:paraId="4D201372" w14:textId="77777777" w:rsidR="00C85272" w:rsidRDefault="00C85272" w:rsidP="009D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6604" w14:textId="77777777" w:rsidR="00C85272" w:rsidRDefault="00C85272" w:rsidP="009D1BAE">
      <w:r>
        <w:separator/>
      </w:r>
    </w:p>
  </w:footnote>
  <w:footnote w:type="continuationSeparator" w:id="0">
    <w:p w14:paraId="3EF9CFDF" w14:textId="77777777" w:rsidR="00C85272" w:rsidRDefault="00C85272" w:rsidP="009D1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5827"/>
    <w:multiLevelType w:val="hybridMultilevel"/>
    <w:tmpl w:val="B220E2A6"/>
    <w:lvl w:ilvl="0" w:tplc="12B28E46">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493"/>
    <w:rsid w:val="0006417E"/>
    <w:rsid w:val="00066FE0"/>
    <w:rsid w:val="00103038"/>
    <w:rsid w:val="0010741B"/>
    <w:rsid w:val="00166A7B"/>
    <w:rsid w:val="001963F3"/>
    <w:rsid w:val="001B0AF3"/>
    <w:rsid w:val="001E2819"/>
    <w:rsid w:val="001F1413"/>
    <w:rsid w:val="00250845"/>
    <w:rsid w:val="00280922"/>
    <w:rsid w:val="0028665B"/>
    <w:rsid w:val="002A1CF7"/>
    <w:rsid w:val="002E773F"/>
    <w:rsid w:val="0040637D"/>
    <w:rsid w:val="00476996"/>
    <w:rsid w:val="004A08B1"/>
    <w:rsid w:val="00511F3B"/>
    <w:rsid w:val="00516C1A"/>
    <w:rsid w:val="00527361"/>
    <w:rsid w:val="00582FE4"/>
    <w:rsid w:val="005E2562"/>
    <w:rsid w:val="005E3501"/>
    <w:rsid w:val="005E3D59"/>
    <w:rsid w:val="0064132B"/>
    <w:rsid w:val="00645A47"/>
    <w:rsid w:val="00665F4A"/>
    <w:rsid w:val="006A65F6"/>
    <w:rsid w:val="00724BB0"/>
    <w:rsid w:val="007D2493"/>
    <w:rsid w:val="00850A4A"/>
    <w:rsid w:val="008B7E34"/>
    <w:rsid w:val="009046EC"/>
    <w:rsid w:val="00914E29"/>
    <w:rsid w:val="00951466"/>
    <w:rsid w:val="00991C85"/>
    <w:rsid w:val="009D1BAE"/>
    <w:rsid w:val="009F6D74"/>
    <w:rsid w:val="00A83114"/>
    <w:rsid w:val="00AA4805"/>
    <w:rsid w:val="00B25705"/>
    <w:rsid w:val="00B80193"/>
    <w:rsid w:val="00BC07AB"/>
    <w:rsid w:val="00C85272"/>
    <w:rsid w:val="00D13BF5"/>
    <w:rsid w:val="00D36DC4"/>
    <w:rsid w:val="00DC3DD1"/>
    <w:rsid w:val="00DD7E2C"/>
    <w:rsid w:val="00E44A03"/>
    <w:rsid w:val="00E47E4B"/>
    <w:rsid w:val="00F10C08"/>
    <w:rsid w:val="00F837FA"/>
    <w:rsid w:val="00FB64B2"/>
    <w:rsid w:val="00FD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1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4A03"/>
    <w:pPr>
      <w:ind w:leftChars="400" w:left="840"/>
    </w:pPr>
  </w:style>
  <w:style w:type="paragraph" w:styleId="a4">
    <w:name w:val="Revision"/>
    <w:hidden/>
    <w:uiPriority w:val="99"/>
    <w:semiHidden/>
    <w:rsid w:val="00A83114"/>
  </w:style>
  <w:style w:type="paragraph" w:styleId="a5">
    <w:name w:val="Balloon Text"/>
    <w:basedOn w:val="a"/>
    <w:link w:val="a6"/>
    <w:uiPriority w:val="99"/>
    <w:semiHidden/>
    <w:rsid w:val="00A83114"/>
    <w:rPr>
      <w:rFonts w:ascii="Arial" w:eastAsia="ＭＳ ゴシック" w:hAnsi="Arial"/>
      <w:sz w:val="18"/>
      <w:szCs w:val="18"/>
    </w:rPr>
  </w:style>
  <w:style w:type="character" w:customStyle="1" w:styleId="a6">
    <w:name w:val="吹き出し (文字)"/>
    <w:basedOn w:val="a0"/>
    <w:link w:val="a5"/>
    <w:uiPriority w:val="99"/>
    <w:semiHidden/>
    <w:locked/>
    <w:rsid w:val="00A83114"/>
    <w:rPr>
      <w:rFonts w:ascii="Arial" w:eastAsia="ＭＳ ゴシック" w:hAnsi="Arial" w:cs="Times New Roman"/>
      <w:sz w:val="18"/>
      <w:szCs w:val="18"/>
    </w:rPr>
  </w:style>
  <w:style w:type="character" w:styleId="a7">
    <w:name w:val="annotation reference"/>
    <w:basedOn w:val="a0"/>
    <w:uiPriority w:val="99"/>
    <w:semiHidden/>
    <w:rsid w:val="00A83114"/>
    <w:rPr>
      <w:rFonts w:cs="Times New Roman"/>
      <w:sz w:val="18"/>
      <w:szCs w:val="18"/>
    </w:rPr>
  </w:style>
  <w:style w:type="paragraph" w:styleId="a8">
    <w:name w:val="annotation text"/>
    <w:basedOn w:val="a"/>
    <w:link w:val="a9"/>
    <w:uiPriority w:val="99"/>
    <w:semiHidden/>
    <w:rsid w:val="00A83114"/>
    <w:pPr>
      <w:jc w:val="left"/>
    </w:pPr>
  </w:style>
  <w:style w:type="character" w:customStyle="1" w:styleId="a9">
    <w:name w:val="コメント文字列 (文字)"/>
    <w:basedOn w:val="a0"/>
    <w:link w:val="a8"/>
    <w:uiPriority w:val="99"/>
    <w:semiHidden/>
    <w:locked/>
    <w:rsid w:val="00A83114"/>
    <w:rPr>
      <w:rFonts w:cs="Times New Roman"/>
    </w:rPr>
  </w:style>
  <w:style w:type="paragraph" w:styleId="aa">
    <w:name w:val="annotation subject"/>
    <w:basedOn w:val="a8"/>
    <w:next w:val="a8"/>
    <w:link w:val="ab"/>
    <w:uiPriority w:val="99"/>
    <w:semiHidden/>
    <w:rsid w:val="00A83114"/>
    <w:rPr>
      <w:b/>
      <w:bCs/>
    </w:rPr>
  </w:style>
  <w:style w:type="character" w:customStyle="1" w:styleId="ab">
    <w:name w:val="コメント内容 (文字)"/>
    <w:basedOn w:val="a9"/>
    <w:link w:val="aa"/>
    <w:uiPriority w:val="99"/>
    <w:semiHidden/>
    <w:locked/>
    <w:rsid w:val="00A83114"/>
    <w:rPr>
      <w:rFonts w:cs="Times New Roman"/>
      <w:b/>
      <w:bCs/>
    </w:rPr>
  </w:style>
  <w:style w:type="paragraph" w:styleId="ac">
    <w:name w:val="header"/>
    <w:basedOn w:val="a"/>
    <w:link w:val="ad"/>
    <w:uiPriority w:val="99"/>
    <w:semiHidden/>
    <w:rsid w:val="009D1BAE"/>
    <w:pPr>
      <w:tabs>
        <w:tab w:val="center" w:pos="4252"/>
        <w:tab w:val="right" w:pos="8504"/>
      </w:tabs>
      <w:snapToGrid w:val="0"/>
    </w:pPr>
  </w:style>
  <w:style w:type="character" w:customStyle="1" w:styleId="ad">
    <w:name w:val="ヘッダー (文字)"/>
    <w:basedOn w:val="a0"/>
    <w:link w:val="ac"/>
    <w:uiPriority w:val="99"/>
    <w:semiHidden/>
    <w:locked/>
    <w:rsid w:val="009D1BAE"/>
    <w:rPr>
      <w:rFonts w:cs="Times New Roman"/>
    </w:rPr>
  </w:style>
  <w:style w:type="paragraph" w:styleId="ae">
    <w:name w:val="footer"/>
    <w:basedOn w:val="a"/>
    <w:link w:val="af"/>
    <w:uiPriority w:val="99"/>
    <w:semiHidden/>
    <w:rsid w:val="009D1BAE"/>
    <w:pPr>
      <w:tabs>
        <w:tab w:val="center" w:pos="4252"/>
        <w:tab w:val="right" w:pos="8504"/>
      </w:tabs>
      <w:snapToGrid w:val="0"/>
    </w:pPr>
  </w:style>
  <w:style w:type="character" w:customStyle="1" w:styleId="af">
    <w:name w:val="フッター (文字)"/>
    <w:basedOn w:val="a0"/>
    <w:link w:val="ae"/>
    <w:uiPriority w:val="99"/>
    <w:semiHidden/>
    <w:locked/>
    <w:rsid w:val="009D1BAE"/>
    <w:rPr>
      <w:rFonts w:cs="Times New Roman"/>
    </w:rPr>
  </w:style>
  <w:style w:type="paragraph" w:styleId="af0">
    <w:name w:val="Date"/>
    <w:basedOn w:val="a"/>
    <w:next w:val="a"/>
    <w:link w:val="af1"/>
    <w:uiPriority w:val="99"/>
    <w:rsid w:val="00BC07AB"/>
  </w:style>
  <w:style w:type="character" w:customStyle="1" w:styleId="af1">
    <w:name w:val="日付 (文字)"/>
    <w:basedOn w:val="a0"/>
    <w:link w:val="af0"/>
    <w:uiPriority w:val="99"/>
    <w:semiHidden/>
    <w:rsid w:val="004C3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1111</Words>
  <Characters>6335</Characters>
  <Application>Microsoft Macintosh Word</Application>
  <DocSecurity>0</DocSecurity>
  <Lines>52</Lines>
  <Paragraphs>14</Paragraphs>
  <ScaleCrop>false</ScaleCrop>
  <Company>Toshiba</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特定非営利活動法人芸術家の村定款</dc:title>
  <dc:subject/>
  <dc:creator>yuuyuu</dc:creator>
  <cp:keywords/>
  <dc:description/>
  <cp:lastModifiedBy>柚木 理雄</cp:lastModifiedBy>
  <cp:revision>5</cp:revision>
  <cp:lastPrinted>2012-12-19T02:39:00Z</cp:lastPrinted>
  <dcterms:created xsi:type="dcterms:W3CDTF">2012-12-19T02:53:00Z</dcterms:created>
  <dcterms:modified xsi:type="dcterms:W3CDTF">2013-10-28T13:45:00Z</dcterms:modified>
</cp:coreProperties>
</file>