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4F16" w14:textId="77777777" w:rsidR="00917DBD" w:rsidRDefault="00A45EEB">
      <w:pPr>
        <w:pStyle w:val="aa"/>
        <w:rPr>
          <w:lang w:eastAsia="ja-JP"/>
        </w:rPr>
      </w:pPr>
      <w:r>
        <w:rPr>
          <w:lang w:eastAsia="ja-JP"/>
        </w:rPr>
        <w:t>令和</w:t>
      </w:r>
      <w:r>
        <w:rPr>
          <w:lang w:eastAsia="ja-JP"/>
        </w:rPr>
        <w:t>7</w:t>
      </w:r>
      <w:r>
        <w:rPr>
          <w:lang w:eastAsia="ja-JP"/>
        </w:rPr>
        <w:t>年度</w:t>
      </w:r>
      <w:r>
        <w:rPr>
          <w:lang w:eastAsia="ja-JP"/>
        </w:rPr>
        <w:t xml:space="preserve"> </w:t>
      </w:r>
      <w:r>
        <w:rPr>
          <w:lang w:eastAsia="ja-JP"/>
        </w:rPr>
        <w:t>事業計画書</w:t>
      </w:r>
    </w:p>
    <w:p w14:paraId="35DFCEA4" w14:textId="77777777" w:rsidR="00917DBD" w:rsidRDefault="00A45EEB">
      <w:pPr>
        <w:pStyle w:val="1"/>
        <w:rPr>
          <w:lang w:eastAsia="ja-JP"/>
        </w:rPr>
      </w:pPr>
      <w:r>
        <w:rPr>
          <w:lang w:eastAsia="ja-JP"/>
        </w:rPr>
        <w:t>はじめに</w:t>
      </w:r>
    </w:p>
    <w:p w14:paraId="660746A3" w14:textId="77777777" w:rsidR="00917DBD" w:rsidRDefault="00A45EEB">
      <w:pPr>
        <w:rPr>
          <w:lang w:eastAsia="ja-JP"/>
        </w:rPr>
      </w:pPr>
      <w:r>
        <w:rPr>
          <w:lang w:eastAsia="ja-JP"/>
        </w:rPr>
        <w:t>当法人は、障害を持つ方々や高齢者の皆さま、そしてそのご家族や支援者の方々とともに、地域社会の中で誰もが自分らしく生きることができる社会の実現を目指して活動しています。昨年度は、新型コロナウイルスの影響を乗り越え、再び笑顔と活動の輪が広がる一年となりました。令和</w:t>
      </w:r>
      <w:r>
        <w:rPr>
          <w:lang w:eastAsia="ja-JP"/>
        </w:rPr>
        <w:t>7</w:t>
      </w:r>
      <w:r>
        <w:rPr>
          <w:lang w:eastAsia="ja-JP"/>
        </w:rPr>
        <w:t>年度は、その成果を踏まえ、更なる発展と充実を目指し、より一層の熱意をもって取り組んでまいります。</w:t>
      </w:r>
    </w:p>
    <w:p w14:paraId="402DCBFB" w14:textId="77777777" w:rsidR="00917DBD" w:rsidRDefault="00A45EEB">
      <w:pPr>
        <w:pStyle w:val="1"/>
        <w:rPr>
          <w:lang w:eastAsia="ja-JP"/>
        </w:rPr>
      </w:pPr>
      <w:bookmarkStart w:id="0" w:name="_Hlk199509553"/>
      <w:r>
        <w:rPr>
          <w:lang w:eastAsia="ja-JP"/>
        </w:rPr>
        <w:t xml:space="preserve">1. </w:t>
      </w:r>
      <w:r>
        <w:rPr>
          <w:lang w:eastAsia="ja-JP"/>
        </w:rPr>
        <w:t>前年度（令和</w:t>
      </w:r>
      <w:r>
        <w:rPr>
          <w:lang w:eastAsia="ja-JP"/>
        </w:rPr>
        <w:t>6</w:t>
      </w:r>
      <w:r>
        <w:rPr>
          <w:lang w:eastAsia="ja-JP"/>
        </w:rPr>
        <w:t>年度）の振り返り</w:t>
      </w:r>
    </w:p>
    <w:p w14:paraId="37F7442F" w14:textId="77777777" w:rsidR="00917DBD" w:rsidRDefault="00A45EEB">
      <w:pPr>
        <w:pStyle w:val="21"/>
        <w:rPr>
          <w:lang w:eastAsia="ja-JP"/>
        </w:rPr>
      </w:pPr>
      <w:r>
        <w:rPr>
          <w:lang w:eastAsia="ja-JP"/>
        </w:rPr>
        <w:t>主な出来事</w:t>
      </w:r>
    </w:p>
    <w:p w14:paraId="23FF9D69" w14:textId="75B27C0D" w:rsidR="00917DBD" w:rsidRDefault="00A45EEB">
      <w:pPr>
        <w:rPr>
          <w:lang w:eastAsia="ja-JP"/>
        </w:rPr>
      </w:pPr>
      <w:r>
        <w:rPr>
          <w:lang w:eastAsia="ja-JP"/>
        </w:rPr>
        <w:t xml:space="preserve">● </w:t>
      </w:r>
      <w:r>
        <w:rPr>
          <w:lang w:eastAsia="ja-JP"/>
        </w:rPr>
        <w:t>就労継続支援</w:t>
      </w:r>
      <w:r>
        <w:rPr>
          <w:lang w:eastAsia="ja-JP"/>
        </w:rPr>
        <w:t>B</w:t>
      </w:r>
      <w:r>
        <w:rPr>
          <w:lang w:eastAsia="ja-JP"/>
        </w:rPr>
        <w:t>型の利用者旅行として、</w:t>
      </w:r>
      <w:r w:rsidR="00177601">
        <w:rPr>
          <w:rFonts w:hint="eastAsia"/>
          <w:lang w:eastAsia="ja-JP"/>
        </w:rPr>
        <w:t>利用者様の希望の強かった</w:t>
      </w:r>
      <w:r>
        <w:rPr>
          <w:lang w:eastAsia="ja-JP"/>
        </w:rPr>
        <w:t>「</w:t>
      </w:r>
      <w:r>
        <w:rPr>
          <w:lang w:eastAsia="ja-JP"/>
        </w:rPr>
        <w:t>USJ</w:t>
      </w:r>
      <w:r>
        <w:rPr>
          <w:lang w:eastAsia="ja-JP"/>
        </w:rPr>
        <w:t>への</w:t>
      </w:r>
      <w:r>
        <w:rPr>
          <w:lang w:eastAsia="ja-JP"/>
        </w:rPr>
        <w:t>1</w:t>
      </w:r>
      <w:r>
        <w:rPr>
          <w:lang w:eastAsia="ja-JP"/>
        </w:rPr>
        <w:t>泊</w:t>
      </w:r>
      <w:r>
        <w:rPr>
          <w:lang w:eastAsia="ja-JP"/>
        </w:rPr>
        <w:t>2</w:t>
      </w:r>
      <w:r>
        <w:rPr>
          <w:lang w:eastAsia="ja-JP"/>
        </w:rPr>
        <w:t>日旅行」を実現しました。コロナ禍で控えていた遠出を再開できたことは、利用者さんの大きな喜びとなり、日々の作業へのモチベーション向上にもつながりました。</w:t>
      </w:r>
    </w:p>
    <w:p w14:paraId="204692EC" w14:textId="77777777" w:rsidR="00917DBD" w:rsidRDefault="00A45EEB">
      <w:pPr>
        <w:rPr>
          <w:lang w:eastAsia="ja-JP"/>
        </w:rPr>
      </w:pPr>
      <w:r>
        <w:rPr>
          <w:lang w:eastAsia="ja-JP"/>
        </w:rPr>
        <w:t xml:space="preserve">● </w:t>
      </w:r>
      <w:r>
        <w:rPr>
          <w:lang w:eastAsia="ja-JP"/>
        </w:rPr>
        <w:t>一年間を通して大きな事故やトラブルなく、安全に事業を継続できたことは、全職員の連携と努力の賜物です。</w:t>
      </w:r>
    </w:p>
    <w:p w14:paraId="4E7F300A" w14:textId="77777777" w:rsidR="00917DBD" w:rsidRDefault="00A45EEB">
      <w:pPr>
        <w:pStyle w:val="21"/>
        <w:rPr>
          <w:lang w:eastAsia="ja-JP"/>
        </w:rPr>
      </w:pPr>
      <w:r>
        <w:rPr>
          <w:lang w:eastAsia="ja-JP"/>
        </w:rPr>
        <w:t>就労継続支援</w:t>
      </w:r>
      <w:r>
        <w:rPr>
          <w:lang w:eastAsia="ja-JP"/>
        </w:rPr>
        <w:t>B</w:t>
      </w:r>
      <w:r>
        <w:rPr>
          <w:lang w:eastAsia="ja-JP"/>
        </w:rPr>
        <w:t>型</w:t>
      </w:r>
    </w:p>
    <w:p w14:paraId="0062D457" w14:textId="77777777" w:rsidR="00917DBD" w:rsidRDefault="00A45EEB">
      <w:pPr>
        <w:rPr>
          <w:lang w:eastAsia="ja-JP"/>
        </w:rPr>
      </w:pPr>
      <w:r>
        <w:rPr>
          <w:lang w:eastAsia="ja-JP"/>
        </w:rPr>
        <w:t xml:space="preserve">● </w:t>
      </w:r>
      <w:r>
        <w:rPr>
          <w:lang w:eastAsia="ja-JP"/>
        </w:rPr>
        <w:t>工賃向上を目標に、以下の新規作業を導入しました：「県庁食堂の洗い場業務」「</w:t>
      </w:r>
      <w:r>
        <w:rPr>
          <w:lang w:eastAsia="ja-JP"/>
        </w:rPr>
        <w:t>EC</w:t>
      </w:r>
      <w:r>
        <w:rPr>
          <w:lang w:eastAsia="ja-JP"/>
        </w:rPr>
        <w:t>センターでの洗濯作業」「猫シェルターの清掃」「トヨタカローラ香川とのアップサイクル事業（ヘッドライト解体）」。</w:t>
      </w:r>
    </w:p>
    <w:p w14:paraId="6A78C5E0" w14:textId="2A092816" w:rsidR="00917DBD" w:rsidRDefault="00A45EEB">
      <w:pPr>
        <w:rPr>
          <w:lang w:eastAsia="ja-JP"/>
        </w:rPr>
      </w:pPr>
      <w:r>
        <w:rPr>
          <w:lang w:eastAsia="ja-JP"/>
        </w:rPr>
        <w:t xml:space="preserve">● </w:t>
      </w:r>
      <w:r>
        <w:rPr>
          <w:lang w:eastAsia="ja-JP"/>
        </w:rPr>
        <w:t>難易度が高く、工賃の低い内職作業については見直しを図り、</w:t>
      </w:r>
      <w:r>
        <w:rPr>
          <w:lang w:eastAsia="ja-JP"/>
        </w:rPr>
        <w:t>1</w:t>
      </w:r>
      <w:r>
        <w:rPr>
          <w:lang w:eastAsia="ja-JP"/>
        </w:rPr>
        <w:t>社との契約を終了</w:t>
      </w:r>
      <w:r w:rsidR="00177601">
        <w:rPr>
          <w:rFonts w:hint="eastAsia"/>
          <w:lang w:eastAsia="ja-JP"/>
        </w:rPr>
        <w:t>予定</w:t>
      </w:r>
      <w:r>
        <w:rPr>
          <w:lang w:eastAsia="ja-JP"/>
        </w:rPr>
        <w:t>。職員と共に作業の再編成を行い、より効率的な運営を実現しました。</w:t>
      </w:r>
    </w:p>
    <w:p w14:paraId="364C0C07" w14:textId="77777777" w:rsidR="00917DBD" w:rsidRDefault="00A45EEB">
      <w:pPr>
        <w:pStyle w:val="21"/>
        <w:rPr>
          <w:lang w:eastAsia="ja-JP"/>
        </w:rPr>
      </w:pPr>
      <w:r>
        <w:rPr>
          <w:lang w:eastAsia="ja-JP"/>
        </w:rPr>
        <w:t>生活介護</w:t>
      </w:r>
    </w:p>
    <w:p w14:paraId="1E762EC1" w14:textId="77777777" w:rsidR="00917DBD" w:rsidRDefault="00A45EEB">
      <w:pPr>
        <w:rPr>
          <w:lang w:eastAsia="ja-JP"/>
        </w:rPr>
      </w:pPr>
      <w:r>
        <w:rPr>
          <w:lang w:eastAsia="ja-JP"/>
        </w:rPr>
        <w:t xml:space="preserve">● </w:t>
      </w:r>
      <w:r>
        <w:rPr>
          <w:lang w:eastAsia="ja-JP"/>
        </w:rPr>
        <w:t>他事業所との連携による地域交流を活性化。「ボッチャ大会」「運動会」「スマイルカフェへの招待」などの行事を通じて、利用者さんの楽しみや社会性の向上に寄与しました。</w:t>
      </w:r>
    </w:p>
    <w:p w14:paraId="36EC5D28" w14:textId="77777777" w:rsidR="00917DBD" w:rsidRDefault="00A45EEB">
      <w:pPr>
        <w:pStyle w:val="21"/>
        <w:rPr>
          <w:lang w:eastAsia="ja-JP"/>
        </w:rPr>
      </w:pPr>
      <w:r>
        <w:rPr>
          <w:lang w:eastAsia="ja-JP"/>
        </w:rPr>
        <w:t>放課後等デイサービス</w:t>
      </w:r>
    </w:p>
    <w:p w14:paraId="24BEA678" w14:textId="77777777" w:rsidR="00917DBD" w:rsidRDefault="00A45EEB">
      <w:pPr>
        <w:rPr>
          <w:lang w:eastAsia="ja-JP"/>
        </w:rPr>
      </w:pPr>
      <w:r>
        <w:rPr>
          <w:lang w:eastAsia="ja-JP"/>
        </w:rPr>
        <w:t xml:space="preserve">● </w:t>
      </w:r>
      <w:r>
        <w:rPr>
          <w:lang w:eastAsia="ja-JP"/>
        </w:rPr>
        <w:t>報酬改定により導入された</w:t>
      </w:r>
      <w:r>
        <w:rPr>
          <w:lang w:eastAsia="ja-JP"/>
        </w:rPr>
        <w:t>5</w:t>
      </w:r>
      <w:r>
        <w:rPr>
          <w:lang w:eastAsia="ja-JP"/>
        </w:rPr>
        <w:t>領域の個別支援計画作成が求められる中、</w:t>
      </w:r>
      <w:r>
        <w:rPr>
          <w:lang w:eastAsia="ja-JP"/>
        </w:rPr>
        <w:t>AI</w:t>
      </w:r>
      <w:r>
        <w:rPr>
          <w:lang w:eastAsia="ja-JP"/>
        </w:rPr>
        <w:t>ソフトの導入により業務の効率化を図りました。支援の質を保ちながら職員の負担軽減にも成功しました。</w:t>
      </w:r>
    </w:p>
    <w:p w14:paraId="41050264" w14:textId="77777777" w:rsidR="00917DBD" w:rsidRDefault="00A45EEB">
      <w:pPr>
        <w:pStyle w:val="21"/>
        <w:rPr>
          <w:lang w:eastAsia="ja-JP"/>
        </w:rPr>
      </w:pPr>
      <w:r>
        <w:rPr>
          <w:lang w:eastAsia="ja-JP"/>
        </w:rPr>
        <w:lastRenderedPageBreak/>
        <w:t>短期入所</w:t>
      </w:r>
    </w:p>
    <w:p w14:paraId="400AA12E" w14:textId="3227A404" w:rsidR="00A45EEB" w:rsidRDefault="00A45EEB" w:rsidP="00A45EEB">
      <w:pPr>
        <w:rPr>
          <w:rFonts w:hint="eastAsia"/>
          <w:lang w:eastAsia="ja-JP"/>
        </w:rPr>
      </w:pPr>
      <w:r>
        <w:rPr>
          <w:lang w:eastAsia="ja-JP"/>
        </w:rPr>
        <w:t>●</w:t>
      </w:r>
      <w:r>
        <w:rPr>
          <w:rFonts w:hint="eastAsia"/>
          <w:lang w:eastAsia="ja-JP"/>
        </w:rPr>
        <w:t>令和</w:t>
      </w:r>
      <w:r>
        <w:rPr>
          <w:lang w:eastAsia="ja-JP"/>
        </w:rPr>
        <w:t>6</w:t>
      </w:r>
      <w:r>
        <w:rPr>
          <w:lang w:eastAsia="ja-JP"/>
        </w:rPr>
        <w:t>年度において、当事業所の短期入所事業では、特に小学校低学年の利用者様の新規受け入れが増加しました。年齢特性に応じた支援が求められる中で、保護者の要望や家庭での生活リズムなどを丁寧にヒアリングし、可能な限りご希望に沿ったサービス提供を心がけてまいりました。</w:t>
      </w:r>
    </w:p>
    <w:p w14:paraId="72D64644" w14:textId="77777777" w:rsidR="00A45EEB" w:rsidRDefault="00A45EEB" w:rsidP="00A45EEB">
      <w:pPr>
        <w:rPr>
          <w:lang w:eastAsia="ja-JP"/>
        </w:rPr>
      </w:pPr>
      <w:r>
        <w:rPr>
          <w:rFonts w:hint="eastAsia"/>
          <w:lang w:eastAsia="ja-JP"/>
        </w:rPr>
        <w:t>一方で、障害の重い方や夜間の睡眠リズムが整っていない方など、低学年かつ支援ニーズの高い方の受け入れが増えたことにより、次のような課題が顕在化しました。</w:t>
      </w:r>
    </w:p>
    <w:p w14:paraId="21528668" w14:textId="77777777" w:rsidR="00A45EEB" w:rsidRDefault="00A45EEB" w:rsidP="00A45EEB">
      <w:pPr>
        <w:rPr>
          <w:lang w:eastAsia="ja-JP"/>
        </w:rPr>
      </w:pPr>
      <w:r>
        <w:rPr>
          <w:rFonts w:hint="eastAsia"/>
          <w:lang w:eastAsia="ja-JP"/>
        </w:rPr>
        <w:t>•</w:t>
      </w:r>
      <w:r>
        <w:rPr>
          <w:lang w:eastAsia="ja-JP"/>
        </w:rPr>
        <w:t xml:space="preserve"> </w:t>
      </w:r>
      <w:r>
        <w:rPr>
          <w:lang w:eastAsia="ja-JP"/>
        </w:rPr>
        <w:t>施設構造上の制約</w:t>
      </w:r>
    </w:p>
    <w:p w14:paraId="75FB063D" w14:textId="77777777" w:rsidR="00A45EEB" w:rsidRDefault="00A45EEB" w:rsidP="00A45EEB">
      <w:pPr>
        <w:rPr>
          <w:lang w:eastAsia="ja-JP"/>
        </w:rPr>
      </w:pPr>
      <w:r>
        <w:rPr>
          <w:rFonts w:hint="eastAsia"/>
          <w:lang w:eastAsia="ja-JP"/>
        </w:rPr>
        <w:t xml:space="preserve">　当事業所では各室を完全な個室として仕切ることが難しく、夜間は数名ごとのグループに分かれて職員が同室にて見守りを行う形となります。</w:t>
      </w:r>
    </w:p>
    <w:p w14:paraId="3A2B56C9" w14:textId="77777777" w:rsidR="00A45EEB" w:rsidRDefault="00A45EEB" w:rsidP="00A45EEB">
      <w:pPr>
        <w:rPr>
          <w:lang w:eastAsia="ja-JP"/>
        </w:rPr>
      </w:pPr>
      <w:r>
        <w:rPr>
          <w:rFonts w:hint="eastAsia"/>
          <w:lang w:eastAsia="ja-JP"/>
        </w:rPr>
        <w:t xml:space="preserve">　このため、利用者ごとの睡眠リズムや覚醒対応、身体介護の必要性が職員の負担として蓄積しやすい環境となっておりました。</w:t>
      </w:r>
    </w:p>
    <w:p w14:paraId="2BAD23FA" w14:textId="77777777" w:rsidR="00A45EEB" w:rsidRDefault="00A45EEB" w:rsidP="00A45EEB">
      <w:pPr>
        <w:rPr>
          <w:lang w:eastAsia="ja-JP"/>
        </w:rPr>
      </w:pPr>
      <w:r>
        <w:rPr>
          <w:rFonts w:hint="eastAsia"/>
          <w:lang w:eastAsia="ja-JP"/>
        </w:rPr>
        <w:t>•</w:t>
      </w:r>
      <w:r>
        <w:rPr>
          <w:lang w:eastAsia="ja-JP"/>
        </w:rPr>
        <w:t xml:space="preserve"> </w:t>
      </w:r>
      <w:r>
        <w:rPr>
          <w:lang w:eastAsia="ja-JP"/>
        </w:rPr>
        <w:t>食事提供体制における負担増</w:t>
      </w:r>
    </w:p>
    <w:p w14:paraId="2C4A082F" w14:textId="77777777" w:rsidR="00A45EEB" w:rsidRDefault="00A45EEB" w:rsidP="00A45EEB">
      <w:pPr>
        <w:rPr>
          <w:lang w:eastAsia="ja-JP"/>
        </w:rPr>
      </w:pPr>
      <w:r>
        <w:rPr>
          <w:rFonts w:hint="eastAsia"/>
          <w:lang w:eastAsia="ja-JP"/>
        </w:rPr>
        <w:t xml:space="preserve">　令和</w:t>
      </w:r>
      <w:r>
        <w:rPr>
          <w:lang w:eastAsia="ja-JP"/>
        </w:rPr>
        <w:t>6</w:t>
      </w:r>
      <w:r>
        <w:rPr>
          <w:lang w:eastAsia="ja-JP"/>
        </w:rPr>
        <w:t>年度報酬改定により、食事提供加算の取得要件が厳格化されたことを受け、冷凍食・ムース食等に対応する給食提供事業所との提携を開始しました。</w:t>
      </w:r>
    </w:p>
    <w:p w14:paraId="2F28CF2A" w14:textId="77777777" w:rsidR="00A45EEB" w:rsidRDefault="00A45EEB" w:rsidP="00A45EEB">
      <w:pPr>
        <w:rPr>
          <w:lang w:eastAsia="ja-JP"/>
        </w:rPr>
      </w:pPr>
      <w:r>
        <w:rPr>
          <w:rFonts w:hint="eastAsia"/>
          <w:lang w:eastAsia="ja-JP"/>
        </w:rPr>
        <w:t xml:space="preserve">　複数の提供方法を組み合わせる必要が生じたことで、提供準備・配膳・管理等にかかる職員の業務負担が増大しています。</w:t>
      </w:r>
    </w:p>
    <w:p w14:paraId="4BA03ACD" w14:textId="77777777" w:rsidR="00A45EEB" w:rsidRDefault="00A45EEB" w:rsidP="00A45EEB">
      <w:pPr>
        <w:rPr>
          <w:lang w:eastAsia="ja-JP"/>
        </w:rPr>
      </w:pPr>
      <w:r>
        <w:rPr>
          <w:rFonts w:hint="eastAsia"/>
          <w:lang w:eastAsia="ja-JP"/>
        </w:rPr>
        <w:t>•</w:t>
      </w:r>
      <w:r>
        <w:rPr>
          <w:lang w:eastAsia="ja-JP"/>
        </w:rPr>
        <w:t xml:space="preserve"> </w:t>
      </w:r>
      <w:r>
        <w:rPr>
          <w:lang w:eastAsia="ja-JP"/>
        </w:rPr>
        <w:t>重度障害をお持ちの方への対応と今後の方向性</w:t>
      </w:r>
    </w:p>
    <w:p w14:paraId="5CFC9B52" w14:textId="77777777" w:rsidR="00A45EEB" w:rsidRDefault="00A45EEB" w:rsidP="00A45EEB">
      <w:pPr>
        <w:rPr>
          <w:lang w:eastAsia="ja-JP"/>
        </w:rPr>
      </w:pPr>
      <w:r>
        <w:rPr>
          <w:rFonts w:hint="eastAsia"/>
          <w:lang w:eastAsia="ja-JP"/>
        </w:rPr>
        <w:t xml:space="preserve">　身体的なサポートが常に必要な重度障害の利用者様が増える中で、施設構造上・人員配置上の観点から、すべてのニーズに継続的に応えることが困難になりつつあります。</w:t>
      </w:r>
    </w:p>
    <w:p w14:paraId="78398407" w14:textId="6A0CFECF" w:rsidR="00917DBD" w:rsidRPr="00A45EEB" w:rsidRDefault="00A45EEB">
      <w:pPr>
        <w:rPr>
          <w:rFonts w:hint="eastAsia"/>
          <w:lang w:eastAsia="ja-JP"/>
        </w:rPr>
      </w:pPr>
      <w:r>
        <w:rPr>
          <w:rFonts w:hint="eastAsia"/>
          <w:lang w:eastAsia="ja-JP"/>
        </w:rPr>
        <w:t xml:space="preserve">　今後の受け入れ基準や支援可能な範囲について、ご家族・本人と丁寧に話し合いながら、体制の見直しと明確化を進めていく必要があると考えます。</w:t>
      </w:r>
    </w:p>
    <w:p w14:paraId="518AE83E" w14:textId="77777777" w:rsidR="00917DBD" w:rsidRDefault="00A45EEB">
      <w:pPr>
        <w:pStyle w:val="21"/>
        <w:rPr>
          <w:lang w:eastAsia="ja-JP"/>
        </w:rPr>
      </w:pPr>
      <w:r>
        <w:rPr>
          <w:lang w:eastAsia="ja-JP"/>
        </w:rPr>
        <w:t>居宅介護</w:t>
      </w:r>
    </w:p>
    <w:p w14:paraId="58FC7B59" w14:textId="77777777" w:rsidR="00917DBD" w:rsidRDefault="00A45EEB">
      <w:pPr>
        <w:rPr>
          <w:lang w:eastAsia="ja-JP"/>
        </w:rPr>
      </w:pPr>
      <w:r>
        <w:rPr>
          <w:lang w:eastAsia="ja-JP"/>
        </w:rPr>
        <w:t xml:space="preserve">● </w:t>
      </w:r>
      <w:r>
        <w:rPr>
          <w:lang w:eastAsia="ja-JP"/>
        </w:rPr>
        <w:t>利用者の重度化や入退院の増加に伴い、支援内容の変更が頻繁に求められるようになりました。その中で、特定の職員に依存しない支援体制の構築を目指し、全職員が複数の利用者に柔軟に対応できるスキルの向上に取り組みました。</w:t>
      </w:r>
    </w:p>
    <w:p w14:paraId="6914E397" w14:textId="77777777" w:rsidR="00917DBD" w:rsidRDefault="00A45EEB">
      <w:pPr>
        <w:pStyle w:val="21"/>
        <w:rPr>
          <w:lang w:eastAsia="ja-JP"/>
        </w:rPr>
      </w:pPr>
      <w:r>
        <w:rPr>
          <w:lang w:eastAsia="ja-JP"/>
        </w:rPr>
        <w:t>職員体制と研修</w:t>
      </w:r>
    </w:p>
    <w:p w14:paraId="616C0506" w14:textId="77777777" w:rsidR="00917DBD" w:rsidRDefault="00A45EEB">
      <w:pPr>
        <w:rPr>
          <w:lang w:eastAsia="ja-JP"/>
        </w:rPr>
      </w:pPr>
      <w:r>
        <w:rPr>
          <w:lang w:eastAsia="ja-JP"/>
        </w:rPr>
        <w:t xml:space="preserve">● </w:t>
      </w:r>
      <w:r>
        <w:rPr>
          <w:lang w:eastAsia="ja-JP"/>
        </w:rPr>
        <w:t>各部署のミーティングをより実効性あるものとするために改善を行い、職員の声を生かした職場づくりに注力しました。</w:t>
      </w:r>
    </w:p>
    <w:p w14:paraId="0809A9F9" w14:textId="77777777" w:rsidR="00917DBD" w:rsidRDefault="00A45EEB">
      <w:pPr>
        <w:rPr>
          <w:lang w:eastAsia="ja-JP"/>
        </w:rPr>
      </w:pPr>
      <w:r>
        <w:rPr>
          <w:lang w:eastAsia="ja-JP"/>
        </w:rPr>
        <w:t xml:space="preserve">● </w:t>
      </w:r>
      <w:r>
        <w:rPr>
          <w:lang w:eastAsia="ja-JP"/>
        </w:rPr>
        <w:t>リスキリング研修や福祉特化の動画研修を導入。</w:t>
      </w:r>
      <w:r>
        <w:rPr>
          <w:lang w:eastAsia="ja-JP"/>
        </w:rPr>
        <w:t>PC</w:t>
      </w:r>
      <w:r>
        <w:rPr>
          <w:lang w:eastAsia="ja-JP"/>
        </w:rPr>
        <w:t>・スマホなどあらゆるデバイスで視聴可能な体制を整え、職員全員が平等に学び、実践につなげる機会を設けました。</w:t>
      </w:r>
    </w:p>
    <w:p w14:paraId="75CA736B" w14:textId="77777777" w:rsidR="00917DBD" w:rsidRDefault="00A45EEB">
      <w:pPr>
        <w:rPr>
          <w:lang w:eastAsia="ja-JP"/>
        </w:rPr>
      </w:pPr>
      <w:r>
        <w:rPr>
          <w:lang w:eastAsia="ja-JP"/>
        </w:rPr>
        <w:lastRenderedPageBreak/>
        <w:t xml:space="preserve">● </w:t>
      </w:r>
      <w:r>
        <w:rPr>
          <w:lang w:eastAsia="ja-JP"/>
        </w:rPr>
        <w:t>研修の成果は、身体拘束・虐待・ハラスメント防止委員会の話し合いに反映し、より質の高い支援の実現に貢献しています。</w:t>
      </w:r>
    </w:p>
    <w:p w14:paraId="72BAD863" w14:textId="77777777" w:rsidR="00917DBD" w:rsidRDefault="00A45EEB">
      <w:pPr>
        <w:pStyle w:val="1"/>
        <w:rPr>
          <w:lang w:eastAsia="ja-JP"/>
        </w:rPr>
      </w:pPr>
      <w:r>
        <w:rPr>
          <w:lang w:eastAsia="ja-JP"/>
        </w:rPr>
        <w:t xml:space="preserve">2. </w:t>
      </w:r>
      <w:r>
        <w:rPr>
          <w:lang w:eastAsia="ja-JP"/>
        </w:rPr>
        <w:t>令和</w:t>
      </w:r>
      <w:r>
        <w:rPr>
          <w:lang w:eastAsia="ja-JP"/>
        </w:rPr>
        <w:t>7</w:t>
      </w:r>
      <w:r>
        <w:rPr>
          <w:lang w:eastAsia="ja-JP"/>
        </w:rPr>
        <w:t>年度の事業方針</w:t>
      </w:r>
    </w:p>
    <w:p w14:paraId="39B9A3EB" w14:textId="77777777" w:rsidR="008A3D7F" w:rsidRPr="008A3D7F" w:rsidRDefault="008A3D7F" w:rsidP="008A3D7F">
      <w:pPr>
        <w:rPr>
          <w:lang w:eastAsia="ja-JP"/>
        </w:rPr>
      </w:pPr>
      <w:r w:rsidRPr="008A3D7F">
        <w:rPr>
          <w:lang w:eastAsia="ja-JP"/>
        </w:rPr>
        <w:t>これまでの活動から得た知見と、令和</w:t>
      </w:r>
      <w:r w:rsidRPr="008A3D7F">
        <w:rPr>
          <w:lang w:eastAsia="ja-JP"/>
        </w:rPr>
        <w:t>6</w:t>
      </w:r>
      <w:r w:rsidRPr="008A3D7F">
        <w:rPr>
          <w:lang w:eastAsia="ja-JP"/>
        </w:rPr>
        <w:t>年度に浮かび上がった課題をふまえ、令和</w:t>
      </w:r>
      <w:r w:rsidRPr="008A3D7F">
        <w:rPr>
          <w:lang w:eastAsia="ja-JP"/>
        </w:rPr>
        <w:t>7</w:t>
      </w:r>
      <w:r w:rsidRPr="008A3D7F">
        <w:rPr>
          <w:lang w:eastAsia="ja-JP"/>
        </w:rPr>
        <w:t>年度に向けて、より戦略的かつ実効性の高い事業運営を推進するための指針を示すものです。当法人が地域の中で本当の意味で信頼を得るためには、「支援の質の向上」と「経営基盤の安定性」の両立が不可欠です。</w:t>
      </w:r>
    </w:p>
    <w:p w14:paraId="21D24A9C" w14:textId="77777777" w:rsidR="008A3D7F" w:rsidRPr="008A3D7F" w:rsidRDefault="008A3D7F" w:rsidP="008A3D7F">
      <w:pPr>
        <w:keepNext/>
        <w:keepLines/>
        <w:spacing w:before="480" w:after="0"/>
        <w:outlineLvl w:val="0"/>
        <w:rPr>
          <w:rFonts w:asciiTheme="majorHAnsi" w:eastAsiaTheme="majorEastAsia" w:hAnsiTheme="majorHAnsi" w:cstheme="majorBidi"/>
          <w:b/>
          <w:bCs/>
          <w:color w:val="365F91" w:themeColor="accent1" w:themeShade="BF"/>
          <w:sz w:val="28"/>
          <w:szCs w:val="28"/>
          <w:lang w:eastAsia="ja-JP"/>
        </w:rPr>
      </w:pPr>
      <w:r w:rsidRPr="008A3D7F">
        <w:rPr>
          <w:rFonts w:asciiTheme="majorHAnsi" w:eastAsiaTheme="majorEastAsia" w:hAnsiTheme="majorHAnsi" w:cstheme="majorBidi"/>
          <w:b/>
          <w:bCs/>
          <w:color w:val="365F91" w:themeColor="accent1" w:themeShade="BF"/>
          <w:sz w:val="28"/>
          <w:szCs w:val="28"/>
          <w:lang w:eastAsia="ja-JP"/>
        </w:rPr>
        <w:t>全体課題と戦略的方向性</w:t>
      </w:r>
    </w:p>
    <w:p w14:paraId="1B850D27" w14:textId="77777777" w:rsidR="008A3D7F" w:rsidRPr="008A3D7F" w:rsidRDefault="008A3D7F" w:rsidP="008A3D7F">
      <w:pPr>
        <w:rPr>
          <w:lang w:eastAsia="ja-JP"/>
        </w:rPr>
      </w:pPr>
      <w:r w:rsidRPr="008A3D7F">
        <w:rPr>
          <w:lang w:eastAsia="ja-JP"/>
        </w:rPr>
        <w:t>【課題</w:t>
      </w:r>
      <w:r w:rsidRPr="008A3D7F">
        <w:rPr>
          <w:lang w:eastAsia="ja-JP"/>
        </w:rPr>
        <w:t>①</w:t>
      </w:r>
      <w:r w:rsidRPr="008A3D7F">
        <w:rPr>
          <w:lang w:eastAsia="ja-JP"/>
        </w:rPr>
        <w:t>】人件費の増加による収支バランスへの圧迫</w:t>
      </w:r>
    </w:p>
    <w:p w14:paraId="5A5659C6" w14:textId="77777777" w:rsidR="008A3D7F" w:rsidRPr="008A3D7F" w:rsidRDefault="008A3D7F" w:rsidP="008A3D7F">
      <w:pPr>
        <w:rPr>
          <w:lang w:eastAsia="ja-JP"/>
        </w:rPr>
      </w:pPr>
      <w:r w:rsidRPr="008A3D7F">
        <w:rPr>
          <w:lang w:eastAsia="ja-JP"/>
        </w:rPr>
        <w:t xml:space="preserve">→ </w:t>
      </w:r>
      <w:r w:rsidRPr="008A3D7F">
        <w:rPr>
          <w:lang w:eastAsia="ja-JP"/>
        </w:rPr>
        <w:t>対応：加算・助成金・交付金の獲得戦略を強化し、非効率な業務の見直しを図る</w:t>
      </w:r>
    </w:p>
    <w:p w14:paraId="3DBEDB25" w14:textId="77777777" w:rsidR="008A3D7F" w:rsidRPr="008A3D7F" w:rsidRDefault="008A3D7F" w:rsidP="008A3D7F">
      <w:pPr>
        <w:rPr>
          <w:lang w:eastAsia="ja-JP"/>
        </w:rPr>
      </w:pPr>
      <w:r w:rsidRPr="008A3D7F">
        <w:rPr>
          <w:lang w:eastAsia="ja-JP"/>
        </w:rPr>
        <w:t>【課題</w:t>
      </w:r>
      <w:r w:rsidRPr="008A3D7F">
        <w:rPr>
          <w:lang w:eastAsia="ja-JP"/>
        </w:rPr>
        <w:t>②</w:t>
      </w:r>
      <w:r w:rsidRPr="008A3D7F">
        <w:rPr>
          <w:lang w:eastAsia="ja-JP"/>
        </w:rPr>
        <w:t>】短期入所の人員不足による稼働率の低下</w:t>
      </w:r>
    </w:p>
    <w:p w14:paraId="5DE9E897" w14:textId="77777777" w:rsidR="008A3D7F" w:rsidRPr="008A3D7F" w:rsidRDefault="008A3D7F" w:rsidP="008A3D7F">
      <w:pPr>
        <w:rPr>
          <w:lang w:eastAsia="ja-JP"/>
        </w:rPr>
      </w:pPr>
      <w:r w:rsidRPr="008A3D7F">
        <w:rPr>
          <w:lang w:eastAsia="ja-JP"/>
        </w:rPr>
        <w:t xml:space="preserve">→ </w:t>
      </w:r>
      <w:r w:rsidRPr="008A3D7F">
        <w:rPr>
          <w:lang w:eastAsia="ja-JP"/>
        </w:rPr>
        <w:t>対応：雇用形態の多様化と育成体制の整備による人材確保と維持</w:t>
      </w:r>
    </w:p>
    <w:p w14:paraId="718CD400" w14:textId="77777777" w:rsidR="008A3D7F" w:rsidRPr="008A3D7F" w:rsidRDefault="008A3D7F" w:rsidP="008A3D7F">
      <w:pPr>
        <w:rPr>
          <w:lang w:eastAsia="ja-JP"/>
        </w:rPr>
      </w:pPr>
      <w:r w:rsidRPr="008A3D7F">
        <w:rPr>
          <w:lang w:eastAsia="ja-JP"/>
        </w:rPr>
        <w:t>【課題</w:t>
      </w:r>
      <w:r w:rsidRPr="008A3D7F">
        <w:rPr>
          <w:lang w:eastAsia="ja-JP"/>
        </w:rPr>
        <w:t>③</w:t>
      </w:r>
      <w:r w:rsidRPr="008A3D7F">
        <w:rPr>
          <w:lang w:eastAsia="ja-JP"/>
        </w:rPr>
        <w:t>】放課後等デイサービスにおける書類業務の負担増</w:t>
      </w:r>
    </w:p>
    <w:p w14:paraId="42ADFA76" w14:textId="77777777" w:rsidR="008A3D7F" w:rsidRPr="008A3D7F" w:rsidRDefault="008A3D7F" w:rsidP="008A3D7F">
      <w:pPr>
        <w:rPr>
          <w:lang w:eastAsia="ja-JP"/>
        </w:rPr>
      </w:pPr>
      <w:r w:rsidRPr="008A3D7F">
        <w:rPr>
          <w:lang w:eastAsia="ja-JP"/>
        </w:rPr>
        <w:t xml:space="preserve">→ </w:t>
      </w:r>
      <w:r w:rsidRPr="008A3D7F">
        <w:rPr>
          <w:lang w:eastAsia="ja-JP"/>
        </w:rPr>
        <w:t>対応：</w:t>
      </w:r>
      <w:r w:rsidRPr="008A3D7F">
        <w:rPr>
          <w:lang w:eastAsia="ja-JP"/>
        </w:rPr>
        <w:t>AI</w:t>
      </w:r>
      <w:r w:rsidRPr="008A3D7F">
        <w:rPr>
          <w:lang w:eastAsia="ja-JP"/>
        </w:rPr>
        <w:t>活用と職員の</w:t>
      </w:r>
      <w:r w:rsidRPr="008A3D7F">
        <w:rPr>
          <w:lang w:eastAsia="ja-JP"/>
        </w:rPr>
        <w:t>ICT</w:t>
      </w:r>
      <w:r w:rsidRPr="008A3D7F">
        <w:rPr>
          <w:lang w:eastAsia="ja-JP"/>
        </w:rPr>
        <w:t>スキル向上による業務効率化</w:t>
      </w:r>
    </w:p>
    <w:p w14:paraId="276E6174" w14:textId="77777777" w:rsidR="008A3D7F" w:rsidRPr="008A3D7F" w:rsidRDefault="008A3D7F" w:rsidP="008A3D7F">
      <w:pPr>
        <w:rPr>
          <w:lang w:eastAsia="ja-JP"/>
        </w:rPr>
      </w:pPr>
      <w:r w:rsidRPr="008A3D7F">
        <w:rPr>
          <w:lang w:eastAsia="ja-JP"/>
        </w:rPr>
        <w:t>【課題</w:t>
      </w:r>
      <w:r w:rsidRPr="008A3D7F">
        <w:rPr>
          <w:lang w:eastAsia="ja-JP"/>
        </w:rPr>
        <w:t>④</w:t>
      </w:r>
      <w:r w:rsidRPr="008A3D7F">
        <w:rPr>
          <w:lang w:eastAsia="ja-JP"/>
        </w:rPr>
        <w:t>】居宅介護における対応の属人化</w:t>
      </w:r>
    </w:p>
    <w:p w14:paraId="509D57C9" w14:textId="77777777" w:rsidR="008A3D7F" w:rsidRPr="008A3D7F" w:rsidRDefault="008A3D7F" w:rsidP="008A3D7F">
      <w:pPr>
        <w:rPr>
          <w:lang w:eastAsia="ja-JP"/>
        </w:rPr>
      </w:pPr>
      <w:r w:rsidRPr="008A3D7F">
        <w:rPr>
          <w:lang w:eastAsia="ja-JP"/>
        </w:rPr>
        <w:t xml:space="preserve">→ </w:t>
      </w:r>
      <w:r w:rsidRPr="008A3D7F">
        <w:rPr>
          <w:lang w:eastAsia="ja-JP"/>
        </w:rPr>
        <w:t>対応：チーム支援型体制と職員のマルチスキル育成を推進</w:t>
      </w:r>
    </w:p>
    <w:p w14:paraId="7B7E5CC3" w14:textId="77777777" w:rsidR="008A3D7F" w:rsidRPr="008A3D7F" w:rsidRDefault="008A3D7F" w:rsidP="008A3D7F">
      <w:pPr>
        <w:rPr>
          <w:rFonts w:hint="eastAsia"/>
          <w:lang w:eastAsia="ja-JP"/>
        </w:rPr>
      </w:pPr>
    </w:p>
    <w:p w14:paraId="050C4C5F" w14:textId="77777777" w:rsidR="00917DBD" w:rsidRDefault="00A45EEB">
      <w:pPr>
        <w:pStyle w:val="21"/>
        <w:rPr>
          <w:lang w:eastAsia="ja-JP"/>
        </w:rPr>
      </w:pPr>
      <w:r>
        <w:rPr>
          <w:lang w:eastAsia="ja-JP"/>
        </w:rPr>
        <w:t>組織運営</w:t>
      </w:r>
    </w:p>
    <w:p w14:paraId="43DA9C79" w14:textId="0B2EF83B" w:rsidR="00917DBD" w:rsidRDefault="00A45EEB">
      <w:pPr>
        <w:rPr>
          <w:lang w:eastAsia="ja-JP"/>
        </w:rPr>
      </w:pPr>
      <w:r>
        <w:rPr>
          <w:lang w:eastAsia="ja-JP"/>
        </w:rPr>
        <w:t xml:space="preserve">● </w:t>
      </w:r>
      <w:r>
        <w:rPr>
          <w:lang w:eastAsia="ja-JP"/>
        </w:rPr>
        <w:t>人材の安定が進み、離職</w:t>
      </w:r>
      <w:r w:rsidR="00A52749">
        <w:rPr>
          <w:rFonts w:hint="eastAsia"/>
          <w:lang w:eastAsia="ja-JP"/>
        </w:rPr>
        <w:t>率も低く抑えられています</w:t>
      </w:r>
      <w:r>
        <w:rPr>
          <w:lang w:eastAsia="ja-JP"/>
        </w:rPr>
        <w:t>。</w:t>
      </w:r>
      <w:r w:rsidR="00A52749">
        <w:rPr>
          <w:rFonts w:hint="eastAsia"/>
          <w:lang w:eastAsia="ja-JP"/>
        </w:rPr>
        <w:t>非常勤職員から</w:t>
      </w:r>
      <w:r>
        <w:rPr>
          <w:lang w:eastAsia="ja-JP"/>
        </w:rPr>
        <w:t>短時間常勤への</w:t>
      </w:r>
      <w:r w:rsidR="00A52749">
        <w:rPr>
          <w:rFonts w:hint="eastAsia"/>
          <w:lang w:eastAsia="ja-JP"/>
        </w:rPr>
        <w:t>雇上げ</w:t>
      </w:r>
      <w:r>
        <w:rPr>
          <w:lang w:eastAsia="ja-JP"/>
        </w:rPr>
        <w:t>や産休明けの復職支援が進み、多様な働き方を尊重する体制が整いつつあります。</w:t>
      </w:r>
    </w:p>
    <w:p w14:paraId="34B19E22" w14:textId="596143A4" w:rsidR="00917DBD" w:rsidRDefault="00A45EEB">
      <w:pPr>
        <w:rPr>
          <w:lang w:eastAsia="ja-JP"/>
        </w:rPr>
      </w:pPr>
      <w:r>
        <w:rPr>
          <w:lang w:eastAsia="ja-JP"/>
        </w:rPr>
        <w:t xml:space="preserve">● </w:t>
      </w:r>
      <w:r>
        <w:rPr>
          <w:lang w:eastAsia="ja-JP"/>
        </w:rPr>
        <w:t>職員の紹介</w:t>
      </w:r>
      <w:r w:rsidR="00F530EC">
        <w:rPr>
          <w:rFonts w:hint="eastAsia"/>
          <w:lang w:eastAsia="ja-JP"/>
        </w:rPr>
        <w:t>等</w:t>
      </w:r>
      <w:r>
        <w:rPr>
          <w:lang w:eastAsia="ja-JP"/>
        </w:rPr>
        <w:t>、信頼とつながりによって新たな人材が自然に集まる組織風土が醸成されてきました。</w:t>
      </w:r>
    </w:p>
    <w:p w14:paraId="1D0C3F77" w14:textId="77777777" w:rsidR="00917DBD" w:rsidRDefault="00A45EEB">
      <w:pPr>
        <w:rPr>
          <w:lang w:eastAsia="ja-JP"/>
        </w:rPr>
      </w:pPr>
      <w:r>
        <w:rPr>
          <w:lang w:eastAsia="ja-JP"/>
        </w:rPr>
        <w:t xml:space="preserve">● </w:t>
      </w:r>
      <w:r>
        <w:rPr>
          <w:lang w:eastAsia="ja-JP"/>
        </w:rPr>
        <w:t>今後の課題として人件費の増加が予想される中、加算・助成金・交付金等の取得を積極的に行い、無理のない範囲で利用者数と収益の増加を目指します。</w:t>
      </w:r>
    </w:p>
    <w:p w14:paraId="79EB8C26" w14:textId="77777777" w:rsidR="00917DBD" w:rsidRDefault="00A45EEB">
      <w:pPr>
        <w:pStyle w:val="21"/>
        <w:rPr>
          <w:lang w:eastAsia="ja-JP"/>
        </w:rPr>
      </w:pPr>
      <w:r>
        <w:rPr>
          <w:lang w:eastAsia="ja-JP"/>
        </w:rPr>
        <w:lastRenderedPageBreak/>
        <w:t>各事業の展望</w:t>
      </w:r>
    </w:p>
    <w:p w14:paraId="67D208B2" w14:textId="266AA3B6" w:rsidR="008A3D7F" w:rsidRDefault="00A45EEB" w:rsidP="008A3D7F">
      <w:pPr>
        <w:rPr>
          <w:lang w:eastAsia="ja-JP"/>
        </w:rPr>
      </w:pPr>
      <w:r>
        <w:rPr>
          <w:lang w:eastAsia="ja-JP"/>
        </w:rPr>
        <w:t xml:space="preserve">■ </w:t>
      </w:r>
      <w:r>
        <w:rPr>
          <w:lang w:eastAsia="ja-JP"/>
        </w:rPr>
        <w:t>就労継続支援</w:t>
      </w:r>
      <w:r>
        <w:rPr>
          <w:lang w:eastAsia="ja-JP"/>
        </w:rPr>
        <w:t>B</w:t>
      </w:r>
      <w:r>
        <w:rPr>
          <w:lang w:eastAsia="ja-JP"/>
        </w:rPr>
        <w:t>型：</w:t>
      </w:r>
      <w:r w:rsidR="008A3D7F">
        <w:rPr>
          <w:lang w:eastAsia="ja-JP"/>
        </w:rPr>
        <w:t>工賃向上と社会参加を両立させるため、既存業務の見直しと選別、新規受託業務（フィットネスジム清掃）の導入を行</w:t>
      </w:r>
      <w:r w:rsidR="008A3D7F">
        <w:rPr>
          <w:rFonts w:hint="eastAsia"/>
          <w:lang w:eastAsia="ja-JP"/>
        </w:rPr>
        <w:t>います</w:t>
      </w:r>
      <w:r w:rsidR="008A3D7F">
        <w:rPr>
          <w:lang w:eastAsia="ja-JP"/>
        </w:rPr>
        <w:t>。利用者の「得意」と「やりがい」に着目したマッチングを強化し、支援の個別最適化を図</w:t>
      </w:r>
      <w:r w:rsidR="008A3D7F">
        <w:rPr>
          <w:rFonts w:hint="eastAsia"/>
          <w:lang w:eastAsia="ja-JP"/>
        </w:rPr>
        <w:t>ります</w:t>
      </w:r>
      <w:r w:rsidR="008A3D7F">
        <w:rPr>
          <w:lang w:eastAsia="ja-JP"/>
        </w:rPr>
        <w:t>。</w:t>
      </w:r>
    </w:p>
    <w:p w14:paraId="4854D9B8" w14:textId="1526C2F6" w:rsidR="00917DBD" w:rsidRDefault="00A45EEB">
      <w:pPr>
        <w:rPr>
          <w:lang w:eastAsia="ja-JP"/>
        </w:rPr>
      </w:pPr>
      <w:r>
        <w:rPr>
          <w:lang w:eastAsia="ja-JP"/>
        </w:rPr>
        <w:t xml:space="preserve">■ </w:t>
      </w:r>
      <w:r>
        <w:rPr>
          <w:lang w:eastAsia="ja-JP"/>
        </w:rPr>
        <w:t>生活介護：</w:t>
      </w:r>
      <w:r w:rsidR="00F530EC">
        <w:rPr>
          <w:lang w:eastAsia="ja-JP"/>
        </w:rPr>
        <w:t>地域との協働と職員力の底上げを同時に進め</w:t>
      </w:r>
      <w:r w:rsidR="00F530EC">
        <w:rPr>
          <w:rFonts w:hint="eastAsia"/>
          <w:lang w:eastAsia="ja-JP"/>
        </w:rPr>
        <w:t>ていきます</w:t>
      </w:r>
      <w:r w:rsidR="00F530EC">
        <w:rPr>
          <w:lang w:eastAsia="ja-JP"/>
        </w:rPr>
        <w:t>。ボッチャ大会やカフェ招待などの交流行事を継続しつつ、身体ケアや介助に関する外部研修を計画的に実施し、支援の専門性を高める。</w:t>
      </w:r>
      <w:r>
        <w:rPr>
          <w:lang w:eastAsia="ja-JP"/>
        </w:rPr>
        <w:t>新規利用者の受け入れ体制も整備します。</w:t>
      </w:r>
    </w:p>
    <w:p w14:paraId="1EAFBC5D" w14:textId="095628B0" w:rsidR="00D804D3" w:rsidRPr="00D804D3" w:rsidRDefault="00A45EEB" w:rsidP="00D804D3">
      <w:pPr>
        <w:rPr>
          <w:rFonts w:hint="eastAsia"/>
          <w:lang w:eastAsia="ja-JP"/>
        </w:rPr>
      </w:pPr>
      <w:r>
        <w:rPr>
          <w:lang w:eastAsia="ja-JP"/>
        </w:rPr>
        <w:t xml:space="preserve">■ </w:t>
      </w:r>
      <w:r>
        <w:rPr>
          <w:lang w:eastAsia="ja-JP"/>
        </w:rPr>
        <w:t>放課後等デイサービス：</w:t>
      </w:r>
      <w:r>
        <w:rPr>
          <w:lang w:eastAsia="ja-JP"/>
        </w:rPr>
        <w:t>AI</w:t>
      </w:r>
      <w:r>
        <w:rPr>
          <w:lang w:eastAsia="ja-JP"/>
        </w:rPr>
        <w:t>を活用した書類作成の更なる効率化と、発達段階に応じたきめ細かな支援の質向上を図ります。</w:t>
      </w:r>
    </w:p>
    <w:p w14:paraId="56DA0FEE" w14:textId="77777777" w:rsidR="00D804D3" w:rsidRPr="00D804D3" w:rsidRDefault="00D804D3" w:rsidP="00D804D3">
      <w:pPr>
        <w:pStyle w:val="Web"/>
        <w:spacing w:before="0" w:beforeAutospacing="0" w:after="180" w:afterAutospacing="0"/>
        <w:contextualSpacing/>
        <w:rPr>
          <w:rFonts w:asciiTheme="minorEastAsia" w:eastAsiaTheme="minorEastAsia" w:hAnsiTheme="minorEastAsia"/>
          <w:color w:val="000000"/>
          <w:sz w:val="22"/>
          <w:szCs w:val="22"/>
        </w:rPr>
      </w:pPr>
      <w:r w:rsidRPr="00D804D3">
        <w:rPr>
          <w:rFonts w:asciiTheme="minorEastAsia" w:eastAsiaTheme="minorEastAsia" w:hAnsiTheme="minorEastAsia"/>
          <w:color w:val="000000"/>
          <w:sz w:val="22"/>
          <w:szCs w:val="22"/>
        </w:rPr>
        <w:t>近年、共働き家庭の増加に伴い、放課後等デイサービスには、より柔軟で個別性の高い支援が求められるようになっています。各ご家庭の生活スタイルや事情に寄り添ったきめ細やかな対応が期待される一方で、全てのニーズに継続的に応えていくことは、限られた人員体制の中で職員の大きな負担となる現実もあります。</w:t>
      </w:r>
    </w:p>
    <w:p w14:paraId="06A1F6A1" w14:textId="77777777" w:rsidR="00D804D3" w:rsidRPr="00D804D3" w:rsidRDefault="00D804D3" w:rsidP="00D804D3">
      <w:pPr>
        <w:pStyle w:val="Web"/>
        <w:spacing w:before="0" w:beforeAutospacing="0" w:after="180" w:afterAutospacing="0"/>
        <w:contextualSpacing/>
        <w:rPr>
          <w:rFonts w:asciiTheme="minorEastAsia" w:eastAsiaTheme="minorEastAsia" w:hAnsiTheme="minorEastAsia"/>
          <w:color w:val="000000"/>
          <w:sz w:val="22"/>
          <w:szCs w:val="22"/>
        </w:rPr>
      </w:pPr>
    </w:p>
    <w:p w14:paraId="0E7F37D0" w14:textId="77777777" w:rsidR="00D804D3" w:rsidRPr="00D804D3" w:rsidRDefault="00D804D3" w:rsidP="00D804D3">
      <w:pPr>
        <w:pStyle w:val="Web"/>
        <w:spacing w:before="0" w:beforeAutospacing="0" w:after="180" w:afterAutospacing="0"/>
        <w:contextualSpacing/>
        <w:rPr>
          <w:rFonts w:asciiTheme="minorEastAsia" w:eastAsiaTheme="minorEastAsia" w:hAnsiTheme="minorEastAsia"/>
          <w:color w:val="000000"/>
          <w:sz w:val="22"/>
          <w:szCs w:val="22"/>
        </w:rPr>
      </w:pPr>
      <w:r w:rsidRPr="00D804D3">
        <w:rPr>
          <w:rFonts w:asciiTheme="minorEastAsia" w:eastAsiaTheme="minorEastAsia" w:hAnsiTheme="minorEastAsia"/>
          <w:color w:val="000000"/>
          <w:sz w:val="22"/>
          <w:szCs w:val="22"/>
        </w:rPr>
        <w:t>特に、送迎の受け入れ体制や安全面においては、事業所の設備や人員配置の制約上、個別の要望にすべて応じることは困難な場面も少なくありません。</w:t>
      </w:r>
    </w:p>
    <w:p w14:paraId="418CD851" w14:textId="77777777" w:rsidR="00D804D3" w:rsidRPr="00D804D3" w:rsidRDefault="00D804D3" w:rsidP="00D804D3">
      <w:pPr>
        <w:pStyle w:val="Web"/>
        <w:spacing w:before="0" w:beforeAutospacing="0" w:after="180" w:afterAutospacing="0"/>
        <w:contextualSpacing/>
        <w:rPr>
          <w:rFonts w:asciiTheme="minorEastAsia" w:eastAsiaTheme="minorEastAsia" w:hAnsiTheme="minorEastAsia"/>
          <w:color w:val="000000"/>
          <w:sz w:val="22"/>
          <w:szCs w:val="22"/>
        </w:rPr>
      </w:pPr>
    </w:p>
    <w:p w14:paraId="53536647" w14:textId="77777777" w:rsidR="00D804D3" w:rsidRPr="00D804D3" w:rsidRDefault="00D804D3" w:rsidP="00D804D3">
      <w:pPr>
        <w:pStyle w:val="Web"/>
        <w:spacing w:before="0" w:beforeAutospacing="0" w:after="180" w:afterAutospacing="0"/>
        <w:contextualSpacing/>
        <w:rPr>
          <w:rFonts w:asciiTheme="minorEastAsia" w:eastAsiaTheme="minorEastAsia" w:hAnsiTheme="minorEastAsia"/>
          <w:color w:val="000000"/>
          <w:sz w:val="22"/>
          <w:szCs w:val="22"/>
        </w:rPr>
      </w:pPr>
      <w:r w:rsidRPr="00D804D3">
        <w:rPr>
          <w:rFonts w:asciiTheme="minorEastAsia" w:eastAsiaTheme="minorEastAsia" w:hAnsiTheme="minorEastAsia"/>
          <w:color w:val="000000"/>
          <w:sz w:val="22"/>
          <w:szCs w:val="22"/>
        </w:rPr>
        <w:t>今後はこうした状況を丁寧に保護者の方々に説明し、ご理解をいただいたうえで、支援の質と公平性を両立できる体制を構築していく必要があります。たとえば、「特定の職員でなければ対応できない」「このご家庭は特別だから」というような属人的な判断に頼らず、どの職員でも一定の基準に基づいて明確に答えられる運営方針を整えていくことが求められます。</w:t>
      </w:r>
    </w:p>
    <w:p w14:paraId="41879D3E" w14:textId="77777777" w:rsidR="00D804D3" w:rsidRPr="00D804D3" w:rsidRDefault="00D804D3" w:rsidP="00D804D3">
      <w:pPr>
        <w:pStyle w:val="Web"/>
        <w:spacing w:before="0" w:beforeAutospacing="0" w:after="180" w:afterAutospacing="0"/>
        <w:contextualSpacing/>
        <w:rPr>
          <w:rFonts w:asciiTheme="minorEastAsia" w:eastAsiaTheme="minorEastAsia" w:hAnsiTheme="minorEastAsia"/>
          <w:color w:val="000000"/>
          <w:sz w:val="22"/>
          <w:szCs w:val="22"/>
        </w:rPr>
      </w:pPr>
    </w:p>
    <w:p w14:paraId="03CB5592" w14:textId="4963A65A" w:rsidR="00D804D3" w:rsidRPr="00D804D3" w:rsidRDefault="00D804D3" w:rsidP="00D804D3">
      <w:pPr>
        <w:pStyle w:val="Web"/>
        <w:spacing w:before="0" w:beforeAutospacing="0" w:after="180" w:afterAutospacing="0"/>
        <w:contextualSpacing/>
        <w:rPr>
          <w:rFonts w:asciiTheme="minorEastAsia" w:eastAsiaTheme="minorEastAsia" w:hAnsiTheme="minorEastAsia" w:hint="eastAsia"/>
          <w:color w:val="000000"/>
          <w:sz w:val="22"/>
          <w:szCs w:val="22"/>
        </w:rPr>
      </w:pPr>
      <w:r w:rsidRPr="00D804D3">
        <w:rPr>
          <w:rFonts w:asciiTheme="minorEastAsia" w:eastAsiaTheme="minorEastAsia" w:hAnsiTheme="minorEastAsia"/>
          <w:color w:val="000000"/>
          <w:sz w:val="22"/>
          <w:szCs w:val="22"/>
        </w:rPr>
        <w:t>寄り添いの姿勢を失わずに、誰にとっても安心できる透明性のある運営体制を目指し、職員一人ひとりが迷わず対応できるよう、今後も継続的に体制整備と研修を進めてまいります。</w:t>
      </w:r>
    </w:p>
    <w:p w14:paraId="4F4FC122" w14:textId="6F759856" w:rsidR="00917DBD" w:rsidRDefault="00A45EEB">
      <w:pPr>
        <w:rPr>
          <w:lang w:eastAsia="ja-JP"/>
        </w:rPr>
      </w:pPr>
      <w:r>
        <w:rPr>
          <w:lang w:eastAsia="ja-JP"/>
        </w:rPr>
        <w:t xml:space="preserve">■ </w:t>
      </w:r>
      <w:r>
        <w:rPr>
          <w:lang w:eastAsia="ja-JP"/>
        </w:rPr>
        <w:t>短期入所：</w:t>
      </w:r>
      <w:r w:rsidR="00177601">
        <w:rPr>
          <w:rFonts w:hint="eastAsia"/>
          <w:lang w:eastAsia="ja-JP"/>
        </w:rPr>
        <w:t>年度初めに</w:t>
      </w:r>
      <w:r w:rsidR="00177601">
        <w:rPr>
          <w:lang w:eastAsia="ja-JP"/>
        </w:rPr>
        <w:t>専属パート職員の急な退職</w:t>
      </w:r>
      <w:r w:rsidR="00177601">
        <w:rPr>
          <w:rFonts w:hint="eastAsia"/>
          <w:lang w:eastAsia="ja-JP"/>
        </w:rPr>
        <w:t>が決まり</w:t>
      </w:r>
      <w:r w:rsidR="00177601">
        <w:rPr>
          <w:lang w:eastAsia="ja-JP"/>
        </w:rPr>
        <w:t>、計画していた</w:t>
      </w:r>
      <w:r w:rsidR="00177601">
        <w:rPr>
          <w:lang w:eastAsia="ja-JP"/>
        </w:rPr>
        <w:t>3</w:t>
      </w:r>
      <w:r w:rsidR="00177601">
        <w:rPr>
          <w:lang w:eastAsia="ja-JP"/>
        </w:rPr>
        <w:t>分の</w:t>
      </w:r>
      <w:r w:rsidR="00177601">
        <w:rPr>
          <w:lang w:eastAsia="ja-JP"/>
        </w:rPr>
        <w:t>1</w:t>
      </w:r>
      <w:r w:rsidR="00177601">
        <w:rPr>
          <w:lang w:eastAsia="ja-JP"/>
        </w:rPr>
        <w:t>の日数について提供を停止せざるを得ない状況が発生。利用者とその家族への影響、ならびに収入面でも大きな課題と</w:t>
      </w:r>
      <w:r w:rsidR="00177601">
        <w:rPr>
          <w:rFonts w:hint="eastAsia"/>
          <w:lang w:eastAsia="ja-JP"/>
        </w:rPr>
        <w:t>考えます</w:t>
      </w:r>
      <w:r w:rsidR="00177601">
        <w:rPr>
          <w:lang w:eastAsia="ja-JP"/>
        </w:rPr>
        <w:t>。</w:t>
      </w:r>
      <w:r>
        <w:rPr>
          <w:lang w:eastAsia="ja-JP"/>
        </w:rPr>
        <w:t>人材確保と業務再編により、提供日数の回復を目指します。相談記録や給食会議の体制も強化します。</w:t>
      </w:r>
    </w:p>
    <w:p w14:paraId="4793AAA2" w14:textId="0705F6C6" w:rsidR="00886445" w:rsidRDefault="00A45EEB">
      <w:pPr>
        <w:rPr>
          <w:lang w:eastAsia="ja-JP"/>
        </w:rPr>
      </w:pPr>
      <w:r>
        <w:rPr>
          <w:lang w:eastAsia="ja-JP"/>
        </w:rPr>
        <w:t xml:space="preserve">■ </w:t>
      </w:r>
      <w:r>
        <w:rPr>
          <w:lang w:eastAsia="ja-JP"/>
        </w:rPr>
        <w:t>居宅介護：利用者の状態変化に柔軟に対応できるよう、支援体制の見直しと職員間の連携強化に努め、特定職員への依存を避けたチーム支援を実現します。</w:t>
      </w:r>
      <w:bookmarkEnd w:id="0"/>
    </w:p>
    <w:p w14:paraId="2A2BE766" w14:textId="77777777" w:rsidR="00886445" w:rsidRPr="00886445" w:rsidRDefault="00886445" w:rsidP="00886445">
      <w:pPr>
        <w:keepNext/>
        <w:keepLines/>
        <w:spacing w:before="480" w:after="0"/>
        <w:outlineLvl w:val="0"/>
        <w:rPr>
          <w:rFonts w:asciiTheme="majorHAnsi" w:eastAsiaTheme="majorEastAsia" w:hAnsiTheme="majorHAnsi" w:cstheme="majorBidi"/>
          <w:b/>
          <w:bCs/>
          <w:color w:val="365F91" w:themeColor="accent1" w:themeShade="BF"/>
          <w:sz w:val="28"/>
          <w:szCs w:val="28"/>
          <w:lang w:eastAsia="ja-JP"/>
        </w:rPr>
      </w:pPr>
      <w:r w:rsidRPr="00886445">
        <w:rPr>
          <w:rFonts w:asciiTheme="majorHAnsi" w:eastAsiaTheme="majorEastAsia" w:hAnsiTheme="majorHAnsi" w:cstheme="majorBidi"/>
          <w:b/>
          <w:bCs/>
          <w:color w:val="365F91" w:themeColor="accent1" w:themeShade="BF"/>
          <w:sz w:val="28"/>
          <w:szCs w:val="28"/>
          <w:lang w:eastAsia="ja-JP"/>
        </w:rPr>
        <w:t>結びに</w:t>
      </w:r>
    </w:p>
    <w:p w14:paraId="3A96118B" w14:textId="3EE3C7C8" w:rsidR="00886445" w:rsidRDefault="00886445">
      <w:pPr>
        <w:rPr>
          <w:lang w:eastAsia="ja-JP"/>
        </w:rPr>
      </w:pPr>
      <w:r w:rsidRPr="00886445">
        <w:rPr>
          <w:lang w:eastAsia="ja-JP"/>
        </w:rPr>
        <w:t>福祉の経営は、数字だけで語れるものではありません。ひとり一人の人生と向き合い、職員の誇りを支え、地域との信頼を築いていく営みです。現場の声と経営の視点の両方を大切にしながら、事業所とともに、希望に満ちた未来を創っていきます。</w:t>
      </w:r>
    </w:p>
    <w:p w14:paraId="320DD8DC" w14:textId="77777777" w:rsidR="001D30CC" w:rsidRDefault="001D30CC" w:rsidP="001D30CC">
      <w:pPr>
        <w:contextualSpacing/>
        <w:rPr>
          <w:lang w:eastAsia="ja-JP"/>
        </w:rPr>
      </w:pPr>
      <w:r w:rsidRPr="00C74745">
        <w:rPr>
          <w:rFonts w:hint="eastAsia"/>
          <w:lang w:eastAsia="ja-JP"/>
        </w:rPr>
        <w:lastRenderedPageBreak/>
        <w:t>事業の概要</w:t>
      </w:r>
    </w:p>
    <w:p w14:paraId="5845511A" w14:textId="77777777" w:rsidR="001D30CC" w:rsidRPr="00ED7A7D" w:rsidRDefault="001D30CC" w:rsidP="001D30CC">
      <w:pPr>
        <w:ind w:firstLineChars="100" w:firstLine="220"/>
        <w:contextualSpacing/>
        <w:rPr>
          <w:lang w:eastAsia="ja-JP"/>
        </w:rPr>
      </w:pPr>
      <w:r w:rsidRPr="00ED7A7D">
        <w:rPr>
          <w:lang w:eastAsia="ja-JP"/>
        </w:rPr>
        <w:t>１．</w:t>
      </w:r>
      <w:r w:rsidRPr="00ED7A7D">
        <w:rPr>
          <w:rFonts w:hint="eastAsia"/>
          <w:lang w:eastAsia="ja-JP"/>
        </w:rPr>
        <w:t>生活介護事業「やったーまん！！」</w:t>
      </w:r>
    </w:p>
    <w:p w14:paraId="764542D6" w14:textId="77777777" w:rsidR="001D30CC" w:rsidRDefault="001D30CC" w:rsidP="001D30CC">
      <w:pPr>
        <w:pStyle w:val="ae"/>
        <w:ind w:left="630"/>
      </w:pPr>
      <w:proofErr w:type="spellStart"/>
      <w:r>
        <w:rPr>
          <w:rFonts w:hint="eastAsia"/>
        </w:rPr>
        <w:t>場所</w:t>
      </w:r>
      <w:proofErr w:type="spellEnd"/>
      <w:r>
        <w:rPr>
          <w:rFonts w:hint="eastAsia"/>
        </w:rPr>
        <w:t xml:space="preserve">　　　高松市勅使町字田中</w:t>
      </w:r>
      <w:r>
        <w:rPr>
          <w:rFonts w:hint="eastAsia"/>
        </w:rPr>
        <w:t>43</w:t>
      </w:r>
      <w:r>
        <w:rPr>
          <w:rFonts w:hint="eastAsia"/>
        </w:rPr>
        <w:t>番地</w:t>
      </w:r>
      <w:r>
        <w:rPr>
          <w:rFonts w:hint="eastAsia"/>
        </w:rPr>
        <w:t>1</w:t>
      </w:r>
    </w:p>
    <w:p w14:paraId="5A21F743" w14:textId="77777777" w:rsidR="001D30CC" w:rsidRDefault="001D30CC" w:rsidP="001D30CC">
      <w:pPr>
        <w:pStyle w:val="ae"/>
        <w:ind w:left="630"/>
        <w:rPr>
          <w:lang w:eastAsia="ja-JP"/>
        </w:rPr>
      </w:pPr>
      <w:r>
        <w:rPr>
          <w:rFonts w:hint="eastAsia"/>
          <w:lang w:eastAsia="ja-JP"/>
        </w:rPr>
        <w:t xml:space="preserve">定員　　　</w:t>
      </w:r>
      <w:r>
        <w:rPr>
          <w:rFonts w:hint="eastAsia"/>
          <w:lang w:eastAsia="ja-JP"/>
        </w:rPr>
        <w:t>6</w:t>
      </w:r>
      <w:r>
        <w:rPr>
          <w:rFonts w:hint="eastAsia"/>
          <w:lang w:eastAsia="ja-JP"/>
        </w:rPr>
        <w:t>名</w:t>
      </w:r>
    </w:p>
    <w:p w14:paraId="6417B85A" w14:textId="3620315B" w:rsidR="001D30CC" w:rsidRDefault="001D30CC" w:rsidP="001D30CC">
      <w:pPr>
        <w:pStyle w:val="ae"/>
        <w:ind w:left="630"/>
        <w:rPr>
          <w:lang w:eastAsia="ja-JP"/>
        </w:rPr>
      </w:pPr>
      <w:r>
        <w:rPr>
          <w:rFonts w:hint="eastAsia"/>
          <w:lang w:eastAsia="ja-JP"/>
        </w:rPr>
        <w:t xml:space="preserve">科目　　　</w:t>
      </w:r>
      <w:r>
        <w:rPr>
          <w:rFonts w:hint="eastAsia"/>
          <w:lang w:eastAsia="ja-JP"/>
        </w:rPr>
        <w:t xml:space="preserve">  </w:t>
      </w:r>
      <w:r>
        <w:rPr>
          <w:rFonts w:hint="eastAsia"/>
          <w:lang w:eastAsia="ja-JP"/>
        </w:rPr>
        <w:t>①</w:t>
      </w:r>
      <w:r>
        <w:rPr>
          <w:rFonts w:hint="eastAsia"/>
          <w:lang w:eastAsia="ja-JP"/>
        </w:rPr>
        <w:t>スマイル</w:t>
      </w:r>
      <w:r>
        <w:rPr>
          <w:rFonts w:hint="eastAsia"/>
          <w:lang w:eastAsia="ja-JP"/>
        </w:rPr>
        <w:t>カフェ</w:t>
      </w:r>
    </w:p>
    <w:p w14:paraId="7D084DED" w14:textId="02FCC50D" w:rsidR="001D30CC" w:rsidRDefault="001D30CC" w:rsidP="001D30CC">
      <w:pPr>
        <w:pStyle w:val="ae"/>
        <w:ind w:left="630"/>
        <w:rPr>
          <w:rFonts w:ascii="ＭＳ 明朝" w:eastAsia="ＭＳ 明朝" w:hAnsi="ＭＳ 明朝" w:cs="ＭＳ 明朝"/>
          <w:lang w:eastAsia="ja-JP"/>
        </w:rPr>
      </w:pPr>
      <w:r>
        <w:rPr>
          <w:lang w:eastAsia="ja-JP"/>
        </w:rPr>
        <w:t xml:space="preserve">　　　　　</w:t>
      </w:r>
      <w:r>
        <w:rPr>
          <w:rFonts w:hint="eastAsia"/>
          <w:lang w:eastAsia="ja-JP"/>
        </w:rPr>
        <w:t xml:space="preserve"> </w:t>
      </w:r>
      <w:r>
        <w:rPr>
          <w:rFonts w:hint="eastAsia"/>
          <w:lang w:eastAsia="ja-JP"/>
        </w:rPr>
        <w:t xml:space="preserve"> </w:t>
      </w:r>
      <w:r>
        <w:rPr>
          <w:rFonts w:ascii="ＭＳ 明朝" w:eastAsia="ＭＳ 明朝" w:hAnsi="ＭＳ 明朝" w:cs="ＭＳ 明朝" w:hint="eastAsia"/>
          <w:lang w:eastAsia="ja-JP"/>
        </w:rPr>
        <w:t>②自動販売機の管理</w:t>
      </w:r>
    </w:p>
    <w:p w14:paraId="42A27941" w14:textId="77777777" w:rsidR="001D30CC" w:rsidRDefault="001D30CC" w:rsidP="001D30CC">
      <w:pPr>
        <w:pStyle w:val="ae"/>
        <w:ind w:left="630"/>
        <w:rPr>
          <w:lang w:eastAsia="ja-JP"/>
        </w:rPr>
      </w:pPr>
      <w:r>
        <w:rPr>
          <w:rFonts w:ascii="ＭＳ 明朝" w:eastAsia="ＭＳ 明朝" w:hAnsi="ＭＳ 明朝" w:cs="ＭＳ 明朝"/>
          <w:lang w:eastAsia="ja-JP"/>
        </w:rPr>
        <w:t xml:space="preserve">　　　　　</w:t>
      </w:r>
      <w:r>
        <w:rPr>
          <w:rFonts w:ascii="ＭＳ 明朝" w:eastAsia="ＭＳ 明朝" w:hAnsi="ＭＳ 明朝" w:cs="ＭＳ 明朝" w:hint="eastAsia"/>
          <w:lang w:eastAsia="ja-JP"/>
        </w:rPr>
        <w:t xml:space="preserve"> </w:t>
      </w:r>
      <w:r>
        <w:rPr>
          <w:rFonts w:ascii="ＭＳ 明朝" w:eastAsia="ＭＳ 明朝" w:hAnsi="ＭＳ 明朝" w:cs="ＭＳ 明朝"/>
          <w:lang w:eastAsia="ja-JP"/>
        </w:rPr>
        <w:t>③Tｼｬﾂ注文の管理</w:t>
      </w:r>
    </w:p>
    <w:p w14:paraId="6E128BB3" w14:textId="415207A9" w:rsidR="001D30CC" w:rsidRPr="00E60881" w:rsidRDefault="001D30CC" w:rsidP="001D30CC">
      <w:pPr>
        <w:pStyle w:val="ae"/>
        <w:ind w:left="630"/>
        <w:rPr>
          <w:rFonts w:ascii="ＭＳ 明朝" w:eastAsia="ＭＳ 明朝" w:hAnsi="ＭＳ 明朝" w:cs="ＭＳ 明朝"/>
          <w:lang w:eastAsia="ja-JP"/>
        </w:rPr>
      </w:pPr>
      <w:r>
        <w:rPr>
          <w:rFonts w:hint="eastAsia"/>
          <w:lang w:eastAsia="ja-JP"/>
        </w:rPr>
        <w:t xml:space="preserve">　　　　　</w:t>
      </w:r>
      <w:r>
        <w:rPr>
          <w:rFonts w:hint="eastAsia"/>
          <w:lang w:eastAsia="ja-JP"/>
        </w:rPr>
        <w:t xml:space="preserve"> </w:t>
      </w:r>
      <w:r>
        <w:rPr>
          <w:rFonts w:hint="eastAsia"/>
          <w:lang w:eastAsia="ja-JP"/>
        </w:rPr>
        <w:t xml:space="preserve"> </w:t>
      </w:r>
      <w:r>
        <w:rPr>
          <w:rFonts w:ascii="ＭＳ 明朝" w:eastAsia="ＭＳ 明朝" w:hAnsi="ＭＳ 明朝" w:cs="ＭＳ 明朝" w:hint="eastAsia"/>
          <w:lang w:eastAsia="ja-JP"/>
        </w:rPr>
        <w:t>④SNSやHPを使って活動内容を発信</w:t>
      </w:r>
    </w:p>
    <w:p w14:paraId="5886511B" w14:textId="77777777" w:rsidR="001D30CC" w:rsidRDefault="001D30CC" w:rsidP="001D30CC">
      <w:pPr>
        <w:pStyle w:val="ae"/>
        <w:ind w:left="63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⑤地域交流</w:t>
      </w:r>
    </w:p>
    <w:p w14:paraId="33E2550C" w14:textId="77777777" w:rsidR="001D30CC" w:rsidRDefault="001D30CC" w:rsidP="001D30CC">
      <w:pPr>
        <w:pStyle w:val="ae"/>
        <w:ind w:left="63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⑥身体機能の維持・向上を目的としたケア</w:t>
      </w:r>
    </w:p>
    <w:p w14:paraId="0CE577D7" w14:textId="75082F2C" w:rsidR="001D30CC" w:rsidRDefault="001D30CC" w:rsidP="001D30CC">
      <w:pPr>
        <w:pStyle w:val="ae"/>
        <w:ind w:left="630"/>
        <w:rPr>
          <w:rFonts w:ascii="ＭＳ 明朝" w:eastAsia="ＭＳ 明朝" w:hAnsi="ＭＳ 明朝" w:cs="ＭＳ 明朝"/>
        </w:rPr>
      </w:pPr>
      <w:r>
        <w:rPr>
          <w:rFonts w:ascii="ＭＳ 明朝" w:eastAsia="ＭＳ 明朝" w:hAnsi="ＭＳ 明朝" w:cs="ＭＳ 明朝"/>
          <w:lang w:eastAsia="ja-JP"/>
        </w:rPr>
        <w:t xml:space="preserve">　　　　　</w:t>
      </w:r>
      <w:r>
        <w:rPr>
          <w:rFonts w:ascii="ＭＳ 明朝" w:eastAsia="ＭＳ 明朝" w:hAnsi="ＭＳ 明朝" w:cs="ＭＳ 明朝" w:hint="eastAsia"/>
          <w:lang w:eastAsia="ja-JP"/>
        </w:rPr>
        <w:t xml:space="preserve"> </w:t>
      </w:r>
      <w:r>
        <w:rPr>
          <w:rFonts w:ascii="ＭＳ 明朝" w:eastAsia="ＭＳ 明朝" w:hAnsi="ＭＳ 明朝" w:cs="ＭＳ 明朝" w:hint="eastAsia"/>
        </w:rPr>
        <w:t>⑦</w:t>
      </w:r>
      <w:proofErr w:type="spellStart"/>
      <w:r>
        <w:rPr>
          <w:rFonts w:ascii="ＭＳ 明朝" w:eastAsia="ＭＳ 明朝" w:hAnsi="ＭＳ 明朝" w:cs="ＭＳ 明朝"/>
        </w:rPr>
        <w:t>自立課題</w:t>
      </w:r>
      <w:proofErr w:type="spellEnd"/>
      <w:r w:rsidR="00EB3772">
        <w:rPr>
          <w:rFonts w:ascii="ＭＳ 明朝" w:eastAsia="ＭＳ 明朝" w:hAnsi="ＭＳ 明朝" w:cs="ＭＳ 明朝" w:hint="eastAsia"/>
          <w:lang w:eastAsia="ja-JP"/>
        </w:rPr>
        <w:t>活動</w:t>
      </w:r>
    </w:p>
    <w:p w14:paraId="5A333BB6" w14:textId="77777777" w:rsidR="001D30CC" w:rsidRDefault="001D30CC" w:rsidP="001D30CC">
      <w:pPr>
        <w:pStyle w:val="ae"/>
        <w:ind w:left="630"/>
        <w:rPr>
          <w:rFonts w:ascii="ＭＳ 明朝" w:eastAsia="ＭＳ 明朝" w:hAnsi="ＭＳ 明朝" w:cs="ＭＳ 明朝"/>
        </w:rPr>
      </w:pPr>
      <w:r>
        <w:rPr>
          <w:rFonts w:ascii="ＭＳ 明朝" w:eastAsia="ＭＳ 明朝" w:hAnsi="ＭＳ 明朝" w:cs="ＭＳ 明朝" w:hint="eastAsia"/>
        </w:rPr>
        <w:t xml:space="preserve">　　　　　 ⑧</w:t>
      </w:r>
      <w:proofErr w:type="spellStart"/>
      <w:r>
        <w:rPr>
          <w:rFonts w:ascii="ＭＳ 明朝" w:eastAsia="ＭＳ 明朝" w:hAnsi="ＭＳ 明朝" w:cs="ＭＳ 明朝" w:hint="eastAsia"/>
        </w:rPr>
        <w:t>余暇活動</w:t>
      </w:r>
      <w:proofErr w:type="spellEnd"/>
    </w:p>
    <w:p w14:paraId="7A868F54" w14:textId="77777777" w:rsidR="001D30CC" w:rsidRPr="00C669CB" w:rsidRDefault="001D30CC" w:rsidP="001D30CC">
      <w:pPr>
        <w:pStyle w:val="ae"/>
        <w:ind w:left="630"/>
      </w:pPr>
    </w:p>
    <w:p w14:paraId="17357E08" w14:textId="77777777" w:rsidR="001D30CC" w:rsidRPr="00ED7A7D" w:rsidRDefault="001D30CC" w:rsidP="001D30CC">
      <w:pPr>
        <w:ind w:left="210" w:firstLineChars="100" w:firstLine="220"/>
        <w:contextualSpacing/>
        <w:rPr>
          <w:color w:val="333333"/>
          <w:szCs w:val="21"/>
          <w:shd w:val="clear" w:color="auto" w:fill="FFFFFF"/>
          <w:lang w:eastAsia="ja-JP"/>
        </w:rPr>
      </w:pPr>
      <w:r>
        <w:rPr>
          <w:rFonts w:hint="eastAsia"/>
          <w:color w:val="333333"/>
          <w:szCs w:val="21"/>
          <w:shd w:val="clear" w:color="auto" w:fill="FFFFFF"/>
          <w:lang w:eastAsia="ja-JP"/>
        </w:rPr>
        <w:t>２．</w:t>
      </w:r>
      <w:r w:rsidRPr="00ED7A7D">
        <w:rPr>
          <w:rFonts w:hint="eastAsia"/>
          <w:color w:val="333333"/>
          <w:szCs w:val="21"/>
          <w:shd w:val="clear" w:color="auto" w:fill="FFFFFF"/>
          <w:lang w:eastAsia="ja-JP"/>
        </w:rPr>
        <w:t>就労継続支援Ｂ型事業「やったーまん！！」</w:t>
      </w:r>
    </w:p>
    <w:p w14:paraId="7A30BDC3" w14:textId="77777777" w:rsidR="001D30CC" w:rsidRDefault="001D30CC" w:rsidP="001D30CC">
      <w:pPr>
        <w:pStyle w:val="ae"/>
        <w:ind w:left="630"/>
      </w:pPr>
      <w:proofErr w:type="spellStart"/>
      <w:r>
        <w:rPr>
          <w:rFonts w:hint="eastAsia"/>
        </w:rPr>
        <w:t>場所</w:t>
      </w:r>
      <w:proofErr w:type="spellEnd"/>
      <w:r>
        <w:rPr>
          <w:rFonts w:hint="eastAsia"/>
        </w:rPr>
        <w:t xml:space="preserve">　　　　高松市勅使町</w:t>
      </w:r>
      <w:r>
        <w:rPr>
          <w:rFonts w:hint="eastAsia"/>
        </w:rPr>
        <w:t>43</w:t>
      </w:r>
      <w:r>
        <w:rPr>
          <w:rFonts w:hint="eastAsia"/>
        </w:rPr>
        <w:t>番地</w:t>
      </w:r>
      <w:r>
        <w:rPr>
          <w:rFonts w:hint="eastAsia"/>
        </w:rPr>
        <w:t>1</w:t>
      </w:r>
    </w:p>
    <w:p w14:paraId="3AECDF45" w14:textId="77777777" w:rsidR="001D30CC" w:rsidRDefault="001D30CC" w:rsidP="001D30CC">
      <w:pPr>
        <w:pStyle w:val="ae"/>
        <w:ind w:left="630"/>
        <w:rPr>
          <w:lang w:eastAsia="ja-JP"/>
        </w:rPr>
      </w:pPr>
      <w:r>
        <w:rPr>
          <w:rFonts w:hint="eastAsia"/>
          <w:lang w:eastAsia="ja-JP"/>
        </w:rPr>
        <w:t xml:space="preserve">定員　　　　</w:t>
      </w:r>
      <w:r>
        <w:rPr>
          <w:rFonts w:hint="eastAsia"/>
          <w:lang w:eastAsia="ja-JP"/>
        </w:rPr>
        <w:t>14</w:t>
      </w:r>
      <w:r>
        <w:rPr>
          <w:rFonts w:hint="eastAsia"/>
          <w:lang w:eastAsia="ja-JP"/>
        </w:rPr>
        <w:t>名</w:t>
      </w:r>
    </w:p>
    <w:p w14:paraId="2C3E369B" w14:textId="77777777" w:rsidR="001D30CC" w:rsidRDefault="001D30CC" w:rsidP="001D30CC">
      <w:pPr>
        <w:pStyle w:val="ae"/>
        <w:ind w:left="630"/>
        <w:rPr>
          <w:lang w:eastAsia="ja-JP"/>
        </w:rPr>
      </w:pPr>
      <w:r>
        <w:rPr>
          <w:rFonts w:hint="eastAsia"/>
          <w:lang w:eastAsia="ja-JP"/>
        </w:rPr>
        <w:t>科目　　　　①アクトジャパンより軽作業受託（箱折り等）</w:t>
      </w:r>
    </w:p>
    <w:p w14:paraId="0F4647E6" w14:textId="77777777" w:rsidR="001D30CC" w:rsidRDefault="001D30CC" w:rsidP="001D30CC">
      <w:pPr>
        <w:pStyle w:val="ae"/>
        <w:ind w:left="630"/>
        <w:rPr>
          <w:lang w:eastAsia="ja-JP"/>
        </w:rPr>
      </w:pPr>
      <w:r>
        <w:rPr>
          <w:rFonts w:hint="eastAsia"/>
          <w:lang w:eastAsia="ja-JP"/>
        </w:rPr>
        <w:t xml:space="preserve">　　　　　　②</w:t>
      </w:r>
      <w:r>
        <w:rPr>
          <w:rFonts w:hint="eastAsia"/>
          <w:lang w:eastAsia="ja-JP"/>
        </w:rPr>
        <w:t>トヨタカローラ香川より</w:t>
      </w:r>
    </w:p>
    <w:p w14:paraId="69C1984C" w14:textId="035C8426" w:rsidR="001D30CC" w:rsidRDefault="001D30CC" w:rsidP="001D30CC">
      <w:pPr>
        <w:pStyle w:val="ae"/>
        <w:ind w:left="630" w:firstLineChars="700" w:firstLine="1540"/>
        <w:rPr>
          <w:rFonts w:hint="eastAsia"/>
          <w:lang w:eastAsia="ja-JP"/>
        </w:rPr>
      </w:pPr>
      <w:r>
        <w:rPr>
          <w:rFonts w:hint="eastAsia"/>
          <w:lang w:eastAsia="ja-JP"/>
        </w:rPr>
        <w:t>ヘッドライト・ルーター基盤解体作業受託</w:t>
      </w:r>
    </w:p>
    <w:p w14:paraId="42FC7A18" w14:textId="77777777" w:rsidR="001D30CC" w:rsidRDefault="001D30CC" w:rsidP="001D30CC">
      <w:pPr>
        <w:pStyle w:val="ae"/>
        <w:ind w:left="630"/>
        <w:rPr>
          <w:lang w:eastAsia="ja-JP"/>
        </w:rPr>
      </w:pPr>
      <w:r>
        <w:rPr>
          <w:rFonts w:hint="eastAsia"/>
          <w:lang w:eastAsia="ja-JP"/>
        </w:rPr>
        <w:t xml:space="preserve">　　　　　　③株）兼子より</w:t>
      </w:r>
      <w:r>
        <w:rPr>
          <w:rFonts w:hint="eastAsia"/>
          <w:lang w:eastAsia="ja-JP"/>
        </w:rPr>
        <w:t>CD</w:t>
      </w:r>
      <w:r>
        <w:rPr>
          <w:rFonts w:hint="eastAsia"/>
          <w:lang w:eastAsia="ja-JP"/>
        </w:rPr>
        <w:t>の分別作業受託</w:t>
      </w:r>
    </w:p>
    <w:p w14:paraId="6AE4C66E" w14:textId="77777777" w:rsidR="001D30CC" w:rsidRDefault="001D30CC" w:rsidP="001D30CC">
      <w:pPr>
        <w:pStyle w:val="ae"/>
        <w:ind w:left="630"/>
        <w:rPr>
          <w:lang w:eastAsia="ja-JP"/>
        </w:rPr>
      </w:pPr>
      <w:r>
        <w:rPr>
          <w:rFonts w:hint="eastAsia"/>
          <w:lang w:eastAsia="ja-JP"/>
        </w:rPr>
        <w:t xml:space="preserve">　　　　　　④さくらやより軽作業受託（制服の洗濯・ネームはずし等）</w:t>
      </w:r>
    </w:p>
    <w:p w14:paraId="659D5063" w14:textId="77777777" w:rsidR="001D30CC" w:rsidRDefault="001D30CC" w:rsidP="001D30CC">
      <w:pPr>
        <w:pStyle w:val="ae"/>
        <w:ind w:left="630"/>
        <w:rPr>
          <w:lang w:eastAsia="ja-JP"/>
        </w:rPr>
      </w:pPr>
      <w:r>
        <w:rPr>
          <w:lang w:eastAsia="ja-JP"/>
        </w:rPr>
        <w:t xml:space="preserve">　　　　　　</w:t>
      </w:r>
      <w:r>
        <w:rPr>
          <w:rFonts w:hint="eastAsia"/>
          <w:lang w:eastAsia="ja-JP"/>
        </w:rPr>
        <w:t>⑤グッドワークより軽作業受託（段ボール箱のフィルム貼り等）</w:t>
      </w:r>
    </w:p>
    <w:p w14:paraId="5F21CB7E" w14:textId="553B92C7" w:rsidR="001D30CC" w:rsidRDefault="001D30CC" w:rsidP="001D30CC">
      <w:pPr>
        <w:pStyle w:val="ae"/>
        <w:ind w:left="630"/>
        <w:rPr>
          <w:lang w:eastAsia="ja-JP"/>
        </w:rPr>
      </w:pPr>
      <w:r>
        <w:rPr>
          <w:lang w:eastAsia="ja-JP"/>
        </w:rPr>
        <w:t xml:space="preserve">　　　　　　</w:t>
      </w:r>
      <w:r>
        <w:rPr>
          <w:rFonts w:hint="eastAsia"/>
          <w:lang w:eastAsia="ja-JP"/>
        </w:rPr>
        <w:t>⑥</w:t>
      </w:r>
      <w:r w:rsidR="00EB3772">
        <w:rPr>
          <w:rFonts w:hint="eastAsia"/>
          <w:lang w:eastAsia="ja-JP"/>
        </w:rPr>
        <w:t>ハウス美装よりホテルのシーツ交換・ベッドメイク作業の受託</w:t>
      </w:r>
    </w:p>
    <w:p w14:paraId="2E887F56" w14:textId="4F0A6827" w:rsidR="001D30CC" w:rsidRDefault="001D30CC" w:rsidP="001D30CC">
      <w:pPr>
        <w:pStyle w:val="ae"/>
        <w:ind w:left="630"/>
        <w:rPr>
          <w:lang w:eastAsia="ja-JP"/>
        </w:rPr>
      </w:pPr>
      <w:r>
        <w:rPr>
          <w:rFonts w:hint="eastAsia"/>
          <w:lang w:eastAsia="ja-JP"/>
        </w:rPr>
        <w:t xml:space="preserve">　　　　　　⑦</w:t>
      </w:r>
      <w:r w:rsidR="00EB3772" w:rsidRPr="00EB3772">
        <w:rPr>
          <w:rFonts w:asciiTheme="minorEastAsia" w:hAnsiTheme="minorEastAsia" w:hint="eastAsia"/>
          <w:szCs w:val="21"/>
          <w:lang w:eastAsia="ja-JP"/>
        </w:rPr>
        <w:t>香川県社会就労センター協議会</w:t>
      </w:r>
      <w:r w:rsidR="00EB3772">
        <w:rPr>
          <w:rFonts w:asciiTheme="minorEastAsia" w:hAnsiTheme="minorEastAsia" w:hint="eastAsia"/>
          <w:szCs w:val="21"/>
          <w:lang w:eastAsia="ja-JP"/>
        </w:rPr>
        <w:t>より</w:t>
      </w:r>
      <w:r w:rsidR="00EB3772" w:rsidRPr="00EB3772">
        <w:rPr>
          <w:rFonts w:asciiTheme="minorEastAsia" w:hAnsiTheme="minorEastAsia" w:hint="eastAsia"/>
          <w:lang w:eastAsia="ja-JP"/>
        </w:rPr>
        <w:t>県</w:t>
      </w:r>
      <w:r w:rsidR="00EB3772">
        <w:rPr>
          <w:rFonts w:hint="eastAsia"/>
          <w:lang w:eastAsia="ja-JP"/>
        </w:rPr>
        <w:t>庁食堂作業受託</w:t>
      </w:r>
    </w:p>
    <w:p w14:paraId="4589C28F" w14:textId="77777777" w:rsidR="001D30CC" w:rsidRDefault="001D30CC" w:rsidP="001D30CC">
      <w:pPr>
        <w:pStyle w:val="ae"/>
        <w:ind w:left="630"/>
        <w:rPr>
          <w:rFonts w:ascii="ＭＳ 明朝" w:eastAsia="ＭＳ 明朝" w:hAnsi="ＭＳ 明朝" w:cs="ＭＳ 明朝"/>
          <w:lang w:eastAsia="ja-JP"/>
        </w:rPr>
      </w:pPr>
      <w:r>
        <w:rPr>
          <w:lang w:eastAsia="ja-JP"/>
        </w:rPr>
        <w:t xml:space="preserve">　　　　　　</w:t>
      </w:r>
      <w:r>
        <w:rPr>
          <w:rFonts w:ascii="ＭＳ 明朝" w:eastAsia="ＭＳ 明朝" w:hAnsi="ＭＳ 明朝" w:cs="ＭＳ 明朝" w:hint="eastAsia"/>
          <w:lang w:eastAsia="ja-JP"/>
        </w:rPr>
        <w:t>⑧猫カフェ肉灸よりシェルターの清掃業務受託</w:t>
      </w:r>
    </w:p>
    <w:p w14:paraId="590C1012" w14:textId="02E46DFE" w:rsidR="00EB3772" w:rsidRDefault="00EB3772" w:rsidP="001D30CC">
      <w:pPr>
        <w:pStyle w:val="ae"/>
        <w:ind w:left="630"/>
        <w:rPr>
          <w:rFonts w:ascii="ＭＳ 明朝" w:eastAsia="ＭＳ 明朝" w:hAnsi="ＭＳ 明朝" w:cs="ＭＳ 明朝" w:hint="eastAsia"/>
          <w:lang w:eastAsia="ja-JP"/>
        </w:rPr>
      </w:pPr>
      <w:r>
        <w:rPr>
          <w:rFonts w:ascii="ＭＳ 明朝" w:eastAsia="ＭＳ 明朝" w:hAnsi="ＭＳ 明朝" w:cs="ＭＳ 明朝" w:hint="eastAsia"/>
          <w:lang w:eastAsia="ja-JP"/>
        </w:rPr>
        <w:t xml:space="preserve">　　　　　　⑨ヴァルトジャパン㈱よりフィットネスジムの清掃作業受託</w:t>
      </w:r>
    </w:p>
    <w:p w14:paraId="58E2D7C5" w14:textId="08C951FC" w:rsidR="001D30CC" w:rsidRDefault="001D30CC" w:rsidP="001D30CC">
      <w:pPr>
        <w:pStyle w:val="ae"/>
        <w:ind w:left="630"/>
        <w:rPr>
          <w:rFonts w:hint="eastAsia"/>
          <w:lang w:eastAsia="ja-JP"/>
        </w:rPr>
      </w:pPr>
      <w:r>
        <w:rPr>
          <w:rFonts w:ascii="ＭＳ 明朝" w:eastAsia="ＭＳ 明朝" w:hAnsi="ＭＳ 明朝" w:cs="ＭＳ 明朝" w:hint="eastAsia"/>
          <w:lang w:eastAsia="ja-JP"/>
        </w:rPr>
        <w:t xml:space="preserve">　　　　　　</w:t>
      </w:r>
      <w:r w:rsidR="00EB3772">
        <w:rPr>
          <w:rFonts w:ascii="ＭＳ 明朝" w:eastAsia="ＭＳ 明朝" w:hAnsi="ＭＳ 明朝" w:cs="ＭＳ 明朝" w:hint="eastAsia"/>
          <w:lang w:eastAsia="ja-JP"/>
        </w:rPr>
        <w:t>⑩</w:t>
      </w:r>
      <w:r>
        <w:rPr>
          <w:rFonts w:hint="eastAsia"/>
          <w:lang w:eastAsia="ja-JP"/>
        </w:rPr>
        <w:t>ピースエントリーのパソコン入力作業</w:t>
      </w:r>
    </w:p>
    <w:p w14:paraId="50F9CA41" w14:textId="45DE20AE" w:rsidR="001D30CC" w:rsidRDefault="001D30CC" w:rsidP="001D30CC">
      <w:pPr>
        <w:pStyle w:val="ae"/>
        <w:ind w:left="630"/>
        <w:rPr>
          <w:lang w:eastAsia="ja-JP"/>
        </w:rPr>
      </w:pPr>
      <w:r>
        <w:rPr>
          <w:rFonts w:hint="eastAsia"/>
          <w:lang w:eastAsia="ja-JP"/>
        </w:rPr>
        <w:t xml:space="preserve">　　　　　　</w:t>
      </w:r>
      <w:r w:rsidR="00EB3772">
        <w:rPr>
          <w:rFonts w:hint="eastAsia"/>
          <w:lang w:eastAsia="ja-JP"/>
        </w:rPr>
        <w:t>⑪</w:t>
      </w:r>
      <w:r>
        <w:rPr>
          <w:rFonts w:hint="eastAsia"/>
          <w:lang w:eastAsia="ja-JP"/>
        </w:rPr>
        <w:t>余暇活動</w:t>
      </w:r>
    </w:p>
    <w:p w14:paraId="19D10572" w14:textId="77777777" w:rsidR="001D30CC" w:rsidRDefault="001D30CC" w:rsidP="001D30CC">
      <w:pPr>
        <w:pStyle w:val="ae"/>
        <w:ind w:left="1050"/>
        <w:rPr>
          <w:lang w:eastAsia="ja-JP"/>
        </w:rPr>
      </w:pPr>
    </w:p>
    <w:p w14:paraId="02CA9420" w14:textId="77777777" w:rsidR="001D30CC" w:rsidRDefault="001D30CC" w:rsidP="001D30CC">
      <w:pPr>
        <w:ind w:firstLineChars="100" w:firstLine="220"/>
        <w:contextualSpacing/>
        <w:rPr>
          <w:lang w:eastAsia="ja-JP"/>
        </w:rPr>
      </w:pPr>
      <w:r>
        <w:rPr>
          <w:lang w:eastAsia="ja-JP"/>
        </w:rPr>
        <w:t>３．</w:t>
      </w:r>
      <w:r>
        <w:rPr>
          <w:rFonts w:hint="eastAsia"/>
          <w:lang w:eastAsia="ja-JP"/>
        </w:rPr>
        <w:t>放課後等デイサービス事業「やったーまん！！」</w:t>
      </w:r>
    </w:p>
    <w:p w14:paraId="30A13B76" w14:textId="77777777" w:rsidR="001D30CC" w:rsidRDefault="001D30CC" w:rsidP="001D30CC">
      <w:pPr>
        <w:pStyle w:val="ae"/>
        <w:ind w:left="630"/>
      </w:pPr>
      <w:proofErr w:type="spellStart"/>
      <w:r>
        <w:rPr>
          <w:rFonts w:hint="eastAsia"/>
        </w:rPr>
        <w:t>場所</w:t>
      </w:r>
      <w:proofErr w:type="spellEnd"/>
      <w:r>
        <w:rPr>
          <w:rFonts w:hint="eastAsia"/>
        </w:rPr>
        <w:t xml:space="preserve">　　　　高松市上天神町</w:t>
      </w:r>
      <w:r>
        <w:rPr>
          <w:rFonts w:hint="eastAsia"/>
        </w:rPr>
        <w:t>689</w:t>
      </w:r>
      <w:r>
        <w:rPr>
          <w:rFonts w:hint="eastAsia"/>
        </w:rPr>
        <w:t>番地</w:t>
      </w:r>
      <w:r>
        <w:rPr>
          <w:rFonts w:hint="eastAsia"/>
        </w:rPr>
        <w:t>2</w:t>
      </w:r>
    </w:p>
    <w:p w14:paraId="3472DB50" w14:textId="1DE63E26" w:rsidR="001D30CC" w:rsidRDefault="001D30CC" w:rsidP="001D30CC">
      <w:pPr>
        <w:pStyle w:val="ae"/>
        <w:ind w:left="630"/>
        <w:rPr>
          <w:lang w:eastAsia="ja-JP"/>
        </w:rPr>
      </w:pPr>
      <w:r>
        <w:rPr>
          <w:rFonts w:hint="eastAsia"/>
          <w:lang w:eastAsia="ja-JP"/>
        </w:rPr>
        <w:t xml:space="preserve">定員　　　　</w:t>
      </w:r>
      <w:r>
        <w:rPr>
          <w:rFonts w:hint="eastAsia"/>
          <w:lang w:eastAsia="ja-JP"/>
        </w:rPr>
        <w:t>10</w:t>
      </w:r>
      <w:r>
        <w:rPr>
          <w:rFonts w:hint="eastAsia"/>
          <w:lang w:eastAsia="ja-JP"/>
        </w:rPr>
        <w:t>名（目標利用者数：述べ</w:t>
      </w:r>
      <w:r w:rsidR="00EB3772">
        <w:rPr>
          <w:rFonts w:hint="eastAsia"/>
          <w:lang w:eastAsia="ja-JP"/>
        </w:rPr>
        <w:t>190</w:t>
      </w:r>
      <w:r>
        <w:rPr>
          <w:rFonts w:hint="eastAsia"/>
          <w:lang w:eastAsia="ja-JP"/>
        </w:rPr>
        <w:t>名／月）</w:t>
      </w:r>
    </w:p>
    <w:p w14:paraId="35545472" w14:textId="77777777" w:rsidR="001D30CC" w:rsidRDefault="001D30CC" w:rsidP="001D30CC">
      <w:pPr>
        <w:pStyle w:val="ae"/>
        <w:ind w:left="630"/>
        <w:rPr>
          <w:lang w:eastAsia="ja-JP"/>
        </w:rPr>
      </w:pPr>
      <w:r>
        <w:rPr>
          <w:rFonts w:hint="eastAsia"/>
          <w:lang w:eastAsia="ja-JP"/>
        </w:rPr>
        <w:t>科目　　　　身体障碍児・知的障碍児対象のデイサービス事業</w:t>
      </w:r>
    </w:p>
    <w:p w14:paraId="7F385EB8" w14:textId="77777777" w:rsidR="001D30CC" w:rsidRDefault="001D30CC" w:rsidP="001D30CC">
      <w:pPr>
        <w:contextualSpacing/>
        <w:rPr>
          <w:lang w:eastAsia="ja-JP"/>
        </w:rPr>
      </w:pPr>
    </w:p>
    <w:p w14:paraId="6744CD4E" w14:textId="77777777" w:rsidR="00EB3772" w:rsidRDefault="00EB3772" w:rsidP="001D30CC">
      <w:pPr>
        <w:contextualSpacing/>
        <w:rPr>
          <w:lang w:eastAsia="ja-JP"/>
        </w:rPr>
      </w:pPr>
    </w:p>
    <w:p w14:paraId="6BDA5B61" w14:textId="77777777" w:rsidR="00EB3772" w:rsidRDefault="00EB3772" w:rsidP="001D30CC">
      <w:pPr>
        <w:contextualSpacing/>
        <w:rPr>
          <w:rFonts w:hint="eastAsia"/>
          <w:lang w:eastAsia="ja-JP"/>
        </w:rPr>
      </w:pPr>
    </w:p>
    <w:p w14:paraId="3096B9B9" w14:textId="77777777" w:rsidR="001D30CC" w:rsidRDefault="001D30CC" w:rsidP="001D30CC">
      <w:pPr>
        <w:ind w:left="210"/>
        <w:contextualSpacing/>
        <w:rPr>
          <w:lang w:eastAsia="ja-JP"/>
        </w:rPr>
      </w:pPr>
      <w:r>
        <w:rPr>
          <w:lang w:eastAsia="ja-JP"/>
        </w:rPr>
        <w:lastRenderedPageBreak/>
        <w:t>４．短期入所事業「やったーまん！！」</w:t>
      </w:r>
    </w:p>
    <w:p w14:paraId="215FB1DF" w14:textId="77777777" w:rsidR="001D30CC" w:rsidRDefault="001D30CC" w:rsidP="001D30CC">
      <w:pPr>
        <w:pStyle w:val="ae"/>
        <w:ind w:left="630"/>
      </w:pPr>
      <w:proofErr w:type="spellStart"/>
      <w:r>
        <w:rPr>
          <w:rFonts w:hint="eastAsia"/>
        </w:rPr>
        <w:t>場所</w:t>
      </w:r>
      <w:proofErr w:type="spellEnd"/>
      <w:r>
        <w:rPr>
          <w:rFonts w:hint="eastAsia"/>
        </w:rPr>
        <w:t xml:space="preserve">　　　　高松市上天神町</w:t>
      </w:r>
      <w:r>
        <w:rPr>
          <w:rFonts w:hint="eastAsia"/>
        </w:rPr>
        <w:t>689</w:t>
      </w:r>
      <w:r>
        <w:rPr>
          <w:rFonts w:hint="eastAsia"/>
        </w:rPr>
        <w:t>番地</w:t>
      </w:r>
      <w:r>
        <w:rPr>
          <w:rFonts w:hint="eastAsia"/>
        </w:rPr>
        <w:t>2</w:t>
      </w:r>
    </w:p>
    <w:p w14:paraId="6F376C4F" w14:textId="77777777" w:rsidR="001D30CC" w:rsidRDefault="001D30CC" w:rsidP="001D30CC">
      <w:pPr>
        <w:pStyle w:val="ae"/>
        <w:ind w:left="630"/>
        <w:rPr>
          <w:lang w:eastAsia="ja-JP"/>
        </w:rPr>
      </w:pPr>
      <w:r>
        <w:rPr>
          <w:rFonts w:hint="eastAsia"/>
          <w:lang w:eastAsia="ja-JP"/>
        </w:rPr>
        <w:t xml:space="preserve">定員　　　　</w:t>
      </w:r>
      <w:r>
        <w:rPr>
          <w:lang w:eastAsia="ja-JP"/>
        </w:rPr>
        <w:t>8</w:t>
      </w:r>
      <w:r>
        <w:rPr>
          <w:lang w:eastAsia="ja-JP"/>
        </w:rPr>
        <w:t>名</w:t>
      </w:r>
    </w:p>
    <w:p w14:paraId="3C430AA9" w14:textId="77777777" w:rsidR="001D30CC" w:rsidRDefault="001D30CC" w:rsidP="001D30CC">
      <w:pPr>
        <w:pStyle w:val="ae"/>
        <w:ind w:left="630"/>
        <w:rPr>
          <w:lang w:eastAsia="ja-JP"/>
        </w:rPr>
      </w:pPr>
      <w:r>
        <w:rPr>
          <w:rFonts w:hint="eastAsia"/>
          <w:lang w:eastAsia="ja-JP"/>
        </w:rPr>
        <w:t>科目　　　　身体障害児者・知的障害児者の短期入所事業</w:t>
      </w:r>
    </w:p>
    <w:p w14:paraId="72FCC7E3" w14:textId="77777777" w:rsidR="001D30CC" w:rsidRDefault="001D30CC" w:rsidP="001D30CC">
      <w:pPr>
        <w:pStyle w:val="ae"/>
        <w:ind w:left="1050"/>
        <w:rPr>
          <w:lang w:eastAsia="ja-JP"/>
        </w:rPr>
      </w:pPr>
    </w:p>
    <w:p w14:paraId="668D4F24" w14:textId="77777777" w:rsidR="001D30CC" w:rsidRDefault="001D30CC" w:rsidP="001D30CC">
      <w:pPr>
        <w:pStyle w:val="ae"/>
        <w:ind w:left="1050"/>
        <w:rPr>
          <w:lang w:eastAsia="ja-JP"/>
        </w:rPr>
      </w:pPr>
    </w:p>
    <w:p w14:paraId="562205B2" w14:textId="77777777" w:rsidR="001D30CC" w:rsidRDefault="001D30CC" w:rsidP="001D30CC">
      <w:pPr>
        <w:ind w:left="210"/>
        <w:contextualSpacing/>
        <w:rPr>
          <w:lang w:eastAsia="ja-JP"/>
        </w:rPr>
      </w:pPr>
      <w:r>
        <w:rPr>
          <w:rFonts w:hint="eastAsia"/>
          <w:lang w:eastAsia="ja-JP"/>
        </w:rPr>
        <w:t>５．居宅介護事業「スローライフ」</w:t>
      </w:r>
    </w:p>
    <w:p w14:paraId="724173E6" w14:textId="77777777" w:rsidR="001D30CC" w:rsidRDefault="001D30CC" w:rsidP="001D30CC">
      <w:pPr>
        <w:ind w:left="630"/>
        <w:contextualSpacing/>
      </w:pPr>
      <w:proofErr w:type="spellStart"/>
      <w:r>
        <w:rPr>
          <w:rFonts w:hint="eastAsia"/>
        </w:rPr>
        <w:t>身体介護</w:t>
      </w:r>
      <w:proofErr w:type="spellEnd"/>
    </w:p>
    <w:p w14:paraId="54083085" w14:textId="77777777" w:rsidR="001D30CC" w:rsidRDefault="001D30CC" w:rsidP="001D30CC">
      <w:pPr>
        <w:ind w:left="630"/>
        <w:contextualSpacing/>
      </w:pPr>
      <w:proofErr w:type="spellStart"/>
      <w:r>
        <w:rPr>
          <w:rFonts w:hint="eastAsia"/>
        </w:rPr>
        <w:t>家事援助</w:t>
      </w:r>
      <w:proofErr w:type="spellEnd"/>
    </w:p>
    <w:p w14:paraId="593A42CB" w14:textId="77777777" w:rsidR="001D30CC" w:rsidRDefault="001D30CC" w:rsidP="001D30CC">
      <w:pPr>
        <w:ind w:left="630"/>
        <w:contextualSpacing/>
      </w:pPr>
      <w:proofErr w:type="spellStart"/>
      <w:r>
        <w:rPr>
          <w:rFonts w:hint="eastAsia"/>
        </w:rPr>
        <w:t>移動支援</w:t>
      </w:r>
      <w:proofErr w:type="spellEnd"/>
    </w:p>
    <w:p w14:paraId="2B2155D7" w14:textId="77777777" w:rsidR="001D30CC" w:rsidRDefault="001D30CC" w:rsidP="001D30CC">
      <w:pPr>
        <w:ind w:left="630"/>
        <w:contextualSpacing/>
      </w:pPr>
      <w:proofErr w:type="spellStart"/>
      <w:r>
        <w:rPr>
          <w:rFonts w:hint="eastAsia"/>
        </w:rPr>
        <w:t>一般乗用旅客自動車運送事業</w:t>
      </w:r>
      <w:proofErr w:type="spellEnd"/>
    </w:p>
    <w:p w14:paraId="38E6E8C1" w14:textId="77777777" w:rsidR="001D30CC" w:rsidRDefault="001D30CC" w:rsidP="001D30CC">
      <w:pPr>
        <w:ind w:left="630"/>
        <w:contextualSpacing/>
      </w:pPr>
      <w:proofErr w:type="spellStart"/>
      <w:r>
        <w:rPr>
          <w:rFonts w:hint="eastAsia"/>
        </w:rPr>
        <w:t>重度訪問介護</w:t>
      </w:r>
      <w:proofErr w:type="spellEnd"/>
    </w:p>
    <w:p w14:paraId="0D7C112D" w14:textId="77777777" w:rsidR="001D30CC" w:rsidRPr="00B30AEA" w:rsidRDefault="001D30CC" w:rsidP="001D30CC">
      <w:pPr>
        <w:pStyle w:val="ae"/>
        <w:ind w:left="630"/>
      </w:pPr>
    </w:p>
    <w:p w14:paraId="116A3206" w14:textId="77777777" w:rsidR="001D30CC" w:rsidRPr="00886445" w:rsidRDefault="001D30CC">
      <w:pPr>
        <w:rPr>
          <w:rFonts w:hint="eastAsia"/>
          <w:lang w:eastAsia="ja-JP"/>
        </w:rPr>
      </w:pPr>
    </w:p>
    <w:sectPr w:rsidR="001D30CC" w:rsidRPr="0088644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8C7B" w14:textId="77777777" w:rsidR="00177601" w:rsidRDefault="00177601" w:rsidP="00177601">
      <w:pPr>
        <w:spacing w:after="0" w:line="240" w:lineRule="auto"/>
      </w:pPr>
      <w:r>
        <w:separator/>
      </w:r>
    </w:p>
  </w:endnote>
  <w:endnote w:type="continuationSeparator" w:id="0">
    <w:p w14:paraId="25F9BB27" w14:textId="77777777" w:rsidR="00177601" w:rsidRDefault="00177601" w:rsidP="0017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4B10" w14:textId="77777777" w:rsidR="00177601" w:rsidRDefault="00177601" w:rsidP="00177601">
      <w:pPr>
        <w:spacing w:after="0" w:line="240" w:lineRule="auto"/>
      </w:pPr>
      <w:r>
        <w:separator/>
      </w:r>
    </w:p>
  </w:footnote>
  <w:footnote w:type="continuationSeparator" w:id="0">
    <w:p w14:paraId="6B81D082" w14:textId="77777777" w:rsidR="00177601" w:rsidRDefault="00177601" w:rsidP="00177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28231400">
    <w:abstractNumId w:val="8"/>
  </w:num>
  <w:num w:numId="2" w16cid:durableId="2069188086">
    <w:abstractNumId w:val="6"/>
  </w:num>
  <w:num w:numId="3" w16cid:durableId="466968854">
    <w:abstractNumId w:val="5"/>
  </w:num>
  <w:num w:numId="4" w16cid:durableId="1218014261">
    <w:abstractNumId w:val="4"/>
  </w:num>
  <w:num w:numId="5" w16cid:durableId="217129693">
    <w:abstractNumId w:val="7"/>
  </w:num>
  <w:num w:numId="6" w16cid:durableId="641539749">
    <w:abstractNumId w:val="3"/>
  </w:num>
  <w:num w:numId="7" w16cid:durableId="1725639207">
    <w:abstractNumId w:val="2"/>
  </w:num>
  <w:num w:numId="8" w16cid:durableId="2060932914">
    <w:abstractNumId w:val="1"/>
  </w:num>
  <w:num w:numId="9" w16cid:durableId="76966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7601"/>
    <w:rsid w:val="001D30CC"/>
    <w:rsid w:val="0029639D"/>
    <w:rsid w:val="00326F90"/>
    <w:rsid w:val="007236CB"/>
    <w:rsid w:val="00886445"/>
    <w:rsid w:val="008A3D7F"/>
    <w:rsid w:val="00917DBD"/>
    <w:rsid w:val="00A45EEB"/>
    <w:rsid w:val="00A52749"/>
    <w:rsid w:val="00AA1D8D"/>
    <w:rsid w:val="00B47730"/>
    <w:rsid w:val="00B75F68"/>
    <w:rsid w:val="00CB0664"/>
    <w:rsid w:val="00D804D3"/>
    <w:rsid w:val="00DF6647"/>
    <w:rsid w:val="00EB3772"/>
    <w:rsid w:val="00EF6C5A"/>
    <w:rsid w:val="00F530EC"/>
    <w:rsid w:val="00FC693F"/>
    <w:rsid w:val="00FD3E81"/>
    <w:rsid w:val="00FE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E68F813"/>
  <w14:defaultImageDpi w14:val="300"/>
  <w15:docId w15:val="{0F141C0B-C243-4CD9-92CC-5B29EA96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unhideWhenUsed/>
    <w:rsid w:val="00D804D3"/>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65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632</Words>
  <Characters>3606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cp:lastPrinted>2025-06-02T02:54:00Z</cp:lastPrinted>
  <dcterms:created xsi:type="dcterms:W3CDTF">2025-05-28T10:41:00Z</dcterms:created>
  <dcterms:modified xsi:type="dcterms:W3CDTF">2025-06-02T02:54:00Z</dcterms:modified>
  <cp:category/>
</cp:coreProperties>
</file>