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CF59" w14:textId="5DF41677" w:rsidR="0099585D" w:rsidRDefault="0099585D" w:rsidP="0099585D">
      <w:pPr>
        <w:jc w:val="center"/>
        <w:rPr>
          <w:rFonts w:ascii="HGP創英角ｺﾞｼｯｸUB" w:eastAsia="HGP創英角ｺﾞｼｯｸUB" w:hAnsi="HGP創英角ｺﾞｼｯｸUB"/>
          <w:sz w:val="24"/>
          <w:szCs w:val="24"/>
        </w:rPr>
      </w:pPr>
    </w:p>
    <w:p w14:paraId="780EC7F7" w14:textId="77777777" w:rsidR="00D6035E" w:rsidRDefault="00D6035E" w:rsidP="0099585D">
      <w:pPr>
        <w:jc w:val="center"/>
        <w:rPr>
          <w:rFonts w:ascii="HGP創英角ｺﾞｼｯｸUB" w:eastAsia="HGP創英角ｺﾞｼｯｸUB" w:hAnsi="HGP創英角ｺﾞｼｯｸUB" w:hint="eastAsia"/>
          <w:sz w:val="24"/>
          <w:szCs w:val="24"/>
        </w:rPr>
      </w:pPr>
    </w:p>
    <w:p w14:paraId="1A288861" w14:textId="7D57FE4A" w:rsidR="00F4590D" w:rsidRPr="0099585D" w:rsidRDefault="00BF0EF3" w:rsidP="0099585D">
      <w:pPr>
        <w:jc w:val="center"/>
        <w:rPr>
          <w:rFonts w:ascii="HGP創英角ｺﾞｼｯｸUB" w:eastAsia="HGP創英角ｺﾞｼｯｸUB" w:hAnsi="HGP創英角ｺﾞｼｯｸUB"/>
          <w:sz w:val="24"/>
          <w:szCs w:val="24"/>
        </w:rPr>
      </w:pPr>
      <w:r w:rsidRPr="0099585D">
        <w:rPr>
          <w:rFonts w:ascii="HGP創英角ｺﾞｼｯｸUB" w:eastAsia="HGP創英角ｺﾞｼｯｸUB" w:hAnsi="HGP創英角ｺﾞｼｯｸUB" w:hint="eastAsia"/>
          <w:sz w:val="24"/>
          <w:szCs w:val="24"/>
        </w:rPr>
        <w:t>どっくふぁみりーきゅ～ぴっとは</w:t>
      </w:r>
    </w:p>
    <w:p w14:paraId="7A88D6E2" w14:textId="24703591" w:rsidR="00BF0EF3" w:rsidRPr="0099585D" w:rsidRDefault="0088458E" w:rsidP="0099585D">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保護の8割を</w:t>
      </w:r>
      <w:r w:rsidR="00BF0EF3" w:rsidRPr="0099585D">
        <w:rPr>
          <w:rFonts w:ascii="HGP創英角ｺﾞｼｯｸUB" w:eastAsia="HGP創英角ｺﾞｼｯｸUB" w:hAnsi="HGP創英角ｺﾞｼｯｸUB" w:hint="eastAsia"/>
          <w:sz w:val="24"/>
          <w:szCs w:val="24"/>
        </w:rPr>
        <w:t>静岡県内の４保健所、</w:t>
      </w:r>
    </w:p>
    <w:p w14:paraId="0AC1BF4A" w14:textId="34B2CAB6" w:rsidR="00BF0EF3" w:rsidRPr="0099585D" w:rsidRDefault="00BF0EF3" w:rsidP="0088458E">
      <w:pPr>
        <w:jc w:val="center"/>
        <w:rPr>
          <w:rFonts w:ascii="HGP創英角ｺﾞｼｯｸUB" w:eastAsia="HGP創英角ｺﾞｼｯｸUB" w:hAnsi="HGP創英角ｺﾞｼｯｸUB"/>
          <w:sz w:val="24"/>
          <w:szCs w:val="24"/>
        </w:rPr>
      </w:pPr>
      <w:r w:rsidRPr="0099585D">
        <w:rPr>
          <w:rFonts w:ascii="HGP創英角ｺﾞｼｯｸUB" w:eastAsia="HGP創英角ｺﾞｼｯｸUB" w:hAnsi="HGP創英角ｺﾞｼｯｸUB" w:hint="eastAsia"/>
          <w:sz w:val="24"/>
          <w:szCs w:val="24"/>
        </w:rPr>
        <w:t>２愛護</w:t>
      </w:r>
      <w:r w:rsidR="0088458E">
        <w:rPr>
          <w:rFonts w:ascii="HGP創英角ｺﾞｼｯｸUB" w:eastAsia="HGP創英角ｺﾞｼｯｸUB" w:hAnsi="HGP創英角ｺﾞｼｯｸUB" w:hint="eastAsia"/>
          <w:sz w:val="24"/>
          <w:szCs w:val="24"/>
        </w:rPr>
        <w:t>センター</w:t>
      </w:r>
      <w:r w:rsidRPr="0099585D">
        <w:rPr>
          <w:rFonts w:ascii="HGP創英角ｺﾞｼｯｸUB" w:eastAsia="HGP創英角ｺﾞｼｯｸUB" w:hAnsi="HGP創英角ｺﾞｼｯｸUB" w:hint="eastAsia"/>
          <w:sz w:val="24"/>
          <w:szCs w:val="24"/>
        </w:rPr>
        <w:t>よりしています。</w:t>
      </w:r>
    </w:p>
    <w:p w14:paraId="304A4C0F" w14:textId="47671ECB" w:rsidR="00BF0EF3" w:rsidRPr="0099585D" w:rsidRDefault="0099585D" w:rsidP="0099585D">
      <w:pPr>
        <w:jc w:val="center"/>
        <w:rPr>
          <w:rFonts w:ascii="HGP創英角ｺﾞｼｯｸUB" w:eastAsia="HGP創英角ｺﾞｼｯｸUB" w:hAnsi="HGP創英角ｺﾞｼｯｸUB"/>
          <w:sz w:val="24"/>
          <w:szCs w:val="24"/>
        </w:rPr>
      </w:pPr>
      <w:r w:rsidRPr="0099585D">
        <w:rPr>
          <w:rFonts w:ascii="HGP創英角ｺﾞｼｯｸUB" w:eastAsia="HGP創英角ｺﾞｼｯｸUB" w:hAnsi="HGP創英角ｺﾞｼｯｸUB" w:hint="eastAsia"/>
          <w:sz w:val="24"/>
          <w:szCs w:val="24"/>
        </w:rPr>
        <w:t>高齢犬、また持病のあるワンコたちが</w:t>
      </w:r>
    </w:p>
    <w:p w14:paraId="6F7B5422" w14:textId="77777777" w:rsidR="0099585D" w:rsidRPr="0099585D" w:rsidRDefault="0099585D" w:rsidP="0099585D">
      <w:pPr>
        <w:jc w:val="center"/>
        <w:rPr>
          <w:rFonts w:ascii="HGP創英角ｺﾞｼｯｸUB" w:eastAsia="HGP創英角ｺﾞｼｯｸUB" w:hAnsi="HGP創英角ｺﾞｼｯｸUB"/>
          <w:sz w:val="24"/>
          <w:szCs w:val="24"/>
        </w:rPr>
      </w:pPr>
      <w:r w:rsidRPr="0099585D">
        <w:rPr>
          <w:rFonts w:ascii="HGP創英角ｺﾞｼｯｸUB" w:eastAsia="HGP創英角ｺﾞｼｯｸUB" w:hAnsi="HGP創英角ｺﾞｼｯｸUB" w:hint="eastAsia"/>
          <w:sz w:val="24"/>
          <w:szCs w:val="24"/>
        </w:rPr>
        <w:t>身勝手な元飼い主から離れ</w:t>
      </w:r>
    </w:p>
    <w:p w14:paraId="5646F997" w14:textId="69578A32" w:rsidR="0099585D" w:rsidRPr="0099585D" w:rsidRDefault="0099585D" w:rsidP="0099585D">
      <w:pPr>
        <w:jc w:val="center"/>
        <w:rPr>
          <w:rFonts w:ascii="HGP創英角ｺﾞｼｯｸUB" w:eastAsia="HGP創英角ｺﾞｼｯｸUB" w:hAnsi="HGP創英角ｺﾞｼｯｸUB"/>
          <w:sz w:val="24"/>
          <w:szCs w:val="24"/>
        </w:rPr>
      </w:pPr>
      <w:r w:rsidRPr="0099585D">
        <w:rPr>
          <w:rFonts w:ascii="HGP創英角ｺﾞｼｯｸUB" w:eastAsia="HGP創英角ｺﾞｼｯｸUB" w:hAnsi="HGP創英角ｺﾞｼｯｸUB" w:hint="eastAsia"/>
          <w:sz w:val="24"/>
          <w:szCs w:val="24"/>
        </w:rPr>
        <w:t>真の飼い主を求めています。</w:t>
      </w:r>
    </w:p>
    <w:p w14:paraId="5E5D8517" w14:textId="74C279CC" w:rsidR="0099585D" w:rsidRPr="0099585D" w:rsidRDefault="0099585D" w:rsidP="0099585D">
      <w:pPr>
        <w:jc w:val="center"/>
        <w:rPr>
          <w:rFonts w:ascii="HGP創英角ｺﾞｼｯｸUB" w:eastAsia="HGP創英角ｺﾞｼｯｸUB" w:hAnsi="HGP創英角ｺﾞｼｯｸUB"/>
          <w:sz w:val="24"/>
          <w:szCs w:val="24"/>
        </w:rPr>
      </w:pPr>
      <w:r w:rsidRPr="0099585D">
        <w:rPr>
          <w:rFonts w:ascii="HGP創英角ｺﾞｼｯｸUB" w:eastAsia="HGP創英角ｺﾞｼｯｸUB" w:hAnsi="HGP創英角ｺﾞｼｯｸUB" w:hint="eastAsia"/>
          <w:sz w:val="24"/>
          <w:szCs w:val="24"/>
        </w:rPr>
        <w:t>ご理解のほど、よろしくお願いいたします。</w:t>
      </w:r>
    </w:p>
    <w:p w14:paraId="5755CA3A" w14:textId="358CE046" w:rsidR="0099585D" w:rsidRPr="0099585D" w:rsidRDefault="0099585D" w:rsidP="0099585D">
      <w:pPr>
        <w:jc w:val="center"/>
        <w:rPr>
          <w:rFonts w:ascii="HGP創英角ｺﾞｼｯｸUB" w:eastAsia="HGP創英角ｺﾞｼｯｸUB" w:hAnsi="HGP創英角ｺﾞｼｯｸUB"/>
          <w:sz w:val="24"/>
          <w:szCs w:val="24"/>
        </w:rPr>
      </w:pPr>
    </w:p>
    <w:p w14:paraId="3F77B10E" w14:textId="1603CA0E" w:rsidR="0099585D" w:rsidRPr="0099585D" w:rsidRDefault="0099585D" w:rsidP="0099585D">
      <w:pPr>
        <w:jc w:val="center"/>
        <w:rPr>
          <w:rFonts w:ascii="HGP創英角ｺﾞｼｯｸUB" w:eastAsia="HGP創英角ｺﾞｼｯｸUB" w:hAnsi="HGP創英角ｺﾞｼｯｸUB"/>
          <w:sz w:val="24"/>
          <w:szCs w:val="24"/>
        </w:rPr>
      </w:pPr>
      <w:r w:rsidRPr="0099585D">
        <w:rPr>
          <w:rFonts w:ascii="HGP創英角ｺﾞｼｯｸUB" w:eastAsia="HGP創英角ｺﾞｼｯｸUB" w:hAnsi="HGP創英角ｺﾞｼｯｸUB" w:hint="eastAsia"/>
          <w:sz w:val="24"/>
          <w:szCs w:val="24"/>
        </w:rPr>
        <w:t>多くの人たちの力が必要です。</w:t>
      </w:r>
    </w:p>
    <w:p w14:paraId="774F921E" w14:textId="04B7232D" w:rsidR="0099585D" w:rsidRPr="0099585D" w:rsidRDefault="0099585D" w:rsidP="0099585D">
      <w:pPr>
        <w:jc w:val="center"/>
        <w:rPr>
          <w:rFonts w:ascii="HGP創英角ｺﾞｼｯｸUB" w:eastAsia="HGP創英角ｺﾞｼｯｸUB" w:hAnsi="HGP創英角ｺﾞｼｯｸUB"/>
          <w:sz w:val="24"/>
          <w:szCs w:val="24"/>
        </w:rPr>
      </w:pPr>
      <w:r w:rsidRPr="0099585D">
        <w:rPr>
          <w:rFonts w:ascii="HGP創英角ｺﾞｼｯｸUB" w:eastAsia="HGP創英角ｺﾞｼｯｸUB" w:hAnsi="HGP創英角ｺﾞｼｯｸUB" w:hint="eastAsia"/>
          <w:sz w:val="24"/>
          <w:szCs w:val="24"/>
        </w:rPr>
        <w:t>どうか力添えよろしくお願いいたします。</w:t>
      </w:r>
    </w:p>
    <w:p w14:paraId="2F612552" w14:textId="0DB6E70F" w:rsidR="0099585D" w:rsidRPr="0099585D" w:rsidRDefault="0099585D" w:rsidP="0099585D">
      <w:pPr>
        <w:jc w:val="center"/>
        <w:rPr>
          <w:rFonts w:ascii="HGP創英角ｺﾞｼｯｸUB" w:eastAsia="HGP創英角ｺﾞｼｯｸUB" w:hAnsi="HGP創英角ｺﾞｼｯｸUB"/>
          <w:sz w:val="24"/>
          <w:szCs w:val="24"/>
        </w:rPr>
      </w:pPr>
    </w:p>
    <w:p w14:paraId="3457BE70" w14:textId="3068C137" w:rsidR="0099585D" w:rsidRPr="0099585D" w:rsidRDefault="0099585D" w:rsidP="0099585D">
      <w:pPr>
        <w:jc w:val="center"/>
        <w:rPr>
          <w:rFonts w:ascii="HGP創英角ｺﾞｼｯｸUB" w:eastAsia="HGP創英角ｺﾞｼｯｸUB" w:hAnsi="HGP創英角ｺﾞｼｯｸUB"/>
          <w:sz w:val="24"/>
          <w:szCs w:val="24"/>
        </w:rPr>
      </w:pPr>
      <w:r w:rsidRPr="0099585D">
        <w:rPr>
          <w:rFonts w:ascii="HGP創英角ｺﾞｼｯｸUB" w:eastAsia="HGP創英角ｺﾞｼｯｸUB" w:hAnsi="HGP創英角ｺﾞｼｯｸUB" w:hint="eastAsia"/>
          <w:sz w:val="24"/>
          <w:szCs w:val="24"/>
        </w:rPr>
        <w:t>ボランティア団体のため</w:t>
      </w:r>
    </w:p>
    <w:p w14:paraId="11590D49" w14:textId="40790706" w:rsidR="0099585D" w:rsidRDefault="0099585D" w:rsidP="0099585D">
      <w:pPr>
        <w:jc w:val="center"/>
      </w:pPr>
      <w:r w:rsidRPr="0099585D">
        <w:rPr>
          <w:rFonts w:ascii="HGP創英角ｺﾞｼｯｸUB" w:eastAsia="HGP創英角ｺﾞｼｯｸUB" w:hAnsi="HGP創英角ｺﾞｼｯｸUB" w:hint="eastAsia"/>
          <w:sz w:val="24"/>
          <w:szCs w:val="24"/>
        </w:rPr>
        <w:t>サポート会員募集中です</w:t>
      </w:r>
      <w:r>
        <w:rPr>
          <w:rFonts w:hint="eastAsia"/>
        </w:rPr>
        <w:t>。</w:t>
      </w:r>
    </w:p>
    <w:p w14:paraId="6B098A45" w14:textId="7E35832B" w:rsidR="00B038E7" w:rsidRDefault="00D6035E" w:rsidP="00B038E7">
      <w:r>
        <w:rPr>
          <w:noProof/>
        </w:rPr>
        <mc:AlternateContent>
          <mc:Choice Requires="wps">
            <w:drawing>
              <wp:anchor distT="45720" distB="45720" distL="114300" distR="114300" simplePos="0" relativeHeight="251659264" behindDoc="0" locked="0" layoutInCell="1" allowOverlap="1" wp14:anchorId="630564E8" wp14:editId="4B071527">
                <wp:simplePos x="0" y="0"/>
                <wp:positionH relativeFrom="column">
                  <wp:posOffset>-6378</wp:posOffset>
                </wp:positionH>
                <wp:positionV relativeFrom="page">
                  <wp:posOffset>4066863</wp:posOffset>
                </wp:positionV>
                <wp:extent cx="2961564" cy="1577453"/>
                <wp:effectExtent l="0" t="0" r="1079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564" cy="157745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99A9FE6" w14:textId="483C22D6" w:rsidR="0099585D" w:rsidRPr="008B70C7" w:rsidRDefault="0099585D" w:rsidP="0099585D">
                            <w:pPr>
                              <w:jc w:val="center"/>
                              <w:rPr>
                                <w:rFonts w:ascii="BIZ UDPゴシック" w:eastAsia="BIZ UDPゴシック" w:hAnsi="BIZ UDPゴシック"/>
                                <w:sz w:val="28"/>
                                <w:szCs w:val="28"/>
                              </w:rPr>
                            </w:pPr>
                            <w:r w:rsidRPr="008B70C7">
                              <w:rPr>
                                <w:rFonts w:ascii="BIZ UDPゴシック" w:eastAsia="BIZ UDPゴシック" w:hAnsi="BIZ UDPゴシック" w:hint="eastAsia"/>
                                <w:sz w:val="28"/>
                                <w:szCs w:val="28"/>
                              </w:rPr>
                              <w:t>郵便振り込み</w:t>
                            </w:r>
                          </w:p>
                          <w:p w14:paraId="46113BB1" w14:textId="563485FB" w:rsidR="0099585D" w:rsidRPr="00D6035E" w:rsidRDefault="0099585D" w:rsidP="0099585D">
                            <w:pPr>
                              <w:jc w:val="left"/>
                              <w:rPr>
                                <w:rFonts w:ascii="BIZ UDPゴシック" w:eastAsia="BIZ UDPゴシック" w:hAnsi="BIZ UDPゴシック"/>
                                <w:sz w:val="24"/>
                                <w:szCs w:val="24"/>
                              </w:rPr>
                            </w:pPr>
                            <w:r w:rsidRPr="00D6035E">
                              <w:rPr>
                                <w:rFonts w:ascii="BIZ UDPゴシック" w:eastAsia="BIZ UDPゴシック" w:hAnsi="BIZ UDPゴシック" w:hint="eastAsia"/>
                                <w:sz w:val="24"/>
                                <w:szCs w:val="24"/>
                              </w:rPr>
                              <w:t>口座番号：00830-6-152669</w:t>
                            </w:r>
                          </w:p>
                          <w:p w14:paraId="3804DF2D" w14:textId="2D0FA41C" w:rsidR="0099585D" w:rsidRPr="00D6035E" w:rsidRDefault="0099585D" w:rsidP="0099585D">
                            <w:pPr>
                              <w:jc w:val="left"/>
                              <w:rPr>
                                <w:rFonts w:ascii="BIZ UDPゴシック" w:eastAsia="BIZ UDPゴシック" w:hAnsi="BIZ UDPゴシック"/>
                                <w:sz w:val="24"/>
                                <w:szCs w:val="24"/>
                              </w:rPr>
                            </w:pPr>
                            <w:r w:rsidRPr="00D6035E">
                              <w:rPr>
                                <w:rFonts w:ascii="BIZ UDPゴシック" w:eastAsia="BIZ UDPゴシック" w:hAnsi="BIZ UDPゴシック" w:hint="eastAsia"/>
                                <w:sz w:val="24"/>
                                <w:szCs w:val="24"/>
                              </w:rPr>
                              <w:t>口座名称：どっくふぁみりーきゅ～ぴっと</w:t>
                            </w:r>
                          </w:p>
                          <w:p w14:paraId="4C17991E" w14:textId="4ACBF04C" w:rsidR="0099585D" w:rsidRPr="008B70C7" w:rsidRDefault="0099585D" w:rsidP="0099585D">
                            <w:pPr>
                              <w:jc w:val="left"/>
                              <w:rPr>
                                <w:rFonts w:ascii="BIZ UDPゴシック" w:eastAsia="BIZ UDPゴシック" w:hAnsi="BIZ UDPゴシック"/>
                                <w:sz w:val="28"/>
                                <w:szCs w:val="28"/>
                              </w:rPr>
                            </w:pPr>
                            <w:r w:rsidRPr="008B70C7">
                              <w:rPr>
                                <w:rFonts w:ascii="BIZ UDPゴシック" w:eastAsia="BIZ UDPゴシック" w:hAnsi="BIZ UDPゴシック" w:hint="eastAsia"/>
                                <w:sz w:val="28"/>
                                <w:szCs w:val="28"/>
                              </w:rPr>
                              <w:t>代表者名：米山博美</w:t>
                            </w:r>
                          </w:p>
                          <w:p w14:paraId="0CCE70C0" w14:textId="77777777" w:rsidR="0099585D" w:rsidRPr="0099585D" w:rsidRDefault="0099585D" w:rsidP="0099585D">
                            <w:pPr>
                              <w:jc w:val="left"/>
                              <w:rPr>
                                <w:rFonts w:ascii="BIZ UDPゴシック" w:eastAsia="BIZ UDPゴシック" w:hAnsi="BIZ UDP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564E8" id="_x0000_t202" coordsize="21600,21600" o:spt="202" path="m,l,21600r21600,l21600,xe">
                <v:stroke joinstyle="miter"/>
                <v:path gradientshapeok="t" o:connecttype="rect"/>
              </v:shapetype>
              <v:shape id="テキスト ボックス 2" o:spid="_x0000_s1026" type="#_x0000_t202" style="position:absolute;left:0;text-align:left;margin-left:-.5pt;margin-top:320.25pt;width:233.2pt;height:12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" fillcolor="white [3201]" strokecolor="#4472c4 [3204]" strokeweight="1pt">
                <v:textbox>
                  <w:txbxContent>
                    <w:p w14:paraId="199A9FE6" w14:textId="483C22D6" w:rsidR="0099585D" w:rsidRPr="008B70C7" w:rsidRDefault="0099585D" w:rsidP="0099585D">
                      <w:pPr>
                        <w:jc w:val="center"/>
                        <w:rPr>
                          <w:rFonts w:ascii="BIZ UDPゴシック" w:eastAsia="BIZ UDPゴシック" w:hAnsi="BIZ UDPゴシック"/>
                          <w:sz w:val="28"/>
                          <w:szCs w:val="28"/>
                        </w:rPr>
                      </w:pPr>
                      <w:r w:rsidRPr="008B70C7">
                        <w:rPr>
                          <w:rFonts w:ascii="BIZ UDPゴシック" w:eastAsia="BIZ UDPゴシック" w:hAnsi="BIZ UDPゴシック" w:hint="eastAsia"/>
                          <w:sz w:val="28"/>
                          <w:szCs w:val="28"/>
                        </w:rPr>
                        <w:t>郵便振り込み</w:t>
                      </w:r>
                    </w:p>
                    <w:p w14:paraId="46113BB1" w14:textId="563485FB" w:rsidR="0099585D" w:rsidRPr="00D6035E" w:rsidRDefault="0099585D" w:rsidP="0099585D">
                      <w:pPr>
                        <w:jc w:val="left"/>
                        <w:rPr>
                          <w:rFonts w:ascii="BIZ UDPゴシック" w:eastAsia="BIZ UDPゴシック" w:hAnsi="BIZ UDPゴシック"/>
                          <w:sz w:val="24"/>
                          <w:szCs w:val="24"/>
                        </w:rPr>
                      </w:pPr>
                      <w:r w:rsidRPr="00D6035E">
                        <w:rPr>
                          <w:rFonts w:ascii="BIZ UDPゴシック" w:eastAsia="BIZ UDPゴシック" w:hAnsi="BIZ UDPゴシック" w:hint="eastAsia"/>
                          <w:sz w:val="24"/>
                          <w:szCs w:val="24"/>
                        </w:rPr>
                        <w:t>口座番号：00830-6-152669</w:t>
                      </w:r>
                    </w:p>
                    <w:p w14:paraId="3804DF2D" w14:textId="2D0FA41C" w:rsidR="0099585D" w:rsidRPr="00D6035E" w:rsidRDefault="0099585D" w:rsidP="0099585D">
                      <w:pPr>
                        <w:jc w:val="left"/>
                        <w:rPr>
                          <w:rFonts w:ascii="BIZ UDPゴシック" w:eastAsia="BIZ UDPゴシック" w:hAnsi="BIZ UDPゴシック"/>
                          <w:sz w:val="24"/>
                          <w:szCs w:val="24"/>
                        </w:rPr>
                      </w:pPr>
                      <w:r w:rsidRPr="00D6035E">
                        <w:rPr>
                          <w:rFonts w:ascii="BIZ UDPゴシック" w:eastAsia="BIZ UDPゴシック" w:hAnsi="BIZ UDPゴシック" w:hint="eastAsia"/>
                          <w:sz w:val="24"/>
                          <w:szCs w:val="24"/>
                        </w:rPr>
                        <w:t>口座名称：どっくふぁみりーきゅ～ぴっと</w:t>
                      </w:r>
                    </w:p>
                    <w:p w14:paraId="4C17991E" w14:textId="4ACBF04C" w:rsidR="0099585D" w:rsidRPr="008B70C7" w:rsidRDefault="0099585D" w:rsidP="0099585D">
                      <w:pPr>
                        <w:jc w:val="left"/>
                        <w:rPr>
                          <w:rFonts w:ascii="BIZ UDPゴシック" w:eastAsia="BIZ UDPゴシック" w:hAnsi="BIZ UDPゴシック"/>
                          <w:sz w:val="28"/>
                          <w:szCs w:val="28"/>
                        </w:rPr>
                      </w:pPr>
                      <w:r w:rsidRPr="008B70C7">
                        <w:rPr>
                          <w:rFonts w:ascii="BIZ UDPゴシック" w:eastAsia="BIZ UDPゴシック" w:hAnsi="BIZ UDPゴシック" w:hint="eastAsia"/>
                          <w:sz w:val="28"/>
                          <w:szCs w:val="28"/>
                        </w:rPr>
                        <w:t>代表者名：米山博美</w:t>
                      </w:r>
                    </w:p>
                    <w:p w14:paraId="0CCE70C0" w14:textId="77777777" w:rsidR="0099585D" w:rsidRPr="0099585D" w:rsidRDefault="0099585D" w:rsidP="0099585D">
                      <w:pPr>
                        <w:jc w:val="left"/>
                        <w:rPr>
                          <w:rFonts w:ascii="BIZ UDPゴシック" w:eastAsia="BIZ UDPゴシック" w:hAnsi="BIZ UDPゴシック"/>
                        </w:rPr>
                      </w:pPr>
                    </w:p>
                  </w:txbxContent>
                </v:textbox>
                <w10:wrap anchory="page"/>
              </v:shape>
            </w:pict>
          </mc:Fallback>
        </mc:AlternateContent>
      </w:r>
    </w:p>
    <w:p w14:paraId="3DCCD804" w14:textId="14117EAE" w:rsidR="00B038E7" w:rsidRDefault="00B038E7" w:rsidP="00B038E7"/>
    <w:p w14:paraId="57A80A6D" w14:textId="59541D80" w:rsidR="00B038E7" w:rsidRDefault="00B038E7" w:rsidP="00B038E7"/>
    <w:p w14:paraId="2287C16A" w14:textId="4D13B4C8" w:rsidR="00B038E7" w:rsidRDefault="00B038E7" w:rsidP="00B038E7"/>
    <w:p w14:paraId="080B3C1E" w14:textId="320E0E1C" w:rsidR="00B038E7" w:rsidRDefault="00B038E7" w:rsidP="00B038E7"/>
    <w:p w14:paraId="60401F63" w14:textId="1701034A" w:rsidR="00B038E7" w:rsidRDefault="00B038E7" w:rsidP="00B038E7"/>
    <w:p w14:paraId="1CE7FE0F" w14:textId="0B0A4691" w:rsidR="00B038E7" w:rsidRDefault="00B038E7" w:rsidP="00B038E7"/>
    <w:p w14:paraId="12D2537D" w14:textId="77777777" w:rsidR="00B038E7" w:rsidRDefault="00B038E7" w:rsidP="00B038E7">
      <w:pPr>
        <w:rPr>
          <w:rFonts w:hint="eastAsia"/>
        </w:rPr>
      </w:pPr>
    </w:p>
    <w:p w14:paraId="15434616" w14:textId="08FB8A4A" w:rsidR="00B038E7" w:rsidRDefault="00B038E7" w:rsidP="00D6035E">
      <w:pPr>
        <w:wordWrap w:val="0"/>
        <w:jc w:val="right"/>
      </w:pPr>
      <w:r>
        <w:rPr>
          <w:rFonts w:hint="eastAsia"/>
        </w:rPr>
        <w:t>１口3,000円～</w:t>
      </w:r>
      <w:r w:rsidR="00D6035E">
        <w:rPr>
          <w:rFonts w:hint="eastAsia"/>
        </w:rPr>
        <w:t xml:space="preserve">　</w:t>
      </w:r>
    </w:p>
    <w:p w14:paraId="0BBBBABB" w14:textId="77777777" w:rsidR="00D6035E" w:rsidRDefault="00D6035E" w:rsidP="00D6035E">
      <w:pPr>
        <w:ind w:right="420"/>
        <w:jc w:val="right"/>
        <w:rPr>
          <w:rFonts w:hint="eastAsia"/>
        </w:rPr>
      </w:pPr>
    </w:p>
    <w:p w14:paraId="667C23F0" w14:textId="533DD5F6" w:rsidR="00B038E7" w:rsidRDefault="00B038E7" w:rsidP="00B038E7">
      <w:pPr>
        <w:jc w:val="right"/>
      </w:pPr>
    </w:p>
    <w:p w14:paraId="758B6578" w14:textId="244EFDE5" w:rsidR="00B038E7" w:rsidRDefault="00B038E7" w:rsidP="00B038E7">
      <w:pPr>
        <w:jc w:val="right"/>
      </w:pPr>
    </w:p>
    <w:p w14:paraId="19FA6A97" w14:textId="21B0FCA5" w:rsidR="00B038E7" w:rsidRDefault="00B038E7" w:rsidP="00B038E7">
      <w:pPr>
        <w:jc w:val="right"/>
      </w:pPr>
    </w:p>
    <w:p w14:paraId="146B2858" w14:textId="67CEB530" w:rsidR="00B038E7" w:rsidRDefault="00B038E7" w:rsidP="00B038E7">
      <w:pPr>
        <w:jc w:val="right"/>
      </w:pPr>
    </w:p>
    <w:p w14:paraId="0009D439" w14:textId="141F43C2" w:rsidR="00382301" w:rsidRDefault="00382301" w:rsidP="00B038E7">
      <w:pPr>
        <w:jc w:val="right"/>
      </w:pPr>
    </w:p>
    <w:p w14:paraId="0E773409" w14:textId="0E13F424" w:rsidR="00382301" w:rsidRDefault="00382301" w:rsidP="00B038E7">
      <w:pPr>
        <w:jc w:val="right"/>
      </w:pPr>
    </w:p>
    <w:p w14:paraId="2E89B335" w14:textId="73ACCD63" w:rsidR="00382301" w:rsidRDefault="00382301" w:rsidP="00B038E7">
      <w:pPr>
        <w:jc w:val="right"/>
      </w:pPr>
    </w:p>
    <w:p w14:paraId="4750547D" w14:textId="6FC60D42" w:rsidR="00382301" w:rsidRDefault="00382301" w:rsidP="00B038E7">
      <w:pPr>
        <w:jc w:val="right"/>
      </w:pPr>
    </w:p>
    <w:p w14:paraId="1BF7929E" w14:textId="03C071C6" w:rsidR="00382301" w:rsidRDefault="00382301" w:rsidP="00B038E7">
      <w:pPr>
        <w:jc w:val="right"/>
      </w:pPr>
    </w:p>
    <w:p w14:paraId="08D95927" w14:textId="2A10CF92" w:rsidR="00382301" w:rsidRDefault="00382301" w:rsidP="00B038E7">
      <w:pPr>
        <w:jc w:val="right"/>
      </w:pPr>
    </w:p>
    <w:p w14:paraId="027B24A2" w14:textId="71EBA5A4" w:rsidR="00382301" w:rsidRDefault="00382301" w:rsidP="00B038E7">
      <w:pPr>
        <w:jc w:val="right"/>
      </w:pPr>
    </w:p>
    <w:p w14:paraId="2DFB71C7" w14:textId="7C6F92DF" w:rsidR="00382301" w:rsidRDefault="00382301" w:rsidP="00B038E7">
      <w:pPr>
        <w:jc w:val="right"/>
      </w:pPr>
    </w:p>
    <w:p w14:paraId="56C8AF01" w14:textId="2A1319A8" w:rsidR="00382301" w:rsidRDefault="00382301" w:rsidP="00B038E7">
      <w:pPr>
        <w:jc w:val="right"/>
      </w:pPr>
    </w:p>
    <w:p w14:paraId="475D8C09" w14:textId="12466CB1" w:rsidR="00B038E7" w:rsidRDefault="00465A56" w:rsidP="00465A56">
      <w:pPr>
        <w:jc w:val="center"/>
      </w:pPr>
      <w:r>
        <w:rPr>
          <w:noProof/>
        </w:rPr>
        <mc:AlternateContent>
          <mc:Choice Requires="wps">
            <w:drawing>
              <wp:anchor distT="0" distB="0" distL="114300" distR="114300" simplePos="0" relativeHeight="251660288" behindDoc="0" locked="0" layoutInCell="1" allowOverlap="1" wp14:anchorId="2F7F9E13" wp14:editId="10FAF79F">
                <wp:simplePos x="0" y="0"/>
                <wp:positionH relativeFrom="column">
                  <wp:posOffset>60960</wp:posOffset>
                </wp:positionH>
                <wp:positionV relativeFrom="page">
                  <wp:posOffset>600075</wp:posOffset>
                </wp:positionV>
                <wp:extent cx="3028950" cy="6486525"/>
                <wp:effectExtent l="0" t="0" r="19050" b="28575"/>
                <wp:wrapNone/>
                <wp:docPr id="5" name="吹き出し: 角を丸めた四角形 5"/>
                <wp:cNvGraphicFramePr/>
                <a:graphic xmlns:a="http://schemas.openxmlformats.org/drawingml/2006/main">
                  <a:graphicData uri="http://schemas.microsoft.com/office/word/2010/wordprocessingShape">
                    <wps:wsp>
                      <wps:cNvSpPr/>
                      <wps:spPr>
                        <a:xfrm>
                          <a:off x="0" y="0"/>
                          <a:ext cx="3028950" cy="6486525"/>
                        </a:xfrm>
                        <a:prstGeom prst="wedgeRoundRectCallout">
                          <a:avLst>
                            <a:gd name="adj1" fmla="val 8772"/>
                            <a:gd name="adj2" fmla="val 44544"/>
                            <a:gd name="adj3" fmla="val 16667"/>
                          </a:avLst>
                        </a:prstGeom>
                      </wps:spPr>
                      <wps:style>
                        <a:lnRef idx="2">
                          <a:schemeClr val="accent4"/>
                        </a:lnRef>
                        <a:fillRef idx="1">
                          <a:schemeClr val="lt1"/>
                        </a:fillRef>
                        <a:effectRef idx="0">
                          <a:schemeClr val="accent4"/>
                        </a:effectRef>
                        <a:fontRef idx="minor">
                          <a:schemeClr val="dk1"/>
                        </a:fontRef>
                      </wps:style>
                      <wps:txbx>
                        <w:txbxContent>
                          <w:p w14:paraId="52645C0B" w14:textId="44404C71" w:rsidR="00B038E7" w:rsidRPr="00382301" w:rsidRDefault="00A20EDC" w:rsidP="00B038E7">
                            <w:pPr>
                              <w:rPr>
                                <w:sz w:val="18"/>
                                <w:szCs w:val="18"/>
                              </w:rPr>
                            </w:pPr>
                            <w:r w:rsidRPr="00382301">
                              <w:rPr>
                                <w:rFonts w:hint="eastAsia"/>
                                <w:sz w:val="18"/>
                                <w:szCs w:val="18"/>
                              </w:rPr>
                              <w:t>迷子や捨てられ保健所に入ってしまった犬は最短8日で飼い主が名乗り出るかボランティアから声がかからなければ、殺処分になってしまいます。</w:t>
                            </w:r>
                          </w:p>
                          <w:p w14:paraId="06570AC4" w14:textId="3127DD56" w:rsidR="00A20EDC" w:rsidRPr="00382301" w:rsidRDefault="00A20EDC" w:rsidP="00B038E7">
                            <w:pPr>
                              <w:rPr>
                                <w:sz w:val="18"/>
                                <w:szCs w:val="18"/>
                              </w:rPr>
                            </w:pPr>
                            <w:r w:rsidRPr="00382301">
                              <w:rPr>
                                <w:rFonts w:hint="eastAsia"/>
                                <w:sz w:val="18"/>
                                <w:szCs w:val="18"/>
                              </w:rPr>
                              <w:t>殺処分とは、生きるために呼吸をするのにその呼吸をすることで一酸化炭素ガスを吸って死に至ります。</w:t>
                            </w:r>
                          </w:p>
                          <w:p w14:paraId="61630315" w14:textId="3F42A466" w:rsidR="00A20EDC" w:rsidRPr="00382301" w:rsidRDefault="00A20EDC" w:rsidP="00B038E7">
                            <w:pPr>
                              <w:rPr>
                                <w:sz w:val="18"/>
                                <w:szCs w:val="18"/>
                              </w:rPr>
                            </w:pPr>
                            <w:r w:rsidRPr="00382301">
                              <w:rPr>
                                <w:rFonts w:hint="eastAsia"/>
                                <w:sz w:val="18"/>
                                <w:szCs w:val="18"/>
                              </w:rPr>
                              <w:t>最近では殺処分をするのに筋弛緩剤を打つので、以前のように悲鳴を上げる子や、爪が剝がれ落ちるほどもがき苦しむことはできません。</w:t>
                            </w:r>
                          </w:p>
                          <w:p w14:paraId="7AA9C26E" w14:textId="72AF95E5" w:rsidR="00A20EDC" w:rsidRPr="00382301" w:rsidRDefault="00A20EDC" w:rsidP="00B038E7">
                            <w:pPr>
                              <w:rPr>
                                <w:sz w:val="18"/>
                                <w:szCs w:val="18"/>
                              </w:rPr>
                            </w:pPr>
                            <w:r w:rsidRPr="00382301">
                              <w:rPr>
                                <w:rFonts w:hint="eastAsia"/>
                                <w:sz w:val="18"/>
                                <w:szCs w:val="18"/>
                              </w:rPr>
                              <w:t>体の小さい子は呼吸量も少ないので</w:t>
                            </w:r>
                            <w:r w:rsidR="00B37F84" w:rsidRPr="00382301">
                              <w:rPr>
                                <w:rFonts w:hint="eastAsia"/>
                                <w:sz w:val="18"/>
                                <w:szCs w:val="18"/>
                              </w:rPr>
                              <w:t>致死量になるまでガスを吸い込めず生きたまま焼かれてしまうのが殺処分です。</w:t>
                            </w:r>
                          </w:p>
                          <w:p w14:paraId="55165698" w14:textId="5228345E" w:rsidR="00B37F84" w:rsidRPr="00382301" w:rsidRDefault="00B37F84" w:rsidP="00B038E7">
                            <w:pPr>
                              <w:rPr>
                                <w:sz w:val="18"/>
                                <w:szCs w:val="18"/>
                              </w:rPr>
                            </w:pPr>
                            <w:r w:rsidRPr="00382301">
                              <w:rPr>
                                <w:rFonts w:hint="eastAsia"/>
                                <w:sz w:val="18"/>
                                <w:szCs w:val="18"/>
                              </w:rPr>
                              <w:t>雑種犬、高齢犬、病気やけがなどのハイリスクの犬たちが多くいます。</w:t>
                            </w:r>
                          </w:p>
                          <w:p w14:paraId="6B6DD363" w14:textId="206F7B3E" w:rsidR="00B37F84" w:rsidRPr="00382301" w:rsidRDefault="00B37F84" w:rsidP="00B038E7">
                            <w:pPr>
                              <w:rPr>
                                <w:sz w:val="18"/>
                                <w:szCs w:val="18"/>
                              </w:rPr>
                            </w:pPr>
                            <w:r w:rsidRPr="00382301">
                              <w:rPr>
                                <w:rFonts w:hint="eastAsia"/>
                                <w:sz w:val="18"/>
                                <w:szCs w:val="18"/>
                              </w:rPr>
                              <w:t>その子たちの明日はないのでしょうか？</w:t>
                            </w:r>
                          </w:p>
                          <w:p w14:paraId="6FD7ACFF" w14:textId="5F89B373" w:rsidR="00B37F84" w:rsidRPr="00382301" w:rsidRDefault="00B37F84" w:rsidP="00B038E7">
                            <w:pPr>
                              <w:rPr>
                                <w:sz w:val="18"/>
                                <w:szCs w:val="18"/>
                              </w:rPr>
                            </w:pPr>
                            <w:r w:rsidRPr="00382301">
                              <w:rPr>
                                <w:rFonts w:hint="eastAsia"/>
                                <w:sz w:val="18"/>
                                <w:szCs w:val="18"/>
                              </w:rPr>
                              <w:t>どうして生きてはいけないのでしょうか？</w:t>
                            </w:r>
                          </w:p>
                          <w:p w14:paraId="40B6205D" w14:textId="1CA96A1A" w:rsidR="00B37F84" w:rsidRPr="00382301" w:rsidRDefault="00B37F84" w:rsidP="00B038E7">
                            <w:pPr>
                              <w:rPr>
                                <w:sz w:val="18"/>
                                <w:szCs w:val="18"/>
                              </w:rPr>
                            </w:pPr>
                            <w:r w:rsidRPr="00382301">
                              <w:rPr>
                                <w:rFonts w:hint="eastAsia"/>
                                <w:sz w:val="18"/>
                                <w:szCs w:val="18"/>
                              </w:rPr>
                              <w:t>苦しい思いをしながら生きる権利を奪われ死んでいかなければいけないのでしょうか？</w:t>
                            </w:r>
                          </w:p>
                          <w:p w14:paraId="2A5837B2" w14:textId="407DCAA2" w:rsidR="00B37F84" w:rsidRDefault="00465A56" w:rsidP="00B038E7">
                            <w:pPr>
                              <w:rPr>
                                <w:sz w:val="18"/>
                                <w:szCs w:val="18"/>
                              </w:rPr>
                            </w:pPr>
                            <w:r w:rsidRPr="00382301">
                              <w:rPr>
                                <w:rFonts w:hint="eastAsia"/>
                                <w:sz w:val="18"/>
                                <w:szCs w:val="18"/>
                              </w:rPr>
                              <w:t>そう！勝手に決めているのは私たち人間です。</w:t>
                            </w:r>
                            <w:r w:rsidR="00382301" w:rsidRPr="00382301">
                              <w:rPr>
                                <w:rFonts w:hint="eastAsia"/>
                                <w:sz w:val="18"/>
                                <w:szCs w:val="18"/>
                              </w:rPr>
                              <w:t>その運命に立たされてしまった犬を保健所から引き出して新しい里親さんを探すのが</w:t>
                            </w:r>
                            <w:r w:rsidR="00382301">
                              <w:rPr>
                                <w:rFonts w:hint="eastAsia"/>
                                <w:sz w:val="18"/>
                                <w:szCs w:val="18"/>
                              </w:rPr>
                              <w:t>私たち</w:t>
                            </w:r>
                          </w:p>
                          <w:p w14:paraId="34D37F05" w14:textId="03D0C02E" w:rsidR="00382301" w:rsidRDefault="00382301" w:rsidP="00B038E7">
                            <w:pPr>
                              <w:rPr>
                                <w:sz w:val="18"/>
                                <w:szCs w:val="18"/>
                              </w:rPr>
                            </w:pPr>
                            <w:r>
                              <w:rPr>
                                <w:rFonts w:hint="eastAsia"/>
                                <w:sz w:val="18"/>
                                <w:szCs w:val="18"/>
                              </w:rPr>
                              <w:t>『どっくふぁみりーきゅ～ぴっと』です。</w:t>
                            </w:r>
                          </w:p>
                          <w:p w14:paraId="7A695BEE" w14:textId="25DD7B10" w:rsidR="00382301" w:rsidRDefault="00382301" w:rsidP="00B038E7">
                            <w:pPr>
                              <w:rPr>
                                <w:sz w:val="18"/>
                                <w:szCs w:val="18"/>
                              </w:rPr>
                            </w:pPr>
                            <w:r>
                              <w:rPr>
                                <w:rFonts w:hint="eastAsia"/>
                                <w:sz w:val="18"/>
                                <w:szCs w:val="18"/>
                              </w:rPr>
                              <w:t>全ての動物に幸せが訪れますよう微力ながら</w:t>
                            </w:r>
                          </w:p>
                          <w:p w14:paraId="3CC6E0DE" w14:textId="70537AF9" w:rsidR="00382301" w:rsidRDefault="00382301" w:rsidP="00B038E7">
                            <w:pPr>
                              <w:rPr>
                                <w:sz w:val="18"/>
                                <w:szCs w:val="18"/>
                              </w:rPr>
                            </w:pPr>
                            <w:r>
                              <w:rPr>
                                <w:rFonts w:hint="eastAsia"/>
                                <w:sz w:val="18"/>
                                <w:szCs w:val="18"/>
                              </w:rPr>
                              <w:t>邁進してまいります.</w:t>
                            </w:r>
                          </w:p>
                          <w:p w14:paraId="4DA1A3C8" w14:textId="7CB2ED9F" w:rsidR="00382301" w:rsidRDefault="00382301" w:rsidP="00382301">
                            <w:pPr>
                              <w:jc w:val="right"/>
                              <w:rPr>
                                <w:sz w:val="18"/>
                                <w:szCs w:val="18"/>
                              </w:rPr>
                            </w:pPr>
                            <w:r>
                              <w:rPr>
                                <w:rFonts w:hint="eastAsia"/>
                                <w:sz w:val="18"/>
                                <w:szCs w:val="18"/>
                              </w:rPr>
                              <w:t>どっくふぁみりーきゅ～ぴっと</w:t>
                            </w:r>
                          </w:p>
                          <w:p w14:paraId="7752ECA9" w14:textId="61058F43" w:rsidR="00382301" w:rsidRPr="00382301" w:rsidRDefault="00382301" w:rsidP="00382301">
                            <w:pPr>
                              <w:jc w:val="right"/>
                              <w:rPr>
                                <w:sz w:val="18"/>
                                <w:szCs w:val="18"/>
                              </w:rPr>
                            </w:pPr>
                            <w:r>
                              <w:rPr>
                                <w:rFonts w:hint="eastAsia"/>
                                <w:sz w:val="18"/>
                                <w:szCs w:val="18"/>
                              </w:rPr>
                              <w:t>代表：米山博美</w:t>
                            </w:r>
                          </w:p>
                          <w:p w14:paraId="41320DD4" w14:textId="77777777" w:rsidR="00B37F84" w:rsidRDefault="00B37F84" w:rsidP="00B038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F9E1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left:0;text-align:left;margin-left:4.8pt;margin-top:47.25pt;width:238.5pt;height:5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" adj="12695,20422" fillcolor="white [3201]" strokecolor="#ffc000 [3207]" strokeweight="1pt">
                <v:textbox>
                  <w:txbxContent>
                    <w:p w14:paraId="52645C0B" w14:textId="44404C71" w:rsidR="00B038E7" w:rsidRPr="00382301" w:rsidRDefault="00A20EDC" w:rsidP="00B038E7">
                      <w:pPr>
                        <w:rPr>
                          <w:sz w:val="18"/>
                          <w:szCs w:val="18"/>
                        </w:rPr>
                      </w:pPr>
                      <w:r w:rsidRPr="00382301">
                        <w:rPr>
                          <w:rFonts w:hint="eastAsia"/>
                          <w:sz w:val="18"/>
                          <w:szCs w:val="18"/>
                        </w:rPr>
                        <w:t>迷子や捨てられ保健所に入ってしまった犬は最短8日で飼い主が名乗り出るかボランティアから声がかからなければ、殺処分になってしまいます。</w:t>
                      </w:r>
                    </w:p>
                    <w:p w14:paraId="06570AC4" w14:textId="3127DD56" w:rsidR="00A20EDC" w:rsidRPr="00382301" w:rsidRDefault="00A20EDC" w:rsidP="00B038E7">
                      <w:pPr>
                        <w:rPr>
                          <w:sz w:val="18"/>
                          <w:szCs w:val="18"/>
                        </w:rPr>
                      </w:pPr>
                      <w:r w:rsidRPr="00382301">
                        <w:rPr>
                          <w:rFonts w:hint="eastAsia"/>
                          <w:sz w:val="18"/>
                          <w:szCs w:val="18"/>
                        </w:rPr>
                        <w:t>殺処分とは、生きるために呼吸をするのにその呼吸をすることで一酸化炭素ガスを吸って死に至ります。</w:t>
                      </w:r>
                    </w:p>
                    <w:p w14:paraId="61630315" w14:textId="3F42A466" w:rsidR="00A20EDC" w:rsidRPr="00382301" w:rsidRDefault="00A20EDC" w:rsidP="00B038E7">
                      <w:pPr>
                        <w:rPr>
                          <w:sz w:val="18"/>
                          <w:szCs w:val="18"/>
                        </w:rPr>
                      </w:pPr>
                      <w:r w:rsidRPr="00382301">
                        <w:rPr>
                          <w:rFonts w:hint="eastAsia"/>
                          <w:sz w:val="18"/>
                          <w:szCs w:val="18"/>
                        </w:rPr>
                        <w:t>最近では殺処分をするのに筋弛緩剤を打つので、以前のように悲鳴を上げる子や、爪が剝がれ落ちるほどもがき苦しむことはできません。</w:t>
                      </w:r>
                    </w:p>
                    <w:p w14:paraId="7AA9C26E" w14:textId="72AF95E5" w:rsidR="00A20EDC" w:rsidRPr="00382301" w:rsidRDefault="00A20EDC" w:rsidP="00B038E7">
                      <w:pPr>
                        <w:rPr>
                          <w:sz w:val="18"/>
                          <w:szCs w:val="18"/>
                        </w:rPr>
                      </w:pPr>
                      <w:r w:rsidRPr="00382301">
                        <w:rPr>
                          <w:rFonts w:hint="eastAsia"/>
                          <w:sz w:val="18"/>
                          <w:szCs w:val="18"/>
                        </w:rPr>
                        <w:t>体の小さい子は呼吸量も少ないので</w:t>
                      </w:r>
                      <w:r w:rsidR="00B37F84" w:rsidRPr="00382301">
                        <w:rPr>
                          <w:rFonts w:hint="eastAsia"/>
                          <w:sz w:val="18"/>
                          <w:szCs w:val="18"/>
                        </w:rPr>
                        <w:t>致死量になるまでガスを吸い込めず生きたまま焼かれてしまうのが殺処分です。</w:t>
                      </w:r>
                    </w:p>
                    <w:p w14:paraId="55165698" w14:textId="5228345E" w:rsidR="00B37F84" w:rsidRPr="00382301" w:rsidRDefault="00B37F84" w:rsidP="00B038E7">
                      <w:pPr>
                        <w:rPr>
                          <w:sz w:val="18"/>
                          <w:szCs w:val="18"/>
                        </w:rPr>
                      </w:pPr>
                      <w:r w:rsidRPr="00382301">
                        <w:rPr>
                          <w:rFonts w:hint="eastAsia"/>
                          <w:sz w:val="18"/>
                          <w:szCs w:val="18"/>
                        </w:rPr>
                        <w:t>雑種犬、高齢犬、病気やけがなどのハイリスクの犬たちが多くいます。</w:t>
                      </w:r>
                    </w:p>
                    <w:p w14:paraId="6B6DD363" w14:textId="206F7B3E" w:rsidR="00B37F84" w:rsidRPr="00382301" w:rsidRDefault="00B37F84" w:rsidP="00B038E7">
                      <w:pPr>
                        <w:rPr>
                          <w:sz w:val="18"/>
                          <w:szCs w:val="18"/>
                        </w:rPr>
                      </w:pPr>
                      <w:r w:rsidRPr="00382301">
                        <w:rPr>
                          <w:rFonts w:hint="eastAsia"/>
                          <w:sz w:val="18"/>
                          <w:szCs w:val="18"/>
                        </w:rPr>
                        <w:t>その子たちの明日はないのでしょうか？</w:t>
                      </w:r>
                    </w:p>
                    <w:p w14:paraId="6FD7ACFF" w14:textId="5F89B373" w:rsidR="00B37F84" w:rsidRPr="00382301" w:rsidRDefault="00B37F84" w:rsidP="00B038E7">
                      <w:pPr>
                        <w:rPr>
                          <w:sz w:val="18"/>
                          <w:szCs w:val="18"/>
                        </w:rPr>
                      </w:pPr>
                      <w:r w:rsidRPr="00382301">
                        <w:rPr>
                          <w:rFonts w:hint="eastAsia"/>
                          <w:sz w:val="18"/>
                          <w:szCs w:val="18"/>
                        </w:rPr>
                        <w:t>どうして生きてはいけないのでしょうか？</w:t>
                      </w:r>
                    </w:p>
                    <w:p w14:paraId="40B6205D" w14:textId="1CA96A1A" w:rsidR="00B37F84" w:rsidRPr="00382301" w:rsidRDefault="00B37F84" w:rsidP="00B038E7">
                      <w:pPr>
                        <w:rPr>
                          <w:sz w:val="18"/>
                          <w:szCs w:val="18"/>
                        </w:rPr>
                      </w:pPr>
                      <w:r w:rsidRPr="00382301">
                        <w:rPr>
                          <w:rFonts w:hint="eastAsia"/>
                          <w:sz w:val="18"/>
                          <w:szCs w:val="18"/>
                        </w:rPr>
                        <w:t>苦しい思いをしながら生きる権利を奪われ死んでいかなければいけないのでしょうか？</w:t>
                      </w:r>
                    </w:p>
                    <w:p w14:paraId="2A5837B2" w14:textId="407DCAA2" w:rsidR="00B37F84" w:rsidRDefault="00465A56" w:rsidP="00B038E7">
                      <w:pPr>
                        <w:rPr>
                          <w:sz w:val="18"/>
                          <w:szCs w:val="18"/>
                        </w:rPr>
                      </w:pPr>
                      <w:r w:rsidRPr="00382301">
                        <w:rPr>
                          <w:rFonts w:hint="eastAsia"/>
                          <w:sz w:val="18"/>
                          <w:szCs w:val="18"/>
                        </w:rPr>
                        <w:t>そう！勝手に決めているのは私たち人間です。</w:t>
                      </w:r>
                      <w:r w:rsidR="00382301" w:rsidRPr="00382301">
                        <w:rPr>
                          <w:rFonts w:hint="eastAsia"/>
                          <w:sz w:val="18"/>
                          <w:szCs w:val="18"/>
                        </w:rPr>
                        <w:t>その運命に立たされてしまった犬を保健所から引き出して新しい里親さんを探すのが</w:t>
                      </w:r>
                      <w:r w:rsidR="00382301">
                        <w:rPr>
                          <w:rFonts w:hint="eastAsia"/>
                          <w:sz w:val="18"/>
                          <w:szCs w:val="18"/>
                        </w:rPr>
                        <w:t>私たち</w:t>
                      </w:r>
                    </w:p>
                    <w:p w14:paraId="34D37F05" w14:textId="03D0C02E" w:rsidR="00382301" w:rsidRDefault="00382301" w:rsidP="00B038E7">
                      <w:pPr>
                        <w:rPr>
                          <w:sz w:val="18"/>
                          <w:szCs w:val="18"/>
                        </w:rPr>
                      </w:pPr>
                      <w:r>
                        <w:rPr>
                          <w:rFonts w:hint="eastAsia"/>
                          <w:sz w:val="18"/>
                          <w:szCs w:val="18"/>
                        </w:rPr>
                        <w:t>『どっくふぁみりーきゅ～ぴっと』です。</w:t>
                      </w:r>
                    </w:p>
                    <w:p w14:paraId="7A695BEE" w14:textId="25DD7B10" w:rsidR="00382301" w:rsidRDefault="00382301" w:rsidP="00B038E7">
                      <w:pPr>
                        <w:rPr>
                          <w:sz w:val="18"/>
                          <w:szCs w:val="18"/>
                        </w:rPr>
                      </w:pPr>
                      <w:r>
                        <w:rPr>
                          <w:rFonts w:hint="eastAsia"/>
                          <w:sz w:val="18"/>
                          <w:szCs w:val="18"/>
                        </w:rPr>
                        <w:t>全ての動物に幸せが訪れますよう微力ながら</w:t>
                      </w:r>
                    </w:p>
                    <w:p w14:paraId="3CC6E0DE" w14:textId="70537AF9" w:rsidR="00382301" w:rsidRDefault="00382301" w:rsidP="00B038E7">
                      <w:pPr>
                        <w:rPr>
                          <w:sz w:val="18"/>
                          <w:szCs w:val="18"/>
                        </w:rPr>
                      </w:pPr>
                      <w:r>
                        <w:rPr>
                          <w:rFonts w:hint="eastAsia"/>
                          <w:sz w:val="18"/>
                          <w:szCs w:val="18"/>
                        </w:rPr>
                        <w:t>邁進してまいります.</w:t>
                      </w:r>
                    </w:p>
                    <w:p w14:paraId="4DA1A3C8" w14:textId="7CB2ED9F" w:rsidR="00382301" w:rsidRDefault="00382301" w:rsidP="00382301">
                      <w:pPr>
                        <w:jc w:val="right"/>
                        <w:rPr>
                          <w:sz w:val="18"/>
                          <w:szCs w:val="18"/>
                        </w:rPr>
                      </w:pPr>
                      <w:r>
                        <w:rPr>
                          <w:rFonts w:hint="eastAsia"/>
                          <w:sz w:val="18"/>
                          <w:szCs w:val="18"/>
                        </w:rPr>
                        <w:t>どっくふぁみりーきゅ～ぴっと</w:t>
                      </w:r>
                    </w:p>
                    <w:p w14:paraId="7752ECA9" w14:textId="61058F43" w:rsidR="00382301" w:rsidRPr="00382301" w:rsidRDefault="00382301" w:rsidP="00382301">
                      <w:pPr>
                        <w:jc w:val="right"/>
                        <w:rPr>
                          <w:sz w:val="18"/>
                          <w:szCs w:val="18"/>
                        </w:rPr>
                      </w:pPr>
                      <w:r>
                        <w:rPr>
                          <w:rFonts w:hint="eastAsia"/>
                          <w:sz w:val="18"/>
                          <w:szCs w:val="18"/>
                        </w:rPr>
                        <w:t>代表：米山博美</w:t>
                      </w:r>
                    </w:p>
                    <w:p w14:paraId="41320DD4" w14:textId="77777777" w:rsidR="00B37F84" w:rsidRDefault="00B37F84" w:rsidP="00B038E7"/>
                  </w:txbxContent>
                </v:textbox>
                <w10:wrap anchory="page"/>
              </v:shape>
            </w:pict>
          </mc:Fallback>
        </mc:AlternateContent>
      </w:r>
    </w:p>
    <w:p w14:paraId="1732FB81" w14:textId="519B74F5" w:rsidR="00B038E7" w:rsidRDefault="00B038E7" w:rsidP="00B038E7">
      <w:pPr>
        <w:jc w:val="right"/>
      </w:pPr>
    </w:p>
    <w:p w14:paraId="5573DF96" w14:textId="14ED2E83" w:rsidR="00B038E7" w:rsidRDefault="00B038E7" w:rsidP="00B038E7">
      <w:pPr>
        <w:jc w:val="right"/>
      </w:pPr>
    </w:p>
    <w:p w14:paraId="3E2BB9B3" w14:textId="0445E5F7" w:rsidR="00B038E7" w:rsidRDefault="00B038E7" w:rsidP="00B038E7">
      <w:pPr>
        <w:jc w:val="right"/>
      </w:pPr>
    </w:p>
    <w:p w14:paraId="45F1FD71" w14:textId="7A1B82F3" w:rsidR="00B038E7" w:rsidRDefault="00B038E7" w:rsidP="00B038E7">
      <w:pPr>
        <w:jc w:val="right"/>
      </w:pPr>
    </w:p>
    <w:p w14:paraId="756EC297" w14:textId="6B10DE42" w:rsidR="00B038E7" w:rsidRDefault="00B038E7" w:rsidP="00B038E7">
      <w:pPr>
        <w:jc w:val="right"/>
      </w:pPr>
    </w:p>
    <w:p w14:paraId="77FA217C" w14:textId="6BEE8D21" w:rsidR="00B038E7" w:rsidRDefault="00B038E7" w:rsidP="00B038E7">
      <w:pPr>
        <w:jc w:val="right"/>
      </w:pPr>
    </w:p>
    <w:p w14:paraId="39A92E0A" w14:textId="2A5803A3" w:rsidR="00382301" w:rsidRDefault="00382301" w:rsidP="00B038E7">
      <w:pPr>
        <w:jc w:val="right"/>
      </w:pPr>
    </w:p>
    <w:p w14:paraId="0D903B11" w14:textId="7136AD26" w:rsidR="00382301" w:rsidRDefault="00382301" w:rsidP="00B038E7">
      <w:pPr>
        <w:jc w:val="right"/>
      </w:pPr>
    </w:p>
    <w:p w14:paraId="599D90ED" w14:textId="0CCDB356" w:rsidR="00382301" w:rsidRDefault="00382301" w:rsidP="00B038E7">
      <w:pPr>
        <w:jc w:val="right"/>
      </w:pPr>
    </w:p>
    <w:p w14:paraId="4A65988C" w14:textId="369A1671" w:rsidR="00382301" w:rsidRDefault="00382301" w:rsidP="00B038E7">
      <w:pPr>
        <w:jc w:val="right"/>
      </w:pPr>
    </w:p>
    <w:p w14:paraId="505BAFE3" w14:textId="68777233" w:rsidR="00382301" w:rsidRDefault="00382301" w:rsidP="00B038E7">
      <w:pPr>
        <w:jc w:val="right"/>
      </w:pPr>
    </w:p>
    <w:p w14:paraId="49650D75" w14:textId="44C20FCE" w:rsidR="00382301" w:rsidRDefault="00382301" w:rsidP="00B038E7">
      <w:pPr>
        <w:jc w:val="right"/>
      </w:pPr>
    </w:p>
    <w:p w14:paraId="63E5248E" w14:textId="68B849CE" w:rsidR="00382301" w:rsidRDefault="00382301" w:rsidP="00B038E7">
      <w:pPr>
        <w:jc w:val="right"/>
      </w:pPr>
    </w:p>
    <w:p w14:paraId="00F44519" w14:textId="360B7AB8" w:rsidR="00382301" w:rsidRDefault="00382301" w:rsidP="00B038E7">
      <w:pPr>
        <w:jc w:val="right"/>
      </w:pPr>
    </w:p>
    <w:p w14:paraId="716FA5E1" w14:textId="633BA784" w:rsidR="00382301" w:rsidRDefault="00382301" w:rsidP="00B038E7">
      <w:pPr>
        <w:jc w:val="right"/>
      </w:pPr>
    </w:p>
    <w:p w14:paraId="029659AF" w14:textId="5CFB432C" w:rsidR="00382301" w:rsidRDefault="00382301" w:rsidP="00B038E7">
      <w:pPr>
        <w:jc w:val="right"/>
      </w:pPr>
    </w:p>
    <w:p w14:paraId="2E4CDC75" w14:textId="55B24D71" w:rsidR="00382301" w:rsidRDefault="00382301" w:rsidP="00B038E7">
      <w:pPr>
        <w:jc w:val="right"/>
      </w:pPr>
    </w:p>
    <w:p w14:paraId="3451D932" w14:textId="43061148" w:rsidR="00382301" w:rsidRDefault="00382301" w:rsidP="00B038E7">
      <w:pPr>
        <w:jc w:val="right"/>
      </w:pPr>
    </w:p>
    <w:p w14:paraId="2701A78D" w14:textId="05858433" w:rsidR="00382301" w:rsidRDefault="00382301" w:rsidP="00B038E7">
      <w:pPr>
        <w:jc w:val="right"/>
      </w:pPr>
    </w:p>
    <w:p w14:paraId="1E5F4FDF" w14:textId="17EF9A03" w:rsidR="00382301" w:rsidRPr="00BF0EF3" w:rsidRDefault="00382301" w:rsidP="00D6035E">
      <w:pPr>
        <w:rPr>
          <w:rFonts w:hint="eastAsia"/>
        </w:rPr>
      </w:pPr>
    </w:p>
    <w:p w14:paraId="7A121EDD" w14:textId="64DE15FF" w:rsidR="00382301" w:rsidRPr="00BF0EF3" w:rsidRDefault="00BE545C" w:rsidP="00BE545C">
      <w:r>
        <w:rPr>
          <w:noProof/>
        </w:rPr>
        <mc:AlternateContent>
          <mc:Choice Requires="wps">
            <w:drawing>
              <wp:anchor distT="45720" distB="45720" distL="114300" distR="114300" simplePos="0" relativeHeight="251667456" behindDoc="0" locked="0" layoutInCell="1" allowOverlap="1" wp14:anchorId="2E83C18B" wp14:editId="42A93F85">
                <wp:simplePos x="0" y="0"/>
                <wp:positionH relativeFrom="column">
                  <wp:posOffset>-17401</wp:posOffset>
                </wp:positionH>
                <wp:positionV relativeFrom="paragraph">
                  <wp:posOffset>136478</wp:posOffset>
                </wp:positionV>
                <wp:extent cx="3248025" cy="1569492"/>
                <wp:effectExtent l="0" t="0" r="28575" b="1206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569492"/>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14:paraId="16F8CB5E" w14:textId="762F1379" w:rsidR="00A4642A" w:rsidRPr="00A4642A" w:rsidRDefault="00A4642A" w:rsidP="00A4642A">
                            <w:pPr>
                              <w:jc w:val="center"/>
                              <w:rPr>
                                <w:sz w:val="24"/>
                                <w:szCs w:val="24"/>
                              </w:rPr>
                            </w:pPr>
                            <w:r w:rsidRPr="00A4642A">
                              <w:rPr>
                                <w:rFonts w:hint="eastAsia"/>
                                <w:sz w:val="24"/>
                                <w:szCs w:val="24"/>
                              </w:rPr>
                              <w:t>ペットショップに行く前に</w:t>
                            </w:r>
                          </w:p>
                          <w:p w14:paraId="070AFAED" w14:textId="58577263" w:rsidR="00A4642A" w:rsidRDefault="00BE545C" w:rsidP="00A4642A">
                            <w:pPr>
                              <w:jc w:val="center"/>
                              <w:rPr>
                                <w:sz w:val="24"/>
                                <w:szCs w:val="24"/>
                              </w:rPr>
                            </w:pPr>
                            <w:r>
                              <w:rPr>
                                <w:rFonts w:hint="eastAsia"/>
                                <w:sz w:val="24"/>
                                <w:szCs w:val="24"/>
                              </w:rPr>
                              <w:t>第2の犬生を始めた犬に</w:t>
                            </w:r>
                          </w:p>
                          <w:p w14:paraId="2DCC14B6" w14:textId="6C846F88" w:rsidR="00BE545C" w:rsidRDefault="00E50895" w:rsidP="00A4642A">
                            <w:pPr>
                              <w:jc w:val="center"/>
                              <w:rPr>
                                <w:sz w:val="24"/>
                                <w:szCs w:val="24"/>
                              </w:rPr>
                            </w:pPr>
                            <w:r>
                              <w:rPr>
                                <w:rFonts w:hint="eastAsia"/>
                                <w:sz w:val="24"/>
                                <w:szCs w:val="24"/>
                              </w:rPr>
                              <w:t>逢</w:t>
                            </w:r>
                            <w:r w:rsidR="00BE545C">
                              <w:rPr>
                                <w:rFonts w:hint="eastAsia"/>
                                <w:sz w:val="24"/>
                                <w:szCs w:val="24"/>
                              </w:rPr>
                              <w:t>いに来ませんか？</w:t>
                            </w:r>
                          </w:p>
                          <w:p w14:paraId="2CE5BC6D" w14:textId="77777777" w:rsidR="00BE545C" w:rsidRPr="00A4642A" w:rsidRDefault="00BE545C" w:rsidP="00A4642A">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3C18B" id="_x0000_s1028" type="#_x0000_t202" style="position:absolute;left:0;text-align:left;margin-left:-1.35pt;margin-top:10.75pt;width:255.75pt;height:12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" fillcolor="#70ad47 [3209]" strokecolor="white [3201]" strokeweight="1.5pt">
                <v:textbox>
                  <w:txbxContent>
                    <w:p w14:paraId="16F8CB5E" w14:textId="762F1379" w:rsidR="00A4642A" w:rsidRPr="00A4642A" w:rsidRDefault="00A4642A" w:rsidP="00A4642A">
                      <w:pPr>
                        <w:jc w:val="center"/>
                        <w:rPr>
                          <w:sz w:val="24"/>
                          <w:szCs w:val="24"/>
                        </w:rPr>
                      </w:pPr>
                      <w:r w:rsidRPr="00A4642A">
                        <w:rPr>
                          <w:rFonts w:hint="eastAsia"/>
                          <w:sz w:val="24"/>
                          <w:szCs w:val="24"/>
                        </w:rPr>
                        <w:t>ペットショップに行く前に</w:t>
                      </w:r>
                    </w:p>
                    <w:p w14:paraId="070AFAED" w14:textId="58577263" w:rsidR="00A4642A" w:rsidRDefault="00BE545C" w:rsidP="00A4642A">
                      <w:pPr>
                        <w:jc w:val="center"/>
                        <w:rPr>
                          <w:sz w:val="24"/>
                          <w:szCs w:val="24"/>
                        </w:rPr>
                      </w:pPr>
                      <w:r>
                        <w:rPr>
                          <w:rFonts w:hint="eastAsia"/>
                          <w:sz w:val="24"/>
                          <w:szCs w:val="24"/>
                        </w:rPr>
                        <w:t>第2の犬生を始めた犬に</w:t>
                      </w:r>
                    </w:p>
                    <w:p w14:paraId="2DCC14B6" w14:textId="6C846F88" w:rsidR="00BE545C" w:rsidRDefault="00E50895" w:rsidP="00A4642A">
                      <w:pPr>
                        <w:jc w:val="center"/>
                        <w:rPr>
                          <w:sz w:val="24"/>
                          <w:szCs w:val="24"/>
                        </w:rPr>
                      </w:pPr>
                      <w:r>
                        <w:rPr>
                          <w:rFonts w:hint="eastAsia"/>
                          <w:sz w:val="24"/>
                          <w:szCs w:val="24"/>
                        </w:rPr>
                        <w:t>逢</w:t>
                      </w:r>
                      <w:r w:rsidR="00BE545C">
                        <w:rPr>
                          <w:rFonts w:hint="eastAsia"/>
                          <w:sz w:val="24"/>
                          <w:szCs w:val="24"/>
                        </w:rPr>
                        <w:t>いに来ませんか？</w:t>
                      </w:r>
                    </w:p>
                    <w:p w14:paraId="2CE5BC6D" w14:textId="77777777" w:rsidR="00BE545C" w:rsidRPr="00A4642A" w:rsidRDefault="00BE545C" w:rsidP="00A4642A">
                      <w:pPr>
                        <w:jc w:val="center"/>
                        <w:rPr>
                          <w:sz w:val="24"/>
                          <w:szCs w:val="24"/>
                        </w:rPr>
                      </w:pPr>
                    </w:p>
                  </w:txbxContent>
                </v:textbox>
              </v:shape>
            </w:pict>
          </mc:Fallback>
        </mc:AlternateContent>
      </w:r>
    </w:p>
    <w:p w14:paraId="24370311" w14:textId="431A593B" w:rsidR="00382301" w:rsidRDefault="00382301" w:rsidP="00382301">
      <w:pPr>
        <w:jc w:val="center"/>
      </w:pPr>
    </w:p>
    <w:p w14:paraId="7980432E" w14:textId="07B4579D" w:rsidR="00BE545C" w:rsidRPr="00BF0EF3" w:rsidRDefault="00BE545C" w:rsidP="00382301">
      <w:pPr>
        <w:jc w:val="center"/>
      </w:pPr>
    </w:p>
    <w:p w14:paraId="6D7D6389" w14:textId="72DE5567" w:rsidR="00382301" w:rsidRPr="00BF0EF3" w:rsidRDefault="00382301" w:rsidP="00382301">
      <w:pPr>
        <w:jc w:val="center"/>
      </w:pPr>
    </w:p>
    <w:p w14:paraId="7E608018" w14:textId="748CA027" w:rsidR="00382301" w:rsidRPr="00BF0EF3" w:rsidRDefault="00382301" w:rsidP="00382301">
      <w:pPr>
        <w:jc w:val="center"/>
      </w:pPr>
    </w:p>
    <w:p w14:paraId="571F0656" w14:textId="5520A8C2" w:rsidR="00382301" w:rsidRPr="00BF0EF3" w:rsidRDefault="00382301" w:rsidP="00382301">
      <w:pPr>
        <w:jc w:val="center"/>
      </w:pPr>
    </w:p>
    <w:p w14:paraId="1285A529" w14:textId="2C9B2EFE" w:rsidR="00382301" w:rsidRDefault="00382301" w:rsidP="00382301">
      <w:pPr>
        <w:jc w:val="center"/>
      </w:pPr>
    </w:p>
    <w:p w14:paraId="58669B51" w14:textId="7361527B" w:rsidR="00BE545C" w:rsidRDefault="00BE545C" w:rsidP="00382301">
      <w:pPr>
        <w:jc w:val="center"/>
      </w:pPr>
    </w:p>
    <w:p w14:paraId="77A633A3" w14:textId="77777777" w:rsidR="00BE545C" w:rsidRPr="00BF0EF3" w:rsidRDefault="00BE545C" w:rsidP="00382301">
      <w:pPr>
        <w:jc w:val="center"/>
      </w:pPr>
    </w:p>
    <w:p w14:paraId="518ED9E1" w14:textId="77777777" w:rsidR="00BE545C" w:rsidRDefault="00BE545C" w:rsidP="00BE545C">
      <w:pPr>
        <w:jc w:val="center"/>
      </w:pPr>
      <w:r>
        <w:rPr>
          <w:rFonts w:hint="eastAsia"/>
        </w:rPr>
        <w:t>もう一度土の上を歩かせてあげたい、</w:t>
      </w:r>
    </w:p>
    <w:p w14:paraId="70495C4F" w14:textId="77777777" w:rsidR="00BE545C" w:rsidRDefault="00BE545C" w:rsidP="00BE545C">
      <w:pPr>
        <w:jc w:val="center"/>
      </w:pPr>
      <w:r>
        <w:rPr>
          <w:rFonts w:hint="eastAsia"/>
        </w:rPr>
        <w:t>そんな願いから団体を作った。</w:t>
      </w:r>
    </w:p>
    <w:p w14:paraId="29577197" w14:textId="1AAD6EE5" w:rsidR="00BE545C" w:rsidRPr="00BF0EF3" w:rsidRDefault="00BE545C" w:rsidP="00BE545C">
      <w:pPr>
        <w:jc w:val="center"/>
      </w:pPr>
      <w:r>
        <w:rPr>
          <w:rFonts w:hint="eastAsia"/>
        </w:rPr>
        <w:t>運命の飼い主さんに巡り合わせる</w:t>
      </w:r>
    </w:p>
    <w:p w14:paraId="0EBA4811" w14:textId="5F4AD6B3" w:rsidR="00382301" w:rsidRPr="00BF0EF3" w:rsidRDefault="00BE545C" w:rsidP="00382301">
      <w:pPr>
        <w:jc w:val="center"/>
      </w:pPr>
      <w:r>
        <w:rPr>
          <w:rFonts w:hint="eastAsia"/>
        </w:rPr>
        <w:t>小さなお手伝い</w:t>
      </w:r>
    </w:p>
    <w:p w14:paraId="1B6B5E10" w14:textId="33A984F8" w:rsidR="00382301" w:rsidRPr="00BF0EF3" w:rsidRDefault="00382301" w:rsidP="00382301">
      <w:pPr>
        <w:jc w:val="center"/>
      </w:pPr>
    </w:p>
    <w:p w14:paraId="010453E6" w14:textId="384DD8BD" w:rsidR="00382301" w:rsidRPr="00BF0EF3" w:rsidRDefault="00BE545C" w:rsidP="00382301">
      <w:pPr>
        <w:jc w:val="center"/>
      </w:pPr>
      <w:r>
        <w:rPr>
          <w:rFonts w:hint="eastAsia"/>
          <w:noProof/>
        </w:rPr>
        <w:drawing>
          <wp:anchor distT="0" distB="0" distL="114300" distR="114300" simplePos="0" relativeHeight="251665408" behindDoc="0" locked="0" layoutInCell="1" allowOverlap="1" wp14:anchorId="6D16C9BA" wp14:editId="5CD7E3FC">
            <wp:simplePos x="0" y="0"/>
            <wp:positionH relativeFrom="column">
              <wp:posOffset>1891153</wp:posOffset>
            </wp:positionH>
            <wp:positionV relativeFrom="paragraph">
              <wp:posOffset>230457</wp:posOffset>
            </wp:positionV>
            <wp:extent cx="647700" cy="668671"/>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47700" cy="668671"/>
                    </a:xfrm>
                    <a:prstGeom prst="rect">
                      <a:avLst/>
                    </a:prstGeom>
                  </pic:spPr>
                </pic:pic>
              </a:graphicData>
            </a:graphic>
            <wp14:sizeRelH relativeFrom="margin">
              <wp14:pctWidth>0</wp14:pctWidth>
            </wp14:sizeRelH>
            <wp14:sizeRelV relativeFrom="margin">
              <wp14:pctHeight>0</wp14:pctHeight>
            </wp14:sizeRelV>
          </wp:anchor>
        </w:drawing>
      </w:r>
    </w:p>
    <w:p w14:paraId="1E1347FE" w14:textId="21E0634A" w:rsidR="00382301" w:rsidRPr="00BF0EF3" w:rsidRDefault="00382301" w:rsidP="00382301">
      <w:pPr>
        <w:jc w:val="center"/>
      </w:pPr>
    </w:p>
    <w:p w14:paraId="64BD9FE8" w14:textId="16079E13" w:rsidR="00382301" w:rsidRPr="00BF0EF3" w:rsidRDefault="00BE545C" w:rsidP="00382301">
      <w:pPr>
        <w:jc w:val="center"/>
      </w:pPr>
      <w:r w:rsidRPr="00BF0EF3">
        <w:rPr>
          <w:rFonts w:hint="eastAsia"/>
          <w:noProof/>
        </w:rPr>
        <w:drawing>
          <wp:anchor distT="0" distB="0" distL="114300" distR="114300" simplePos="0" relativeHeight="251663360" behindDoc="0" locked="0" layoutInCell="1" allowOverlap="1" wp14:anchorId="6E777795" wp14:editId="173AE415">
            <wp:simplePos x="0" y="0"/>
            <wp:positionH relativeFrom="column">
              <wp:posOffset>40640</wp:posOffset>
            </wp:positionH>
            <wp:positionV relativeFrom="page">
              <wp:posOffset>4807765</wp:posOffset>
            </wp:positionV>
            <wp:extent cx="1267460" cy="1151890"/>
            <wp:effectExtent l="0" t="0" r="889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267460" cy="1151890"/>
                    </a:xfrm>
                    <a:prstGeom prst="rect">
                      <a:avLst/>
                    </a:prstGeom>
                  </pic:spPr>
                </pic:pic>
              </a:graphicData>
            </a:graphic>
            <wp14:sizeRelH relativeFrom="margin">
              <wp14:pctWidth>0</wp14:pctWidth>
            </wp14:sizeRelH>
            <wp14:sizeRelV relativeFrom="margin">
              <wp14:pctHeight>0</wp14:pctHeight>
            </wp14:sizeRelV>
          </wp:anchor>
        </w:drawing>
      </w:r>
    </w:p>
    <w:p w14:paraId="59AC7B4E" w14:textId="73CF8546" w:rsidR="00382301" w:rsidRPr="00BF0EF3" w:rsidRDefault="00382301" w:rsidP="00382301">
      <w:pPr>
        <w:jc w:val="center"/>
      </w:pPr>
    </w:p>
    <w:p w14:paraId="490356C5" w14:textId="4752D6EC" w:rsidR="00382301" w:rsidRPr="00BF0EF3" w:rsidRDefault="00BE545C" w:rsidP="00382301">
      <w:pPr>
        <w:jc w:val="center"/>
      </w:pPr>
      <w:r>
        <w:rPr>
          <w:rFonts w:hint="eastAsia"/>
          <w:noProof/>
        </w:rPr>
        <mc:AlternateContent>
          <mc:Choice Requires="wps">
            <w:drawing>
              <wp:anchor distT="0" distB="0" distL="114300" distR="114300" simplePos="0" relativeHeight="251669504" behindDoc="0" locked="0" layoutInCell="1" allowOverlap="1" wp14:anchorId="36185FEB" wp14:editId="50113C0A">
                <wp:simplePos x="0" y="0"/>
                <wp:positionH relativeFrom="column">
                  <wp:posOffset>1606683</wp:posOffset>
                </wp:positionH>
                <wp:positionV relativeFrom="paragraph">
                  <wp:posOffset>81887</wp:posOffset>
                </wp:positionV>
                <wp:extent cx="450376" cy="382137"/>
                <wp:effectExtent l="19050" t="0" r="45085" b="37465"/>
                <wp:wrapNone/>
                <wp:docPr id="8" name="ハート 8"/>
                <wp:cNvGraphicFramePr/>
                <a:graphic xmlns:a="http://schemas.openxmlformats.org/drawingml/2006/main">
                  <a:graphicData uri="http://schemas.microsoft.com/office/word/2010/wordprocessingShape">
                    <wps:wsp>
                      <wps:cNvSpPr/>
                      <wps:spPr>
                        <a:xfrm>
                          <a:off x="0" y="0"/>
                          <a:ext cx="450376" cy="382137"/>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1AB086" id="ハート 8" o:spid="_x0000_s1026" style="position:absolute;left:0;text-align:left;margin-left:126.5pt;margin-top:6.45pt;width:35.45pt;height:30.1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450376,38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" path="m225188,95534v93828,-222913,459759,,,286603c-234571,95534,131360,-127379,225188,95534xe" fillcolor="red" strokecolor="#1f3763 [1604]" strokeweight="1pt">
                <v:stroke joinstyle="miter"/>
                <v:path arrowok="t" o:connecttype="custom" o:connectlocs="225188,95534;225188,382137;225188,95534" o:connectangles="0,0,0"/>
              </v:shape>
            </w:pict>
          </mc:Fallback>
        </mc:AlternateContent>
      </w:r>
    </w:p>
    <w:p w14:paraId="2024B1F0" w14:textId="500BE77C" w:rsidR="00382301" w:rsidRPr="00BE545C" w:rsidRDefault="00BE545C" w:rsidP="00382301">
      <w:pPr>
        <w:jc w:val="center"/>
        <w:rPr>
          <w:sz w:val="20"/>
          <w:szCs w:val="21"/>
        </w:rPr>
      </w:pPr>
      <w:r w:rsidRPr="00BF0EF3">
        <w:rPr>
          <w:rFonts w:hint="eastAsia"/>
          <w:noProof/>
        </w:rPr>
        <w:drawing>
          <wp:anchor distT="0" distB="0" distL="114300" distR="114300" simplePos="0" relativeHeight="251662336" behindDoc="0" locked="0" layoutInCell="1" allowOverlap="1" wp14:anchorId="316DAD1F" wp14:editId="04B12412">
            <wp:simplePos x="0" y="0"/>
            <wp:positionH relativeFrom="column">
              <wp:posOffset>2394954</wp:posOffset>
            </wp:positionH>
            <wp:positionV relativeFrom="page">
              <wp:posOffset>5312590</wp:posOffset>
            </wp:positionV>
            <wp:extent cx="496570" cy="5657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96570" cy="565785"/>
                    </a:xfrm>
                    <a:prstGeom prst="rect">
                      <a:avLst/>
                    </a:prstGeom>
                  </pic:spPr>
                </pic:pic>
              </a:graphicData>
            </a:graphic>
            <wp14:sizeRelH relativeFrom="margin">
              <wp14:pctWidth>0</wp14:pctWidth>
            </wp14:sizeRelH>
            <wp14:sizeRelV relativeFrom="margin">
              <wp14:pctHeight>0</wp14:pctHeight>
            </wp14:sizeRelV>
          </wp:anchor>
        </w:drawing>
      </w:r>
    </w:p>
    <w:p w14:paraId="3ACB0D05" w14:textId="121BAAB5" w:rsidR="00382301" w:rsidRPr="00BF0EF3" w:rsidRDefault="00BE545C" w:rsidP="00382301">
      <w:pPr>
        <w:jc w:val="center"/>
      </w:pPr>
      <w:r>
        <w:rPr>
          <w:noProof/>
        </w:rPr>
        <mc:AlternateContent>
          <mc:Choice Requires="wps">
            <w:drawing>
              <wp:anchor distT="0" distB="0" distL="114300" distR="114300" simplePos="0" relativeHeight="251668480" behindDoc="0" locked="0" layoutInCell="1" allowOverlap="1" wp14:anchorId="4A7094EE" wp14:editId="05C15673">
                <wp:simplePos x="0" y="0"/>
                <wp:positionH relativeFrom="column">
                  <wp:posOffset>1456557</wp:posOffset>
                </wp:positionH>
                <wp:positionV relativeFrom="paragraph">
                  <wp:posOffset>170597</wp:posOffset>
                </wp:positionV>
                <wp:extent cx="791570" cy="0"/>
                <wp:effectExtent l="38100" t="76200" r="27940" b="114300"/>
                <wp:wrapNone/>
                <wp:docPr id="3" name="直線矢印コネクタ 3"/>
                <wp:cNvGraphicFramePr/>
                <a:graphic xmlns:a="http://schemas.openxmlformats.org/drawingml/2006/main">
                  <a:graphicData uri="http://schemas.microsoft.com/office/word/2010/wordprocessingShape">
                    <wps:wsp>
                      <wps:cNvCnPr/>
                      <wps:spPr>
                        <a:xfrm>
                          <a:off x="0" y="0"/>
                          <a:ext cx="791570" cy="0"/>
                        </a:xfrm>
                        <a:prstGeom prst="straightConnector1">
                          <a:avLst/>
                        </a:prstGeom>
                        <a:ln w="9525" cap="flat" cmpd="sng" algn="ctr">
                          <a:solidFill>
                            <a:srgbClr val="FF0000"/>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570FF2B0" id="_x0000_t32" coordsize="21600,21600" o:spt="32" o:oned="t" path="m,l21600,21600e" filled="f">
                <v:path arrowok="t" fillok="f" o:connecttype="none"/>
                <o:lock v:ext="edit" shapetype="t"/>
              </v:shapetype>
              <v:shape id="直線矢印コネクタ 3" o:spid="_x0000_s1026" type="#_x0000_t32" style="position:absolute;left:0;text-align:left;margin-left:114.7pt;margin-top:13.45pt;width:62.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" strokecolor="red">
                <v:stroke startarrow="open" endarrow="open"/>
              </v:shape>
            </w:pict>
          </mc:Fallback>
        </mc:AlternateContent>
      </w:r>
    </w:p>
    <w:p w14:paraId="1ABF4193" w14:textId="6A8FE665" w:rsidR="00382301" w:rsidRDefault="00382301" w:rsidP="00382301">
      <w:pPr>
        <w:jc w:val="center"/>
      </w:pPr>
    </w:p>
    <w:p w14:paraId="2D8694B9" w14:textId="475A89EA" w:rsidR="00BE545C" w:rsidRDefault="00BE545C" w:rsidP="00382301">
      <w:pPr>
        <w:jc w:val="center"/>
      </w:pPr>
    </w:p>
    <w:p w14:paraId="7769ABAF" w14:textId="77777777" w:rsidR="00BE545C" w:rsidRPr="00BF0EF3" w:rsidRDefault="00BE545C" w:rsidP="00382301">
      <w:pPr>
        <w:jc w:val="center"/>
      </w:pPr>
    </w:p>
    <w:p w14:paraId="36436631" w14:textId="04D428E3" w:rsidR="00382301" w:rsidRPr="00BE545C" w:rsidRDefault="00BE545C" w:rsidP="00382301">
      <w:pPr>
        <w:jc w:val="center"/>
        <w:rPr>
          <w:rFonts w:ascii="HGP創英角ﾎﾟｯﾌﾟ体" w:eastAsia="HGP創英角ﾎﾟｯﾌﾟ体" w:hAnsi="HGP創英角ﾎﾟｯﾌﾟ体"/>
          <w:color w:val="FF0066"/>
          <w:sz w:val="40"/>
          <w:szCs w:val="40"/>
        </w:rPr>
      </w:pPr>
      <w:r w:rsidRPr="00BE545C">
        <w:rPr>
          <w:rFonts w:ascii="HGP創英角ﾎﾟｯﾌﾟ体" w:eastAsia="HGP創英角ﾎﾟｯﾌﾟ体" w:hAnsi="HGP創英角ﾎﾟｯﾌﾟ体" w:hint="eastAsia"/>
          <w:color w:val="FF0066"/>
          <w:sz w:val="40"/>
          <w:szCs w:val="40"/>
        </w:rPr>
        <w:t>どっくふぁみりーきゅ～ぴっと</w:t>
      </w:r>
    </w:p>
    <w:p w14:paraId="33C8F84F" w14:textId="29C04EE9" w:rsidR="0099585D" w:rsidRPr="001C5101" w:rsidRDefault="0099585D" w:rsidP="00BE545C"/>
    <w:sectPr w:rsidR="0099585D" w:rsidRPr="001C5101" w:rsidSect="00C37B8B">
      <w:pgSz w:w="16838" w:h="11906" w:orient="landscape" w:code="9"/>
      <w:pgMar w:top="720" w:right="720" w:bottom="720" w:left="720"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bookFoldPrintingSheets w:val="-4"/>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8B"/>
    <w:rsid w:val="001C5101"/>
    <w:rsid w:val="00382301"/>
    <w:rsid w:val="00465A56"/>
    <w:rsid w:val="005B3C46"/>
    <w:rsid w:val="00793C8D"/>
    <w:rsid w:val="0088458E"/>
    <w:rsid w:val="008B70C7"/>
    <w:rsid w:val="0099585D"/>
    <w:rsid w:val="00A20EDC"/>
    <w:rsid w:val="00A4642A"/>
    <w:rsid w:val="00B038E7"/>
    <w:rsid w:val="00B37F84"/>
    <w:rsid w:val="00BE545C"/>
    <w:rsid w:val="00BF0EF3"/>
    <w:rsid w:val="00C37B8B"/>
    <w:rsid w:val="00CF2A1F"/>
    <w:rsid w:val="00D6035E"/>
    <w:rsid w:val="00E50895"/>
    <w:rsid w:val="00F4590D"/>
    <w:rsid w:val="00FF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9C06F4"/>
  <w15:chartTrackingRefBased/>
  <w15:docId w15:val="{D22F1448-ECCD-401B-9AA5-8B83F590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publicdomainq.net/family-parelents-children-00092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publicdomainq.net/cupid-000495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publicdomainq.net/dog-animal-000533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2617</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博美</dc:creator>
  <cp:keywords/>
  <dc:description/>
  <cp:lastModifiedBy>米山 博美</cp:lastModifiedBy>
  <cp:revision>11</cp:revision>
  <dcterms:created xsi:type="dcterms:W3CDTF">2021-05-24T05:13:00Z</dcterms:created>
  <dcterms:modified xsi:type="dcterms:W3CDTF">2021-10-29T00:19:00Z</dcterms:modified>
</cp:coreProperties>
</file>