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EF" w:rsidRDefault="002415A9" w:rsidP="002415A9">
      <w:pPr>
        <w:jc w:val="center"/>
      </w:pPr>
      <w:r>
        <w:rPr>
          <w:rFonts w:hint="eastAsia"/>
        </w:rPr>
        <w:t>真妻やまびこ塾規約</w:t>
      </w:r>
      <w:bookmarkStart w:id="0" w:name="_GoBack"/>
      <w:bookmarkEnd w:id="0"/>
    </w:p>
    <w:p w:rsidR="002415A9" w:rsidRDefault="002415A9" w:rsidP="002415A9">
      <w:pPr>
        <w:jc w:val="left"/>
      </w:pPr>
      <w:r>
        <w:rPr>
          <w:rFonts w:hint="eastAsia"/>
        </w:rPr>
        <w:t>（名称）</w:t>
      </w:r>
    </w:p>
    <w:p w:rsidR="002415A9" w:rsidRDefault="002415A9" w:rsidP="002415A9">
      <w:pPr>
        <w:pStyle w:val="a3"/>
        <w:numPr>
          <w:ilvl w:val="0"/>
          <w:numId w:val="1"/>
        </w:numPr>
        <w:ind w:leftChars="0"/>
        <w:jc w:val="left"/>
      </w:pPr>
      <w:r>
        <w:rPr>
          <w:rFonts w:hint="eastAsia"/>
        </w:rPr>
        <w:t>本会は、真妻やまびこ塾（以下「本会」という。）と称する。</w:t>
      </w:r>
    </w:p>
    <w:p w:rsidR="002415A9" w:rsidRDefault="002415A9" w:rsidP="002415A9">
      <w:pPr>
        <w:jc w:val="left"/>
      </w:pPr>
      <w:r>
        <w:rPr>
          <w:rFonts w:hint="eastAsia"/>
        </w:rPr>
        <w:t>（目的）</w:t>
      </w:r>
    </w:p>
    <w:p w:rsidR="002415A9" w:rsidRDefault="002415A9" w:rsidP="002415A9">
      <w:pPr>
        <w:pStyle w:val="a3"/>
        <w:numPr>
          <w:ilvl w:val="0"/>
          <w:numId w:val="1"/>
        </w:numPr>
        <w:ind w:leftChars="0"/>
        <w:jc w:val="left"/>
      </w:pPr>
      <w:r>
        <w:rPr>
          <w:rFonts w:hint="eastAsia"/>
        </w:rPr>
        <w:t>本会は、会員自らが積極的な活動を行い、会員相互の協力の下、地域の活性化、住民の生活向上を図るとともに、真津地域全体の発展はもとより、町の活性化に寄与することを目的とする。</w:t>
      </w:r>
    </w:p>
    <w:p w:rsidR="002415A9" w:rsidRDefault="002415A9" w:rsidP="002415A9">
      <w:pPr>
        <w:jc w:val="left"/>
      </w:pPr>
      <w:r>
        <w:rPr>
          <w:rFonts w:hint="eastAsia"/>
        </w:rPr>
        <w:t>（事業）</w:t>
      </w:r>
    </w:p>
    <w:p w:rsidR="002415A9" w:rsidRDefault="002415A9" w:rsidP="002415A9">
      <w:pPr>
        <w:pStyle w:val="a3"/>
        <w:numPr>
          <w:ilvl w:val="0"/>
          <w:numId w:val="1"/>
        </w:numPr>
        <w:ind w:leftChars="0"/>
        <w:jc w:val="left"/>
      </w:pPr>
      <w:r>
        <w:rPr>
          <w:rFonts w:hint="eastAsia"/>
        </w:rPr>
        <w:t>本会は、前条の目的を達成するために、次の事業を行う。</w:t>
      </w:r>
    </w:p>
    <w:p w:rsidR="002415A9" w:rsidRDefault="002415A9" w:rsidP="002415A9">
      <w:pPr>
        <w:pStyle w:val="a3"/>
        <w:numPr>
          <w:ilvl w:val="0"/>
          <w:numId w:val="2"/>
        </w:numPr>
        <w:ind w:leftChars="0"/>
        <w:jc w:val="left"/>
      </w:pPr>
      <w:r>
        <w:rPr>
          <w:rFonts w:hint="eastAsia"/>
        </w:rPr>
        <w:t>真妻地域の恵まれた自然、産物、歴史、文化等を活用した地域活性化の計画を、実践していく。</w:t>
      </w:r>
    </w:p>
    <w:p w:rsidR="002415A9" w:rsidRDefault="002415A9" w:rsidP="002415A9">
      <w:pPr>
        <w:pStyle w:val="a3"/>
        <w:numPr>
          <w:ilvl w:val="0"/>
          <w:numId w:val="2"/>
        </w:numPr>
        <w:ind w:leftChars="0"/>
        <w:jc w:val="left"/>
      </w:pPr>
      <w:r>
        <w:rPr>
          <w:rFonts w:hint="eastAsia"/>
        </w:rPr>
        <w:t>広く地域住民参加により効果的かつ有効的な施策を展開する。</w:t>
      </w:r>
    </w:p>
    <w:p w:rsidR="002415A9" w:rsidRDefault="002415A9" w:rsidP="002415A9">
      <w:pPr>
        <w:pStyle w:val="a3"/>
        <w:numPr>
          <w:ilvl w:val="0"/>
          <w:numId w:val="2"/>
        </w:numPr>
        <w:ind w:leftChars="0"/>
        <w:jc w:val="left"/>
      </w:pPr>
      <w:r>
        <w:rPr>
          <w:rFonts w:hint="eastAsia"/>
        </w:rPr>
        <w:t>町内各イベントへの積極的な参加及び地域でのイベント開催による地域間交流、都市との交流を図るとともに、真妻地域の</w:t>
      </w:r>
      <w:r>
        <w:rPr>
          <w:rFonts w:hint="eastAsia"/>
        </w:rPr>
        <w:t>PR</w:t>
      </w:r>
      <w:r>
        <w:rPr>
          <w:rFonts w:hint="eastAsia"/>
        </w:rPr>
        <w:t>に努める</w:t>
      </w:r>
      <w:r w:rsidR="005B0151">
        <w:rPr>
          <w:rFonts w:hint="eastAsia"/>
        </w:rPr>
        <w:t>。</w:t>
      </w:r>
    </w:p>
    <w:p w:rsidR="005B0151" w:rsidRDefault="005B0151" w:rsidP="005B0151">
      <w:pPr>
        <w:ind w:left="210"/>
        <w:jc w:val="left"/>
      </w:pPr>
      <w:r>
        <w:rPr>
          <w:rFonts w:hint="eastAsia"/>
        </w:rPr>
        <w:t>（役）</w:t>
      </w:r>
    </w:p>
    <w:p w:rsidR="002415A9" w:rsidRDefault="005B0151" w:rsidP="005B0151">
      <w:pPr>
        <w:ind w:left="210"/>
        <w:jc w:val="left"/>
      </w:pPr>
      <w:r>
        <w:rPr>
          <w:rFonts w:hint="eastAsia"/>
        </w:rPr>
        <w:t>第４条　本会に次の役員を置く。</w:t>
      </w:r>
    </w:p>
    <w:p w:rsidR="005B0151" w:rsidRDefault="005B0151" w:rsidP="005B0151">
      <w:pPr>
        <w:pStyle w:val="a3"/>
        <w:numPr>
          <w:ilvl w:val="0"/>
          <w:numId w:val="3"/>
        </w:numPr>
        <w:ind w:leftChars="0"/>
        <w:jc w:val="left"/>
      </w:pPr>
      <w:r>
        <w:rPr>
          <w:rFonts w:hint="eastAsia"/>
        </w:rPr>
        <w:t>塾長　１名　（２）副塾長　３名（内女性</w:t>
      </w:r>
      <w:r>
        <w:rPr>
          <w:rFonts w:hint="eastAsia"/>
        </w:rPr>
        <w:t>1</w:t>
      </w:r>
      <w:r>
        <w:rPr>
          <w:rFonts w:hint="eastAsia"/>
        </w:rPr>
        <w:t>名）　（３）理事　若干名</w:t>
      </w:r>
    </w:p>
    <w:p w:rsidR="005B0151" w:rsidRDefault="005B0151" w:rsidP="005B0151">
      <w:pPr>
        <w:pStyle w:val="a3"/>
        <w:numPr>
          <w:ilvl w:val="0"/>
          <w:numId w:val="2"/>
        </w:numPr>
        <w:ind w:leftChars="0"/>
        <w:jc w:val="left"/>
      </w:pPr>
      <w:r>
        <w:rPr>
          <w:rFonts w:hint="eastAsia"/>
        </w:rPr>
        <w:t>幹事２名</w:t>
      </w:r>
    </w:p>
    <w:p w:rsidR="005B0151" w:rsidRDefault="005B0151" w:rsidP="005B0151">
      <w:pPr>
        <w:ind w:left="210"/>
        <w:jc w:val="left"/>
      </w:pPr>
      <w:r>
        <w:rPr>
          <w:rFonts w:hint="eastAsia"/>
        </w:rPr>
        <w:t>（任期）</w:t>
      </w:r>
    </w:p>
    <w:p w:rsidR="005B0151" w:rsidRDefault="005B0151" w:rsidP="005B0151">
      <w:pPr>
        <w:pStyle w:val="a3"/>
        <w:numPr>
          <w:ilvl w:val="0"/>
          <w:numId w:val="1"/>
        </w:numPr>
        <w:ind w:leftChars="0"/>
        <w:jc w:val="left"/>
      </w:pPr>
      <w:r>
        <w:rPr>
          <w:rFonts w:hint="eastAsia"/>
        </w:rPr>
        <w:t>役員の任期は</w:t>
      </w:r>
      <w:r>
        <w:rPr>
          <w:rFonts w:hint="eastAsia"/>
        </w:rPr>
        <w:t>2</w:t>
      </w:r>
      <w:r>
        <w:rPr>
          <w:rFonts w:hint="eastAsia"/>
        </w:rPr>
        <w:t>年とする。</w:t>
      </w:r>
    </w:p>
    <w:p w:rsidR="005B0151" w:rsidRDefault="005B0151" w:rsidP="005B0151">
      <w:pPr>
        <w:jc w:val="left"/>
      </w:pPr>
    </w:p>
    <w:p w:rsidR="005B0151" w:rsidRPr="005B0151" w:rsidRDefault="005B0151" w:rsidP="005B0151">
      <w:pPr>
        <w:jc w:val="left"/>
        <w:rPr>
          <w:rFonts w:hint="eastAsia"/>
        </w:rPr>
      </w:pPr>
      <w:r>
        <w:rPr>
          <w:rFonts w:hint="eastAsia"/>
        </w:rPr>
        <w:t>付則　この規約は、平成１１年２月１８日より施行する。</w:t>
      </w:r>
    </w:p>
    <w:p w:rsidR="005B0151" w:rsidRDefault="005B0151" w:rsidP="005B0151">
      <w:pPr>
        <w:pStyle w:val="a3"/>
        <w:ind w:leftChars="0" w:left="930"/>
        <w:jc w:val="left"/>
        <w:rPr>
          <w:rFonts w:hint="eastAsia"/>
        </w:rPr>
      </w:pPr>
    </w:p>
    <w:sectPr w:rsidR="005B01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96BAB"/>
    <w:multiLevelType w:val="hybridMultilevel"/>
    <w:tmpl w:val="396EA4DC"/>
    <w:lvl w:ilvl="0" w:tplc="23F4BD6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3FB2EC7"/>
    <w:multiLevelType w:val="hybridMultilevel"/>
    <w:tmpl w:val="D806EB60"/>
    <w:lvl w:ilvl="0" w:tplc="65422B6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FD7554"/>
    <w:multiLevelType w:val="hybridMultilevel"/>
    <w:tmpl w:val="03C0343A"/>
    <w:lvl w:ilvl="0" w:tplc="AD82FD0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A9"/>
    <w:rsid w:val="000B36EF"/>
    <w:rsid w:val="002415A9"/>
    <w:rsid w:val="005B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158D66-9F6F-4172-8696-273C223F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5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山本育男</dc:creator>
  <cp:keywords/>
  <dc:description/>
  <cp:lastModifiedBy>山本育男</cp:lastModifiedBy>
  <cp:revision>1</cp:revision>
  <dcterms:created xsi:type="dcterms:W3CDTF">2018-04-03T12:40:00Z</dcterms:created>
  <dcterms:modified xsi:type="dcterms:W3CDTF">2018-04-03T12:57:00Z</dcterms:modified>
</cp:coreProperties>
</file>