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pPr w:leftFromText="142" w:rightFromText="142" w:vertAnchor="text" w:horzAnchor="margin" w:tblpXSpec="center" w:tblpY="4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8"/>
        <w:gridCol w:w="4972"/>
      </w:tblGrid>
      <w:tr w:rsidR="00E15B4E" w14:paraId="7690EB7A" w14:textId="77777777" w:rsidTr="00B84111">
        <w:trPr>
          <w:trHeight w:val="340"/>
        </w:trPr>
        <w:tc>
          <w:tcPr>
            <w:tcW w:w="3588" w:type="dxa"/>
            <w:vAlign w:val="center"/>
          </w:tcPr>
          <w:p w14:paraId="3444342A" w14:textId="17C6582F" w:rsidR="00E15B4E" w:rsidRPr="00375302" w:rsidRDefault="00107910" w:rsidP="00B84111">
            <w:pPr>
              <w:spacing w:line="32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令和元</w:t>
            </w:r>
            <w:r w:rsidR="00281CA8">
              <w:rPr>
                <w:rFonts w:asciiTheme="majorEastAsia" w:eastAsiaTheme="majorEastAsia" w:hAnsiTheme="majorEastAsia" w:hint="eastAsia"/>
                <w:sz w:val="32"/>
                <w:szCs w:val="32"/>
              </w:rPr>
              <w:t xml:space="preserve">　</w:t>
            </w:r>
            <w:r w:rsidR="00E15B4E" w:rsidRPr="00375302">
              <w:rPr>
                <w:rFonts w:asciiTheme="majorEastAsia" w:eastAsiaTheme="majorEastAsia" w:hAnsiTheme="majorEastAsia" w:hint="eastAsia"/>
                <w:sz w:val="32"/>
                <w:szCs w:val="32"/>
              </w:rPr>
              <w:t>年度</w:t>
            </w:r>
          </w:p>
        </w:tc>
        <w:tc>
          <w:tcPr>
            <w:tcW w:w="4972" w:type="dxa"/>
            <w:vAlign w:val="center"/>
          </w:tcPr>
          <w:p w14:paraId="3791FC82" w14:textId="77777777" w:rsidR="00E15B4E" w:rsidRPr="00375302" w:rsidRDefault="00E15B4E" w:rsidP="00D37C88">
            <w:pPr>
              <w:spacing w:line="320" w:lineRule="exact"/>
              <w:jc w:val="center"/>
              <w:rPr>
                <w:rFonts w:asciiTheme="majorEastAsia" w:eastAsiaTheme="majorEastAsia" w:hAnsiTheme="majorEastAsia"/>
                <w:sz w:val="32"/>
                <w:szCs w:val="32"/>
              </w:rPr>
            </w:pPr>
            <w:r w:rsidRPr="007B1732">
              <w:rPr>
                <w:rFonts w:asciiTheme="majorEastAsia" w:eastAsiaTheme="majorEastAsia" w:hAnsiTheme="majorEastAsia" w:hint="eastAsia"/>
                <w:spacing w:val="160"/>
                <w:kern w:val="0"/>
                <w:sz w:val="32"/>
                <w:szCs w:val="32"/>
                <w:fitText w:val="2880" w:id="1799008256"/>
              </w:rPr>
              <w:t>事業</w:t>
            </w:r>
            <w:r w:rsidR="00D37C88" w:rsidRPr="007B1732">
              <w:rPr>
                <w:rFonts w:asciiTheme="majorEastAsia" w:eastAsiaTheme="majorEastAsia" w:hAnsiTheme="majorEastAsia" w:hint="eastAsia"/>
                <w:spacing w:val="160"/>
                <w:kern w:val="0"/>
                <w:sz w:val="32"/>
                <w:szCs w:val="32"/>
                <w:fitText w:val="2880" w:id="1799008256"/>
              </w:rPr>
              <w:t>報告</w:t>
            </w:r>
            <w:r w:rsidRPr="007B1732">
              <w:rPr>
                <w:rFonts w:asciiTheme="majorEastAsia" w:eastAsiaTheme="majorEastAsia" w:hAnsiTheme="majorEastAsia" w:hint="eastAsia"/>
                <w:kern w:val="0"/>
                <w:sz w:val="32"/>
                <w:szCs w:val="32"/>
                <w:fitText w:val="2880" w:id="1799008256"/>
              </w:rPr>
              <w:t>書</w:t>
            </w:r>
          </w:p>
        </w:tc>
      </w:tr>
    </w:tbl>
    <w:p w14:paraId="30A6A8DF" w14:textId="77777777" w:rsidR="004B551C" w:rsidRDefault="004B551C"/>
    <w:p w14:paraId="04A94F1A" w14:textId="77777777" w:rsidR="00375302" w:rsidRDefault="00375302"/>
    <w:p w14:paraId="6E4C54FC" w14:textId="77777777" w:rsidR="00375302" w:rsidRDefault="00375302"/>
    <w:p w14:paraId="01653EC3" w14:textId="576CF6AE" w:rsidR="00281CA8" w:rsidRPr="00B43D50" w:rsidRDefault="00281CA8" w:rsidP="00281CA8">
      <w:pPr>
        <w:wordWrap w:val="0"/>
        <w:jc w:val="right"/>
        <w:rPr>
          <w:rFonts w:ascii="ＭＳ ゴシック" w:eastAsia="ＭＳ ゴシック" w:hAnsi="ＭＳ ゴシック"/>
          <w:u w:val="single"/>
        </w:rPr>
      </w:pPr>
      <w:r w:rsidRPr="00B43D50">
        <w:rPr>
          <w:rFonts w:ascii="ＭＳ ゴシック" w:eastAsia="ＭＳ ゴシック" w:hAnsi="ＭＳ ゴシック" w:hint="eastAsia"/>
          <w:u w:val="single"/>
        </w:rPr>
        <w:t>特定非営利活動法人</w:t>
      </w:r>
      <w:r w:rsidR="007B1732" w:rsidRPr="008C0618">
        <w:rPr>
          <w:rFonts w:ascii="ＭＳ ゴシック" w:eastAsia="ＭＳ ゴシック" w:hAnsi="ＭＳ ゴシック" w:hint="eastAsia"/>
          <w:u w:val="single"/>
        </w:rPr>
        <w:t xml:space="preserve">　</w:t>
      </w:r>
      <w:r w:rsidR="00107910">
        <w:rPr>
          <w:rFonts w:ascii="ＭＳ ゴシック" w:eastAsia="ＭＳ ゴシック" w:hAnsi="ＭＳ ゴシック" w:hint="eastAsia"/>
          <w:u w:val="single"/>
        </w:rPr>
        <w:t>境を越えて</w:t>
      </w:r>
      <w:r w:rsidR="007B1732" w:rsidRPr="008C0618">
        <w:rPr>
          <w:rFonts w:ascii="ＭＳ ゴシック" w:eastAsia="ＭＳ ゴシック" w:hAnsi="ＭＳ ゴシック" w:hint="eastAsia"/>
          <w:u w:val="single"/>
        </w:rPr>
        <w:t xml:space="preserve">　　　　　　</w:t>
      </w:r>
    </w:p>
    <w:p w14:paraId="24257205" w14:textId="77777777" w:rsidR="00281CA8" w:rsidRPr="00281CA8" w:rsidRDefault="00281CA8" w:rsidP="00281CA8">
      <w:pPr>
        <w:jc w:val="right"/>
        <w:rPr>
          <w:u w:val="single"/>
        </w:rPr>
      </w:pPr>
    </w:p>
    <w:p w14:paraId="4B93DF9E" w14:textId="77777777" w:rsidR="00375302" w:rsidRDefault="00137103">
      <w:r>
        <w:rPr>
          <w:noProof/>
        </w:rPr>
        <mc:AlternateContent>
          <mc:Choice Requires="wps">
            <w:drawing>
              <wp:anchor distT="0" distB="0" distL="114300" distR="114300" simplePos="0" relativeHeight="251660288" behindDoc="0" locked="0" layoutInCell="1" allowOverlap="1" wp14:anchorId="7DE2900F" wp14:editId="77BD8CE0">
                <wp:simplePos x="0" y="0"/>
                <wp:positionH relativeFrom="column">
                  <wp:posOffset>228600</wp:posOffset>
                </wp:positionH>
                <wp:positionV relativeFrom="paragraph">
                  <wp:posOffset>-1438068625</wp:posOffset>
                </wp:positionV>
                <wp:extent cx="371475" cy="4010025"/>
                <wp:effectExtent l="0" t="0" r="28575" b="28575"/>
                <wp:wrapNone/>
                <wp:docPr id="104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010025"/>
                        </a:xfrm>
                        <a:prstGeom prst="rect">
                          <a:avLst/>
                        </a:prstGeom>
                        <a:solidFill>
                          <a:srgbClr val="FFFFFF"/>
                        </a:solidFill>
                        <a:ln w="1270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C50A24" w14:textId="77777777" w:rsidR="00137103" w:rsidRDefault="00137103" w:rsidP="00137103">
                            <w:pPr>
                              <w:pStyle w:val="Web"/>
                              <w:spacing w:before="0" w:beforeAutospacing="0" w:after="0" w:afterAutospacing="0"/>
                            </w:pPr>
                            <w:r>
                              <w:rPr>
                                <w:rFonts w:ascii="ＭＳ ゴシック" w:eastAsia="ＭＳ ゴシック" w:hAnsi="ＭＳ ゴシック" w:cstheme="minorBidi" w:hint="eastAsia"/>
                                <w:color w:val="000000"/>
                                <w:sz w:val="21"/>
                                <w:szCs w:val="21"/>
                              </w:rPr>
                              <w:t xml:space="preserve">　　</w:t>
                            </w:r>
                            <w:r>
                              <w:rPr>
                                <w:rFonts w:ascii="ＭＳ 明朝" w:eastAsia="ＭＳ 明朝" w:hAnsi="ＭＳ 明朝" w:cstheme="minorBidi" w:hint="eastAsia"/>
                                <w:color w:val="000000"/>
                                <w:sz w:val="18"/>
                                <w:szCs w:val="18"/>
                              </w:rPr>
                              <w:t>定款上の「事業の種類」ごとに記載してください。</w:t>
                            </w:r>
                          </w:p>
                        </w:txbxContent>
                      </wps:txbx>
                      <wps:bodyPr vertOverflow="clip" vert="wordArtVertRtl" wrap="square" lIns="74295" tIns="8890" rIns="74295" bIns="8890" anchor="t" upright="1"/>
                    </wps:wsp>
                  </a:graphicData>
                </a:graphic>
                <wp14:sizeRelH relativeFrom="margin">
                  <wp14:pctWidth>0</wp14:pctWidth>
                </wp14:sizeRelH>
                <wp14:sizeRelV relativeFrom="margin">
                  <wp14:pctHeight>0</wp14:pctHeight>
                </wp14:sizeRelV>
              </wp:anchor>
            </w:drawing>
          </mc:Choice>
          <mc:Fallback>
            <w:pict>
              <v:shapetype w14:anchorId="7DE2900F" id="_x0000_t202" coordsize="21600,21600" o:spt="202" path="m,l,21600r21600,l21600,xe">
                <v:stroke joinstyle="miter"/>
                <v:path gradientshapeok="t" o:connecttype="rect"/>
              </v:shapetype>
              <v:shape id="Text Box 19" o:spid="_x0000_s1026" type="#_x0000_t202" style="position:absolute;left:0;text-align:left;margin-left:18pt;margin-top:-113233.75pt;width:29.25pt;height:3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" strokeweight="1pt">
                <v:stroke dashstyle="1 1"/>
                <v:textbox style="layout-flow:vertical;mso-layout-flow-alt:top-to-bottom" inset="5.85pt,.7pt,5.85pt,.7pt">
                  <w:txbxContent>
                    <w:p w14:paraId="36C50A24" w14:textId="77777777" w:rsidR="00137103" w:rsidRDefault="00137103" w:rsidP="00137103">
                      <w:pPr>
                        <w:pStyle w:val="Web"/>
                        <w:spacing w:before="0" w:beforeAutospacing="0" w:after="0" w:afterAutospacing="0"/>
                      </w:pPr>
                      <w:r>
                        <w:rPr>
                          <w:rFonts w:ascii="ＭＳ ゴシック" w:eastAsia="ＭＳ ゴシック" w:hAnsi="ＭＳ ゴシック" w:cstheme="minorBidi" w:hint="eastAsia"/>
                          <w:color w:val="000000"/>
                          <w:sz w:val="21"/>
                          <w:szCs w:val="21"/>
                        </w:rPr>
                        <w:t xml:space="preserve">　　</w:t>
                      </w:r>
                      <w:r>
                        <w:rPr>
                          <w:rFonts w:ascii="ＭＳ 明朝" w:eastAsia="ＭＳ 明朝" w:hAnsi="ＭＳ 明朝" w:cstheme="minorBidi" w:hint="eastAsia"/>
                          <w:color w:val="000000"/>
                          <w:sz w:val="18"/>
                          <w:szCs w:val="18"/>
                        </w:rPr>
                        <w:t>定款上の「事業の種類」ごとに記載してください。</w:t>
                      </w:r>
                    </w:p>
                  </w:txbxContent>
                </v:textbox>
              </v:shape>
            </w:pict>
          </mc:Fallback>
        </mc:AlternateContent>
      </w:r>
      <w:r w:rsidR="00375302">
        <w:rPr>
          <w:rFonts w:hint="eastAsia"/>
        </w:rPr>
        <w:t>１　事業</w:t>
      </w:r>
      <w:r w:rsidR="00D37C88">
        <w:rPr>
          <w:rFonts w:hint="eastAsia"/>
        </w:rPr>
        <w:t>の成果</w:t>
      </w:r>
    </w:p>
    <w:p w14:paraId="433BCA81" w14:textId="63146610" w:rsidR="00375302" w:rsidRDefault="00434952">
      <w:r>
        <w:rPr>
          <w:rFonts w:hint="eastAsia"/>
        </w:rPr>
        <w:t>二度の広報・啓発イベントでは、多くの方に法人とその活動について知っていただき、</w:t>
      </w:r>
      <w:r>
        <w:rPr>
          <w:rFonts w:hint="eastAsia"/>
        </w:rPr>
        <w:t>クラウドファンディング等を利用し、</w:t>
      </w:r>
      <w:r>
        <w:rPr>
          <w:rFonts w:hint="eastAsia"/>
        </w:rPr>
        <w:t>寄付をいただけた。また、これによりマスコミ取材の申し込みも増え、法人の評価にもつながったことで、次年度の助成金獲得にもつながった。支援者養成・派遣事業についてはマンパワー不足から規模は小さいものの、確実に今後の活動の中心となるべく、ノウハウを蓄積できた。</w:t>
      </w:r>
    </w:p>
    <w:p w14:paraId="1A2D18A2" w14:textId="77777777" w:rsidR="00434952" w:rsidRDefault="00434952">
      <w:pPr>
        <w:rPr>
          <w:rFonts w:hint="eastAsia"/>
        </w:rPr>
      </w:pPr>
    </w:p>
    <w:p w14:paraId="67D49D70" w14:textId="77777777" w:rsidR="00375302" w:rsidRDefault="00375302">
      <w:r>
        <w:rPr>
          <w:rFonts w:hint="eastAsia"/>
        </w:rPr>
        <w:t>２　事業の実施に関する事項</w:t>
      </w:r>
    </w:p>
    <w:p w14:paraId="62A8C513" w14:textId="4AF76B95" w:rsidR="00375302" w:rsidRDefault="00375302">
      <w:r>
        <w:rPr>
          <w:rFonts w:hint="eastAsia"/>
        </w:rPr>
        <w:t>（１）特定非営利活動に係る事業</w:t>
      </w:r>
      <w:r w:rsidR="001B6FD4">
        <w:rPr>
          <w:rFonts w:hint="eastAsia"/>
        </w:rPr>
        <w:t xml:space="preserve">　</w:t>
      </w:r>
      <w:r w:rsidR="006336E9">
        <w:rPr>
          <w:rFonts w:hint="eastAsia"/>
        </w:rPr>
        <w:t xml:space="preserve">　　　　　　　　　　　　　</w:t>
      </w:r>
      <w:r w:rsidR="001B6FD4">
        <w:rPr>
          <w:rFonts w:hint="eastAsia"/>
        </w:rPr>
        <w:t>（事業費の総費用【</w:t>
      </w:r>
      <w:r w:rsidR="00434952">
        <w:rPr>
          <w:rFonts w:hint="eastAsia"/>
        </w:rPr>
        <w:t>6</w:t>
      </w:r>
      <w:r w:rsidR="00434952">
        <w:t>622</w:t>
      </w:r>
      <w:r w:rsidR="001B6FD4">
        <w:rPr>
          <w:rFonts w:hint="eastAsia"/>
        </w:rPr>
        <w:t>】千円）</w:t>
      </w:r>
    </w:p>
    <w:tbl>
      <w:tblPr>
        <w:tblStyle w:val="a7"/>
        <w:tblW w:w="0" w:type="auto"/>
        <w:tblCellMar>
          <w:left w:w="57" w:type="dxa"/>
          <w:right w:w="57" w:type="dxa"/>
        </w:tblCellMar>
        <w:tblLook w:val="04A0" w:firstRow="1" w:lastRow="0" w:firstColumn="1" w:lastColumn="0" w:noHBand="0" w:noVBand="1"/>
      </w:tblPr>
      <w:tblGrid>
        <w:gridCol w:w="1475"/>
        <w:gridCol w:w="2551"/>
        <w:gridCol w:w="972"/>
        <w:gridCol w:w="972"/>
        <w:gridCol w:w="973"/>
        <w:gridCol w:w="972"/>
        <w:gridCol w:w="972"/>
        <w:gridCol w:w="973"/>
      </w:tblGrid>
      <w:tr w:rsidR="00E15B4E" w14:paraId="075A7B30" w14:textId="77777777" w:rsidTr="00E15B4E">
        <w:tc>
          <w:tcPr>
            <w:tcW w:w="1475" w:type="dxa"/>
            <w:vAlign w:val="center"/>
          </w:tcPr>
          <w:p w14:paraId="7F9D5F9C" w14:textId="77777777" w:rsidR="00E15B4E" w:rsidRDefault="00E15B4E" w:rsidP="00E15B4E">
            <w:pPr>
              <w:spacing w:line="200" w:lineRule="exact"/>
              <w:jc w:val="center"/>
            </w:pPr>
            <w:r>
              <w:rPr>
                <w:rFonts w:hint="eastAsia"/>
              </w:rPr>
              <w:t>定款に記載</w:t>
            </w:r>
          </w:p>
          <w:p w14:paraId="5369F196" w14:textId="77777777" w:rsidR="00E15B4E" w:rsidRDefault="00E15B4E" w:rsidP="00E15B4E">
            <w:pPr>
              <w:spacing w:line="200" w:lineRule="exact"/>
              <w:jc w:val="center"/>
            </w:pPr>
            <w:r>
              <w:rPr>
                <w:rFonts w:hint="eastAsia"/>
              </w:rPr>
              <w:t>された</w:t>
            </w:r>
          </w:p>
          <w:p w14:paraId="2265E288" w14:textId="77777777" w:rsidR="00E15B4E" w:rsidRDefault="00E15B4E" w:rsidP="00E15B4E">
            <w:pPr>
              <w:spacing w:line="200" w:lineRule="exact"/>
              <w:jc w:val="center"/>
            </w:pPr>
            <w:r>
              <w:rPr>
                <w:rFonts w:hint="eastAsia"/>
              </w:rPr>
              <w:t>事業名</w:t>
            </w:r>
          </w:p>
        </w:tc>
        <w:tc>
          <w:tcPr>
            <w:tcW w:w="2551" w:type="dxa"/>
            <w:vAlign w:val="center"/>
          </w:tcPr>
          <w:p w14:paraId="39B0497B" w14:textId="77777777" w:rsidR="00E15B4E" w:rsidRDefault="00E15B4E" w:rsidP="00E15B4E">
            <w:pPr>
              <w:spacing w:line="200" w:lineRule="exact"/>
              <w:jc w:val="center"/>
            </w:pPr>
            <w:r>
              <w:rPr>
                <w:rFonts w:hint="eastAsia"/>
              </w:rPr>
              <w:t>事業内容</w:t>
            </w:r>
          </w:p>
        </w:tc>
        <w:tc>
          <w:tcPr>
            <w:tcW w:w="972" w:type="dxa"/>
            <w:vAlign w:val="center"/>
          </w:tcPr>
          <w:p w14:paraId="3AFFD7DD" w14:textId="77777777" w:rsidR="00E15B4E" w:rsidRDefault="00E15B4E" w:rsidP="00E15B4E">
            <w:pPr>
              <w:spacing w:line="200" w:lineRule="exact"/>
              <w:jc w:val="center"/>
            </w:pPr>
            <w:r>
              <w:rPr>
                <w:rFonts w:hint="eastAsia"/>
              </w:rPr>
              <w:t>日時</w:t>
            </w:r>
          </w:p>
        </w:tc>
        <w:tc>
          <w:tcPr>
            <w:tcW w:w="972" w:type="dxa"/>
            <w:vAlign w:val="center"/>
          </w:tcPr>
          <w:p w14:paraId="04090D82" w14:textId="77777777" w:rsidR="00E15B4E" w:rsidRDefault="00E15B4E" w:rsidP="00E15B4E">
            <w:pPr>
              <w:spacing w:line="200" w:lineRule="exact"/>
              <w:jc w:val="center"/>
            </w:pPr>
            <w:r>
              <w:rPr>
                <w:rFonts w:hint="eastAsia"/>
              </w:rPr>
              <w:t>場所</w:t>
            </w:r>
          </w:p>
        </w:tc>
        <w:tc>
          <w:tcPr>
            <w:tcW w:w="973" w:type="dxa"/>
            <w:vAlign w:val="center"/>
          </w:tcPr>
          <w:p w14:paraId="6A57EDFE" w14:textId="77777777" w:rsidR="00E15B4E" w:rsidRDefault="00E15B4E" w:rsidP="00E15B4E">
            <w:pPr>
              <w:spacing w:line="200" w:lineRule="exact"/>
              <w:jc w:val="center"/>
            </w:pPr>
            <w:r>
              <w:rPr>
                <w:rFonts w:hint="eastAsia"/>
              </w:rPr>
              <w:t>従事者</w:t>
            </w:r>
          </w:p>
          <w:p w14:paraId="4A522B33" w14:textId="77777777" w:rsidR="00E15B4E" w:rsidRDefault="00E15B4E" w:rsidP="00E15B4E">
            <w:pPr>
              <w:spacing w:line="200" w:lineRule="exact"/>
              <w:jc w:val="center"/>
            </w:pPr>
            <w:r>
              <w:rPr>
                <w:rFonts w:hint="eastAsia"/>
              </w:rPr>
              <w:t>人数</w:t>
            </w:r>
          </w:p>
        </w:tc>
        <w:tc>
          <w:tcPr>
            <w:tcW w:w="972" w:type="dxa"/>
            <w:vAlign w:val="center"/>
          </w:tcPr>
          <w:p w14:paraId="4D501C04" w14:textId="77777777" w:rsidR="00E15B4E" w:rsidRDefault="00E15B4E" w:rsidP="00E15B4E">
            <w:pPr>
              <w:spacing w:line="200" w:lineRule="exact"/>
              <w:jc w:val="center"/>
            </w:pPr>
            <w:r>
              <w:rPr>
                <w:rFonts w:hint="eastAsia"/>
              </w:rPr>
              <w:t>受益</w:t>
            </w:r>
          </w:p>
          <w:p w14:paraId="154FB327" w14:textId="77777777" w:rsidR="00E15B4E" w:rsidRDefault="00E15B4E" w:rsidP="00E15B4E">
            <w:pPr>
              <w:spacing w:line="200" w:lineRule="exact"/>
              <w:jc w:val="center"/>
            </w:pPr>
            <w:r>
              <w:rPr>
                <w:rFonts w:hint="eastAsia"/>
              </w:rPr>
              <w:t>対象者</w:t>
            </w:r>
          </w:p>
          <w:p w14:paraId="2D988FA6" w14:textId="77777777" w:rsidR="00E15B4E" w:rsidRDefault="00E15B4E" w:rsidP="00E15B4E">
            <w:pPr>
              <w:spacing w:line="200" w:lineRule="exact"/>
              <w:jc w:val="center"/>
            </w:pPr>
            <w:r>
              <w:rPr>
                <w:rFonts w:hint="eastAsia"/>
              </w:rPr>
              <w:t>範囲</w:t>
            </w:r>
          </w:p>
        </w:tc>
        <w:tc>
          <w:tcPr>
            <w:tcW w:w="972" w:type="dxa"/>
            <w:vAlign w:val="center"/>
          </w:tcPr>
          <w:p w14:paraId="50CB9AC9" w14:textId="77777777" w:rsidR="00E15B4E" w:rsidRDefault="00E15B4E" w:rsidP="00E15B4E">
            <w:pPr>
              <w:spacing w:line="200" w:lineRule="exact"/>
              <w:jc w:val="center"/>
            </w:pPr>
            <w:r>
              <w:rPr>
                <w:rFonts w:hint="eastAsia"/>
              </w:rPr>
              <w:t>受益</w:t>
            </w:r>
          </w:p>
          <w:p w14:paraId="2DFDF5CD" w14:textId="77777777" w:rsidR="00E15B4E" w:rsidRDefault="00E15B4E" w:rsidP="00E15B4E">
            <w:pPr>
              <w:spacing w:line="200" w:lineRule="exact"/>
              <w:jc w:val="center"/>
            </w:pPr>
            <w:r>
              <w:rPr>
                <w:rFonts w:hint="eastAsia"/>
              </w:rPr>
              <w:t>対象者</w:t>
            </w:r>
          </w:p>
          <w:p w14:paraId="02CB78B7" w14:textId="77777777" w:rsidR="00E15B4E" w:rsidRDefault="00E15B4E" w:rsidP="00E15B4E">
            <w:pPr>
              <w:spacing w:line="200" w:lineRule="exact"/>
              <w:jc w:val="center"/>
            </w:pPr>
            <w:r>
              <w:rPr>
                <w:rFonts w:hint="eastAsia"/>
              </w:rPr>
              <w:t>人数</w:t>
            </w:r>
          </w:p>
        </w:tc>
        <w:tc>
          <w:tcPr>
            <w:tcW w:w="973" w:type="dxa"/>
            <w:vAlign w:val="center"/>
          </w:tcPr>
          <w:p w14:paraId="52E2C3A5" w14:textId="77777777" w:rsidR="00E15B4E" w:rsidRDefault="00E15B4E" w:rsidP="00E15B4E">
            <w:pPr>
              <w:spacing w:line="200" w:lineRule="exact"/>
              <w:jc w:val="center"/>
            </w:pPr>
            <w:r>
              <w:rPr>
                <w:rFonts w:hint="eastAsia"/>
              </w:rPr>
              <w:t>事業費</w:t>
            </w:r>
          </w:p>
          <w:p w14:paraId="60786F80" w14:textId="77777777" w:rsidR="00E15B4E" w:rsidRDefault="00E15B4E" w:rsidP="00E15B4E">
            <w:pPr>
              <w:spacing w:line="200" w:lineRule="exact"/>
              <w:jc w:val="center"/>
            </w:pPr>
            <w:r>
              <w:rPr>
                <w:rFonts w:hint="eastAsia"/>
              </w:rPr>
              <w:t>（千円）</w:t>
            </w:r>
          </w:p>
        </w:tc>
      </w:tr>
      <w:tr w:rsidR="00AA7655" w:rsidRPr="00137103" w14:paraId="405EEC14" w14:textId="77777777" w:rsidTr="00E15B4E">
        <w:trPr>
          <w:trHeight w:val="1134"/>
        </w:trPr>
        <w:tc>
          <w:tcPr>
            <w:tcW w:w="1475" w:type="dxa"/>
            <w:vAlign w:val="center"/>
          </w:tcPr>
          <w:p w14:paraId="35349351" w14:textId="24B54E5C" w:rsidR="00AA7655" w:rsidRPr="00137103" w:rsidRDefault="00107910" w:rsidP="00E8302D">
            <w:pPr>
              <w:spacing w:line="200" w:lineRule="exact"/>
              <w:rPr>
                <w:rFonts w:asciiTheme="minorEastAsia" w:hAnsiTheme="minorEastAsia"/>
                <w:szCs w:val="21"/>
              </w:rPr>
            </w:pPr>
            <w:r w:rsidRPr="003F1289">
              <w:rPr>
                <w:rFonts w:ascii="ＭＳ ゴシック" w:eastAsia="ＭＳ ゴシック" w:hAnsi="ＭＳ ゴシック" w:hint="eastAsia"/>
                <w:kern w:val="0"/>
              </w:rPr>
              <w:t>在宅の重度障害者による講演会等による広報・啓発事業</w:t>
            </w:r>
          </w:p>
        </w:tc>
        <w:tc>
          <w:tcPr>
            <w:tcW w:w="2551" w:type="dxa"/>
            <w:vAlign w:val="center"/>
          </w:tcPr>
          <w:p w14:paraId="3D044AB7" w14:textId="081427DE" w:rsidR="00AA7655" w:rsidRPr="00137103" w:rsidRDefault="00107910" w:rsidP="00E8302D">
            <w:pPr>
              <w:spacing w:line="200" w:lineRule="exact"/>
              <w:rPr>
                <w:rFonts w:asciiTheme="minorEastAsia" w:hAnsiTheme="minorEastAsia"/>
                <w:szCs w:val="21"/>
              </w:rPr>
            </w:pPr>
            <w:r>
              <w:rPr>
                <w:rFonts w:ascii="ＭＳ 明朝" w:eastAsia="ＭＳ 明朝" w:hAnsi="ＭＳ 明朝" w:hint="eastAsia"/>
                <w:spacing w:val="-1"/>
              </w:rPr>
              <w:t>一般市民を対象に障害者による映画の上映会と講演会と写真展を実施する。</w:t>
            </w:r>
          </w:p>
        </w:tc>
        <w:tc>
          <w:tcPr>
            <w:tcW w:w="972" w:type="dxa"/>
            <w:vAlign w:val="center"/>
          </w:tcPr>
          <w:p w14:paraId="68B32279" w14:textId="6F0E6263" w:rsidR="00AA7655" w:rsidRPr="00137103" w:rsidRDefault="00107910">
            <w:pPr>
              <w:rPr>
                <w:rFonts w:asciiTheme="minorEastAsia" w:hAnsiTheme="minorEastAsia" w:cs="ＭＳ Ｐゴシック"/>
                <w:szCs w:val="21"/>
              </w:rPr>
            </w:pPr>
            <w:r>
              <w:rPr>
                <w:rFonts w:asciiTheme="minorEastAsia" w:hAnsiTheme="minorEastAsia" w:cs="ＭＳ Ｐゴシック" w:hint="eastAsia"/>
                <w:szCs w:val="21"/>
              </w:rPr>
              <w:t>6</w:t>
            </w:r>
            <w:r>
              <w:rPr>
                <w:rFonts w:asciiTheme="minorEastAsia" w:hAnsiTheme="minorEastAsia" w:cs="ＭＳ Ｐゴシック"/>
                <w:szCs w:val="21"/>
              </w:rPr>
              <w:t>/15</w:t>
            </w:r>
          </w:p>
        </w:tc>
        <w:tc>
          <w:tcPr>
            <w:tcW w:w="972" w:type="dxa"/>
            <w:vAlign w:val="center"/>
          </w:tcPr>
          <w:p w14:paraId="3B3E6D8D" w14:textId="414083FD" w:rsidR="00AA7655" w:rsidRPr="00137103" w:rsidRDefault="00434952">
            <w:pPr>
              <w:rPr>
                <w:rFonts w:asciiTheme="minorEastAsia" w:hAnsiTheme="minorEastAsia" w:cs="ＭＳ Ｐゴシック"/>
                <w:szCs w:val="21"/>
              </w:rPr>
            </w:pPr>
            <w:r>
              <w:rPr>
                <w:rFonts w:asciiTheme="minorEastAsia" w:hAnsiTheme="minorEastAsia" w:cs="ＭＳ Ｐゴシック" w:hint="eastAsia"/>
                <w:szCs w:val="21"/>
              </w:rPr>
              <w:t>港区</w:t>
            </w:r>
            <w:r w:rsidR="00107910">
              <w:rPr>
                <w:rFonts w:asciiTheme="minorEastAsia" w:hAnsiTheme="minorEastAsia" w:cs="ＭＳ Ｐゴシック" w:hint="eastAsia"/>
                <w:szCs w:val="21"/>
              </w:rPr>
              <w:t>六本木</w:t>
            </w:r>
          </w:p>
        </w:tc>
        <w:tc>
          <w:tcPr>
            <w:tcW w:w="973" w:type="dxa"/>
            <w:vAlign w:val="center"/>
          </w:tcPr>
          <w:p w14:paraId="64FD7BC8" w14:textId="46D1759C" w:rsidR="00AA7655" w:rsidRPr="00137103" w:rsidRDefault="00107910">
            <w:pPr>
              <w:jc w:val="center"/>
              <w:rPr>
                <w:rFonts w:asciiTheme="minorEastAsia" w:hAnsiTheme="minorEastAsia" w:cs="ＭＳ Ｐゴシック"/>
                <w:szCs w:val="21"/>
              </w:rPr>
            </w:pPr>
            <w:r>
              <w:rPr>
                <w:rFonts w:asciiTheme="minorEastAsia" w:hAnsiTheme="minorEastAsia" w:cs="ＭＳ Ｐゴシック" w:hint="eastAsia"/>
                <w:szCs w:val="21"/>
              </w:rPr>
              <w:t>4</w:t>
            </w:r>
            <w:r>
              <w:rPr>
                <w:rFonts w:asciiTheme="minorEastAsia" w:hAnsiTheme="minorEastAsia" w:cs="ＭＳ Ｐゴシック"/>
                <w:szCs w:val="21"/>
              </w:rPr>
              <w:t>9</w:t>
            </w:r>
            <w:r>
              <w:rPr>
                <w:rFonts w:asciiTheme="minorEastAsia" w:hAnsiTheme="minorEastAsia" w:cs="ＭＳ Ｐゴシック" w:hint="eastAsia"/>
                <w:szCs w:val="21"/>
              </w:rPr>
              <w:t>人</w:t>
            </w:r>
          </w:p>
        </w:tc>
        <w:tc>
          <w:tcPr>
            <w:tcW w:w="972" w:type="dxa"/>
            <w:vAlign w:val="center"/>
          </w:tcPr>
          <w:p w14:paraId="6B82A562" w14:textId="566106ED" w:rsidR="00AA7655" w:rsidRPr="00137103" w:rsidRDefault="00107910" w:rsidP="00107910">
            <w:pPr>
              <w:wordWrap w:val="0"/>
              <w:spacing w:line="238" w:lineRule="exact"/>
              <w:rPr>
                <w:rFonts w:asciiTheme="minorEastAsia" w:hAnsiTheme="minorEastAsia" w:cs="ＭＳ Ｐゴシック"/>
                <w:szCs w:val="21"/>
              </w:rPr>
            </w:pPr>
            <w:r>
              <w:rPr>
                <w:rFonts w:ascii="ＭＳ 明朝" w:eastAsia="ＭＳ 明朝" w:hAnsi="ＭＳ 明朝" w:hint="eastAsia"/>
                <w:spacing w:val="-1"/>
              </w:rPr>
              <w:t>障害者支援事業に関心のある一般市民</w:t>
            </w:r>
          </w:p>
        </w:tc>
        <w:tc>
          <w:tcPr>
            <w:tcW w:w="972" w:type="dxa"/>
            <w:vAlign w:val="center"/>
          </w:tcPr>
          <w:p w14:paraId="0E0F98DD" w14:textId="4DFB7E0A" w:rsidR="00AA7655" w:rsidRPr="00137103" w:rsidRDefault="00107910" w:rsidP="00E8302D">
            <w:pPr>
              <w:spacing w:line="200" w:lineRule="exact"/>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23</w:t>
            </w:r>
            <w:r>
              <w:rPr>
                <w:rFonts w:asciiTheme="minorEastAsia" w:hAnsiTheme="minorEastAsia" w:hint="eastAsia"/>
                <w:szCs w:val="21"/>
              </w:rPr>
              <w:t>人</w:t>
            </w:r>
          </w:p>
        </w:tc>
        <w:tc>
          <w:tcPr>
            <w:tcW w:w="973" w:type="dxa"/>
            <w:vAlign w:val="center"/>
          </w:tcPr>
          <w:p w14:paraId="07681E4C" w14:textId="0CFE8971" w:rsidR="00AA7655" w:rsidRPr="00137103" w:rsidRDefault="00434952" w:rsidP="00E8302D">
            <w:pPr>
              <w:spacing w:line="200" w:lineRule="exact"/>
              <w:rPr>
                <w:rFonts w:asciiTheme="minorEastAsia" w:hAnsiTheme="minorEastAsia"/>
                <w:szCs w:val="21"/>
              </w:rPr>
            </w:pPr>
            <w:r>
              <w:rPr>
                <w:rFonts w:asciiTheme="minorEastAsia" w:hAnsiTheme="minorEastAsia" w:hint="eastAsia"/>
                <w:szCs w:val="21"/>
              </w:rPr>
              <w:t>4</w:t>
            </w:r>
            <w:r>
              <w:rPr>
                <w:rFonts w:asciiTheme="minorEastAsia" w:hAnsiTheme="minorEastAsia"/>
                <w:szCs w:val="21"/>
              </w:rPr>
              <w:t>962</w:t>
            </w:r>
          </w:p>
        </w:tc>
      </w:tr>
      <w:tr w:rsidR="00AA7655" w:rsidRPr="00137103" w14:paraId="0A3DF99B" w14:textId="77777777" w:rsidTr="00E15B4E">
        <w:trPr>
          <w:trHeight w:val="1134"/>
        </w:trPr>
        <w:tc>
          <w:tcPr>
            <w:tcW w:w="1475" w:type="dxa"/>
            <w:vAlign w:val="center"/>
          </w:tcPr>
          <w:p w14:paraId="14938406" w14:textId="529CEF92" w:rsidR="00AA7655" w:rsidRPr="00137103" w:rsidRDefault="00107910" w:rsidP="00E8302D">
            <w:pPr>
              <w:spacing w:line="200" w:lineRule="exact"/>
              <w:rPr>
                <w:rFonts w:asciiTheme="minorEastAsia" w:hAnsiTheme="minorEastAsia"/>
                <w:szCs w:val="21"/>
              </w:rPr>
            </w:pPr>
            <w:r w:rsidRPr="003F1289">
              <w:rPr>
                <w:rFonts w:ascii="ＭＳ ゴシック" w:eastAsia="ＭＳ ゴシック" w:hAnsi="ＭＳ ゴシック" w:hint="eastAsia"/>
                <w:kern w:val="0"/>
              </w:rPr>
              <w:t>在宅の重度障害者による講演会等による広報・啓発事業</w:t>
            </w:r>
          </w:p>
        </w:tc>
        <w:tc>
          <w:tcPr>
            <w:tcW w:w="2551" w:type="dxa"/>
            <w:vAlign w:val="center"/>
          </w:tcPr>
          <w:p w14:paraId="7A3C9BF7" w14:textId="67F23922" w:rsidR="00AA7655" w:rsidRPr="00137103" w:rsidRDefault="00107910" w:rsidP="00E8302D">
            <w:pPr>
              <w:spacing w:line="200" w:lineRule="exact"/>
              <w:rPr>
                <w:rFonts w:asciiTheme="minorEastAsia" w:hAnsiTheme="minorEastAsia"/>
                <w:szCs w:val="21"/>
              </w:rPr>
            </w:pPr>
            <w:r>
              <w:rPr>
                <w:rFonts w:ascii="ＭＳ 明朝" w:eastAsia="ＭＳ 明朝" w:hAnsi="ＭＳ 明朝" w:hint="eastAsia"/>
                <w:spacing w:val="-1"/>
              </w:rPr>
              <w:t>大学・専門学校を訪問し、障害者による講演会を実施する。</w:t>
            </w:r>
          </w:p>
        </w:tc>
        <w:tc>
          <w:tcPr>
            <w:tcW w:w="972" w:type="dxa"/>
            <w:vAlign w:val="center"/>
          </w:tcPr>
          <w:p w14:paraId="02383F02" w14:textId="728CB7C4" w:rsidR="00AA7655" w:rsidRPr="00137103" w:rsidRDefault="00107910">
            <w:pPr>
              <w:rPr>
                <w:rFonts w:asciiTheme="minorEastAsia" w:hAnsiTheme="minorEastAsia" w:cs="ＭＳ Ｐゴシック"/>
                <w:szCs w:val="21"/>
              </w:rPr>
            </w:pPr>
            <w:r>
              <w:rPr>
                <w:rFonts w:asciiTheme="minorEastAsia" w:hAnsiTheme="minorEastAsia" w:cs="ＭＳ Ｐゴシック" w:hint="eastAsia"/>
                <w:szCs w:val="21"/>
              </w:rPr>
              <w:t>1</w:t>
            </w:r>
            <w:r>
              <w:rPr>
                <w:rFonts w:asciiTheme="minorEastAsia" w:hAnsiTheme="minorEastAsia" w:cs="ＭＳ Ｐゴシック"/>
                <w:szCs w:val="21"/>
              </w:rPr>
              <w:t>0/19.20</w:t>
            </w:r>
          </w:p>
        </w:tc>
        <w:tc>
          <w:tcPr>
            <w:tcW w:w="972" w:type="dxa"/>
            <w:vAlign w:val="center"/>
          </w:tcPr>
          <w:p w14:paraId="42D5CEF9" w14:textId="0980C59B" w:rsidR="00AA7655" w:rsidRPr="00137103" w:rsidRDefault="00434952">
            <w:pPr>
              <w:rPr>
                <w:rFonts w:asciiTheme="minorEastAsia" w:hAnsiTheme="minorEastAsia" w:cs="ＭＳ Ｐゴシック"/>
                <w:szCs w:val="21"/>
              </w:rPr>
            </w:pPr>
            <w:r>
              <w:rPr>
                <w:rFonts w:asciiTheme="minorEastAsia" w:hAnsiTheme="minorEastAsia" w:cs="ＭＳ Ｐゴシック" w:hint="eastAsia"/>
                <w:szCs w:val="21"/>
              </w:rPr>
              <w:t>宮城県</w:t>
            </w:r>
            <w:r w:rsidR="00107910">
              <w:rPr>
                <w:rFonts w:asciiTheme="minorEastAsia" w:hAnsiTheme="minorEastAsia" w:cs="ＭＳ Ｐゴシック" w:hint="eastAsia"/>
                <w:szCs w:val="21"/>
              </w:rPr>
              <w:t>仙台</w:t>
            </w:r>
            <w:r>
              <w:rPr>
                <w:rFonts w:asciiTheme="minorEastAsia" w:hAnsiTheme="minorEastAsia" w:cs="ＭＳ Ｐゴシック" w:hint="eastAsia"/>
                <w:szCs w:val="21"/>
              </w:rPr>
              <w:t>市</w:t>
            </w:r>
          </w:p>
        </w:tc>
        <w:tc>
          <w:tcPr>
            <w:tcW w:w="973" w:type="dxa"/>
            <w:vAlign w:val="center"/>
          </w:tcPr>
          <w:p w14:paraId="1F71F67C" w14:textId="6DF1E4D0" w:rsidR="00AA7655" w:rsidRPr="00137103" w:rsidRDefault="00107910">
            <w:pPr>
              <w:jc w:val="center"/>
              <w:rPr>
                <w:rFonts w:asciiTheme="minorEastAsia" w:hAnsiTheme="minorEastAsia" w:cs="ＭＳ Ｐゴシック"/>
                <w:szCs w:val="21"/>
              </w:rPr>
            </w:pPr>
            <w:r>
              <w:rPr>
                <w:rFonts w:asciiTheme="minorEastAsia" w:hAnsiTheme="minorEastAsia" w:cs="ＭＳ Ｐゴシック" w:hint="eastAsia"/>
                <w:szCs w:val="21"/>
              </w:rPr>
              <w:t>1</w:t>
            </w:r>
            <w:r>
              <w:rPr>
                <w:rFonts w:asciiTheme="minorEastAsia" w:hAnsiTheme="minorEastAsia" w:cs="ＭＳ Ｐゴシック"/>
                <w:szCs w:val="21"/>
              </w:rPr>
              <w:t>4</w:t>
            </w:r>
            <w:r>
              <w:rPr>
                <w:rFonts w:asciiTheme="minorEastAsia" w:hAnsiTheme="minorEastAsia" w:cs="ＭＳ Ｐゴシック" w:hint="eastAsia"/>
                <w:szCs w:val="21"/>
              </w:rPr>
              <w:t>人</w:t>
            </w:r>
          </w:p>
        </w:tc>
        <w:tc>
          <w:tcPr>
            <w:tcW w:w="972" w:type="dxa"/>
            <w:vAlign w:val="center"/>
          </w:tcPr>
          <w:p w14:paraId="7209BD39" w14:textId="503C5B16" w:rsidR="00AA7655" w:rsidRPr="00137103" w:rsidRDefault="00107910" w:rsidP="00107910">
            <w:pPr>
              <w:wordWrap w:val="0"/>
              <w:spacing w:line="238" w:lineRule="exact"/>
              <w:rPr>
                <w:rFonts w:asciiTheme="minorEastAsia" w:hAnsiTheme="minorEastAsia" w:cs="ＭＳ Ｐゴシック"/>
                <w:szCs w:val="21"/>
              </w:rPr>
            </w:pPr>
            <w:r>
              <w:rPr>
                <w:rFonts w:ascii="ＭＳ 明朝" w:eastAsia="ＭＳ 明朝" w:hAnsi="ＭＳ 明朝" w:hint="eastAsia"/>
                <w:spacing w:val="-1"/>
              </w:rPr>
              <w:t>障害者支援事業に関心のある一般市民</w:t>
            </w:r>
          </w:p>
        </w:tc>
        <w:tc>
          <w:tcPr>
            <w:tcW w:w="972" w:type="dxa"/>
            <w:vAlign w:val="center"/>
          </w:tcPr>
          <w:p w14:paraId="7AAD2D2A" w14:textId="3C90E13C" w:rsidR="00AA7655" w:rsidRPr="00137103" w:rsidRDefault="00107910" w:rsidP="00E8302D">
            <w:pPr>
              <w:spacing w:line="200" w:lineRule="exact"/>
              <w:rPr>
                <w:rFonts w:asciiTheme="minorEastAsia" w:hAnsiTheme="minorEastAsia"/>
                <w:szCs w:val="21"/>
              </w:rPr>
            </w:pPr>
            <w:r>
              <w:rPr>
                <w:rFonts w:asciiTheme="minorEastAsia" w:hAnsiTheme="minorEastAsia" w:hint="eastAsia"/>
                <w:szCs w:val="21"/>
              </w:rPr>
              <w:t>9</w:t>
            </w:r>
            <w:r>
              <w:rPr>
                <w:rFonts w:asciiTheme="minorEastAsia" w:hAnsiTheme="minorEastAsia"/>
                <w:szCs w:val="21"/>
              </w:rPr>
              <w:t>4</w:t>
            </w:r>
            <w:r>
              <w:rPr>
                <w:rFonts w:asciiTheme="minorEastAsia" w:hAnsiTheme="minorEastAsia" w:hint="eastAsia"/>
                <w:szCs w:val="21"/>
              </w:rPr>
              <w:t>人</w:t>
            </w:r>
          </w:p>
        </w:tc>
        <w:tc>
          <w:tcPr>
            <w:tcW w:w="973" w:type="dxa"/>
            <w:vAlign w:val="center"/>
          </w:tcPr>
          <w:p w14:paraId="60AA8F07" w14:textId="35E3DDAE" w:rsidR="00AA7655" w:rsidRPr="00137103" w:rsidRDefault="009063AA" w:rsidP="00E8302D">
            <w:pPr>
              <w:spacing w:line="200" w:lineRule="exact"/>
              <w:rPr>
                <w:rFonts w:asciiTheme="minorEastAsia" w:hAnsiTheme="minorEastAsia"/>
                <w:szCs w:val="21"/>
              </w:rPr>
            </w:pPr>
            <w:r>
              <w:rPr>
                <w:rFonts w:asciiTheme="minorEastAsia" w:hAnsiTheme="minorEastAsia" w:hint="eastAsia"/>
                <w:szCs w:val="21"/>
              </w:rPr>
              <w:t>7</w:t>
            </w:r>
            <w:r>
              <w:rPr>
                <w:rFonts w:asciiTheme="minorEastAsia" w:hAnsiTheme="minorEastAsia"/>
                <w:szCs w:val="21"/>
              </w:rPr>
              <w:t>36</w:t>
            </w:r>
          </w:p>
        </w:tc>
      </w:tr>
      <w:tr w:rsidR="00107910" w:rsidRPr="00137103" w14:paraId="58BD9640" w14:textId="77777777" w:rsidTr="00DC6DCD">
        <w:trPr>
          <w:trHeight w:val="1134"/>
        </w:trPr>
        <w:tc>
          <w:tcPr>
            <w:tcW w:w="1475" w:type="dxa"/>
          </w:tcPr>
          <w:p w14:paraId="069D5EAB" w14:textId="2626E769" w:rsidR="00107910" w:rsidRPr="00137103" w:rsidRDefault="00107910" w:rsidP="00107910">
            <w:pPr>
              <w:spacing w:line="200" w:lineRule="exact"/>
              <w:rPr>
                <w:rFonts w:asciiTheme="minorEastAsia" w:hAnsiTheme="minorEastAsia"/>
                <w:szCs w:val="21"/>
              </w:rPr>
            </w:pPr>
            <w:r w:rsidRPr="00804993">
              <w:rPr>
                <w:rFonts w:ascii="ＭＳ ゴシック" w:eastAsia="ＭＳ ゴシック" w:hAnsi="ＭＳ ゴシック" w:hint="eastAsia"/>
                <w:kern w:val="0"/>
              </w:rPr>
              <w:t>在宅の重度障害者の支援者</w:t>
            </w:r>
            <w:r>
              <w:rPr>
                <w:rFonts w:ascii="ＭＳ ゴシック" w:eastAsia="ＭＳ ゴシック" w:hAnsi="ＭＳ ゴシック" w:hint="eastAsia"/>
                <w:kern w:val="0"/>
              </w:rPr>
              <w:t>養成・派遣</w:t>
            </w:r>
            <w:r w:rsidRPr="00804993">
              <w:rPr>
                <w:rFonts w:ascii="ＭＳ ゴシック" w:eastAsia="ＭＳ ゴシック" w:hAnsi="ＭＳ ゴシック" w:hint="eastAsia"/>
                <w:kern w:val="0"/>
              </w:rPr>
              <w:t>事業</w:t>
            </w:r>
          </w:p>
        </w:tc>
        <w:tc>
          <w:tcPr>
            <w:tcW w:w="2551" w:type="dxa"/>
            <w:vAlign w:val="center"/>
          </w:tcPr>
          <w:p w14:paraId="5E4571CE" w14:textId="2BC025D4" w:rsidR="00107910" w:rsidRPr="00137103" w:rsidRDefault="00107910" w:rsidP="00107910">
            <w:pPr>
              <w:spacing w:line="200" w:lineRule="exact"/>
              <w:rPr>
                <w:rFonts w:asciiTheme="minorEastAsia" w:hAnsiTheme="minorEastAsia"/>
                <w:szCs w:val="21"/>
              </w:rPr>
            </w:pPr>
            <w:r w:rsidRPr="00E5693F">
              <w:rPr>
                <w:rFonts w:ascii="ＭＳ 明朝" w:eastAsia="ＭＳ 明朝" w:hAnsi="ＭＳ 明朝" w:hint="eastAsia"/>
                <w:spacing w:val="-1"/>
                <w:sz w:val="16"/>
                <w:szCs w:val="16"/>
              </w:rPr>
              <w:t>重度訪問介護当時者とその家族へ支援者（コーディネーター。介護者のシフトの調整やコミュニケーションの調整を行う）を育成し派遣する。</w:t>
            </w:r>
          </w:p>
        </w:tc>
        <w:tc>
          <w:tcPr>
            <w:tcW w:w="972" w:type="dxa"/>
            <w:vAlign w:val="center"/>
          </w:tcPr>
          <w:p w14:paraId="292BC1B5" w14:textId="21D5E747" w:rsidR="00107910" w:rsidRPr="00137103" w:rsidRDefault="00107910" w:rsidP="00107910">
            <w:pPr>
              <w:rPr>
                <w:rFonts w:asciiTheme="minorEastAsia" w:hAnsiTheme="minorEastAsia" w:cs="ＭＳ Ｐゴシック"/>
                <w:szCs w:val="21"/>
              </w:rPr>
            </w:pPr>
            <w:r w:rsidRPr="00E5693F">
              <w:rPr>
                <w:rFonts w:ascii="ＭＳ 明朝" w:eastAsia="ＭＳ 明朝" w:hAnsi="ＭＳ 明朝" w:hint="eastAsia"/>
                <w:spacing w:val="-1"/>
              </w:rPr>
              <w:t>通年、</w:t>
            </w:r>
            <w:r>
              <w:rPr>
                <w:rFonts w:ascii="ＭＳ 明朝" w:eastAsia="ＭＳ 明朝" w:hAnsi="ＭＳ 明朝" w:hint="eastAsia"/>
                <w:spacing w:val="-1"/>
              </w:rPr>
              <w:t>月</w:t>
            </w:r>
            <w:r w:rsidRPr="00E5693F">
              <w:rPr>
                <w:rFonts w:ascii="ＭＳ 明朝" w:eastAsia="ＭＳ 明朝" w:hAnsi="ＭＳ 明朝" w:hint="eastAsia"/>
                <w:spacing w:val="-1"/>
              </w:rPr>
              <w:t>に</w:t>
            </w:r>
            <w:r>
              <w:rPr>
                <w:rFonts w:ascii="ＭＳ 明朝" w:eastAsia="ＭＳ 明朝" w:hAnsi="ＭＳ 明朝" w:hint="eastAsia"/>
                <w:spacing w:val="-1"/>
              </w:rPr>
              <w:t>1</w:t>
            </w:r>
            <w:r>
              <w:rPr>
                <w:rFonts w:ascii="ＭＳ 明朝" w:eastAsia="ＭＳ 明朝" w:hAnsi="ＭＳ 明朝"/>
                <w:spacing w:val="-1"/>
              </w:rPr>
              <w:t>~</w:t>
            </w:r>
            <w:r>
              <w:rPr>
                <w:rFonts w:ascii="ＭＳ 明朝" w:eastAsia="ＭＳ 明朝" w:hAnsi="ＭＳ 明朝" w:hint="eastAsia"/>
                <w:spacing w:val="-1"/>
              </w:rPr>
              <w:t>2</w:t>
            </w:r>
            <w:r w:rsidRPr="00E5693F">
              <w:rPr>
                <w:rFonts w:ascii="ＭＳ 明朝" w:eastAsia="ＭＳ 明朝" w:hAnsi="ＭＳ 明朝" w:hint="eastAsia"/>
                <w:spacing w:val="-1"/>
              </w:rPr>
              <w:t>回</w:t>
            </w:r>
          </w:p>
        </w:tc>
        <w:tc>
          <w:tcPr>
            <w:tcW w:w="972" w:type="dxa"/>
            <w:vAlign w:val="center"/>
          </w:tcPr>
          <w:p w14:paraId="0EB2F661" w14:textId="3973B189" w:rsidR="00107910" w:rsidRPr="00137103" w:rsidRDefault="00434952" w:rsidP="00107910">
            <w:pPr>
              <w:rPr>
                <w:rFonts w:asciiTheme="minorEastAsia" w:hAnsiTheme="minorEastAsia" w:cs="ＭＳ Ｐゴシック"/>
                <w:szCs w:val="21"/>
              </w:rPr>
            </w:pPr>
            <w:r>
              <w:rPr>
                <w:rFonts w:asciiTheme="minorEastAsia" w:hAnsiTheme="minorEastAsia" w:cs="ＭＳ Ｐゴシック" w:hint="eastAsia"/>
                <w:szCs w:val="21"/>
              </w:rPr>
              <w:t>宮城</w:t>
            </w:r>
            <w:r w:rsidR="00107910">
              <w:rPr>
                <w:rFonts w:asciiTheme="minorEastAsia" w:hAnsiTheme="minorEastAsia" w:cs="ＭＳ Ｐゴシック" w:hint="eastAsia"/>
                <w:szCs w:val="21"/>
              </w:rPr>
              <w:t>・岐阜・都内</w:t>
            </w:r>
          </w:p>
        </w:tc>
        <w:tc>
          <w:tcPr>
            <w:tcW w:w="973" w:type="dxa"/>
            <w:vAlign w:val="center"/>
          </w:tcPr>
          <w:p w14:paraId="02A28E81" w14:textId="1D0CBD01" w:rsidR="00107910" w:rsidRPr="00137103" w:rsidRDefault="00107910" w:rsidP="00107910">
            <w:pPr>
              <w:jc w:val="center"/>
              <w:rPr>
                <w:rFonts w:asciiTheme="minorEastAsia" w:hAnsiTheme="minorEastAsia" w:cs="ＭＳ Ｐゴシック"/>
                <w:szCs w:val="21"/>
              </w:rPr>
            </w:pPr>
            <w:r>
              <w:rPr>
                <w:rFonts w:asciiTheme="minorEastAsia" w:hAnsiTheme="minorEastAsia" w:cs="ＭＳ Ｐゴシック" w:hint="eastAsia"/>
                <w:szCs w:val="21"/>
              </w:rPr>
              <w:t>3人</w:t>
            </w:r>
          </w:p>
        </w:tc>
        <w:tc>
          <w:tcPr>
            <w:tcW w:w="972" w:type="dxa"/>
            <w:vAlign w:val="center"/>
          </w:tcPr>
          <w:p w14:paraId="3141A53C" w14:textId="6D917F4F" w:rsidR="00107910" w:rsidRPr="00137103" w:rsidRDefault="00107910" w:rsidP="00107910">
            <w:pPr>
              <w:wordWrap w:val="0"/>
              <w:spacing w:line="238" w:lineRule="exact"/>
              <w:rPr>
                <w:rFonts w:asciiTheme="minorEastAsia" w:hAnsiTheme="minorEastAsia" w:cs="ＭＳ Ｐゴシック"/>
                <w:szCs w:val="21"/>
              </w:rPr>
            </w:pPr>
            <w:r>
              <w:rPr>
                <w:rFonts w:ascii="ＭＳ 明朝" w:eastAsia="ＭＳ 明朝" w:hAnsi="ＭＳ 明朝" w:hint="eastAsia"/>
                <w:spacing w:val="-1"/>
              </w:rPr>
              <w:t>重度訪問介護利用者</w:t>
            </w:r>
            <w:r w:rsidR="00D50CF5">
              <w:rPr>
                <w:rFonts w:ascii="ＭＳ 明朝" w:eastAsia="ＭＳ 明朝" w:hAnsi="ＭＳ 明朝" w:hint="eastAsia"/>
                <w:spacing w:val="-1"/>
              </w:rPr>
              <w:t>とその介護者と家族</w:t>
            </w:r>
          </w:p>
        </w:tc>
        <w:tc>
          <w:tcPr>
            <w:tcW w:w="972" w:type="dxa"/>
            <w:vAlign w:val="center"/>
          </w:tcPr>
          <w:p w14:paraId="3E6CB562" w14:textId="2797949B" w:rsidR="00107910" w:rsidRPr="00137103" w:rsidRDefault="00D50CF5" w:rsidP="00107910">
            <w:pPr>
              <w:spacing w:line="200" w:lineRule="exact"/>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7</w:t>
            </w:r>
            <w:r w:rsidR="00107910">
              <w:rPr>
                <w:rFonts w:asciiTheme="minorEastAsia" w:hAnsiTheme="minorEastAsia" w:hint="eastAsia"/>
                <w:szCs w:val="21"/>
              </w:rPr>
              <w:t>人</w:t>
            </w:r>
          </w:p>
        </w:tc>
        <w:tc>
          <w:tcPr>
            <w:tcW w:w="973" w:type="dxa"/>
            <w:vAlign w:val="center"/>
          </w:tcPr>
          <w:p w14:paraId="6B773F20" w14:textId="5A4CF6EA" w:rsidR="00107910" w:rsidRPr="00137103" w:rsidRDefault="00434952" w:rsidP="00107910">
            <w:pPr>
              <w:spacing w:line="200" w:lineRule="exact"/>
              <w:rPr>
                <w:rFonts w:asciiTheme="minorEastAsia" w:hAnsiTheme="minorEastAsia"/>
                <w:szCs w:val="21"/>
              </w:rPr>
            </w:pPr>
            <w:r>
              <w:rPr>
                <w:rFonts w:asciiTheme="minorEastAsia" w:hAnsiTheme="minorEastAsia" w:hint="eastAsia"/>
                <w:szCs w:val="21"/>
              </w:rPr>
              <w:t>9</w:t>
            </w:r>
            <w:r>
              <w:rPr>
                <w:rFonts w:asciiTheme="minorEastAsia" w:hAnsiTheme="minorEastAsia"/>
                <w:szCs w:val="21"/>
              </w:rPr>
              <w:t>24</w:t>
            </w:r>
          </w:p>
        </w:tc>
      </w:tr>
    </w:tbl>
    <w:p w14:paraId="7C39F72E" w14:textId="77777777" w:rsidR="00375302" w:rsidRPr="00137103" w:rsidRDefault="00375302">
      <w:pPr>
        <w:rPr>
          <w:rFonts w:asciiTheme="minorEastAsia" w:hAnsiTheme="minorEastAsia"/>
          <w:szCs w:val="21"/>
        </w:rPr>
      </w:pPr>
    </w:p>
    <w:p w14:paraId="56CC890F" w14:textId="77777777" w:rsidR="00137103" w:rsidRDefault="00137103"/>
    <w:p w14:paraId="7FB2ED45" w14:textId="4F16CB6D" w:rsidR="00E15B4E" w:rsidRDefault="00E15B4E" w:rsidP="00E15B4E">
      <w:r>
        <w:rPr>
          <w:rFonts w:hint="eastAsia"/>
        </w:rPr>
        <w:t>（２）その他の事業</w:t>
      </w:r>
      <w:r w:rsidR="001B6FD4">
        <w:rPr>
          <w:rFonts w:hint="eastAsia"/>
        </w:rPr>
        <w:t xml:space="preserve">　</w:t>
      </w:r>
      <w:r w:rsidR="006336E9">
        <w:rPr>
          <w:rFonts w:hint="eastAsia"/>
        </w:rPr>
        <w:t xml:space="preserve">　　　　　　　　　　　　　　　　　　　</w:t>
      </w:r>
      <w:r w:rsidR="001B6FD4" w:rsidRPr="001B6FD4">
        <w:rPr>
          <w:rFonts w:hint="eastAsia"/>
        </w:rPr>
        <w:t>（事業費の総費用【</w:t>
      </w:r>
      <w:r w:rsidR="00604B96">
        <w:rPr>
          <w:rFonts w:hint="eastAsia"/>
        </w:rPr>
        <w:t xml:space="preserve">　　　　</w:t>
      </w:r>
      <w:r w:rsidR="00434952">
        <w:rPr>
          <w:rFonts w:hint="eastAsia"/>
        </w:rPr>
        <w:t>0</w:t>
      </w:r>
      <w:r w:rsidR="001B6FD4" w:rsidRPr="001B6FD4">
        <w:rPr>
          <w:rFonts w:hint="eastAsia"/>
        </w:rPr>
        <w:t>】千円）</w:t>
      </w:r>
    </w:p>
    <w:tbl>
      <w:tblPr>
        <w:tblStyle w:val="a7"/>
        <w:tblW w:w="0" w:type="auto"/>
        <w:tblCellMar>
          <w:left w:w="57" w:type="dxa"/>
          <w:right w:w="57" w:type="dxa"/>
        </w:tblCellMar>
        <w:tblLook w:val="04A0" w:firstRow="1" w:lastRow="0" w:firstColumn="1" w:lastColumn="0" w:noHBand="0" w:noVBand="1"/>
      </w:tblPr>
      <w:tblGrid>
        <w:gridCol w:w="1475"/>
        <w:gridCol w:w="4479"/>
        <w:gridCol w:w="972"/>
        <w:gridCol w:w="972"/>
        <w:gridCol w:w="973"/>
        <w:gridCol w:w="973"/>
      </w:tblGrid>
      <w:tr w:rsidR="00E15B4E" w14:paraId="6D34F273" w14:textId="77777777" w:rsidTr="00E15B4E">
        <w:tc>
          <w:tcPr>
            <w:tcW w:w="1475" w:type="dxa"/>
            <w:vAlign w:val="center"/>
          </w:tcPr>
          <w:p w14:paraId="0E4574B1" w14:textId="77777777" w:rsidR="00E15B4E" w:rsidRDefault="00E15B4E" w:rsidP="00804B64">
            <w:pPr>
              <w:spacing w:line="200" w:lineRule="exact"/>
              <w:jc w:val="center"/>
            </w:pPr>
            <w:r>
              <w:rPr>
                <w:rFonts w:hint="eastAsia"/>
              </w:rPr>
              <w:t>定款に記載</w:t>
            </w:r>
          </w:p>
          <w:p w14:paraId="199A7143" w14:textId="77777777" w:rsidR="00E15B4E" w:rsidRDefault="00E15B4E" w:rsidP="00804B64">
            <w:pPr>
              <w:spacing w:line="200" w:lineRule="exact"/>
              <w:jc w:val="center"/>
            </w:pPr>
            <w:r>
              <w:rPr>
                <w:rFonts w:hint="eastAsia"/>
              </w:rPr>
              <w:t>された</w:t>
            </w:r>
          </w:p>
          <w:p w14:paraId="54F7CB57" w14:textId="77777777" w:rsidR="00E15B4E" w:rsidRDefault="00E15B4E" w:rsidP="00804B64">
            <w:pPr>
              <w:spacing w:line="200" w:lineRule="exact"/>
              <w:jc w:val="center"/>
            </w:pPr>
            <w:r>
              <w:rPr>
                <w:rFonts w:hint="eastAsia"/>
              </w:rPr>
              <w:t>事業名</w:t>
            </w:r>
          </w:p>
        </w:tc>
        <w:tc>
          <w:tcPr>
            <w:tcW w:w="4479" w:type="dxa"/>
            <w:vAlign w:val="center"/>
          </w:tcPr>
          <w:p w14:paraId="4140A4B1" w14:textId="77777777" w:rsidR="00E15B4E" w:rsidRDefault="00E15B4E" w:rsidP="00804B64">
            <w:pPr>
              <w:spacing w:line="200" w:lineRule="exact"/>
              <w:jc w:val="center"/>
            </w:pPr>
            <w:r>
              <w:rPr>
                <w:rFonts w:hint="eastAsia"/>
              </w:rPr>
              <w:t>事業内容</w:t>
            </w:r>
          </w:p>
        </w:tc>
        <w:tc>
          <w:tcPr>
            <w:tcW w:w="972" w:type="dxa"/>
            <w:vAlign w:val="center"/>
          </w:tcPr>
          <w:p w14:paraId="67FAFD34" w14:textId="77777777" w:rsidR="00E15B4E" w:rsidRDefault="00E15B4E" w:rsidP="00804B64">
            <w:pPr>
              <w:spacing w:line="200" w:lineRule="exact"/>
              <w:jc w:val="center"/>
            </w:pPr>
            <w:r>
              <w:rPr>
                <w:rFonts w:hint="eastAsia"/>
              </w:rPr>
              <w:t>日時</w:t>
            </w:r>
          </w:p>
        </w:tc>
        <w:tc>
          <w:tcPr>
            <w:tcW w:w="972" w:type="dxa"/>
            <w:vAlign w:val="center"/>
          </w:tcPr>
          <w:p w14:paraId="22D0AB1B" w14:textId="77777777" w:rsidR="00E15B4E" w:rsidRDefault="00E15B4E" w:rsidP="00804B64">
            <w:pPr>
              <w:spacing w:line="200" w:lineRule="exact"/>
              <w:jc w:val="center"/>
            </w:pPr>
            <w:r>
              <w:rPr>
                <w:rFonts w:hint="eastAsia"/>
              </w:rPr>
              <w:t>場所</w:t>
            </w:r>
          </w:p>
        </w:tc>
        <w:tc>
          <w:tcPr>
            <w:tcW w:w="973" w:type="dxa"/>
            <w:vAlign w:val="center"/>
          </w:tcPr>
          <w:p w14:paraId="3A40DDE9" w14:textId="77777777" w:rsidR="00E15B4E" w:rsidRDefault="00E15B4E" w:rsidP="00804B64">
            <w:pPr>
              <w:spacing w:line="200" w:lineRule="exact"/>
              <w:jc w:val="center"/>
            </w:pPr>
            <w:r>
              <w:rPr>
                <w:rFonts w:hint="eastAsia"/>
              </w:rPr>
              <w:t>従事者</w:t>
            </w:r>
          </w:p>
          <w:p w14:paraId="658E08D6" w14:textId="77777777" w:rsidR="00E15B4E" w:rsidRDefault="00E15B4E" w:rsidP="00804B64">
            <w:pPr>
              <w:spacing w:line="200" w:lineRule="exact"/>
              <w:jc w:val="center"/>
            </w:pPr>
            <w:r>
              <w:rPr>
                <w:rFonts w:hint="eastAsia"/>
              </w:rPr>
              <w:t>人数</w:t>
            </w:r>
          </w:p>
        </w:tc>
        <w:tc>
          <w:tcPr>
            <w:tcW w:w="973" w:type="dxa"/>
            <w:vAlign w:val="center"/>
          </w:tcPr>
          <w:p w14:paraId="14F5E7BD" w14:textId="77777777" w:rsidR="00E15B4E" w:rsidRDefault="00E15B4E" w:rsidP="00804B64">
            <w:pPr>
              <w:spacing w:line="200" w:lineRule="exact"/>
              <w:jc w:val="center"/>
            </w:pPr>
            <w:r>
              <w:rPr>
                <w:rFonts w:hint="eastAsia"/>
              </w:rPr>
              <w:t>事業費</w:t>
            </w:r>
          </w:p>
          <w:p w14:paraId="38C80A03" w14:textId="77777777" w:rsidR="00E15B4E" w:rsidRDefault="00E15B4E" w:rsidP="00804B64">
            <w:pPr>
              <w:spacing w:line="200" w:lineRule="exact"/>
              <w:jc w:val="center"/>
            </w:pPr>
            <w:r>
              <w:rPr>
                <w:rFonts w:hint="eastAsia"/>
              </w:rPr>
              <w:t>（千円）</w:t>
            </w:r>
          </w:p>
        </w:tc>
      </w:tr>
      <w:tr w:rsidR="00137103" w14:paraId="4A4A3B4C" w14:textId="77777777" w:rsidTr="00194852">
        <w:trPr>
          <w:trHeight w:val="1134"/>
        </w:trPr>
        <w:tc>
          <w:tcPr>
            <w:tcW w:w="1475" w:type="dxa"/>
          </w:tcPr>
          <w:p w14:paraId="23460C0E" w14:textId="77777777" w:rsidR="00137103" w:rsidRPr="00137103" w:rsidRDefault="00137103" w:rsidP="00E608CC">
            <w:pPr>
              <w:rPr>
                <w:rFonts w:asciiTheme="minorEastAsia" w:hAnsiTheme="minorEastAsia"/>
              </w:rPr>
            </w:pPr>
          </w:p>
        </w:tc>
        <w:tc>
          <w:tcPr>
            <w:tcW w:w="4479" w:type="dxa"/>
          </w:tcPr>
          <w:p w14:paraId="51494CAD" w14:textId="77777777" w:rsidR="00137103" w:rsidRPr="00137103" w:rsidRDefault="00137103" w:rsidP="00E608CC">
            <w:pPr>
              <w:rPr>
                <w:rFonts w:asciiTheme="minorEastAsia" w:hAnsiTheme="minorEastAsia"/>
              </w:rPr>
            </w:pPr>
          </w:p>
        </w:tc>
        <w:tc>
          <w:tcPr>
            <w:tcW w:w="972" w:type="dxa"/>
            <w:vAlign w:val="center"/>
          </w:tcPr>
          <w:p w14:paraId="040F6FA7" w14:textId="77777777" w:rsidR="00137103" w:rsidRPr="00137103" w:rsidRDefault="00137103">
            <w:pPr>
              <w:rPr>
                <w:rFonts w:asciiTheme="minorEastAsia" w:hAnsiTheme="minorEastAsia" w:cs="ＭＳ Ｐゴシック"/>
                <w:szCs w:val="21"/>
              </w:rPr>
            </w:pPr>
          </w:p>
        </w:tc>
        <w:tc>
          <w:tcPr>
            <w:tcW w:w="972" w:type="dxa"/>
            <w:vAlign w:val="center"/>
          </w:tcPr>
          <w:p w14:paraId="5F3B153C" w14:textId="77777777" w:rsidR="00137103" w:rsidRPr="00137103" w:rsidRDefault="00137103">
            <w:pPr>
              <w:jc w:val="center"/>
              <w:rPr>
                <w:rFonts w:asciiTheme="minorEastAsia" w:hAnsiTheme="minorEastAsia" w:cs="ＭＳ Ｐゴシック"/>
                <w:szCs w:val="21"/>
              </w:rPr>
            </w:pPr>
          </w:p>
        </w:tc>
        <w:tc>
          <w:tcPr>
            <w:tcW w:w="973" w:type="dxa"/>
          </w:tcPr>
          <w:p w14:paraId="78AA8825" w14:textId="77777777" w:rsidR="00137103" w:rsidRPr="00137103" w:rsidRDefault="00137103" w:rsidP="009C4E48">
            <w:pPr>
              <w:rPr>
                <w:rFonts w:asciiTheme="minorEastAsia" w:hAnsiTheme="minorEastAsia"/>
              </w:rPr>
            </w:pPr>
          </w:p>
        </w:tc>
        <w:tc>
          <w:tcPr>
            <w:tcW w:w="973" w:type="dxa"/>
          </w:tcPr>
          <w:p w14:paraId="4135DC1E" w14:textId="77777777" w:rsidR="00137103" w:rsidRPr="00137103" w:rsidRDefault="00137103" w:rsidP="009C4E48">
            <w:pPr>
              <w:rPr>
                <w:rFonts w:asciiTheme="minorEastAsia" w:hAnsiTheme="minorEastAsia"/>
              </w:rPr>
            </w:pPr>
          </w:p>
        </w:tc>
      </w:tr>
      <w:tr w:rsidR="00137103" w14:paraId="0F07079A" w14:textId="77777777" w:rsidTr="00194852">
        <w:trPr>
          <w:trHeight w:val="1134"/>
        </w:trPr>
        <w:tc>
          <w:tcPr>
            <w:tcW w:w="1475" w:type="dxa"/>
          </w:tcPr>
          <w:p w14:paraId="1CD1A8A1" w14:textId="77777777" w:rsidR="00137103" w:rsidRPr="00137103" w:rsidRDefault="00137103" w:rsidP="00E608CC">
            <w:pPr>
              <w:rPr>
                <w:rFonts w:asciiTheme="minorEastAsia" w:hAnsiTheme="minorEastAsia"/>
              </w:rPr>
            </w:pPr>
          </w:p>
        </w:tc>
        <w:tc>
          <w:tcPr>
            <w:tcW w:w="4479" w:type="dxa"/>
          </w:tcPr>
          <w:p w14:paraId="323EF00C" w14:textId="77777777" w:rsidR="00137103" w:rsidRPr="00137103" w:rsidRDefault="00137103" w:rsidP="00E608CC">
            <w:pPr>
              <w:rPr>
                <w:rFonts w:asciiTheme="minorEastAsia" w:hAnsiTheme="minorEastAsia"/>
              </w:rPr>
            </w:pPr>
          </w:p>
        </w:tc>
        <w:tc>
          <w:tcPr>
            <w:tcW w:w="972" w:type="dxa"/>
            <w:vAlign w:val="center"/>
          </w:tcPr>
          <w:p w14:paraId="338BC1BE" w14:textId="77777777" w:rsidR="00137103" w:rsidRPr="00137103" w:rsidRDefault="00137103">
            <w:pPr>
              <w:rPr>
                <w:rFonts w:asciiTheme="minorEastAsia" w:hAnsiTheme="minorEastAsia" w:cs="ＭＳ Ｐゴシック"/>
                <w:szCs w:val="21"/>
              </w:rPr>
            </w:pPr>
          </w:p>
        </w:tc>
        <w:tc>
          <w:tcPr>
            <w:tcW w:w="972" w:type="dxa"/>
            <w:vAlign w:val="center"/>
          </w:tcPr>
          <w:p w14:paraId="13947782" w14:textId="77777777" w:rsidR="00137103" w:rsidRPr="00137103" w:rsidRDefault="00137103">
            <w:pPr>
              <w:jc w:val="center"/>
              <w:rPr>
                <w:rFonts w:asciiTheme="minorEastAsia" w:hAnsiTheme="minorEastAsia" w:cs="ＭＳ Ｐゴシック"/>
                <w:szCs w:val="21"/>
              </w:rPr>
            </w:pPr>
          </w:p>
        </w:tc>
        <w:tc>
          <w:tcPr>
            <w:tcW w:w="973" w:type="dxa"/>
          </w:tcPr>
          <w:p w14:paraId="41B975C4" w14:textId="77777777" w:rsidR="00137103" w:rsidRPr="00137103" w:rsidRDefault="00137103" w:rsidP="009C4E48">
            <w:pPr>
              <w:rPr>
                <w:rFonts w:asciiTheme="minorEastAsia" w:hAnsiTheme="minorEastAsia"/>
              </w:rPr>
            </w:pPr>
          </w:p>
        </w:tc>
        <w:tc>
          <w:tcPr>
            <w:tcW w:w="973" w:type="dxa"/>
          </w:tcPr>
          <w:p w14:paraId="02E7BB3F" w14:textId="77777777" w:rsidR="00137103" w:rsidRPr="00137103" w:rsidRDefault="00137103" w:rsidP="009C4E48">
            <w:pPr>
              <w:rPr>
                <w:rFonts w:asciiTheme="minorEastAsia" w:hAnsiTheme="minorEastAsia"/>
              </w:rPr>
            </w:pPr>
          </w:p>
        </w:tc>
      </w:tr>
    </w:tbl>
    <w:p w14:paraId="1BBB5CC4" w14:textId="77777777" w:rsidR="00E15B4E" w:rsidRDefault="00E15B4E"/>
    <w:sectPr w:rsidR="00E15B4E" w:rsidSect="00375302">
      <w:headerReference w:type="first" r:id="rId7"/>
      <w:pgSz w:w="11906" w:h="16838"/>
      <w:pgMar w:top="1440" w:right="1080" w:bottom="1440" w:left="1080" w:header="851" w:footer="992" w:gutter="0"/>
      <w:pgBorders w:offsetFrom="page">
        <w:top w:val="single" w:sz="4" w:space="24" w:color="auto"/>
        <w:left w:val="single" w:sz="4" w:space="24" w:color="auto"/>
        <w:bottom w:val="single" w:sz="4" w:space="24" w:color="auto"/>
        <w:right w:val="single" w:sz="4" w:space="24" w:color="auto"/>
      </w:pgBorders>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015DB" w14:textId="77777777" w:rsidR="007764B1" w:rsidRDefault="007764B1" w:rsidP="00375302">
      <w:r>
        <w:separator/>
      </w:r>
    </w:p>
  </w:endnote>
  <w:endnote w:type="continuationSeparator" w:id="0">
    <w:p w14:paraId="3460E22E" w14:textId="77777777" w:rsidR="007764B1" w:rsidRDefault="007764B1" w:rsidP="0037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CBEC0" w14:textId="77777777" w:rsidR="007764B1" w:rsidRDefault="007764B1" w:rsidP="00375302">
      <w:r>
        <w:separator/>
      </w:r>
    </w:p>
  </w:footnote>
  <w:footnote w:type="continuationSeparator" w:id="0">
    <w:p w14:paraId="3C761E0A" w14:textId="77777777" w:rsidR="007764B1" w:rsidRDefault="007764B1" w:rsidP="00375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A8C26" w14:textId="77777777" w:rsidR="00375302" w:rsidRDefault="00375302">
    <w:pPr>
      <w:pStyle w:val="a3"/>
    </w:pPr>
    <w:r>
      <w:rPr>
        <w:rFonts w:hint="eastAsia"/>
        <w:noProof/>
      </w:rPr>
      <mc:AlternateContent>
        <mc:Choice Requires="wps">
          <w:drawing>
            <wp:anchor distT="0" distB="0" distL="114300" distR="114300" simplePos="0" relativeHeight="251659264" behindDoc="0" locked="0" layoutInCell="1" allowOverlap="1" wp14:anchorId="45712E2B" wp14:editId="22050CB4">
              <wp:simplePos x="0" y="0"/>
              <wp:positionH relativeFrom="column">
                <wp:posOffset>4556760</wp:posOffset>
              </wp:positionH>
              <wp:positionV relativeFrom="paragraph">
                <wp:posOffset>116205</wp:posOffset>
              </wp:positionV>
              <wp:extent cx="1784350" cy="387350"/>
              <wp:effectExtent l="0" t="0" r="25400" b="12700"/>
              <wp:wrapNone/>
              <wp:docPr id="2" name="テキスト ボックス 2"/>
              <wp:cNvGraphicFramePr/>
              <a:graphic xmlns:a="http://schemas.openxmlformats.org/drawingml/2006/main">
                <a:graphicData uri="http://schemas.microsoft.com/office/word/2010/wordprocessingShape">
                  <wps:wsp>
                    <wps:cNvSpPr txBox="1"/>
                    <wps:spPr>
                      <a:xfrm>
                        <a:off x="0" y="0"/>
                        <a:ext cx="1784350" cy="387350"/>
                      </a:xfrm>
                      <a:prstGeom prst="rect">
                        <a:avLst/>
                      </a:prstGeom>
                      <a:solidFill>
                        <a:sysClr val="window" lastClr="FFFFFF"/>
                      </a:solidFill>
                      <a:ln w="6350">
                        <a:solidFill>
                          <a:prstClr val="black"/>
                        </a:solidFill>
                      </a:ln>
                      <a:effectLst/>
                    </wps:spPr>
                    <wps:txbx>
                      <w:txbxContent>
                        <w:p w14:paraId="45FF2B62" w14:textId="77777777" w:rsidR="00375302" w:rsidRPr="003A53B6" w:rsidRDefault="00D37C88" w:rsidP="00375302">
                          <w:pPr>
                            <w:jc w:val="distribute"/>
                            <w:rPr>
                              <w:sz w:val="28"/>
                              <w:szCs w:val="24"/>
                            </w:rPr>
                          </w:pPr>
                          <w:r w:rsidRPr="003A53B6">
                            <w:rPr>
                              <w:rFonts w:ascii="ＭＳ ゴシック" w:eastAsia="ＭＳ ゴシック" w:hAnsi="ＭＳ ゴシック" w:hint="eastAsia"/>
                              <w:sz w:val="28"/>
                              <w:szCs w:val="24"/>
                            </w:rPr>
                            <w:t>事業報告</w:t>
                          </w:r>
                          <w:r w:rsidR="00375302" w:rsidRPr="003A53B6">
                            <w:rPr>
                              <w:rFonts w:ascii="ＭＳ ゴシック" w:eastAsia="ＭＳ ゴシック" w:hAnsi="ＭＳ ゴシック" w:hint="eastAsia"/>
                              <w:sz w:val="28"/>
                              <w:szCs w:val="24"/>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5712E2B" id="_x0000_t202" coordsize="21600,21600" o:spt="202" path="m,l,21600r21600,l21600,xe">
              <v:stroke joinstyle="miter"/>
              <v:path gradientshapeok="t" o:connecttype="rect"/>
            </v:shapetype>
            <v:shape id="テキスト ボックス 2" o:spid="_x0000_s1027" type="#_x0000_t202" style="position:absolute;left:0;text-align:left;margin-left:358.8pt;margin-top:9.15pt;width:140.5pt;height:3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" fillcolor="window" strokeweight=".5pt">
              <v:textbox>
                <w:txbxContent>
                  <w:p w14:paraId="45FF2B62" w14:textId="77777777" w:rsidR="00375302" w:rsidRPr="003A53B6" w:rsidRDefault="00D37C88" w:rsidP="00375302">
                    <w:pPr>
                      <w:jc w:val="distribute"/>
                      <w:rPr>
                        <w:sz w:val="28"/>
                        <w:szCs w:val="24"/>
                      </w:rPr>
                    </w:pPr>
                    <w:r w:rsidRPr="003A53B6">
                      <w:rPr>
                        <w:rFonts w:ascii="ＭＳ ゴシック" w:eastAsia="ＭＳ ゴシック" w:hAnsi="ＭＳ ゴシック" w:hint="eastAsia"/>
                        <w:sz w:val="28"/>
                        <w:szCs w:val="24"/>
                      </w:rPr>
                      <w:t>事業報告</w:t>
                    </w:r>
                    <w:r w:rsidR="00375302" w:rsidRPr="003A53B6">
                      <w:rPr>
                        <w:rFonts w:ascii="ＭＳ ゴシック" w:eastAsia="ＭＳ ゴシック" w:hAnsi="ＭＳ ゴシック" w:hint="eastAsia"/>
                        <w:sz w:val="28"/>
                        <w:szCs w:val="24"/>
                      </w:rPr>
                      <w:t>用</w:t>
                    </w:r>
                  </w:p>
                </w:txbxContent>
              </v:textbox>
            </v:shape>
          </w:pict>
        </mc:Fallback>
      </mc:AlternateContent>
    </w:r>
    <w:r>
      <w:rPr>
        <w:rFonts w:hint="eastAsia"/>
      </w:rPr>
      <w:t>書式第</w:t>
    </w:r>
    <w:r w:rsidR="00281CA8">
      <w:rPr>
        <w:rFonts w:hint="eastAsia"/>
      </w:rPr>
      <w:t>１２</w:t>
    </w:r>
    <w:r w:rsidRPr="00375302">
      <w:rPr>
        <w:rFonts w:hint="eastAsia"/>
      </w:rPr>
      <w:t>号（法第</w:t>
    </w:r>
    <w:r w:rsidR="00D37C88">
      <w:rPr>
        <w:rFonts w:hint="eastAsia"/>
      </w:rPr>
      <w:t>２８</w:t>
    </w:r>
    <w:r w:rsidRPr="00375302">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302"/>
    <w:rsid w:val="00107910"/>
    <w:rsid w:val="00137103"/>
    <w:rsid w:val="001B6FD4"/>
    <w:rsid w:val="002734BA"/>
    <w:rsid w:val="00281CA8"/>
    <w:rsid w:val="002B539D"/>
    <w:rsid w:val="00375302"/>
    <w:rsid w:val="003A53B6"/>
    <w:rsid w:val="00434952"/>
    <w:rsid w:val="004B551C"/>
    <w:rsid w:val="00604B96"/>
    <w:rsid w:val="006336E9"/>
    <w:rsid w:val="007764B1"/>
    <w:rsid w:val="007B1732"/>
    <w:rsid w:val="009063AA"/>
    <w:rsid w:val="009A2126"/>
    <w:rsid w:val="00AA7655"/>
    <w:rsid w:val="00B43D50"/>
    <w:rsid w:val="00B84111"/>
    <w:rsid w:val="00D37C88"/>
    <w:rsid w:val="00D50CF5"/>
    <w:rsid w:val="00E15B4E"/>
    <w:rsid w:val="00E678BB"/>
    <w:rsid w:val="00E8302D"/>
    <w:rsid w:val="00F82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E0E576"/>
  <w15:docId w15:val="{47E2BB8A-CA4B-4A89-B035-DA4AEC06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302"/>
    <w:pPr>
      <w:tabs>
        <w:tab w:val="center" w:pos="4252"/>
        <w:tab w:val="right" w:pos="8504"/>
      </w:tabs>
      <w:snapToGrid w:val="0"/>
    </w:pPr>
  </w:style>
  <w:style w:type="character" w:customStyle="1" w:styleId="a4">
    <w:name w:val="ヘッダー (文字)"/>
    <w:basedOn w:val="a0"/>
    <w:link w:val="a3"/>
    <w:uiPriority w:val="99"/>
    <w:rsid w:val="00375302"/>
  </w:style>
  <w:style w:type="paragraph" w:styleId="a5">
    <w:name w:val="footer"/>
    <w:basedOn w:val="a"/>
    <w:link w:val="a6"/>
    <w:uiPriority w:val="99"/>
    <w:unhideWhenUsed/>
    <w:rsid w:val="00375302"/>
    <w:pPr>
      <w:tabs>
        <w:tab w:val="center" w:pos="4252"/>
        <w:tab w:val="right" w:pos="8504"/>
      </w:tabs>
      <w:snapToGrid w:val="0"/>
    </w:pPr>
  </w:style>
  <w:style w:type="character" w:customStyle="1" w:styleId="a6">
    <w:name w:val="フッター (文字)"/>
    <w:basedOn w:val="a0"/>
    <w:link w:val="a5"/>
    <w:uiPriority w:val="99"/>
    <w:rsid w:val="00375302"/>
  </w:style>
  <w:style w:type="table" w:styleId="a7">
    <w:name w:val="Table Grid"/>
    <w:basedOn w:val="a1"/>
    <w:uiPriority w:val="59"/>
    <w:rsid w:val="00375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371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906486">
      <w:bodyDiv w:val="1"/>
      <w:marLeft w:val="0"/>
      <w:marRight w:val="0"/>
      <w:marTop w:val="0"/>
      <w:marBottom w:val="0"/>
      <w:divBdr>
        <w:top w:val="none" w:sz="0" w:space="0" w:color="auto"/>
        <w:left w:val="none" w:sz="0" w:space="0" w:color="auto"/>
        <w:bottom w:val="none" w:sz="0" w:space="0" w:color="auto"/>
        <w:right w:val="none" w:sz="0" w:space="0" w:color="auto"/>
      </w:divBdr>
    </w:div>
    <w:div w:id="411582508">
      <w:bodyDiv w:val="1"/>
      <w:marLeft w:val="0"/>
      <w:marRight w:val="0"/>
      <w:marTop w:val="0"/>
      <w:marBottom w:val="0"/>
      <w:divBdr>
        <w:top w:val="none" w:sz="0" w:space="0" w:color="auto"/>
        <w:left w:val="none" w:sz="0" w:space="0" w:color="auto"/>
        <w:bottom w:val="none" w:sz="0" w:space="0" w:color="auto"/>
        <w:right w:val="none" w:sz="0" w:space="0" w:color="auto"/>
      </w:divBdr>
    </w:div>
    <w:div w:id="1502235447">
      <w:bodyDiv w:val="1"/>
      <w:marLeft w:val="0"/>
      <w:marRight w:val="0"/>
      <w:marTop w:val="0"/>
      <w:marBottom w:val="0"/>
      <w:divBdr>
        <w:top w:val="none" w:sz="0" w:space="0" w:color="auto"/>
        <w:left w:val="none" w:sz="0" w:space="0" w:color="auto"/>
        <w:bottom w:val="none" w:sz="0" w:space="0" w:color="auto"/>
        <w:right w:val="none" w:sz="0" w:space="0" w:color="auto"/>
      </w:divBdr>
    </w:div>
    <w:div w:id="189242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AA462-BE0E-4303-ACA2-AFAE9962E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shozo</cp:lastModifiedBy>
  <cp:revision>15</cp:revision>
  <cp:lastPrinted>2020-07-29T13:30:00Z</cp:lastPrinted>
  <dcterms:created xsi:type="dcterms:W3CDTF">2018-11-07T01:32:00Z</dcterms:created>
  <dcterms:modified xsi:type="dcterms:W3CDTF">2020-07-30T12:44:00Z</dcterms:modified>
</cp:coreProperties>
</file>