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ED166" w14:textId="77777777" w:rsidR="00713AC3" w:rsidRPr="00141898" w:rsidRDefault="00141898" w:rsidP="00141898">
      <w:pPr>
        <w:jc w:val="right"/>
        <w:rPr>
          <w:rFonts w:ascii="HGP明朝B" w:eastAsia="HGP明朝B"/>
        </w:rPr>
      </w:pPr>
      <w:r w:rsidRPr="00141898">
        <w:rPr>
          <w:rFonts w:ascii="HGP明朝B" w:eastAsia="HGP明朝B" w:hint="eastAsia"/>
        </w:rPr>
        <w:t>2019年2月</w:t>
      </w:r>
      <w:r>
        <w:rPr>
          <w:rFonts w:ascii="HGP明朝B" w:eastAsia="HGP明朝B" w:hint="eastAsia"/>
        </w:rPr>
        <w:t>作成</w:t>
      </w:r>
    </w:p>
    <w:p w14:paraId="78142193" w14:textId="77777777" w:rsidR="00141898" w:rsidRPr="00141898" w:rsidRDefault="00141898" w:rsidP="00141898">
      <w:pPr>
        <w:jc w:val="center"/>
        <w:rPr>
          <w:rFonts w:ascii="HGP明朝B" w:eastAsia="HGP明朝B"/>
          <w:sz w:val="28"/>
          <w:szCs w:val="28"/>
        </w:rPr>
      </w:pPr>
      <w:r w:rsidRPr="00141898">
        <w:rPr>
          <w:rFonts w:ascii="HGP明朝B" w:eastAsia="HGP明朝B" w:hint="eastAsia"/>
          <w:sz w:val="28"/>
          <w:szCs w:val="28"/>
        </w:rPr>
        <w:t>ＮＰＯ法人緑と水の連絡会議　文書保存基準</w:t>
      </w:r>
    </w:p>
    <w:p w14:paraId="3758F758" w14:textId="77777777" w:rsidR="00141898" w:rsidRDefault="00141898">
      <w:pPr>
        <w:rPr>
          <w:rFonts w:ascii="HGP明朝B" w:eastAsia="HGP明朝B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141898" w14:paraId="1B0DCAAC" w14:textId="77777777" w:rsidTr="00860487">
        <w:tc>
          <w:tcPr>
            <w:tcW w:w="6799" w:type="dxa"/>
          </w:tcPr>
          <w:p w14:paraId="6B15B705" w14:textId="08F69376" w:rsidR="00141898" w:rsidRDefault="00141898" w:rsidP="00141898">
            <w:pPr>
              <w:jc w:val="center"/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 xml:space="preserve">種　</w:t>
            </w:r>
            <w:r w:rsidR="008D24F3">
              <w:rPr>
                <w:rFonts w:ascii="HGP明朝B" w:eastAsia="HGP明朝B" w:hint="eastAsia"/>
              </w:rPr>
              <w:t xml:space="preserve">　　</w:t>
            </w:r>
            <w:bookmarkStart w:id="0" w:name="_GoBack"/>
            <w:bookmarkEnd w:id="0"/>
            <w:r>
              <w:rPr>
                <w:rFonts w:ascii="HGP明朝B" w:eastAsia="HGP明朝B" w:hint="eastAsia"/>
              </w:rPr>
              <w:t xml:space="preserve">　別</w:t>
            </w:r>
          </w:p>
        </w:tc>
        <w:tc>
          <w:tcPr>
            <w:tcW w:w="1695" w:type="dxa"/>
          </w:tcPr>
          <w:p w14:paraId="3B1B22AB" w14:textId="77777777" w:rsidR="00141898" w:rsidRDefault="00141898" w:rsidP="00141898">
            <w:pPr>
              <w:jc w:val="center"/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>保存期間（年）</w:t>
            </w:r>
          </w:p>
        </w:tc>
      </w:tr>
      <w:tr w:rsidR="00B619C5" w14:paraId="1AC0E2A7" w14:textId="77777777" w:rsidTr="00860487">
        <w:tc>
          <w:tcPr>
            <w:tcW w:w="6799" w:type="dxa"/>
          </w:tcPr>
          <w:p w14:paraId="7B24E612" w14:textId="77777777" w:rsidR="00B619C5" w:rsidRDefault="00B619C5">
            <w:pPr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>健康保険・厚生年金保険に関する書類</w:t>
            </w:r>
          </w:p>
          <w:p w14:paraId="519B4C94" w14:textId="77777777" w:rsidR="00B619C5" w:rsidRDefault="00B619C5">
            <w:pPr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>雇用保険に関する書類</w:t>
            </w:r>
          </w:p>
        </w:tc>
        <w:tc>
          <w:tcPr>
            <w:tcW w:w="1695" w:type="dxa"/>
            <w:vMerge w:val="restart"/>
          </w:tcPr>
          <w:p w14:paraId="4DD5B656" w14:textId="77777777" w:rsidR="00B619C5" w:rsidRDefault="00B619C5" w:rsidP="008D4473">
            <w:pPr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>5年間</w:t>
            </w:r>
          </w:p>
        </w:tc>
      </w:tr>
      <w:tr w:rsidR="00B619C5" w14:paraId="128755DB" w14:textId="77777777" w:rsidTr="00860487">
        <w:tc>
          <w:tcPr>
            <w:tcW w:w="6799" w:type="dxa"/>
          </w:tcPr>
          <w:p w14:paraId="74C3D93C" w14:textId="77777777" w:rsidR="00B619C5" w:rsidRDefault="00B619C5">
            <w:pPr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>賃金台帳、労働者名簿、雇入れ通知書、勤務記録</w:t>
            </w:r>
          </w:p>
          <w:p w14:paraId="1871D852" w14:textId="77777777" w:rsidR="00B619C5" w:rsidRDefault="00B619C5">
            <w:pPr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>労災保険に関する書類、労働保険の徴収・納付の関係書類</w:t>
            </w:r>
          </w:p>
        </w:tc>
        <w:tc>
          <w:tcPr>
            <w:tcW w:w="1695" w:type="dxa"/>
            <w:vMerge/>
          </w:tcPr>
          <w:p w14:paraId="62848FA3" w14:textId="77777777" w:rsidR="00B619C5" w:rsidRDefault="00B619C5">
            <w:pPr>
              <w:rPr>
                <w:rFonts w:ascii="HGP明朝B" w:eastAsia="HGP明朝B"/>
              </w:rPr>
            </w:pPr>
          </w:p>
        </w:tc>
      </w:tr>
      <w:tr w:rsidR="00B619C5" w14:paraId="214E891A" w14:textId="77777777" w:rsidTr="00860487">
        <w:tc>
          <w:tcPr>
            <w:tcW w:w="6799" w:type="dxa"/>
          </w:tcPr>
          <w:p w14:paraId="6CF56CC7" w14:textId="77777777" w:rsidR="00B619C5" w:rsidRDefault="00B619C5">
            <w:pPr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>雇用保険の被保険者に関する書類</w:t>
            </w:r>
          </w:p>
        </w:tc>
        <w:tc>
          <w:tcPr>
            <w:tcW w:w="1695" w:type="dxa"/>
            <w:vMerge/>
          </w:tcPr>
          <w:p w14:paraId="1E5AED4E" w14:textId="77777777" w:rsidR="00B619C5" w:rsidRDefault="00B619C5">
            <w:pPr>
              <w:rPr>
                <w:rFonts w:ascii="HGP明朝B" w:eastAsia="HGP明朝B"/>
              </w:rPr>
            </w:pPr>
          </w:p>
        </w:tc>
      </w:tr>
      <w:tr w:rsidR="00B619C5" w14:paraId="0A8B8CEB" w14:textId="77777777" w:rsidTr="00860487">
        <w:tc>
          <w:tcPr>
            <w:tcW w:w="6799" w:type="dxa"/>
          </w:tcPr>
          <w:p w14:paraId="5CEE7406" w14:textId="77777777" w:rsidR="00B619C5" w:rsidRDefault="00B619C5">
            <w:pPr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>健康診断個人票</w:t>
            </w:r>
          </w:p>
        </w:tc>
        <w:tc>
          <w:tcPr>
            <w:tcW w:w="1695" w:type="dxa"/>
            <w:vMerge/>
          </w:tcPr>
          <w:p w14:paraId="42E5F241" w14:textId="77777777" w:rsidR="00B619C5" w:rsidRDefault="00B619C5">
            <w:pPr>
              <w:rPr>
                <w:rFonts w:ascii="HGP明朝B" w:eastAsia="HGP明朝B"/>
              </w:rPr>
            </w:pPr>
          </w:p>
        </w:tc>
      </w:tr>
      <w:tr w:rsidR="00860487" w14:paraId="234151E4" w14:textId="77777777" w:rsidTr="00860487">
        <w:tc>
          <w:tcPr>
            <w:tcW w:w="6799" w:type="dxa"/>
          </w:tcPr>
          <w:p w14:paraId="26A9DD07" w14:textId="77777777" w:rsidR="00860487" w:rsidRDefault="00860487">
            <w:pPr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>監査報告書</w:t>
            </w:r>
          </w:p>
        </w:tc>
        <w:tc>
          <w:tcPr>
            <w:tcW w:w="1695" w:type="dxa"/>
            <w:vMerge w:val="restart"/>
          </w:tcPr>
          <w:p w14:paraId="5D911E39" w14:textId="77777777" w:rsidR="00860487" w:rsidRDefault="00860487">
            <w:pPr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>10年間</w:t>
            </w:r>
          </w:p>
        </w:tc>
      </w:tr>
      <w:tr w:rsidR="00860487" w14:paraId="6EB2F127" w14:textId="77777777" w:rsidTr="00860487">
        <w:tc>
          <w:tcPr>
            <w:tcW w:w="6799" w:type="dxa"/>
          </w:tcPr>
          <w:p w14:paraId="03CFFFCC" w14:textId="77777777" w:rsidR="008D24F3" w:rsidRDefault="00860487">
            <w:pPr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>現預金出納帳・仕訳帳、領収証、預金通帳、請求書、契約書、見積書</w:t>
            </w:r>
          </w:p>
          <w:p w14:paraId="4989FA15" w14:textId="1C50B788" w:rsidR="00860487" w:rsidRDefault="008D24F3" w:rsidP="008D24F3">
            <w:pPr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>源泉徴収簿、</w:t>
            </w:r>
            <w:r>
              <w:rPr>
                <w:rFonts w:ascii="HGP明朝B" w:eastAsia="HGP明朝B" w:hint="eastAsia"/>
              </w:rPr>
              <w:t xml:space="preserve">　　　</w:t>
            </w:r>
            <w:r w:rsidR="00860487">
              <w:rPr>
                <w:rFonts w:ascii="HGP明朝B" w:eastAsia="HGP明朝B" w:hint="eastAsia"/>
              </w:rPr>
              <w:t>およびこれらを記録した電磁媒体</w:t>
            </w:r>
          </w:p>
        </w:tc>
        <w:tc>
          <w:tcPr>
            <w:tcW w:w="1695" w:type="dxa"/>
            <w:vMerge/>
          </w:tcPr>
          <w:p w14:paraId="4D4BC435" w14:textId="77777777" w:rsidR="00860487" w:rsidRDefault="00860487">
            <w:pPr>
              <w:rPr>
                <w:rFonts w:ascii="HGP明朝B" w:eastAsia="HGP明朝B"/>
              </w:rPr>
            </w:pPr>
          </w:p>
        </w:tc>
      </w:tr>
      <w:tr w:rsidR="008D24F3" w14:paraId="524CB15B" w14:textId="77777777" w:rsidTr="00860487">
        <w:tc>
          <w:tcPr>
            <w:tcW w:w="6799" w:type="dxa"/>
          </w:tcPr>
          <w:p w14:paraId="61DA6572" w14:textId="5DD307D8" w:rsidR="008D24F3" w:rsidRDefault="008D24F3" w:rsidP="008D24F3">
            <w:pPr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>総会・理事会の議事録</w:t>
            </w:r>
          </w:p>
        </w:tc>
        <w:tc>
          <w:tcPr>
            <w:tcW w:w="1695" w:type="dxa"/>
            <w:vMerge/>
          </w:tcPr>
          <w:p w14:paraId="12729F0F" w14:textId="77777777" w:rsidR="008D24F3" w:rsidRDefault="008D24F3">
            <w:pPr>
              <w:rPr>
                <w:rFonts w:ascii="HGP明朝B" w:eastAsia="HGP明朝B"/>
              </w:rPr>
            </w:pPr>
          </w:p>
        </w:tc>
      </w:tr>
      <w:tr w:rsidR="008D24F3" w14:paraId="24F5D4DD" w14:textId="77777777" w:rsidTr="00860487">
        <w:tc>
          <w:tcPr>
            <w:tcW w:w="6799" w:type="dxa"/>
          </w:tcPr>
          <w:p w14:paraId="42243E36" w14:textId="77777777" w:rsidR="008D24F3" w:rsidRDefault="008D24F3">
            <w:pPr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>会計帳簿、活動計算書、財産目録、貸借対照表</w:t>
            </w:r>
          </w:p>
          <w:p w14:paraId="633CBEA8" w14:textId="03736B2C" w:rsidR="008D24F3" w:rsidRDefault="008D24F3" w:rsidP="00860487">
            <w:pPr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>およびこれらを記録した電磁媒体</w:t>
            </w:r>
          </w:p>
        </w:tc>
        <w:tc>
          <w:tcPr>
            <w:tcW w:w="1695" w:type="dxa"/>
            <w:vMerge/>
          </w:tcPr>
          <w:p w14:paraId="2C6B21A0" w14:textId="77777777" w:rsidR="008D24F3" w:rsidRDefault="008D24F3">
            <w:pPr>
              <w:rPr>
                <w:rFonts w:ascii="HGP明朝B" w:eastAsia="HGP明朝B"/>
              </w:rPr>
            </w:pPr>
          </w:p>
        </w:tc>
      </w:tr>
      <w:tr w:rsidR="008D24F3" w14:paraId="0745AAAC" w14:textId="77777777" w:rsidTr="00860487">
        <w:tc>
          <w:tcPr>
            <w:tcW w:w="6799" w:type="dxa"/>
          </w:tcPr>
          <w:p w14:paraId="67C1A9F0" w14:textId="77777777" w:rsidR="008D24F3" w:rsidRDefault="008D24F3" w:rsidP="008D24F3">
            <w:pPr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>重要刊行物</w:t>
            </w:r>
          </w:p>
          <w:p w14:paraId="0E0B64D0" w14:textId="0BA14670" w:rsidR="008D24F3" w:rsidRDefault="008D24F3" w:rsidP="008D24F3">
            <w:pPr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>登記・訴訟関係書類、</w:t>
            </w:r>
          </w:p>
        </w:tc>
        <w:tc>
          <w:tcPr>
            <w:tcW w:w="1695" w:type="dxa"/>
          </w:tcPr>
          <w:p w14:paraId="66272865" w14:textId="77777777" w:rsidR="008D24F3" w:rsidRDefault="008D24F3">
            <w:pPr>
              <w:rPr>
                <w:rFonts w:ascii="HGP明朝B" w:eastAsia="HGP明朝B"/>
              </w:rPr>
            </w:pPr>
            <w:r>
              <w:rPr>
                <w:rFonts w:ascii="HGP明朝B" w:eastAsia="HGP明朝B" w:hint="eastAsia"/>
              </w:rPr>
              <w:t>永久保存</w:t>
            </w:r>
          </w:p>
        </w:tc>
      </w:tr>
    </w:tbl>
    <w:p w14:paraId="16B14541" w14:textId="77777777" w:rsidR="00141898" w:rsidRDefault="00141898">
      <w:pPr>
        <w:rPr>
          <w:rFonts w:ascii="HGP明朝B" w:eastAsia="HGP明朝B"/>
        </w:rPr>
      </w:pPr>
    </w:p>
    <w:p w14:paraId="29BA8E01" w14:textId="77777777" w:rsidR="00141898" w:rsidRPr="00141898" w:rsidRDefault="00141898">
      <w:pPr>
        <w:rPr>
          <w:rFonts w:ascii="HGP明朝B" w:eastAsia="HGP明朝B"/>
        </w:rPr>
      </w:pPr>
    </w:p>
    <w:sectPr w:rsidR="00141898" w:rsidRPr="001418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98"/>
    <w:rsid w:val="000E2AD2"/>
    <w:rsid w:val="00141898"/>
    <w:rsid w:val="00713AC3"/>
    <w:rsid w:val="00860487"/>
    <w:rsid w:val="008D24F3"/>
    <w:rsid w:val="00B619C5"/>
    <w:rsid w:val="00E4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3064A6"/>
  <w15:chartTrackingRefBased/>
  <w15:docId w15:val="{6D84B823-157B-418C-86EB-0F9894E8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41898"/>
  </w:style>
  <w:style w:type="character" w:customStyle="1" w:styleId="a4">
    <w:name w:val="日付 (文字)"/>
    <w:basedOn w:val="a0"/>
    <w:link w:val="a3"/>
    <w:uiPriority w:val="99"/>
    <w:semiHidden/>
    <w:rsid w:val="00141898"/>
  </w:style>
  <w:style w:type="table" w:styleId="a5">
    <w:name w:val="Table Grid"/>
    <w:basedOn w:val="a1"/>
    <w:uiPriority w:val="39"/>
    <w:rsid w:val="00141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譲二</dc:creator>
  <cp:keywords/>
  <dc:description/>
  <cp:lastModifiedBy>和田 譲二</cp:lastModifiedBy>
  <cp:revision>3</cp:revision>
  <dcterms:created xsi:type="dcterms:W3CDTF">2019-02-23T07:08:00Z</dcterms:created>
  <dcterms:modified xsi:type="dcterms:W3CDTF">2019-02-23T07:11:00Z</dcterms:modified>
</cp:coreProperties>
</file>