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3C" w:rsidRPr="00866B3C" w:rsidRDefault="00866B3C" w:rsidP="00866B3C">
      <w:pPr>
        <w:jc w:val="center"/>
        <w:rPr>
          <w:rFonts w:asciiTheme="minorEastAsia" w:hAnsiTheme="minorEastAsia" w:hint="eastAsia"/>
          <w:b/>
          <w:sz w:val="28"/>
          <w:szCs w:val="28"/>
        </w:rPr>
      </w:pPr>
      <w:r w:rsidRPr="00866B3C">
        <w:rPr>
          <w:rFonts w:asciiTheme="minorEastAsia" w:hAnsiTheme="minorEastAsia" w:hint="eastAsia"/>
          <w:b/>
          <w:sz w:val="28"/>
          <w:szCs w:val="28"/>
        </w:rPr>
        <w:t>一般財団法人日本財団学生ボランティアセンター</w:t>
      </w:r>
    </w:p>
    <w:p w:rsidR="00866B3C" w:rsidRPr="00866B3C" w:rsidRDefault="00866B3C" w:rsidP="00866B3C">
      <w:pPr>
        <w:jc w:val="center"/>
        <w:rPr>
          <w:rFonts w:asciiTheme="minorEastAsia" w:hAnsiTheme="minorEastAsia" w:hint="eastAsia"/>
          <w:b/>
          <w:sz w:val="28"/>
          <w:szCs w:val="28"/>
        </w:rPr>
      </w:pPr>
      <w:r w:rsidRPr="00866B3C">
        <w:rPr>
          <w:rFonts w:asciiTheme="minorEastAsia" w:hAnsiTheme="minorEastAsia" w:hint="eastAsia"/>
          <w:b/>
          <w:sz w:val="28"/>
          <w:szCs w:val="28"/>
        </w:rPr>
        <w:t>2015年度事業計画案</w:t>
      </w:r>
    </w:p>
    <w:p w:rsidR="00866B3C" w:rsidRDefault="00866B3C" w:rsidP="00866B3C">
      <w:pPr>
        <w:rPr>
          <w:rFonts w:asciiTheme="minorEastAsia" w:hAnsiTheme="minorEastAsia" w:hint="eastAsia"/>
        </w:rPr>
      </w:pPr>
    </w:p>
    <w:p w:rsidR="00866B3C" w:rsidRDefault="00866B3C" w:rsidP="00866B3C">
      <w:pPr>
        <w:rPr>
          <w:rFonts w:asciiTheme="minorEastAsia" w:hAnsiTheme="minorEastAsia" w:hint="eastAsia"/>
        </w:rPr>
      </w:pPr>
      <w:bookmarkStart w:id="0" w:name="_GoBack"/>
      <w:bookmarkEnd w:id="0"/>
    </w:p>
    <w:p w:rsidR="00866B3C" w:rsidRDefault="00866B3C" w:rsidP="00866B3C">
      <w:pPr>
        <w:rPr>
          <w:rFonts w:asciiTheme="minorEastAsia" w:hAnsiTheme="minorEastAsia"/>
        </w:rPr>
      </w:pPr>
      <w:r>
        <w:rPr>
          <w:rFonts w:asciiTheme="minorEastAsia" w:hAnsiTheme="minorEastAsia" w:hint="eastAsia"/>
        </w:rPr>
        <w:t>一般財団法人日本財団学生ボランティアセンターは、以下の5本の柱を持って事業を行う予定です。</w:t>
      </w:r>
    </w:p>
    <w:p w:rsidR="00866B3C" w:rsidRDefault="00866B3C" w:rsidP="00866B3C">
      <w:pPr>
        <w:rPr>
          <w:rFonts w:asciiTheme="minorEastAsia" w:hAnsiTheme="minorEastAsia"/>
        </w:rPr>
      </w:pPr>
    </w:p>
    <w:p w:rsidR="00866B3C" w:rsidRPr="00872ED7" w:rsidRDefault="00866B3C" w:rsidP="00866B3C">
      <w:pPr>
        <w:rPr>
          <w:rFonts w:asciiTheme="minorEastAsia" w:hAnsiTheme="minorEastAsia"/>
          <w:bdr w:val="single" w:sz="4" w:space="0" w:color="auto"/>
        </w:rPr>
      </w:pPr>
      <w:r w:rsidRPr="00872ED7">
        <w:rPr>
          <w:rFonts w:asciiTheme="minorEastAsia" w:hAnsiTheme="minorEastAsia" w:hint="eastAsia"/>
          <w:bdr w:val="single" w:sz="4" w:space="0" w:color="auto"/>
        </w:rPr>
        <w:t>１．Gakuvo Style Fund</w:t>
      </w:r>
    </w:p>
    <w:p w:rsidR="00866B3C" w:rsidRDefault="00866B3C" w:rsidP="00866B3C">
      <w:pPr>
        <w:rPr>
          <w:rFonts w:asciiTheme="minorEastAsia" w:hAnsiTheme="minorEastAsia"/>
        </w:rPr>
      </w:pPr>
      <w:r w:rsidRPr="005544D7">
        <w:rPr>
          <w:rFonts w:asciiTheme="minorEastAsia" w:hAnsiTheme="minorEastAsia" w:hint="eastAsia"/>
        </w:rPr>
        <w:t>「世界をよくする」という大きな目的の</w:t>
      </w:r>
      <w:r>
        <w:rPr>
          <w:rFonts w:asciiTheme="minorEastAsia" w:hAnsiTheme="minorEastAsia" w:hint="eastAsia"/>
        </w:rPr>
        <w:t>もと</w:t>
      </w:r>
      <w:r w:rsidRPr="005544D7">
        <w:rPr>
          <w:rFonts w:asciiTheme="minorEastAsia" w:hAnsiTheme="minorEastAsia" w:hint="eastAsia"/>
        </w:rPr>
        <w:t>、具体的な実施計画を持ち、実施する力を持つ団体を対象</w:t>
      </w:r>
      <w:r>
        <w:rPr>
          <w:rFonts w:asciiTheme="minorEastAsia" w:hAnsiTheme="minorEastAsia" w:hint="eastAsia"/>
        </w:rPr>
        <w:t>に</w:t>
      </w:r>
      <w:r w:rsidRPr="005544D7">
        <w:rPr>
          <w:rFonts w:asciiTheme="minorEastAsia" w:hAnsiTheme="minorEastAsia" w:hint="eastAsia"/>
        </w:rPr>
        <w:t>、3</w:t>
      </w:r>
      <w:r>
        <w:rPr>
          <w:rFonts w:asciiTheme="minorEastAsia" w:hAnsiTheme="minorEastAsia" w:hint="eastAsia"/>
        </w:rPr>
        <w:t>種類のコースを設置し、ボランティアを行う学生の団体を支援。</w:t>
      </w:r>
    </w:p>
    <w:p w:rsidR="00866B3C" w:rsidRPr="00F76BE5" w:rsidRDefault="00866B3C" w:rsidP="00866B3C">
      <w:pPr>
        <w:rPr>
          <w:rFonts w:asciiTheme="minorEastAsia" w:hAnsiTheme="minorEastAsia"/>
        </w:rPr>
      </w:pPr>
    </w:p>
    <w:p w:rsidR="00866B3C" w:rsidRPr="00872ED7" w:rsidRDefault="00866B3C" w:rsidP="00866B3C">
      <w:pPr>
        <w:rPr>
          <w:rFonts w:asciiTheme="minorEastAsia" w:hAnsiTheme="minorEastAsia"/>
          <w:bdr w:val="single" w:sz="4" w:space="0" w:color="auto"/>
        </w:rPr>
      </w:pPr>
      <w:r w:rsidRPr="00872ED7">
        <w:rPr>
          <w:rFonts w:asciiTheme="minorEastAsia" w:hAnsiTheme="minorEastAsia" w:hint="eastAsia"/>
          <w:bdr w:val="single" w:sz="4" w:space="0" w:color="auto"/>
        </w:rPr>
        <w:t>2．大学協働</w:t>
      </w:r>
    </w:p>
    <w:p w:rsidR="00866B3C" w:rsidRPr="005544D7" w:rsidRDefault="00866B3C" w:rsidP="00866B3C">
      <w:pPr>
        <w:rPr>
          <w:rFonts w:asciiTheme="minorEastAsia" w:hAnsiTheme="minorEastAsia"/>
        </w:rPr>
      </w:pPr>
      <w:r>
        <w:rPr>
          <w:rFonts w:asciiTheme="minorEastAsia" w:hAnsiTheme="minorEastAsia" w:hint="eastAsia"/>
        </w:rPr>
        <w:t xml:space="preserve">(1)　</w:t>
      </w:r>
      <w:r w:rsidRPr="005544D7">
        <w:rPr>
          <w:rFonts w:asciiTheme="minorEastAsia" w:hAnsiTheme="minorEastAsia" w:hint="eastAsia"/>
        </w:rPr>
        <w:t>大学での寄附/連携講座の実施</w:t>
      </w:r>
    </w:p>
    <w:p w:rsidR="00866B3C" w:rsidRPr="005544D7" w:rsidRDefault="00866B3C" w:rsidP="00866B3C">
      <w:pPr>
        <w:ind w:leftChars="200" w:left="1050" w:hangingChars="300" w:hanging="630"/>
        <w:rPr>
          <w:rFonts w:asciiTheme="minorEastAsia" w:hAnsiTheme="minorEastAsia"/>
        </w:rPr>
      </w:pPr>
      <w:r w:rsidRPr="005544D7">
        <w:rPr>
          <w:rFonts w:asciiTheme="minorEastAsia" w:hAnsiTheme="minorEastAsia" w:hint="eastAsia"/>
        </w:rPr>
        <w:t>目的：社会貢献における様々な活動を紹介することにより、大学生に対して社会貢献活動への動機付けを行うと同時に、学生と意見交換することにより学生のニーズなど情報収集を</w:t>
      </w:r>
      <w:r>
        <w:rPr>
          <w:rFonts w:asciiTheme="minorEastAsia" w:hAnsiTheme="minorEastAsia" w:hint="eastAsia"/>
        </w:rPr>
        <w:t>実施</w:t>
      </w:r>
      <w:r w:rsidRPr="005544D7">
        <w:rPr>
          <w:rFonts w:asciiTheme="minorEastAsia" w:hAnsiTheme="minorEastAsia" w:hint="eastAsia"/>
        </w:rPr>
        <w:t>。</w:t>
      </w:r>
    </w:p>
    <w:p w:rsidR="00866B3C" w:rsidRDefault="00866B3C" w:rsidP="00866B3C">
      <w:pPr>
        <w:ind w:firstLineChars="200" w:firstLine="420"/>
        <w:rPr>
          <w:rFonts w:asciiTheme="minorEastAsia" w:hAnsiTheme="minorEastAsia"/>
        </w:rPr>
      </w:pPr>
      <w:r w:rsidRPr="005544D7">
        <w:rPr>
          <w:rFonts w:asciiTheme="minorEastAsia" w:hAnsiTheme="minorEastAsia" w:hint="eastAsia"/>
        </w:rPr>
        <w:t>内容：大学での寄附・連携講座の開催：</w:t>
      </w:r>
      <w:r>
        <w:rPr>
          <w:rFonts w:asciiTheme="minorEastAsia" w:hAnsiTheme="minorEastAsia" w:hint="eastAsia"/>
        </w:rPr>
        <w:t>16</w:t>
      </w:r>
      <w:r w:rsidRPr="005544D7">
        <w:rPr>
          <w:rFonts w:asciiTheme="minorEastAsia" w:hAnsiTheme="minorEastAsia" w:hint="eastAsia"/>
        </w:rPr>
        <w:t>の大学との協働活動を予定。</w:t>
      </w:r>
    </w:p>
    <w:p w:rsidR="00866B3C" w:rsidRDefault="00866B3C" w:rsidP="00866B3C">
      <w:pPr>
        <w:ind w:firstLineChars="200" w:firstLine="420"/>
        <w:rPr>
          <w:rFonts w:asciiTheme="minorEastAsia" w:hAnsiTheme="minorEastAsia"/>
        </w:rPr>
      </w:pPr>
    </w:p>
    <w:p w:rsidR="00866B3C" w:rsidRDefault="00866B3C" w:rsidP="00866B3C">
      <w:pPr>
        <w:ind w:firstLineChars="200" w:firstLine="420"/>
        <w:rPr>
          <w:rFonts w:asciiTheme="minorEastAsia" w:hAnsiTheme="minorEastAsia"/>
        </w:rPr>
      </w:pPr>
      <w:r>
        <w:rPr>
          <w:rFonts w:asciiTheme="minorEastAsia" w:hAnsiTheme="minorEastAsia" w:hint="eastAsia"/>
        </w:rPr>
        <w:t xml:space="preserve">　　　NPOとしての協定締結校（2015年3月現在）</w:t>
      </w:r>
    </w:p>
    <w:p w:rsidR="00866B3C" w:rsidRPr="005544D7" w:rsidRDefault="00866B3C" w:rsidP="00866B3C">
      <w:pPr>
        <w:ind w:left="1050" w:hangingChars="500" w:hanging="1050"/>
        <w:rPr>
          <w:rFonts w:asciiTheme="minorEastAsia" w:hAnsiTheme="minorEastAsia"/>
        </w:rPr>
      </w:pPr>
      <w:r w:rsidRPr="005544D7">
        <w:rPr>
          <w:rFonts w:asciiTheme="minorEastAsia" w:hAnsiTheme="minorEastAsia" w:hint="eastAsia"/>
        </w:rPr>
        <w:t xml:space="preserve">　　</w:t>
      </w:r>
      <w:r>
        <w:rPr>
          <w:rFonts w:asciiTheme="minorEastAsia" w:hAnsiTheme="minorEastAsia" w:hint="eastAsia"/>
        </w:rPr>
        <w:t xml:space="preserve">　　</w:t>
      </w:r>
      <w:r w:rsidRPr="005544D7">
        <w:rPr>
          <w:rFonts w:asciiTheme="minorEastAsia" w:hAnsiTheme="minorEastAsia" w:hint="eastAsia"/>
        </w:rPr>
        <w:t xml:space="preserve">　早稲田大学、千葉大学、東北福祉大学、東京海洋大学、大阪大学、追手門学院大学、日本文理大学、中央大学、聖心女子大学、愛知淑徳大学、麗澤大学</w:t>
      </w:r>
      <w:r>
        <w:rPr>
          <w:rFonts w:asciiTheme="minorEastAsia" w:hAnsiTheme="minorEastAsia" w:hint="eastAsia"/>
        </w:rPr>
        <w:t>、了徳寺大学、明治学院大学、順天堂大学、嘉悦大学、</w:t>
      </w:r>
      <w:r w:rsidRPr="005544D7">
        <w:rPr>
          <w:rFonts w:asciiTheme="minorEastAsia" w:hAnsiTheme="minorEastAsia" w:hint="eastAsia"/>
        </w:rPr>
        <w:t>関西学院大学*、</w:t>
      </w:r>
    </w:p>
    <w:p w:rsidR="00866B3C" w:rsidRDefault="00866B3C" w:rsidP="00866B3C">
      <w:pPr>
        <w:rPr>
          <w:rFonts w:asciiTheme="minorEastAsia" w:hAnsiTheme="minorEastAsia"/>
        </w:rPr>
      </w:pPr>
    </w:p>
    <w:p w:rsidR="00866B3C" w:rsidRDefault="00866B3C" w:rsidP="00866B3C">
      <w:pPr>
        <w:rPr>
          <w:rFonts w:asciiTheme="minorEastAsia" w:hAnsiTheme="minorEastAsia"/>
        </w:rPr>
      </w:pPr>
      <w:r>
        <w:rPr>
          <w:rFonts w:asciiTheme="minorEastAsia" w:hAnsiTheme="minorEastAsia" w:hint="eastAsia"/>
        </w:rPr>
        <w:t xml:space="preserve">(2)　</w:t>
      </w:r>
      <w:r w:rsidRPr="005544D7">
        <w:rPr>
          <w:rFonts w:asciiTheme="minorEastAsia" w:hAnsiTheme="minorEastAsia" w:hint="eastAsia"/>
        </w:rPr>
        <w:t>ボランティア</w:t>
      </w:r>
      <w:r>
        <w:rPr>
          <w:rFonts w:asciiTheme="minorEastAsia" w:hAnsiTheme="minorEastAsia" w:hint="eastAsia"/>
        </w:rPr>
        <w:t>学習</w:t>
      </w:r>
      <w:r w:rsidRPr="005544D7">
        <w:rPr>
          <w:rFonts w:asciiTheme="minorEastAsia" w:hAnsiTheme="minorEastAsia" w:hint="eastAsia"/>
        </w:rPr>
        <w:t>に関する教科書出版</w:t>
      </w:r>
    </w:p>
    <w:p w:rsidR="00866B3C" w:rsidRDefault="00866B3C" w:rsidP="00866B3C">
      <w:pPr>
        <w:rPr>
          <w:rFonts w:asciiTheme="minorEastAsia" w:hAnsiTheme="minorEastAsia"/>
        </w:rPr>
      </w:pPr>
    </w:p>
    <w:p w:rsidR="00866B3C" w:rsidRPr="00872ED7" w:rsidRDefault="00866B3C" w:rsidP="00866B3C">
      <w:pPr>
        <w:rPr>
          <w:rFonts w:asciiTheme="minorEastAsia" w:hAnsiTheme="minorEastAsia"/>
          <w:bdr w:val="single" w:sz="4" w:space="0" w:color="auto"/>
        </w:rPr>
      </w:pPr>
      <w:r w:rsidRPr="00872ED7">
        <w:rPr>
          <w:rFonts w:asciiTheme="minorEastAsia" w:hAnsiTheme="minorEastAsia" w:hint="eastAsia"/>
          <w:bdr w:val="single" w:sz="4" w:space="0" w:color="auto"/>
        </w:rPr>
        <w:t>3．学生ボランティア派遣</w:t>
      </w:r>
    </w:p>
    <w:p w:rsidR="00866B3C" w:rsidRPr="005A1E53" w:rsidRDefault="00866B3C" w:rsidP="00866B3C">
      <w:pPr>
        <w:rPr>
          <w:rFonts w:asciiTheme="minorEastAsia" w:hAnsiTheme="minorEastAsia"/>
        </w:rPr>
      </w:pPr>
      <w:r w:rsidRPr="005A1E53">
        <w:rPr>
          <w:rFonts w:asciiTheme="minorEastAsia" w:hAnsiTheme="minorEastAsia" w:hint="eastAsia"/>
        </w:rPr>
        <w:t>参加した学生がボランティア活動に対して高い問題意識を持つようにコーディネートする。</w:t>
      </w:r>
    </w:p>
    <w:p w:rsidR="00866B3C" w:rsidRDefault="00866B3C" w:rsidP="00866B3C">
      <w:pPr>
        <w:rPr>
          <w:rFonts w:asciiTheme="minorEastAsia" w:hAnsiTheme="minorEastAsia"/>
        </w:rPr>
      </w:pPr>
      <w:r>
        <w:rPr>
          <w:rFonts w:asciiTheme="minorEastAsia" w:hAnsiTheme="minorEastAsia" w:hint="eastAsia"/>
        </w:rPr>
        <w:t>(1)　ながぐつ　年間24回程度。福島県いわき市に派遣。</w:t>
      </w:r>
    </w:p>
    <w:p w:rsidR="00866B3C" w:rsidRDefault="00866B3C" w:rsidP="00866B3C">
      <w:pPr>
        <w:ind w:left="630" w:hangingChars="300" w:hanging="630"/>
        <w:rPr>
          <w:rFonts w:asciiTheme="minorEastAsia" w:hAnsiTheme="minorEastAsia"/>
        </w:rPr>
      </w:pPr>
      <w:r>
        <w:rPr>
          <w:rFonts w:asciiTheme="minorEastAsia" w:hAnsiTheme="minorEastAsia" w:hint="eastAsia"/>
        </w:rPr>
        <w:t>(2)　大学の授業の一環又は課外授業として、更には大学の部活動単位で参加する学生ボランティア活動。計6大学を、福島県いわき市他に派遣。</w:t>
      </w:r>
    </w:p>
    <w:p w:rsidR="00866B3C" w:rsidRDefault="00866B3C" w:rsidP="00866B3C">
      <w:pPr>
        <w:ind w:left="1050" w:hangingChars="500" w:hanging="1050"/>
        <w:rPr>
          <w:rFonts w:asciiTheme="minorEastAsia" w:hAnsiTheme="minorEastAsia"/>
        </w:rPr>
      </w:pPr>
    </w:p>
    <w:p w:rsidR="00866B3C" w:rsidRPr="00872ED7" w:rsidRDefault="00866B3C" w:rsidP="00866B3C">
      <w:pPr>
        <w:rPr>
          <w:rFonts w:asciiTheme="minorEastAsia" w:hAnsiTheme="minorEastAsia"/>
          <w:bdr w:val="single" w:sz="4" w:space="0" w:color="auto"/>
        </w:rPr>
      </w:pPr>
      <w:r w:rsidRPr="00872ED7">
        <w:rPr>
          <w:rFonts w:asciiTheme="minorEastAsia" w:hAnsiTheme="minorEastAsia" w:hint="eastAsia"/>
          <w:bdr w:val="single" w:sz="4" w:space="0" w:color="auto"/>
        </w:rPr>
        <w:t>４．セミナー/シンポジウムの開催</w:t>
      </w:r>
    </w:p>
    <w:p w:rsidR="00866B3C" w:rsidRPr="00F76BE5" w:rsidRDefault="00866B3C" w:rsidP="00866B3C">
      <w:pPr>
        <w:ind w:left="630" w:hangingChars="300" w:hanging="630"/>
        <w:rPr>
          <w:rFonts w:asciiTheme="minorEastAsia" w:hAnsiTheme="minorEastAsia"/>
        </w:rPr>
      </w:pPr>
      <w:r>
        <w:rPr>
          <w:rFonts w:asciiTheme="minorEastAsia" w:hAnsiTheme="minorEastAsia" w:hint="eastAsia"/>
        </w:rPr>
        <w:t xml:space="preserve">(1)　</w:t>
      </w:r>
      <w:r w:rsidRPr="00F76BE5">
        <w:rPr>
          <w:rFonts w:asciiTheme="minorEastAsia" w:hAnsiTheme="minorEastAsia" w:hint="eastAsia"/>
        </w:rPr>
        <w:t>PR力コンテスト（V-1)の開催</w:t>
      </w:r>
      <w:r>
        <w:rPr>
          <w:rFonts w:asciiTheme="minorEastAsia" w:hAnsiTheme="minorEastAsia" w:hint="eastAsia"/>
        </w:rPr>
        <w:t>：学生ボランティア団体の広報スキル向上を目指す。</w:t>
      </w:r>
    </w:p>
    <w:p w:rsidR="00866B3C" w:rsidRPr="00F76BE5" w:rsidRDefault="00866B3C" w:rsidP="00866B3C">
      <w:pPr>
        <w:ind w:left="630" w:hangingChars="300" w:hanging="630"/>
        <w:rPr>
          <w:rFonts w:asciiTheme="minorEastAsia" w:hAnsiTheme="minorEastAsia"/>
        </w:rPr>
      </w:pPr>
      <w:r>
        <w:rPr>
          <w:rFonts w:asciiTheme="minorEastAsia" w:hAnsiTheme="minorEastAsia" w:hint="eastAsia"/>
        </w:rPr>
        <w:t xml:space="preserve">(2)　</w:t>
      </w:r>
      <w:r w:rsidRPr="00F76BE5">
        <w:rPr>
          <w:rFonts w:asciiTheme="minorEastAsia" w:hAnsiTheme="minorEastAsia" w:hint="eastAsia"/>
        </w:rPr>
        <w:t>ボランティアシンポジウムの開催</w:t>
      </w:r>
      <w:r>
        <w:rPr>
          <w:rFonts w:asciiTheme="minorEastAsia" w:hAnsiTheme="minorEastAsia" w:hint="eastAsia"/>
        </w:rPr>
        <w:t>：</w:t>
      </w:r>
      <w:r w:rsidRPr="00F76BE5">
        <w:rPr>
          <w:rFonts w:asciiTheme="minorEastAsia" w:hAnsiTheme="minorEastAsia" w:hint="eastAsia"/>
        </w:rPr>
        <w:t>ボランティア活動に取り組む学生の学びの場とし</w:t>
      </w:r>
      <w:r w:rsidRPr="00F76BE5">
        <w:rPr>
          <w:rFonts w:asciiTheme="minorEastAsia" w:hAnsiTheme="minorEastAsia" w:hint="eastAsia"/>
        </w:rPr>
        <w:lastRenderedPageBreak/>
        <w:t>て、また各地でボランティア活動に取り組む学生の交流の場として全国の学生を対象としたシンポジウムを開催。</w:t>
      </w:r>
    </w:p>
    <w:p w:rsidR="00866B3C" w:rsidRDefault="00866B3C" w:rsidP="00866B3C">
      <w:pPr>
        <w:ind w:left="630" w:hangingChars="300" w:hanging="630"/>
        <w:rPr>
          <w:rFonts w:asciiTheme="minorEastAsia" w:hAnsiTheme="minorEastAsia"/>
        </w:rPr>
      </w:pPr>
      <w:r>
        <w:rPr>
          <w:rFonts w:asciiTheme="minorEastAsia" w:hAnsiTheme="minorEastAsia" w:hint="eastAsia"/>
        </w:rPr>
        <w:t xml:space="preserve">(3)　</w:t>
      </w:r>
      <w:r w:rsidRPr="00F76BE5">
        <w:rPr>
          <w:rFonts w:asciiTheme="minorEastAsia" w:hAnsiTheme="minorEastAsia" w:hint="eastAsia"/>
        </w:rPr>
        <w:t>災害ボランティア養成セミナー：災害発災直後に派遣する学生ボランティアが、被災地で直ちに活動ができるために、平時に災害ボランティア養成セミナーを各大学のボランティアセンターの協力を得て実施。</w:t>
      </w:r>
    </w:p>
    <w:p w:rsidR="00866B3C" w:rsidRDefault="00866B3C" w:rsidP="00866B3C">
      <w:pPr>
        <w:ind w:left="630" w:hangingChars="300" w:hanging="630"/>
        <w:rPr>
          <w:rFonts w:asciiTheme="minorEastAsia" w:hAnsiTheme="minorEastAsia"/>
        </w:rPr>
      </w:pPr>
    </w:p>
    <w:p w:rsidR="00866B3C" w:rsidRPr="00872ED7" w:rsidRDefault="00866B3C" w:rsidP="00866B3C">
      <w:pPr>
        <w:rPr>
          <w:rFonts w:asciiTheme="minorEastAsia" w:hAnsiTheme="minorEastAsia"/>
          <w:bdr w:val="single" w:sz="4" w:space="0" w:color="auto"/>
        </w:rPr>
      </w:pPr>
      <w:r w:rsidRPr="00872ED7">
        <w:rPr>
          <w:rFonts w:asciiTheme="minorEastAsia" w:hAnsiTheme="minorEastAsia" w:hint="eastAsia"/>
          <w:bdr w:val="single" w:sz="4" w:space="0" w:color="auto"/>
        </w:rPr>
        <w:t>５．運営管理</w:t>
      </w:r>
    </w:p>
    <w:p w:rsidR="00866B3C" w:rsidRDefault="00866B3C" w:rsidP="00866B3C">
      <w:pPr>
        <w:ind w:left="630" w:hangingChars="300" w:hanging="630"/>
        <w:rPr>
          <w:rFonts w:asciiTheme="minorEastAsia" w:hAnsiTheme="minorEastAsia"/>
        </w:rPr>
      </w:pPr>
      <w:r>
        <w:rPr>
          <w:rFonts w:asciiTheme="minorEastAsia" w:hAnsiTheme="minorEastAsia" w:hint="eastAsia"/>
        </w:rPr>
        <w:t>(1)　インターン事業：</w:t>
      </w:r>
      <w:r w:rsidRPr="00F76BE5">
        <w:rPr>
          <w:rFonts w:asciiTheme="minorEastAsia" w:hAnsiTheme="minorEastAsia" w:hint="eastAsia"/>
        </w:rPr>
        <w:t>本センターの行う事業の企画・運営を学生主体にすることにより、学生のニーズにあった運営を行う</w:t>
      </w:r>
      <w:r>
        <w:rPr>
          <w:rFonts w:asciiTheme="minorEastAsia" w:hAnsiTheme="minorEastAsia" w:hint="eastAsia"/>
        </w:rPr>
        <w:t>と同時に、学生が社会体験を通じて成長する機会を提供。EMACの出版。</w:t>
      </w:r>
    </w:p>
    <w:p w:rsidR="00866B3C" w:rsidRDefault="00866B3C" w:rsidP="00866B3C">
      <w:pPr>
        <w:ind w:left="630" w:hangingChars="300" w:hanging="630"/>
        <w:rPr>
          <w:rFonts w:asciiTheme="minorEastAsia" w:hAnsiTheme="minorEastAsia"/>
        </w:rPr>
      </w:pPr>
      <w:r>
        <w:rPr>
          <w:rFonts w:asciiTheme="minorEastAsia" w:hAnsiTheme="minorEastAsia" w:hint="eastAsia"/>
        </w:rPr>
        <w:t>(2)　情報発信：</w:t>
      </w:r>
      <w:r w:rsidRPr="00F76BE5">
        <w:rPr>
          <w:rFonts w:asciiTheme="minorEastAsia" w:hAnsiTheme="minorEastAsia" w:hint="eastAsia"/>
        </w:rPr>
        <w:t>日本財団学生ボランティアセンターとしての活動、及びボランティア活動を始め様々な活動や情報の発信を有効に</w:t>
      </w:r>
      <w:r>
        <w:rPr>
          <w:rFonts w:asciiTheme="minorEastAsia" w:hAnsiTheme="minorEastAsia" w:hint="eastAsia"/>
        </w:rPr>
        <w:t>実施。</w:t>
      </w:r>
    </w:p>
    <w:p w:rsidR="00866B3C" w:rsidRPr="00F76BE5" w:rsidRDefault="00866B3C" w:rsidP="00866B3C">
      <w:pPr>
        <w:ind w:left="630" w:hangingChars="300" w:hanging="630"/>
        <w:rPr>
          <w:rFonts w:asciiTheme="minorEastAsia" w:hAnsiTheme="minorEastAsia"/>
        </w:rPr>
      </w:pPr>
      <w:r>
        <w:rPr>
          <w:rFonts w:asciiTheme="minorEastAsia" w:hAnsiTheme="minorEastAsia" w:hint="eastAsia"/>
        </w:rPr>
        <w:t>(3)　一般管理</w:t>
      </w:r>
    </w:p>
    <w:p w:rsidR="00A916B8" w:rsidRDefault="00866B3C"/>
    <w:sectPr w:rsidR="00A916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3C"/>
    <w:rsid w:val="00072976"/>
    <w:rsid w:val="00866B3C"/>
    <w:rsid w:val="009C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2015-03-28T05:59:00Z</dcterms:created>
  <dcterms:modified xsi:type="dcterms:W3CDTF">2015-03-28T06:00:00Z</dcterms:modified>
</cp:coreProperties>
</file>