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59AC" w:rsidRDefault="00105E4E">
      <w:r>
        <w:rPr>
          <w:noProof/>
        </w:rPr>
        <mc:AlternateContent>
          <mc:Choice Requires="wps">
            <w:drawing>
              <wp:anchor distT="0" distB="0" distL="114300" distR="114300" simplePos="0" relativeHeight="251670528" behindDoc="0" locked="0" layoutInCell="1" allowOverlap="1" wp14:anchorId="72CF7204" wp14:editId="1B55FF50">
                <wp:simplePos x="0" y="0"/>
                <wp:positionH relativeFrom="column">
                  <wp:posOffset>5758815</wp:posOffset>
                </wp:positionH>
                <wp:positionV relativeFrom="paragraph">
                  <wp:posOffset>3710940</wp:posOffset>
                </wp:positionV>
                <wp:extent cx="5010150" cy="30289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010150" cy="3028950"/>
                        </a:xfrm>
                        <a:prstGeom prst="rect">
                          <a:avLst/>
                        </a:prstGeom>
                        <a:noFill/>
                        <a:ln>
                          <a:noFill/>
                        </a:ln>
                        <a:effectLst/>
                      </wps:spPr>
                      <wps:txbx>
                        <w:txbxContent>
                          <w:p w:rsidR="00105E4E" w:rsidRDefault="00DA330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当団体がモリンガの普及を通して解決したい社会的課題は下記の通り</w:t>
                            </w:r>
                          </w:p>
                          <w:p w:rsidR="00DA3303" w:rsidRDefault="00DA330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です。</w:t>
                            </w:r>
                          </w:p>
                          <w:p w:rsidR="00DA3303" w:rsidRDefault="00DA330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⓵モリンガの摂取を通して、医</w:t>
                            </w:r>
                            <w:r w:rsidR="00324739">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食同源による健康管理の提案</w:t>
                            </w:r>
                          </w:p>
                          <w:p w:rsidR="00324739" w:rsidRDefault="00324739"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対症療法である西洋医学は著しく進歩しています。しかしながら、</w:t>
                            </w:r>
                          </w:p>
                          <w:p w:rsidR="00324739" w:rsidRDefault="00324739"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社会保障費費の逼迫により、モリンガの摂取を通して、体の免疫力</w:t>
                            </w:r>
                          </w:p>
                          <w:p w:rsidR="00324739" w:rsidRDefault="00324739"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を高め、自分自身で健康管理するライフスタイルを提案します。</w:t>
                            </w:r>
                          </w:p>
                          <w:p w:rsidR="00324739" w:rsidRDefault="00324739"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モリンガは味の邪魔をしないので、様々な料理に合います。</w:t>
                            </w:r>
                          </w:p>
                          <w:p w:rsidR="00A167E3" w:rsidRPr="00324739"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DA3303" w:rsidRDefault="00DA330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②</w:t>
                            </w:r>
                            <w:r w:rsidR="00A167E3">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モリンガの普及を通して、</w:t>
                            </w:r>
                            <w:r w:rsidR="00A167E3">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CO2</w:t>
                            </w:r>
                            <w:r w:rsidR="00A167E3">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削減の実現に貢献する</w:t>
                            </w:r>
                          </w:p>
                          <w:p w:rsidR="00A167E3"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モリンガは、アジア、アフリカ、日本においては、沖縄・九州で栽培</w:t>
                            </w:r>
                          </w:p>
                          <w:p w:rsidR="00A167E3"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されています。モリンガは、一般の植物の約</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20</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倍の二酸化炭素吸収</w:t>
                            </w:r>
                          </w:p>
                          <w:p w:rsidR="00A167E3"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力があります。国連</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WHO</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でも、慢性的に栄養不足に悩む開発途上国</w:t>
                            </w:r>
                          </w:p>
                          <w:p w:rsidR="00A167E3"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での植樹を推奨しています。</w:t>
                            </w:r>
                          </w:p>
                          <w:p w:rsidR="00A167E3"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Pr="00DA3303"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しています。</w:t>
                            </w:r>
                          </w:p>
                          <w:p w:rsidR="00105E4E" w:rsidRPr="008C23AE" w:rsidRDefault="00105E4E" w:rsidP="00105E4E">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53.45pt;margin-top:292.2pt;width:394.5pt;height:2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" filled="f" stroked="f">
                <v:textbox inset="5.85pt,.7pt,5.85pt,.7pt">
                  <w:txbxContent>
                    <w:p w:rsidR="00105E4E" w:rsidRDefault="00DA330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当団体がモリンガの普及を通して解決したい社会的課題は下記の通り</w:t>
                      </w:r>
                    </w:p>
                    <w:p w:rsidR="00DA3303" w:rsidRDefault="00DA330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です。</w:t>
                      </w:r>
                    </w:p>
                    <w:p w:rsidR="00DA3303" w:rsidRDefault="00DA330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⓵モリンガの摂取を通して、医</w:t>
                      </w:r>
                      <w:r w:rsidR="00324739">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食同源による健康管理の提案</w:t>
                      </w:r>
                    </w:p>
                    <w:p w:rsidR="00324739" w:rsidRDefault="00324739"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対症療法である西洋医学は著しく進歩しています。しかしながら、</w:t>
                      </w:r>
                    </w:p>
                    <w:p w:rsidR="00324739" w:rsidRDefault="00324739"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社会保障</w:t>
                      </w:r>
                      <w:proofErr w:type="gramStart"/>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費費</w:t>
                      </w:r>
                      <w:proofErr w:type="gramEnd"/>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の逼迫により、モリンガの摂取を通して、体の免疫力</w:t>
                      </w:r>
                    </w:p>
                    <w:p w:rsidR="00324739" w:rsidRDefault="00324739"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を高め、自分自身で健康管理するライフスタイルを提案します。</w:t>
                      </w:r>
                    </w:p>
                    <w:p w:rsidR="00324739" w:rsidRDefault="00324739"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モリンガは味の邪魔をしないので、様々な料理に合います。</w:t>
                      </w:r>
                    </w:p>
                    <w:p w:rsidR="00A167E3" w:rsidRPr="00324739" w:rsidRDefault="00A167E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DA3303" w:rsidRDefault="00DA330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②</w:t>
                      </w:r>
                      <w:r w:rsidR="00A167E3">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モリンガの普及を通して、</w:t>
                      </w:r>
                      <w:r w:rsidR="00A167E3">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CO2</w:t>
                      </w:r>
                      <w:r w:rsidR="00A167E3">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削減の実現に貢献する</w:t>
                      </w:r>
                    </w:p>
                    <w:p w:rsidR="00A167E3" w:rsidRDefault="00A167E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モリンガは、アジア、アフリカ、日本においては、沖縄・九州で栽培</w:t>
                      </w:r>
                    </w:p>
                    <w:p w:rsidR="00A167E3" w:rsidRDefault="00A167E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されています。モリンガは、一般の植物の約</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20</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倍の二酸化炭素吸収</w:t>
                      </w:r>
                    </w:p>
                    <w:p w:rsidR="00A167E3" w:rsidRDefault="00A167E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力があります。国連</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WHO</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でも、慢性的に栄養不足に悩む開発途上国</w:t>
                      </w:r>
                    </w:p>
                    <w:p w:rsidR="00A167E3" w:rsidRDefault="00A167E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w:t>
                      </w:r>
                      <w:proofErr w:type="gramStart"/>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での</w:t>
                      </w:r>
                      <w:proofErr w:type="gramEnd"/>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植樹を推奨しています。</w:t>
                      </w:r>
                    </w:p>
                    <w:p w:rsidR="00A167E3" w:rsidRDefault="00A167E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Default="00A167E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Default="00A167E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Default="00A167E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Default="00A167E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Default="00A167E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Default="00A167E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
                    <w:p w:rsidR="00A167E3" w:rsidRDefault="00A167E3" w:rsidP="00105E4E">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bookmarkStart w:id="1" w:name="_GoBack"/>
                      <w:bookmarkEnd w:id="1"/>
                    </w:p>
                    <w:p w:rsidR="00A167E3" w:rsidRPr="00DA3303" w:rsidRDefault="00A167E3" w:rsidP="00105E4E">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しています。</w:t>
                      </w:r>
                    </w:p>
                    <w:p w:rsidR="00105E4E" w:rsidRPr="008C23AE" w:rsidRDefault="00105E4E" w:rsidP="00105E4E">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B36C2C">
        <w:rPr>
          <w:noProof/>
        </w:rPr>
        <mc:AlternateContent>
          <mc:Choice Requires="wps">
            <w:drawing>
              <wp:anchor distT="0" distB="0" distL="114300" distR="114300" simplePos="0" relativeHeight="251668480" behindDoc="0" locked="0" layoutInCell="1" allowOverlap="1" wp14:anchorId="6C64D2D8" wp14:editId="72F98993">
                <wp:simplePos x="0" y="0"/>
                <wp:positionH relativeFrom="column">
                  <wp:posOffset>5691505</wp:posOffset>
                </wp:positionH>
                <wp:positionV relativeFrom="paragraph">
                  <wp:posOffset>3196590</wp:posOffset>
                </wp:positionV>
                <wp:extent cx="2124075" cy="2762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124075" cy="276225"/>
                        </a:xfrm>
                        <a:prstGeom prst="rect">
                          <a:avLst/>
                        </a:prstGeom>
                        <a:noFill/>
                        <a:ln>
                          <a:solidFill>
                            <a:sysClr val="windowText" lastClr="000000"/>
                          </a:solidFill>
                        </a:ln>
                        <a:effectLst/>
                      </wps:spPr>
                      <wps:txbx>
                        <w:txbxContent>
                          <w:p w:rsidR="00B36C2C" w:rsidRPr="00C74D89" w:rsidRDefault="00105E4E" w:rsidP="00B36C2C">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医食同源による健康管理</w:t>
                            </w:r>
                          </w:p>
                          <w:p w:rsidR="00B36C2C" w:rsidRPr="008C23AE" w:rsidRDefault="00B36C2C" w:rsidP="00B36C2C">
                            <w:pP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448.15pt;margin-top:251.7pt;width:167.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" filled="f" strokecolor="windowText">
                <v:textbox inset="5.85pt,.7pt,5.85pt,.7pt">
                  <w:txbxContent>
                    <w:p w:rsidR="00B36C2C" w:rsidRPr="00C74D89" w:rsidRDefault="00105E4E" w:rsidP="00B36C2C">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医食同源による健康管理</w:t>
                      </w:r>
                    </w:p>
                    <w:p w:rsidR="00B36C2C" w:rsidRPr="008C23AE" w:rsidRDefault="00B36C2C" w:rsidP="00B36C2C">
                      <w:pP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B36C2C">
        <w:rPr>
          <w:noProof/>
        </w:rPr>
        <mc:AlternateContent>
          <mc:Choice Requires="wps">
            <w:drawing>
              <wp:anchor distT="0" distB="0" distL="114300" distR="114300" simplePos="0" relativeHeight="251666432" behindDoc="0" locked="0" layoutInCell="1" allowOverlap="1" wp14:anchorId="6A1FB5D3" wp14:editId="5D8F4F5E">
                <wp:simplePos x="0" y="0"/>
                <wp:positionH relativeFrom="column">
                  <wp:posOffset>5606415</wp:posOffset>
                </wp:positionH>
                <wp:positionV relativeFrom="paragraph">
                  <wp:posOffset>672465</wp:posOffset>
                </wp:positionV>
                <wp:extent cx="5010150" cy="2438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10150" cy="2438400"/>
                        </a:xfrm>
                        <a:prstGeom prst="rect">
                          <a:avLst/>
                        </a:prstGeom>
                        <a:noFill/>
                        <a:ln>
                          <a:noFill/>
                        </a:ln>
                        <a:effectLst/>
                      </wps:spPr>
                      <wps:txbx>
                        <w:txbxContent>
                          <w:p w:rsidR="00C74D89" w:rsidRDefault="00C74D89" w:rsidP="00C74D89">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スーパーフード「モリンガ」は、太古の昔から栄養価が高い事で知られ、</w:t>
                            </w:r>
                          </w:p>
                          <w:p w:rsidR="00C74D89" w:rsidRDefault="00C74D89" w:rsidP="00C74D89">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世界の国々では奇跡の木と呼ばれています。</w:t>
                            </w:r>
                            <w:r w:rsidR="00B36C2C">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インドの伝統医学「アーユルヴェーダ」では</w:t>
                            </w:r>
                            <w:r w:rsidR="00B36C2C">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2000</w:t>
                            </w:r>
                            <w:r w:rsidR="00B36C2C">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年前から使用されていました。</w:t>
                            </w:r>
                          </w:p>
                          <w:p w:rsidR="00B36C2C" w:rsidRDefault="00B36C2C" w:rsidP="00C74D89">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モリンガには</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90</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種類以上の栄養素が含まれており、ビタミン・必須アミノ酸・ポリフェノール・ギャバ等人間に必要な栄養素をバランスよく含んでいます。</w:t>
                            </w:r>
                          </w:p>
                          <w:p w:rsidR="00B36C2C" w:rsidRDefault="00B36C2C" w:rsidP="00C74D89">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また、モリンガの</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CO2</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吸収量は、他の植物と比べ、約</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20</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倍になり、環境にも優しい植物です。</w:t>
                            </w:r>
                          </w:p>
                          <w:p w:rsidR="00B36C2C" w:rsidRDefault="00B36C2C" w:rsidP="00C74D89">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世界三大美女であるクレオパトラも、モリンガの種から採取したシード</w:t>
                            </w:r>
                          </w:p>
                          <w:p w:rsidR="00B36C2C" w:rsidRPr="00B36C2C" w:rsidRDefault="00B36C2C" w:rsidP="00C74D89">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オイルを愛用していました。</w:t>
                            </w:r>
                          </w:p>
                          <w:p w:rsidR="00C74D89" w:rsidRDefault="00C74D89" w:rsidP="00C74D89">
                            <w:pPr>
                              <w:jc w:val="center"/>
                              <w:rPr>
                                <w:b/>
                                <w:color w:val="EEECE1" w:themeColor="background2"/>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05E4E" w:rsidRDefault="00105E4E" w:rsidP="00C74D89">
                            <w:pPr>
                              <w:jc w:val="center"/>
                              <w:rPr>
                                <w:b/>
                                <w:color w:val="EEECE1" w:themeColor="background2"/>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05E4E" w:rsidRPr="00105E4E" w:rsidRDefault="00105E4E" w:rsidP="00C74D89">
                            <w:pPr>
                              <w:jc w:val="center"/>
                              <w:rPr>
                                <w:b/>
                                <w:color w:val="EEECE1" w:themeColor="background2"/>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441.45pt;margin-top:52.95pt;width:394.5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" filled="f" stroked="f">
                <v:textbox inset="5.85pt,.7pt,5.85pt,.7pt">
                  <w:txbxContent>
                    <w:p w:rsidR="00C74D89" w:rsidRDefault="00C74D89" w:rsidP="00C74D89">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スーパーフード「モリンガ」は、太古の昔から栄養価が高い事で知られ、</w:t>
                      </w:r>
                    </w:p>
                    <w:p w:rsidR="00C74D89" w:rsidRDefault="00C74D89" w:rsidP="00C74D89">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世界の国々では奇跡の木と呼ばれています。</w:t>
                      </w:r>
                      <w:r w:rsidR="00B36C2C">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インドの伝統医学「アーユルヴェーダ」では</w:t>
                      </w:r>
                      <w:r w:rsidR="00B36C2C">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2000</w:t>
                      </w:r>
                      <w:r w:rsidR="00B36C2C">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年前から使用されていました。</w:t>
                      </w:r>
                    </w:p>
                    <w:p w:rsidR="00B36C2C" w:rsidRDefault="00B36C2C" w:rsidP="00C74D89">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モリンガには</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90</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種類以上の栄養素が含まれており、ビタミン・必須アミノ酸・ポリフェノール・ギャバ等人間に必要な栄養素をバランスよく含んでいます。</w:t>
                      </w:r>
                    </w:p>
                    <w:p w:rsidR="00B36C2C" w:rsidRDefault="00B36C2C" w:rsidP="00C74D89">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また、モリンガの</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CO2</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吸収量は、他の植物と比べ、約</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20</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倍になり、環境にも優しい植物です。</w:t>
                      </w:r>
                    </w:p>
                    <w:p w:rsidR="00B36C2C" w:rsidRDefault="00B36C2C" w:rsidP="00C74D89">
                      <w:pP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世界三大美女であるクレオパトラも、モリンガの種から採取したシード</w:t>
                      </w:r>
                    </w:p>
                    <w:p w:rsidR="00B36C2C" w:rsidRPr="00B36C2C" w:rsidRDefault="00B36C2C" w:rsidP="00C74D89">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オイルを愛用していました。</w:t>
                      </w:r>
                    </w:p>
                    <w:p w:rsidR="00C74D89" w:rsidRDefault="00C74D89" w:rsidP="00C74D89">
                      <w:pPr>
                        <w:jc w:val="center"/>
                        <w:rPr>
                          <w:rFonts w:hint="eastAsia"/>
                          <w:b/>
                          <w:color w:val="EEECE1" w:themeColor="background2"/>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05E4E" w:rsidRDefault="00105E4E" w:rsidP="00C74D89">
                      <w:pPr>
                        <w:jc w:val="center"/>
                        <w:rPr>
                          <w:rFonts w:hint="eastAsia"/>
                          <w:b/>
                          <w:color w:val="EEECE1" w:themeColor="background2"/>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105E4E" w:rsidRPr="00105E4E" w:rsidRDefault="00105E4E" w:rsidP="00C74D89">
                      <w:pPr>
                        <w:jc w:val="center"/>
                        <w:rPr>
                          <w:b/>
                          <w:color w:val="EEECE1" w:themeColor="background2"/>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C74D89">
        <w:rPr>
          <w:noProof/>
        </w:rPr>
        <mc:AlternateContent>
          <mc:Choice Requires="wps">
            <w:drawing>
              <wp:anchor distT="0" distB="0" distL="114300" distR="114300" simplePos="0" relativeHeight="251664384" behindDoc="0" locked="0" layoutInCell="1" allowOverlap="1" wp14:anchorId="5DE4C2AE" wp14:editId="2C0D7EE1">
                <wp:simplePos x="0" y="0"/>
                <wp:positionH relativeFrom="column">
                  <wp:posOffset>5606414</wp:posOffset>
                </wp:positionH>
                <wp:positionV relativeFrom="paragraph">
                  <wp:posOffset>100965</wp:posOffset>
                </wp:positionV>
                <wp:extent cx="2124075" cy="276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124075" cy="276225"/>
                        </a:xfrm>
                        <a:prstGeom prst="rect">
                          <a:avLst/>
                        </a:prstGeom>
                        <a:noFill/>
                        <a:ln>
                          <a:solidFill>
                            <a:schemeClr val="tx1"/>
                          </a:solidFill>
                        </a:ln>
                        <a:effectLst/>
                      </wps:spPr>
                      <wps:txbx>
                        <w:txbxContent>
                          <w:p w:rsidR="00C74D89" w:rsidRPr="00C74D89" w:rsidRDefault="00C74D89" w:rsidP="00C74D89">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C74D89">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モリンガとは</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（わさびの木）</w:t>
                            </w:r>
                          </w:p>
                          <w:p w:rsidR="00C74D89" w:rsidRPr="008C23AE" w:rsidRDefault="00C74D89" w:rsidP="00C74D89">
                            <w:pP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441.45pt;margin-top:7.95pt;width:167.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" filled="f" strokecolor="black [3213]">
                <v:textbox inset="5.85pt,.7pt,5.85pt,.7pt">
                  <w:txbxContent>
                    <w:p w:rsidR="00C74D89" w:rsidRPr="00C74D89" w:rsidRDefault="00C74D89" w:rsidP="00C74D89">
                      <w:pPr>
                        <w:rPr>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C74D89">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モリンガとは</w:t>
                      </w:r>
                      <w:r>
                        <w:rPr>
                          <w:rFonts w:hint="eastAsia"/>
                          <w:b/>
                          <w:color w:val="000000" w:themeColor="text1"/>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（わさびの木）</w:t>
                      </w:r>
                    </w:p>
                    <w:p w:rsidR="00C74D89" w:rsidRPr="008C23AE" w:rsidRDefault="00C74D89" w:rsidP="00C74D89">
                      <w:pP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966BD0">
        <w:rPr>
          <w:noProof/>
        </w:rPr>
        <w:drawing>
          <wp:anchor distT="0" distB="0" distL="114300" distR="114300" simplePos="0" relativeHeight="251658240" behindDoc="0" locked="0" layoutInCell="1" allowOverlap="1" wp14:anchorId="1CC94645" wp14:editId="7099984F">
            <wp:simplePos x="0" y="0"/>
            <wp:positionH relativeFrom="column">
              <wp:posOffset>-3810</wp:posOffset>
            </wp:positionH>
            <wp:positionV relativeFrom="paragraph">
              <wp:posOffset>1205865</wp:posOffset>
            </wp:positionV>
            <wp:extent cx="4333875" cy="374332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3875" cy="3743325"/>
                    </a:xfrm>
                    <a:prstGeom prst="rect">
                      <a:avLst/>
                    </a:prstGeom>
                  </pic:spPr>
                </pic:pic>
              </a:graphicData>
            </a:graphic>
            <wp14:sizeRelH relativeFrom="margin">
              <wp14:pctWidth>0</wp14:pctWidth>
            </wp14:sizeRelH>
            <wp14:sizeRelV relativeFrom="margin">
              <wp14:pctHeight>0</wp14:pctHeight>
            </wp14:sizeRelV>
          </wp:anchor>
        </w:drawing>
      </w:r>
      <w:r w:rsidR="00966BD0">
        <w:rPr>
          <w:noProof/>
        </w:rPr>
        <mc:AlternateContent>
          <mc:Choice Requires="wps">
            <w:drawing>
              <wp:anchor distT="0" distB="0" distL="114300" distR="114300" simplePos="0" relativeHeight="251662336" behindDoc="0" locked="0" layoutInCell="1" allowOverlap="1" wp14:anchorId="4F750755" wp14:editId="57A732A7">
                <wp:simplePos x="0" y="0"/>
                <wp:positionH relativeFrom="column">
                  <wp:posOffset>-3810</wp:posOffset>
                </wp:positionH>
                <wp:positionV relativeFrom="paragraph">
                  <wp:posOffset>5225415</wp:posOffset>
                </wp:positionV>
                <wp:extent cx="4333875" cy="14287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333875" cy="1428750"/>
                        </a:xfrm>
                        <a:prstGeom prst="rect">
                          <a:avLst/>
                        </a:prstGeom>
                        <a:noFill/>
                        <a:ln>
                          <a:solidFill>
                            <a:schemeClr val="tx1"/>
                          </a:solidFill>
                        </a:ln>
                        <a:effectLst/>
                      </wps:spPr>
                      <wps:txbx>
                        <w:txbxContent>
                          <w:p w:rsidR="005529B6" w:rsidRPr="005529B6" w:rsidRDefault="005529B6" w:rsidP="005529B6">
                            <w:pPr>
                              <w:jc w:val="center"/>
                              <w:rPr>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団体概要</w:t>
                            </w:r>
                          </w:p>
                          <w:p w:rsidR="005529B6" w:rsidRPr="005529B6" w:rsidRDefault="005529B6" w:rsidP="005529B6">
                            <w:pPr>
                              <w:rPr>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団体名：一般社団法人</w:t>
                            </w: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Check</w:t>
                            </w: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w:t>
                            </w: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It</w:t>
                            </w: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w:t>
                            </w: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Out</w:t>
                            </w:r>
                          </w:p>
                          <w:p w:rsidR="005529B6" w:rsidRPr="005529B6" w:rsidRDefault="005529B6" w:rsidP="005529B6">
                            <w:pPr>
                              <w:rPr>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住所</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：東京都新宿区新宿</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1</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36</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2</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新宿第七葉山ビル</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3</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階</w:t>
                            </w:r>
                          </w:p>
                          <w:p w:rsidR="005529B6" w:rsidRPr="005529B6" w:rsidRDefault="005529B6" w:rsidP="005529B6">
                            <w:pPr>
                              <w:rPr>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Mail:checkitoutpeace@gmail.com</w:t>
                            </w:r>
                          </w:p>
                          <w:p w:rsidR="005529B6" w:rsidRPr="005529B6" w:rsidRDefault="005529B6" w:rsidP="005529B6">
                            <w:pPr>
                              <w:rPr>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HP:http://www.checkitout.jp/</w:t>
                            </w:r>
                          </w:p>
                          <w:p w:rsidR="005529B6" w:rsidRPr="008C23AE" w:rsidRDefault="005529B6" w:rsidP="005529B6">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pt;margin-top:411.45pt;width:34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" filled="f" strokecolor="black [3213]">
                <v:fill o:detectmouseclick="t"/>
                <v:textbox inset="5.85pt,.7pt,5.85pt,.7pt">
                  <w:txbxContent>
                    <w:p w:rsidR="005529B6" w:rsidRPr="005529B6" w:rsidRDefault="005529B6" w:rsidP="005529B6">
                      <w:pPr>
                        <w:jc w:val="center"/>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団体概要</w:t>
                      </w:r>
                    </w:p>
                    <w:p w:rsidR="005529B6" w:rsidRPr="005529B6" w:rsidRDefault="005529B6" w:rsidP="005529B6">
                      <w:pPr>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団体名：一般社団法人</w:t>
                      </w: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Check</w:t>
                      </w: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w:t>
                      </w: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It</w:t>
                      </w: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w:t>
                      </w: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Out</w:t>
                      </w:r>
                    </w:p>
                    <w:p w:rsidR="005529B6" w:rsidRPr="005529B6" w:rsidRDefault="005529B6" w:rsidP="005529B6">
                      <w:pPr>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5529B6">
                        <w:rPr>
                          <w:rFonts w:hint="eastAsia"/>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住所</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：東京都新宿区新宿</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1</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36</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2</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 xml:space="preserve">　新宿第七葉山ビル</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3</w:t>
                      </w: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階</w:t>
                      </w:r>
                    </w:p>
                    <w:p w:rsidR="005529B6" w:rsidRPr="005529B6" w:rsidRDefault="005529B6" w:rsidP="005529B6">
                      <w:pPr>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Mail:checkitoutpeace@gmail.com</w:t>
                      </w:r>
                    </w:p>
                    <w:p w:rsidR="005529B6" w:rsidRPr="005529B6" w:rsidRDefault="005529B6" w:rsidP="005529B6">
                      <w:pPr>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proofErr w:type="spellStart"/>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HP:http</w:t>
                      </w:r>
                      <w:proofErr w:type="spellEnd"/>
                      <w:r w:rsidRPr="005529B6">
                        <w:rPr>
                          <w:rFonts w:hint="eastAsia"/>
                          <w:b/>
                          <w:color w:val="0D0D0D" w:themeColor="text1" w:themeTint="F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://www.checkitout.jp/</w:t>
                      </w:r>
                    </w:p>
                    <w:p w:rsidR="005529B6" w:rsidRPr="008C23AE" w:rsidRDefault="005529B6" w:rsidP="005529B6">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5529B6">
        <w:rPr>
          <w:noProof/>
        </w:rPr>
        <mc:AlternateContent>
          <mc:Choice Requires="wps">
            <w:drawing>
              <wp:anchor distT="0" distB="0" distL="114300" distR="114300" simplePos="0" relativeHeight="251660288" behindDoc="0" locked="0" layoutInCell="1" allowOverlap="1" wp14:anchorId="444F044A" wp14:editId="266459A2">
                <wp:simplePos x="0" y="0"/>
                <wp:positionH relativeFrom="column">
                  <wp:posOffset>-3810</wp:posOffset>
                </wp:positionH>
                <wp:positionV relativeFrom="paragraph">
                  <wp:posOffset>-3810</wp:posOffset>
                </wp:positionV>
                <wp:extent cx="1828800" cy="933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933450"/>
                        </a:xfrm>
                        <a:prstGeom prst="rect">
                          <a:avLst/>
                        </a:prstGeom>
                        <a:noFill/>
                        <a:ln>
                          <a:noFill/>
                        </a:ln>
                        <a:effectLst/>
                      </wps:spPr>
                      <wps:txbx>
                        <w:txbxContent>
                          <w:p w:rsidR="005529B6" w:rsidRPr="00966BD0" w:rsidRDefault="005529B6" w:rsidP="008C23AE">
                            <w:pPr>
                              <w:jc w:val="center"/>
                              <w:rPr>
                                <w:b/>
                                <w:color w:val="00B05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pPr>
                            <w:r w:rsidRPr="00966BD0">
                              <w:rPr>
                                <w:rFonts w:hint="eastAsia"/>
                                <w:b/>
                                <w:color w:val="00B05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t>一般社団法人</w:t>
                            </w:r>
                            <w:r w:rsidRPr="00966BD0">
                              <w:rPr>
                                <w:rFonts w:hint="eastAsia"/>
                                <w:b/>
                                <w:color w:val="00B05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t>Check It Out(Check It Out)</w:t>
                            </w:r>
                          </w:p>
                          <w:p w:rsidR="005529B6" w:rsidRPr="00966BD0" w:rsidRDefault="005529B6" w:rsidP="008C23AE">
                            <w:pPr>
                              <w:rPr>
                                <w:b/>
                                <w:color w:val="4F6228" w:themeColor="accent3" w:themeShade="8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pPr>
                            <w:r w:rsidRPr="00966BD0">
                              <w:rPr>
                                <w:rFonts w:hint="eastAsia"/>
                                <w:b/>
                                <w:color w:val="4F6228" w:themeColor="accent3" w:themeShade="8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t>~</w:t>
                            </w:r>
                            <w:r w:rsidRPr="00966BD0">
                              <w:rPr>
                                <w:rFonts w:hint="eastAsia"/>
                                <w:b/>
                                <w:color w:val="4F6228" w:themeColor="accent3" w:themeShade="8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t>体の免疫力を高め、医食同源を実現し、自分自身で健康管理</w:t>
                            </w:r>
                          </w:p>
                          <w:p w:rsidR="005529B6" w:rsidRPr="00966BD0" w:rsidRDefault="005529B6" w:rsidP="008C23AE">
                            <w:pPr>
                              <w:rPr>
                                <w:b/>
                                <w:color w:val="4F6228" w:themeColor="accent3" w:themeShade="8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pPr>
                            <w:r w:rsidRPr="00966BD0">
                              <w:rPr>
                                <w:rFonts w:hint="eastAsia"/>
                                <w:b/>
                                <w:color w:val="4F6228" w:themeColor="accent3" w:themeShade="8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t xml:space="preserve">　を行うライフスタイルの提案</w:t>
                            </w:r>
                          </w:p>
                          <w:p w:rsidR="005529B6" w:rsidRPr="008C23AE" w:rsidRDefault="005529B6" w:rsidP="008C23AE">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3pt;margin-top:-.3pt;width:2in;height:73.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" filled="f" stroked="f">
                <v:fill o:detectmouseclick="t"/>
                <v:textbox inset="5.85pt,.7pt,5.85pt,.7pt">
                  <w:txbxContent>
                    <w:p w:rsidR="005529B6" w:rsidRPr="00966BD0" w:rsidRDefault="005529B6" w:rsidP="008C23AE">
                      <w:pPr>
                        <w:jc w:val="center"/>
                        <w:rPr>
                          <w:rFonts w:hint="eastAsia"/>
                          <w:b/>
                          <w:color w:val="00B05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pPr>
                      <w:r w:rsidRPr="00966BD0">
                        <w:rPr>
                          <w:rFonts w:hint="eastAsia"/>
                          <w:b/>
                          <w:color w:val="00B05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t>一般社団法人</w:t>
                      </w:r>
                      <w:r w:rsidRPr="00966BD0">
                        <w:rPr>
                          <w:rFonts w:hint="eastAsia"/>
                          <w:b/>
                          <w:color w:val="00B05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t>Check It Out(Check It Out)</w:t>
                      </w:r>
                    </w:p>
                    <w:p w:rsidR="005529B6" w:rsidRPr="00966BD0" w:rsidRDefault="005529B6" w:rsidP="008C23AE">
                      <w:pPr>
                        <w:rPr>
                          <w:rFonts w:hint="eastAsia"/>
                          <w:b/>
                          <w:color w:val="4F6228" w:themeColor="accent3" w:themeShade="8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pPr>
                      <w:r w:rsidRPr="00966BD0">
                        <w:rPr>
                          <w:rFonts w:hint="eastAsia"/>
                          <w:b/>
                          <w:color w:val="4F6228" w:themeColor="accent3" w:themeShade="8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t>~</w:t>
                      </w:r>
                      <w:r w:rsidRPr="00966BD0">
                        <w:rPr>
                          <w:rFonts w:hint="eastAsia"/>
                          <w:b/>
                          <w:color w:val="4F6228" w:themeColor="accent3" w:themeShade="8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t>体の免疫力を高め、医食同源を実現し、自分自身で健康管理</w:t>
                      </w:r>
                    </w:p>
                    <w:p w:rsidR="005529B6" w:rsidRPr="00966BD0" w:rsidRDefault="005529B6" w:rsidP="008C23AE">
                      <w:pPr>
                        <w:rPr>
                          <w:rFonts w:hint="eastAsia"/>
                          <w:b/>
                          <w:color w:val="4F6228" w:themeColor="accent3" w:themeShade="8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pPr>
                      <w:r w:rsidRPr="00966BD0">
                        <w:rPr>
                          <w:rFonts w:hint="eastAsia"/>
                          <w:b/>
                          <w:color w:val="4F6228" w:themeColor="accent3" w:themeShade="80"/>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accent3">
                                <w14:lumMod w14:val="50000"/>
                              </w14:schemeClr>
                            </w14:solidFill>
                            <w14:prstDash w14:val="solid"/>
                            <w14:round/>
                          </w14:textOutline>
                        </w:rPr>
                        <w:t xml:space="preserve">　を行うライフスタイルの提案</w:t>
                      </w:r>
                    </w:p>
                    <w:p w:rsidR="005529B6" w:rsidRPr="008C23AE" w:rsidRDefault="005529B6" w:rsidP="008C23AE">
                      <w:pPr>
                        <w:jc w:val="center"/>
                        <w:rPr>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8C23AE">
        <w:rPr>
          <w:rFonts w:hint="eastAsia"/>
        </w:rPr>
        <w:t xml:space="preserve">　</w:t>
      </w:r>
      <w:r w:rsidR="00374A98">
        <w:br w:type="textWrapping" w:clear="all"/>
      </w:r>
    </w:p>
    <w:sectPr w:rsidR="000659AC" w:rsidSect="00374A98">
      <w:pgSz w:w="20639" w:h="14566" w:orient="landscape" w:code="184"/>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76" w:rsidRDefault="00521F76" w:rsidP="00026398">
      <w:r>
        <w:separator/>
      </w:r>
    </w:p>
  </w:endnote>
  <w:endnote w:type="continuationSeparator" w:id="0">
    <w:p w:rsidR="00521F76" w:rsidRDefault="00521F76" w:rsidP="0002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76" w:rsidRDefault="00521F76" w:rsidP="00026398">
      <w:r>
        <w:separator/>
      </w:r>
    </w:p>
  </w:footnote>
  <w:footnote w:type="continuationSeparator" w:id="0">
    <w:p w:rsidR="00521F76" w:rsidRDefault="00521F76" w:rsidP="00026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98"/>
    <w:rsid w:val="000140BD"/>
    <w:rsid w:val="00026398"/>
    <w:rsid w:val="000659AC"/>
    <w:rsid w:val="00105E4E"/>
    <w:rsid w:val="00324739"/>
    <w:rsid w:val="00374A98"/>
    <w:rsid w:val="00521F76"/>
    <w:rsid w:val="005529B6"/>
    <w:rsid w:val="008C23AE"/>
    <w:rsid w:val="00966BD0"/>
    <w:rsid w:val="00A167E3"/>
    <w:rsid w:val="00B36C2C"/>
    <w:rsid w:val="00C74D89"/>
    <w:rsid w:val="00DA3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A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4A98"/>
    <w:rPr>
      <w:rFonts w:asciiTheme="majorHAnsi" w:eastAsiaTheme="majorEastAsia" w:hAnsiTheme="majorHAnsi" w:cstheme="majorBidi"/>
      <w:sz w:val="18"/>
      <w:szCs w:val="18"/>
    </w:rPr>
  </w:style>
  <w:style w:type="paragraph" w:styleId="a5">
    <w:name w:val="header"/>
    <w:basedOn w:val="a"/>
    <w:link w:val="a6"/>
    <w:uiPriority w:val="99"/>
    <w:unhideWhenUsed/>
    <w:rsid w:val="00026398"/>
    <w:pPr>
      <w:tabs>
        <w:tab w:val="center" w:pos="4252"/>
        <w:tab w:val="right" w:pos="8504"/>
      </w:tabs>
      <w:snapToGrid w:val="0"/>
    </w:pPr>
  </w:style>
  <w:style w:type="character" w:customStyle="1" w:styleId="a6">
    <w:name w:val="ヘッダー (文字)"/>
    <w:basedOn w:val="a0"/>
    <w:link w:val="a5"/>
    <w:uiPriority w:val="99"/>
    <w:rsid w:val="00026398"/>
  </w:style>
  <w:style w:type="paragraph" w:styleId="a7">
    <w:name w:val="footer"/>
    <w:basedOn w:val="a"/>
    <w:link w:val="a8"/>
    <w:uiPriority w:val="99"/>
    <w:unhideWhenUsed/>
    <w:rsid w:val="00026398"/>
    <w:pPr>
      <w:tabs>
        <w:tab w:val="center" w:pos="4252"/>
        <w:tab w:val="right" w:pos="8504"/>
      </w:tabs>
      <w:snapToGrid w:val="0"/>
    </w:pPr>
  </w:style>
  <w:style w:type="character" w:customStyle="1" w:styleId="a8">
    <w:name w:val="フッター (文字)"/>
    <w:basedOn w:val="a0"/>
    <w:link w:val="a7"/>
    <w:uiPriority w:val="99"/>
    <w:rsid w:val="00026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4A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4A98"/>
    <w:rPr>
      <w:rFonts w:asciiTheme="majorHAnsi" w:eastAsiaTheme="majorEastAsia" w:hAnsiTheme="majorHAnsi" w:cstheme="majorBidi"/>
      <w:sz w:val="18"/>
      <w:szCs w:val="18"/>
    </w:rPr>
  </w:style>
  <w:style w:type="paragraph" w:styleId="a5">
    <w:name w:val="header"/>
    <w:basedOn w:val="a"/>
    <w:link w:val="a6"/>
    <w:uiPriority w:val="99"/>
    <w:unhideWhenUsed/>
    <w:rsid w:val="00026398"/>
    <w:pPr>
      <w:tabs>
        <w:tab w:val="center" w:pos="4252"/>
        <w:tab w:val="right" w:pos="8504"/>
      </w:tabs>
      <w:snapToGrid w:val="0"/>
    </w:pPr>
  </w:style>
  <w:style w:type="character" w:customStyle="1" w:styleId="a6">
    <w:name w:val="ヘッダー (文字)"/>
    <w:basedOn w:val="a0"/>
    <w:link w:val="a5"/>
    <w:uiPriority w:val="99"/>
    <w:rsid w:val="00026398"/>
  </w:style>
  <w:style w:type="paragraph" w:styleId="a7">
    <w:name w:val="footer"/>
    <w:basedOn w:val="a"/>
    <w:link w:val="a8"/>
    <w:uiPriority w:val="99"/>
    <w:unhideWhenUsed/>
    <w:rsid w:val="00026398"/>
    <w:pPr>
      <w:tabs>
        <w:tab w:val="center" w:pos="4252"/>
        <w:tab w:val="right" w:pos="8504"/>
      </w:tabs>
      <w:snapToGrid w:val="0"/>
    </w:pPr>
  </w:style>
  <w:style w:type="character" w:customStyle="1" w:styleId="a8">
    <w:name w:val="フッター (文字)"/>
    <w:basedOn w:val="a0"/>
    <w:link w:val="a7"/>
    <w:uiPriority w:val="99"/>
    <w:rsid w:val="0002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2018-09-23T12:25:00Z</dcterms:created>
  <dcterms:modified xsi:type="dcterms:W3CDTF">2018-09-23T12:25:00Z</dcterms:modified>
</cp:coreProperties>
</file>