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A" w:rsidRDefault="006D25D8">
      <w:pPr>
        <w:kinsoku w:val="0"/>
        <w:wordWrap w:val="0"/>
        <w:overflowPunct w:val="0"/>
        <w:spacing w:line="240" w:lineRule="auto"/>
        <w:ind w:right="1293"/>
      </w:pPr>
      <w:r>
        <w:rPr>
          <w:rFonts w:hint="eastAsia"/>
        </w:rPr>
        <w:t>書式第１２号（法第２８条関係）</w:t>
      </w:r>
    </w:p>
    <w:p w:rsidR="009E064A" w:rsidRDefault="009E064A">
      <w:pPr>
        <w:wordWrap w:val="0"/>
        <w:spacing w:line="84" w:lineRule="exact"/>
        <w:ind w:right="215"/>
      </w:pPr>
    </w:p>
    <w:tbl>
      <w:tblPr>
        <w:tblW w:w="1018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227"/>
        <w:gridCol w:w="73"/>
        <w:gridCol w:w="2288"/>
        <w:gridCol w:w="313"/>
        <w:gridCol w:w="19"/>
        <w:gridCol w:w="850"/>
        <w:gridCol w:w="10"/>
        <w:gridCol w:w="1124"/>
        <w:gridCol w:w="86"/>
        <w:gridCol w:w="862"/>
        <w:gridCol w:w="1402"/>
        <w:gridCol w:w="33"/>
        <w:gridCol w:w="1467"/>
        <w:gridCol w:w="216"/>
      </w:tblGrid>
      <w:tr w:rsidR="009E064A" w:rsidTr="00C83D7F">
        <w:trPr>
          <w:trHeight w:hRule="exact" w:val="1646"/>
        </w:trPr>
        <w:tc>
          <w:tcPr>
            <w:tcW w:w="101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:rsidR="009E064A" w:rsidRDefault="009C401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</w:t>
            </w:r>
            <w:r w:rsidR="00123895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29</w:t>
            </w:r>
            <w:r w:rsidR="009E064A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年度　事　業　報　告　書</w:t>
            </w:r>
          </w:p>
          <w:p w:rsidR="009E064A" w:rsidRPr="00D60643" w:rsidRDefault="009E064A">
            <w:pPr>
              <w:wordWrap w:val="0"/>
              <w:spacing w:line="238" w:lineRule="exact"/>
              <w:jc w:val="center"/>
              <w:rPr>
                <w:spacing w:val="-1"/>
                <w:lang w:eastAsia="zh-TW"/>
              </w:rPr>
            </w:pPr>
          </w:p>
          <w:p w:rsidR="009E064A" w:rsidRDefault="00227F3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  <w:r w:rsidR="00123895">
              <w:rPr>
                <w:rFonts w:hint="eastAsia"/>
                <w:spacing w:val="-1"/>
              </w:rPr>
              <w:t>29</w:t>
            </w:r>
            <w:r w:rsidR="009E064A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日から</w:t>
            </w:r>
            <w:r>
              <w:rPr>
                <w:rFonts w:hint="eastAsia"/>
                <w:spacing w:val="-1"/>
              </w:rPr>
              <w:t>平成</w:t>
            </w:r>
            <w:r w:rsidR="00123895">
              <w:rPr>
                <w:rFonts w:hint="eastAsia"/>
                <w:spacing w:val="-1"/>
              </w:rPr>
              <w:t>29</w:t>
            </w:r>
            <w:r w:rsidR="009E064A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12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31</w:t>
            </w:r>
            <w:r w:rsidR="009E064A">
              <w:rPr>
                <w:rFonts w:hint="eastAsia"/>
                <w:spacing w:val="-1"/>
              </w:rPr>
              <w:t>日まで</w:t>
            </w:r>
          </w:p>
          <w:p w:rsidR="009E064A" w:rsidRPr="009A5356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9E064A" w:rsidTr="00C83D7F">
        <w:trPr>
          <w:trHeight w:val="346"/>
        </w:trPr>
        <w:tc>
          <w:tcPr>
            <w:tcW w:w="380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  <w:tc>
          <w:tcPr>
            <w:tcW w:w="616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064A" w:rsidRPr="004724DF" w:rsidRDefault="009E064A" w:rsidP="00227F3A">
            <w:pPr>
              <w:wordWrap w:val="0"/>
              <w:spacing w:line="360" w:lineRule="auto"/>
              <w:rPr>
                <w:spacing w:val="-1"/>
                <w:sz w:val="20"/>
                <w:szCs w:val="20"/>
              </w:rPr>
            </w:pPr>
            <w:r w:rsidRPr="004724DF">
              <w:rPr>
                <w:rFonts w:hint="eastAsia"/>
                <w:spacing w:val="-1"/>
                <w:sz w:val="20"/>
                <w:szCs w:val="20"/>
              </w:rPr>
              <w:t>特定非営利活動法人</w:t>
            </w:r>
            <w:r w:rsidR="00227F3A">
              <w:rPr>
                <w:rFonts w:hint="eastAsia"/>
                <w:spacing w:val="-1"/>
                <w:sz w:val="20"/>
                <w:szCs w:val="20"/>
              </w:rPr>
              <w:t>ゆぎの里</w:t>
            </w:r>
          </w:p>
        </w:tc>
        <w:tc>
          <w:tcPr>
            <w:tcW w:w="2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</w:tr>
      <w:tr w:rsidR="009E064A" w:rsidTr="00123895">
        <w:trPr>
          <w:trHeight w:hRule="exact" w:val="4426"/>
        </w:trPr>
        <w:tc>
          <w:tcPr>
            <w:tcW w:w="10186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64A" w:rsidRPr="00123895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 w:rsidRPr="00123895">
              <w:rPr>
                <w:rFonts w:hint="eastAsia"/>
                <w:spacing w:val="-1"/>
              </w:rPr>
              <w:t>１　事業の成果</w:t>
            </w:r>
          </w:p>
          <w:p w:rsidR="00D55C58" w:rsidRPr="00123895" w:rsidRDefault="00D55C58">
            <w:pPr>
              <w:wordWrap w:val="0"/>
              <w:spacing w:line="238" w:lineRule="exact"/>
              <w:rPr>
                <w:spacing w:val="-1"/>
              </w:rPr>
            </w:pPr>
          </w:p>
          <w:p w:rsidR="00227F3A" w:rsidRPr="00123895" w:rsidRDefault="00227F3A" w:rsidP="002D7C94">
            <w:pPr>
              <w:ind w:leftChars="200" w:left="642" w:hangingChars="100" w:hanging="214"/>
            </w:pPr>
            <w:r w:rsidRPr="00123895">
              <w:rPr>
                <w:rFonts w:hint="eastAsia"/>
              </w:rPr>
              <w:t>1）</w:t>
            </w:r>
            <w:r w:rsidR="00243586" w:rsidRPr="00123895">
              <w:rPr>
                <w:rFonts w:hint="eastAsia"/>
              </w:rPr>
              <w:t>高齢者等への配食サービス</w:t>
            </w:r>
            <w:r w:rsidRPr="00123895">
              <w:rPr>
                <w:rFonts w:hint="eastAsia"/>
              </w:rPr>
              <w:t>は年間</w:t>
            </w:r>
            <w:r w:rsidR="00123895">
              <w:rPr>
                <w:rFonts w:hint="eastAsia"/>
              </w:rPr>
              <w:t>12,988</w:t>
            </w:r>
            <w:r w:rsidRPr="00123895">
              <w:rPr>
                <w:rFonts w:hint="eastAsia"/>
              </w:rPr>
              <w:t>食を実施した。昨年度実績に比べ</w:t>
            </w:r>
            <w:r w:rsidR="00123895">
              <w:rPr>
                <w:rFonts w:hint="eastAsia"/>
              </w:rPr>
              <w:t>91</w:t>
            </w:r>
            <w:r w:rsidRPr="00123895">
              <w:rPr>
                <w:rFonts w:hint="eastAsia"/>
              </w:rPr>
              <w:t>食の</w:t>
            </w:r>
            <w:r w:rsidR="00123895">
              <w:rPr>
                <w:rFonts w:hint="eastAsia"/>
              </w:rPr>
              <w:t>減少となった。しかし</w:t>
            </w:r>
            <w:r w:rsidRPr="00123895">
              <w:rPr>
                <w:rFonts w:hint="eastAsia"/>
              </w:rPr>
              <w:t>６５歳以上の</w:t>
            </w:r>
            <w:smartTag w:uri="schemas-MSNCTYST-com/MSNCTYST" w:element="MSNCTYST">
              <w:smartTagPr>
                <w:attr w:name="AddressList" w:val="13:東京都八王子市;"/>
                <w:attr w:name="Address" w:val="八王子市"/>
              </w:smartTagPr>
              <w:r w:rsidRPr="00123895">
                <w:rPr>
                  <w:rFonts w:hint="eastAsia"/>
                </w:rPr>
                <w:t>八王子市</w:t>
              </w:r>
            </w:smartTag>
            <w:r w:rsidRPr="00123895">
              <w:rPr>
                <w:rFonts w:hint="eastAsia"/>
              </w:rPr>
              <w:t>民を対象に</w:t>
            </w:r>
            <w:r w:rsidR="00FB0A39" w:rsidRPr="00123895">
              <w:rPr>
                <w:rFonts w:hint="eastAsia"/>
              </w:rPr>
              <w:t>は</w:t>
            </w:r>
            <w:r w:rsidR="00123895">
              <w:rPr>
                <w:rFonts w:hint="eastAsia"/>
              </w:rPr>
              <w:t>10,030</w:t>
            </w:r>
            <w:r w:rsidR="00FB0A39" w:rsidRPr="00123895">
              <w:rPr>
                <w:rFonts w:hint="eastAsia"/>
              </w:rPr>
              <w:t>食を提供し、</w:t>
            </w:r>
            <w:r w:rsidRPr="00123895">
              <w:rPr>
                <w:rFonts w:hint="eastAsia"/>
              </w:rPr>
              <w:t>八王子市の助成を受け</w:t>
            </w:r>
            <w:r w:rsidR="00123895">
              <w:rPr>
                <w:rFonts w:hint="eastAsia"/>
              </w:rPr>
              <w:t>るとともに、地域のニーズにこたえた</w:t>
            </w:r>
            <w:r w:rsidRPr="00123895">
              <w:rPr>
                <w:rFonts w:hint="eastAsia"/>
              </w:rPr>
              <w:t>。</w:t>
            </w:r>
          </w:p>
          <w:p w:rsidR="00227F3A" w:rsidRPr="00123895" w:rsidRDefault="00227F3A" w:rsidP="00D207AF">
            <w:pPr>
              <w:ind w:leftChars="200" w:left="642" w:hangingChars="100" w:hanging="214"/>
            </w:pPr>
            <w:r w:rsidRPr="00123895">
              <w:rPr>
                <w:rFonts w:hint="eastAsia"/>
              </w:rPr>
              <w:t>2）介護保険</w:t>
            </w:r>
            <w:r w:rsidR="00243586" w:rsidRPr="00123895">
              <w:rPr>
                <w:rFonts w:hint="eastAsia"/>
              </w:rPr>
              <w:t>制度外の</w:t>
            </w:r>
            <w:r w:rsidR="00123895">
              <w:rPr>
                <w:rFonts w:hint="eastAsia"/>
              </w:rPr>
              <w:t>助け合い</w:t>
            </w:r>
            <w:r w:rsidR="00243586" w:rsidRPr="00123895">
              <w:rPr>
                <w:rFonts w:hint="eastAsia"/>
              </w:rPr>
              <w:t>ヘルパー派遣</w:t>
            </w:r>
            <w:r w:rsidRPr="00123895">
              <w:rPr>
                <w:rFonts w:hint="eastAsia"/>
              </w:rPr>
              <w:t>事業は総時間数</w:t>
            </w:r>
            <w:r w:rsidR="00123895">
              <w:rPr>
                <w:rFonts w:hint="eastAsia"/>
              </w:rPr>
              <w:t>472</w:t>
            </w:r>
            <w:r w:rsidRPr="00123895">
              <w:rPr>
                <w:rFonts w:hint="eastAsia"/>
              </w:rPr>
              <w:t>とな</w:t>
            </w:r>
            <w:r w:rsidR="007A354C" w:rsidRPr="00123895">
              <w:rPr>
                <w:rFonts w:hint="eastAsia"/>
              </w:rPr>
              <w:t>り、</w:t>
            </w:r>
            <w:r w:rsidRPr="00123895">
              <w:rPr>
                <w:rFonts w:hint="eastAsia"/>
              </w:rPr>
              <w:t>昨年実績に比べ</w:t>
            </w:r>
            <w:r w:rsidR="007A354C" w:rsidRPr="00123895">
              <w:rPr>
                <w:rFonts w:hint="eastAsia"/>
              </w:rPr>
              <w:t>8</w:t>
            </w:r>
            <w:r w:rsidR="00123895">
              <w:rPr>
                <w:rFonts w:hint="eastAsia"/>
              </w:rPr>
              <w:t>6</w:t>
            </w:r>
            <w:r w:rsidRPr="00123895">
              <w:rPr>
                <w:rFonts w:hint="eastAsia"/>
              </w:rPr>
              <w:t>時間</w:t>
            </w:r>
            <w:r w:rsidR="00FB0A39" w:rsidRPr="00123895">
              <w:rPr>
                <w:rFonts w:hint="eastAsia"/>
              </w:rPr>
              <w:t>減少</w:t>
            </w:r>
            <w:r w:rsidR="006557D9" w:rsidRPr="00123895">
              <w:rPr>
                <w:rFonts w:hint="eastAsia"/>
              </w:rPr>
              <w:t>した。</w:t>
            </w:r>
            <w:r w:rsidRPr="00123895">
              <w:rPr>
                <w:rFonts w:hint="eastAsia"/>
              </w:rPr>
              <w:t>介護保険</w:t>
            </w:r>
            <w:r w:rsidR="009A5356" w:rsidRPr="00123895">
              <w:rPr>
                <w:rFonts w:hint="eastAsia"/>
              </w:rPr>
              <w:t>の利用限度</w:t>
            </w:r>
            <w:r w:rsidR="00FB0A39" w:rsidRPr="00123895">
              <w:rPr>
                <w:rFonts w:hint="eastAsia"/>
              </w:rPr>
              <w:t>額を超えた部分の利用が</w:t>
            </w:r>
            <w:r w:rsidR="006557D9" w:rsidRPr="00123895">
              <w:rPr>
                <w:rFonts w:hint="eastAsia"/>
              </w:rPr>
              <w:t>主</w:t>
            </w:r>
            <w:r w:rsidR="00FB0A39" w:rsidRPr="00123895">
              <w:rPr>
                <w:rFonts w:hint="eastAsia"/>
              </w:rPr>
              <w:t>となっている</w:t>
            </w:r>
            <w:r w:rsidR="006557D9" w:rsidRPr="00123895">
              <w:rPr>
                <w:rFonts w:hint="eastAsia"/>
              </w:rPr>
              <w:t>。</w:t>
            </w:r>
          </w:p>
          <w:p w:rsidR="00252B82" w:rsidRDefault="00227F3A" w:rsidP="00D207AF">
            <w:pPr>
              <w:ind w:leftChars="200" w:left="642" w:hangingChars="100" w:hanging="214"/>
            </w:pPr>
            <w:r w:rsidRPr="00123895">
              <w:rPr>
                <w:rFonts w:hint="eastAsia"/>
              </w:rPr>
              <w:t>3）介護保険による指定</w:t>
            </w:r>
            <w:r w:rsidR="00243586" w:rsidRPr="00123895">
              <w:rPr>
                <w:rFonts w:hint="eastAsia"/>
              </w:rPr>
              <w:t>訪問介護事業</w:t>
            </w:r>
            <w:r w:rsidR="00123895">
              <w:rPr>
                <w:rFonts w:hint="eastAsia"/>
              </w:rPr>
              <w:t>は</w:t>
            </w:r>
            <w:r w:rsidRPr="00123895">
              <w:rPr>
                <w:rFonts w:hint="eastAsia"/>
              </w:rPr>
              <w:t>、</w:t>
            </w:r>
            <w:r w:rsidR="00252B82">
              <w:rPr>
                <w:rFonts w:hint="eastAsia"/>
              </w:rPr>
              <w:t>八王子市による</w:t>
            </w:r>
            <w:r w:rsidR="00252B82" w:rsidRPr="00252B82">
              <w:rPr>
                <w:rFonts w:hint="eastAsia"/>
              </w:rPr>
              <w:t>介護予防・日常生活支援総合事業</w:t>
            </w:r>
            <w:r w:rsidR="00252B82">
              <w:rPr>
                <w:rFonts w:hint="eastAsia"/>
              </w:rPr>
              <w:t>訪問Ａ型の指定も受け、軽度介護者への不利益が被らないよう活動した。</w:t>
            </w:r>
            <w:r w:rsidR="00252B82" w:rsidRPr="00123895">
              <w:rPr>
                <w:rFonts w:hint="eastAsia"/>
              </w:rPr>
              <w:t>利用件数</w:t>
            </w:r>
            <w:r w:rsidR="00252B82" w:rsidRPr="00123895">
              <w:rPr>
                <w:rFonts w:hint="eastAsia"/>
                <w:spacing w:val="-1"/>
              </w:rPr>
              <w:t>のべ</w:t>
            </w:r>
            <w:r w:rsidR="00252B82">
              <w:rPr>
                <w:rFonts w:hint="eastAsia"/>
                <w:spacing w:val="-1"/>
              </w:rPr>
              <w:t>739人</w:t>
            </w:r>
            <w:r w:rsidR="00252B82" w:rsidRPr="00123895">
              <w:rPr>
                <w:rFonts w:hint="eastAsia"/>
                <w:spacing w:val="-1"/>
              </w:rPr>
              <w:t>、</w:t>
            </w:r>
            <w:r w:rsidR="00252B82" w:rsidRPr="00123895">
              <w:rPr>
                <w:rFonts w:hint="eastAsia"/>
              </w:rPr>
              <w:t>サービス提供時間のべ</w:t>
            </w:r>
            <w:r w:rsidR="00252B82">
              <w:rPr>
                <w:rFonts w:hint="eastAsia"/>
              </w:rPr>
              <w:t>8,667時間</w:t>
            </w:r>
            <w:r w:rsidR="00252B82" w:rsidRPr="00123895">
              <w:rPr>
                <w:rFonts w:hint="eastAsia"/>
              </w:rPr>
              <w:t>となった。</w:t>
            </w:r>
          </w:p>
          <w:p w:rsidR="00C3039B" w:rsidRPr="00123895" w:rsidRDefault="00252B82" w:rsidP="00D207AF">
            <w:pPr>
              <w:ind w:leftChars="200" w:left="642" w:hangingChars="100" w:hanging="214"/>
            </w:pPr>
            <w:r>
              <w:rPr>
                <w:rFonts w:hint="eastAsia"/>
              </w:rPr>
              <w:t>4）</w:t>
            </w:r>
            <w:r w:rsidR="00227F3A" w:rsidRPr="00123895">
              <w:rPr>
                <w:rFonts w:hint="eastAsia"/>
              </w:rPr>
              <w:t>障害者自立支援法による障害者支援事業</w:t>
            </w:r>
            <w:r>
              <w:rPr>
                <w:rFonts w:hint="eastAsia"/>
              </w:rPr>
              <w:t>・八王子市移動支援事業</w:t>
            </w:r>
            <w:r w:rsidR="006116A8" w:rsidRPr="00123895">
              <w:rPr>
                <w:rFonts w:hint="eastAsia"/>
              </w:rPr>
              <w:t>は、</w:t>
            </w:r>
            <w:r w:rsidR="00243586" w:rsidRPr="00123895">
              <w:rPr>
                <w:rFonts w:hint="eastAsia"/>
              </w:rPr>
              <w:t>利用者のニーズに応え、</w:t>
            </w:r>
            <w:r w:rsidR="00C3039B" w:rsidRPr="00123895">
              <w:rPr>
                <w:rFonts w:hint="eastAsia"/>
              </w:rPr>
              <w:t>利用件数</w:t>
            </w:r>
            <w:r w:rsidR="00C3039B" w:rsidRPr="00123895">
              <w:rPr>
                <w:rFonts w:hint="eastAsia"/>
                <w:spacing w:val="-1"/>
              </w:rPr>
              <w:t>のべ</w:t>
            </w:r>
            <w:r>
              <w:rPr>
                <w:rFonts w:hint="eastAsia"/>
                <w:spacing w:val="-1"/>
              </w:rPr>
              <w:t>388名</w:t>
            </w:r>
            <w:r w:rsidR="00C3039B" w:rsidRPr="00123895">
              <w:rPr>
                <w:rFonts w:hint="eastAsia"/>
                <w:spacing w:val="-1"/>
              </w:rPr>
              <w:t>、</w:t>
            </w:r>
            <w:r w:rsidR="006116A8" w:rsidRPr="00123895">
              <w:rPr>
                <w:rFonts w:hint="eastAsia"/>
              </w:rPr>
              <w:t>サービス提供時間のべ</w:t>
            </w:r>
            <w:r>
              <w:rPr>
                <w:rFonts w:hint="eastAsia"/>
              </w:rPr>
              <w:t>6,328時間</w:t>
            </w:r>
            <w:r w:rsidR="006116A8" w:rsidRPr="00123895">
              <w:rPr>
                <w:rFonts w:hint="eastAsia"/>
              </w:rPr>
              <w:t>と</w:t>
            </w:r>
            <w:r w:rsidR="003E0035" w:rsidRPr="00123895">
              <w:rPr>
                <w:rFonts w:hint="eastAsia"/>
              </w:rPr>
              <w:t>なった</w:t>
            </w:r>
            <w:r w:rsidR="00243586" w:rsidRPr="00123895">
              <w:rPr>
                <w:rFonts w:hint="eastAsia"/>
              </w:rPr>
              <w:t>。</w:t>
            </w:r>
          </w:p>
          <w:p w:rsidR="009459AB" w:rsidRPr="00123895" w:rsidRDefault="00252B82" w:rsidP="009459AB">
            <w:pPr>
              <w:ind w:leftChars="200" w:left="642" w:hangingChars="100" w:hanging="214"/>
              <w:rPr>
                <w:spacing w:val="-1"/>
              </w:rPr>
            </w:pPr>
            <w:r>
              <w:rPr>
                <w:rFonts w:hint="eastAsia"/>
              </w:rPr>
              <w:t>5</w:t>
            </w:r>
            <w:r w:rsidR="00C3039B" w:rsidRPr="00123895">
              <w:rPr>
                <w:rFonts w:hint="eastAsia"/>
              </w:rPr>
              <w:t>）</w:t>
            </w:r>
            <w:r w:rsidR="009459AB" w:rsidRPr="00123895">
              <w:rPr>
                <w:rFonts w:hint="eastAsia"/>
              </w:rPr>
              <w:t>指定居宅介護支援事業所は</w:t>
            </w:r>
            <w:r w:rsidR="009D0063" w:rsidRPr="00123895">
              <w:rPr>
                <w:rFonts w:hint="eastAsia"/>
              </w:rPr>
              <w:t>利用者数のべ</w:t>
            </w:r>
            <w:r>
              <w:rPr>
                <w:rFonts w:hint="eastAsia"/>
              </w:rPr>
              <w:t>700人</w:t>
            </w:r>
            <w:r w:rsidR="009D0063" w:rsidRPr="00123895">
              <w:rPr>
                <w:rFonts w:hint="eastAsia"/>
              </w:rPr>
              <w:t>（要支援</w:t>
            </w:r>
            <w:r>
              <w:rPr>
                <w:rFonts w:hint="eastAsia"/>
              </w:rPr>
              <w:t>223人</w:t>
            </w:r>
            <w:r w:rsidR="009D0063" w:rsidRPr="00123895">
              <w:rPr>
                <w:rFonts w:hint="eastAsia"/>
              </w:rPr>
              <w:t>、要介護</w:t>
            </w:r>
            <w:r w:rsidR="007A354C" w:rsidRPr="00123895">
              <w:rPr>
                <w:rFonts w:hint="eastAsia"/>
              </w:rPr>
              <w:t>4</w:t>
            </w:r>
            <w:r>
              <w:rPr>
                <w:rFonts w:hint="eastAsia"/>
              </w:rPr>
              <w:t>77人</w:t>
            </w:r>
            <w:r w:rsidR="009D0063" w:rsidRPr="00123895">
              <w:rPr>
                <w:rFonts w:hint="eastAsia"/>
              </w:rPr>
              <w:t>）だった</w:t>
            </w:r>
            <w:r w:rsidR="009459AB" w:rsidRPr="00123895">
              <w:rPr>
                <w:rFonts w:hint="eastAsia"/>
              </w:rPr>
              <w:t>。</w:t>
            </w:r>
          </w:p>
          <w:p w:rsidR="003E0035" w:rsidRPr="00123895" w:rsidRDefault="00252B82" w:rsidP="009D0063">
            <w:pPr>
              <w:ind w:firstLineChars="200" w:firstLine="428"/>
            </w:pPr>
            <w:r>
              <w:rPr>
                <w:rFonts w:hint="eastAsia"/>
              </w:rPr>
              <w:t>6</w:t>
            </w:r>
            <w:r w:rsidR="003E0035" w:rsidRPr="00123895">
              <w:rPr>
                <w:rFonts w:hint="eastAsia"/>
              </w:rPr>
              <w:t>）地域住民の要望に応え、産直・手作り菓子の販売を</w:t>
            </w:r>
            <w:r w:rsidR="00E70FF0" w:rsidRPr="00123895">
              <w:rPr>
                <w:rFonts w:hint="eastAsia"/>
              </w:rPr>
              <w:t>引き続き行</w:t>
            </w:r>
            <w:r w:rsidR="00614415" w:rsidRPr="00123895">
              <w:rPr>
                <w:rFonts w:hint="eastAsia"/>
              </w:rPr>
              <w:t>い、好評だった</w:t>
            </w:r>
            <w:r w:rsidR="003E0035" w:rsidRPr="00123895">
              <w:rPr>
                <w:rFonts w:hint="eastAsia"/>
              </w:rPr>
              <w:t>。</w:t>
            </w:r>
          </w:p>
          <w:p w:rsidR="009459AB" w:rsidRPr="00123895" w:rsidRDefault="00252B82" w:rsidP="00252B82">
            <w:pPr>
              <w:ind w:leftChars="200" w:left="642" w:hangingChars="100" w:hanging="214"/>
            </w:pPr>
            <w:r>
              <w:rPr>
                <w:rFonts w:hint="eastAsia"/>
              </w:rPr>
              <w:t>7</w:t>
            </w:r>
            <w:r w:rsidR="00C83D7F" w:rsidRPr="00123895">
              <w:rPr>
                <w:rFonts w:hint="eastAsia"/>
              </w:rPr>
              <w:t>）</w:t>
            </w:r>
            <w:r w:rsidR="009459AB" w:rsidRPr="00123895">
              <w:rPr>
                <w:rFonts w:hint="eastAsia"/>
              </w:rPr>
              <w:t>地域の交流事業として、</w:t>
            </w:r>
            <w:r>
              <w:rPr>
                <w:rFonts w:hint="eastAsia"/>
              </w:rPr>
              <w:t>住民参加型イベントゆぎの里フェスタと</w:t>
            </w:r>
            <w:r w:rsidR="009459AB" w:rsidRPr="00123895">
              <w:rPr>
                <w:rFonts w:hint="eastAsia"/>
              </w:rPr>
              <w:t>餅つき</w:t>
            </w:r>
            <w:r w:rsidR="009C6ABB" w:rsidRPr="00123895">
              <w:rPr>
                <w:rFonts w:hint="eastAsia"/>
              </w:rPr>
              <w:t>を</w:t>
            </w:r>
            <w:r w:rsidR="009459AB" w:rsidRPr="00123895">
              <w:rPr>
                <w:rFonts w:hint="eastAsia"/>
              </w:rPr>
              <w:t>行</w:t>
            </w:r>
            <w:r w:rsidR="00614415" w:rsidRPr="00123895">
              <w:rPr>
                <w:rFonts w:hint="eastAsia"/>
              </w:rPr>
              <w:t>い、</w:t>
            </w:r>
            <w:r w:rsidR="00437B00" w:rsidRPr="00123895">
              <w:rPr>
                <w:rFonts w:hint="eastAsia"/>
              </w:rPr>
              <w:t>地域住民に楽しみの場を提供した</w:t>
            </w:r>
            <w:r w:rsidR="009459AB" w:rsidRPr="00123895">
              <w:rPr>
                <w:rFonts w:hint="eastAsia"/>
              </w:rPr>
              <w:t>。</w:t>
            </w:r>
          </w:p>
          <w:p w:rsidR="00C83D7F" w:rsidRPr="00123895" w:rsidRDefault="00C83D7F" w:rsidP="00D207AF">
            <w:pPr>
              <w:ind w:leftChars="200" w:left="636" w:hangingChars="100" w:hanging="208"/>
              <w:rPr>
                <w:spacing w:val="-1"/>
              </w:rPr>
            </w:pPr>
          </w:p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２　事業の実施に関する事項</w:t>
            </w: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（１）特定非営利活動に係る事業</w:t>
            </w:r>
          </w:p>
        </w:tc>
      </w:tr>
      <w:tr w:rsidR="009E064A" w:rsidTr="004B34EB">
        <w:trPr>
          <w:cantSplit/>
          <w:trHeight w:hRule="exact" w:val="913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内　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:rsidR="009E064A" w:rsidRDefault="009E064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8" w:rsidRDefault="006D25D8" w:rsidP="006D25D8">
            <w:pPr>
              <w:spacing w:before="100" w:beforeAutospacing="1"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事業費の金額</w:t>
            </w:r>
          </w:p>
          <w:p w:rsidR="009E064A" w:rsidRDefault="006D25D8" w:rsidP="006D25D8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D973A5">
        <w:trPr>
          <w:cantSplit/>
          <w:trHeight w:hRule="exact" w:val="1209"/>
        </w:trPr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40" w:lineRule="auto"/>
              <w:jc w:val="left"/>
              <w:rPr>
                <w:rFonts w:hAnsi="ＭＳ 明朝"/>
                <w:spacing w:val="-1"/>
              </w:rPr>
            </w:pPr>
            <w:r w:rsidRPr="004E577C">
              <w:rPr>
                <w:rFonts w:hint="eastAsia"/>
                <w:spacing w:val="-1"/>
              </w:rPr>
              <w:t>給食、配食サービス事業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高齢者等に対する夕食の宅配サービス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Pr="004E577C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4E577C">
              <w:rPr>
                <w:rFonts w:hint="eastAsia"/>
                <w:spacing w:val="-1"/>
              </w:rPr>
              <w:t>八王子市・多摩市居住の高齢者等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4E577C">
              <w:rPr>
                <w:rFonts w:hint="eastAsia"/>
                <w:spacing w:val="-1"/>
              </w:rPr>
              <w:t>1</w:t>
            </w:r>
            <w:r w:rsidR="00252B82">
              <w:rPr>
                <w:rFonts w:hint="eastAsia"/>
                <w:spacing w:val="-1"/>
              </w:rPr>
              <w:t>2988</w:t>
            </w: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9,2</w:t>
            </w:r>
            <w:r w:rsidR="000660F1">
              <w:rPr>
                <w:rFonts w:hint="eastAsia"/>
                <w:spacing w:val="-1"/>
              </w:rPr>
              <w:t>34</w:t>
            </w:r>
            <w:r>
              <w:rPr>
                <w:rFonts w:hint="eastAsia"/>
                <w:spacing w:val="-1"/>
              </w:rPr>
              <w:t>千円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7360B1">
        <w:trPr>
          <w:cantSplit/>
          <w:trHeight w:hRule="exact" w:val="731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242D0C">
              <w:rPr>
                <w:rFonts w:hint="eastAsia"/>
                <w:spacing w:val="-1"/>
              </w:rPr>
              <w:t>居宅介護サービス事業、居宅介護支援。身体・知的障害者及び児童居宅介護事業、生活支援事業、家事援助等の在宅福祉事業</w:t>
            </w:r>
          </w:p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助け合いヘルパー派遣事業（介護保険外の家事等の援助サービス）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Pr="00C3039B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のべ12</w:t>
            </w:r>
            <w:r w:rsidR="00252B82">
              <w:rPr>
                <w:rFonts w:hint="eastAsia"/>
                <w:spacing w:val="-1"/>
              </w:rPr>
              <w:t>9</w:t>
            </w: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0660F1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699</w:t>
            </w:r>
            <w:r w:rsidR="00D973A5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D973A5">
        <w:trPr>
          <w:cantSplit/>
          <w:trHeight w:hRule="exact" w:val="1691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訪問介護事業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（介護保険による指定訪問介護事業・指定介護予防訪問介護・八王子市総合事業）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A5" w:rsidRPr="004D5173" w:rsidRDefault="00D973A5" w:rsidP="00D973A5">
            <w:pPr>
              <w:rPr>
                <w:rFonts w:hAnsi="ＭＳ 明朝"/>
                <w:sz w:val="22"/>
                <w:szCs w:val="22"/>
              </w:rPr>
            </w:pPr>
          </w:p>
          <w:p w:rsidR="00D973A5" w:rsidRPr="004E577C" w:rsidRDefault="00D973A5" w:rsidP="00D973A5">
            <w:pPr>
              <w:rPr>
                <w:rFonts w:hAnsi="ＭＳ 明朝"/>
              </w:rPr>
            </w:pPr>
            <w:r w:rsidRPr="004E577C">
              <w:rPr>
                <w:rFonts w:hAnsi="ＭＳ 明朝" w:hint="eastAsia"/>
              </w:rPr>
              <w:t>八王子市の在住の高齢者</w:t>
            </w:r>
            <w:r>
              <w:rPr>
                <w:rFonts w:hAnsi="ＭＳ 明朝" w:hint="eastAsia"/>
              </w:rPr>
              <w:t>介護</w:t>
            </w:r>
            <w:r w:rsidRPr="004E577C">
              <w:rPr>
                <w:rFonts w:hAnsi="ＭＳ 明朝" w:hint="eastAsia"/>
              </w:rPr>
              <w:t>サービス利用者</w:t>
            </w:r>
          </w:p>
          <w:p w:rsidR="00D973A5" w:rsidRPr="004D5173" w:rsidRDefault="00D973A5" w:rsidP="00252B82">
            <w:pPr>
              <w:rPr>
                <w:rFonts w:hAnsi="ＭＳ 明朝"/>
                <w:sz w:val="22"/>
                <w:szCs w:val="22"/>
              </w:rPr>
            </w:pPr>
            <w:r w:rsidRPr="004E577C">
              <w:rPr>
                <w:rFonts w:hAnsi="ＭＳ 明朝" w:hint="eastAsia"/>
              </w:rPr>
              <w:t>延べ</w:t>
            </w:r>
            <w:r w:rsidR="00252B82">
              <w:rPr>
                <w:rFonts w:hAnsi="ＭＳ 明朝" w:hint="eastAsia"/>
              </w:rPr>
              <w:t>739人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29,</w:t>
            </w:r>
            <w:r w:rsidR="000660F1">
              <w:rPr>
                <w:rFonts w:hint="eastAsia"/>
                <w:spacing w:val="-1"/>
              </w:rPr>
              <w:t>645</w:t>
            </w:r>
            <w:r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D973A5">
        <w:trPr>
          <w:cantSplit/>
          <w:trHeight w:hRule="exact" w:val="1687"/>
        </w:trPr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自立支援事業</w:t>
            </w:r>
          </w:p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（障害者総合支援法による居宅介護・重度訪問介護・同行援護）</w:t>
            </w:r>
          </w:p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（八王子市移動支援）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Pr="001F787B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八王子市の在住の</w:t>
            </w:r>
            <w:r>
              <w:rPr>
                <w:rFonts w:hint="eastAsia"/>
                <w:spacing w:val="-1"/>
              </w:rPr>
              <w:t>障害者</w:t>
            </w:r>
            <w:r w:rsidRPr="001F787B">
              <w:rPr>
                <w:rFonts w:hint="eastAsia"/>
                <w:spacing w:val="-1"/>
              </w:rPr>
              <w:t>サービス利用者</w:t>
            </w:r>
          </w:p>
          <w:p w:rsidR="00D973A5" w:rsidRDefault="00D973A5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延べ</w:t>
            </w:r>
            <w:r w:rsidR="00252B82">
              <w:rPr>
                <w:rFonts w:hint="eastAsia"/>
                <w:spacing w:val="-1"/>
              </w:rPr>
              <w:t>388人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16,70</w:t>
            </w:r>
            <w:r w:rsidR="000660F1">
              <w:rPr>
                <w:rFonts w:hint="eastAsia"/>
                <w:spacing w:val="-1"/>
              </w:rPr>
              <w:t>4</w:t>
            </w:r>
            <w:r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D973A5">
        <w:trPr>
          <w:cantSplit/>
          <w:trHeight w:hRule="exact" w:val="1710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居宅介護支援事業（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（介護保険によるケアプラン作成・その他サービス機関連絡調整）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八王子市の在住の高齢者介護サービス利用者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延べ</w:t>
            </w:r>
            <w:r>
              <w:rPr>
                <w:rFonts w:hint="eastAsia"/>
                <w:spacing w:val="-1"/>
              </w:rPr>
              <w:t>700</w:t>
            </w:r>
            <w:r w:rsidR="00252B82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5,10</w:t>
            </w:r>
            <w:r w:rsidR="000660F1"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252B82" w:rsidTr="00AC2EA6">
        <w:trPr>
          <w:cantSplit/>
          <w:trHeight w:val="1103"/>
        </w:trPr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B82" w:rsidRDefault="00252B82" w:rsidP="00252B82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B82" w:rsidRDefault="00294133" w:rsidP="00294133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294133">
              <w:rPr>
                <w:rFonts w:hint="eastAsia"/>
                <w:spacing w:val="-1"/>
              </w:rPr>
              <w:t>保健、医療、介護または、福祉についての情報収集、研修会、講演会などの企画、開催事業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82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第8回ゆぎの里フェスタ（</w:t>
            </w:r>
            <w:r w:rsidRPr="00B8517F">
              <w:rPr>
                <w:rFonts w:hint="eastAsia"/>
                <w:spacing w:val="-1"/>
              </w:rPr>
              <w:t>地域住民・会員・職員が文化的行事</w:t>
            </w:r>
            <w:r w:rsidR="00294133">
              <w:rPr>
                <w:rFonts w:hint="eastAsia"/>
                <w:spacing w:val="-1"/>
              </w:rPr>
              <w:t>講演会</w:t>
            </w:r>
            <w:r w:rsidRPr="00B8517F">
              <w:rPr>
                <w:rFonts w:hint="eastAsia"/>
                <w:spacing w:val="-1"/>
              </w:rPr>
              <w:t>を通し交流を深める</w:t>
            </w:r>
            <w:r>
              <w:rPr>
                <w:rFonts w:hint="eastAsia"/>
                <w:spacing w:val="-1"/>
              </w:rPr>
              <w:t>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82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</w:t>
            </w:r>
            <w:r w:rsidR="000660F1">
              <w:rPr>
                <w:rFonts w:hint="eastAsia"/>
                <w:spacing w:val="-1"/>
              </w:rPr>
              <w:t>0</w:t>
            </w: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82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  <w:p w:rsidR="00252B82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南大沢文化センター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82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82" w:rsidRPr="004617E7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4617E7">
              <w:rPr>
                <w:rFonts w:hint="eastAsia"/>
                <w:spacing w:val="-1"/>
              </w:rPr>
              <w:t>八王子市</w:t>
            </w:r>
            <w:r w:rsidR="00B149FF">
              <w:rPr>
                <w:rFonts w:hint="eastAsia"/>
                <w:spacing w:val="-1"/>
              </w:rPr>
              <w:t>近隣</w:t>
            </w:r>
            <w:r w:rsidRPr="004617E7">
              <w:rPr>
                <w:rFonts w:hint="eastAsia"/>
                <w:spacing w:val="-1"/>
              </w:rPr>
              <w:t>居住の高齢者等</w:t>
            </w:r>
            <w:r w:rsidR="000660F1">
              <w:rPr>
                <w:rFonts w:hint="eastAsia"/>
                <w:spacing w:val="-1"/>
              </w:rPr>
              <w:t>217</w:t>
            </w:r>
            <w:r>
              <w:rPr>
                <w:rFonts w:hint="eastAsia"/>
                <w:spacing w:val="-1"/>
              </w:rPr>
              <w:t>人</w:t>
            </w:r>
          </w:p>
          <w:p w:rsidR="00252B82" w:rsidRPr="004617E7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2" w:rsidRDefault="000660F1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237</w:t>
            </w:r>
            <w:r w:rsidR="00252B82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B82" w:rsidRDefault="00252B82" w:rsidP="00252B82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FF53E0">
        <w:trPr>
          <w:cantSplit/>
          <w:trHeight w:hRule="exact" w:val="1102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地域住民参加も</w:t>
            </w:r>
            <w:bookmarkStart w:id="0" w:name="_GoBack"/>
            <w:bookmarkEnd w:id="0"/>
            <w:r>
              <w:rPr>
                <w:rFonts w:hint="eastAsia"/>
                <w:spacing w:val="-1"/>
              </w:rPr>
              <w:t>ちつき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12月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20人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八王子市一般市民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70人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0660F1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6</w:t>
            </w:r>
            <w:r w:rsidR="00D973A5">
              <w:rPr>
                <w:rFonts w:hint="eastAsia"/>
                <w:spacing w:val="-1"/>
              </w:rPr>
              <w:t>0千円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D973A5">
        <w:trPr>
          <w:cantSplit/>
          <w:trHeight w:hRule="exact" w:val="1147"/>
        </w:trPr>
        <w:tc>
          <w:tcPr>
            <w:tcW w:w="9970" w:type="dxa"/>
            <w:gridSpan w:val="14"/>
            <w:tcBorders>
              <w:left w:val="single" w:sz="4" w:space="0" w:color="auto"/>
            </w:tcBorders>
          </w:tcPr>
          <w:p w:rsidR="009459AB" w:rsidRDefault="009459AB" w:rsidP="009459AB">
            <w:pPr>
              <w:wordWrap w:val="0"/>
              <w:spacing w:before="119" w:line="238" w:lineRule="exact"/>
              <w:rPr>
                <w:spacing w:val="-1"/>
              </w:rPr>
            </w:pPr>
          </w:p>
        </w:tc>
        <w:tc>
          <w:tcPr>
            <w:tcW w:w="216" w:type="dxa"/>
            <w:tcBorders>
              <w:left w:val="nil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C37529">
        <w:trPr>
          <w:trHeight w:hRule="exact" w:val="676"/>
        </w:trPr>
        <w:tc>
          <w:tcPr>
            <w:tcW w:w="101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line="238" w:lineRule="exact"/>
              <w:rPr>
                <w:spacing w:val="0"/>
              </w:rPr>
            </w:pPr>
          </w:p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（２）その他の事業</w:t>
            </w:r>
          </w:p>
        </w:tc>
      </w:tr>
      <w:tr w:rsidR="00B149FF" w:rsidTr="00D0777F">
        <w:trPr>
          <w:cantSplit/>
          <w:trHeight w:hRule="exact" w:val="960"/>
        </w:trPr>
        <w:tc>
          <w:tcPr>
            <w:tcW w:w="216" w:type="dxa"/>
            <w:vMerge w:val="restart"/>
            <w:tcBorders>
              <w:left w:val="single" w:sz="4" w:space="0" w:color="auto"/>
            </w:tcBorders>
          </w:tcPr>
          <w:p w:rsidR="00B149FF" w:rsidRDefault="00B149FF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B149FF" w:rsidRDefault="00B149FF" w:rsidP="00B149FF">
            <w:pPr>
              <w:wordWrap w:val="0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事業費の金額（千円）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9FF" w:rsidRDefault="00B149FF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B149FF" w:rsidTr="00C769B1">
        <w:trPr>
          <w:cantSplit/>
          <w:trHeight w:hRule="exact" w:val="721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食材、食品の斡旋、販売事業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産直品・手作り品の販売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毎月第４週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12389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4人</w:t>
            </w:r>
          </w:p>
          <w:p w:rsidR="00B149FF" w:rsidRPr="004E577C" w:rsidRDefault="00B149FF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812千円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</w:tbl>
    <w:p w:rsidR="009E064A" w:rsidRDefault="009E064A" w:rsidP="00D55C58">
      <w:pPr>
        <w:wordWrap w:val="0"/>
        <w:spacing w:line="119" w:lineRule="exact"/>
        <w:ind w:right="215"/>
      </w:pPr>
    </w:p>
    <w:sectPr w:rsidR="009E064A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14" w:rsidRDefault="00313614" w:rsidP="00243586">
      <w:pPr>
        <w:spacing w:line="240" w:lineRule="auto"/>
      </w:pPr>
      <w:r>
        <w:separator/>
      </w:r>
    </w:p>
  </w:endnote>
  <w:endnote w:type="continuationSeparator" w:id="0">
    <w:p w:rsidR="00313614" w:rsidRDefault="00313614" w:rsidP="0024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14" w:rsidRDefault="00313614" w:rsidP="00243586">
      <w:pPr>
        <w:spacing w:line="240" w:lineRule="auto"/>
      </w:pPr>
      <w:r>
        <w:separator/>
      </w:r>
    </w:p>
  </w:footnote>
  <w:footnote w:type="continuationSeparator" w:id="0">
    <w:p w:rsidR="00313614" w:rsidRDefault="00313614" w:rsidP="002435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DF"/>
    <w:rsid w:val="000044B4"/>
    <w:rsid w:val="000660F1"/>
    <w:rsid w:val="00075AA8"/>
    <w:rsid w:val="000D4590"/>
    <w:rsid w:val="000F1B18"/>
    <w:rsid w:val="00123895"/>
    <w:rsid w:val="001523CF"/>
    <w:rsid w:val="001C5A6B"/>
    <w:rsid w:val="001F0742"/>
    <w:rsid w:val="00227F3A"/>
    <w:rsid w:val="00243586"/>
    <w:rsid w:val="00252B82"/>
    <w:rsid w:val="00294133"/>
    <w:rsid w:val="00294F6E"/>
    <w:rsid w:val="002956FD"/>
    <w:rsid w:val="002C1201"/>
    <w:rsid w:val="002D0FFA"/>
    <w:rsid w:val="002D7C94"/>
    <w:rsid w:val="003005D6"/>
    <w:rsid w:val="00313614"/>
    <w:rsid w:val="0033191D"/>
    <w:rsid w:val="003E0035"/>
    <w:rsid w:val="00437B00"/>
    <w:rsid w:val="004548CC"/>
    <w:rsid w:val="004724DF"/>
    <w:rsid w:val="004B34EB"/>
    <w:rsid w:val="004E69C7"/>
    <w:rsid w:val="005E2D82"/>
    <w:rsid w:val="005F2957"/>
    <w:rsid w:val="006116A8"/>
    <w:rsid w:val="00614415"/>
    <w:rsid w:val="00631948"/>
    <w:rsid w:val="00634088"/>
    <w:rsid w:val="006557D9"/>
    <w:rsid w:val="0066510B"/>
    <w:rsid w:val="006D25D8"/>
    <w:rsid w:val="006F4CBB"/>
    <w:rsid w:val="006F7459"/>
    <w:rsid w:val="00775FAB"/>
    <w:rsid w:val="007A2911"/>
    <w:rsid w:val="007A354C"/>
    <w:rsid w:val="007D645C"/>
    <w:rsid w:val="007E1AB5"/>
    <w:rsid w:val="00830912"/>
    <w:rsid w:val="00835814"/>
    <w:rsid w:val="00891A1A"/>
    <w:rsid w:val="009459AB"/>
    <w:rsid w:val="00977346"/>
    <w:rsid w:val="009A5356"/>
    <w:rsid w:val="009C401B"/>
    <w:rsid w:val="009C6ABB"/>
    <w:rsid w:val="009D0063"/>
    <w:rsid w:val="009E064A"/>
    <w:rsid w:val="00A4063E"/>
    <w:rsid w:val="00A45FD1"/>
    <w:rsid w:val="00A710E8"/>
    <w:rsid w:val="00B06A96"/>
    <w:rsid w:val="00B149FF"/>
    <w:rsid w:val="00B371AC"/>
    <w:rsid w:val="00B70DD5"/>
    <w:rsid w:val="00B8611C"/>
    <w:rsid w:val="00C06D58"/>
    <w:rsid w:val="00C3039B"/>
    <w:rsid w:val="00C37529"/>
    <w:rsid w:val="00C40DD8"/>
    <w:rsid w:val="00C83D7F"/>
    <w:rsid w:val="00CC70D6"/>
    <w:rsid w:val="00D207AF"/>
    <w:rsid w:val="00D55C58"/>
    <w:rsid w:val="00D60643"/>
    <w:rsid w:val="00D973A5"/>
    <w:rsid w:val="00DA3ACA"/>
    <w:rsid w:val="00DE2131"/>
    <w:rsid w:val="00E024EA"/>
    <w:rsid w:val="00E70FF0"/>
    <w:rsid w:val="00E9549D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C8FA88-BDE1-464A-B8EB-AA566BC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E4B8-78A2-4D4F-9128-39525A2D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1220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FJ-USER</dc:creator>
  <cp:lastModifiedBy>user02</cp:lastModifiedBy>
  <cp:revision>31</cp:revision>
  <cp:lastPrinted>2013-03-14T04:34:00Z</cp:lastPrinted>
  <dcterms:created xsi:type="dcterms:W3CDTF">2014-05-08T02:42:00Z</dcterms:created>
  <dcterms:modified xsi:type="dcterms:W3CDTF">2018-03-19T07:56:00Z</dcterms:modified>
</cp:coreProperties>
</file>