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CC" w:rsidRDefault="007A23AF" w:rsidP="007A23AF">
      <w:pPr>
        <w:jc w:val="center"/>
      </w:pPr>
      <w:r w:rsidRPr="0047229E">
        <w:rPr>
          <w:rFonts w:hint="eastAsia"/>
        </w:rPr>
        <w:t xml:space="preserve">任意団体　</w:t>
      </w:r>
      <w:r w:rsidR="007A4987">
        <w:rPr>
          <w:rFonts w:hint="eastAsia"/>
        </w:rPr>
        <w:t>池区学童保育池っこクラブ　定款</w:t>
      </w:r>
    </w:p>
    <w:p w:rsidR="007A4987" w:rsidRDefault="007A4987"/>
    <w:p w:rsidR="006570F4" w:rsidRPr="0047229E" w:rsidRDefault="006570F4" w:rsidP="006570F4">
      <w:r w:rsidRPr="007A23AF">
        <w:rPr>
          <w:rFonts w:hint="eastAsia"/>
          <w:color w:val="FF0000"/>
        </w:rPr>
        <w:t>（</w:t>
      </w:r>
      <w:r w:rsidRPr="0047229E">
        <w:rPr>
          <w:rFonts w:hint="eastAsia"/>
        </w:rPr>
        <w:t>名称）</w:t>
      </w:r>
    </w:p>
    <w:p w:rsidR="006570F4" w:rsidRPr="0047229E" w:rsidRDefault="006570F4" w:rsidP="006570F4">
      <w:pPr>
        <w:ind w:left="141" w:hangingChars="67" w:hanging="141"/>
      </w:pPr>
      <w:r w:rsidRPr="0047229E">
        <w:rPr>
          <w:rFonts w:hint="eastAsia"/>
        </w:rPr>
        <w:t>第１条　この任意団体は、池区学童保育池っこクラブという。</w:t>
      </w:r>
    </w:p>
    <w:p w:rsidR="006570F4" w:rsidRPr="0047229E" w:rsidRDefault="006570F4" w:rsidP="006570F4"/>
    <w:p w:rsidR="006570F4" w:rsidRPr="0047229E" w:rsidRDefault="006570F4" w:rsidP="006570F4">
      <w:r w:rsidRPr="0047229E">
        <w:rPr>
          <w:rFonts w:hint="eastAsia"/>
        </w:rPr>
        <w:t>（事務所）</w:t>
      </w:r>
    </w:p>
    <w:p w:rsidR="006570F4" w:rsidRPr="0047229E" w:rsidRDefault="006570F4" w:rsidP="006570F4">
      <w:r w:rsidRPr="0047229E">
        <w:rPr>
          <w:rFonts w:hint="eastAsia"/>
        </w:rPr>
        <w:t>第２条　この任意団体は、主たる事務所を静岡県伊東市に置く。</w:t>
      </w:r>
    </w:p>
    <w:p w:rsidR="00DE081D" w:rsidRPr="0047229E" w:rsidRDefault="00DE081D"/>
    <w:p w:rsidR="00A066FB" w:rsidRPr="0047229E" w:rsidRDefault="00A066FB">
      <w:r w:rsidRPr="0047229E">
        <w:rPr>
          <w:rFonts w:hint="eastAsia"/>
        </w:rPr>
        <w:t>（目的）</w:t>
      </w:r>
    </w:p>
    <w:p w:rsidR="00EB3BE9" w:rsidRDefault="007A4987" w:rsidP="004B390D">
      <w:pPr>
        <w:ind w:left="141" w:hangingChars="67" w:hanging="141"/>
      </w:pPr>
      <w:r w:rsidRPr="0047229E">
        <w:rPr>
          <w:rFonts w:hint="eastAsia"/>
        </w:rPr>
        <w:t>第</w:t>
      </w:r>
      <w:r w:rsidR="006570F4" w:rsidRPr="0047229E">
        <w:rPr>
          <w:rFonts w:hint="eastAsia"/>
        </w:rPr>
        <w:t>３</w:t>
      </w:r>
      <w:r w:rsidRPr="0047229E">
        <w:rPr>
          <w:rFonts w:hint="eastAsia"/>
        </w:rPr>
        <w:t xml:space="preserve">条　</w:t>
      </w:r>
      <w:r w:rsidR="007A23AF" w:rsidRPr="0047229E">
        <w:rPr>
          <w:rFonts w:hint="eastAsia"/>
        </w:rPr>
        <w:t>この</w:t>
      </w:r>
      <w:r w:rsidR="00B30ACF" w:rsidRPr="0047229E">
        <w:rPr>
          <w:rFonts w:hint="eastAsia"/>
        </w:rPr>
        <w:t>任意</w:t>
      </w:r>
      <w:r w:rsidR="007A23AF" w:rsidRPr="0047229E">
        <w:rPr>
          <w:rFonts w:hint="eastAsia"/>
        </w:rPr>
        <w:t>団体は、</w:t>
      </w:r>
      <w:r w:rsidR="00EB3BE9">
        <w:rPr>
          <w:rFonts w:hint="eastAsia"/>
        </w:rPr>
        <w:t>保育を必要とする子ども達を対象とし、学童保育事業、未就園児預かり保育事業を行い、放課後及び学校、幼稚園休業日の生活を保障することによって、子ども達の健やかな発達を援助し、家族の生活や働く権利を守るという学童保育の役割を果たし、また地域の子育て事業及び団体と共同して、子ども達の健やかな成長と健全で豊かな地域社会づくり</w:t>
      </w:r>
      <w:r w:rsidR="00CB11F2">
        <w:rPr>
          <w:rFonts w:hint="eastAsia"/>
        </w:rPr>
        <w:t>に寄与する</w:t>
      </w:r>
      <w:r w:rsidR="007A23AF" w:rsidRPr="0047229E">
        <w:rPr>
          <w:rFonts w:hint="eastAsia"/>
        </w:rPr>
        <w:t>こと</w:t>
      </w:r>
      <w:r w:rsidR="00CB11F2">
        <w:rPr>
          <w:rFonts w:hint="eastAsia"/>
        </w:rPr>
        <w:t>を目的とする。</w:t>
      </w:r>
    </w:p>
    <w:p w:rsidR="00CB11F2" w:rsidRDefault="00CB11F2"/>
    <w:p w:rsidR="00A066FB" w:rsidRDefault="00A066FB">
      <w:r>
        <w:rPr>
          <w:rFonts w:hint="eastAsia"/>
        </w:rPr>
        <w:t>（実施場所）</w:t>
      </w:r>
    </w:p>
    <w:p w:rsidR="00A066FB" w:rsidRPr="0047229E" w:rsidRDefault="00A066FB">
      <w:r w:rsidRPr="0047229E">
        <w:rPr>
          <w:rFonts w:hint="eastAsia"/>
        </w:rPr>
        <w:t>第</w:t>
      </w:r>
      <w:r w:rsidR="00B30ACF" w:rsidRPr="0047229E">
        <w:rPr>
          <w:rFonts w:hint="eastAsia"/>
        </w:rPr>
        <w:t>４</w:t>
      </w:r>
      <w:r w:rsidRPr="0047229E">
        <w:rPr>
          <w:rFonts w:hint="eastAsia"/>
        </w:rPr>
        <w:t>条　預かり保育を実施する場所は次のとおりとする。</w:t>
      </w:r>
    </w:p>
    <w:p w:rsidR="00A066FB" w:rsidRPr="0047229E" w:rsidRDefault="00B30ACF" w:rsidP="00B30ACF">
      <w:r w:rsidRPr="0047229E">
        <w:rPr>
          <w:rFonts w:hint="eastAsia"/>
        </w:rPr>
        <w:t>（１）</w:t>
      </w:r>
      <w:r w:rsidR="00A066FB" w:rsidRPr="0047229E">
        <w:rPr>
          <w:rFonts w:hint="eastAsia"/>
        </w:rPr>
        <w:t>池区区民会館２階</w:t>
      </w:r>
    </w:p>
    <w:p w:rsidR="00A066FB" w:rsidRDefault="00B30ACF" w:rsidP="00B30ACF">
      <w:r w:rsidRPr="0047229E">
        <w:rPr>
          <w:rFonts w:hint="eastAsia"/>
        </w:rPr>
        <w:t>（２）</w:t>
      </w:r>
      <w:r w:rsidR="00A066FB">
        <w:rPr>
          <w:rFonts w:hint="eastAsia"/>
        </w:rPr>
        <w:t>池生涯学習センター</w:t>
      </w:r>
    </w:p>
    <w:p w:rsidR="00A066FB" w:rsidRDefault="00A066FB"/>
    <w:p w:rsidR="00A066FB" w:rsidRDefault="00294E35">
      <w:r>
        <w:rPr>
          <w:rFonts w:hint="eastAsia"/>
        </w:rPr>
        <w:t>（</w:t>
      </w:r>
      <w:r w:rsidR="00A066FB">
        <w:rPr>
          <w:rFonts w:hint="eastAsia"/>
        </w:rPr>
        <w:t>対象学童</w:t>
      </w:r>
      <w:r>
        <w:rPr>
          <w:rFonts w:hint="eastAsia"/>
        </w:rPr>
        <w:t>）</w:t>
      </w:r>
    </w:p>
    <w:p w:rsidR="00A066FB" w:rsidRPr="0047229E" w:rsidRDefault="00A066FB" w:rsidP="00B30ACF">
      <w:pPr>
        <w:ind w:left="141" w:hangingChars="67" w:hanging="141"/>
      </w:pPr>
      <w:r>
        <w:rPr>
          <w:rFonts w:hint="eastAsia"/>
        </w:rPr>
        <w:t>第</w:t>
      </w:r>
      <w:r w:rsidR="00B30ACF" w:rsidRPr="0047229E">
        <w:rPr>
          <w:rFonts w:hint="eastAsia"/>
        </w:rPr>
        <w:t>５</w:t>
      </w:r>
      <w:r w:rsidRPr="0047229E">
        <w:rPr>
          <w:rFonts w:hint="eastAsia"/>
        </w:rPr>
        <w:t>条　預かり保育の対象となる児童は、次に掲げるものを除き、幼稚園</w:t>
      </w:r>
      <w:r w:rsidR="007A4987" w:rsidRPr="0047229E">
        <w:rPr>
          <w:rFonts w:hint="eastAsia"/>
        </w:rPr>
        <w:t>年少から年長児、小学校１年生から６年生までの児童</w:t>
      </w:r>
      <w:r w:rsidR="00B30ACF" w:rsidRPr="0047229E">
        <w:rPr>
          <w:rFonts w:hint="eastAsia"/>
        </w:rPr>
        <w:t>とする</w:t>
      </w:r>
      <w:r w:rsidRPr="0047229E">
        <w:rPr>
          <w:rFonts w:hint="eastAsia"/>
        </w:rPr>
        <w:t>。</w:t>
      </w:r>
    </w:p>
    <w:p w:rsidR="00A066FB" w:rsidRDefault="00A066FB">
      <w:r w:rsidRPr="0047229E">
        <w:rPr>
          <w:rFonts w:hint="eastAsia"/>
        </w:rPr>
        <w:t>（１）伝染病又はその他疾</w:t>
      </w:r>
      <w:r>
        <w:rPr>
          <w:rFonts w:hint="eastAsia"/>
        </w:rPr>
        <w:t>患を有する児童</w:t>
      </w:r>
    </w:p>
    <w:p w:rsidR="00294E35" w:rsidRDefault="00A066FB">
      <w:r>
        <w:rPr>
          <w:rFonts w:hint="eastAsia"/>
        </w:rPr>
        <w:t>（２）病気及び通院等の特別</w:t>
      </w:r>
      <w:r w:rsidR="00294E35">
        <w:rPr>
          <w:rFonts w:hint="eastAsia"/>
        </w:rPr>
        <w:t xml:space="preserve">に認められる事由以外で、保育が中断されると見込まれる児　</w:t>
      </w:r>
    </w:p>
    <w:p w:rsidR="00A066FB" w:rsidRDefault="00294E35">
      <w:r>
        <w:rPr>
          <w:rFonts w:hint="eastAsia"/>
        </w:rPr>
        <w:t xml:space="preserve">　　　童</w:t>
      </w:r>
    </w:p>
    <w:p w:rsidR="00294E35" w:rsidRDefault="00294E35">
      <w:r>
        <w:rPr>
          <w:rFonts w:hint="eastAsia"/>
        </w:rPr>
        <w:t>（３）その他、特別な事由により預かり保育所に適さないと認められる児童</w:t>
      </w:r>
    </w:p>
    <w:p w:rsidR="00CB11F2" w:rsidRDefault="00CB11F2"/>
    <w:p w:rsidR="00294E35" w:rsidRDefault="00294E35">
      <w:r>
        <w:rPr>
          <w:rFonts w:hint="eastAsia"/>
        </w:rPr>
        <w:t>（保育内容）</w:t>
      </w:r>
    </w:p>
    <w:p w:rsidR="00294E35" w:rsidRPr="0047229E" w:rsidRDefault="00294E35">
      <w:r>
        <w:rPr>
          <w:rFonts w:hint="eastAsia"/>
        </w:rPr>
        <w:t>第</w:t>
      </w:r>
      <w:r w:rsidR="00B30ACF" w:rsidRPr="0047229E">
        <w:rPr>
          <w:rFonts w:hint="eastAsia"/>
        </w:rPr>
        <w:t>６</w:t>
      </w:r>
      <w:r w:rsidRPr="0047229E">
        <w:rPr>
          <w:rFonts w:hint="eastAsia"/>
        </w:rPr>
        <w:t>条　預かり保育は、次に掲げる事項に準拠した内容を実施するものとする。</w:t>
      </w:r>
    </w:p>
    <w:p w:rsidR="00294E35" w:rsidRPr="0047229E" w:rsidRDefault="00294E35">
      <w:r w:rsidRPr="0047229E">
        <w:rPr>
          <w:rFonts w:hint="eastAsia"/>
        </w:rPr>
        <w:t>（１）健康の管理及び安全の確保</w:t>
      </w:r>
    </w:p>
    <w:p w:rsidR="00294E35" w:rsidRPr="0047229E" w:rsidRDefault="00294E35">
      <w:r w:rsidRPr="0047229E">
        <w:rPr>
          <w:rFonts w:hint="eastAsia"/>
        </w:rPr>
        <w:t>（２）</w:t>
      </w:r>
      <w:r w:rsidR="00DE081D" w:rsidRPr="0047229E">
        <w:rPr>
          <w:rFonts w:hint="eastAsia"/>
        </w:rPr>
        <w:t>遊び</w:t>
      </w:r>
      <w:r w:rsidRPr="0047229E">
        <w:rPr>
          <w:rFonts w:hint="eastAsia"/>
        </w:rPr>
        <w:t>を通しての自主性、社会性及び創造性の育成</w:t>
      </w:r>
    </w:p>
    <w:p w:rsidR="00294E35" w:rsidRPr="0047229E" w:rsidRDefault="00294E35">
      <w:r w:rsidRPr="0047229E">
        <w:rPr>
          <w:rFonts w:hint="eastAsia"/>
        </w:rPr>
        <w:t>（３）活動状況の把握とその状況に対する家庭への連絡</w:t>
      </w:r>
    </w:p>
    <w:p w:rsidR="00294E35" w:rsidRPr="0047229E" w:rsidRDefault="00294E35">
      <w:r w:rsidRPr="0047229E">
        <w:rPr>
          <w:rFonts w:hint="eastAsia"/>
        </w:rPr>
        <w:t>（４）その他児童の健全育成に必要な事項</w:t>
      </w:r>
    </w:p>
    <w:p w:rsidR="00294E35" w:rsidRPr="0047229E" w:rsidRDefault="00294E35">
      <w:r w:rsidRPr="0047229E">
        <w:rPr>
          <w:rFonts w:hint="eastAsia"/>
        </w:rPr>
        <w:t>２　預かり保育は</w:t>
      </w:r>
      <w:r w:rsidR="00DE081D" w:rsidRPr="0047229E">
        <w:rPr>
          <w:rFonts w:hint="eastAsia"/>
        </w:rPr>
        <w:t>第４</w:t>
      </w:r>
      <w:r w:rsidRPr="0047229E">
        <w:rPr>
          <w:rFonts w:hint="eastAsia"/>
        </w:rPr>
        <w:t>条に規定する施設を有効に活用して実施するものとする。</w:t>
      </w:r>
    </w:p>
    <w:p w:rsidR="00294E35" w:rsidRDefault="00294E35">
      <w:r w:rsidRPr="0047229E">
        <w:rPr>
          <w:rFonts w:hint="eastAsia"/>
        </w:rPr>
        <w:t>３　預かり保育を実施する</w:t>
      </w:r>
      <w:r>
        <w:rPr>
          <w:rFonts w:hint="eastAsia"/>
        </w:rPr>
        <w:t>場合は</w:t>
      </w:r>
      <w:r w:rsidR="00DE081D">
        <w:rPr>
          <w:rFonts w:hint="eastAsia"/>
        </w:rPr>
        <w:t>、</w:t>
      </w:r>
      <w:r>
        <w:rPr>
          <w:rFonts w:hint="eastAsia"/>
        </w:rPr>
        <w:t>児童に健全な遊びと正しい生活習慣を身に付けさせる</w:t>
      </w:r>
      <w:r>
        <w:rPr>
          <w:rFonts w:hint="eastAsia"/>
        </w:rPr>
        <w:lastRenderedPageBreak/>
        <w:t>ために、遊具及び図書等を整備しなければならない。</w:t>
      </w:r>
    </w:p>
    <w:p w:rsidR="00CB11F2" w:rsidRDefault="00CB11F2"/>
    <w:p w:rsidR="00294E35" w:rsidRDefault="00294E35">
      <w:r>
        <w:rPr>
          <w:rFonts w:hint="eastAsia"/>
        </w:rPr>
        <w:t>（指導員の配置）</w:t>
      </w:r>
    </w:p>
    <w:p w:rsidR="00294E35" w:rsidRPr="0047229E" w:rsidRDefault="00294E35">
      <w:r>
        <w:rPr>
          <w:rFonts w:hint="eastAsia"/>
        </w:rPr>
        <w:t>第</w:t>
      </w:r>
      <w:r w:rsidR="00DE081D" w:rsidRPr="0047229E">
        <w:rPr>
          <w:rFonts w:hint="eastAsia"/>
        </w:rPr>
        <w:t>７</w:t>
      </w:r>
      <w:r w:rsidRPr="0047229E">
        <w:rPr>
          <w:rFonts w:hint="eastAsia"/>
        </w:rPr>
        <w:t>条　預かり保育を円滑に実施するため、必要な指導員を置く</w:t>
      </w:r>
      <w:r w:rsidR="00DE081D" w:rsidRPr="0047229E">
        <w:rPr>
          <w:rFonts w:hint="eastAsia"/>
        </w:rPr>
        <w:t>こと</w:t>
      </w:r>
      <w:r w:rsidRPr="0047229E">
        <w:rPr>
          <w:rFonts w:hint="eastAsia"/>
        </w:rPr>
        <w:t>ができる。</w:t>
      </w:r>
    </w:p>
    <w:p w:rsidR="00CB11F2" w:rsidRPr="0047229E" w:rsidRDefault="00CB11F2"/>
    <w:p w:rsidR="00294E35" w:rsidRPr="0047229E" w:rsidRDefault="00294E35">
      <w:r w:rsidRPr="0047229E">
        <w:rPr>
          <w:rFonts w:hint="eastAsia"/>
        </w:rPr>
        <w:t>（保育の実施日及び時間）</w:t>
      </w:r>
    </w:p>
    <w:p w:rsidR="00294E35" w:rsidRDefault="00294E35">
      <w:r w:rsidRPr="0047229E">
        <w:rPr>
          <w:rFonts w:hint="eastAsia"/>
        </w:rPr>
        <w:t>第</w:t>
      </w:r>
      <w:r w:rsidR="00DE081D" w:rsidRPr="0047229E">
        <w:rPr>
          <w:rFonts w:hint="eastAsia"/>
        </w:rPr>
        <w:t>８</w:t>
      </w:r>
      <w:r w:rsidRPr="0047229E">
        <w:rPr>
          <w:rFonts w:hint="eastAsia"/>
        </w:rPr>
        <w:t>条　預かり保育は</w:t>
      </w:r>
      <w:r w:rsidR="00CB11F2" w:rsidRPr="0047229E">
        <w:rPr>
          <w:rFonts w:hint="eastAsia"/>
        </w:rPr>
        <w:t>長期</w:t>
      </w:r>
      <w:r w:rsidRPr="0047229E">
        <w:rPr>
          <w:rFonts w:hint="eastAsia"/>
        </w:rPr>
        <w:t>休業中の</w:t>
      </w:r>
      <w:r w:rsidR="00CB11F2" w:rsidRPr="0047229E">
        <w:rPr>
          <w:rFonts w:hint="eastAsia"/>
        </w:rPr>
        <w:t>毎週月曜日から土</w:t>
      </w:r>
      <w:r w:rsidRPr="0047229E">
        <w:rPr>
          <w:rFonts w:hint="eastAsia"/>
        </w:rPr>
        <w:t>曜日までとする。ただし、次に掲げる日は実施しないものとす</w:t>
      </w:r>
      <w:r>
        <w:rPr>
          <w:rFonts w:hint="eastAsia"/>
        </w:rPr>
        <w:t>る。</w:t>
      </w:r>
    </w:p>
    <w:p w:rsidR="00294E35" w:rsidRDefault="00CB11F2">
      <w:r>
        <w:rPr>
          <w:rFonts w:hint="eastAsia"/>
        </w:rPr>
        <w:t>（１）</w:t>
      </w:r>
      <w:r w:rsidR="00294E35">
        <w:rPr>
          <w:rFonts w:hint="eastAsia"/>
        </w:rPr>
        <w:t>日曜日</w:t>
      </w:r>
    </w:p>
    <w:p w:rsidR="00294E35" w:rsidRDefault="00CB11F2">
      <w:r>
        <w:rPr>
          <w:rFonts w:hint="eastAsia"/>
        </w:rPr>
        <w:t>（２</w:t>
      </w:r>
      <w:r w:rsidR="00294E35">
        <w:rPr>
          <w:rFonts w:hint="eastAsia"/>
        </w:rPr>
        <w:t>）その他特別な</w:t>
      </w:r>
      <w:r w:rsidR="001C21FB">
        <w:rPr>
          <w:rFonts w:hint="eastAsia"/>
        </w:rPr>
        <w:t>事情があると責任者が認める場合</w:t>
      </w:r>
    </w:p>
    <w:p w:rsidR="001C21FB" w:rsidRDefault="001C21FB">
      <w:r>
        <w:rPr>
          <w:rFonts w:hint="eastAsia"/>
        </w:rPr>
        <w:t>２　預かり保育の実施時間は次のとおりとする。ただし</w:t>
      </w:r>
      <w:r w:rsidRPr="0047229E">
        <w:rPr>
          <w:rFonts w:hint="eastAsia"/>
        </w:rPr>
        <w:t>責任者が</w:t>
      </w:r>
      <w:r>
        <w:rPr>
          <w:rFonts w:hint="eastAsia"/>
        </w:rPr>
        <w:t>必要と認めたときは、これを変更することができる。</w:t>
      </w:r>
    </w:p>
    <w:p w:rsidR="001C21FB" w:rsidRDefault="001C21FB">
      <w:r>
        <w:rPr>
          <w:rFonts w:hint="eastAsia"/>
        </w:rPr>
        <w:t>（１）平日午前８時３０分から午後５時</w:t>
      </w:r>
    </w:p>
    <w:p w:rsidR="00CB11F2" w:rsidRDefault="00CB11F2"/>
    <w:p w:rsidR="006570F4" w:rsidRPr="0047229E" w:rsidRDefault="006570F4">
      <w:r w:rsidRPr="0047229E">
        <w:rPr>
          <w:rFonts w:hint="eastAsia"/>
        </w:rPr>
        <w:t>（</w:t>
      </w:r>
      <w:r w:rsidR="001C21FB" w:rsidRPr="0047229E">
        <w:rPr>
          <w:rFonts w:hint="eastAsia"/>
        </w:rPr>
        <w:t>費用</w:t>
      </w:r>
      <w:r w:rsidRPr="0047229E">
        <w:rPr>
          <w:rFonts w:hint="eastAsia"/>
        </w:rPr>
        <w:t>）</w:t>
      </w:r>
    </w:p>
    <w:p w:rsidR="001C21FB" w:rsidRPr="0047229E" w:rsidRDefault="001C21FB">
      <w:r w:rsidRPr="0047229E">
        <w:rPr>
          <w:rFonts w:hint="eastAsia"/>
        </w:rPr>
        <w:t>第</w:t>
      </w:r>
      <w:r w:rsidR="00DE081D" w:rsidRPr="0047229E">
        <w:rPr>
          <w:rFonts w:hint="eastAsia"/>
        </w:rPr>
        <w:t>９</w:t>
      </w:r>
      <w:r w:rsidRPr="0047229E">
        <w:rPr>
          <w:rFonts w:hint="eastAsia"/>
        </w:rPr>
        <w:t>条　預かり保育に要する費用は、保護者負担とする。</w:t>
      </w:r>
    </w:p>
    <w:p w:rsidR="00DE081D" w:rsidRPr="0047229E" w:rsidRDefault="00DE081D"/>
    <w:p w:rsidR="001C21FB" w:rsidRPr="0047229E" w:rsidRDefault="001C21FB">
      <w:r w:rsidRPr="0047229E">
        <w:rPr>
          <w:rFonts w:hint="eastAsia"/>
        </w:rPr>
        <w:t>（手続き等）</w:t>
      </w:r>
    </w:p>
    <w:p w:rsidR="001C21FB" w:rsidRDefault="001C21FB">
      <w:r w:rsidRPr="0047229E">
        <w:rPr>
          <w:rFonts w:hint="eastAsia"/>
        </w:rPr>
        <w:t>第</w:t>
      </w:r>
      <w:r w:rsidR="00DE081D" w:rsidRPr="0047229E">
        <w:rPr>
          <w:rFonts w:hint="eastAsia"/>
        </w:rPr>
        <w:t>１０</w:t>
      </w:r>
      <w:r w:rsidRPr="0047229E">
        <w:rPr>
          <w:rFonts w:hint="eastAsia"/>
        </w:rPr>
        <w:t>条　預かり保育を希望する保護者は、</w:t>
      </w:r>
      <w:r w:rsidR="00CB11F2" w:rsidRPr="0047229E">
        <w:rPr>
          <w:rFonts w:hint="eastAsia"/>
        </w:rPr>
        <w:t>事前説明会に参加し</w:t>
      </w:r>
      <w:r w:rsidRPr="0047229E">
        <w:rPr>
          <w:rFonts w:hint="eastAsia"/>
        </w:rPr>
        <w:t>預かり保育申請書を提出しなけれ</w:t>
      </w:r>
      <w:r>
        <w:rPr>
          <w:rFonts w:hint="eastAsia"/>
        </w:rPr>
        <w:t>ばならない。</w:t>
      </w:r>
    </w:p>
    <w:p w:rsidR="00DE081D" w:rsidRPr="00DE081D" w:rsidRDefault="00DE081D">
      <w:pPr>
        <w:rPr>
          <w:color w:val="FF0000"/>
        </w:rPr>
      </w:pPr>
    </w:p>
    <w:sectPr w:rsidR="00DE081D" w:rsidRPr="00DE081D" w:rsidSect="00765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92" w:rsidRDefault="00175092" w:rsidP="007A4987">
      <w:r>
        <w:separator/>
      </w:r>
    </w:p>
  </w:endnote>
  <w:endnote w:type="continuationSeparator" w:id="0">
    <w:p w:rsidR="00175092" w:rsidRDefault="00175092" w:rsidP="007A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92" w:rsidRDefault="00175092" w:rsidP="007A4987">
      <w:r>
        <w:separator/>
      </w:r>
    </w:p>
  </w:footnote>
  <w:footnote w:type="continuationSeparator" w:id="0">
    <w:p w:rsidR="00175092" w:rsidRDefault="00175092" w:rsidP="007A4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6FB"/>
    <w:rsid w:val="000A208F"/>
    <w:rsid w:val="00175092"/>
    <w:rsid w:val="001C21FB"/>
    <w:rsid w:val="00294E35"/>
    <w:rsid w:val="00471FDD"/>
    <w:rsid w:val="0047229E"/>
    <w:rsid w:val="004B390D"/>
    <w:rsid w:val="005F6218"/>
    <w:rsid w:val="006570F4"/>
    <w:rsid w:val="007651CC"/>
    <w:rsid w:val="007A23AF"/>
    <w:rsid w:val="007A4987"/>
    <w:rsid w:val="00900650"/>
    <w:rsid w:val="009063AC"/>
    <w:rsid w:val="00907267"/>
    <w:rsid w:val="00A066FB"/>
    <w:rsid w:val="00B30ACF"/>
    <w:rsid w:val="00CB11F2"/>
    <w:rsid w:val="00CF3CB0"/>
    <w:rsid w:val="00DE081D"/>
    <w:rsid w:val="00EB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4987"/>
  </w:style>
  <w:style w:type="paragraph" w:styleId="a5">
    <w:name w:val="footer"/>
    <w:basedOn w:val="a"/>
    <w:link w:val="a6"/>
    <w:uiPriority w:val="99"/>
    <w:semiHidden/>
    <w:unhideWhenUsed/>
    <w:rsid w:val="007A4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4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 nobuhiro</dc:creator>
  <cp:lastModifiedBy>takeuchi nobuhiro</cp:lastModifiedBy>
  <cp:revision>2</cp:revision>
  <cp:lastPrinted>2018-06-20T02:36:00Z</cp:lastPrinted>
  <dcterms:created xsi:type="dcterms:W3CDTF">2018-06-20T10:26:00Z</dcterms:created>
  <dcterms:modified xsi:type="dcterms:W3CDTF">2018-06-20T10:26:00Z</dcterms:modified>
</cp:coreProperties>
</file>