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130D" w14:textId="77777777" w:rsidR="006D2C7F" w:rsidRDefault="00AA5881" w:rsidP="005C7C99">
      <w:r>
        <w:rPr>
          <w:rFonts w:hint="eastAsia"/>
        </w:rPr>
        <w:t>しずまえ</w:t>
      </w:r>
      <w:r w:rsidR="005C7C99" w:rsidRPr="005C7C99">
        <w:rPr>
          <w:rFonts w:hint="eastAsia"/>
        </w:rPr>
        <w:t>ト</w:t>
      </w:r>
      <w:bookmarkStart w:id="0" w:name="_GoBack"/>
      <w:bookmarkEnd w:id="0"/>
      <w:r w:rsidR="005C7C99" w:rsidRPr="005C7C99">
        <w:rPr>
          <w:rFonts w:hint="eastAsia"/>
        </w:rPr>
        <w:t>ライアスロン</w:t>
      </w:r>
      <w:r>
        <w:rPr>
          <w:rFonts w:hint="eastAsia"/>
        </w:rPr>
        <w:t xml:space="preserve">実行委員会　</w:t>
      </w:r>
      <w:r w:rsidR="00441441">
        <w:rPr>
          <w:rFonts w:hint="eastAsia"/>
        </w:rPr>
        <w:t>規約</w:t>
      </w:r>
    </w:p>
    <w:p w14:paraId="286CECE7" w14:textId="17381165" w:rsidR="005C7C99" w:rsidRDefault="005C7C99" w:rsidP="005C7C99">
      <w:r w:rsidRPr="005C7C99">
        <w:rPr>
          <w:rFonts w:hint="eastAsia"/>
        </w:rPr>
        <w:t>＜総則＞</w:t>
      </w:r>
    </w:p>
    <w:p w14:paraId="75C92A8A" w14:textId="77777777" w:rsidR="000030D3" w:rsidRPr="005C7C99" w:rsidRDefault="000030D3" w:rsidP="005C7C99">
      <w:r>
        <w:rPr>
          <w:rFonts w:hint="eastAsia"/>
        </w:rPr>
        <w:t>（名称）</w:t>
      </w:r>
    </w:p>
    <w:p w14:paraId="4171DB0E" w14:textId="77777777" w:rsidR="005C7C99" w:rsidRPr="005C7C99" w:rsidRDefault="005C7C99" w:rsidP="005C7C99">
      <w:r w:rsidRPr="005C7C99">
        <w:rPr>
          <w:rFonts w:hint="eastAsia"/>
        </w:rPr>
        <w:t>第１条</w:t>
      </w:r>
    </w:p>
    <w:p w14:paraId="47ED89B8" w14:textId="77777777" w:rsidR="005C7C99" w:rsidRPr="005C7C99" w:rsidRDefault="00AA5881" w:rsidP="005C7C99">
      <w:r>
        <w:rPr>
          <w:rFonts w:hint="eastAsia"/>
        </w:rPr>
        <w:t>本委員会</w:t>
      </w:r>
      <w:r w:rsidR="005C7C99" w:rsidRPr="005C7C99">
        <w:rPr>
          <w:rFonts w:hint="eastAsia"/>
        </w:rPr>
        <w:t>は</w:t>
      </w:r>
      <w:r>
        <w:rPr>
          <w:rFonts w:hint="eastAsia"/>
        </w:rPr>
        <w:t>しずまえ</w:t>
      </w:r>
      <w:r w:rsidR="005C7C99" w:rsidRPr="005C7C99">
        <w:rPr>
          <w:rFonts w:hint="eastAsia"/>
        </w:rPr>
        <w:t>トライアスロン</w:t>
      </w:r>
      <w:r>
        <w:rPr>
          <w:rFonts w:hint="eastAsia"/>
        </w:rPr>
        <w:t>実行委員会</w:t>
      </w:r>
      <w:r w:rsidR="005C7C99" w:rsidRPr="005C7C99">
        <w:rPr>
          <w:rFonts w:hint="eastAsia"/>
        </w:rPr>
        <w:t>（以下「本</w:t>
      </w:r>
      <w:r>
        <w:rPr>
          <w:rFonts w:hint="eastAsia"/>
        </w:rPr>
        <w:t>委員</w:t>
      </w:r>
      <w:r w:rsidR="005C7C99" w:rsidRPr="005C7C99">
        <w:rPr>
          <w:rFonts w:hint="eastAsia"/>
        </w:rPr>
        <w:t>会」）と称する。</w:t>
      </w:r>
    </w:p>
    <w:p w14:paraId="7EC92551" w14:textId="77777777" w:rsidR="000030D3" w:rsidRDefault="000030D3" w:rsidP="005C7C99">
      <w:r>
        <w:rPr>
          <w:rFonts w:hint="eastAsia"/>
        </w:rPr>
        <w:t>（事務所）</w:t>
      </w:r>
    </w:p>
    <w:p w14:paraId="05A98D97" w14:textId="77777777" w:rsidR="005C7C99" w:rsidRPr="005C7C99" w:rsidRDefault="005C7C99" w:rsidP="005C7C99">
      <w:r w:rsidRPr="005C7C99">
        <w:rPr>
          <w:rFonts w:hint="eastAsia"/>
        </w:rPr>
        <w:t>第２条</w:t>
      </w:r>
    </w:p>
    <w:p w14:paraId="54A98264" w14:textId="77777777" w:rsidR="005C7C99" w:rsidRPr="005C7C99" w:rsidRDefault="005C7C99" w:rsidP="005C7C99">
      <w:r w:rsidRPr="005C7C99">
        <w:rPr>
          <w:rFonts w:hint="eastAsia"/>
        </w:rPr>
        <w:t>本</w:t>
      </w:r>
      <w:r w:rsidR="00AA5881">
        <w:rPr>
          <w:rFonts w:hint="eastAsia"/>
        </w:rPr>
        <w:t>委員</w:t>
      </w:r>
      <w:r w:rsidRPr="005C7C99">
        <w:rPr>
          <w:rFonts w:hint="eastAsia"/>
        </w:rPr>
        <w:t>会の本部および事務局は</w:t>
      </w:r>
      <w:r w:rsidR="00AA5881">
        <w:rPr>
          <w:rFonts w:hint="eastAsia"/>
        </w:rPr>
        <w:t>会長</w:t>
      </w:r>
      <w:r w:rsidRPr="005C7C99">
        <w:rPr>
          <w:rFonts w:hint="eastAsia"/>
        </w:rPr>
        <w:t>が定める。</w:t>
      </w:r>
    </w:p>
    <w:p w14:paraId="05FC1A70" w14:textId="77777777" w:rsidR="000030D3" w:rsidRDefault="000030D3" w:rsidP="005C7C99">
      <w:r>
        <w:rPr>
          <w:rFonts w:hint="eastAsia"/>
        </w:rPr>
        <w:t>(目的)</w:t>
      </w:r>
    </w:p>
    <w:p w14:paraId="338EE194" w14:textId="77777777" w:rsidR="005C7C99" w:rsidRPr="005C7C99" w:rsidRDefault="005C7C99" w:rsidP="005C7C99">
      <w:r w:rsidRPr="005C7C99">
        <w:rPr>
          <w:rFonts w:hint="eastAsia"/>
        </w:rPr>
        <w:t>第３条</w:t>
      </w:r>
    </w:p>
    <w:p w14:paraId="0B70A8A9" w14:textId="77777777" w:rsidR="005C7C99" w:rsidRDefault="005C7C99" w:rsidP="005C7C99">
      <w:r w:rsidRPr="005C7C99">
        <w:rPr>
          <w:rFonts w:hint="eastAsia"/>
        </w:rPr>
        <w:t>本</w:t>
      </w:r>
      <w:r w:rsidR="00AA5881">
        <w:rPr>
          <w:rFonts w:hint="eastAsia"/>
        </w:rPr>
        <w:t>委員</w:t>
      </w:r>
      <w:r w:rsidRPr="005C7C99">
        <w:rPr>
          <w:rFonts w:hint="eastAsia"/>
        </w:rPr>
        <w:t>会はトライアスロンの普及発展と</w:t>
      </w:r>
      <w:r w:rsidR="00AA5881">
        <w:rPr>
          <w:rFonts w:hint="eastAsia"/>
        </w:rPr>
        <w:t>静岡市の発展</w:t>
      </w:r>
      <w:r w:rsidRPr="005C7C99">
        <w:rPr>
          <w:rFonts w:hint="eastAsia"/>
        </w:rPr>
        <w:t>を目的とし、競技大会の開催・競技大会への諸援助・また普及につながる諸行事・併せて</w:t>
      </w:r>
      <w:r w:rsidR="00AA5881">
        <w:rPr>
          <w:rFonts w:hint="eastAsia"/>
        </w:rPr>
        <w:t>開催地域の振興、住民及び参加者の</w:t>
      </w:r>
      <w:r w:rsidRPr="005C7C99">
        <w:rPr>
          <w:rFonts w:hint="eastAsia"/>
        </w:rPr>
        <w:t>親睦を図る事を目的とする。</w:t>
      </w:r>
    </w:p>
    <w:p w14:paraId="7C031037" w14:textId="77777777" w:rsidR="000030D3" w:rsidRDefault="000030D3" w:rsidP="005C7C99">
      <w:r>
        <w:rPr>
          <w:rFonts w:hint="eastAsia"/>
        </w:rPr>
        <w:t>(活動内容)</w:t>
      </w:r>
    </w:p>
    <w:p w14:paraId="1C92105C" w14:textId="77777777" w:rsidR="000030D3" w:rsidRDefault="000030D3" w:rsidP="005C7C99">
      <w:r>
        <w:rPr>
          <w:rFonts w:hint="eastAsia"/>
        </w:rPr>
        <w:t>第４条</w:t>
      </w:r>
    </w:p>
    <w:p w14:paraId="2A8A4EFF" w14:textId="77777777" w:rsidR="000030D3" w:rsidRDefault="000030D3" w:rsidP="005C7C99">
      <w:r>
        <w:rPr>
          <w:rFonts w:hint="eastAsia"/>
        </w:rPr>
        <w:t>本委員会はしずまえトライアスロン大会を上記目的に沿った大会として開催するために活動する。</w:t>
      </w:r>
    </w:p>
    <w:p w14:paraId="1705619C" w14:textId="77777777" w:rsidR="000030D3" w:rsidRPr="005C7C99" w:rsidRDefault="000030D3" w:rsidP="005C7C99">
      <w:r>
        <w:rPr>
          <w:rFonts w:hint="eastAsia"/>
        </w:rPr>
        <w:t>（義務）</w:t>
      </w:r>
    </w:p>
    <w:p w14:paraId="447E5066" w14:textId="77777777" w:rsidR="005C7C99" w:rsidRPr="005C7C99" w:rsidRDefault="005C7C99" w:rsidP="005C7C99">
      <w:r w:rsidRPr="005C7C99">
        <w:rPr>
          <w:rFonts w:hint="eastAsia"/>
        </w:rPr>
        <w:t>第</w:t>
      </w:r>
      <w:r w:rsidR="000030D3">
        <w:rPr>
          <w:rFonts w:hint="eastAsia"/>
        </w:rPr>
        <w:t>5</w:t>
      </w:r>
      <w:r w:rsidRPr="005C7C99">
        <w:rPr>
          <w:rFonts w:hint="eastAsia"/>
        </w:rPr>
        <w:t>条</w:t>
      </w:r>
    </w:p>
    <w:p w14:paraId="3CDF31C5" w14:textId="77777777" w:rsidR="005C7C99" w:rsidRPr="005C7C99" w:rsidRDefault="00AA5881" w:rsidP="005C7C99">
      <w:r>
        <w:rPr>
          <w:rFonts w:hint="eastAsia"/>
        </w:rPr>
        <w:t>本委員会</w:t>
      </w:r>
      <w:r w:rsidR="005C7C99" w:rsidRPr="005C7C99">
        <w:rPr>
          <w:rFonts w:hint="eastAsia"/>
        </w:rPr>
        <w:t>は会員</w:t>
      </w:r>
      <w:r w:rsidR="00090AC8">
        <w:rPr>
          <w:rFonts w:hint="eastAsia"/>
        </w:rPr>
        <w:t>及び大会参加者</w:t>
      </w:r>
      <w:r w:rsidR="005C7C99" w:rsidRPr="005C7C99">
        <w:rPr>
          <w:rFonts w:hint="eastAsia"/>
        </w:rPr>
        <w:t>に交通ルールを理解させ自己または他人の生命の尊さを守るスポーツマンとして恥ずかしくない精神</w:t>
      </w:r>
      <w:r w:rsidR="00090AC8">
        <w:rPr>
          <w:rFonts w:hint="eastAsia"/>
        </w:rPr>
        <w:t>と行動を促す義務を負う。また、開催地域の振興、住民との親睦を図る</w:t>
      </w:r>
      <w:r w:rsidR="005C7C99" w:rsidRPr="005C7C99">
        <w:rPr>
          <w:rFonts w:hint="eastAsia"/>
        </w:rPr>
        <w:t>義務を負う。</w:t>
      </w:r>
    </w:p>
    <w:p w14:paraId="59852ECD" w14:textId="77777777" w:rsidR="005C7C99" w:rsidRPr="005C7C99" w:rsidRDefault="005C7C99" w:rsidP="005C7C99">
      <w:r w:rsidRPr="005C7C99">
        <w:rPr>
          <w:rFonts w:hint="eastAsia"/>
        </w:rPr>
        <w:t>＜会員の構成＞</w:t>
      </w:r>
    </w:p>
    <w:p w14:paraId="65615F50" w14:textId="77777777" w:rsidR="005C7C99" w:rsidRPr="005C7C99" w:rsidRDefault="005C7C99" w:rsidP="005C7C99">
      <w:r w:rsidRPr="005C7C99">
        <w:rPr>
          <w:rFonts w:hint="eastAsia"/>
        </w:rPr>
        <w:t>第</w:t>
      </w:r>
      <w:r w:rsidR="00090AC8">
        <w:rPr>
          <w:rFonts w:hint="eastAsia"/>
        </w:rPr>
        <w:t>6</w:t>
      </w:r>
      <w:r w:rsidRPr="005C7C99">
        <w:rPr>
          <w:rFonts w:hint="eastAsia"/>
        </w:rPr>
        <w:t>条</w:t>
      </w:r>
    </w:p>
    <w:p w14:paraId="63926F08" w14:textId="77777777" w:rsidR="005C7C99" w:rsidRPr="005C7C99" w:rsidRDefault="00AA5881" w:rsidP="005C7C99">
      <w:r>
        <w:rPr>
          <w:rFonts w:hint="eastAsia"/>
        </w:rPr>
        <w:t>本委員会</w:t>
      </w:r>
      <w:r w:rsidR="005C7C99" w:rsidRPr="005C7C99">
        <w:rPr>
          <w:rFonts w:hint="eastAsia"/>
        </w:rPr>
        <w:t>の会員の資格は</w:t>
      </w:r>
      <w:r w:rsidR="000030D3">
        <w:rPr>
          <w:rFonts w:hint="eastAsia"/>
        </w:rPr>
        <w:t>しずまえトライアスロン大会開催に賛同・協力する個人及び団体によって</w:t>
      </w:r>
      <w:r w:rsidR="005C7C99" w:rsidRPr="005C7C99">
        <w:rPr>
          <w:rFonts w:hint="eastAsia"/>
        </w:rPr>
        <w:t>構成される</w:t>
      </w:r>
    </w:p>
    <w:p w14:paraId="03BA6020" w14:textId="77777777" w:rsidR="005C7C99" w:rsidRPr="005C7C99" w:rsidRDefault="005C7C99" w:rsidP="005C7C99">
      <w:r w:rsidRPr="005C7C99">
        <w:rPr>
          <w:rFonts w:hint="eastAsia"/>
        </w:rPr>
        <w:t>＜役員＞</w:t>
      </w:r>
    </w:p>
    <w:p w14:paraId="2006536A" w14:textId="77777777" w:rsidR="005C7C99" w:rsidRPr="005C7C99" w:rsidRDefault="005C7C99" w:rsidP="005C7C99">
      <w:r w:rsidRPr="005C7C99">
        <w:rPr>
          <w:rFonts w:hint="eastAsia"/>
        </w:rPr>
        <w:t>第</w:t>
      </w:r>
      <w:r w:rsidR="00090AC8">
        <w:rPr>
          <w:rFonts w:hint="eastAsia"/>
        </w:rPr>
        <w:t>7</w:t>
      </w:r>
      <w:r w:rsidRPr="005C7C99">
        <w:rPr>
          <w:rFonts w:hint="eastAsia"/>
        </w:rPr>
        <w:t>条</w:t>
      </w:r>
    </w:p>
    <w:p w14:paraId="2DBACE4B" w14:textId="77777777" w:rsidR="005C7C99" w:rsidRPr="005C7C99" w:rsidRDefault="00AA5881" w:rsidP="005C7C99">
      <w:r>
        <w:rPr>
          <w:rFonts w:hint="eastAsia"/>
        </w:rPr>
        <w:t>本委員会</w:t>
      </w:r>
      <w:r w:rsidR="005C7C99" w:rsidRPr="005C7C99">
        <w:rPr>
          <w:rFonts w:hint="eastAsia"/>
        </w:rPr>
        <w:t>は次項の役員を置く。</w:t>
      </w:r>
    </w:p>
    <w:p w14:paraId="7288E357" w14:textId="77777777" w:rsidR="005C7C99" w:rsidRPr="005C7C99" w:rsidRDefault="005C7C99" w:rsidP="00090AC8">
      <w:pPr>
        <w:pStyle w:val="a3"/>
        <w:numPr>
          <w:ilvl w:val="0"/>
          <w:numId w:val="1"/>
        </w:numPr>
        <w:ind w:leftChars="0" w:left="360"/>
      </w:pPr>
      <w:r w:rsidRPr="005C7C99">
        <w:rPr>
          <w:rFonts w:hint="eastAsia"/>
        </w:rPr>
        <w:t>会長（１名）　②副会長（</w:t>
      </w:r>
      <w:r w:rsidR="00090AC8">
        <w:rPr>
          <w:rFonts w:hint="eastAsia"/>
        </w:rPr>
        <w:t>２名</w:t>
      </w:r>
      <w:r w:rsidRPr="005C7C99">
        <w:rPr>
          <w:rFonts w:hint="eastAsia"/>
        </w:rPr>
        <w:t>）　③顧問（</w:t>
      </w:r>
      <w:r w:rsidR="00090AC8">
        <w:rPr>
          <w:rFonts w:hint="eastAsia"/>
        </w:rPr>
        <w:t>２名</w:t>
      </w:r>
      <w:r w:rsidRPr="005C7C99">
        <w:rPr>
          <w:rFonts w:hint="eastAsia"/>
        </w:rPr>
        <w:t>）</w:t>
      </w:r>
      <w:r w:rsidR="00090AC8">
        <w:rPr>
          <w:rFonts w:hint="eastAsia"/>
        </w:rPr>
        <w:t xml:space="preserve">　</w:t>
      </w:r>
      <w:r w:rsidRPr="005C7C99">
        <w:rPr>
          <w:rFonts w:hint="eastAsia"/>
        </w:rPr>
        <w:t>④</w:t>
      </w:r>
      <w:r w:rsidR="00090AC8">
        <w:rPr>
          <w:rFonts w:hint="eastAsia"/>
        </w:rPr>
        <w:t>委員会委員長</w:t>
      </w:r>
      <w:r w:rsidRPr="005C7C99">
        <w:rPr>
          <w:rFonts w:hint="eastAsia"/>
        </w:rPr>
        <w:t>（</w:t>
      </w:r>
      <w:r w:rsidR="00090AC8">
        <w:rPr>
          <w:rFonts w:hint="eastAsia"/>
        </w:rPr>
        <w:t>若干名）　⑤</w:t>
      </w:r>
      <w:r w:rsidRPr="005C7C99">
        <w:rPr>
          <w:rFonts w:hint="eastAsia"/>
        </w:rPr>
        <w:t>会計監査（</w:t>
      </w:r>
      <w:r w:rsidRPr="005C7C99">
        <w:t>1名）</w:t>
      </w:r>
    </w:p>
    <w:p w14:paraId="0886877B" w14:textId="77777777" w:rsidR="005C7C99" w:rsidRPr="005C7C99" w:rsidRDefault="005C7C99" w:rsidP="005C7C99">
      <w:r w:rsidRPr="005C7C99">
        <w:rPr>
          <w:rFonts w:hint="eastAsia"/>
        </w:rPr>
        <w:t>第</w:t>
      </w:r>
      <w:r w:rsidR="00090AC8">
        <w:rPr>
          <w:rFonts w:hint="eastAsia"/>
        </w:rPr>
        <w:t>8</w:t>
      </w:r>
      <w:r w:rsidRPr="005C7C99">
        <w:rPr>
          <w:rFonts w:hint="eastAsia"/>
        </w:rPr>
        <w:t>条</w:t>
      </w:r>
    </w:p>
    <w:p w14:paraId="2C082B5D" w14:textId="77777777" w:rsidR="005C7C99" w:rsidRPr="005C7C99" w:rsidRDefault="005C7C99" w:rsidP="005C7C99">
      <w:r w:rsidRPr="005C7C99">
        <w:rPr>
          <w:rFonts w:hint="eastAsia"/>
        </w:rPr>
        <w:t>役員の選出</w:t>
      </w:r>
    </w:p>
    <w:p w14:paraId="507452AB" w14:textId="6E8C9077" w:rsidR="005C7C99" w:rsidRDefault="005C7C99" w:rsidP="005D2AF7">
      <w:r w:rsidRPr="005C7C99">
        <w:rPr>
          <w:rFonts w:hint="eastAsia"/>
        </w:rPr>
        <w:t>会長・副会長・顧問・会計監査は</w:t>
      </w:r>
      <w:r w:rsidR="00090AC8">
        <w:rPr>
          <w:rFonts w:hint="eastAsia"/>
        </w:rPr>
        <w:t>委員長以上が参加する</w:t>
      </w:r>
      <w:r w:rsidR="006D2C7F">
        <w:rPr>
          <w:rFonts w:hint="eastAsia"/>
        </w:rPr>
        <w:t>理事会で</w:t>
      </w:r>
      <w:r w:rsidRPr="005C7C99">
        <w:rPr>
          <w:rFonts w:hint="eastAsia"/>
        </w:rPr>
        <w:t>承認される。</w:t>
      </w:r>
    </w:p>
    <w:p w14:paraId="199459B1" w14:textId="77777777" w:rsidR="005C7C99" w:rsidRPr="005C7C99" w:rsidRDefault="005C7C99" w:rsidP="005C7C99">
      <w:r w:rsidRPr="005C7C99">
        <w:rPr>
          <w:rFonts w:hint="eastAsia"/>
        </w:rPr>
        <w:t>第</w:t>
      </w:r>
      <w:r w:rsidR="005D2AF7">
        <w:rPr>
          <w:rFonts w:hint="eastAsia"/>
        </w:rPr>
        <w:t>9</w:t>
      </w:r>
      <w:r w:rsidRPr="005C7C99">
        <w:rPr>
          <w:rFonts w:hint="eastAsia"/>
        </w:rPr>
        <w:t>条</w:t>
      </w:r>
    </w:p>
    <w:p w14:paraId="6B41A088" w14:textId="77777777" w:rsidR="005C7C99" w:rsidRPr="005C7C99" w:rsidRDefault="005C7C99" w:rsidP="005C7C99">
      <w:r w:rsidRPr="005C7C99">
        <w:rPr>
          <w:rFonts w:hint="eastAsia"/>
        </w:rPr>
        <w:t>役員の任期は</w:t>
      </w:r>
      <w:r w:rsidR="005D2AF7">
        <w:rPr>
          <w:rFonts w:hint="eastAsia"/>
        </w:rPr>
        <w:t>1</w:t>
      </w:r>
      <w:r w:rsidRPr="005C7C99">
        <w:t>年とし、役員の再任は妨げない。</w:t>
      </w:r>
    </w:p>
    <w:p w14:paraId="4FB87B50" w14:textId="77777777" w:rsidR="005C7C99" w:rsidRPr="005C7C99" w:rsidRDefault="005C7C99" w:rsidP="005C7C99">
      <w:r w:rsidRPr="005C7C99">
        <w:rPr>
          <w:rFonts w:hint="eastAsia"/>
        </w:rPr>
        <w:lastRenderedPageBreak/>
        <w:t>＜会議＞</w:t>
      </w:r>
    </w:p>
    <w:p w14:paraId="735F9A47" w14:textId="77777777" w:rsidR="005C7C99" w:rsidRPr="005C7C99" w:rsidRDefault="005C7C99" w:rsidP="005C7C99">
      <w:r w:rsidRPr="005C7C99">
        <w:rPr>
          <w:rFonts w:hint="eastAsia"/>
        </w:rPr>
        <w:t>第１</w:t>
      </w:r>
      <w:r w:rsidR="005D2AF7">
        <w:rPr>
          <w:rFonts w:hint="eastAsia"/>
        </w:rPr>
        <w:t>0</w:t>
      </w:r>
      <w:r w:rsidRPr="005C7C99">
        <w:rPr>
          <w:rFonts w:hint="eastAsia"/>
        </w:rPr>
        <w:t>条</w:t>
      </w:r>
    </w:p>
    <w:p w14:paraId="35AE9D6A" w14:textId="77777777" w:rsidR="005C7C99" w:rsidRPr="005C7C99" w:rsidRDefault="00AA5881" w:rsidP="005C7C99">
      <w:r>
        <w:rPr>
          <w:rFonts w:hint="eastAsia"/>
        </w:rPr>
        <w:t>本委員会</w:t>
      </w:r>
      <w:r w:rsidR="005C7C99" w:rsidRPr="005C7C99">
        <w:rPr>
          <w:rFonts w:hint="eastAsia"/>
        </w:rPr>
        <w:t>は以下の会議を有す。</w:t>
      </w:r>
    </w:p>
    <w:p w14:paraId="06D9BCA9" w14:textId="5AA98E22" w:rsidR="005C7C99" w:rsidRPr="005C7C99" w:rsidRDefault="006D2C7F" w:rsidP="005D2AF7">
      <w:pPr>
        <w:pStyle w:val="a3"/>
        <w:numPr>
          <w:ilvl w:val="0"/>
          <w:numId w:val="3"/>
        </w:numPr>
        <w:ind w:leftChars="0"/>
      </w:pPr>
      <w:r>
        <w:rPr>
          <w:rFonts w:hint="eastAsia"/>
        </w:rPr>
        <w:t>理事会</w:t>
      </w:r>
      <w:r w:rsidR="005D2AF7">
        <w:rPr>
          <w:rFonts w:hint="eastAsia"/>
        </w:rPr>
        <w:t>は会長、副会長、顧問、各委員会委員長で構成され、会長</w:t>
      </w:r>
      <w:r w:rsidR="005C7C99" w:rsidRPr="005C7C99">
        <w:rPr>
          <w:rFonts w:hint="eastAsia"/>
        </w:rPr>
        <w:t>がこれを召集する。</w:t>
      </w:r>
    </w:p>
    <w:p w14:paraId="6A274801" w14:textId="77777777" w:rsidR="005C7C99" w:rsidRPr="005C7C99" w:rsidRDefault="005D2AF7" w:rsidP="005D2AF7">
      <w:pPr>
        <w:pStyle w:val="a3"/>
        <w:numPr>
          <w:ilvl w:val="0"/>
          <w:numId w:val="3"/>
        </w:numPr>
        <w:ind w:leftChars="0"/>
      </w:pPr>
      <w:r>
        <w:rPr>
          <w:rFonts w:hint="eastAsia"/>
        </w:rPr>
        <w:t>定例会</w:t>
      </w:r>
      <w:r w:rsidR="005C7C99" w:rsidRPr="005C7C99">
        <w:rPr>
          <w:rFonts w:hint="eastAsia"/>
        </w:rPr>
        <w:t>は</w:t>
      </w:r>
      <w:r>
        <w:rPr>
          <w:rFonts w:hint="eastAsia"/>
        </w:rPr>
        <w:t>役員および全会員で構成され、会長がこれを招集する。</w:t>
      </w:r>
    </w:p>
    <w:p w14:paraId="00023971" w14:textId="77777777" w:rsidR="005C7C99" w:rsidRPr="005C7C99" w:rsidRDefault="005C7C99" w:rsidP="005C7C99">
      <w:r w:rsidRPr="005C7C99">
        <w:rPr>
          <w:rFonts w:hint="eastAsia"/>
        </w:rPr>
        <w:t>第１</w:t>
      </w:r>
      <w:r w:rsidR="005D2AF7">
        <w:rPr>
          <w:rFonts w:hint="eastAsia"/>
        </w:rPr>
        <w:t>1</w:t>
      </w:r>
      <w:r w:rsidRPr="005C7C99">
        <w:rPr>
          <w:rFonts w:hint="eastAsia"/>
        </w:rPr>
        <w:t>条</w:t>
      </w:r>
    </w:p>
    <w:p w14:paraId="706246D1" w14:textId="620F6F49" w:rsidR="005C7C99" w:rsidRPr="005C7C99" w:rsidRDefault="00AA5881" w:rsidP="005C7C99">
      <w:r>
        <w:rPr>
          <w:rFonts w:hint="eastAsia"/>
        </w:rPr>
        <w:t>本委員会</w:t>
      </w:r>
      <w:r w:rsidR="005C7C99" w:rsidRPr="005C7C99">
        <w:rPr>
          <w:rFonts w:hint="eastAsia"/>
        </w:rPr>
        <w:t>の運営は</w:t>
      </w:r>
      <w:r w:rsidR="005D2AF7">
        <w:rPr>
          <w:rFonts w:hint="eastAsia"/>
        </w:rPr>
        <w:t>会長、副会長、顧問</w:t>
      </w:r>
      <w:r w:rsidR="005C7C99" w:rsidRPr="005C7C99">
        <w:rPr>
          <w:rFonts w:hint="eastAsia"/>
        </w:rPr>
        <w:t>が立案にあたり</w:t>
      </w:r>
      <w:r w:rsidR="006D2C7F">
        <w:rPr>
          <w:rFonts w:hint="eastAsia"/>
        </w:rPr>
        <w:t>理事会</w:t>
      </w:r>
      <w:r w:rsidR="005C7C99" w:rsidRPr="005C7C99">
        <w:rPr>
          <w:rFonts w:hint="eastAsia"/>
        </w:rPr>
        <w:t>の同意を得て実施する。</w:t>
      </w:r>
    </w:p>
    <w:p w14:paraId="0543A48F" w14:textId="77777777" w:rsidR="005C7C99" w:rsidRPr="005C7C99" w:rsidRDefault="005C7C99" w:rsidP="005C7C99">
      <w:r w:rsidRPr="005C7C99">
        <w:rPr>
          <w:rFonts w:hint="eastAsia"/>
        </w:rPr>
        <w:t>＜会費＞</w:t>
      </w:r>
    </w:p>
    <w:p w14:paraId="0F0CC11E" w14:textId="77777777" w:rsidR="005C7C99" w:rsidRPr="005C7C99" w:rsidRDefault="005C7C99" w:rsidP="005C7C99">
      <w:r w:rsidRPr="005C7C99">
        <w:rPr>
          <w:rFonts w:hint="eastAsia"/>
        </w:rPr>
        <w:t>第１</w:t>
      </w:r>
      <w:r w:rsidR="00A43103">
        <w:rPr>
          <w:rFonts w:hint="eastAsia"/>
        </w:rPr>
        <w:t>2</w:t>
      </w:r>
      <w:r w:rsidRPr="005C7C99">
        <w:rPr>
          <w:rFonts w:hint="eastAsia"/>
        </w:rPr>
        <w:t>条</w:t>
      </w:r>
    </w:p>
    <w:p w14:paraId="77595417" w14:textId="77777777" w:rsidR="005C7C99" w:rsidRPr="005C7C99" w:rsidRDefault="00AA5881" w:rsidP="005C7C99">
      <w:r>
        <w:rPr>
          <w:rFonts w:hint="eastAsia"/>
        </w:rPr>
        <w:t>本委員会</w:t>
      </w:r>
      <w:r w:rsidR="005C7C99" w:rsidRPr="005C7C99">
        <w:rPr>
          <w:rFonts w:hint="eastAsia"/>
        </w:rPr>
        <w:t>の経費は下記に挙げたものをもってこれにあてる。</w:t>
      </w:r>
    </w:p>
    <w:p w14:paraId="38FBFF66" w14:textId="77777777" w:rsidR="005C7C99" w:rsidRPr="005C7C99" w:rsidRDefault="00A43103" w:rsidP="00A43103">
      <w:pPr>
        <w:pStyle w:val="a3"/>
        <w:numPr>
          <w:ilvl w:val="0"/>
          <w:numId w:val="4"/>
        </w:numPr>
        <w:ind w:leftChars="0"/>
      </w:pPr>
      <w:r>
        <w:rPr>
          <w:rFonts w:hint="eastAsia"/>
        </w:rPr>
        <w:t>トライアスロン大会参加費</w:t>
      </w:r>
      <w:r w:rsidR="005C7C99" w:rsidRPr="005C7C99">
        <w:rPr>
          <w:rFonts w:hint="eastAsia"/>
        </w:rPr>
        <w:t xml:space="preserve">　　②</w:t>
      </w:r>
      <w:r>
        <w:rPr>
          <w:rFonts w:hint="eastAsia"/>
        </w:rPr>
        <w:t>寄付金</w:t>
      </w:r>
      <w:r w:rsidR="005C7C99" w:rsidRPr="005C7C99">
        <w:rPr>
          <w:rFonts w:hint="eastAsia"/>
        </w:rPr>
        <w:t xml:space="preserve">　③その他の収入</w:t>
      </w:r>
    </w:p>
    <w:p w14:paraId="3681CE70" w14:textId="77777777" w:rsidR="005C7C99" w:rsidRPr="005C7C99" w:rsidRDefault="005C7C99" w:rsidP="005C7C99">
      <w:r w:rsidRPr="005C7C99">
        <w:rPr>
          <w:rFonts w:hint="eastAsia"/>
        </w:rPr>
        <w:t>第１</w:t>
      </w:r>
      <w:r w:rsidR="00A43103">
        <w:rPr>
          <w:rFonts w:hint="eastAsia"/>
        </w:rPr>
        <w:t>3</w:t>
      </w:r>
      <w:r w:rsidRPr="005C7C99">
        <w:rPr>
          <w:rFonts w:hint="eastAsia"/>
        </w:rPr>
        <w:t>条</w:t>
      </w:r>
    </w:p>
    <w:p w14:paraId="2CD9651F" w14:textId="1CD28C30" w:rsidR="005C7C99" w:rsidRDefault="00AA5881" w:rsidP="005C7C99">
      <w:r>
        <w:rPr>
          <w:rFonts w:hint="eastAsia"/>
        </w:rPr>
        <w:t>本委員会</w:t>
      </w:r>
      <w:r w:rsidR="005C7C99" w:rsidRPr="005C7C99">
        <w:rPr>
          <w:rFonts w:hint="eastAsia"/>
        </w:rPr>
        <w:t>の会計年度は</w:t>
      </w:r>
      <w:r w:rsidR="006D2C7F">
        <w:rPr>
          <w:rFonts w:hint="eastAsia"/>
        </w:rPr>
        <w:t>7月</w:t>
      </w:r>
      <w:r w:rsidR="005C7C99" w:rsidRPr="005C7C99">
        <w:rPr>
          <w:rFonts w:hint="eastAsia"/>
        </w:rPr>
        <w:t>１日より</w:t>
      </w:r>
      <w:r w:rsidR="006D2C7F">
        <w:rPr>
          <w:rFonts w:hint="eastAsia"/>
        </w:rPr>
        <w:t>6</w:t>
      </w:r>
      <w:r w:rsidR="005C7C99" w:rsidRPr="005C7C99">
        <w:rPr>
          <w:rFonts w:hint="eastAsia"/>
        </w:rPr>
        <w:t>月３</w:t>
      </w:r>
      <w:r w:rsidR="006D2C7F">
        <w:rPr>
          <w:rFonts w:hint="eastAsia"/>
        </w:rPr>
        <w:t>0</w:t>
      </w:r>
      <w:r w:rsidR="005C7C99" w:rsidRPr="005C7C99">
        <w:rPr>
          <w:rFonts w:hint="eastAsia"/>
        </w:rPr>
        <w:t>日までとする。</w:t>
      </w:r>
    </w:p>
    <w:p w14:paraId="2B092636" w14:textId="77777777" w:rsidR="00A43103" w:rsidRPr="006D2C7F" w:rsidRDefault="00A43103" w:rsidP="005C7C99"/>
    <w:p w14:paraId="190BB831" w14:textId="77777777" w:rsidR="00A43103" w:rsidRDefault="00A43103" w:rsidP="005C7C99">
      <w:r>
        <w:rPr>
          <w:rFonts w:hint="eastAsia"/>
        </w:rPr>
        <w:t>付則</w:t>
      </w:r>
    </w:p>
    <w:p w14:paraId="71A5E9B8" w14:textId="77777777" w:rsidR="00A43103" w:rsidRPr="005C7C99" w:rsidRDefault="00A43103" w:rsidP="005C7C99">
      <w:r>
        <w:rPr>
          <w:rFonts w:hint="eastAsia"/>
        </w:rPr>
        <w:t>この規約は</w:t>
      </w:r>
      <w:r>
        <w:t>2019年10月1日</w:t>
      </w:r>
      <w:r>
        <w:rPr>
          <w:rFonts w:hint="eastAsia"/>
        </w:rPr>
        <w:t>から施工する。</w:t>
      </w:r>
    </w:p>
    <w:p w14:paraId="05042159" w14:textId="77777777" w:rsidR="005C7C99" w:rsidRPr="005C7C99" w:rsidRDefault="00A43103" w:rsidP="00A43103">
      <w:pPr>
        <w:ind w:firstLineChars="2100" w:firstLine="4410"/>
        <w:jc w:val="right"/>
      </w:pPr>
      <w:r>
        <w:rPr>
          <w:rFonts w:hint="eastAsia"/>
        </w:rPr>
        <w:t>2019年10月1日</w:t>
      </w:r>
    </w:p>
    <w:sectPr w:rsidR="005C7C99" w:rsidRPr="005C7C99" w:rsidSect="00A431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8E9"/>
    <w:multiLevelType w:val="hybridMultilevel"/>
    <w:tmpl w:val="4B0A30EA"/>
    <w:lvl w:ilvl="0" w:tplc="46AA4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AE7349"/>
    <w:multiLevelType w:val="hybridMultilevel"/>
    <w:tmpl w:val="0E2630CA"/>
    <w:lvl w:ilvl="0" w:tplc="9692E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CD6E7D"/>
    <w:multiLevelType w:val="hybridMultilevel"/>
    <w:tmpl w:val="2CD68CE2"/>
    <w:lvl w:ilvl="0" w:tplc="787C974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72630F47"/>
    <w:multiLevelType w:val="hybridMultilevel"/>
    <w:tmpl w:val="CFB01A2C"/>
    <w:lvl w:ilvl="0" w:tplc="A5482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99"/>
    <w:rsid w:val="000030D3"/>
    <w:rsid w:val="00090AC8"/>
    <w:rsid w:val="00441441"/>
    <w:rsid w:val="005C7C99"/>
    <w:rsid w:val="005D2AF7"/>
    <w:rsid w:val="006D2C7F"/>
    <w:rsid w:val="00863ECB"/>
    <w:rsid w:val="00A43103"/>
    <w:rsid w:val="00AA5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2156C"/>
  <w15:chartTrackingRefBased/>
  <w15:docId w15:val="{3DCA2452-EC32-46FE-A231-7C125F41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A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kodomo-78</dc:creator>
  <cp:keywords/>
  <dc:description/>
  <cp:lastModifiedBy>典子 内海</cp:lastModifiedBy>
  <cp:revision>5</cp:revision>
  <dcterms:created xsi:type="dcterms:W3CDTF">2019-10-01T10:56:00Z</dcterms:created>
  <dcterms:modified xsi:type="dcterms:W3CDTF">2019-11-26T15:17:00Z</dcterms:modified>
</cp:coreProperties>
</file>