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B7" w:rsidRPr="00B336AB" w:rsidRDefault="00E10CB2" w:rsidP="00B006B7">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平成２９</w:t>
      </w:r>
      <w:r w:rsidR="00F17A49" w:rsidRPr="00B336AB">
        <w:rPr>
          <w:rFonts w:ascii="HG丸ｺﾞｼｯｸM-PRO" w:eastAsia="HG丸ｺﾞｼｯｸM-PRO" w:hAnsi="HG丸ｺﾞｼｯｸM-PRO" w:hint="eastAsia"/>
          <w:b/>
          <w:sz w:val="24"/>
        </w:rPr>
        <w:t>年度　事業</w:t>
      </w:r>
      <w:r w:rsidR="00B006B7" w:rsidRPr="00B336AB">
        <w:rPr>
          <w:rFonts w:ascii="HG丸ｺﾞｼｯｸM-PRO" w:eastAsia="HG丸ｺﾞｼｯｸM-PRO" w:hAnsi="HG丸ｺﾞｼｯｸM-PRO" w:hint="eastAsia"/>
          <w:b/>
          <w:sz w:val="24"/>
        </w:rPr>
        <w:t>報告</w:t>
      </w:r>
      <w:bookmarkStart w:id="0" w:name="_GoBack"/>
      <w:bookmarkEnd w:id="0"/>
      <w:r w:rsidR="00B006B7" w:rsidRPr="00B336AB">
        <w:rPr>
          <w:rFonts w:ascii="HG丸ｺﾞｼｯｸM-PRO" w:eastAsia="HG丸ｺﾞｼｯｸM-PRO" w:hAnsi="HG丸ｺﾞｼｯｸM-PRO" w:hint="eastAsia"/>
          <w:b/>
          <w:sz w:val="24"/>
        </w:rPr>
        <w:t>（総括）</w:t>
      </w:r>
    </w:p>
    <w:p w:rsidR="00FD13F1" w:rsidRPr="00B336AB" w:rsidRDefault="00FD13F1">
      <w:pPr>
        <w:rPr>
          <w:rFonts w:ascii="HG丸ｺﾞｼｯｸM-PRO" w:eastAsia="HG丸ｺﾞｼｯｸM-PRO" w:hAnsi="HG丸ｺﾞｼｯｸM-PRO"/>
          <w:sz w:val="24"/>
        </w:rPr>
      </w:pPr>
    </w:p>
    <w:p w:rsidR="00AA46CF" w:rsidRPr="00B336AB" w:rsidRDefault="00E10CB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平成２９</w:t>
      </w:r>
      <w:r w:rsidR="00B006B7" w:rsidRPr="00B336AB">
        <w:rPr>
          <w:rFonts w:ascii="HG丸ｺﾞｼｯｸM-PRO" w:eastAsia="HG丸ｺﾞｼｯｸM-PRO" w:hAnsi="HG丸ｺﾞｼｯｸM-PRO" w:hint="eastAsia"/>
          <w:sz w:val="24"/>
        </w:rPr>
        <w:t>年度は</w:t>
      </w:r>
      <w:r w:rsidR="0030230C" w:rsidRPr="00B336A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事業所運営に支障をきたす水準にまで高齢者介護現場の</w:t>
      </w:r>
      <w:r w:rsidR="008200C3">
        <w:rPr>
          <w:rFonts w:ascii="HG丸ｺﾞｼｯｸM-PRO" w:eastAsia="HG丸ｺﾞｼｯｸM-PRO" w:hAnsi="HG丸ｺﾞｼｯｸM-PRO" w:hint="eastAsia"/>
          <w:sz w:val="24"/>
        </w:rPr>
        <w:t>人材</w:t>
      </w:r>
      <w:r>
        <w:rPr>
          <w:rFonts w:ascii="HG丸ｺﾞｼｯｸM-PRO" w:eastAsia="HG丸ｺﾞｼｯｸM-PRO" w:hAnsi="HG丸ｺﾞｼｯｸM-PRO" w:hint="eastAsia"/>
          <w:sz w:val="24"/>
        </w:rPr>
        <w:t>不足問題が本格化した一年となりました。外国人人材の登用に活路を見出しながら</w:t>
      </w:r>
      <w:r w:rsidR="008200C3">
        <w:rPr>
          <w:rFonts w:ascii="HG丸ｺﾞｼｯｸM-PRO" w:eastAsia="HG丸ｺﾞｼｯｸM-PRO" w:hAnsi="HG丸ｺﾞｼｯｸM-PRO" w:hint="eastAsia"/>
          <w:sz w:val="24"/>
        </w:rPr>
        <w:t>人材不足に</w:t>
      </w:r>
      <w:r>
        <w:rPr>
          <w:rFonts w:ascii="HG丸ｺﾞｼｯｸM-PRO" w:eastAsia="HG丸ｺﾞｼｯｸM-PRO" w:hAnsi="HG丸ｺﾞｼｯｸM-PRO" w:hint="eastAsia"/>
          <w:sz w:val="24"/>
        </w:rPr>
        <w:t>対応してきた弊会にとって</w:t>
      </w:r>
      <w:r w:rsidR="00F577BB">
        <w:rPr>
          <w:rFonts w:ascii="HG丸ｺﾞｼｯｸM-PRO" w:eastAsia="HG丸ｺﾞｼｯｸM-PRO" w:hAnsi="HG丸ｺﾞｼｯｸM-PRO" w:hint="eastAsia"/>
          <w:sz w:val="24"/>
        </w:rPr>
        <w:t>も</w:t>
      </w:r>
      <w:r w:rsidR="008200C3">
        <w:rPr>
          <w:rFonts w:ascii="HG丸ｺﾞｼｯｸM-PRO" w:eastAsia="HG丸ｺﾞｼｯｸM-PRO" w:hAnsi="HG丸ｺﾞｼｯｸM-PRO" w:hint="eastAsia"/>
          <w:sz w:val="24"/>
        </w:rPr>
        <w:t>十分な人材を確保することができ</w:t>
      </w:r>
      <w:r w:rsidR="001D2D55">
        <w:rPr>
          <w:rFonts w:ascii="HG丸ｺﾞｼｯｸM-PRO" w:eastAsia="HG丸ｺﾞｼｯｸM-PRO" w:hAnsi="HG丸ｺﾞｼｯｸM-PRO" w:hint="eastAsia"/>
          <w:sz w:val="24"/>
        </w:rPr>
        <w:t>ておら</w:t>
      </w:r>
      <w:r w:rsidR="008200C3">
        <w:rPr>
          <w:rFonts w:ascii="HG丸ｺﾞｼｯｸM-PRO" w:eastAsia="HG丸ｺﾞｼｯｸM-PRO" w:hAnsi="HG丸ｺﾞｼｯｸM-PRO" w:hint="eastAsia"/>
          <w:sz w:val="24"/>
        </w:rPr>
        <w:t>ず、</w:t>
      </w:r>
      <w:r w:rsidR="001D2D55">
        <w:rPr>
          <w:rFonts w:ascii="HG丸ｺﾞｼｯｸM-PRO" w:eastAsia="HG丸ｺﾞｼｯｸM-PRO" w:hAnsi="HG丸ｺﾞｼｯｸM-PRO" w:hint="eastAsia"/>
          <w:sz w:val="24"/>
        </w:rPr>
        <w:t>これまでとは比較にならない程、人材</w:t>
      </w:r>
      <w:r w:rsidR="00F577BB">
        <w:rPr>
          <w:rFonts w:ascii="HG丸ｺﾞｼｯｸM-PRO" w:eastAsia="HG丸ｺﾞｼｯｸM-PRO" w:hAnsi="HG丸ｺﾞｼｯｸM-PRO" w:hint="eastAsia"/>
          <w:sz w:val="24"/>
        </w:rPr>
        <w:t>確保</w:t>
      </w:r>
      <w:r w:rsidR="001D2D55">
        <w:rPr>
          <w:rFonts w:ascii="HG丸ｺﾞｼｯｸM-PRO" w:eastAsia="HG丸ｺﾞｼｯｸM-PRO" w:hAnsi="HG丸ｺﾞｼｯｸM-PRO" w:hint="eastAsia"/>
          <w:sz w:val="24"/>
        </w:rPr>
        <w:t>の問題が事業継続のための</w:t>
      </w:r>
      <w:r w:rsidR="008200C3">
        <w:rPr>
          <w:rFonts w:ascii="HG丸ｺﾞｼｯｸM-PRO" w:eastAsia="HG丸ｺﾞｼｯｸM-PRO" w:hAnsi="HG丸ｺﾞｼｯｸM-PRO" w:hint="eastAsia"/>
          <w:sz w:val="24"/>
        </w:rPr>
        <w:t>最重要課題となっています。</w:t>
      </w:r>
    </w:p>
    <w:p w:rsidR="00B006B7" w:rsidRPr="00B336AB" w:rsidRDefault="00B006B7" w:rsidP="00E1501C">
      <w:pPr>
        <w:ind w:firstLineChars="100" w:firstLine="240"/>
        <w:rPr>
          <w:rFonts w:ascii="HG丸ｺﾞｼｯｸM-PRO" w:eastAsia="HG丸ｺﾞｼｯｸM-PRO" w:hAnsi="HG丸ｺﾞｼｯｸM-PRO"/>
          <w:sz w:val="24"/>
        </w:rPr>
      </w:pPr>
      <w:r w:rsidRPr="00B336AB">
        <w:rPr>
          <w:rFonts w:ascii="HG丸ｺﾞｼｯｸM-PRO" w:eastAsia="HG丸ｺﾞｼｯｸM-PRO" w:hAnsi="HG丸ｺﾞｼｯｸM-PRO" w:hint="eastAsia"/>
          <w:sz w:val="24"/>
        </w:rPr>
        <w:t>法人全体としては、</w:t>
      </w:r>
    </w:p>
    <w:p w:rsidR="000C0209" w:rsidRPr="00B336AB" w:rsidRDefault="00A6442D" w:rsidP="000C0209">
      <w:pPr>
        <w:ind w:firstLineChars="200" w:firstLine="480"/>
        <w:rPr>
          <w:rFonts w:ascii="HG丸ｺﾞｼｯｸM-PRO" w:eastAsia="HG丸ｺﾞｼｯｸM-PRO" w:hAnsi="HG丸ｺﾞｼｯｸM-PRO"/>
          <w:sz w:val="24"/>
        </w:rPr>
      </w:pPr>
      <w:r w:rsidRPr="00B336AB">
        <w:rPr>
          <w:rFonts w:ascii="HG丸ｺﾞｼｯｸM-PRO" w:eastAsia="HG丸ｺﾞｼｯｸM-PRO" w:hAnsi="HG丸ｺﾞｼｯｸM-PRO" w:hint="eastAsia"/>
          <w:sz w:val="24"/>
        </w:rPr>
        <w:t>〇</w:t>
      </w:r>
      <w:r w:rsidR="00E10CB2">
        <w:rPr>
          <w:rFonts w:ascii="HG丸ｺﾞｼｯｸM-PRO" w:eastAsia="HG丸ｺﾞｼｯｸM-PRO" w:hAnsi="HG丸ｺﾞｼｯｸM-PRO" w:hint="eastAsia"/>
          <w:sz w:val="24"/>
        </w:rPr>
        <w:t xml:space="preserve"> 福祉人材の確保・育成・定着</w:t>
      </w:r>
    </w:p>
    <w:p w:rsidR="00F17A49" w:rsidRDefault="00F17A49" w:rsidP="000C0209">
      <w:pPr>
        <w:ind w:firstLineChars="200" w:firstLine="480"/>
        <w:rPr>
          <w:rFonts w:ascii="HG丸ｺﾞｼｯｸM-PRO" w:eastAsia="HG丸ｺﾞｼｯｸM-PRO" w:hAnsi="HG丸ｺﾞｼｯｸM-PRO"/>
          <w:sz w:val="24"/>
        </w:rPr>
      </w:pPr>
      <w:r w:rsidRPr="00B336AB">
        <w:rPr>
          <w:rFonts w:ascii="HG丸ｺﾞｼｯｸM-PRO" w:eastAsia="HG丸ｺﾞｼｯｸM-PRO" w:hAnsi="HG丸ｺﾞｼｯｸM-PRO" w:hint="eastAsia"/>
          <w:sz w:val="24"/>
        </w:rPr>
        <w:t>○</w:t>
      </w:r>
      <w:r w:rsidR="00E10CB2">
        <w:rPr>
          <w:rFonts w:ascii="HG丸ｺﾞｼｯｸM-PRO" w:eastAsia="HG丸ｺﾞｼｯｸM-PRO" w:hAnsi="HG丸ｺﾞｼｯｸM-PRO" w:hint="eastAsia"/>
          <w:sz w:val="24"/>
        </w:rPr>
        <w:t xml:space="preserve"> </w:t>
      </w:r>
      <w:r w:rsidRPr="00B336AB">
        <w:rPr>
          <w:rFonts w:ascii="HG丸ｺﾞｼｯｸM-PRO" w:eastAsia="HG丸ｺﾞｼｯｸM-PRO" w:hAnsi="HG丸ｺﾞｼｯｸM-PRO" w:hint="eastAsia"/>
          <w:sz w:val="24"/>
        </w:rPr>
        <w:t>社会福祉法人制度改革への適正な対応</w:t>
      </w:r>
    </w:p>
    <w:p w:rsidR="00E10CB2" w:rsidRPr="00B336AB" w:rsidRDefault="00E10CB2" w:rsidP="000C020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ICT機器の整備</w:t>
      </w:r>
    </w:p>
    <w:p w:rsidR="00AA46CF" w:rsidRDefault="004B1097" w:rsidP="00441EDC">
      <w:pPr>
        <w:ind w:firstLineChars="200" w:firstLine="480"/>
        <w:jc w:val="right"/>
        <w:rPr>
          <w:rFonts w:ascii="HG丸ｺﾞｼｯｸM-PRO" w:eastAsia="HG丸ｺﾞｼｯｸM-PRO" w:hAnsi="HG丸ｺﾞｼｯｸM-PRO"/>
          <w:sz w:val="24"/>
        </w:rPr>
      </w:pPr>
      <w:r w:rsidRPr="00B336AB">
        <w:rPr>
          <w:rFonts w:ascii="HG丸ｺﾞｼｯｸM-PRO" w:eastAsia="HG丸ｺﾞｼｯｸM-PRO" w:hAnsi="HG丸ｺﾞｼｯｸM-PRO" w:hint="eastAsia"/>
          <w:sz w:val="24"/>
        </w:rPr>
        <w:t xml:space="preserve">　</w:t>
      </w:r>
      <w:r w:rsidR="001D2D55">
        <w:rPr>
          <w:rFonts w:ascii="HG丸ｺﾞｼｯｸM-PRO" w:eastAsia="HG丸ｺﾞｼｯｸM-PRO" w:hAnsi="HG丸ｺﾞｼｯｸM-PRO" w:hint="eastAsia"/>
          <w:sz w:val="24"/>
        </w:rPr>
        <w:t>等を</w:t>
      </w:r>
      <w:r w:rsidR="00E1501C" w:rsidRPr="00B336AB">
        <w:rPr>
          <w:rFonts w:ascii="HG丸ｺﾞｼｯｸM-PRO" w:eastAsia="HG丸ｺﾞｼｯｸM-PRO" w:hAnsi="HG丸ｺﾞｼｯｸM-PRO" w:hint="eastAsia"/>
          <w:sz w:val="24"/>
        </w:rPr>
        <w:t>主な</w:t>
      </w:r>
      <w:r w:rsidR="001D2D55">
        <w:rPr>
          <w:rFonts w:ascii="HG丸ｺﾞｼｯｸM-PRO" w:eastAsia="HG丸ｺﾞｼｯｸM-PRO" w:hAnsi="HG丸ｺﾞｼｯｸM-PRO" w:hint="eastAsia"/>
          <w:sz w:val="24"/>
        </w:rPr>
        <w:t>内容として</w:t>
      </w:r>
      <w:r w:rsidR="00E1501C" w:rsidRPr="00B336AB">
        <w:rPr>
          <w:rFonts w:ascii="HG丸ｺﾞｼｯｸM-PRO" w:eastAsia="HG丸ｺﾞｼｯｸM-PRO" w:hAnsi="HG丸ｺﾞｼｯｸM-PRO" w:hint="eastAsia"/>
          <w:sz w:val="24"/>
        </w:rPr>
        <w:t>事業活動</w:t>
      </w:r>
      <w:r w:rsidR="001D2D55">
        <w:rPr>
          <w:rFonts w:ascii="HG丸ｺﾞｼｯｸM-PRO" w:eastAsia="HG丸ｺﾞｼｯｸM-PRO" w:hAnsi="HG丸ｺﾞｼｯｸM-PRO" w:hint="eastAsia"/>
          <w:sz w:val="24"/>
        </w:rPr>
        <w:t>を実施</w:t>
      </w:r>
      <w:r w:rsidR="00F577BB">
        <w:rPr>
          <w:rFonts w:ascii="HG丸ｺﾞｼｯｸM-PRO" w:eastAsia="HG丸ｺﾞｼｯｸM-PRO" w:hAnsi="HG丸ｺﾞｼｯｸM-PRO" w:hint="eastAsia"/>
          <w:sz w:val="24"/>
        </w:rPr>
        <w:t>しました</w:t>
      </w:r>
      <w:r w:rsidR="001D2D55">
        <w:rPr>
          <w:rFonts w:ascii="HG丸ｺﾞｼｯｸM-PRO" w:eastAsia="HG丸ｺﾞｼｯｸM-PRO" w:hAnsi="HG丸ｺﾞｼｯｸM-PRO" w:hint="eastAsia"/>
          <w:sz w:val="24"/>
        </w:rPr>
        <w:t>。</w:t>
      </w:r>
    </w:p>
    <w:p w:rsidR="004835C4" w:rsidRPr="00B336AB" w:rsidRDefault="004835C4" w:rsidP="00441EDC">
      <w:pPr>
        <w:ind w:firstLineChars="200" w:firstLine="480"/>
        <w:jc w:val="right"/>
        <w:rPr>
          <w:rFonts w:ascii="HG丸ｺﾞｼｯｸM-PRO" w:eastAsia="HG丸ｺﾞｼｯｸM-PRO" w:hAnsi="HG丸ｺﾞｼｯｸM-PRO"/>
          <w:sz w:val="24"/>
        </w:rPr>
      </w:pPr>
    </w:p>
    <w:p w:rsidR="004A6281" w:rsidRPr="00B336AB" w:rsidRDefault="008200C3" w:rsidP="008200C3">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人材</w:t>
      </w:r>
      <w:r w:rsidR="00F577BB">
        <w:rPr>
          <w:rFonts w:ascii="HG丸ｺﾞｼｯｸM-PRO" w:eastAsia="HG丸ｺﾞｼｯｸM-PRO" w:hAnsi="HG丸ｺﾞｼｯｸM-PRO" w:hint="eastAsia"/>
          <w:sz w:val="24"/>
        </w:rPr>
        <w:t>不足</w:t>
      </w:r>
      <w:r w:rsidR="001D2D55">
        <w:rPr>
          <w:rFonts w:ascii="HG丸ｺﾞｼｯｸM-PRO" w:eastAsia="HG丸ｺﾞｼｯｸM-PRO" w:hAnsi="HG丸ｺﾞｼｯｸM-PRO" w:hint="eastAsia"/>
          <w:sz w:val="24"/>
        </w:rPr>
        <w:t>に苦しみながらも、平成28年10月に開設した重症心身障がい児（者）施設の通年寄与の効果にて、</w:t>
      </w:r>
      <w:r w:rsidR="004A6281" w:rsidRPr="00B336AB">
        <w:rPr>
          <w:rFonts w:ascii="HG丸ｺﾞｼｯｸM-PRO" w:eastAsia="HG丸ｺﾞｼｯｸM-PRO" w:hAnsi="HG丸ｺﾞｼｯｸM-PRO" w:hint="eastAsia"/>
          <w:sz w:val="24"/>
        </w:rPr>
        <w:t>資金収支計算書における事業活動収入は</w:t>
      </w:r>
      <w:r>
        <w:rPr>
          <w:rFonts w:ascii="HG丸ｺﾞｼｯｸM-PRO" w:eastAsia="HG丸ｺﾞｼｯｸM-PRO" w:hAnsi="HG丸ｺﾞｼｯｸM-PRO" w:hint="eastAsia"/>
          <w:sz w:val="24"/>
        </w:rPr>
        <w:t>３７億５１１５万３千円（＋２．0</w:t>
      </w:r>
      <w:r w:rsidR="004A6281" w:rsidRPr="00B336AB">
        <w:rPr>
          <w:rFonts w:ascii="HG丸ｺﾞｼｯｸM-PRO" w:eastAsia="HG丸ｺﾞｼｯｸM-PRO" w:hAnsi="HG丸ｺﾞｼｯｸM-PRO" w:hint="eastAsia"/>
          <w:sz w:val="24"/>
        </w:rPr>
        <w:t>％）、事業活動資金収支差額は</w:t>
      </w:r>
      <w:r>
        <w:rPr>
          <w:rFonts w:ascii="HG丸ｺﾞｼｯｸM-PRO" w:eastAsia="HG丸ｺﾞｼｯｸM-PRO" w:hAnsi="HG丸ｺﾞｼｯｸM-PRO" w:hint="eastAsia"/>
          <w:sz w:val="24"/>
        </w:rPr>
        <w:t>６億９３９３万７千円（</w:t>
      </w:r>
      <w:r w:rsidR="004A6281" w:rsidRPr="00B336A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２．９</w:t>
      </w:r>
      <w:r w:rsidR="004A6281" w:rsidRPr="00B336AB">
        <w:rPr>
          <w:rFonts w:ascii="HG丸ｺﾞｼｯｸM-PRO" w:eastAsia="HG丸ｺﾞｼｯｸM-PRO" w:hAnsi="HG丸ｺﾞｼｯｸM-PRO" w:hint="eastAsia"/>
          <w:sz w:val="24"/>
        </w:rPr>
        <w:t>％）を確保しました。事業活動収入に占</w:t>
      </w:r>
      <w:r>
        <w:rPr>
          <w:rFonts w:ascii="HG丸ｺﾞｼｯｸM-PRO" w:eastAsia="HG丸ｺﾞｼｯｸM-PRO" w:hAnsi="HG丸ｺﾞｼｯｸM-PRO" w:hint="eastAsia"/>
          <w:sz w:val="24"/>
        </w:rPr>
        <w:t>める高齢者介護以外の事業（保育、障がい、医療、教育）比率は４．１</w:t>
      </w:r>
      <w:r w:rsidR="004A6281" w:rsidRPr="00B336AB">
        <w:rPr>
          <w:rFonts w:ascii="HG丸ｺﾞｼｯｸM-PRO" w:eastAsia="HG丸ｺﾞｼｯｸM-PRO" w:hAnsi="HG丸ｺﾞｼｯｸM-PRO" w:hint="eastAsia"/>
          <w:sz w:val="24"/>
        </w:rPr>
        <w:t>％から</w:t>
      </w:r>
      <w:r>
        <w:rPr>
          <w:rFonts w:ascii="HG丸ｺﾞｼｯｸM-PRO" w:eastAsia="HG丸ｺﾞｼｯｸM-PRO" w:hAnsi="HG丸ｺﾞｼｯｸM-PRO" w:hint="eastAsia"/>
          <w:sz w:val="24"/>
        </w:rPr>
        <w:t>５．２％</w:t>
      </w:r>
      <w:r w:rsidR="00936073">
        <w:rPr>
          <w:rFonts w:ascii="HG丸ｺﾞｼｯｸM-PRO" w:eastAsia="HG丸ｺﾞｼｯｸM-PRO" w:hAnsi="HG丸ｺﾞｼｯｸM-PRO" w:hint="eastAsia"/>
          <w:sz w:val="24"/>
        </w:rPr>
        <w:t>へ増加しており、</w:t>
      </w:r>
      <w:r w:rsidR="001D2D55">
        <w:rPr>
          <w:rFonts w:ascii="HG丸ｺﾞｼｯｸM-PRO" w:eastAsia="HG丸ｺﾞｼｯｸM-PRO" w:hAnsi="HG丸ｺﾞｼｯｸM-PRO" w:hint="eastAsia"/>
          <w:sz w:val="24"/>
        </w:rPr>
        <w:t>昨年度に引き続き</w:t>
      </w:r>
      <w:r w:rsidR="00441EDC">
        <w:rPr>
          <w:rFonts w:ascii="HG丸ｺﾞｼｯｸM-PRO" w:eastAsia="HG丸ｺﾞｼｯｸM-PRO" w:hAnsi="HG丸ｺﾞｼｯｸM-PRO" w:hint="eastAsia"/>
          <w:sz w:val="24"/>
        </w:rPr>
        <w:t>順調</w:t>
      </w:r>
      <w:r w:rsidR="00936073">
        <w:rPr>
          <w:rFonts w:ascii="HG丸ｺﾞｼｯｸM-PRO" w:eastAsia="HG丸ｺﾞｼｯｸM-PRO" w:hAnsi="HG丸ｺﾞｼｯｸM-PRO" w:hint="eastAsia"/>
          <w:sz w:val="24"/>
        </w:rPr>
        <w:t>な成長を続けています。</w:t>
      </w:r>
    </w:p>
    <w:p w:rsidR="004A6281" w:rsidRPr="00B336AB" w:rsidRDefault="004A6281" w:rsidP="000C0209">
      <w:pPr>
        <w:ind w:firstLineChars="100" w:firstLine="240"/>
        <w:rPr>
          <w:rFonts w:ascii="HG丸ｺﾞｼｯｸM-PRO" w:eastAsia="HG丸ｺﾞｼｯｸM-PRO" w:hAnsi="HG丸ｺﾞｼｯｸM-PRO"/>
          <w:sz w:val="24"/>
        </w:rPr>
      </w:pPr>
      <w:r w:rsidRPr="00B336AB">
        <w:rPr>
          <w:rFonts w:ascii="HG丸ｺﾞｼｯｸM-PRO" w:eastAsia="HG丸ｺﾞｼｯｸM-PRO" w:hAnsi="HG丸ｺﾞｼｯｸM-PRO" w:hint="eastAsia"/>
          <w:sz w:val="24"/>
        </w:rPr>
        <w:t>事業活動計算書に</w:t>
      </w:r>
      <w:r w:rsidR="00FC1080" w:rsidRPr="00B336AB">
        <w:rPr>
          <w:rFonts w:ascii="HG丸ｺﾞｼｯｸM-PRO" w:eastAsia="HG丸ｺﾞｼｯｸM-PRO" w:hAnsi="HG丸ｺﾞｼｯｸM-PRO" w:hint="eastAsia"/>
          <w:sz w:val="24"/>
        </w:rPr>
        <w:t>おける</w:t>
      </w:r>
      <w:r w:rsidR="000C0209" w:rsidRPr="00B336AB">
        <w:rPr>
          <w:rFonts w:ascii="HG丸ｺﾞｼｯｸM-PRO" w:eastAsia="HG丸ｺﾞｼｯｸM-PRO" w:hAnsi="HG丸ｺﾞｼｯｸM-PRO" w:hint="eastAsia"/>
          <w:sz w:val="24"/>
        </w:rPr>
        <w:t>サービス活動収益</w:t>
      </w:r>
      <w:r w:rsidR="00C27986" w:rsidRPr="00B336AB">
        <w:rPr>
          <w:rFonts w:ascii="HG丸ｺﾞｼｯｸM-PRO" w:eastAsia="HG丸ｺﾞｼｯｸM-PRO" w:hAnsi="HG丸ｺﾞｼｯｸM-PRO" w:hint="eastAsia"/>
          <w:sz w:val="24"/>
        </w:rPr>
        <w:t>は</w:t>
      </w:r>
      <w:r w:rsidR="008200C3">
        <w:rPr>
          <w:rFonts w:ascii="HG丸ｺﾞｼｯｸM-PRO" w:eastAsia="HG丸ｺﾞｼｯｸM-PRO" w:hAnsi="HG丸ｺﾞｼｯｸM-PRO" w:hint="eastAsia"/>
          <w:sz w:val="24"/>
        </w:rPr>
        <w:t>３７億４１６８万８千円</w:t>
      </w:r>
      <w:r w:rsidRPr="00B336AB">
        <w:rPr>
          <w:rFonts w:ascii="HG丸ｺﾞｼｯｸM-PRO" w:eastAsia="HG丸ｺﾞｼｯｸM-PRO" w:hAnsi="HG丸ｺﾞｼｯｸM-PRO" w:hint="eastAsia"/>
          <w:sz w:val="24"/>
        </w:rPr>
        <w:t>（＋</w:t>
      </w:r>
      <w:r w:rsidR="008200C3">
        <w:rPr>
          <w:rFonts w:ascii="HG丸ｺﾞｼｯｸM-PRO" w:eastAsia="HG丸ｺﾞｼｯｸM-PRO" w:hAnsi="HG丸ｺﾞｼｯｸM-PRO" w:hint="eastAsia"/>
          <w:sz w:val="24"/>
        </w:rPr>
        <w:t>２．１</w:t>
      </w:r>
      <w:r w:rsidRPr="00B336AB">
        <w:rPr>
          <w:rFonts w:ascii="HG丸ｺﾞｼｯｸM-PRO" w:eastAsia="HG丸ｺﾞｼｯｸM-PRO" w:hAnsi="HG丸ｺﾞｼｯｸM-PRO" w:hint="eastAsia"/>
          <w:sz w:val="24"/>
        </w:rPr>
        <w:t>％）</w:t>
      </w:r>
      <w:r w:rsidR="00F23E37" w:rsidRPr="00B336AB">
        <w:rPr>
          <w:rFonts w:ascii="HG丸ｺﾞｼｯｸM-PRO" w:eastAsia="HG丸ｺﾞｼｯｸM-PRO" w:hAnsi="HG丸ｺﾞｼｯｸM-PRO" w:hint="eastAsia"/>
          <w:sz w:val="24"/>
        </w:rPr>
        <w:t>、</w:t>
      </w:r>
      <w:r w:rsidR="000C0209" w:rsidRPr="00B336AB">
        <w:rPr>
          <w:rFonts w:ascii="HG丸ｺﾞｼｯｸM-PRO" w:eastAsia="HG丸ｺﾞｼｯｸM-PRO" w:hAnsi="HG丸ｺﾞｼｯｸM-PRO" w:hint="eastAsia"/>
          <w:sz w:val="24"/>
        </w:rPr>
        <w:t>経常増減差額</w:t>
      </w:r>
      <w:r w:rsidR="00136D51" w:rsidRPr="00B336AB">
        <w:rPr>
          <w:rFonts w:ascii="HG丸ｺﾞｼｯｸM-PRO" w:eastAsia="HG丸ｺﾞｼｯｸM-PRO" w:hAnsi="HG丸ｺﾞｼｯｸM-PRO" w:hint="eastAsia"/>
          <w:sz w:val="24"/>
        </w:rPr>
        <w:t>は</w:t>
      </w:r>
      <w:r w:rsidR="008200C3">
        <w:rPr>
          <w:rFonts w:ascii="HG丸ｺﾞｼｯｸM-PRO" w:eastAsia="HG丸ｺﾞｼｯｸM-PRO" w:hAnsi="HG丸ｺﾞｼｯｸM-PRO" w:hint="eastAsia"/>
          <w:sz w:val="24"/>
        </w:rPr>
        <w:t>４億１９９８万９千円</w:t>
      </w:r>
      <w:r w:rsidRPr="00B336AB">
        <w:rPr>
          <w:rFonts w:ascii="HG丸ｺﾞｼｯｸM-PRO" w:eastAsia="HG丸ｺﾞｼｯｸM-PRO" w:hAnsi="HG丸ｺﾞｼｯｸM-PRO" w:hint="eastAsia"/>
          <w:sz w:val="24"/>
        </w:rPr>
        <w:t>（</w:t>
      </w:r>
      <w:r w:rsidR="008200C3">
        <w:rPr>
          <w:rFonts w:ascii="HG丸ｺﾞｼｯｸM-PRO" w:eastAsia="HG丸ｺﾞｼｯｸM-PRO" w:hAnsi="HG丸ｺﾞｼｯｸM-PRO" w:hint="eastAsia"/>
          <w:sz w:val="24"/>
        </w:rPr>
        <w:t>＋９．７</w:t>
      </w:r>
      <w:r w:rsidRPr="00B336AB">
        <w:rPr>
          <w:rFonts w:ascii="HG丸ｺﾞｼｯｸM-PRO" w:eastAsia="HG丸ｺﾞｼｯｸM-PRO" w:hAnsi="HG丸ｺﾞｼｯｸM-PRO" w:hint="eastAsia"/>
          <w:sz w:val="24"/>
        </w:rPr>
        <w:t>％）と</w:t>
      </w:r>
      <w:r w:rsidR="00FC1080" w:rsidRPr="00B336AB">
        <w:rPr>
          <w:rFonts w:ascii="HG丸ｺﾞｼｯｸM-PRO" w:eastAsia="HG丸ｺﾞｼｯｸM-PRO" w:hAnsi="HG丸ｺﾞｼｯｸM-PRO" w:hint="eastAsia"/>
          <w:sz w:val="24"/>
        </w:rPr>
        <w:t>、</w:t>
      </w:r>
      <w:r w:rsidR="00441EDC">
        <w:rPr>
          <w:rFonts w:ascii="HG丸ｺﾞｼｯｸM-PRO" w:eastAsia="HG丸ｺﾞｼｯｸM-PRO" w:hAnsi="HG丸ｺﾞｼｯｸM-PRO" w:hint="eastAsia"/>
          <w:sz w:val="24"/>
        </w:rPr>
        <w:t>増収増益</w:t>
      </w:r>
      <w:r w:rsidR="00F577BB">
        <w:rPr>
          <w:rFonts w:ascii="HG丸ｺﾞｼｯｸM-PRO" w:eastAsia="HG丸ｺﾞｼｯｸM-PRO" w:hAnsi="HG丸ｺﾞｼｯｸM-PRO" w:hint="eastAsia"/>
          <w:sz w:val="24"/>
        </w:rPr>
        <w:t>を確保しています。</w:t>
      </w:r>
      <w:r w:rsidR="00FC1080" w:rsidRPr="00B336AB">
        <w:rPr>
          <w:rFonts w:ascii="HG丸ｺﾞｼｯｸM-PRO" w:eastAsia="HG丸ｺﾞｼｯｸM-PRO" w:hAnsi="HG丸ｺﾞｼｯｸM-PRO" w:hint="eastAsia"/>
          <w:sz w:val="24"/>
        </w:rPr>
        <w:t>貸借対照表</w:t>
      </w:r>
      <w:r w:rsidR="00F17A49" w:rsidRPr="00B336AB">
        <w:rPr>
          <w:rFonts w:ascii="HG丸ｺﾞｼｯｸM-PRO" w:eastAsia="HG丸ｺﾞｼｯｸM-PRO" w:hAnsi="HG丸ｺﾞｼｯｸM-PRO" w:hint="eastAsia"/>
          <w:sz w:val="24"/>
        </w:rPr>
        <w:t>では、</w:t>
      </w:r>
      <w:r w:rsidRPr="00B336AB">
        <w:rPr>
          <w:rFonts w:ascii="HG丸ｺﾞｼｯｸM-PRO" w:eastAsia="HG丸ｺﾞｼｯｸM-PRO" w:hAnsi="HG丸ｺﾞｼｯｸM-PRO" w:hint="eastAsia"/>
          <w:sz w:val="24"/>
        </w:rPr>
        <w:t>純資産から総資産を除した</w:t>
      </w:r>
      <w:r w:rsidR="00F17A49" w:rsidRPr="00B336AB">
        <w:rPr>
          <w:rFonts w:ascii="HG丸ｺﾞｼｯｸM-PRO" w:eastAsia="HG丸ｺﾞｼｯｸM-PRO" w:hAnsi="HG丸ｺﾞｼｯｸM-PRO" w:hint="eastAsia"/>
          <w:sz w:val="24"/>
        </w:rPr>
        <w:t>比率</w:t>
      </w:r>
      <w:r w:rsidR="00F577BB">
        <w:rPr>
          <w:rFonts w:ascii="HG丸ｺﾞｼｯｸM-PRO" w:eastAsia="HG丸ｺﾞｼｯｸM-PRO" w:hAnsi="HG丸ｺﾞｼｯｸM-PRO" w:hint="eastAsia"/>
          <w:sz w:val="24"/>
        </w:rPr>
        <w:t>、いわゆる自己資本比率が</w:t>
      </w:r>
      <w:r w:rsidR="008200C3">
        <w:rPr>
          <w:rFonts w:ascii="HG丸ｺﾞｼｯｸM-PRO" w:eastAsia="HG丸ｺﾞｼｯｸM-PRO" w:hAnsi="HG丸ｺﾞｼｯｸM-PRO" w:hint="eastAsia"/>
          <w:sz w:val="24"/>
        </w:rPr>
        <w:t>６０．２</w:t>
      </w:r>
      <w:r w:rsidRPr="00B336AB">
        <w:rPr>
          <w:rFonts w:ascii="HG丸ｺﾞｼｯｸM-PRO" w:eastAsia="HG丸ｺﾞｼｯｸM-PRO" w:hAnsi="HG丸ｺﾞｼｯｸM-PRO" w:hint="eastAsia"/>
          <w:sz w:val="24"/>
        </w:rPr>
        <w:t>％と</w:t>
      </w:r>
      <w:r w:rsidR="00FC1080" w:rsidRPr="00B336AB">
        <w:rPr>
          <w:rFonts w:ascii="HG丸ｺﾞｼｯｸM-PRO" w:eastAsia="HG丸ｺﾞｼｯｸM-PRO" w:hAnsi="HG丸ｺﾞｼｯｸM-PRO" w:hint="eastAsia"/>
          <w:sz w:val="24"/>
        </w:rPr>
        <w:t>、</w:t>
      </w:r>
      <w:r w:rsidR="00936073">
        <w:rPr>
          <w:rFonts w:ascii="HG丸ｺﾞｼｯｸM-PRO" w:eastAsia="HG丸ｺﾞｼｯｸM-PRO" w:hAnsi="HG丸ｺﾞｼｯｸM-PRO" w:hint="eastAsia"/>
          <w:sz w:val="24"/>
        </w:rPr>
        <w:t>これまで</w:t>
      </w:r>
      <w:r w:rsidR="00F17A49" w:rsidRPr="00B336AB">
        <w:rPr>
          <w:rFonts w:ascii="HG丸ｺﾞｼｯｸM-PRO" w:eastAsia="HG丸ｺﾞｼｯｸM-PRO" w:hAnsi="HG丸ｺﾞｼｯｸM-PRO" w:hint="eastAsia"/>
          <w:sz w:val="24"/>
        </w:rPr>
        <w:t>以上に</w:t>
      </w:r>
      <w:r w:rsidRPr="00B336AB">
        <w:rPr>
          <w:rFonts w:ascii="HG丸ｺﾞｼｯｸM-PRO" w:eastAsia="HG丸ｺﾞｼｯｸM-PRO" w:hAnsi="HG丸ｺﾞｼｯｸM-PRO" w:hint="eastAsia"/>
          <w:sz w:val="24"/>
        </w:rPr>
        <w:t>安定感の増した</w:t>
      </w:r>
      <w:r w:rsidR="00FC1080" w:rsidRPr="00B336AB">
        <w:rPr>
          <w:rFonts w:ascii="HG丸ｺﾞｼｯｸM-PRO" w:eastAsia="HG丸ｺﾞｼｯｸM-PRO" w:hAnsi="HG丸ｺﾞｼｯｸM-PRO" w:hint="eastAsia"/>
          <w:sz w:val="24"/>
        </w:rPr>
        <w:t>財務</w:t>
      </w:r>
      <w:r w:rsidRPr="00B336AB">
        <w:rPr>
          <w:rFonts w:ascii="HG丸ｺﾞｼｯｸM-PRO" w:eastAsia="HG丸ｺﾞｼｯｸM-PRO" w:hAnsi="HG丸ｺﾞｼｯｸM-PRO" w:hint="eastAsia"/>
          <w:sz w:val="24"/>
        </w:rPr>
        <w:t>体質</w:t>
      </w:r>
      <w:r w:rsidR="00F577BB">
        <w:rPr>
          <w:rFonts w:ascii="HG丸ｺﾞｼｯｸM-PRO" w:eastAsia="HG丸ｺﾞｼｯｸM-PRO" w:hAnsi="HG丸ｺﾞｼｯｸM-PRO" w:hint="eastAsia"/>
          <w:sz w:val="24"/>
        </w:rPr>
        <w:t>となりました。</w:t>
      </w:r>
    </w:p>
    <w:p w:rsidR="004A6281" w:rsidRPr="00441EDC" w:rsidRDefault="004A6281" w:rsidP="000C0209">
      <w:pPr>
        <w:ind w:firstLineChars="100" w:firstLine="240"/>
        <w:rPr>
          <w:rFonts w:ascii="HG丸ｺﾞｼｯｸM-PRO" w:eastAsia="HG丸ｺﾞｼｯｸM-PRO" w:hAnsi="HG丸ｺﾞｼｯｸM-PRO"/>
          <w:sz w:val="24"/>
        </w:rPr>
      </w:pPr>
    </w:p>
    <w:p w:rsidR="00936073" w:rsidRDefault="00936073" w:rsidP="000C020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平成３０</w:t>
      </w:r>
      <w:r w:rsidR="0021219B" w:rsidRPr="00B336AB">
        <w:rPr>
          <w:rFonts w:ascii="HG丸ｺﾞｼｯｸM-PRO" w:eastAsia="HG丸ｺﾞｼｯｸM-PRO" w:hAnsi="HG丸ｺﾞｼｯｸM-PRO" w:hint="eastAsia"/>
          <w:sz w:val="24"/>
        </w:rPr>
        <w:t>年度</w:t>
      </w:r>
      <w:r>
        <w:rPr>
          <w:rFonts w:ascii="HG丸ｺﾞｼｯｸM-PRO" w:eastAsia="HG丸ｺﾞｼｯｸM-PRO" w:hAnsi="HG丸ｺﾞｼｯｸM-PRO" w:hint="eastAsia"/>
          <w:sz w:val="24"/>
        </w:rPr>
        <w:t>介護報酬は＋0.54％の増額改定</w:t>
      </w:r>
      <w:r w:rsidR="009A587A">
        <w:rPr>
          <w:rFonts w:ascii="HG丸ｺﾞｼｯｸM-PRO" w:eastAsia="HG丸ｺﾞｼｯｸM-PRO" w:hAnsi="HG丸ｺﾞｼｯｸM-PRO" w:hint="eastAsia"/>
          <w:sz w:val="24"/>
        </w:rPr>
        <w:t>となりましたが、</w:t>
      </w:r>
      <w:r>
        <w:rPr>
          <w:rFonts w:ascii="HG丸ｺﾞｼｯｸM-PRO" w:eastAsia="HG丸ｺﾞｼｯｸM-PRO" w:hAnsi="HG丸ｺﾞｼｯｸM-PRO" w:hint="eastAsia"/>
          <w:sz w:val="24"/>
        </w:rPr>
        <w:t>実態は</w:t>
      </w:r>
      <w:r w:rsidR="009A587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サービスを提供する人材</w:t>
      </w:r>
      <w:r w:rsidR="004835C4">
        <w:rPr>
          <w:rFonts w:ascii="HG丸ｺﾞｼｯｸM-PRO" w:eastAsia="HG丸ｺﾞｼｯｸM-PRO" w:hAnsi="HG丸ｺﾞｼｯｸM-PRO" w:hint="eastAsia"/>
          <w:sz w:val="24"/>
        </w:rPr>
        <w:t>や資格保有者</w:t>
      </w:r>
      <w:r>
        <w:rPr>
          <w:rFonts w:ascii="HG丸ｺﾞｼｯｸM-PRO" w:eastAsia="HG丸ｺﾞｼｯｸM-PRO" w:hAnsi="HG丸ｺﾞｼｯｸM-PRO" w:hint="eastAsia"/>
          <w:sz w:val="24"/>
        </w:rPr>
        <w:t>を手厚く確保できない事業所は減収を余儀なくされる内容であり、全国的な人材不足の中では実質減額改定という厳しい状況に変わりありません。</w:t>
      </w:r>
      <w:r w:rsidR="009A587A">
        <w:rPr>
          <w:rFonts w:ascii="HG丸ｺﾞｼｯｸM-PRO" w:eastAsia="HG丸ｺﾞｼｯｸM-PRO" w:hAnsi="HG丸ｺﾞｼｯｸM-PRO" w:hint="eastAsia"/>
          <w:sz w:val="24"/>
        </w:rPr>
        <w:t>弊会にとっても同様に、いかにして事業を継続するために継続して人材を確保していくか、法人としての真価が問われる一年となります。</w:t>
      </w:r>
      <w:r w:rsidR="007B53FF">
        <w:rPr>
          <w:rFonts w:ascii="HG丸ｺﾞｼｯｸM-PRO" w:eastAsia="HG丸ｺﾞｼｯｸM-PRO" w:hAnsi="HG丸ｺﾞｼｯｸM-PRO" w:hint="eastAsia"/>
          <w:sz w:val="24"/>
        </w:rPr>
        <w:t>平成30年度は</w:t>
      </w:r>
      <w:r w:rsidR="004835C4">
        <w:rPr>
          <w:rFonts w:ascii="HG丸ｺﾞｼｯｸM-PRO" w:eastAsia="HG丸ｺﾞｼｯｸM-PRO" w:hAnsi="HG丸ｺﾞｼｯｸM-PRO" w:hint="eastAsia"/>
          <w:sz w:val="24"/>
        </w:rPr>
        <w:t>外国人介護技能実習生の活用も含めた人材確保におけるあらゆる領域に挑戦しながら、社会福祉法人としての役割を果たすべく事業活動に邁進していく所存です。</w:t>
      </w:r>
    </w:p>
    <w:p w:rsidR="00936073" w:rsidRPr="004835C4" w:rsidRDefault="00936073" w:rsidP="000C0209">
      <w:pPr>
        <w:rPr>
          <w:rFonts w:ascii="HG丸ｺﾞｼｯｸM-PRO" w:eastAsia="HG丸ｺﾞｼｯｸM-PRO" w:hAnsi="HG丸ｺﾞｼｯｸM-PRO"/>
          <w:sz w:val="24"/>
        </w:rPr>
      </w:pPr>
    </w:p>
    <w:p w:rsidR="00821349" w:rsidRPr="00B336AB" w:rsidRDefault="00441EDC" w:rsidP="00821349">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平成３０年５</w:t>
      </w:r>
      <w:r w:rsidR="00FD13F1" w:rsidRPr="00B336AB">
        <w:rPr>
          <w:rFonts w:ascii="HG丸ｺﾞｼｯｸM-PRO" w:eastAsia="HG丸ｺﾞｼｯｸM-PRO" w:hAnsi="HG丸ｺﾞｼｯｸM-PRO" w:hint="eastAsia"/>
          <w:sz w:val="24"/>
        </w:rPr>
        <w:t>月２５</w:t>
      </w:r>
      <w:r w:rsidR="00821349" w:rsidRPr="00B336AB">
        <w:rPr>
          <w:rFonts w:ascii="HG丸ｺﾞｼｯｸM-PRO" w:eastAsia="HG丸ｺﾞｼｯｸM-PRO" w:hAnsi="HG丸ｺﾞｼｯｸM-PRO" w:hint="eastAsia"/>
          <w:sz w:val="24"/>
        </w:rPr>
        <w:t>日</w:t>
      </w:r>
    </w:p>
    <w:p w:rsidR="00683F4B" w:rsidRPr="00B336AB" w:rsidRDefault="00821349" w:rsidP="00821349">
      <w:pPr>
        <w:wordWrap w:val="0"/>
        <w:jc w:val="right"/>
        <w:rPr>
          <w:rFonts w:ascii="HG丸ｺﾞｼｯｸM-PRO" w:eastAsia="HG丸ｺﾞｼｯｸM-PRO" w:hAnsi="HG丸ｺﾞｼｯｸM-PRO"/>
          <w:sz w:val="24"/>
        </w:rPr>
      </w:pPr>
      <w:r w:rsidRPr="00B336AB">
        <w:rPr>
          <w:rFonts w:ascii="HG丸ｺﾞｼｯｸM-PRO" w:eastAsia="HG丸ｺﾞｼｯｸM-PRO" w:hAnsi="HG丸ｺﾞｼｯｸM-PRO" w:hint="eastAsia"/>
          <w:sz w:val="24"/>
        </w:rPr>
        <w:t xml:space="preserve">社会福祉法人はぴねす福祉会　　　</w:t>
      </w:r>
    </w:p>
    <w:p w:rsidR="00821349" w:rsidRPr="00B336AB" w:rsidRDefault="00821349" w:rsidP="00821349">
      <w:pPr>
        <w:wordWrap w:val="0"/>
        <w:jc w:val="right"/>
        <w:rPr>
          <w:rFonts w:ascii="HG丸ｺﾞｼｯｸM-PRO" w:eastAsia="HG丸ｺﾞｼｯｸM-PRO" w:hAnsi="HG丸ｺﾞｼｯｸM-PRO"/>
          <w:sz w:val="24"/>
        </w:rPr>
      </w:pPr>
      <w:r w:rsidRPr="00B336AB">
        <w:rPr>
          <w:rFonts w:ascii="HG丸ｺﾞｼｯｸM-PRO" w:eastAsia="HG丸ｺﾞｼｯｸM-PRO" w:hAnsi="HG丸ｺﾞｼｯｸM-PRO" w:hint="eastAsia"/>
          <w:sz w:val="24"/>
        </w:rPr>
        <w:t xml:space="preserve">理事長　長野　文彦　　　　　　　</w:t>
      </w:r>
    </w:p>
    <w:sectPr w:rsidR="00821349" w:rsidRPr="00B336AB" w:rsidSect="00821349">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6F" w:rsidRDefault="00E91A6F" w:rsidP="00E91A6F">
      <w:r>
        <w:separator/>
      </w:r>
    </w:p>
  </w:endnote>
  <w:endnote w:type="continuationSeparator" w:id="0">
    <w:p w:rsidR="00E91A6F" w:rsidRDefault="00E91A6F" w:rsidP="00E9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6F" w:rsidRDefault="00E91A6F" w:rsidP="00E91A6F">
      <w:r>
        <w:separator/>
      </w:r>
    </w:p>
  </w:footnote>
  <w:footnote w:type="continuationSeparator" w:id="0">
    <w:p w:rsidR="00E91A6F" w:rsidRDefault="00E91A6F" w:rsidP="00E91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564C"/>
    <w:multiLevelType w:val="hybridMultilevel"/>
    <w:tmpl w:val="23BC397A"/>
    <w:lvl w:ilvl="0" w:tplc="9C829A40">
      <w:numFmt w:val="bullet"/>
      <w:lvlText w:val="○"/>
      <w:lvlJc w:val="left"/>
      <w:pPr>
        <w:tabs>
          <w:tab w:val="num" w:pos="360"/>
        </w:tabs>
        <w:ind w:left="360" w:hanging="360"/>
      </w:pPr>
      <w:rPr>
        <w:rFonts w:ascii="HG丸ｺﾞｼｯｸM-PRO" w:eastAsia="HG丸ｺﾞｼｯｸM-PRO" w:hAnsi="GungsuhChe"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B7"/>
    <w:rsid w:val="000C0209"/>
    <w:rsid w:val="00136D51"/>
    <w:rsid w:val="001D2D55"/>
    <w:rsid w:val="0021219B"/>
    <w:rsid w:val="0030230C"/>
    <w:rsid w:val="003D6DFB"/>
    <w:rsid w:val="003F09CD"/>
    <w:rsid w:val="003F4506"/>
    <w:rsid w:val="00437A35"/>
    <w:rsid w:val="00441EDC"/>
    <w:rsid w:val="00446578"/>
    <w:rsid w:val="004812F0"/>
    <w:rsid w:val="004835C4"/>
    <w:rsid w:val="004931E0"/>
    <w:rsid w:val="004A6281"/>
    <w:rsid w:val="004B1097"/>
    <w:rsid w:val="00552319"/>
    <w:rsid w:val="00557CEA"/>
    <w:rsid w:val="005A4C57"/>
    <w:rsid w:val="005D0E34"/>
    <w:rsid w:val="005D4C09"/>
    <w:rsid w:val="005E5FF8"/>
    <w:rsid w:val="00600F80"/>
    <w:rsid w:val="00663A15"/>
    <w:rsid w:val="00683F4B"/>
    <w:rsid w:val="006A0F5C"/>
    <w:rsid w:val="006C1711"/>
    <w:rsid w:val="00752487"/>
    <w:rsid w:val="007B53FF"/>
    <w:rsid w:val="007E4057"/>
    <w:rsid w:val="00806419"/>
    <w:rsid w:val="008200C3"/>
    <w:rsid w:val="00821349"/>
    <w:rsid w:val="008A12D8"/>
    <w:rsid w:val="00930116"/>
    <w:rsid w:val="00936073"/>
    <w:rsid w:val="009A1515"/>
    <w:rsid w:val="009A587A"/>
    <w:rsid w:val="00A25DB7"/>
    <w:rsid w:val="00A6442D"/>
    <w:rsid w:val="00A8656A"/>
    <w:rsid w:val="00AA46CF"/>
    <w:rsid w:val="00AF55EA"/>
    <w:rsid w:val="00B006B7"/>
    <w:rsid w:val="00B336AB"/>
    <w:rsid w:val="00BE06BD"/>
    <w:rsid w:val="00C27986"/>
    <w:rsid w:val="00C44F4D"/>
    <w:rsid w:val="00CD05C8"/>
    <w:rsid w:val="00D253E4"/>
    <w:rsid w:val="00E10CB2"/>
    <w:rsid w:val="00E1501C"/>
    <w:rsid w:val="00E22B3B"/>
    <w:rsid w:val="00E507EC"/>
    <w:rsid w:val="00E91A6F"/>
    <w:rsid w:val="00F17A49"/>
    <w:rsid w:val="00F23E37"/>
    <w:rsid w:val="00F43B77"/>
    <w:rsid w:val="00F577BB"/>
    <w:rsid w:val="00F77DED"/>
    <w:rsid w:val="00FC1080"/>
    <w:rsid w:val="00FD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0B8FCA9E-19AC-4B21-82DC-C51F1CAF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21349"/>
  </w:style>
  <w:style w:type="paragraph" w:styleId="a4">
    <w:name w:val="Balloon Text"/>
    <w:basedOn w:val="a"/>
    <w:semiHidden/>
    <w:rsid w:val="005A4C57"/>
    <w:rPr>
      <w:rFonts w:ascii="Arial" w:eastAsia="ＭＳ ゴシック" w:hAnsi="Arial"/>
      <w:sz w:val="18"/>
      <w:szCs w:val="18"/>
    </w:rPr>
  </w:style>
  <w:style w:type="paragraph" w:styleId="a5">
    <w:name w:val="header"/>
    <w:basedOn w:val="a"/>
    <w:link w:val="a6"/>
    <w:rsid w:val="00E91A6F"/>
    <w:pPr>
      <w:tabs>
        <w:tab w:val="center" w:pos="4252"/>
        <w:tab w:val="right" w:pos="8504"/>
      </w:tabs>
      <w:snapToGrid w:val="0"/>
    </w:pPr>
  </w:style>
  <w:style w:type="character" w:customStyle="1" w:styleId="a6">
    <w:name w:val="ヘッダー (文字)"/>
    <w:basedOn w:val="a0"/>
    <w:link w:val="a5"/>
    <w:rsid w:val="00E91A6F"/>
    <w:rPr>
      <w:kern w:val="2"/>
      <w:sz w:val="21"/>
      <w:szCs w:val="24"/>
    </w:rPr>
  </w:style>
  <w:style w:type="paragraph" w:styleId="a7">
    <w:name w:val="footer"/>
    <w:basedOn w:val="a"/>
    <w:link w:val="a8"/>
    <w:rsid w:val="00E91A6F"/>
    <w:pPr>
      <w:tabs>
        <w:tab w:val="center" w:pos="4252"/>
        <w:tab w:val="right" w:pos="8504"/>
      </w:tabs>
      <w:snapToGrid w:val="0"/>
    </w:pPr>
  </w:style>
  <w:style w:type="character" w:customStyle="1" w:styleId="a8">
    <w:name w:val="フッター (文字)"/>
    <w:basedOn w:val="a0"/>
    <w:link w:val="a7"/>
    <w:rsid w:val="00E91A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決算報告（総括）</vt:lpstr>
      <vt:lpstr>平成２４年度　決算報告（総括）</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決算報告（総括）</dc:title>
  <dc:subject/>
  <dc:creator>user</dc:creator>
  <cp:keywords/>
  <dc:description/>
  <cp:lastModifiedBy>法人本部003</cp:lastModifiedBy>
  <cp:revision>22</cp:revision>
  <cp:lastPrinted>2018-06-10T23:49:00Z</cp:lastPrinted>
  <dcterms:created xsi:type="dcterms:W3CDTF">2014-05-17T03:12:00Z</dcterms:created>
  <dcterms:modified xsi:type="dcterms:W3CDTF">2018-06-10T23:50:00Z</dcterms:modified>
</cp:coreProperties>
</file>