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5F4" w:rsidRDefault="00476374">
      <w:pPr>
        <w:pStyle w:val="a3"/>
        <w:jc w:val="center"/>
        <w:rPr>
          <w:sz w:val="28"/>
        </w:rPr>
      </w:pPr>
      <w:bookmarkStart w:id="0" w:name="_GoBack"/>
      <w:bookmarkEnd w:id="0"/>
      <w:r>
        <w:rPr>
          <w:rFonts w:hint="eastAsia"/>
          <w:spacing w:val="-14"/>
          <w:sz w:val="28"/>
        </w:rPr>
        <w:t>ＮＰＯ法人アクト</w:t>
      </w:r>
      <w:r w:rsidR="000A25F4">
        <w:rPr>
          <w:rFonts w:hint="eastAsia"/>
          <w:spacing w:val="-14"/>
          <w:sz w:val="28"/>
        </w:rPr>
        <w:t>練馬たすけあいワーカーズエプロン</w:t>
      </w:r>
      <w:r w:rsidR="000A25F4">
        <w:rPr>
          <w:rFonts w:hint="eastAsia"/>
          <w:sz w:val="28"/>
        </w:rPr>
        <w:t xml:space="preserve">　定款</w:t>
      </w:r>
      <w:r w:rsidR="000A25F4">
        <w:rPr>
          <w:rFonts w:hint="eastAsia"/>
          <w:sz w:val="28"/>
        </w:rPr>
        <w:cr/>
      </w:r>
    </w:p>
    <w:p w:rsidR="000A25F4" w:rsidRDefault="000A25F4">
      <w:pPr>
        <w:pStyle w:val="a3"/>
        <w:numPr>
          <w:ilvl w:val="0"/>
          <w:numId w:val="10"/>
        </w:numPr>
        <w:rPr>
          <w:sz w:val="22"/>
        </w:rPr>
      </w:pPr>
      <w:r>
        <w:rPr>
          <w:rFonts w:hint="eastAsia"/>
          <w:sz w:val="22"/>
        </w:rPr>
        <w:t xml:space="preserve">　総　則</w:t>
      </w:r>
    </w:p>
    <w:p w:rsidR="000A25F4" w:rsidRDefault="000A25F4">
      <w:pPr>
        <w:pStyle w:val="a3"/>
        <w:rPr>
          <w:sz w:val="22"/>
        </w:rPr>
      </w:pPr>
      <w:r>
        <w:rPr>
          <w:rFonts w:hint="eastAsia"/>
          <w:sz w:val="22"/>
        </w:rPr>
        <w:t>（名称）</w:t>
      </w:r>
    </w:p>
    <w:p w:rsidR="000A25F4" w:rsidRDefault="00296094">
      <w:pPr>
        <w:pStyle w:val="a3"/>
        <w:ind w:left="233" w:hanging="233"/>
        <w:rPr>
          <w:sz w:val="22"/>
        </w:rPr>
      </w:pPr>
      <w:r>
        <w:rPr>
          <w:rFonts w:hint="eastAsia"/>
          <w:sz w:val="22"/>
        </w:rPr>
        <w:t>第１条　本会はＮＰＯ</w:t>
      </w:r>
      <w:r w:rsidR="00FA234C">
        <w:rPr>
          <w:rFonts w:hint="eastAsia"/>
          <w:sz w:val="22"/>
        </w:rPr>
        <w:t>法人アクト練馬たすけあいワーカーズエプロンという。通称は</w:t>
      </w:r>
      <w:r w:rsidR="00126593">
        <w:rPr>
          <w:rFonts w:hint="eastAsia"/>
          <w:sz w:val="22"/>
        </w:rPr>
        <w:t>「</w:t>
      </w:r>
      <w:r w:rsidR="009F2550">
        <w:rPr>
          <w:rFonts w:hint="eastAsia"/>
          <w:sz w:val="22"/>
        </w:rPr>
        <w:t>ＮＰＯ</w:t>
      </w:r>
      <w:r w:rsidR="00FA234C">
        <w:rPr>
          <w:rFonts w:hint="eastAsia"/>
          <w:sz w:val="22"/>
        </w:rPr>
        <w:t>練馬たすけあいワーカーズエプロン</w:t>
      </w:r>
      <w:r w:rsidR="00126593">
        <w:rPr>
          <w:rFonts w:hint="eastAsia"/>
          <w:sz w:val="22"/>
        </w:rPr>
        <w:t>」</w:t>
      </w:r>
      <w:r w:rsidR="000A25F4">
        <w:rPr>
          <w:rFonts w:hint="eastAsia"/>
          <w:sz w:val="22"/>
        </w:rPr>
        <w:t>とする。</w:t>
      </w:r>
    </w:p>
    <w:p w:rsidR="000A25F4" w:rsidRDefault="000A25F4">
      <w:pPr>
        <w:pStyle w:val="a3"/>
        <w:rPr>
          <w:sz w:val="22"/>
        </w:rPr>
      </w:pPr>
    </w:p>
    <w:p w:rsidR="000A25F4" w:rsidRDefault="000A25F4">
      <w:pPr>
        <w:pStyle w:val="a3"/>
        <w:rPr>
          <w:sz w:val="22"/>
        </w:rPr>
      </w:pPr>
      <w:r>
        <w:rPr>
          <w:rFonts w:hint="eastAsia"/>
          <w:sz w:val="22"/>
        </w:rPr>
        <w:t>（事務所）</w:t>
      </w:r>
    </w:p>
    <w:p w:rsidR="000A25F4" w:rsidRDefault="000A25F4">
      <w:pPr>
        <w:pStyle w:val="a3"/>
        <w:rPr>
          <w:sz w:val="22"/>
        </w:rPr>
      </w:pPr>
      <w:r>
        <w:rPr>
          <w:rFonts w:hint="eastAsia"/>
          <w:sz w:val="22"/>
        </w:rPr>
        <w:t>第２条　本会は、主たる事務所を東京都練馬区に置く。</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（目的）</w:t>
      </w:r>
    </w:p>
    <w:p w:rsidR="000A25F4" w:rsidRDefault="000A25F4">
      <w:pPr>
        <w:pStyle w:val="a3"/>
        <w:ind w:left="233" w:hanging="233"/>
        <w:rPr>
          <w:sz w:val="22"/>
        </w:rPr>
      </w:pPr>
      <w:r>
        <w:rPr>
          <w:rFonts w:hint="eastAsia"/>
          <w:sz w:val="22"/>
        </w:rPr>
        <w:t>第３条　本会は、市民によるたすけあいの理念に基づき、赤ちゃんからお年寄りまで生活の支援を必要とする人々に対し、保育・家事・介助・介護等の支援、調査研究、政策提案等の活動を行い、自らの生活を主体的に決定する市民自治によるまちづくりと地域福祉の増進に寄与することを目的とする。</w:t>
      </w:r>
    </w:p>
    <w:p w:rsidR="000A25F4" w:rsidRDefault="000A25F4">
      <w:pPr>
        <w:pStyle w:val="a3"/>
        <w:rPr>
          <w:sz w:val="22"/>
        </w:rPr>
      </w:pPr>
    </w:p>
    <w:p w:rsidR="000A25F4" w:rsidRDefault="000A25F4">
      <w:pPr>
        <w:pStyle w:val="a3"/>
        <w:rPr>
          <w:sz w:val="22"/>
        </w:rPr>
      </w:pPr>
      <w:r>
        <w:rPr>
          <w:rFonts w:hint="eastAsia"/>
          <w:sz w:val="22"/>
        </w:rPr>
        <w:t xml:space="preserve">（特定非営利活動の種類）　</w:t>
      </w:r>
    </w:p>
    <w:p w:rsidR="000A25F4" w:rsidRDefault="000A25F4">
      <w:pPr>
        <w:pStyle w:val="a3"/>
        <w:ind w:left="233" w:hanging="233"/>
        <w:rPr>
          <w:sz w:val="22"/>
        </w:rPr>
      </w:pPr>
      <w:r>
        <w:rPr>
          <w:rFonts w:hint="eastAsia"/>
          <w:sz w:val="22"/>
        </w:rPr>
        <w:t>第４条　本会は、第３条の目的を達成するために、次の種類の特定非営利活動を行う。</w:t>
      </w:r>
    </w:p>
    <w:p w:rsidR="000A25F4" w:rsidRDefault="000A25F4">
      <w:pPr>
        <w:pStyle w:val="a3"/>
        <w:ind w:left="233" w:hanging="233"/>
        <w:rPr>
          <w:sz w:val="22"/>
        </w:rPr>
      </w:pPr>
      <w:r>
        <w:rPr>
          <w:rFonts w:hint="eastAsia"/>
          <w:sz w:val="22"/>
        </w:rPr>
        <w:t>（１）保健、福祉の増進を図る活動</w:t>
      </w:r>
    </w:p>
    <w:p w:rsidR="000A25F4" w:rsidRDefault="000A25F4">
      <w:pPr>
        <w:pStyle w:val="a3"/>
        <w:ind w:left="233" w:hanging="233"/>
        <w:rPr>
          <w:sz w:val="22"/>
        </w:rPr>
      </w:pPr>
      <w:r>
        <w:rPr>
          <w:rFonts w:hint="eastAsia"/>
          <w:sz w:val="22"/>
        </w:rPr>
        <w:t>（２）男女共同参画社会の形成の促進を図る活動</w:t>
      </w:r>
    </w:p>
    <w:p w:rsidR="000A25F4" w:rsidRDefault="000A25F4">
      <w:pPr>
        <w:pStyle w:val="a3"/>
        <w:ind w:left="233" w:hanging="233"/>
        <w:rPr>
          <w:sz w:val="22"/>
        </w:rPr>
      </w:pPr>
      <w:r>
        <w:rPr>
          <w:rFonts w:hint="eastAsia"/>
          <w:sz w:val="22"/>
        </w:rPr>
        <w:t>（３）子どもの健全育成を図る活動</w:t>
      </w:r>
    </w:p>
    <w:p w:rsidR="000A25F4" w:rsidRDefault="000A25F4">
      <w:pPr>
        <w:pStyle w:val="a3"/>
        <w:ind w:left="233" w:hanging="233"/>
        <w:rPr>
          <w:sz w:val="22"/>
        </w:rPr>
      </w:pPr>
      <w:r>
        <w:rPr>
          <w:rFonts w:hint="eastAsia"/>
          <w:sz w:val="22"/>
        </w:rPr>
        <w:t>（４）環境の保全を図る活動</w:t>
      </w:r>
    </w:p>
    <w:p w:rsidR="000A25F4" w:rsidRDefault="000A25F4">
      <w:pPr>
        <w:pStyle w:val="a3"/>
        <w:rPr>
          <w:sz w:val="22"/>
        </w:rPr>
      </w:pPr>
    </w:p>
    <w:p w:rsidR="000A25F4" w:rsidRDefault="000A25F4">
      <w:pPr>
        <w:pStyle w:val="a3"/>
        <w:ind w:left="233" w:hanging="233"/>
        <w:rPr>
          <w:sz w:val="22"/>
        </w:rPr>
      </w:pPr>
      <w:r>
        <w:rPr>
          <w:rFonts w:hint="eastAsia"/>
          <w:sz w:val="22"/>
        </w:rPr>
        <w:t>（事業）</w:t>
      </w:r>
    </w:p>
    <w:p w:rsidR="000A25F4" w:rsidRDefault="000A25F4">
      <w:pPr>
        <w:pStyle w:val="a3"/>
        <w:ind w:left="233" w:hanging="233"/>
        <w:rPr>
          <w:sz w:val="22"/>
        </w:rPr>
      </w:pPr>
      <w:r>
        <w:rPr>
          <w:rFonts w:hint="eastAsia"/>
          <w:sz w:val="22"/>
        </w:rPr>
        <w:t>第５条　本会は、第３条の目的を達成するために、特定非営利活動に係る次の事業を、同じ理念をもつＮＰＯアビリティクラブたすけあい（以下ＮＰＯ　ＡＣＴ）と提携して行う。</w:t>
      </w:r>
    </w:p>
    <w:p w:rsidR="000A25F4" w:rsidRDefault="000A25F4">
      <w:pPr>
        <w:pStyle w:val="a3"/>
        <w:rPr>
          <w:sz w:val="22"/>
        </w:rPr>
      </w:pPr>
      <w:r>
        <w:rPr>
          <w:rFonts w:hint="eastAsia"/>
          <w:sz w:val="22"/>
        </w:rPr>
        <w:t>（１）家事および介助・介護等自立援助に係る事業</w:t>
      </w:r>
      <w:r w:rsidR="00B2036E">
        <w:rPr>
          <w:rFonts w:hint="eastAsia"/>
          <w:sz w:val="22"/>
        </w:rPr>
        <w:t>、保育に係る事業</w:t>
      </w:r>
    </w:p>
    <w:p w:rsidR="00B2036E" w:rsidRPr="00B2036E" w:rsidRDefault="000A25F4" w:rsidP="00B2036E">
      <w:pPr>
        <w:ind w:left="760" w:hangingChars="300" w:hanging="760"/>
        <w:rPr>
          <w:rFonts w:ascii="ＭＳ 明朝" w:hAnsi="ＭＳ 明朝"/>
          <w:szCs w:val="22"/>
        </w:rPr>
      </w:pPr>
      <w:r>
        <w:rPr>
          <w:rFonts w:hint="eastAsia"/>
        </w:rPr>
        <w:t>（２）</w:t>
      </w:r>
      <w:r w:rsidR="00B2036E" w:rsidRPr="00B2036E">
        <w:rPr>
          <w:rFonts w:ascii="ＭＳ 明朝" w:hAnsi="ＭＳ 明朝" w:hint="eastAsia"/>
          <w:szCs w:val="22"/>
        </w:rPr>
        <w:t>介護保険法に基づく訪問介護事業、介護予防訪問介護事業、通所介護事業、介護予防通所介護事業、居宅介護支援事業</w:t>
      </w:r>
    </w:p>
    <w:p w:rsidR="00B2036E" w:rsidRPr="00B2036E" w:rsidRDefault="000A25F4" w:rsidP="00B2036E">
      <w:pPr>
        <w:ind w:left="760" w:hangingChars="300" w:hanging="760"/>
        <w:rPr>
          <w:rFonts w:ascii="ＭＳ 明朝" w:hAnsi="ＭＳ 明朝"/>
          <w:szCs w:val="22"/>
        </w:rPr>
      </w:pPr>
      <w:r>
        <w:rPr>
          <w:rFonts w:hint="eastAsia"/>
        </w:rPr>
        <w:t>（３）</w:t>
      </w:r>
      <w:r w:rsidR="00B2036E" w:rsidRPr="00B2036E">
        <w:rPr>
          <w:rFonts w:ascii="ＭＳ 明朝" w:hAnsi="ＭＳ 明朝" w:hint="eastAsia"/>
          <w:szCs w:val="22"/>
        </w:rPr>
        <w:t>障害者</w:t>
      </w:r>
      <w:r w:rsidR="00092008">
        <w:rPr>
          <w:rFonts w:ascii="ＭＳ 明朝" w:hAnsi="ＭＳ 明朝" w:hint="eastAsia"/>
          <w:szCs w:val="22"/>
        </w:rPr>
        <w:t>総合</w:t>
      </w:r>
      <w:r w:rsidR="00B2036E" w:rsidRPr="00B2036E">
        <w:rPr>
          <w:rFonts w:ascii="ＭＳ 明朝" w:hAnsi="ＭＳ 明朝" w:hint="eastAsia"/>
          <w:szCs w:val="22"/>
        </w:rPr>
        <w:t>支援法に基づく障害福祉サービス事業、特定相談支援事業、地域生活支援事業における移動支援事業</w:t>
      </w:r>
    </w:p>
    <w:p w:rsidR="000A25F4" w:rsidRDefault="000A25F4">
      <w:pPr>
        <w:pStyle w:val="a3"/>
        <w:rPr>
          <w:sz w:val="22"/>
        </w:rPr>
      </w:pPr>
      <w:r>
        <w:rPr>
          <w:rFonts w:hint="eastAsia"/>
          <w:sz w:val="22"/>
        </w:rPr>
        <w:t>（４）</w:t>
      </w:r>
      <w:r w:rsidR="00B2036E">
        <w:rPr>
          <w:rFonts w:hint="eastAsia"/>
          <w:sz w:val="22"/>
        </w:rPr>
        <w:t>通所サービスに係る事業</w:t>
      </w:r>
    </w:p>
    <w:p w:rsidR="000A25F4" w:rsidRDefault="000A25F4">
      <w:pPr>
        <w:pStyle w:val="a3"/>
        <w:ind w:left="233" w:hanging="233"/>
        <w:rPr>
          <w:sz w:val="22"/>
        </w:rPr>
      </w:pPr>
      <w:r>
        <w:rPr>
          <w:rFonts w:hint="eastAsia"/>
          <w:sz w:val="22"/>
        </w:rPr>
        <w:t>（５）非常時の経済支援に係る事業</w:t>
      </w:r>
    </w:p>
    <w:p w:rsidR="000A25F4" w:rsidRDefault="000A25F4">
      <w:pPr>
        <w:pStyle w:val="a3"/>
        <w:ind w:left="233" w:hanging="233"/>
        <w:rPr>
          <w:sz w:val="22"/>
        </w:rPr>
      </w:pPr>
      <w:r>
        <w:rPr>
          <w:rFonts w:hint="eastAsia"/>
          <w:sz w:val="22"/>
        </w:rPr>
        <w:t>（６）福祉用具および物品を必要とする人々に対して、加工等をし、供給する事業</w:t>
      </w:r>
    </w:p>
    <w:p w:rsidR="000A25F4" w:rsidRDefault="000A25F4">
      <w:pPr>
        <w:pStyle w:val="a3"/>
        <w:ind w:left="233" w:hanging="233"/>
        <w:rPr>
          <w:sz w:val="22"/>
        </w:rPr>
      </w:pPr>
      <w:r>
        <w:rPr>
          <w:rFonts w:hint="eastAsia"/>
          <w:sz w:val="22"/>
        </w:rPr>
        <w:t>（７）</w:t>
      </w:r>
      <w:r w:rsidR="00B2036E">
        <w:rPr>
          <w:rFonts w:hint="eastAsia"/>
          <w:sz w:val="22"/>
        </w:rPr>
        <w:t>地域福祉に関する市民の啓発と人材養成を図る事業</w:t>
      </w:r>
    </w:p>
    <w:p w:rsidR="000A25F4" w:rsidRDefault="000A25F4">
      <w:pPr>
        <w:pStyle w:val="a3"/>
        <w:rPr>
          <w:sz w:val="22"/>
        </w:rPr>
      </w:pPr>
      <w:r>
        <w:rPr>
          <w:rFonts w:hint="eastAsia"/>
          <w:sz w:val="22"/>
        </w:rPr>
        <w:t>（８）</w:t>
      </w:r>
      <w:r w:rsidR="00B2036E">
        <w:rPr>
          <w:rFonts w:hint="eastAsia"/>
          <w:sz w:val="22"/>
        </w:rPr>
        <w:t>寄付された物品等のリユース、リサイクルを促進する事業</w:t>
      </w:r>
    </w:p>
    <w:p w:rsidR="000A25F4" w:rsidRDefault="000A25F4">
      <w:pPr>
        <w:pStyle w:val="a3"/>
        <w:rPr>
          <w:sz w:val="22"/>
        </w:rPr>
      </w:pPr>
      <w:r>
        <w:rPr>
          <w:rFonts w:hint="eastAsia"/>
          <w:sz w:val="22"/>
        </w:rPr>
        <w:t>（９）</w:t>
      </w:r>
      <w:r w:rsidR="00B2036E">
        <w:rPr>
          <w:rFonts w:hint="eastAsia"/>
          <w:sz w:val="22"/>
        </w:rPr>
        <w:t>その他、本会の目的を達成するために必要な事業</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lastRenderedPageBreak/>
        <w:t>第２章　会　員</w:t>
      </w:r>
    </w:p>
    <w:p w:rsidR="000A25F4" w:rsidRDefault="000A25F4">
      <w:pPr>
        <w:pStyle w:val="a3"/>
        <w:rPr>
          <w:sz w:val="22"/>
        </w:rPr>
      </w:pPr>
      <w:r>
        <w:rPr>
          <w:rFonts w:hint="eastAsia"/>
          <w:sz w:val="22"/>
        </w:rPr>
        <w:t>（会員の種別）</w:t>
      </w:r>
    </w:p>
    <w:p w:rsidR="000A25F4" w:rsidRDefault="000A25F4">
      <w:pPr>
        <w:pStyle w:val="a3"/>
        <w:ind w:left="233" w:hanging="233"/>
        <w:rPr>
          <w:sz w:val="22"/>
        </w:rPr>
      </w:pPr>
      <w:r>
        <w:rPr>
          <w:rFonts w:hint="eastAsia"/>
          <w:sz w:val="22"/>
        </w:rPr>
        <w:t>第６条　本会の会員は、次の２種とし、正会員をもって特定非営利活動促進法（以下「法」という）上の社員とする。</w:t>
      </w:r>
    </w:p>
    <w:p w:rsidR="000A25F4" w:rsidRDefault="000A25F4">
      <w:pPr>
        <w:pStyle w:val="a3"/>
        <w:rPr>
          <w:sz w:val="22"/>
        </w:rPr>
      </w:pPr>
      <w:r>
        <w:rPr>
          <w:rFonts w:hint="eastAsia"/>
          <w:sz w:val="22"/>
        </w:rPr>
        <w:t>（１）正会員 本会の目的に賛同して入会した個人</w:t>
      </w:r>
    </w:p>
    <w:p w:rsidR="000A25F4" w:rsidRDefault="000A25F4">
      <w:pPr>
        <w:pStyle w:val="a3"/>
        <w:ind w:left="233" w:hanging="233"/>
        <w:rPr>
          <w:sz w:val="22"/>
        </w:rPr>
      </w:pPr>
      <w:r>
        <w:rPr>
          <w:rFonts w:hint="eastAsia"/>
          <w:sz w:val="22"/>
        </w:rPr>
        <w:t>（２）賛助会員 本会の目的に賛同し、本会を賛助する意思をもって入会した個人および団体</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（入会および会費）</w:t>
      </w:r>
    </w:p>
    <w:p w:rsidR="000A25F4" w:rsidRDefault="000A25F4">
      <w:pPr>
        <w:pStyle w:val="a3"/>
        <w:ind w:left="233" w:hanging="233"/>
        <w:rPr>
          <w:sz w:val="22"/>
        </w:rPr>
      </w:pPr>
      <w:r>
        <w:rPr>
          <w:rFonts w:hint="eastAsia"/>
          <w:sz w:val="22"/>
        </w:rPr>
        <w:t>第７条　本会の正会員になろうとする者は、別に定める入会申込書を提出し、理事会の承認を受け、入会金及び年会費を納入しなければならない。ただし、未成年者、および一部事業にボランティアとして無償あるいは若干の謝礼のみでかかわる会員に対しては、状況により理事会の判断で、入会金の免除を認めることができる。</w:t>
      </w:r>
    </w:p>
    <w:p w:rsidR="000A25F4" w:rsidRDefault="000A25F4">
      <w:pPr>
        <w:pStyle w:val="a3"/>
        <w:ind w:left="233" w:hanging="233"/>
        <w:rPr>
          <w:sz w:val="22"/>
        </w:rPr>
      </w:pPr>
      <w:r>
        <w:rPr>
          <w:rFonts w:hint="eastAsia"/>
          <w:sz w:val="22"/>
        </w:rPr>
        <w:t>２　理事会は、前項の申し込みがあったときは、正当な理由がない限り、入会を認めなければならない。</w:t>
      </w:r>
    </w:p>
    <w:p w:rsidR="000A25F4" w:rsidRDefault="000A25F4">
      <w:pPr>
        <w:pStyle w:val="a3"/>
        <w:ind w:left="233" w:hanging="233"/>
        <w:rPr>
          <w:sz w:val="22"/>
        </w:rPr>
      </w:pPr>
      <w:r>
        <w:rPr>
          <w:rFonts w:hint="eastAsia"/>
          <w:sz w:val="22"/>
        </w:rPr>
        <w:t>３　理事会は第２項の者の入会を認めないときは、速やかに理由を付した書面をもって本人にその旨を通知しなければならない。</w:t>
      </w:r>
    </w:p>
    <w:p w:rsidR="000A25F4" w:rsidRDefault="000A25F4">
      <w:pPr>
        <w:pStyle w:val="a3"/>
        <w:ind w:left="233" w:hanging="233"/>
        <w:rPr>
          <w:sz w:val="22"/>
        </w:rPr>
      </w:pPr>
      <w:r>
        <w:rPr>
          <w:rFonts w:hint="eastAsia"/>
          <w:sz w:val="22"/>
        </w:rPr>
        <w:t>４ 本会の賛助会員になろうとするものは、年会費を納入することによって会員となることができる。</w:t>
      </w:r>
    </w:p>
    <w:p w:rsidR="000A25F4" w:rsidRDefault="000A25F4">
      <w:pPr>
        <w:pStyle w:val="a3"/>
        <w:rPr>
          <w:sz w:val="22"/>
        </w:rPr>
      </w:pPr>
      <w:r>
        <w:rPr>
          <w:rFonts w:hint="eastAsia"/>
          <w:sz w:val="22"/>
        </w:rPr>
        <w:t>５　入会金、年会費の額は、総会で定める。</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（会員の資格の喪失）</w:t>
      </w:r>
    </w:p>
    <w:p w:rsidR="000A25F4" w:rsidRDefault="000A25F4">
      <w:pPr>
        <w:pStyle w:val="a3"/>
        <w:rPr>
          <w:sz w:val="22"/>
        </w:rPr>
      </w:pPr>
      <w:r>
        <w:rPr>
          <w:rFonts w:hint="eastAsia"/>
          <w:sz w:val="22"/>
        </w:rPr>
        <w:t>第８条　正会員が次の各号の一に該当する場合には、その資格を喪失する。　　　　（１）退会届の提出をしたとき</w:t>
      </w:r>
    </w:p>
    <w:p w:rsidR="000A25F4" w:rsidRDefault="000A25F4">
      <w:pPr>
        <w:pStyle w:val="a3"/>
        <w:rPr>
          <w:sz w:val="22"/>
        </w:rPr>
      </w:pPr>
      <w:r>
        <w:rPr>
          <w:rFonts w:hint="eastAsia"/>
          <w:sz w:val="22"/>
        </w:rPr>
        <w:t>（２）本人が死亡したとき</w:t>
      </w:r>
    </w:p>
    <w:p w:rsidR="000A25F4" w:rsidRDefault="000A25F4">
      <w:pPr>
        <w:pStyle w:val="a3"/>
        <w:rPr>
          <w:sz w:val="22"/>
        </w:rPr>
      </w:pPr>
      <w:r>
        <w:rPr>
          <w:rFonts w:hint="eastAsia"/>
          <w:sz w:val="22"/>
        </w:rPr>
        <w:t>（３）継続して２年以上年会費を滞納したとき</w:t>
      </w:r>
    </w:p>
    <w:p w:rsidR="000A25F4" w:rsidRDefault="000A25F4">
      <w:pPr>
        <w:pStyle w:val="a3"/>
        <w:rPr>
          <w:sz w:val="22"/>
        </w:rPr>
      </w:pPr>
      <w:r>
        <w:rPr>
          <w:rFonts w:hint="eastAsia"/>
          <w:sz w:val="22"/>
        </w:rPr>
        <w:t>（４）除名されたとき</w:t>
      </w:r>
    </w:p>
    <w:p w:rsidR="000A25F4" w:rsidRDefault="000A25F4">
      <w:pPr>
        <w:pStyle w:val="a3"/>
        <w:rPr>
          <w:sz w:val="22"/>
        </w:rPr>
      </w:pPr>
    </w:p>
    <w:p w:rsidR="000A25F4" w:rsidRDefault="000A25F4">
      <w:pPr>
        <w:pStyle w:val="a3"/>
        <w:rPr>
          <w:sz w:val="22"/>
        </w:rPr>
      </w:pPr>
      <w:r>
        <w:rPr>
          <w:rFonts w:hint="eastAsia"/>
          <w:sz w:val="22"/>
        </w:rPr>
        <w:t>（退会）</w:t>
      </w:r>
    </w:p>
    <w:p w:rsidR="000A25F4" w:rsidRDefault="000A25F4">
      <w:pPr>
        <w:pStyle w:val="a3"/>
        <w:ind w:left="233" w:hanging="233"/>
        <w:rPr>
          <w:sz w:val="22"/>
        </w:rPr>
      </w:pPr>
      <w:r>
        <w:rPr>
          <w:rFonts w:hint="eastAsia"/>
          <w:sz w:val="22"/>
        </w:rPr>
        <w:t>第９条　正会員は、退会届けを理事会に提出して、任意に退会することができる。</w:t>
      </w:r>
    </w:p>
    <w:p w:rsidR="000A25F4" w:rsidRDefault="000A25F4">
      <w:pPr>
        <w:pStyle w:val="a3"/>
        <w:rPr>
          <w:sz w:val="22"/>
        </w:rPr>
      </w:pPr>
    </w:p>
    <w:p w:rsidR="000A25F4" w:rsidRDefault="000A25F4">
      <w:pPr>
        <w:pStyle w:val="a3"/>
        <w:rPr>
          <w:sz w:val="22"/>
        </w:rPr>
      </w:pPr>
      <w:r>
        <w:rPr>
          <w:rFonts w:hint="eastAsia"/>
          <w:sz w:val="22"/>
        </w:rPr>
        <w:t>（除名）</w:t>
      </w:r>
    </w:p>
    <w:p w:rsidR="000A25F4" w:rsidRDefault="000A25F4">
      <w:pPr>
        <w:pStyle w:val="a3"/>
        <w:ind w:left="233" w:hanging="233"/>
        <w:rPr>
          <w:sz w:val="22"/>
        </w:rPr>
      </w:pPr>
      <w:r>
        <w:rPr>
          <w:rFonts w:hint="eastAsia"/>
          <w:sz w:val="22"/>
        </w:rPr>
        <w:t>第１０条　会員が次の各号の一に該当する場合には、総会の議決により、これを除名することができる。</w:t>
      </w:r>
    </w:p>
    <w:p w:rsidR="000A25F4" w:rsidRDefault="000A25F4">
      <w:pPr>
        <w:pStyle w:val="a3"/>
        <w:rPr>
          <w:sz w:val="22"/>
        </w:rPr>
      </w:pPr>
      <w:r>
        <w:rPr>
          <w:rFonts w:hint="eastAsia"/>
          <w:sz w:val="22"/>
        </w:rPr>
        <w:t>（１）この定款等に違反したとき</w:t>
      </w:r>
    </w:p>
    <w:p w:rsidR="000A25F4" w:rsidRDefault="000A25F4">
      <w:pPr>
        <w:pStyle w:val="a3"/>
        <w:rPr>
          <w:sz w:val="22"/>
        </w:rPr>
      </w:pPr>
      <w:r>
        <w:rPr>
          <w:rFonts w:hint="eastAsia"/>
          <w:sz w:val="22"/>
        </w:rPr>
        <w:t>（２）この法人の名誉を傷つけ、または、目的に反する行為をしたとき</w:t>
      </w:r>
    </w:p>
    <w:p w:rsidR="000A25F4" w:rsidRDefault="000A25F4">
      <w:pPr>
        <w:pStyle w:val="a3"/>
        <w:ind w:left="233" w:hanging="233"/>
        <w:rPr>
          <w:sz w:val="22"/>
        </w:rPr>
      </w:pPr>
      <w:r>
        <w:rPr>
          <w:rFonts w:hint="eastAsia"/>
          <w:sz w:val="22"/>
        </w:rPr>
        <w:t>２　前項の規定により会員を除名しようとする場合は、議決の前に当該会員に弁明</w:t>
      </w:r>
    </w:p>
    <w:p w:rsidR="000A25F4" w:rsidRDefault="000A25F4">
      <w:pPr>
        <w:pStyle w:val="a3"/>
        <w:ind w:left="233" w:hanging="233"/>
        <w:rPr>
          <w:sz w:val="22"/>
        </w:rPr>
      </w:pPr>
      <w:r>
        <w:rPr>
          <w:rFonts w:hint="eastAsia"/>
          <w:sz w:val="22"/>
        </w:rPr>
        <w:t xml:space="preserve">　の機会を与えなければならない。</w:t>
      </w:r>
    </w:p>
    <w:p w:rsidR="000A25F4" w:rsidRDefault="000A25F4">
      <w:pPr>
        <w:pStyle w:val="a3"/>
        <w:rPr>
          <w:sz w:val="22"/>
        </w:rPr>
      </w:pPr>
    </w:p>
    <w:p w:rsidR="00D76843" w:rsidRDefault="00D76843" w:rsidP="00D76843">
      <w:pPr>
        <w:pStyle w:val="a3"/>
        <w:rPr>
          <w:sz w:val="22"/>
        </w:rPr>
      </w:pPr>
    </w:p>
    <w:p w:rsidR="000A25F4" w:rsidRDefault="000A25F4" w:rsidP="00D76843">
      <w:pPr>
        <w:pStyle w:val="a3"/>
        <w:rPr>
          <w:sz w:val="22"/>
        </w:rPr>
      </w:pPr>
    </w:p>
    <w:p w:rsidR="000A25F4" w:rsidRDefault="000A25F4">
      <w:pPr>
        <w:pStyle w:val="a3"/>
        <w:rPr>
          <w:sz w:val="22"/>
        </w:rPr>
      </w:pPr>
      <w:r>
        <w:rPr>
          <w:rFonts w:hint="eastAsia"/>
          <w:sz w:val="22"/>
        </w:rPr>
        <w:lastRenderedPageBreak/>
        <w:t>第３章　役　員</w:t>
      </w:r>
    </w:p>
    <w:p w:rsidR="000A25F4" w:rsidRDefault="000A25F4">
      <w:pPr>
        <w:pStyle w:val="a3"/>
        <w:rPr>
          <w:sz w:val="22"/>
        </w:rPr>
      </w:pPr>
      <w:r>
        <w:rPr>
          <w:rFonts w:hint="eastAsia"/>
          <w:sz w:val="22"/>
        </w:rPr>
        <w:t xml:space="preserve">（種類および定数）　　</w:t>
      </w:r>
    </w:p>
    <w:p w:rsidR="000A25F4" w:rsidRDefault="00D76843">
      <w:pPr>
        <w:pStyle w:val="a3"/>
        <w:rPr>
          <w:sz w:val="22"/>
        </w:rPr>
      </w:pPr>
      <w:r>
        <w:rPr>
          <w:rFonts w:hint="eastAsia"/>
          <w:sz w:val="22"/>
        </w:rPr>
        <w:t>第１１</w:t>
      </w:r>
      <w:r w:rsidR="000A25F4">
        <w:rPr>
          <w:rFonts w:hint="eastAsia"/>
          <w:sz w:val="22"/>
        </w:rPr>
        <w:t>条　本会に次の役員を置く。</w:t>
      </w:r>
    </w:p>
    <w:p w:rsidR="000A25F4" w:rsidRDefault="000A25F4">
      <w:pPr>
        <w:pStyle w:val="a3"/>
        <w:rPr>
          <w:sz w:val="22"/>
        </w:rPr>
      </w:pPr>
      <w:r>
        <w:rPr>
          <w:rFonts w:hint="eastAsia"/>
          <w:sz w:val="22"/>
        </w:rPr>
        <w:t xml:space="preserve">（１）理事３人以上１０人以内　</w:t>
      </w:r>
    </w:p>
    <w:p w:rsidR="000A25F4" w:rsidRDefault="000A25F4">
      <w:pPr>
        <w:pStyle w:val="a3"/>
        <w:rPr>
          <w:sz w:val="22"/>
        </w:rPr>
      </w:pPr>
      <w:r>
        <w:rPr>
          <w:rFonts w:hint="eastAsia"/>
          <w:sz w:val="22"/>
        </w:rPr>
        <w:t>（２）監事１人以上</w:t>
      </w:r>
    </w:p>
    <w:p w:rsidR="000A25F4" w:rsidRDefault="000A25F4">
      <w:pPr>
        <w:pStyle w:val="a3"/>
        <w:rPr>
          <w:sz w:val="22"/>
        </w:rPr>
      </w:pPr>
      <w:r>
        <w:rPr>
          <w:rFonts w:hint="eastAsia"/>
          <w:sz w:val="22"/>
        </w:rPr>
        <w:t>２　理事の内、１人を理事長、２人以内を副理事長とする。</w:t>
      </w:r>
    </w:p>
    <w:p w:rsidR="000A25F4" w:rsidRDefault="000A25F4">
      <w:pPr>
        <w:pStyle w:val="a3"/>
        <w:rPr>
          <w:sz w:val="22"/>
        </w:rPr>
      </w:pPr>
    </w:p>
    <w:p w:rsidR="000A25F4" w:rsidRDefault="000A25F4">
      <w:pPr>
        <w:pStyle w:val="a3"/>
        <w:rPr>
          <w:sz w:val="22"/>
        </w:rPr>
      </w:pPr>
      <w:r>
        <w:rPr>
          <w:rFonts w:hint="eastAsia"/>
          <w:sz w:val="22"/>
        </w:rPr>
        <w:t>（選任等）</w:t>
      </w:r>
    </w:p>
    <w:p w:rsidR="000A25F4" w:rsidRDefault="00D76843">
      <w:pPr>
        <w:pStyle w:val="a3"/>
        <w:rPr>
          <w:sz w:val="22"/>
        </w:rPr>
      </w:pPr>
      <w:r>
        <w:rPr>
          <w:rFonts w:hint="eastAsia"/>
          <w:sz w:val="22"/>
        </w:rPr>
        <w:t>第１２</w:t>
      </w:r>
      <w:r w:rsidR="006510D7">
        <w:rPr>
          <w:rFonts w:hint="eastAsia"/>
          <w:sz w:val="22"/>
        </w:rPr>
        <w:t>条　理事および監事は、総会において</w:t>
      </w:r>
      <w:r w:rsidR="000A25F4">
        <w:rPr>
          <w:rFonts w:hint="eastAsia"/>
          <w:sz w:val="22"/>
        </w:rPr>
        <w:t>選任する。</w:t>
      </w:r>
    </w:p>
    <w:p w:rsidR="000A25F4" w:rsidRDefault="000A25F4">
      <w:pPr>
        <w:pStyle w:val="a3"/>
        <w:rPr>
          <w:sz w:val="22"/>
        </w:rPr>
      </w:pPr>
      <w:r>
        <w:rPr>
          <w:rFonts w:hint="eastAsia"/>
          <w:sz w:val="22"/>
        </w:rPr>
        <w:t>２　理事長および副理事長は、理事会において理事の互選とする。</w:t>
      </w:r>
    </w:p>
    <w:p w:rsidR="000A25F4" w:rsidRDefault="000A25F4">
      <w:pPr>
        <w:pStyle w:val="a3"/>
        <w:ind w:left="233" w:hanging="233"/>
        <w:rPr>
          <w:sz w:val="22"/>
        </w:rPr>
      </w:pPr>
      <w:r>
        <w:rPr>
          <w:rFonts w:hint="eastAsia"/>
          <w:sz w:val="22"/>
        </w:rPr>
        <w:t>３　法第２０条各号のいずれかに該当する者は本会の役員になることができない。</w:t>
      </w:r>
    </w:p>
    <w:p w:rsidR="000A25F4" w:rsidRDefault="000A25F4">
      <w:pPr>
        <w:pStyle w:val="a3"/>
        <w:rPr>
          <w:sz w:val="22"/>
        </w:rPr>
      </w:pPr>
      <w:r>
        <w:rPr>
          <w:rFonts w:hint="eastAsia"/>
          <w:sz w:val="22"/>
        </w:rPr>
        <w:t>４　監事は、理事または本会の職員を兼ねてはならない。</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（職務）</w:t>
      </w:r>
    </w:p>
    <w:p w:rsidR="000A25F4" w:rsidRDefault="00D76843">
      <w:pPr>
        <w:pStyle w:val="a3"/>
        <w:ind w:left="233" w:hanging="233"/>
        <w:rPr>
          <w:sz w:val="22"/>
        </w:rPr>
      </w:pPr>
      <w:r>
        <w:rPr>
          <w:rFonts w:hint="eastAsia"/>
          <w:sz w:val="22"/>
        </w:rPr>
        <w:t>第１３</w:t>
      </w:r>
      <w:r w:rsidR="000A25F4">
        <w:rPr>
          <w:rFonts w:hint="eastAsia"/>
          <w:sz w:val="22"/>
        </w:rPr>
        <w:t>条　理事は、理事会を構成し、この定款の定めおよび総会</w:t>
      </w:r>
      <w:r w:rsidRPr="00146503">
        <w:rPr>
          <w:rFonts w:hint="eastAsia"/>
          <w:sz w:val="22"/>
        </w:rPr>
        <w:t>又は理事会</w:t>
      </w:r>
      <w:r w:rsidR="000A25F4">
        <w:rPr>
          <w:rFonts w:hint="eastAsia"/>
          <w:sz w:val="22"/>
        </w:rPr>
        <w:t>の議決に基づき、本会の業務を執行する。</w:t>
      </w:r>
    </w:p>
    <w:p w:rsidR="000A25F4" w:rsidRDefault="000A25F4">
      <w:pPr>
        <w:pStyle w:val="a3"/>
        <w:rPr>
          <w:sz w:val="22"/>
        </w:rPr>
      </w:pPr>
      <w:r>
        <w:rPr>
          <w:rFonts w:hint="eastAsia"/>
          <w:sz w:val="22"/>
        </w:rPr>
        <w:t>２　理事長は本会を代表し、その業務を統括して管理する。</w:t>
      </w:r>
    </w:p>
    <w:p w:rsidR="000A25F4" w:rsidRDefault="000A25F4">
      <w:pPr>
        <w:pStyle w:val="a3"/>
        <w:ind w:left="233" w:hanging="233"/>
        <w:rPr>
          <w:sz w:val="22"/>
        </w:rPr>
      </w:pPr>
      <w:r>
        <w:rPr>
          <w:rFonts w:hint="eastAsia"/>
          <w:sz w:val="22"/>
        </w:rPr>
        <w:t>３　副理事長は理事長を補佐して業務を掌理し、理事長に事故があるとき、または理事長が欠けたときは、理事会においてあらかじめ、定めた順序によりその職務を代行する。</w:t>
      </w:r>
    </w:p>
    <w:p w:rsidR="000A25F4" w:rsidRDefault="000A25F4">
      <w:pPr>
        <w:pStyle w:val="a3"/>
        <w:rPr>
          <w:sz w:val="22"/>
        </w:rPr>
      </w:pPr>
      <w:r>
        <w:rPr>
          <w:rFonts w:hint="eastAsia"/>
          <w:sz w:val="22"/>
        </w:rPr>
        <w:t>４　監事は、次に掲げる職務を行なう</w:t>
      </w:r>
    </w:p>
    <w:p w:rsidR="000A25F4" w:rsidRDefault="000A25F4">
      <w:pPr>
        <w:pStyle w:val="a3"/>
        <w:rPr>
          <w:sz w:val="22"/>
        </w:rPr>
      </w:pPr>
      <w:r>
        <w:rPr>
          <w:rFonts w:hint="eastAsia"/>
          <w:sz w:val="22"/>
        </w:rPr>
        <w:t>（１）理事の業務執行の状況を監査すること</w:t>
      </w:r>
    </w:p>
    <w:p w:rsidR="000A25F4" w:rsidRDefault="000A25F4">
      <w:pPr>
        <w:pStyle w:val="a3"/>
        <w:rPr>
          <w:sz w:val="22"/>
        </w:rPr>
      </w:pPr>
      <w:r>
        <w:rPr>
          <w:rFonts w:hint="eastAsia"/>
          <w:sz w:val="22"/>
        </w:rPr>
        <w:t>（２）本会の財産の状況を監査すること</w:t>
      </w:r>
    </w:p>
    <w:p w:rsidR="000A25F4" w:rsidRDefault="000A25F4">
      <w:pPr>
        <w:pStyle w:val="a3"/>
        <w:ind w:left="233" w:hanging="233"/>
        <w:rPr>
          <w:sz w:val="22"/>
        </w:rPr>
      </w:pPr>
      <w:r>
        <w:rPr>
          <w:rFonts w:hint="eastAsia"/>
          <w:sz w:val="22"/>
        </w:rPr>
        <w:t>（３）前２号の規定による監査の結果、本会の業務または財産に関し不正の行為または法令若しくは定款に違反する重大な事実があることを発見した場合には、これを総会に報告すること</w:t>
      </w:r>
    </w:p>
    <w:p w:rsidR="000A25F4" w:rsidRDefault="000A25F4">
      <w:pPr>
        <w:pStyle w:val="a3"/>
        <w:ind w:left="233" w:hanging="233"/>
        <w:rPr>
          <w:sz w:val="22"/>
        </w:rPr>
      </w:pPr>
      <w:r>
        <w:rPr>
          <w:rFonts w:hint="eastAsia"/>
          <w:sz w:val="22"/>
        </w:rPr>
        <w:t>（４）前号の報告をするために必要がある場合には、総会を招集すること</w:t>
      </w:r>
    </w:p>
    <w:p w:rsidR="000A25F4" w:rsidRDefault="000A25F4">
      <w:pPr>
        <w:pStyle w:val="a3"/>
        <w:ind w:left="233" w:hanging="233"/>
        <w:rPr>
          <w:sz w:val="22"/>
        </w:rPr>
      </w:pPr>
      <w:r>
        <w:rPr>
          <w:rFonts w:hint="eastAsia"/>
          <w:sz w:val="22"/>
        </w:rPr>
        <w:t>（５）理事の業務執行状況または本会の財産状況について、理事に意見を述べること。</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（任期等）</w:t>
      </w:r>
    </w:p>
    <w:p w:rsidR="000A25F4" w:rsidRDefault="0079018C">
      <w:pPr>
        <w:pStyle w:val="a3"/>
        <w:rPr>
          <w:sz w:val="22"/>
        </w:rPr>
      </w:pPr>
      <w:r>
        <w:rPr>
          <w:rFonts w:hint="eastAsia"/>
          <w:sz w:val="22"/>
        </w:rPr>
        <w:t>第１４</w:t>
      </w:r>
      <w:r w:rsidR="000A25F4">
        <w:rPr>
          <w:rFonts w:hint="eastAsia"/>
          <w:sz w:val="22"/>
        </w:rPr>
        <w:t>条　役員の任期は、２年とする。ただし、再任を妨げない。</w:t>
      </w:r>
    </w:p>
    <w:p w:rsidR="000A25F4" w:rsidRDefault="000A25F4">
      <w:pPr>
        <w:pStyle w:val="a3"/>
        <w:ind w:left="253" w:hangingChars="100" w:hanging="253"/>
        <w:rPr>
          <w:sz w:val="22"/>
        </w:rPr>
      </w:pPr>
      <w:r>
        <w:rPr>
          <w:rFonts w:hint="eastAsia"/>
          <w:sz w:val="22"/>
        </w:rPr>
        <w:t>２、前項の規定にかかわらず、</w:t>
      </w:r>
      <w:r w:rsidR="00D76843" w:rsidRPr="00146503">
        <w:rPr>
          <w:rFonts w:hint="eastAsia"/>
          <w:sz w:val="22"/>
        </w:rPr>
        <w:t>任期満了前に、就任後2事業年度が終了した後の総会において後任の役員が選任された場合には、当該総会が終結するまでを任期とし、また、任期満了後</w:t>
      </w:r>
      <w:r w:rsidRPr="00146503">
        <w:rPr>
          <w:rFonts w:hint="eastAsia"/>
          <w:sz w:val="22"/>
        </w:rPr>
        <w:t>後任の役員が選任されていない場合には、任期の</w:t>
      </w:r>
      <w:r w:rsidR="00D76843" w:rsidRPr="00146503">
        <w:rPr>
          <w:rFonts w:hint="eastAsia"/>
          <w:sz w:val="22"/>
        </w:rPr>
        <w:t>末日後最初の総会が終結するまでその任期を伸長する</w:t>
      </w:r>
      <w:r w:rsidRPr="00146503">
        <w:rPr>
          <w:rFonts w:hint="eastAsia"/>
          <w:sz w:val="22"/>
        </w:rPr>
        <w:t>。</w:t>
      </w:r>
    </w:p>
    <w:p w:rsidR="000A25F4" w:rsidRDefault="000A25F4">
      <w:pPr>
        <w:pStyle w:val="a3"/>
        <w:ind w:left="253" w:hangingChars="100" w:hanging="253"/>
        <w:rPr>
          <w:sz w:val="22"/>
        </w:rPr>
      </w:pPr>
      <w:r>
        <w:rPr>
          <w:rFonts w:hint="eastAsia"/>
          <w:sz w:val="22"/>
        </w:rPr>
        <w:t>３、補欠のため、または増員により就任した役員の任期は、それぞれの前任者の任期の残存期間とする。</w:t>
      </w:r>
    </w:p>
    <w:p w:rsidR="000A25F4" w:rsidRDefault="000A25F4">
      <w:pPr>
        <w:pStyle w:val="a3"/>
        <w:ind w:left="253" w:hangingChars="100" w:hanging="253"/>
        <w:rPr>
          <w:sz w:val="22"/>
        </w:rPr>
      </w:pPr>
      <w:r>
        <w:rPr>
          <w:rFonts w:hint="eastAsia"/>
          <w:sz w:val="22"/>
        </w:rPr>
        <w:t>４、役員は、辞任または任期満了後においても、後任者が就任するまでは、その職</w:t>
      </w:r>
    </w:p>
    <w:p w:rsidR="000A25F4" w:rsidRDefault="000A25F4">
      <w:pPr>
        <w:pStyle w:val="a3"/>
        <w:ind w:left="233" w:hanging="233"/>
        <w:rPr>
          <w:sz w:val="22"/>
        </w:rPr>
      </w:pPr>
      <w:r>
        <w:rPr>
          <w:rFonts w:hint="eastAsia"/>
          <w:sz w:val="22"/>
        </w:rPr>
        <w:t xml:space="preserve">　務を行なわなければならない。</w:t>
      </w:r>
    </w:p>
    <w:p w:rsidR="007D42A3" w:rsidRDefault="007D42A3">
      <w:pPr>
        <w:pStyle w:val="a3"/>
        <w:ind w:left="233" w:hanging="233"/>
        <w:rPr>
          <w:sz w:val="22"/>
        </w:rPr>
      </w:pPr>
    </w:p>
    <w:p w:rsidR="007D42A3" w:rsidRDefault="007D42A3">
      <w:pPr>
        <w:pStyle w:val="a3"/>
        <w:ind w:left="233" w:hanging="233"/>
        <w:rPr>
          <w:sz w:val="22"/>
        </w:rPr>
      </w:pPr>
    </w:p>
    <w:p w:rsidR="000A25F4" w:rsidRDefault="000A25F4">
      <w:pPr>
        <w:pStyle w:val="a3"/>
        <w:rPr>
          <w:sz w:val="22"/>
        </w:rPr>
      </w:pPr>
      <w:r>
        <w:rPr>
          <w:rFonts w:hint="eastAsia"/>
          <w:sz w:val="22"/>
        </w:rPr>
        <w:t>（解任）</w:t>
      </w:r>
    </w:p>
    <w:p w:rsidR="000A25F4" w:rsidRDefault="0079018C">
      <w:pPr>
        <w:pStyle w:val="a3"/>
        <w:ind w:left="233" w:hanging="233"/>
        <w:rPr>
          <w:sz w:val="22"/>
        </w:rPr>
      </w:pPr>
      <w:r>
        <w:rPr>
          <w:rFonts w:hint="eastAsia"/>
          <w:sz w:val="22"/>
        </w:rPr>
        <w:t>第１５</w:t>
      </w:r>
      <w:r w:rsidR="000A25F4">
        <w:rPr>
          <w:rFonts w:hint="eastAsia"/>
          <w:sz w:val="22"/>
        </w:rPr>
        <w:t>条　役員が次の各号の一に該当する場合には、総会の議決により、これを解任することができる。</w:t>
      </w:r>
    </w:p>
    <w:p w:rsidR="000A25F4" w:rsidRDefault="000A25F4">
      <w:pPr>
        <w:pStyle w:val="a3"/>
        <w:rPr>
          <w:sz w:val="22"/>
        </w:rPr>
      </w:pPr>
      <w:r>
        <w:rPr>
          <w:rFonts w:hint="eastAsia"/>
          <w:sz w:val="22"/>
        </w:rPr>
        <w:t>（１）心身の故障のため、職務の遂行に堪えないと認められるとき</w:t>
      </w:r>
    </w:p>
    <w:p w:rsidR="000A25F4" w:rsidRDefault="000A25F4">
      <w:pPr>
        <w:pStyle w:val="a3"/>
        <w:ind w:left="233" w:hanging="233"/>
        <w:rPr>
          <w:sz w:val="22"/>
        </w:rPr>
      </w:pPr>
      <w:r>
        <w:rPr>
          <w:rFonts w:hint="eastAsia"/>
          <w:sz w:val="22"/>
        </w:rPr>
        <w:t>（２）職務上の義務違反、その他役員としてふさわしくない行為があったとき</w:t>
      </w:r>
    </w:p>
    <w:p w:rsidR="000A25F4" w:rsidRDefault="000A25F4">
      <w:pPr>
        <w:pStyle w:val="a3"/>
        <w:ind w:left="233" w:hanging="233"/>
        <w:rPr>
          <w:sz w:val="22"/>
        </w:rPr>
      </w:pPr>
      <w:r>
        <w:rPr>
          <w:rFonts w:hint="eastAsia"/>
          <w:sz w:val="22"/>
        </w:rPr>
        <w:t>２　前項の規定により役員を解任しようとする場合は、議決の前に当該役員に弁明の機会を与えなければならない。</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（報酬等）</w:t>
      </w:r>
    </w:p>
    <w:p w:rsidR="000A25F4" w:rsidRDefault="0079018C">
      <w:pPr>
        <w:pStyle w:val="a3"/>
        <w:ind w:left="233" w:hanging="233"/>
        <w:rPr>
          <w:sz w:val="22"/>
        </w:rPr>
      </w:pPr>
      <w:r>
        <w:rPr>
          <w:rFonts w:hint="eastAsia"/>
          <w:sz w:val="22"/>
        </w:rPr>
        <w:t>第１６</w:t>
      </w:r>
      <w:r w:rsidR="000A25F4">
        <w:rPr>
          <w:rFonts w:hint="eastAsia"/>
          <w:sz w:val="22"/>
        </w:rPr>
        <w:t>条　役員は、その総数の３分の１以下の範囲で報酬を受けることができる。</w:t>
      </w:r>
    </w:p>
    <w:p w:rsidR="000A25F4" w:rsidRDefault="000A25F4">
      <w:pPr>
        <w:pStyle w:val="a3"/>
        <w:ind w:left="233" w:hanging="233"/>
        <w:rPr>
          <w:sz w:val="22"/>
        </w:rPr>
      </w:pPr>
      <w:r>
        <w:rPr>
          <w:rFonts w:hint="eastAsia"/>
          <w:sz w:val="22"/>
        </w:rPr>
        <w:t>２　役員には、その職務を執行するために要した費用等を弁償することができる。</w:t>
      </w:r>
    </w:p>
    <w:p w:rsidR="000A25F4" w:rsidRDefault="000A25F4">
      <w:pPr>
        <w:pStyle w:val="a3"/>
        <w:rPr>
          <w:sz w:val="22"/>
        </w:rPr>
      </w:pPr>
      <w:r>
        <w:rPr>
          <w:rFonts w:hint="eastAsia"/>
          <w:sz w:val="22"/>
        </w:rPr>
        <w:t>３　前２項に関し必要な事項は、</w:t>
      </w:r>
      <w:r w:rsidR="00F8423F" w:rsidRPr="00B47D03">
        <w:rPr>
          <w:rFonts w:hint="eastAsia"/>
          <w:sz w:val="22"/>
        </w:rPr>
        <w:t>理事</w:t>
      </w:r>
      <w:r w:rsidRPr="00B47D03">
        <w:rPr>
          <w:rFonts w:hint="eastAsia"/>
          <w:sz w:val="22"/>
        </w:rPr>
        <w:t>会</w:t>
      </w:r>
      <w:r>
        <w:rPr>
          <w:rFonts w:hint="eastAsia"/>
          <w:sz w:val="22"/>
        </w:rPr>
        <w:t>の議決を経て別に定める。</w:t>
      </w:r>
    </w:p>
    <w:p w:rsidR="000A25F4" w:rsidRDefault="000A25F4">
      <w:pPr>
        <w:pStyle w:val="a3"/>
        <w:rPr>
          <w:sz w:val="22"/>
        </w:rPr>
      </w:pPr>
    </w:p>
    <w:p w:rsidR="000A25F4" w:rsidRDefault="000A25F4">
      <w:pPr>
        <w:pStyle w:val="a3"/>
        <w:rPr>
          <w:sz w:val="22"/>
        </w:rPr>
      </w:pPr>
      <w:r>
        <w:rPr>
          <w:rFonts w:hint="eastAsia"/>
          <w:sz w:val="22"/>
        </w:rPr>
        <w:t>第４章　会　議</w:t>
      </w:r>
    </w:p>
    <w:p w:rsidR="000A25F4" w:rsidRDefault="000A25F4">
      <w:pPr>
        <w:pStyle w:val="a3"/>
        <w:rPr>
          <w:sz w:val="22"/>
        </w:rPr>
      </w:pPr>
      <w:r>
        <w:rPr>
          <w:rFonts w:hint="eastAsia"/>
          <w:sz w:val="22"/>
        </w:rPr>
        <w:t>（種別）</w:t>
      </w:r>
    </w:p>
    <w:p w:rsidR="000A25F4" w:rsidRDefault="0079018C">
      <w:pPr>
        <w:pStyle w:val="a3"/>
        <w:rPr>
          <w:sz w:val="22"/>
        </w:rPr>
      </w:pPr>
      <w:r>
        <w:rPr>
          <w:rFonts w:hint="eastAsia"/>
          <w:sz w:val="22"/>
        </w:rPr>
        <w:t>第１７</w:t>
      </w:r>
      <w:r w:rsidR="000A25F4">
        <w:rPr>
          <w:rFonts w:hint="eastAsia"/>
          <w:sz w:val="22"/>
        </w:rPr>
        <w:t>条　本会の会議は、総会、理事会の２種とし、その他の会議は必要に応じて設置することが出来る。</w:t>
      </w:r>
    </w:p>
    <w:p w:rsidR="000A25F4" w:rsidRDefault="000A25F4">
      <w:pPr>
        <w:pStyle w:val="a3"/>
        <w:rPr>
          <w:sz w:val="22"/>
        </w:rPr>
      </w:pPr>
      <w:r>
        <w:rPr>
          <w:rFonts w:hint="eastAsia"/>
          <w:sz w:val="22"/>
        </w:rPr>
        <w:t>２　総会は、通常総会および臨時総会とする。</w:t>
      </w:r>
    </w:p>
    <w:p w:rsidR="000A25F4" w:rsidRDefault="000A25F4">
      <w:pPr>
        <w:pStyle w:val="a3"/>
        <w:rPr>
          <w:sz w:val="22"/>
        </w:rPr>
      </w:pPr>
    </w:p>
    <w:p w:rsidR="000A25F4" w:rsidRDefault="000A25F4">
      <w:pPr>
        <w:pStyle w:val="a3"/>
        <w:rPr>
          <w:sz w:val="22"/>
        </w:rPr>
      </w:pPr>
      <w:r>
        <w:rPr>
          <w:rFonts w:hint="eastAsia"/>
          <w:sz w:val="22"/>
        </w:rPr>
        <w:t>（総会の構成）</w:t>
      </w:r>
    </w:p>
    <w:p w:rsidR="000A25F4" w:rsidRDefault="0079018C">
      <w:pPr>
        <w:pStyle w:val="a3"/>
        <w:rPr>
          <w:sz w:val="22"/>
        </w:rPr>
      </w:pPr>
      <w:r>
        <w:rPr>
          <w:rFonts w:hint="eastAsia"/>
          <w:sz w:val="22"/>
        </w:rPr>
        <w:t>第１８</w:t>
      </w:r>
      <w:r w:rsidR="000A25F4">
        <w:rPr>
          <w:rFonts w:hint="eastAsia"/>
          <w:sz w:val="22"/>
        </w:rPr>
        <w:t>条　総会は正会員をもって構成する。</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（総会の権能）</w:t>
      </w:r>
    </w:p>
    <w:p w:rsidR="000A25F4" w:rsidRDefault="0079018C">
      <w:pPr>
        <w:pStyle w:val="a3"/>
        <w:rPr>
          <w:sz w:val="22"/>
        </w:rPr>
      </w:pPr>
      <w:r>
        <w:rPr>
          <w:rFonts w:hint="eastAsia"/>
          <w:sz w:val="22"/>
        </w:rPr>
        <w:t>第１９</w:t>
      </w:r>
      <w:r w:rsidR="000A25F4">
        <w:rPr>
          <w:rFonts w:hint="eastAsia"/>
          <w:sz w:val="22"/>
        </w:rPr>
        <w:t>条　総会は以下の事項について議決する。</w:t>
      </w:r>
    </w:p>
    <w:p w:rsidR="000A25F4" w:rsidRDefault="000A25F4">
      <w:pPr>
        <w:pStyle w:val="a3"/>
        <w:rPr>
          <w:sz w:val="22"/>
        </w:rPr>
      </w:pPr>
      <w:r>
        <w:rPr>
          <w:rFonts w:hint="eastAsia"/>
          <w:sz w:val="22"/>
        </w:rPr>
        <w:t>（１）定款の変更</w:t>
      </w:r>
    </w:p>
    <w:p w:rsidR="000A25F4" w:rsidRPr="00B47D03" w:rsidRDefault="000A25F4">
      <w:pPr>
        <w:pStyle w:val="a3"/>
        <w:rPr>
          <w:sz w:val="22"/>
        </w:rPr>
      </w:pPr>
      <w:r>
        <w:rPr>
          <w:rFonts w:hint="eastAsia"/>
          <w:sz w:val="22"/>
        </w:rPr>
        <w:t>（２）事業計画および</w:t>
      </w:r>
      <w:r w:rsidR="00C91269" w:rsidRPr="00B47D03">
        <w:rPr>
          <w:rFonts w:hint="eastAsia"/>
          <w:sz w:val="22"/>
        </w:rPr>
        <w:t>予算</w:t>
      </w:r>
      <w:r w:rsidRPr="00B47D03">
        <w:rPr>
          <w:rFonts w:hint="eastAsia"/>
          <w:sz w:val="22"/>
        </w:rPr>
        <w:t>並びにその変更</w:t>
      </w:r>
    </w:p>
    <w:p w:rsidR="000A25F4" w:rsidRPr="00B47D03" w:rsidRDefault="000A25F4">
      <w:pPr>
        <w:pStyle w:val="a3"/>
        <w:rPr>
          <w:sz w:val="22"/>
        </w:rPr>
      </w:pPr>
      <w:r w:rsidRPr="00B47D03">
        <w:rPr>
          <w:rFonts w:hint="eastAsia"/>
          <w:sz w:val="22"/>
        </w:rPr>
        <w:t>（３）事業報告および</w:t>
      </w:r>
      <w:r w:rsidR="00C91269" w:rsidRPr="00B47D03">
        <w:rPr>
          <w:rFonts w:hint="eastAsia"/>
          <w:sz w:val="22"/>
        </w:rPr>
        <w:t>決算</w:t>
      </w:r>
      <w:r w:rsidRPr="00B47D03">
        <w:rPr>
          <w:rFonts w:hint="eastAsia"/>
          <w:sz w:val="22"/>
        </w:rPr>
        <w:t>の承認</w:t>
      </w:r>
    </w:p>
    <w:p w:rsidR="000A25F4" w:rsidRDefault="000A25F4">
      <w:pPr>
        <w:pStyle w:val="a3"/>
        <w:rPr>
          <w:sz w:val="22"/>
        </w:rPr>
      </w:pPr>
      <w:r w:rsidRPr="00B47D03">
        <w:rPr>
          <w:rFonts w:hint="eastAsia"/>
          <w:sz w:val="22"/>
        </w:rPr>
        <w:t>（４）役員の選任または解任、職務</w:t>
      </w:r>
    </w:p>
    <w:p w:rsidR="000A25F4" w:rsidRDefault="000A25F4">
      <w:pPr>
        <w:pStyle w:val="a3"/>
        <w:rPr>
          <w:sz w:val="22"/>
        </w:rPr>
      </w:pPr>
      <w:r>
        <w:rPr>
          <w:rFonts w:hint="eastAsia"/>
          <w:sz w:val="22"/>
        </w:rPr>
        <w:t>（５）入会金および年会費の額</w:t>
      </w:r>
    </w:p>
    <w:p w:rsidR="000A25F4" w:rsidRDefault="000A25F4">
      <w:pPr>
        <w:pStyle w:val="a3"/>
        <w:rPr>
          <w:sz w:val="22"/>
        </w:rPr>
      </w:pPr>
      <w:r>
        <w:rPr>
          <w:rFonts w:hint="eastAsia"/>
          <w:sz w:val="22"/>
        </w:rPr>
        <w:t>（６）合併</w:t>
      </w:r>
    </w:p>
    <w:p w:rsidR="000A25F4" w:rsidRDefault="000A25F4">
      <w:pPr>
        <w:pStyle w:val="a3"/>
        <w:rPr>
          <w:sz w:val="22"/>
        </w:rPr>
      </w:pPr>
      <w:r>
        <w:rPr>
          <w:rFonts w:hint="eastAsia"/>
          <w:sz w:val="22"/>
        </w:rPr>
        <w:t xml:space="preserve">（７）解散　　</w:t>
      </w:r>
    </w:p>
    <w:p w:rsidR="000A25F4" w:rsidRDefault="000A25F4">
      <w:pPr>
        <w:pStyle w:val="a3"/>
        <w:rPr>
          <w:sz w:val="22"/>
        </w:rPr>
      </w:pPr>
      <w:r>
        <w:rPr>
          <w:rFonts w:hint="eastAsia"/>
          <w:sz w:val="22"/>
        </w:rPr>
        <w:t>（８）解散した場合の残余財産の処分</w:t>
      </w:r>
    </w:p>
    <w:p w:rsidR="000A25F4" w:rsidRDefault="000A25F4">
      <w:pPr>
        <w:pStyle w:val="a3"/>
        <w:rPr>
          <w:sz w:val="22"/>
        </w:rPr>
      </w:pPr>
      <w:r>
        <w:rPr>
          <w:rFonts w:hint="eastAsia"/>
          <w:sz w:val="22"/>
        </w:rPr>
        <w:t>（９）その他運営に関する重要事項</w:t>
      </w:r>
    </w:p>
    <w:p w:rsidR="000A25F4" w:rsidRDefault="000A25F4">
      <w:pPr>
        <w:pStyle w:val="a3"/>
        <w:rPr>
          <w:sz w:val="22"/>
        </w:rPr>
      </w:pPr>
    </w:p>
    <w:p w:rsidR="000A25F4" w:rsidRDefault="000A25F4">
      <w:pPr>
        <w:pStyle w:val="a3"/>
        <w:rPr>
          <w:sz w:val="22"/>
        </w:rPr>
      </w:pPr>
      <w:r>
        <w:rPr>
          <w:rFonts w:hint="eastAsia"/>
          <w:sz w:val="22"/>
        </w:rPr>
        <w:t>（総会の開催）</w:t>
      </w:r>
    </w:p>
    <w:p w:rsidR="000A25F4" w:rsidRDefault="0079018C">
      <w:pPr>
        <w:pStyle w:val="a3"/>
        <w:rPr>
          <w:sz w:val="22"/>
        </w:rPr>
      </w:pPr>
      <w:r>
        <w:rPr>
          <w:rFonts w:hint="eastAsia"/>
          <w:sz w:val="22"/>
        </w:rPr>
        <w:t>第２０</w:t>
      </w:r>
      <w:r w:rsidR="000A25F4">
        <w:rPr>
          <w:rFonts w:hint="eastAsia"/>
          <w:sz w:val="22"/>
        </w:rPr>
        <w:t>条　通常総会は毎事業年度終了の日から２カ月以内に開催する。</w:t>
      </w:r>
    </w:p>
    <w:p w:rsidR="000A25F4" w:rsidRDefault="000A25F4">
      <w:pPr>
        <w:pStyle w:val="a3"/>
        <w:rPr>
          <w:sz w:val="22"/>
        </w:rPr>
      </w:pPr>
      <w:r>
        <w:rPr>
          <w:rFonts w:hint="eastAsia"/>
          <w:sz w:val="22"/>
        </w:rPr>
        <w:t>２　臨時総会は、次に掲げる場合に開催する。</w:t>
      </w:r>
    </w:p>
    <w:p w:rsidR="000A25F4" w:rsidRDefault="000A25F4">
      <w:pPr>
        <w:pStyle w:val="a3"/>
        <w:rPr>
          <w:sz w:val="22"/>
        </w:rPr>
      </w:pPr>
      <w:r>
        <w:rPr>
          <w:rFonts w:hint="eastAsia"/>
          <w:sz w:val="22"/>
        </w:rPr>
        <w:t>（１）理事会が必要と認め、招集の請求をしたとき</w:t>
      </w:r>
    </w:p>
    <w:p w:rsidR="000A25F4" w:rsidRDefault="000A25F4">
      <w:pPr>
        <w:pStyle w:val="a3"/>
        <w:ind w:left="233" w:hanging="233"/>
        <w:rPr>
          <w:sz w:val="22"/>
        </w:rPr>
      </w:pPr>
      <w:r>
        <w:rPr>
          <w:rFonts w:hint="eastAsia"/>
          <w:sz w:val="22"/>
        </w:rPr>
        <w:t>（２）正会員総数の５分の１以上から会議の目的を記載した書面により招集の請求があったとき</w:t>
      </w:r>
    </w:p>
    <w:p w:rsidR="000A25F4" w:rsidRDefault="00441910">
      <w:pPr>
        <w:pStyle w:val="a3"/>
        <w:rPr>
          <w:sz w:val="22"/>
        </w:rPr>
      </w:pPr>
      <w:r>
        <w:rPr>
          <w:rFonts w:hint="eastAsia"/>
          <w:sz w:val="22"/>
        </w:rPr>
        <w:t>（３）監事が第１３</w:t>
      </w:r>
      <w:r w:rsidR="000A25F4">
        <w:rPr>
          <w:rFonts w:hint="eastAsia"/>
          <w:sz w:val="22"/>
        </w:rPr>
        <w:t>条第４項第４号の規定に基づいて招集するとき</w:t>
      </w:r>
    </w:p>
    <w:p w:rsidR="000A25F4" w:rsidRDefault="000A25F4">
      <w:pPr>
        <w:pStyle w:val="a3"/>
        <w:rPr>
          <w:sz w:val="22"/>
        </w:rPr>
      </w:pPr>
    </w:p>
    <w:p w:rsidR="000A25F4" w:rsidRDefault="000A25F4">
      <w:pPr>
        <w:pStyle w:val="a3"/>
        <w:rPr>
          <w:sz w:val="22"/>
        </w:rPr>
      </w:pPr>
      <w:r>
        <w:rPr>
          <w:rFonts w:hint="eastAsia"/>
          <w:sz w:val="22"/>
        </w:rPr>
        <w:t>（総会の招集）</w:t>
      </w:r>
    </w:p>
    <w:p w:rsidR="000A25F4" w:rsidRDefault="0079018C" w:rsidP="0079018C">
      <w:pPr>
        <w:pStyle w:val="a3"/>
        <w:rPr>
          <w:sz w:val="22"/>
        </w:rPr>
      </w:pPr>
      <w:r>
        <w:rPr>
          <w:rFonts w:hint="eastAsia"/>
          <w:sz w:val="22"/>
        </w:rPr>
        <w:t xml:space="preserve">第２１条　</w:t>
      </w:r>
      <w:r w:rsidR="000A25F4">
        <w:rPr>
          <w:rFonts w:hint="eastAsia"/>
          <w:sz w:val="22"/>
        </w:rPr>
        <w:t>総会は前条第２項第３号の場合を除いて理事長が招集する。</w:t>
      </w:r>
    </w:p>
    <w:p w:rsidR="000A25F4" w:rsidRDefault="000A25F4">
      <w:pPr>
        <w:pStyle w:val="a3"/>
        <w:ind w:left="233" w:hanging="233"/>
        <w:rPr>
          <w:sz w:val="22"/>
        </w:rPr>
      </w:pPr>
      <w:r>
        <w:rPr>
          <w:rFonts w:hint="eastAsia"/>
          <w:sz w:val="22"/>
        </w:rPr>
        <w:t>２　理事長は，前条第２項第１号および第２号の規</w:t>
      </w:r>
      <w:r w:rsidR="00A33B7F">
        <w:rPr>
          <w:rFonts w:hint="eastAsia"/>
          <w:sz w:val="22"/>
        </w:rPr>
        <w:t>定による請求があったときは，その日から３０日以内に臨時総会を</w:t>
      </w:r>
      <w:r w:rsidR="00A33B7F" w:rsidRPr="00B47D03">
        <w:rPr>
          <w:rFonts w:hint="eastAsia"/>
          <w:sz w:val="22"/>
        </w:rPr>
        <w:t>招集</w:t>
      </w:r>
      <w:r>
        <w:rPr>
          <w:rFonts w:hint="eastAsia"/>
          <w:sz w:val="22"/>
        </w:rPr>
        <w:t>しなければならない。</w:t>
      </w:r>
    </w:p>
    <w:p w:rsidR="000A25F4" w:rsidRDefault="000A25F4">
      <w:pPr>
        <w:pStyle w:val="a3"/>
        <w:ind w:left="233" w:hanging="233"/>
        <w:rPr>
          <w:sz w:val="22"/>
        </w:rPr>
      </w:pPr>
      <w:r>
        <w:rPr>
          <w:rFonts w:hint="eastAsia"/>
          <w:sz w:val="22"/>
        </w:rPr>
        <w:t>３　総会を招集する場合は、会議の日時、場所、目的、内容を示した招集案内を</w:t>
      </w:r>
      <w:r w:rsidR="00780648" w:rsidRPr="00B47D03">
        <w:rPr>
          <w:rFonts w:hint="eastAsia"/>
          <w:sz w:val="22"/>
        </w:rPr>
        <w:t>書面、ファクシミリ、</w:t>
      </w:r>
      <w:r w:rsidR="0079018C" w:rsidRPr="00B47D03">
        <w:rPr>
          <w:rFonts w:hint="eastAsia"/>
          <w:sz w:val="22"/>
        </w:rPr>
        <w:t>または電磁的方法により、</w:t>
      </w:r>
      <w:r w:rsidRPr="00B47D03">
        <w:rPr>
          <w:rFonts w:hint="eastAsia"/>
          <w:sz w:val="22"/>
        </w:rPr>
        <w:t>開催日の１週間前までに通知を発</w:t>
      </w:r>
      <w:r>
        <w:rPr>
          <w:rFonts w:hint="eastAsia"/>
          <w:sz w:val="22"/>
        </w:rPr>
        <w:t>しなくてはならない。</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（総会の議長）</w:t>
      </w:r>
    </w:p>
    <w:p w:rsidR="000A25F4" w:rsidRDefault="00662E1A">
      <w:pPr>
        <w:pStyle w:val="a3"/>
        <w:rPr>
          <w:sz w:val="22"/>
        </w:rPr>
      </w:pPr>
      <w:r>
        <w:rPr>
          <w:rFonts w:hint="eastAsia"/>
          <w:sz w:val="22"/>
        </w:rPr>
        <w:t>第２２</w:t>
      </w:r>
      <w:r w:rsidR="000A25F4">
        <w:rPr>
          <w:rFonts w:hint="eastAsia"/>
          <w:sz w:val="22"/>
        </w:rPr>
        <w:t>条　総会の議長は、正会員の中から選出する。</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（総会の定足数）</w:t>
      </w:r>
    </w:p>
    <w:p w:rsidR="000A25F4" w:rsidRDefault="00662E1A">
      <w:pPr>
        <w:pStyle w:val="a3"/>
        <w:ind w:left="233" w:hanging="233"/>
        <w:rPr>
          <w:sz w:val="22"/>
        </w:rPr>
      </w:pPr>
      <w:r>
        <w:rPr>
          <w:rFonts w:hint="eastAsia"/>
          <w:sz w:val="22"/>
        </w:rPr>
        <w:t>第２３</w:t>
      </w:r>
      <w:r w:rsidR="000A25F4">
        <w:rPr>
          <w:rFonts w:hint="eastAsia"/>
          <w:sz w:val="22"/>
        </w:rPr>
        <w:t>条　総会は、正会員数の過半数が出席した場合に成立することとする。</w:t>
      </w:r>
      <w:r w:rsidR="00A33B7F" w:rsidRPr="00B47D03">
        <w:rPr>
          <w:rFonts w:hint="eastAsia"/>
          <w:sz w:val="22"/>
        </w:rPr>
        <w:t>書面等による表決および</w:t>
      </w:r>
      <w:r w:rsidR="000A25F4">
        <w:rPr>
          <w:rFonts w:hint="eastAsia"/>
          <w:sz w:val="22"/>
        </w:rPr>
        <w:t>委任状は、出席数に含むものとする。</w:t>
      </w:r>
    </w:p>
    <w:p w:rsidR="000A25F4" w:rsidRDefault="000A25F4">
      <w:pPr>
        <w:pStyle w:val="a3"/>
        <w:rPr>
          <w:sz w:val="22"/>
        </w:rPr>
      </w:pPr>
    </w:p>
    <w:p w:rsidR="000A25F4" w:rsidRDefault="000A25F4">
      <w:pPr>
        <w:pStyle w:val="a3"/>
        <w:rPr>
          <w:sz w:val="22"/>
        </w:rPr>
      </w:pPr>
      <w:r>
        <w:rPr>
          <w:rFonts w:hint="eastAsia"/>
          <w:sz w:val="22"/>
        </w:rPr>
        <w:t>（総会の議決）</w:t>
      </w:r>
    </w:p>
    <w:p w:rsidR="000A25F4" w:rsidRDefault="00662E1A" w:rsidP="00662E1A">
      <w:pPr>
        <w:pStyle w:val="a3"/>
        <w:rPr>
          <w:sz w:val="22"/>
        </w:rPr>
      </w:pPr>
      <w:r>
        <w:rPr>
          <w:rFonts w:hint="eastAsia"/>
          <w:sz w:val="22"/>
        </w:rPr>
        <w:t>第２４条</w:t>
      </w:r>
      <w:r w:rsidR="000A25F4">
        <w:rPr>
          <w:rFonts w:hint="eastAsia"/>
          <w:sz w:val="22"/>
        </w:rPr>
        <w:t xml:space="preserve">　総会における議決事項は、第２２条第３項の規定によるもののほか、</w:t>
      </w:r>
    </w:p>
    <w:p w:rsidR="000A25F4" w:rsidRDefault="000A25F4">
      <w:pPr>
        <w:pStyle w:val="a3"/>
        <w:rPr>
          <w:sz w:val="22"/>
        </w:rPr>
      </w:pPr>
      <w:r>
        <w:rPr>
          <w:rFonts w:hint="eastAsia"/>
          <w:sz w:val="22"/>
        </w:rPr>
        <w:t xml:space="preserve">　総会当日の提案された議事についても議決できるものとする。</w:t>
      </w:r>
    </w:p>
    <w:p w:rsidR="000A25F4" w:rsidRDefault="000A25F4">
      <w:pPr>
        <w:pStyle w:val="a3"/>
        <w:numPr>
          <w:ilvl w:val="0"/>
          <w:numId w:val="3"/>
        </w:numPr>
        <w:rPr>
          <w:sz w:val="22"/>
        </w:rPr>
      </w:pPr>
      <w:r>
        <w:rPr>
          <w:rFonts w:hint="eastAsia"/>
          <w:sz w:val="22"/>
        </w:rPr>
        <w:t>総会の議決は、この定款に規定するものの他は、出席した正会員の過半数をもって決し、可否同数の時は、議長の決するところによる。</w:t>
      </w:r>
    </w:p>
    <w:p w:rsidR="000A25F4" w:rsidRDefault="000A25F4">
      <w:pPr>
        <w:pStyle w:val="a3"/>
        <w:ind w:left="233" w:hanging="233"/>
        <w:rPr>
          <w:sz w:val="22"/>
        </w:rPr>
      </w:pPr>
    </w:p>
    <w:p w:rsidR="000A25F4" w:rsidRDefault="000A25F4">
      <w:pPr>
        <w:pStyle w:val="a3"/>
        <w:rPr>
          <w:sz w:val="22"/>
        </w:rPr>
      </w:pPr>
      <w:r>
        <w:rPr>
          <w:rFonts w:hint="eastAsia"/>
          <w:sz w:val="22"/>
        </w:rPr>
        <w:t>（総会での表決権）</w:t>
      </w:r>
    </w:p>
    <w:p w:rsidR="00A42F45" w:rsidRPr="00A62905" w:rsidRDefault="00662E1A">
      <w:pPr>
        <w:pStyle w:val="a3"/>
        <w:rPr>
          <w:sz w:val="22"/>
        </w:rPr>
      </w:pPr>
      <w:r w:rsidRPr="00A62905">
        <w:rPr>
          <w:rFonts w:hint="eastAsia"/>
          <w:sz w:val="22"/>
        </w:rPr>
        <w:t>第２５</w:t>
      </w:r>
      <w:r w:rsidR="000A25F4" w:rsidRPr="00A62905">
        <w:rPr>
          <w:rFonts w:hint="eastAsia"/>
          <w:sz w:val="22"/>
        </w:rPr>
        <w:t xml:space="preserve">条　</w:t>
      </w:r>
      <w:r w:rsidR="00A42F45" w:rsidRPr="00A62905">
        <w:rPr>
          <w:rFonts w:hint="eastAsia"/>
          <w:sz w:val="22"/>
        </w:rPr>
        <w:t>各正会員の表決権は、平等なものとする。</w:t>
      </w:r>
    </w:p>
    <w:p w:rsidR="000A25F4" w:rsidRDefault="00A42F45">
      <w:pPr>
        <w:pStyle w:val="a3"/>
        <w:rPr>
          <w:sz w:val="22"/>
        </w:rPr>
      </w:pPr>
      <w:r w:rsidRPr="00A62905">
        <w:rPr>
          <w:rFonts w:hint="eastAsia"/>
          <w:sz w:val="22"/>
        </w:rPr>
        <w:t>２　総会に出席でき</w:t>
      </w:r>
      <w:r w:rsidR="000A25F4" w:rsidRPr="00A62905">
        <w:rPr>
          <w:rFonts w:hint="eastAsia"/>
          <w:sz w:val="22"/>
        </w:rPr>
        <w:t>ない</w:t>
      </w:r>
      <w:r w:rsidRPr="00A62905">
        <w:rPr>
          <w:rFonts w:hint="eastAsia"/>
          <w:sz w:val="22"/>
        </w:rPr>
        <w:t>正</w:t>
      </w:r>
      <w:r w:rsidR="000A25F4" w:rsidRPr="00A62905">
        <w:rPr>
          <w:rFonts w:hint="eastAsia"/>
          <w:sz w:val="22"/>
        </w:rPr>
        <w:t>会員は</w:t>
      </w:r>
      <w:r w:rsidRPr="00A62905">
        <w:rPr>
          <w:rFonts w:hint="eastAsia"/>
          <w:sz w:val="22"/>
        </w:rPr>
        <w:t>、</w:t>
      </w:r>
      <w:r w:rsidR="000A25F4" w:rsidRPr="00A62905">
        <w:rPr>
          <w:rFonts w:hint="eastAsia"/>
          <w:sz w:val="22"/>
        </w:rPr>
        <w:t>あらかじめ通知された事項について書面</w:t>
      </w:r>
      <w:r w:rsidRPr="00A62905">
        <w:rPr>
          <w:rFonts w:hint="eastAsia"/>
          <w:sz w:val="22"/>
        </w:rPr>
        <w:t>、ファクシミリ、</w:t>
      </w:r>
      <w:r w:rsidR="000A25F4" w:rsidRPr="00A62905">
        <w:rPr>
          <w:rFonts w:hint="eastAsia"/>
          <w:sz w:val="22"/>
        </w:rPr>
        <w:t>または</w:t>
      </w:r>
      <w:r w:rsidRPr="00A62905">
        <w:rPr>
          <w:rFonts w:hint="eastAsia"/>
          <w:sz w:val="22"/>
        </w:rPr>
        <w:t>電磁的方法をもって表決し</w:t>
      </w:r>
      <w:r w:rsidR="000A25F4" w:rsidRPr="00A62905">
        <w:rPr>
          <w:rFonts w:hint="eastAsia"/>
          <w:sz w:val="22"/>
        </w:rPr>
        <w:t>、</w:t>
      </w:r>
      <w:r w:rsidRPr="00A62905">
        <w:rPr>
          <w:rFonts w:hint="eastAsia"/>
          <w:sz w:val="22"/>
        </w:rPr>
        <w:t>または他の正会員を代理人として</w:t>
      </w:r>
      <w:r w:rsidR="000A25F4" w:rsidRPr="00A62905">
        <w:rPr>
          <w:rFonts w:hint="eastAsia"/>
          <w:sz w:val="22"/>
        </w:rPr>
        <w:t>表決を</w:t>
      </w:r>
      <w:r w:rsidRPr="00A62905">
        <w:rPr>
          <w:rFonts w:hint="eastAsia"/>
          <w:sz w:val="22"/>
        </w:rPr>
        <w:t>委任することができる</w:t>
      </w:r>
      <w:r w:rsidR="000A25F4" w:rsidRPr="00A62905">
        <w:rPr>
          <w:rFonts w:hint="eastAsia"/>
          <w:sz w:val="22"/>
        </w:rPr>
        <w:t>。</w:t>
      </w:r>
    </w:p>
    <w:p w:rsidR="000A25F4" w:rsidRDefault="000A25F4">
      <w:pPr>
        <w:pStyle w:val="a3"/>
        <w:rPr>
          <w:sz w:val="22"/>
        </w:rPr>
      </w:pPr>
    </w:p>
    <w:p w:rsidR="000A25F4" w:rsidRDefault="000A25F4">
      <w:pPr>
        <w:pStyle w:val="a3"/>
        <w:rPr>
          <w:sz w:val="22"/>
        </w:rPr>
      </w:pPr>
      <w:r>
        <w:rPr>
          <w:rFonts w:hint="eastAsia"/>
          <w:sz w:val="22"/>
        </w:rPr>
        <w:t>（総会の議事録）</w:t>
      </w:r>
    </w:p>
    <w:p w:rsidR="000A25F4" w:rsidRDefault="00662E1A">
      <w:pPr>
        <w:pStyle w:val="a3"/>
        <w:ind w:left="233" w:hanging="233"/>
        <w:rPr>
          <w:sz w:val="22"/>
        </w:rPr>
      </w:pPr>
      <w:r>
        <w:rPr>
          <w:rFonts w:hint="eastAsia"/>
          <w:sz w:val="22"/>
        </w:rPr>
        <w:t>第２６</w:t>
      </w:r>
      <w:r w:rsidR="000A25F4">
        <w:rPr>
          <w:rFonts w:hint="eastAsia"/>
          <w:sz w:val="22"/>
        </w:rPr>
        <w:t>条　総会の議事録においては、次の事項を記載した議事録を作成しなければならない。</w:t>
      </w:r>
    </w:p>
    <w:p w:rsidR="000A25F4" w:rsidRDefault="000A25F4">
      <w:pPr>
        <w:pStyle w:val="a3"/>
        <w:rPr>
          <w:sz w:val="22"/>
        </w:rPr>
      </w:pPr>
      <w:r>
        <w:rPr>
          <w:rFonts w:hint="eastAsia"/>
          <w:sz w:val="22"/>
        </w:rPr>
        <w:t>（１）日時および場所</w:t>
      </w:r>
    </w:p>
    <w:p w:rsidR="000A25F4" w:rsidRDefault="000A25F4">
      <w:pPr>
        <w:pStyle w:val="a3"/>
        <w:rPr>
          <w:sz w:val="22"/>
        </w:rPr>
      </w:pPr>
      <w:r>
        <w:rPr>
          <w:rFonts w:hint="eastAsia"/>
          <w:sz w:val="22"/>
        </w:rPr>
        <w:t>（２）正会員の現在数</w:t>
      </w:r>
    </w:p>
    <w:p w:rsidR="000A25F4" w:rsidRDefault="000A25F4">
      <w:pPr>
        <w:pStyle w:val="a3"/>
        <w:rPr>
          <w:sz w:val="22"/>
        </w:rPr>
      </w:pPr>
      <w:r>
        <w:rPr>
          <w:rFonts w:hint="eastAsia"/>
          <w:sz w:val="22"/>
        </w:rPr>
        <w:t>（３）出席した正会員の数</w:t>
      </w:r>
    </w:p>
    <w:p w:rsidR="000A25F4" w:rsidRDefault="000A25F4">
      <w:pPr>
        <w:pStyle w:val="a3"/>
        <w:rPr>
          <w:sz w:val="22"/>
        </w:rPr>
      </w:pPr>
      <w:r>
        <w:rPr>
          <w:rFonts w:hint="eastAsia"/>
          <w:sz w:val="22"/>
        </w:rPr>
        <w:t>（４）審議事項</w:t>
      </w:r>
    </w:p>
    <w:p w:rsidR="000A25F4" w:rsidRDefault="000A25F4">
      <w:pPr>
        <w:pStyle w:val="a3"/>
        <w:rPr>
          <w:sz w:val="22"/>
        </w:rPr>
      </w:pPr>
      <w:r>
        <w:rPr>
          <w:rFonts w:hint="eastAsia"/>
          <w:sz w:val="22"/>
        </w:rPr>
        <w:t>（５）議事の経過の概要と議決の結果</w:t>
      </w:r>
    </w:p>
    <w:p w:rsidR="000A25F4" w:rsidRDefault="000A25F4">
      <w:pPr>
        <w:pStyle w:val="a3"/>
        <w:rPr>
          <w:sz w:val="22"/>
        </w:rPr>
      </w:pPr>
      <w:r>
        <w:rPr>
          <w:rFonts w:hint="eastAsia"/>
          <w:sz w:val="22"/>
        </w:rPr>
        <w:t>（６）議事録署名人の選任に関する事項</w:t>
      </w:r>
    </w:p>
    <w:p w:rsidR="000A25F4" w:rsidRPr="001E368F" w:rsidRDefault="000A25F4">
      <w:pPr>
        <w:pStyle w:val="a3"/>
        <w:ind w:left="233" w:hanging="233"/>
        <w:rPr>
          <w:sz w:val="22"/>
        </w:rPr>
      </w:pPr>
      <w:r>
        <w:rPr>
          <w:rFonts w:hint="eastAsia"/>
          <w:sz w:val="22"/>
        </w:rPr>
        <w:t>２　議事録には、議長および出席した正会員のうちからその会議において選任された議事録署名人２人以上が</w:t>
      </w:r>
      <w:r w:rsidR="00A42F45" w:rsidRPr="001E368F">
        <w:rPr>
          <w:rFonts w:hint="eastAsia"/>
          <w:sz w:val="22"/>
        </w:rPr>
        <w:t>記名押印または</w:t>
      </w:r>
      <w:r w:rsidRPr="001E368F">
        <w:rPr>
          <w:rFonts w:hint="eastAsia"/>
          <w:sz w:val="22"/>
        </w:rPr>
        <w:t>署名しなければならない。</w:t>
      </w:r>
    </w:p>
    <w:p w:rsidR="000A25F4" w:rsidRPr="001E368F" w:rsidRDefault="000A25F4">
      <w:pPr>
        <w:pStyle w:val="a3"/>
        <w:rPr>
          <w:sz w:val="22"/>
        </w:rPr>
      </w:pPr>
    </w:p>
    <w:p w:rsidR="000A25F4" w:rsidRPr="001E368F" w:rsidRDefault="000A25F4">
      <w:pPr>
        <w:pStyle w:val="a3"/>
        <w:rPr>
          <w:sz w:val="22"/>
        </w:rPr>
      </w:pPr>
      <w:r w:rsidRPr="001E368F">
        <w:rPr>
          <w:rFonts w:hint="eastAsia"/>
          <w:sz w:val="22"/>
        </w:rPr>
        <w:t>（理事</w:t>
      </w:r>
      <w:r w:rsidR="0022438C" w:rsidRPr="001E368F">
        <w:rPr>
          <w:rFonts w:hint="eastAsia"/>
          <w:sz w:val="22"/>
        </w:rPr>
        <w:t>会</w:t>
      </w:r>
      <w:r w:rsidR="004A3A10" w:rsidRPr="001E368F">
        <w:rPr>
          <w:rFonts w:hint="eastAsia"/>
          <w:sz w:val="22"/>
        </w:rPr>
        <w:t>の構成</w:t>
      </w:r>
      <w:r w:rsidRPr="001E368F">
        <w:rPr>
          <w:rFonts w:hint="eastAsia"/>
          <w:sz w:val="22"/>
        </w:rPr>
        <w:t>）</w:t>
      </w:r>
    </w:p>
    <w:p w:rsidR="0022438C" w:rsidRPr="001E368F" w:rsidRDefault="0022438C">
      <w:pPr>
        <w:pStyle w:val="a3"/>
        <w:rPr>
          <w:sz w:val="22"/>
        </w:rPr>
      </w:pPr>
      <w:r w:rsidRPr="001E368F">
        <w:rPr>
          <w:rFonts w:hint="eastAsia"/>
          <w:sz w:val="22"/>
        </w:rPr>
        <w:t>第２７条　理事会は、理事をもって構成する。</w:t>
      </w:r>
    </w:p>
    <w:p w:rsidR="00195E56" w:rsidRDefault="00A33B7F">
      <w:pPr>
        <w:pStyle w:val="a3"/>
        <w:rPr>
          <w:sz w:val="22"/>
        </w:rPr>
      </w:pPr>
      <w:r w:rsidRPr="001E368F">
        <w:rPr>
          <w:rFonts w:hint="eastAsia"/>
          <w:sz w:val="22"/>
        </w:rPr>
        <w:t xml:space="preserve">２　</w:t>
      </w:r>
      <w:r w:rsidR="00195E56" w:rsidRPr="001E368F">
        <w:rPr>
          <w:rFonts w:hint="eastAsia"/>
          <w:sz w:val="22"/>
        </w:rPr>
        <w:t>監事は</w:t>
      </w:r>
      <w:r w:rsidRPr="001E368F">
        <w:rPr>
          <w:rFonts w:hint="eastAsia"/>
          <w:sz w:val="22"/>
        </w:rPr>
        <w:t>理事会に出席し、意見を述べ、</w:t>
      </w:r>
      <w:r w:rsidR="00195E56" w:rsidRPr="001E368F">
        <w:rPr>
          <w:rFonts w:hint="eastAsia"/>
          <w:sz w:val="22"/>
        </w:rPr>
        <w:t>質問を</w:t>
      </w:r>
      <w:r w:rsidRPr="001E368F">
        <w:rPr>
          <w:rFonts w:hint="eastAsia"/>
          <w:sz w:val="22"/>
        </w:rPr>
        <w:t>し</w:t>
      </w:r>
      <w:r w:rsidR="00195E56" w:rsidRPr="001E368F">
        <w:rPr>
          <w:rFonts w:hint="eastAsia"/>
          <w:sz w:val="22"/>
        </w:rPr>
        <w:t>、報告</w:t>
      </w:r>
      <w:r w:rsidRPr="001E368F">
        <w:rPr>
          <w:rFonts w:hint="eastAsia"/>
          <w:sz w:val="22"/>
        </w:rPr>
        <w:t>を求めることができる。</w:t>
      </w:r>
    </w:p>
    <w:p w:rsidR="0022438C" w:rsidRPr="00D73CF9" w:rsidRDefault="0022438C">
      <w:pPr>
        <w:pStyle w:val="a3"/>
        <w:rPr>
          <w:sz w:val="22"/>
        </w:rPr>
      </w:pPr>
      <w:r w:rsidRPr="00D73CF9">
        <w:rPr>
          <w:rFonts w:hint="eastAsia"/>
          <w:sz w:val="22"/>
        </w:rPr>
        <w:t>（理事会の権能）</w:t>
      </w:r>
    </w:p>
    <w:p w:rsidR="0022438C" w:rsidRPr="00D73CF9" w:rsidRDefault="0022438C">
      <w:pPr>
        <w:pStyle w:val="a3"/>
        <w:rPr>
          <w:sz w:val="22"/>
        </w:rPr>
      </w:pPr>
      <w:r w:rsidRPr="00D73CF9">
        <w:rPr>
          <w:rFonts w:hint="eastAsia"/>
          <w:sz w:val="22"/>
        </w:rPr>
        <w:t>第２８条　理事会は、この定款に別に定める事項のほか、次の事項を議決する。</w:t>
      </w:r>
    </w:p>
    <w:p w:rsidR="0022438C" w:rsidRPr="00D73CF9" w:rsidRDefault="0022438C">
      <w:pPr>
        <w:pStyle w:val="a3"/>
        <w:rPr>
          <w:sz w:val="22"/>
        </w:rPr>
      </w:pPr>
      <w:r w:rsidRPr="00D73CF9">
        <w:rPr>
          <w:rFonts w:hint="eastAsia"/>
          <w:sz w:val="22"/>
        </w:rPr>
        <w:t>（１）総会に付議すべき事項</w:t>
      </w:r>
    </w:p>
    <w:p w:rsidR="0022438C" w:rsidRPr="00D73CF9" w:rsidRDefault="0022438C">
      <w:pPr>
        <w:pStyle w:val="a3"/>
        <w:rPr>
          <w:sz w:val="22"/>
        </w:rPr>
      </w:pPr>
      <w:r w:rsidRPr="00D73CF9">
        <w:rPr>
          <w:rFonts w:hint="eastAsia"/>
          <w:sz w:val="22"/>
        </w:rPr>
        <w:t>（２）総会の議決した事項の執行に関する事項</w:t>
      </w:r>
    </w:p>
    <w:p w:rsidR="0022438C" w:rsidRDefault="0022438C">
      <w:pPr>
        <w:pStyle w:val="a3"/>
        <w:rPr>
          <w:sz w:val="22"/>
        </w:rPr>
      </w:pPr>
      <w:r w:rsidRPr="00D73CF9">
        <w:rPr>
          <w:rFonts w:hint="eastAsia"/>
          <w:sz w:val="22"/>
        </w:rPr>
        <w:t>（３）その他総会の議決を必要としない業務の執行に関する事項</w:t>
      </w:r>
    </w:p>
    <w:p w:rsidR="0022438C" w:rsidRDefault="0022438C">
      <w:pPr>
        <w:pStyle w:val="a3"/>
        <w:rPr>
          <w:sz w:val="22"/>
        </w:rPr>
      </w:pPr>
    </w:p>
    <w:p w:rsidR="0022438C" w:rsidRPr="006C50CB" w:rsidRDefault="0022438C">
      <w:pPr>
        <w:pStyle w:val="a3"/>
        <w:rPr>
          <w:sz w:val="22"/>
        </w:rPr>
      </w:pPr>
      <w:r w:rsidRPr="006C50CB">
        <w:rPr>
          <w:rFonts w:hint="eastAsia"/>
          <w:sz w:val="22"/>
        </w:rPr>
        <w:t>（理事会の開催）</w:t>
      </w:r>
    </w:p>
    <w:p w:rsidR="0022438C" w:rsidRPr="006C50CB" w:rsidRDefault="0022438C">
      <w:pPr>
        <w:pStyle w:val="a3"/>
        <w:rPr>
          <w:sz w:val="22"/>
        </w:rPr>
      </w:pPr>
      <w:r w:rsidRPr="006C50CB">
        <w:rPr>
          <w:rFonts w:hint="eastAsia"/>
          <w:sz w:val="22"/>
        </w:rPr>
        <w:t>第２９条　理事会は、次に掲げる場合に開催する。</w:t>
      </w:r>
    </w:p>
    <w:p w:rsidR="0022438C" w:rsidRPr="006C50CB" w:rsidRDefault="0022438C">
      <w:pPr>
        <w:pStyle w:val="a3"/>
        <w:rPr>
          <w:sz w:val="22"/>
        </w:rPr>
      </w:pPr>
      <w:r w:rsidRPr="006C50CB">
        <w:rPr>
          <w:rFonts w:hint="eastAsia"/>
          <w:sz w:val="22"/>
        </w:rPr>
        <w:t>（１）理事長が必要と認めたとき。</w:t>
      </w:r>
    </w:p>
    <w:p w:rsidR="0022438C" w:rsidRDefault="0022438C">
      <w:pPr>
        <w:pStyle w:val="a3"/>
        <w:rPr>
          <w:sz w:val="22"/>
        </w:rPr>
      </w:pPr>
      <w:r w:rsidRPr="006C50CB">
        <w:rPr>
          <w:rFonts w:hint="eastAsia"/>
          <w:sz w:val="22"/>
        </w:rPr>
        <w:t>（２）</w:t>
      </w:r>
      <w:r w:rsidR="00974E9F" w:rsidRPr="006C50CB">
        <w:rPr>
          <w:rFonts w:hint="eastAsia"/>
          <w:sz w:val="22"/>
        </w:rPr>
        <w:t>理事総数の２分の１以上から理事会の目的である事項を記載した書面により召集の請求があったとき。</w:t>
      </w:r>
    </w:p>
    <w:p w:rsidR="00ED478A" w:rsidRDefault="00ED478A">
      <w:pPr>
        <w:pStyle w:val="a3"/>
        <w:rPr>
          <w:sz w:val="22"/>
        </w:rPr>
      </w:pPr>
    </w:p>
    <w:p w:rsidR="00ED478A" w:rsidRPr="006C50CB" w:rsidRDefault="00ED478A">
      <w:pPr>
        <w:pStyle w:val="a3"/>
        <w:rPr>
          <w:sz w:val="22"/>
        </w:rPr>
      </w:pPr>
      <w:r w:rsidRPr="006C50CB">
        <w:rPr>
          <w:rFonts w:hint="eastAsia"/>
          <w:sz w:val="22"/>
        </w:rPr>
        <w:t>（理事会の招集）</w:t>
      </w:r>
    </w:p>
    <w:p w:rsidR="00ED478A" w:rsidRPr="006C50CB" w:rsidRDefault="00ED478A">
      <w:pPr>
        <w:pStyle w:val="a3"/>
        <w:rPr>
          <w:sz w:val="22"/>
        </w:rPr>
      </w:pPr>
      <w:r w:rsidRPr="006C50CB">
        <w:rPr>
          <w:rFonts w:hint="eastAsia"/>
          <w:sz w:val="22"/>
        </w:rPr>
        <w:t>第</w:t>
      </w:r>
      <w:r w:rsidR="0045026A" w:rsidRPr="006C50CB">
        <w:rPr>
          <w:rFonts w:hint="eastAsia"/>
          <w:sz w:val="22"/>
        </w:rPr>
        <w:t>３０</w:t>
      </w:r>
      <w:r w:rsidRPr="006C50CB">
        <w:rPr>
          <w:rFonts w:hint="eastAsia"/>
          <w:sz w:val="22"/>
        </w:rPr>
        <w:t>条　理事会は、理事長が招集する。</w:t>
      </w:r>
    </w:p>
    <w:p w:rsidR="00ED478A" w:rsidRPr="006C50CB" w:rsidRDefault="00ED478A">
      <w:pPr>
        <w:pStyle w:val="a3"/>
        <w:rPr>
          <w:sz w:val="22"/>
        </w:rPr>
      </w:pPr>
      <w:r w:rsidRPr="006C50CB">
        <w:rPr>
          <w:rFonts w:hint="eastAsia"/>
          <w:sz w:val="22"/>
        </w:rPr>
        <w:t>２　理事長は、前条第２号による請求があったときは、その日から１４日以内に理事会を招集しなければならない。</w:t>
      </w:r>
    </w:p>
    <w:p w:rsidR="00ED478A" w:rsidRDefault="00ED478A">
      <w:pPr>
        <w:pStyle w:val="a3"/>
        <w:rPr>
          <w:sz w:val="22"/>
        </w:rPr>
      </w:pPr>
      <w:r w:rsidRPr="006C50CB">
        <w:rPr>
          <w:rFonts w:hint="eastAsia"/>
          <w:sz w:val="22"/>
        </w:rPr>
        <w:t>３　理事会を招集するときは、会議の日時、場所、目的及び審議事項を記載した書面またはファクシミリ、電磁的方法により、開催の日の</w:t>
      </w:r>
      <w:r w:rsidR="00195E56" w:rsidRPr="003768DF">
        <w:rPr>
          <w:rFonts w:hint="eastAsia"/>
          <w:sz w:val="22"/>
        </w:rPr>
        <w:t>７日前</w:t>
      </w:r>
      <w:r w:rsidR="00EE63CA" w:rsidRPr="003768DF">
        <w:rPr>
          <w:rFonts w:hint="eastAsia"/>
          <w:sz w:val="22"/>
        </w:rPr>
        <w:t>までに</w:t>
      </w:r>
      <w:r w:rsidR="00EE63CA" w:rsidRPr="006C50CB">
        <w:rPr>
          <w:rFonts w:hint="eastAsia"/>
          <w:sz w:val="22"/>
        </w:rPr>
        <w:t>通知しなければならない。</w:t>
      </w:r>
    </w:p>
    <w:p w:rsidR="003D12F8" w:rsidRDefault="003D12F8">
      <w:pPr>
        <w:pStyle w:val="a3"/>
        <w:rPr>
          <w:sz w:val="22"/>
        </w:rPr>
      </w:pPr>
    </w:p>
    <w:p w:rsidR="003D12F8" w:rsidRPr="004F2C05" w:rsidRDefault="003D12F8">
      <w:pPr>
        <w:pStyle w:val="a3"/>
        <w:rPr>
          <w:sz w:val="22"/>
        </w:rPr>
      </w:pPr>
      <w:r w:rsidRPr="004F2C05">
        <w:rPr>
          <w:rFonts w:hint="eastAsia"/>
          <w:sz w:val="22"/>
        </w:rPr>
        <w:t>（理事会の議長）</w:t>
      </w:r>
    </w:p>
    <w:p w:rsidR="003D12F8" w:rsidRDefault="003D12F8">
      <w:pPr>
        <w:pStyle w:val="a3"/>
        <w:rPr>
          <w:sz w:val="22"/>
        </w:rPr>
      </w:pPr>
      <w:r w:rsidRPr="004F2C05">
        <w:rPr>
          <w:rFonts w:hint="eastAsia"/>
          <w:sz w:val="22"/>
        </w:rPr>
        <w:t>第</w:t>
      </w:r>
      <w:r w:rsidR="0045026A" w:rsidRPr="004F2C05">
        <w:rPr>
          <w:rFonts w:hint="eastAsia"/>
          <w:sz w:val="22"/>
        </w:rPr>
        <w:t>３１</w:t>
      </w:r>
      <w:r w:rsidRPr="004F2C05">
        <w:rPr>
          <w:rFonts w:hint="eastAsia"/>
          <w:sz w:val="22"/>
        </w:rPr>
        <w:t>条　理事会の議長は、</w:t>
      </w:r>
      <w:r w:rsidR="00195E56" w:rsidRPr="004F2C05">
        <w:rPr>
          <w:rFonts w:hint="eastAsia"/>
          <w:sz w:val="22"/>
        </w:rPr>
        <w:t>出席した</w:t>
      </w:r>
      <w:r w:rsidRPr="004F2C05">
        <w:rPr>
          <w:rFonts w:hint="eastAsia"/>
          <w:sz w:val="22"/>
        </w:rPr>
        <w:t>理事の</w:t>
      </w:r>
      <w:r w:rsidR="00195E56" w:rsidRPr="004F2C05">
        <w:rPr>
          <w:rFonts w:hint="eastAsia"/>
          <w:sz w:val="22"/>
        </w:rPr>
        <w:t>中から互選する</w:t>
      </w:r>
      <w:r w:rsidRPr="004F2C05">
        <w:rPr>
          <w:rFonts w:hint="eastAsia"/>
          <w:sz w:val="22"/>
        </w:rPr>
        <w:t>。</w:t>
      </w:r>
    </w:p>
    <w:p w:rsidR="0045026A" w:rsidRDefault="0045026A">
      <w:pPr>
        <w:pStyle w:val="a3"/>
        <w:rPr>
          <w:sz w:val="22"/>
        </w:rPr>
      </w:pPr>
    </w:p>
    <w:p w:rsidR="0045026A" w:rsidRPr="004F2C05" w:rsidRDefault="0045026A">
      <w:pPr>
        <w:pStyle w:val="a3"/>
        <w:rPr>
          <w:sz w:val="22"/>
        </w:rPr>
      </w:pPr>
      <w:r w:rsidRPr="004F2C05">
        <w:rPr>
          <w:rFonts w:hint="eastAsia"/>
          <w:sz w:val="22"/>
        </w:rPr>
        <w:t>（理事会の議決）</w:t>
      </w:r>
    </w:p>
    <w:p w:rsidR="0045026A" w:rsidRPr="004F2C05" w:rsidRDefault="0045026A">
      <w:pPr>
        <w:pStyle w:val="a3"/>
        <w:rPr>
          <w:sz w:val="22"/>
        </w:rPr>
      </w:pPr>
      <w:r w:rsidRPr="004F2C05">
        <w:rPr>
          <w:rFonts w:hint="eastAsia"/>
          <w:sz w:val="22"/>
        </w:rPr>
        <w:t>第３２条　理事会における議決事項は、第３０条第３項の規定によってあらかじめ通知した事項とする。</w:t>
      </w:r>
      <w:r w:rsidR="00956150" w:rsidRPr="004F2C05">
        <w:rPr>
          <w:rFonts w:hint="eastAsia"/>
          <w:sz w:val="22"/>
        </w:rPr>
        <w:t>ただし、緊急の場合については、</w:t>
      </w:r>
      <w:r w:rsidR="00195E56" w:rsidRPr="004F2C05">
        <w:rPr>
          <w:rFonts w:hint="eastAsia"/>
          <w:sz w:val="22"/>
        </w:rPr>
        <w:t>出席した</w:t>
      </w:r>
      <w:r w:rsidR="00956150" w:rsidRPr="004F2C05">
        <w:rPr>
          <w:rFonts w:hint="eastAsia"/>
          <w:sz w:val="22"/>
        </w:rPr>
        <w:t>理事の２分の１以上の同意により議題とすることができる。</w:t>
      </w:r>
    </w:p>
    <w:p w:rsidR="0045026A" w:rsidRDefault="0045026A">
      <w:pPr>
        <w:pStyle w:val="a3"/>
        <w:rPr>
          <w:sz w:val="22"/>
        </w:rPr>
      </w:pPr>
      <w:r w:rsidRPr="004F2C05">
        <w:rPr>
          <w:rFonts w:hint="eastAsia"/>
          <w:sz w:val="22"/>
        </w:rPr>
        <w:t>２　理事会の議事は、理事総数の過半数によって決し、可否同数のときは、議長の決するところによる。</w:t>
      </w:r>
    </w:p>
    <w:p w:rsidR="007E65C5" w:rsidRDefault="007E65C5">
      <w:pPr>
        <w:pStyle w:val="a3"/>
        <w:rPr>
          <w:sz w:val="22"/>
        </w:rPr>
      </w:pPr>
    </w:p>
    <w:p w:rsidR="007E65C5" w:rsidRPr="004F2C05" w:rsidRDefault="007E65C5">
      <w:pPr>
        <w:pStyle w:val="a3"/>
        <w:rPr>
          <w:sz w:val="22"/>
        </w:rPr>
      </w:pPr>
      <w:r w:rsidRPr="004F2C05">
        <w:rPr>
          <w:rFonts w:hint="eastAsia"/>
          <w:sz w:val="22"/>
        </w:rPr>
        <w:t>（理事会の表決権等）</w:t>
      </w:r>
    </w:p>
    <w:p w:rsidR="0022438C" w:rsidRPr="004F2C05" w:rsidRDefault="007E65C5">
      <w:pPr>
        <w:pStyle w:val="a3"/>
        <w:rPr>
          <w:sz w:val="22"/>
        </w:rPr>
      </w:pPr>
      <w:r w:rsidRPr="004F2C05">
        <w:rPr>
          <w:rFonts w:hint="eastAsia"/>
          <w:sz w:val="22"/>
        </w:rPr>
        <w:t>第３３条　各理事の表決権は、平等なものとする。</w:t>
      </w:r>
    </w:p>
    <w:p w:rsidR="007E65C5" w:rsidRPr="004F2C05" w:rsidRDefault="007E65C5">
      <w:pPr>
        <w:pStyle w:val="a3"/>
        <w:rPr>
          <w:sz w:val="22"/>
        </w:rPr>
      </w:pPr>
      <w:r w:rsidRPr="004F2C05">
        <w:rPr>
          <w:rFonts w:hint="eastAsia"/>
          <w:sz w:val="22"/>
        </w:rPr>
        <w:t xml:space="preserve">２　</w:t>
      </w:r>
      <w:r w:rsidR="00E12170" w:rsidRPr="004F2C05">
        <w:rPr>
          <w:rFonts w:hint="eastAsia"/>
          <w:sz w:val="22"/>
        </w:rPr>
        <w:t>やむを得ない理由のため理事会に出席できない理事は、あらかじめ通知された事項について書面</w:t>
      </w:r>
      <w:r w:rsidR="00195E56" w:rsidRPr="004F2C05">
        <w:rPr>
          <w:rFonts w:hint="eastAsia"/>
          <w:sz w:val="22"/>
        </w:rPr>
        <w:t>、ファクシミリ、または電磁的方法</w:t>
      </w:r>
      <w:r w:rsidR="00E12170" w:rsidRPr="004F2C05">
        <w:rPr>
          <w:rFonts w:hint="eastAsia"/>
          <w:sz w:val="22"/>
        </w:rPr>
        <w:t>をもって表決することができる。</w:t>
      </w:r>
    </w:p>
    <w:p w:rsidR="00E12170" w:rsidRPr="004F2C05" w:rsidRDefault="00E12170">
      <w:pPr>
        <w:pStyle w:val="a3"/>
        <w:rPr>
          <w:sz w:val="22"/>
        </w:rPr>
      </w:pPr>
      <w:r w:rsidRPr="004F2C05">
        <w:rPr>
          <w:rFonts w:hint="eastAsia"/>
          <w:sz w:val="22"/>
        </w:rPr>
        <w:t>３　前項の規定により表決した理事は、前条及び次条第１項の適用については、理事会に出席したものとみなす。</w:t>
      </w:r>
    </w:p>
    <w:p w:rsidR="00E12170" w:rsidRPr="004F2C05" w:rsidRDefault="00E12170">
      <w:pPr>
        <w:pStyle w:val="a3"/>
        <w:rPr>
          <w:sz w:val="22"/>
        </w:rPr>
      </w:pPr>
      <w:r w:rsidRPr="004F2C05">
        <w:rPr>
          <w:rFonts w:hint="eastAsia"/>
          <w:sz w:val="22"/>
        </w:rPr>
        <w:t>４　理事会の議決について、特別の利害関係を有する理事は、その議事の議決に加わることができない。</w:t>
      </w:r>
    </w:p>
    <w:p w:rsidR="007E65C5" w:rsidRPr="0089339B" w:rsidRDefault="007E65C5">
      <w:pPr>
        <w:pStyle w:val="a3"/>
        <w:rPr>
          <w:sz w:val="22"/>
          <w:highlight w:val="yellow"/>
        </w:rPr>
      </w:pPr>
    </w:p>
    <w:p w:rsidR="00E12170" w:rsidRPr="004F2C05" w:rsidRDefault="00E12170">
      <w:pPr>
        <w:pStyle w:val="a3"/>
        <w:rPr>
          <w:sz w:val="22"/>
        </w:rPr>
      </w:pPr>
      <w:r w:rsidRPr="004F2C05">
        <w:rPr>
          <w:rFonts w:hint="eastAsia"/>
          <w:sz w:val="22"/>
        </w:rPr>
        <w:t>（理事会の議事録）</w:t>
      </w:r>
    </w:p>
    <w:p w:rsidR="007E65C5" w:rsidRPr="004F2C05" w:rsidRDefault="00E12170">
      <w:pPr>
        <w:pStyle w:val="a3"/>
        <w:rPr>
          <w:sz w:val="22"/>
        </w:rPr>
      </w:pPr>
      <w:r w:rsidRPr="004F2C05">
        <w:rPr>
          <w:rFonts w:hint="eastAsia"/>
          <w:sz w:val="22"/>
        </w:rPr>
        <w:t>第３４条　理事会の議事については、次の事項を記載した議事録を作成しなければならない。</w:t>
      </w:r>
    </w:p>
    <w:p w:rsidR="00E12170" w:rsidRPr="004F2C05" w:rsidRDefault="00E12170">
      <w:pPr>
        <w:pStyle w:val="a3"/>
        <w:rPr>
          <w:sz w:val="22"/>
        </w:rPr>
      </w:pPr>
      <w:r w:rsidRPr="004F2C05">
        <w:rPr>
          <w:rFonts w:hint="eastAsia"/>
          <w:sz w:val="22"/>
        </w:rPr>
        <w:t>（１）日時及び場所</w:t>
      </w:r>
    </w:p>
    <w:p w:rsidR="00E12170" w:rsidRPr="004F2C05" w:rsidRDefault="00E12170">
      <w:pPr>
        <w:pStyle w:val="a3"/>
        <w:rPr>
          <w:sz w:val="22"/>
        </w:rPr>
      </w:pPr>
      <w:r w:rsidRPr="004F2C05">
        <w:rPr>
          <w:rFonts w:hint="eastAsia"/>
          <w:sz w:val="22"/>
        </w:rPr>
        <w:t>（２）理事総数、出席者数及び出席者氏名（書面</w:t>
      </w:r>
      <w:r w:rsidR="00195E56" w:rsidRPr="004F2C05">
        <w:rPr>
          <w:rFonts w:hint="eastAsia"/>
          <w:sz w:val="22"/>
        </w:rPr>
        <w:t>等による</w:t>
      </w:r>
      <w:r w:rsidRPr="004F2C05">
        <w:rPr>
          <w:rFonts w:hint="eastAsia"/>
          <w:sz w:val="22"/>
        </w:rPr>
        <w:t>表決者にあたっては、その旨を付記すること。）</w:t>
      </w:r>
    </w:p>
    <w:p w:rsidR="00E12170" w:rsidRPr="004F2C05" w:rsidRDefault="00E12170">
      <w:pPr>
        <w:pStyle w:val="a3"/>
        <w:rPr>
          <w:sz w:val="22"/>
        </w:rPr>
      </w:pPr>
      <w:r w:rsidRPr="004F2C05">
        <w:rPr>
          <w:rFonts w:hint="eastAsia"/>
          <w:sz w:val="22"/>
        </w:rPr>
        <w:t>（３）審議事項</w:t>
      </w:r>
    </w:p>
    <w:p w:rsidR="00E12170" w:rsidRPr="004F2C05" w:rsidRDefault="00E12170">
      <w:pPr>
        <w:pStyle w:val="a3"/>
        <w:rPr>
          <w:sz w:val="22"/>
        </w:rPr>
      </w:pPr>
      <w:r w:rsidRPr="004F2C05">
        <w:rPr>
          <w:rFonts w:hint="eastAsia"/>
          <w:sz w:val="22"/>
        </w:rPr>
        <w:t>（４）議事の経過の概要及び議決の結果</w:t>
      </w:r>
    </w:p>
    <w:p w:rsidR="00E12170" w:rsidRPr="004F2C05" w:rsidRDefault="00E12170">
      <w:pPr>
        <w:pStyle w:val="a3"/>
        <w:rPr>
          <w:sz w:val="22"/>
        </w:rPr>
      </w:pPr>
      <w:r w:rsidRPr="004F2C05">
        <w:rPr>
          <w:rFonts w:hint="eastAsia"/>
          <w:sz w:val="22"/>
        </w:rPr>
        <w:t>（５）議事録署名人の選任に関する事項</w:t>
      </w:r>
    </w:p>
    <w:p w:rsidR="0089339B" w:rsidRDefault="0089339B">
      <w:pPr>
        <w:pStyle w:val="a3"/>
        <w:rPr>
          <w:sz w:val="22"/>
        </w:rPr>
      </w:pPr>
      <w:r w:rsidRPr="004F2C05">
        <w:rPr>
          <w:rFonts w:hint="eastAsia"/>
          <w:sz w:val="22"/>
        </w:rPr>
        <w:t>２　議事録には、議長及びその会議において選任された議事録署名人２人が記名押印又は署名しなければならない。</w:t>
      </w:r>
    </w:p>
    <w:p w:rsidR="00E12170" w:rsidRDefault="00E12170">
      <w:pPr>
        <w:pStyle w:val="a3"/>
        <w:rPr>
          <w:sz w:val="22"/>
        </w:rPr>
      </w:pPr>
    </w:p>
    <w:p w:rsidR="000A25F4" w:rsidRDefault="000A25F4">
      <w:pPr>
        <w:pStyle w:val="a3"/>
        <w:rPr>
          <w:sz w:val="22"/>
        </w:rPr>
      </w:pPr>
      <w:r>
        <w:rPr>
          <w:rFonts w:hint="eastAsia"/>
          <w:sz w:val="22"/>
        </w:rPr>
        <w:t>第５章　資　産</w:t>
      </w:r>
    </w:p>
    <w:p w:rsidR="000A25F4" w:rsidRDefault="000A25F4">
      <w:pPr>
        <w:pStyle w:val="a3"/>
        <w:rPr>
          <w:sz w:val="22"/>
        </w:rPr>
      </w:pPr>
      <w:r>
        <w:rPr>
          <w:rFonts w:hint="eastAsia"/>
          <w:sz w:val="22"/>
        </w:rPr>
        <w:t>（構成）</w:t>
      </w:r>
    </w:p>
    <w:p w:rsidR="000A25F4" w:rsidRPr="004F2C05" w:rsidRDefault="00BB3189">
      <w:pPr>
        <w:pStyle w:val="a3"/>
        <w:rPr>
          <w:sz w:val="22"/>
        </w:rPr>
      </w:pPr>
      <w:r>
        <w:rPr>
          <w:rFonts w:hint="eastAsia"/>
          <w:sz w:val="22"/>
        </w:rPr>
        <w:t>第</w:t>
      </w:r>
      <w:r w:rsidR="00195E56" w:rsidRPr="004F2C05">
        <w:rPr>
          <w:rFonts w:hint="eastAsia"/>
          <w:sz w:val="22"/>
        </w:rPr>
        <w:t>３５</w:t>
      </w:r>
      <w:r w:rsidR="000A25F4" w:rsidRPr="004F2C05">
        <w:rPr>
          <w:rFonts w:hint="eastAsia"/>
          <w:sz w:val="22"/>
        </w:rPr>
        <w:t>条　本会の資産は、次の各号に掲げるものをもって構成する。</w:t>
      </w:r>
    </w:p>
    <w:p w:rsidR="000A25F4" w:rsidRPr="004F2C05" w:rsidRDefault="000A25F4">
      <w:pPr>
        <w:pStyle w:val="a3"/>
        <w:rPr>
          <w:sz w:val="22"/>
        </w:rPr>
      </w:pPr>
      <w:r w:rsidRPr="004F2C05">
        <w:rPr>
          <w:rFonts w:hint="eastAsia"/>
          <w:sz w:val="22"/>
        </w:rPr>
        <w:t>（１）設立当初の財産目録に記載された資産</w:t>
      </w:r>
    </w:p>
    <w:p w:rsidR="000A25F4" w:rsidRPr="004F2C05" w:rsidRDefault="000A25F4">
      <w:pPr>
        <w:pStyle w:val="a3"/>
        <w:rPr>
          <w:sz w:val="22"/>
        </w:rPr>
      </w:pPr>
      <w:r w:rsidRPr="004F2C05">
        <w:rPr>
          <w:rFonts w:hint="eastAsia"/>
          <w:sz w:val="22"/>
        </w:rPr>
        <w:t>（２）入会金</w:t>
      </w:r>
    </w:p>
    <w:p w:rsidR="000A25F4" w:rsidRPr="004F2C05" w:rsidRDefault="000A25F4">
      <w:pPr>
        <w:pStyle w:val="a3"/>
        <w:rPr>
          <w:sz w:val="22"/>
        </w:rPr>
      </w:pPr>
      <w:r w:rsidRPr="004F2C05">
        <w:rPr>
          <w:rFonts w:hint="eastAsia"/>
          <w:sz w:val="22"/>
        </w:rPr>
        <w:t>（３）年会費</w:t>
      </w:r>
    </w:p>
    <w:p w:rsidR="000A25F4" w:rsidRPr="004F2C05" w:rsidRDefault="000A25F4">
      <w:pPr>
        <w:pStyle w:val="a3"/>
        <w:rPr>
          <w:sz w:val="22"/>
        </w:rPr>
      </w:pPr>
      <w:r w:rsidRPr="004F2C05">
        <w:rPr>
          <w:rFonts w:hint="eastAsia"/>
          <w:sz w:val="22"/>
        </w:rPr>
        <w:t>（４）寄付金品</w:t>
      </w:r>
    </w:p>
    <w:p w:rsidR="000A25F4" w:rsidRPr="004F2C05" w:rsidRDefault="000A25F4">
      <w:pPr>
        <w:pStyle w:val="a3"/>
        <w:rPr>
          <w:sz w:val="22"/>
        </w:rPr>
      </w:pPr>
      <w:r w:rsidRPr="004F2C05">
        <w:rPr>
          <w:rFonts w:hint="eastAsia"/>
          <w:sz w:val="22"/>
        </w:rPr>
        <w:t>（５）資産から生じる収</w:t>
      </w:r>
      <w:r w:rsidR="00BB3189" w:rsidRPr="004F2C05">
        <w:rPr>
          <w:rFonts w:hint="eastAsia"/>
          <w:sz w:val="22"/>
        </w:rPr>
        <w:t>益</w:t>
      </w:r>
    </w:p>
    <w:p w:rsidR="000A25F4" w:rsidRPr="004F2C05" w:rsidRDefault="00BB3189">
      <w:pPr>
        <w:pStyle w:val="a3"/>
        <w:rPr>
          <w:sz w:val="22"/>
        </w:rPr>
      </w:pPr>
      <w:r w:rsidRPr="004F2C05">
        <w:rPr>
          <w:rFonts w:hint="eastAsia"/>
          <w:sz w:val="22"/>
        </w:rPr>
        <w:t>（６）事業に伴う収益</w:t>
      </w:r>
    </w:p>
    <w:p w:rsidR="000A25F4" w:rsidRDefault="00BB3189">
      <w:pPr>
        <w:pStyle w:val="a3"/>
        <w:rPr>
          <w:sz w:val="22"/>
        </w:rPr>
      </w:pPr>
      <w:r w:rsidRPr="004F2C05">
        <w:rPr>
          <w:rFonts w:hint="eastAsia"/>
          <w:sz w:val="22"/>
        </w:rPr>
        <w:t>（７）その他の収益</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（区分）</w:t>
      </w:r>
    </w:p>
    <w:p w:rsidR="000A25F4" w:rsidRDefault="0089339B">
      <w:pPr>
        <w:pStyle w:val="a3"/>
        <w:ind w:left="233" w:hanging="233"/>
        <w:rPr>
          <w:sz w:val="22"/>
        </w:rPr>
      </w:pPr>
      <w:r w:rsidRPr="004F2C05">
        <w:rPr>
          <w:rFonts w:hint="eastAsia"/>
          <w:sz w:val="22"/>
        </w:rPr>
        <w:t>第</w:t>
      </w:r>
      <w:r w:rsidR="00195E56" w:rsidRPr="004F2C05">
        <w:rPr>
          <w:rFonts w:hint="eastAsia"/>
          <w:sz w:val="22"/>
        </w:rPr>
        <w:t>３６</w:t>
      </w:r>
      <w:r w:rsidR="000A25F4" w:rsidRPr="004F2C05">
        <w:rPr>
          <w:rFonts w:hint="eastAsia"/>
          <w:sz w:val="22"/>
        </w:rPr>
        <w:t>条　本会の資産は、特定非営利活動に係る事業に関する資産とする。</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（管　理）</w:t>
      </w:r>
    </w:p>
    <w:p w:rsidR="000A25F4" w:rsidRPr="004F2C05" w:rsidRDefault="0089339B">
      <w:pPr>
        <w:pStyle w:val="a3"/>
        <w:ind w:left="233" w:hanging="233"/>
        <w:rPr>
          <w:sz w:val="22"/>
        </w:rPr>
      </w:pPr>
      <w:r>
        <w:rPr>
          <w:rFonts w:hint="eastAsia"/>
          <w:sz w:val="22"/>
        </w:rPr>
        <w:t>第３</w:t>
      </w:r>
      <w:r w:rsidR="00195E56" w:rsidRPr="004F2C05">
        <w:rPr>
          <w:rFonts w:hint="eastAsia"/>
          <w:sz w:val="22"/>
        </w:rPr>
        <w:t>７</w:t>
      </w:r>
      <w:r w:rsidR="000A25F4" w:rsidRPr="004F2C05">
        <w:rPr>
          <w:rFonts w:hint="eastAsia"/>
          <w:sz w:val="22"/>
        </w:rPr>
        <w:t>条　本会の資産は、理事長が管理し、その方法は理事会の議決を経て別に定める。</w:t>
      </w:r>
    </w:p>
    <w:p w:rsidR="000A25F4" w:rsidRPr="004F2C05" w:rsidRDefault="000A25F4">
      <w:pPr>
        <w:pStyle w:val="a3"/>
        <w:rPr>
          <w:sz w:val="22"/>
        </w:rPr>
      </w:pPr>
      <w:r w:rsidRPr="004F2C05">
        <w:rPr>
          <w:rFonts w:hint="eastAsia"/>
          <w:sz w:val="22"/>
        </w:rPr>
        <w:t xml:space="preserve">　　</w:t>
      </w:r>
    </w:p>
    <w:p w:rsidR="000A25F4" w:rsidRPr="004F2C05" w:rsidRDefault="000A25F4">
      <w:pPr>
        <w:pStyle w:val="a3"/>
        <w:rPr>
          <w:sz w:val="22"/>
        </w:rPr>
      </w:pPr>
      <w:r w:rsidRPr="004F2C05">
        <w:rPr>
          <w:rFonts w:hint="eastAsia"/>
          <w:sz w:val="22"/>
        </w:rPr>
        <w:t>（経費の支弁）</w:t>
      </w:r>
    </w:p>
    <w:p w:rsidR="000A25F4" w:rsidRPr="004F2C05" w:rsidRDefault="0089339B">
      <w:pPr>
        <w:pStyle w:val="a3"/>
        <w:rPr>
          <w:sz w:val="22"/>
        </w:rPr>
      </w:pPr>
      <w:r w:rsidRPr="004F2C05">
        <w:rPr>
          <w:rFonts w:hint="eastAsia"/>
          <w:sz w:val="22"/>
        </w:rPr>
        <w:t>第３</w:t>
      </w:r>
      <w:r w:rsidR="00195E56" w:rsidRPr="004F2C05">
        <w:rPr>
          <w:rFonts w:hint="eastAsia"/>
          <w:sz w:val="22"/>
        </w:rPr>
        <w:t>８</w:t>
      </w:r>
      <w:r w:rsidR="000A25F4" w:rsidRPr="004F2C05">
        <w:rPr>
          <w:rFonts w:hint="eastAsia"/>
          <w:sz w:val="22"/>
        </w:rPr>
        <w:t>条　本会の経費は、資産をもって支弁する。</w:t>
      </w:r>
    </w:p>
    <w:p w:rsidR="000A25F4" w:rsidRPr="004F2C05" w:rsidRDefault="000A25F4">
      <w:pPr>
        <w:pStyle w:val="a3"/>
        <w:rPr>
          <w:sz w:val="22"/>
        </w:rPr>
      </w:pPr>
    </w:p>
    <w:p w:rsidR="000A25F4" w:rsidRPr="004F2C05" w:rsidRDefault="000A25F4">
      <w:pPr>
        <w:pStyle w:val="a3"/>
        <w:rPr>
          <w:sz w:val="22"/>
        </w:rPr>
      </w:pPr>
      <w:r w:rsidRPr="004F2C05">
        <w:rPr>
          <w:rFonts w:hint="eastAsia"/>
          <w:sz w:val="22"/>
        </w:rPr>
        <w:t>第６章　会　計</w:t>
      </w:r>
    </w:p>
    <w:p w:rsidR="000A25F4" w:rsidRDefault="000A25F4">
      <w:pPr>
        <w:pStyle w:val="a3"/>
        <w:rPr>
          <w:sz w:val="22"/>
        </w:rPr>
      </w:pPr>
      <w:r w:rsidRPr="004F2C05">
        <w:rPr>
          <w:rFonts w:hint="eastAsia"/>
          <w:sz w:val="22"/>
        </w:rPr>
        <w:t>（会計</w:t>
      </w:r>
      <w:r>
        <w:rPr>
          <w:rFonts w:hint="eastAsia"/>
          <w:sz w:val="22"/>
        </w:rPr>
        <w:t>の原則）</w:t>
      </w:r>
    </w:p>
    <w:p w:rsidR="000A25F4" w:rsidRDefault="0089339B">
      <w:pPr>
        <w:pStyle w:val="a3"/>
        <w:ind w:left="233" w:hanging="233"/>
        <w:rPr>
          <w:sz w:val="22"/>
        </w:rPr>
      </w:pPr>
      <w:r>
        <w:rPr>
          <w:rFonts w:hint="eastAsia"/>
          <w:sz w:val="22"/>
        </w:rPr>
        <w:t>第</w:t>
      </w:r>
      <w:r w:rsidR="00195E56" w:rsidRPr="004F2C05">
        <w:rPr>
          <w:rFonts w:hint="eastAsia"/>
          <w:sz w:val="22"/>
        </w:rPr>
        <w:t>３９</w:t>
      </w:r>
      <w:r w:rsidR="000A25F4">
        <w:rPr>
          <w:rFonts w:hint="eastAsia"/>
          <w:sz w:val="22"/>
        </w:rPr>
        <w:t>条　本会の会計は、法第２７条各号に掲げる原則に従って行なわなければならない。</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（会計区分）</w:t>
      </w:r>
    </w:p>
    <w:p w:rsidR="000A25F4" w:rsidRDefault="00BB3189">
      <w:pPr>
        <w:pStyle w:val="a3"/>
        <w:rPr>
          <w:sz w:val="22"/>
        </w:rPr>
      </w:pPr>
      <w:r>
        <w:rPr>
          <w:rFonts w:hint="eastAsia"/>
          <w:sz w:val="22"/>
        </w:rPr>
        <w:t>第</w:t>
      </w:r>
      <w:r w:rsidR="00195E56" w:rsidRPr="0040009D">
        <w:rPr>
          <w:rFonts w:hint="eastAsia"/>
          <w:sz w:val="22"/>
        </w:rPr>
        <w:t>４０</w:t>
      </w:r>
      <w:r w:rsidR="000A25F4" w:rsidRPr="0040009D">
        <w:rPr>
          <w:rFonts w:hint="eastAsia"/>
          <w:sz w:val="22"/>
        </w:rPr>
        <w:t>条　本会の会計は、</w:t>
      </w:r>
      <w:r w:rsidR="00B24979" w:rsidRPr="0040009D">
        <w:rPr>
          <w:rFonts w:hint="eastAsia"/>
          <w:sz w:val="22"/>
        </w:rPr>
        <w:t>特定非営利活動に係る事業会計と</w:t>
      </w:r>
      <w:r w:rsidR="000A25F4" w:rsidRPr="0040009D">
        <w:rPr>
          <w:rFonts w:hint="eastAsia"/>
          <w:sz w:val="22"/>
        </w:rPr>
        <w:t>する。</w:t>
      </w:r>
    </w:p>
    <w:p w:rsidR="000A25F4" w:rsidRDefault="000A25F4">
      <w:pPr>
        <w:pStyle w:val="a3"/>
        <w:rPr>
          <w:sz w:val="22"/>
        </w:rPr>
      </w:pPr>
    </w:p>
    <w:p w:rsidR="000A25F4" w:rsidRDefault="000A25F4">
      <w:pPr>
        <w:pStyle w:val="a3"/>
        <w:rPr>
          <w:sz w:val="22"/>
        </w:rPr>
      </w:pPr>
      <w:r>
        <w:rPr>
          <w:rFonts w:hint="eastAsia"/>
          <w:sz w:val="22"/>
        </w:rPr>
        <w:t>（事業年度）</w:t>
      </w:r>
    </w:p>
    <w:p w:rsidR="000A25F4" w:rsidRDefault="0089339B">
      <w:pPr>
        <w:pStyle w:val="a3"/>
        <w:ind w:left="233" w:hanging="233"/>
        <w:rPr>
          <w:sz w:val="22"/>
        </w:rPr>
      </w:pPr>
      <w:r>
        <w:rPr>
          <w:rFonts w:hint="eastAsia"/>
          <w:sz w:val="22"/>
        </w:rPr>
        <w:t>第</w:t>
      </w:r>
      <w:r w:rsidR="00195E56" w:rsidRPr="0040009D">
        <w:rPr>
          <w:rFonts w:hint="eastAsia"/>
          <w:sz w:val="22"/>
        </w:rPr>
        <w:t>４１</w:t>
      </w:r>
      <w:r w:rsidR="000A25F4">
        <w:rPr>
          <w:rFonts w:hint="eastAsia"/>
          <w:sz w:val="22"/>
        </w:rPr>
        <w:t>条　本会の事業年度は、毎年４月１日に始まり、翌年３月３１日に終わる。</w:t>
      </w:r>
    </w:p>
    <w:p w:rsidR="000A25F4" w:rsidRDefault="000A25F4">
      <w:pPr>
        <w:pStyle w:val="a3"/>
        <w:rPr>
          <w:sz w:val="22"/>
        </w:rPr>
      </w:pPr>
    </w:p>
    <w:p w:rsidR="000A25F4" w:rsidRPr="000F22F3" w:rsidRDefault="000A25F4">
      <w:pPr>
        <w:pStyle w:val="a3"/>
        <w:rPr>
          <w:sz w:val="22"/>
        </w:rPr>
      </w:pPr>
      <w:r>
        <w:rPr>
          <w:rFonts w:hint="eastAsia"/>
          <w:sz w:val="22"/>
        </w:rPr>
        <w:t>（事業計画および</w:t>
      </w:r>
      <w:r w:rsidRPr="000F22F3">
        <w:rPr>
          <w:rFonts w:hint="eastAsia"/>
          <w:sz w:val="22"/>
        </w:rPr>
        <w:t>予算）</w:t>
      </w:r>
    </w:p>
    <w:p w:rsidR="000A25F4" w:rsidRPr="000F22F3" w:rsidRDefault="00BB3189">
      <w:pPr>
        <w:pStyle w:val="a3"/>
        <w:ind w:left="233" w:hanging="233"/>
        <w:rPr>
          <w:sz w:val="22"/>
        </w:rPr>
      </w:pPr>
      <w:r w:rsidRPr="000F22F3">
        <w:rPr>
          <w:rFonts w:hint="eastAsia"/>
          <w:sz w:val="22"/>
        </w:rPr>
        <w:t>第</w:t>
      </w:r>
      <w:r w:rsidR="00195E56" w:rsidRPr="000F22F3">
        <w:rPr>
          <w:rFonts w:hint="eastAsia"/>
          <w:sz w:val="22"/>
        </w:rPr>
        <w:t>４２</w:t>
      </w:r>
      <w:r w:rsidR="000A25F4" w:rsidRPr="000F22F3">
        <w:rPr>
          <w:rFonts w:hint="eastAsia"/>
          <w:sz w:val="22"/>
        </w:rPr>
        <w:t>条　本会の事業計画およびこれに伴う予算は、毎事業年度ごとに理事会が作成し、通常総会で議決を経なければならない。</w:t>
      </w:r>
    </w:p>
    <w:p w:rsidR="000A25F4" w:rsidRPr="000F22F3" w:rsidRDefault="000A25F4">
      <w:pPr>
        <w:pStyle w:val="a3"/>
        <w:ind w:left="233" w:hanging="233"/>
        <w:rPr>
          <w:sz w:val="22"/>
        </w:rPr>
      </w:pPr>
      <w:r w:rsidRPr="000F22F3">
        <w:rPr>
          <w:rFonts w:hint="eastAsia"/>
          <w:sz w:val="22"/>
        </w:rPr>
        <w:t>２　理事会は、</w:t>
      </w:r>
      <w:r w:rsidR="000A5C12" w:rsidRPr="000F22F3">
        <w:rPr>
          <w:rFonts w:hint="eastAsia"/>
          <w:sz w:val="22"/>
        </w:rPr>
        <w:t>通常総会での予算</w:t>
      </w:r>
      <w:r w:rsidRPr="000F22F3">
        <w:rPr>
          <w:rFonts w:hint="eastAsia"/>
          <w:sz w:val="22"/>
        </w:rPr>
        <w:t>成立の日まで前事業年度の予算に準じ</w:t>
      </w:r>
      <w:r w:rsidR="00DF5555" w:rsidRPr="000F22F3">
        <w:rPr>
          <w:rFonts w:hint="eastAsia"/>
          <w:sz w:val="22"/>
        </w:rPr>
        <w:t>収益費用を講じる</w:t>
      </w:r>
      <w:r w:rsidRPr="000F22F3">
        <w:rPr>
          <w:rFonts w:hint="eastAsia"/>
          <w:sz w:val="22"/>
        </w:rPr>
        <w:t>ことができる。</w:t>
      </w:r>
    </w:p>
    <w:p w:rsidR="000A25F4" w:rsidRPr="000F22F3" w:rsidRDefault="000A25F4">
      <w:pPr>
        <w:pStyle w:val="a3"/>
        <w:ind w:left="233" w:hanging="233"/>
        <w:rPr>
          <w:sz w:val="22"/>
        </w:rPr>
      </w:pPr>
      <w:r w:rsidRPr="000F22F3">
        <w:rPr>
          <w:rFonts w:hint="eastAsia"/>
          <w:sz w:val="22"/>
        </w:rPr>
        <w:t>３　前項の</w:t>
      </w:r>
      <w:r w:rsidR="00DF5555" w:rsidRPr="000F22F3">
        <w:rPr>
          <w:rFonts w:hint="eastAsia"/>
          <w:sz w:val="22"/>
        </w:rPr>
        <w:t>収益費用</w:t>
      </w:r>
      <w:r w:rsidRPr="000F22F3">
        <w:rPr>
          <w:rFonts w:hint="eastAsia"/>
          <w:sz w:val="22"/>
        </w:rPr>
        <w:t>は、新たに成立した予算の</w:t>
      </w:r>
      <w:r w:rsidR="00DF5555" w:rsidRPr="000F22F3">
        <w:rPr>
          <w:rFonts w:hint="eastAsia"/>
          <w:sz w:val="22"/>
        </w:rPr>
        <w:t>収益費用</w:t>
      </w:r>
      <w:r w:rsidRPr="000F22F3">
        <w:rPr>
          <w:rFonts w:hint="eastAsia"/>
          <w:sz w:val="22"/>
        </w:rPr>
        <w:t>とみなす。</w:t>
      </w:r>
    </w:p>
    <w:p w:rsidR="000A25F4" w:rsidRPr="000F22F3" w:rsidRDefault="000A25F4">
      <w:pPr>
        <w:pStyle w:val="a3"/>
        <w:ind w:left="233" w:hanging="233"/>
        <w:rPr>
          <w:sz w:val="22"/>
        </w:rPr>
      </w:pPr>
    </w:p>
    <w:p w:rsidR="000A25F4" w:rsidRPr="000F22F3" w:rsidRDefault="000A25F4">
      <w:pPr>
        <w:pStyle w:val="a3"/>
        <w:ind w:left="233" w:hanging="233"/>
        <w:rPr>
          <w:sz w:val="22"/>
        </w:rPr>
      </w:pPr>
      <w:r w:rsidRPr="000F22F3">
        <w:rPr>
          <w:rFonts w:hint="eastAsia"/>
          <w:sz w:val="22"/>
        </w:rPr>
        <w:t>（事業計画および予算の変更）</w:t>
      </w:r>
    </w:p>
    <w:p w:rsidR="000A25F4" w:rsidRPr="000F22F3" w:rsidRDefault="00DF5555">
      <w:pPr>
        <w:pStyle w:val="a3"/>
        <w:ind w:left="233" w:hanging="233"/>
        <w:rPr>
          <w:sz w:val="22"/>
        </w:rPr>
      </w:pPr>
      <w:r w:rsidRPr="000F22F3">
        <w:rPr>
          <w:rFonts w:hint="eastAsia"/>
          <w:sz w:val="22"/>
        </w:rPr>
        <w:t>第</w:t>
      </w:r>
      <w:r w:rsidR="000A5C12" w:rsidRPr="000F22F3">
        <w:rPr>
          <w:rFonts w:hint="eastAsia"/>
          <w:sz w:val="22"/>
        </w:rPr>
        <w:t>４３</w:t>
      </w:r>
      <w:r w:rsidR="000A25F4" w:rsidRPr="000F22F3">
        <w:rPr>
          <w:rFonts w:hint="eastAsia"/>
          <w:sz w:val="22"/>
        </w:rPr>
        <w:t>条　事業計画、予算成立後にやむを得ない事由が生じたときは、</w:t>
      </w:r>
      <w:r w:rsidR="007953D6" w:rsidRPr="000F22F3">
        <w:rPr>
          <w:rFonts w:hint="eastAsia"/>
          <w:sz w:val="22"/>
        </w:rPr>
        <w:t>重要な変更は総会の議決を経て、軽微な変更は</w:t>
      </w:r>
      <w:r w:rsidR="006510D7" w:rsidRPr="000F22F3">
        <w:rPr>
          <w:rFonts w:hint="eastAsia"/>
          <w:sz w:val="22"/>
        </w:rPr>
        <w:t>理事会</w:t>
      </w:r>
      <w:r w:rsidR="000A25F4" w:rsidRPr="000F22F3">
        <w:rPr>
          <w:rFonts w:hint="eastAsia"/>
          <w:sz w:val="22"/>
        </w:rPr>
        <w:t>の議決を経て、既定の事業計画および予算の変更をすることができる。</w:t>
      </w:r>
    </w:p>
    <w:p w:rsidR="006510D7" w:rsidRDefault="006510D7">
      <w:pPr>
        <w:pStyle w:val="a3"/>
        <w:ind w:left="233" w:hanging="233"/>
        <w:rPr>
          <w:sz w:val="22"/>
        </w:rPr>
      </w:pPr>
      <w:r w:rsidRPr="000F22F3">
        <w:rPr>
          <w:rFonts w:hint="eastAsia"/>
          <w:sz w:val="22"/>
        </w:rPr>
        <w:t>２　理事会</w:t>
      </w:r>
      <w:r w:rsidR="007953D6" w:rsidRPr="000F22F3">
        <w:rPr>
          <w:rFonts w:hint="eastAsia"/>
          <w:sz w:val="22"/>
        </w:rPr>
        <w:t>において</w:t>
      </w:r>
      <w:r w:rsidRPr="000F22F3">
        <w:rPr>
          <w:rFonts w:hint="eastAsia"/>
          <w:sz w:val="22"/>
        </w:rPr>
        <w:t>事業年度中に事業計画</w:t>
      </w:r>
      <w:r w:rsidR="008607C9" w:rsidRPr="000F22F3">
        <w:rPr>
          <w:rFonts w:hint="eastAsia"/>
          <w:sz w:val="22"/>
        </w:rPr>
        <w:t>および</w:t>
      </w:r>
      <w:r w:rsidRPr="000F22F3">
        <w:rPr>
          <w:rFonts w:hint="eastAsia"/>
          <w:sz w:val="22"/>
        </w:rPr>
        <w:t>予算を変更した場合は、当該事業</w:t>
      </w:r>
      <w:r>
        <w:rPr>
          <w:rFonts w:hint="eastAsia"/>
          <w:sz w:val="22"/>
        </w:rPr>
        <w:t>年度終了後の通常総会に報告するものとする。</w:t>
      </w:r>
    </w:p>
    <w:p w:rsidR="000A25F4" w:rsidRDefault="000A25F4">
      <w:pPr>
        <w:pStyle w:val="a3"/>
        <w:ind w:left="233" w:hanging="233"/>
        <w:rPr>
          <w:sz w:val="22"/>
        </w:rPr>
      </w:pPr>
    </w:p>
    <w:p w:rsidR="000A25F4" w:rsidRDefault="000A25F4">
      <w:pPr>
        <w:pStyle w:val="a3"/>
        <w:rPr>
          <w:sz w:val="22"/>
        </w:rPr>
      </w:pPr>
      <w:r>
        <w:rPr>
          <w:rFonts w:hint="eastAsia"/>
          <w:sz w:val="22"/>
        </w:rPr>
        <w:t>（事業報告および決算）</w:t>
      </w:r>
    </w:p>
    <w:p w:rsidR="000A25F4" w:rsidRPr="000F22F3" w:rsidRDefault="0089339B">
      <w:pPr>
        <w:pStyle w:val="a3"/>
        <w:ind w:left="233" w:hanging="233"/>
        <w:rPr>
          <w:sz w:val="22"/>
        </w:rPr>
      </w:pPr>
      <w:r>
        <w:rPr>
          <w:rFonts w:hint="eastAsia"/>
          <w:sz w:val="22"/>
        </w:rPr>
        <w:t>第</w:t>
      </w:r>
      <w:r w:rsidR="000A5C12" w:rsidRPr="000F22F3">
        <w:rPr>
          <w:rFonts w:hint="eastAsia"/>
          <w:sz w:val="22"/>
        </w:rPr>
        <w:t>４４</w:t>
      </w:r>
      <w:r w:rsidR="000A25F4" w:rsidRPr="000F22F3">
        <w:rPr>
          <w:rFonts w:hint="eastAsia"/>
          <w:sz w:val="22"/>
        </w:rPr>
        <w:t>条　本会の事業報告書、財産目録、貸借対照表および</w:t>
      </w:r>
      <w:r w:rsidR="00C91269" w:rsidRPr="000F22F3">
        <w:rPr>
          <w:rFonts w:hint="eastAsia"/>
          <w:sz w:val="22"/>
        </w:rPr>
        <w:t>活動</w:t>
      </w:r>
      <w:r w:rsidR="000A25F4" w:rsidRPr="000F22F3">
        <w:rPr>
          <w:rFonts w:hint="eastAsia"/>
          <w:sz w:val="22"/>
        </w:rPr>
        <w:t>計算書の決算に関する書類は、理事長が事業年度終了後に遅滞なくこれを作成し、監事の監査および理事会の議決を経た上、当該事業年度終了後の通常総会の議決を経なければならない。</w:t>
      </w:r>
    </w:p>
    <w:p w:rsidR="000A25F4" w:rsidRPr="000F22F3" w:rsidRDefault="000A5C12">
      <w:pPr>
        <w:pStyle w:val="a3"/>
        <w:rPr>
          <w:sz w:val="22"/>
        </w:rPr>
      </w:pPr>
      <w:r w:rsidRPr="000F22F3">
        <w:rPr>
          <w:rFonts w:hint="eastAsia"/>
          <w:sz w:val="22"/>
        </w:rPr>
        <w:t>２</w:t>
      </w:r>
      <w:r w:rsidR="000A25F4" w:rsidRPr="000F22F3">
        <w:rPr>
          <w:rFonts w:hint="eastAsia"/>
          <w:sz w:val="22"/>
        </w:rPr>
        <w:t xml:space="preserve"> 決算上、剰余金を生じたときは、次事業年度に繰り越すものとする。</w:t>
      </w:r>
    </w:p>
    <w:p w:rsidR="000A25F4" w:rsidRPr="000F22F3" w:rsidRDefault="000A25F4">
      <w:pPr>
        <w:pStyle w:val="a3"/>
        <w:rPr>
          <w:sz w:val="22"/>
        </w:rPr>
      </w:pPr>
    </w:p>
    <w:p w:rsidR="000A25F4" w:rsidRPr="000F22F3" w:rsidRDefault="000A25F4">
      <w:pPr>
        <w:pStyle w:val="a3"/>
        <w:rPr>
          <w:sz w:val="22"/>
        </w:rPr>
      </w:pPr>
      <w:r w:rsidRPr="000F22F3">
        <w:rPr>
          <w:rFonts w:hint="eastAsia"/>
          <w:sz w:val="22"/>
        </w:rPr>
        <w:t>第７章　定款の変更、解散および合併</w:t>
      </w:r>
    </w:p>
    <w:p w:rsidR="000A25F4" w:rsidRPr="000F22F3" w:rsidRDefault="000A25F4">
      <w:pPr>
        <w:pStyle w:val="a3"/>
        <w:rPr>
          <w:sz w:val="22"/>
        </w:rPr>
      </w:pPr>
      <w:r w:rsidRPr="000F22F3">
        <w:rPr>
          <w:rFonts w:hint="eastAsia"/>
          <w:sz w:val="22"/>
        </w:rPr>
        <w:t>（定款の変更）</w:t>
      </w:r>
    </w:p>
    <w:p w:rsidR="000A25F4" w:rsidRDefault="00DF5555">
      <w:pPr>
        <w:pStyle w:val="a3"/>
        <w:ind w:left="233" w:hanging="233"/>
        <w:rPr>
          <w:sz w:val="22"/>
        </w:rPr>
      </w:pPr>
      <w:r w:rsidRPr="000F22F3">
        <w:rPr>
          <w:rFonts w:hint="eastAsia"/>
          <w:sz w:val="22"/>
        </w:rPr>
        <w:t>第</w:t>
      </w:r>
      <w:r w:rsidR="000A5C12" w:rsidRPr="000F22F3">
        <w:rPr>
          <w:rFonts w:hint="eastAsia"/>
          <w:sz w:val="22"/>
        </w:rPr>
        <w:t>４５</w:t>
      </w:r>
      <w:r w:rsidR="000A25F4" w:rsidRPr="000F22F3">
        <w:rPr>
          <w:rFonts w:hint="eastAsia"/>
          <w:sz w:val="22"/>
        </w:rPr>
        <w:t>条　本会が定款を変更しようとするときは、総会に出席した正</w:t>
      </w:r>
      <w:r w:rsidR="000A25F4">
        <w:rPr>
          <w:rFonts w:hint="eastAsia"/>
          <w:sz w:val="22"/>
        </w:rPr>
        <w:t>会員の３分の２以上</w:t>
      </w:r>
      <w:r w:rsidR="00C35546">
        <w:rPr>
          <w:rFonts w:hint="eastAsia"/>
          <w:sz w:val="22"/>
        </w:rPr>
        <w:t>の多数による</w:t>
      </w:r>
      <w:r w:rsidR="000A25F4">
        <w:rPr>
          <w:rFonts w:hint="eastAsia"/>
          <w:sz w:val="22"/>
        </w:rPr>
        <w:t>議決を経、かつ、法第２５条第３項に規定する事項</w:t>
      </w:r>
      <w:r w:rsidR="00C35546">
        <w:rPr>
          <w:rFonts w:hint="eastAsia"/>
          <w:sz w:val="22"/>
        </w:rPr>
        <w:t>については、</w:t>
      </w:r>
      <w:r w:rsidR="000A25F4">
        <w:rPr>
          <w:rFonts w:hint="eastAsia"/>
          <w:sz w:val="22"/>
        </w:rPr>
        <w:t>所轄庁の認証を得なければならない。</w:t>
      </w:r>
    </w:p>
    <w:p w:rsidR="00C35546" w:rsidRPr="00C35546" w:rsidRDefault="00C35546">
      <w:pPr>
        <w:pStyle w:val="a3"/>
        <w:ind w:left="233" w:hanging="233"/>
        <w:rPr>
          <w:sz w:val="22"/>
        </w:rPr>
      </w:pPr>
      <w:r>
        <w:rPr>
          <w:rFonts w:hint="eastAsia"/>
          <w:sz w:val="22"/>
        </w:rPr>
        <w:t>２　この法人の定款を変更（前項の規定により所轄庁の認証を得なければならない事項を除く。）したときは、所轄庁に届け出なければならない。</w:t>
      </w:r>
    </w:p>
    <w:p w:rsidR="000A25F4" w:rsidRDefault="000A25F4">
      <w:pPr>
        <w:pStyle w:val="a3"/>
        <w:rPr>
          <w:sz w:val="22"/>
        </w:rPr>
      </w:pPr>
      <w:r>
        <w:rPr>
          <w:rFonts w:hint="eastAsia"/>
          <w:sz w:val="22"/>
        </w:rPr>
        <w:t xml:space="preserve">　　　</w:t>
      </w:r>
    </w:p>
    <w:p w:rsidR="000A25F4" w:rsidRDefault="000A25F4">
      <w:pPr>
        <w:pStyle w:val="a3"/>
        <w:rPr>
          <w:sz w:val="22"/>
        </w:rPr>
      </w:pPr>
      <w:r>
        <w:rPr>
          <w:rFonts w:hint="eastAsia"/>
          <w:sz w:val="22"/>
        </w:rPr>
        <w:t>（解散）</w:t>
      </w:r>
    </w:p>
    <w:p w:rsidR="000A25F4" w:rsidRDefault="0089339B">
      <w:pPr>
        <w:pStyle w:val="a3"/>
        <w:rPr>
          <w:sz w:val="22"/>
        </w:rPr>
      </w:pPr>
      <w:r>
        <w:rPr>
          <w:rFonts w:hint="eastAsia"/>
          <w:sz w:val="22"/>
        </w:rPr>
        <w:t>第</w:t>
      </w:r>
      <w:r w:rsidR="000A5C12" w:rsidRPr="000F22F3">
        <w:rPr>
          <w:rFonts w:hint="eastAsia"/>
          <w:sz w:val="22"/>
        </w:rPr>
        <w:t>４６</w:t>
      </w:r>
      <w:r w:rsidR="000A25F4" w:rsidRPr="000F22F3">
        <w:rPr>
          <w:rFonts w:hint="eastAsia"/>
          <w:sz w:val="22"/>
        </w:rPr>
        <w:t>条</w:t>
      </w:r>
      <w:r w:rsidR="000A25F4">
        <w:rPr>
          <w:rFonts w:hint="eastAsia"/>
          <w:sz w:val="22"/>
        </w:rPr>
        <w:t xml:space="preserve">　本会は次に掲げる事由により解散する。</w:t>
      </w:r>
    </w:p>
    <w:p w:rsidR="000A25F4" w:rsidRDefault="000A25F4">
      <w:pPr>
        <w:pStyle w:val="a3"/>
        <w:rPr>
          <w:sz w:val="22"/>
        </w:rPr>
      </w:pPr>
      <w:r>
        <w:rPr>
          <w:rFonts w:hint="eastAsia"/>
          <w:sz w:val="22"/>
        </w:rPr>
        <w:t>（１）総会の議決</w:t>
      </w:r>
    </w:p>
    <w:p w:rsidR="000A25F4" w:rsidRDefault="000A25F4">
      <w:pPr>
        <w:pStyle w:val="a3"/>
        <w:rPr>
          <w:sz w:val="22"/>
        </w:rPr>
      </w:pPr>
      <w:r>
        <w:rPr>
          <w:rFonts w:hint="eastAsia"/>
          <w:sz w:val="22"/>
        </w:rPr>
        <w:t>（２）目的とする特定非営利活動に係る事業の成功の不能</w:t>
      </w:r>
    </w:p>
    <w:p w:rsidR="000A25F4" w:rsidRDefault="000A25F4">
      <w:pPr>
        <w:pStyle w:val="a3"/>
        <w:rPr>
          <w:sz w:val="22"/>
        </w:rPr>
      </w:pPr>
      <w:r>
        <w:rPr>
          <w:rFonts w:hint="eastAsia"/>
          <w:sz w:val="22"/>
        </w:rPr>
        <w:t>（３）正会員の欠亡</w:t>
      </w:r>
    </w:p>
    <w:p w:rsidR="000A25F4" w:rsidRDefault="000A25F4">
      <w:pPr>
        <w:pStyle w:val="a3"/>
        <w:rPr>
          <w:sz w:val="22"/>
        </w:rPr>
      </w:pPr>
      <w:r>
        <w:rPr>
          <w:rFonts w:hint="eastAsia"/>
          <w:sz w:val="22"/>
        </w:rPr>
        <w:t>（４）合併</w:t>
      </w:r>
    </w:p>
    <w:p w:rsidR="000A25F4" w:rsidRDefault="000A25F4">
      <w:pPr>
        <w:pStyle w:val="a3"/>
        <w:rPr>
          <w:sz w:val="22"/>
        </w:rPr>
      </w:pPr>
      <w:r>
        <w:rPr>
          <w:rFonts w:hint="eastAsia"/>
          <w:sz w:val="22"/>
        </w:rPr>
        <w:t>（５）破産手続開始の決定</w:t>
      </w:r>
    </w:p>
    <w:p w:rsidR="000A25F4" w:rsidRDefault="000A25F4">
      <w:pPr>
        <w:pStyle w:val="a3"/>
        <w:rPr>
          <w:sz w:val="22"/>
        </w:rPr>
      </w:pPr>
      <w:r>
        <w:rPr>
          <w:rFonts w:hint="eastAsia"/>
          <w:sz w:val="22"/>
        </w:rPr>
        <w:t>（６）所轄庁による設立の認証の取り消し</w:t>
      </w:r>
    </w:p>
    <w:p w:rsidR="000A25F4" w:rsidRDefault="000A25F4">
      <w:pPr>
        <w:pStyle w:val="a3"/>
        <w:ind w:left="233" w:hanging="233"/>
        <w:rPr>
          <w:sz w:val="22"/>
        </w:rPr>
      </w:pPr>
      <w:r>
        <w:rPr>
          <w:rFonts w:hint="eastAsia"/>
          <w:sz w:val="22"/>
        </w:rPr>
        <w:t>２　前項第１号の事由により本会が解散するときは</w:t>
      </w:r>
      <w:r w:rsidR="004752F7">
        <w:rPr>
          <w:rFonts w:hint="eastAsia"/>
          <w:sz w:val="22"/>
        </w:rPr>
        <w:t>、正会員総数の４分の３以上の議決を経</w:t>
      </w:r>
      <w:r>
        <w:rPr>
          <w:rFonts w:hint="eastAsia"/>
          <w:sz w:val="22"/>
        </w:rPr>
        <w:t>なければならない。</w:t>
      </w:r>
    </w:p>
    <w:p w:rsidR="000A25F4" w:rsidRDefault="000A25F4">
      <w:pPr>
        <w:pStyle w:val="a3"/>
        <w:ind w:left="233" w:hanging="233"/>
        <w:rPr>
          <w:sz w:val="22"/>
        </w:rPr>
      </w:pPr>
      <w:r>
        <w:rPr>
          <w:rFonts w:hint="eastAsia"/>
          <w:sz w:val="22"/>
        </w:rPr>
        <w:t>３　第１項第２号の事由により解散するときは、所轄庁の認定を得なければならない。</w:t>
      </w:r>
    </w:p>
    <w:p w:rsidR="000A25F4" w:rsidRDefault="000A25F4">
      <w:pPr>
        <w:pStyle w:val="a3"/>
        <w:rPr>
          <w:sz w:val="22"/>
        </w:rPr>
      </w:pPr>
    </w:p>
    <w:p w:rsidR="00FB16B5" w:rsidRDefault="00FB16B5" w:rsidP="00FB16B5">
      <w:pPr>
        <w:pStyle w:val="a3"/>
        <w:rPr>
          <w:sz w:val="22"/>
        </w:rPr>
      </w:pPr>
      <w:r>
        <w:rPr>
          <w:rFonts w:hint="eastAsia"/>
          <w:sz w:val="22"/>
        </w:rPr>
        <w:t>（清算人の選任）</w:t>
      </w:r>
    </w:p>
    <w:p w:rsidR="00FB16B5" w:rsidRDefault="00FB16B5" w:rsidP="00FB16B5">
      <w:pPr>
        <w:pStyle w:val="a3"/>
        <w:ind w:left="233" w:hanging="233"/>
        <w:rPr>
          <w:sz w:val="22"/>
        </w:rPr>
      </w:pPr>
      <w:r>
        <w:rPr>
          <w:rFonts w:hint="eastAsia"/>
          <w:sz w:val="22"/>
        </w:rPr>
        <w:t xml:space="preserve">第４７条　本会が解散したときは、理事が清算人となる。ただし、合併の場合による解散を除く。　　</w:t>
      </w:r>
    </w:p>
    <w:p w:rsidR="00832135" w:rsidRDefault="00832135">
      <w:pPr>
        <w:pStyle w:val="a3"/>
        <w:rPr>
          <w:sz w:val="22"/>
        </w:rPr>
      </w:pPr>
    </w:p>
    <w:p w:rsidR="000A25F4" w:rsidRDefault="000A25F4">
      <w:pPr>
        <w:pStyle w:val="a3"/>
        <w:rPr>
          <w:sz w:val="22"/>
        </w:rPr>
      </w:pPr>
      <w:r>
        <w:rPr>
          <w:rFonts w:hint="eastAsia"/>
          <w:sz w:val="22"/>
        </w:rPr>
        <w:t>（残余財産の帰属）</w:t>
      </w:r>
    </w:p>
    <w:p w:rsidR="000A25F4" w:rsidRPr="000F22F3" w:rsidRDefault="0089339B">
      <w:pPr>
        <w:pStyle w:val="a3"/>
        <w:ind w:left="233" w:hanging="233"/>
        <w:rPr>
          <w:sz w:val="22"/>
        </w:rPr>
      </w:pPr>
      <w:r>
        <w:rPr>
          <w:rFonts w:hint="eastAsia"/>
          <w:sz w:val="22"/>
        </w:rPr>
        <w:t>第４</w:t>
      </w:r>
      <w:r w:rsidR="00FB16B5">
        <w:rPr>
          <w:rFonts w:hint="eastAsia"/>
          <w:sz w:val="22"/>
        </w:rPr>
        <w:t>８</w:t>
      </w:r>
      <w:r w:rsidR="000A25F4" w:rsidRPr="000F22F3">
        <w:rPr>
          <w:rFonts w:hint="eastAsia"/>
          <w:sz w:val="22"/>
        </w:rPr>
        <w:t>条　本会が解散（合併または破産手続開始の決定による解散を除く。）したときに残存する財産は、類似する目的を持つ特定非営利活動法人のうちから、総会で議決した者に譲渡するものとする。</w:t>
      </w:r>
    </w:p>
    <w:p w:rsidR="000A25F4" w:rsidRPr="000F22F3" w:rsidRDefault="000A25F4">
      <w:pPr>
        <w:pStyle w:val="a3"/>
        <w:rPr>
          <w:sz w:val="22"/>
        </w:rPr>
      </w:pPr>
    </w:p>
    <w:p w:rsidR="000A25F4" w:rsidRPr="000F22F3" w:rsidRDefault="000A25F4">
      <w:pPr>
        <w:pStyle w:val="a3"/>
        <w:rPr>
          <w:sz w:val="22"/>
        </w:rPr>
      </w:pPr>
      <w:r w:rsidRPr="000F22F3">
        <w:rPr>
          <w:rFonts w:hint="eastAsia"/>
          <w:sz w:val="22"/>
        </w:rPr>
        <w:t>（合併）</w:t>
      </w:r>
    </w:p>
    <w:p w:rsidR="000A25F4" w:rsidRPr="000F22F3" w:rsidRDefault="00DF5555">
      <w:pPr>
        <w:pStyle w:val="a3"/>
        <w:ind w:left="233" w:hanging="233"/>
        <w:rPr>
          <w:sz w:val="22"/>
        </w:rPr>
      </w:pPr>
      <w:r w:rsidRPr="000F22F3">
        <w:rPr>
          <w:rFonts w:hint="eastAsia"/>
          <w:sz w:val="22"/>
        </w:rPr>
        <w:t>第</w:t>
      </w:r>
      <w:r w:rsidR="00FB16B5">
        <w:rPr>
          <w:rFonts w:hint="eastAsia"/>
          <w:sz w:val="22"/>
        </w:rPr>
        <w:t>４９</w:t>
      </w:r>
      <w:r w:rsidR="000A25F4" w:rsidRPr="000F22F3">
        <w:rPr>
          <w:rFonts w:hint="eastAsia"/>
          <w:sz w:val="22"/>
        </w:rPr>
        <w:t>条　本会が合併しようとするときは、総会において正会員総数の４分の３以上の議決を経、かつ、所轄庁の認証を得なければならない。</w:t>
      </w:r>
    </w:p>
    <w:p w:rsidR="000A25F4" w:rsidRPr="000F22F3" w:rsidRDefault="000A25F4">
      <w:pPr>
        <w:pStyle w:val="a3"/>
        <w:rPr>
          <w:sz w:val="22"/>
        </w:rPr>
      </w:pPr>
    </w:p>
    <w:p w:rsidR="000A25F4" w:rsidRPr="000F22F3" w:rsidRDefault="000A25F4">
      <w:pPr>
        <w:pStyle w:val="a3"/>
        <w:rPr>
          <w:sz w:val="22"/>
        </w:rPr>
      </w:pPr>
      <w:r w:rsidRPr="000F22F3">
        <w:rPr>
          <w:rFonts w:hint="eastAsia"/>
          <w:sz w:val="22"/>
        </w:rPr>
        <w:t>第８章　公告の方法</w:t>
      </w:r>
    </w:p>
    <w:p w:rsidR="000A25F4" w:rsidRPr="000F22F3" w:rsidRDefault="000A25F4">
      <w:pPr>
        <w:pStyle w:val="a3"/>
        <w:rPr>
          <w:sz w:val="22"/>
        </w:rPr>
      </w:pPr>
      <w:r w:rsidRPr="000F22F3">
        <w:rPr>
          <w:rFonts w:hint="eastAsia"/>
          <w:sz w:val="22"/>
        </w:rPr>
        <w:t>（公告の方法）</w:t>
      </w:r>
    </w:p>
    <w:p w:rsidR="000A25F4" w:rsidRDefault="0089339B">
      <w:pPr>
        <w:pStyle w:val="a3"/>
        <w:ind w:left="233" w:hanging="233"/>
        <w:rPr>
          <w:sz w:val="22"/>
        </w:rPr>
      </w:pPr>
      <w:r w:rsidRPr="000F22F3">
        <w:rPr>
          <w:rFonts w:hint="eastAsia"/>
          <w:sz w:val="22"/>
        </w:rPr>
        <w:t>第</w:t>
      </w:r>
      <w:r w:rsidR="00FB16B5">
        <w:rPr>
          <w:rFonts w:hint="eastAsia"/>
          <w:sz w:val="22"/>
        </w:rPr>
        <w:t>５０</w:t>
      </w:r>
      <w:r w:rsidR="000A25F4" w:rsidRPr="000F22F3">
        <w:rPr>
          <w:rFonts w:hint="eastAsia"/>
          <w:sz w:val="22"/>
        </w:rPr>
        <w:t>条</w:t>
      </w:r>
      <w:r w:rsidR="000A25F4">
        <w:rPr>
          <w:rFonts w:hint="eastAsia"/>
          <w:sz w:val="22"/>
        </w:rPr>
        <w:t xml:space="preserve">　本会の公告は、本会の掲示板に掲示するとともに、官報に掲載して行なう。</w:t>
      </w:r>
    </w:p>
    <w:p w:rsidR="000A25F4" w:rsidRDefault="000A25F4">
      <w:pPr>
        <w:pStyle w:val="a3"/>
        <w:rPr>
          <w:sz w:val="22"/>
        </w:rPr>
      </w:pPr>
    </w:p>
    <w:p w:rsidR="000A25F4" w:rsidRDefault="000A25F4">
      <w:pPr>
        <w:pStyle w:val="a3"/>
        <w:rPr>
          <w:sz w:val="22"/>
        </w:rPr>
      </w:pPr>
      <w:r>
        <w:rPr>
          <w:rFonts w:hint="eastAsia"/>
          <w:sz w:val="22"/>
        </w:rPr>
        <w:t>第９章　雑　則</w:t>
      </w:r>
    </w:p>
    <w:p w:rsidR="000A25F4" w:rsidRDefault="000A25F4">
      <w:pPr>
        <w:pStyle w:val="a3"/>
        <w:rPr>
          <w:sz w:val="22"/>
        </w:rPr>
      </w:pPr>
      <w:r>
        <w:rPr>
          <w:rFonts w:hint="eastAsia"/>
          <w:sz w:val="22"/>
        </w:rPr>
        <w:t>（事務局）</w:t>
      </w:r>
    </w:p>
    <w:p w:rsidR="0012674B" w:rsidRPr="000F22F3" w:rsidRDefault="0089339B">
      <w:pPr>
        <w:pStyle w:val="a3"/>
        <w:ind w:left="233" w:hanging="233"/>
        <w:rPr>
          <w:sz w:val="22"/>
        </w:rPr>
      </w:pPr>
      <w:r>
        <w:rPr>
          <w:rFonts w:hint="eastAsia"/>
          <w:sz w:val="22"/>
        </w:rPr>
        <w:t>第</w:t>
      </w:r>
      <w:r w:rsidR="00FB16B5">
        <w:rPr>
          <w:rFonts w:hint="eastAsia"/>
          <w:sz w:val="22"/>
        </w:rPr>
        <w:t>５１</w:t>
      </w:r>
      <w:r w:rsidR="000A25F4" w:rsidRPr="000F22F3">
        <w:rPr>
          <w:rFonts w:hint="eastAsia"/>
          <w:sz w:val="22"/>
        </w:rPr>
        <w:t>条　本会に、本会の事務を処理するため、事務局を設置</w:t>
      </w:r>
      <w:r w:rsidR="000A5C12" w:rsidRPr="000F22F3">
        <w:rPr>
          <w:rFonts w:hint="eastAsia"/>
          <w:sz w:val="22"/>
        </w:rPr>
        <w:t>する。</w:t>
      </w:r>
    </w:p>
    <w:p w:rsidR="000A25F4" w:rsidRPr="000F22F3" w:rsidRDefault="0012674B">
      <w:pPr>
        <w:pStyle w:val="a3"/>
        <w:ind w:left="233" w:hanging="233"/>
        <w:rPr>
          <w:sz w:val="22"/>
        </w:rPr>
      </w:pPr>
      <w:r w:rsidRPr="000F22F3">
        <w:rPr>
          <w:rFonts w:hint="eastAsia"/>
          <w:sz w:val="22"/>
        </w:rPr>
        <w:t>２　事務局長は、理事会の議決を経て、理事長が任免を行</w:t>
      </w:r>
      <w:r w:rsidR="000A25F4" w:rsidRPr="000F22F3">
        <w:rPr>
          <w:rFonts w:hint="eastAsia"/>
          <w:sz w:val="22"/>
        </w:rPr>
        <w:t>う。</w:t>
      </w:r>
    </w:p>
    <w:p w:rsidR="0012674B" w:rsidRPr="000F22F3" w:rsidRDefault="0012674B">
      <w:pPr>
        <w:pStyle w:val="a3"/>
        <w:ind w:left="233" w:hanging="233"/>
        <w:rPr>
          <w:sz w:val="22"/>
        </w:rPr>
      </w:pPr>
      <w:r w:rsidRPr="000F22F3">
        <w:rPr>
          <w:rFonts w:hint="eastAsia"/>
          <w:sz w:val="22"/>
        </w:rPr>
        <w:t>３　職員は、理事長が任免を行う</w:t>
      </w:r>
    </w:p>
    <w:p w:rsidR="000A25F4" w:rsidRPr="000F22F3" w:rsidRDefault="0012674B">
      <w:pPr>
        <w:pStyle w:val="a3"/>
        <w:ind w:left="253" w:hangingChars="100" w:hanging="253"/>
        <w:rPr>
          <w:sz w:val="22"/>
        </w:rPr>
      </w:pPr>
      <w:r w:rsidRPr="000F22F3">
        <w:rPr>
          <w:rFonts w:hint="eastAsia"/>
          <w:sz w:val="22"/>
        </w:rPr>
        <w:t>４</w:t>
      </w:r>
      <w:r w:rsidR="000A25F4" w:rsidRPr="000F22F3">
        <w:rPr>
          <w:rFonts w:hint="eastAsia"/>
          <w:sz w:val="22"/>
        </w:rPr>
        <w:t xml:space="preserve">　事務局の組織および運営に関し必要な事項は、理事会の議決を経て理事長が別に定める。</w:t>
      </w:r>
    </w:p>
    <w:p w:rsidR="000A25F4" w:rsidRPr="000F22F3" w:rsidRDefault="000A25F4">
      <w:pPr>
        <w:pStyle w:val="a3"/>
        <w:rPr>
          <w:sz w:val="22"/>
        </w:rPr>
      </w:pPr>
    </w:p>
    <w:p w:rsidR="000A25F4" w:rsidRPr="000F22F3" w:rsidRDefault="000A25F4">
      <w:pPr>
        <w:pStyle w:val="a3"/>
        <w:rPr>
          <w:sz w:val="22"/>
        </w:rPr>
      </w:pPr>
      <w:r w:rsidRPr="000F22F3">
        <w:rPr>
          <w:rFonts w:hint="eastAsia"/>
          <w:sz w:val="22"/>
        </w:rPr>
        <w:t>第１０章　実施細則</w:t>
      </w:r>
    </w:p>
    <w:p w:rsidR="000A25F4" w:rsidRPr="000F22F3" w:rsidRDefault="000A25F4">
      <w:pPr>
        <w:pStyle w:val="a3"/>
        <w:rPr>
          <w:sz w:val="22"/>
        </w:rPr>
      </w:pPr>
      <w:r w:rsidRPr="000F22F3">
        <w:rPr>
          <w:rFonts w:hint="eastAsia"/>
          <w:sz w:val="22"/>
        </w:rPr>
        <w:t>（細　則）</w:t>
      </w:r>
    </w:p>
    <w:p w:rsidR="000A25F4" w:rsidRDefault="0089339B">
      <w:pPr>
        <w:pStyle w:val="a3"/>
        <w:ind w:left="233" w:hanging="233"/>
        <w:rPr>
          <w:sz w:val="22"/>
        </w:rPr>
      </w:pPr>
      <w:r w:rsidRPr="000F22F3">
        <w:rPr>
          <w:rFonts w:hint="eastAsia"/>
          <w:sz w:val="22"/>
        </w:rPr>
        <w:t>第</w:t>
      </w:r>
      <w:r w:rsidR="00DF5555" w:rsidRPr="000F22F3">
        <w:rPr>
          <w:rFonts w:hint="eastAsia"/>
          <w:sz w:val="22"/>
        </w:rPr>
        <w:t>５</w:t>
      </w:r>
      <w:r w:rsidR="00FB16B5">
        <w:rPr>
          <w:rFonts w:hint="eastAsia"/>
          <w:sz w:val="22"/>
        </w:rPr>
        <w:t>２</w:t>
      </w:r>
      <w:r w:rsidR="000A25F4" w:rsidRPr="000F22F3">
        <w:rPr>
          <w:rFonts w:hint="eastAsia"/>
          <w:sz w:val="22"/>
        </w:rPr>
        <w:t>条　この定款の施行について必要な細則は、理事会の議決を経て、理事長</w:t>
      </w:r>
      <w:r w:rsidR="000A25F4">
        <w:rPr>
          <w:rFonts w:hint="eastAsia"/>
          <w:sz w:val="22"/>
        </w:rPr>
        <w:t>が別に定める。</w:t>
      </w:r>
    </w:p>
    <w:p w:rsidR="00AC1685" w:rsidRDefault="00AC1685">
      <w:pPr>
        <w:pStyle w:val="a3"/>
        <w:rPr>
          <w:sz w:val="22"/>
        </w:rPr>
      </w:pPr>
    </w:p>
    <w:p w:rsidR="000A25F4" w:rsidRDefault="000A25F4">
      <w:pPr>
        <w:pStyle w:val="a3"/>
        <w:rPr>
          <w:sz w:val="22"/>
        </w:rPr>
      </w:pPr>
      <w:r>
        <w:rPr>
          <w:rFonts w:hint="eastAsia"/>
          <w:sz w:val="22"/>
        </w:rPr>
        <w:t>附　則</w:t>
      </w:r>
    </w:p>
    <w:p w:rsidR="000A25F4" w:rsidRDefault="000A25F4">
      <w:pPr>
        <w:pStyle w:val="a3"/>
        <w:rPr>
          <w:sz w:val="22"/>
        </w:rPr>
      </w:pPr>
      <w:r>
        <w:rPr>
          <w:rFonts w:hint="eastAsia"/>
          <w:sz w:val="22"/>
        </w:rPr>
        <w:t xml:space="preserve">１　この定款は、特定非営利活動法人として成立した日から施行する。　　　</w:t>
      </w:r>
    </w:p>
    <w:p w:rsidR="000A25F4" w:rsidRDefault="000A25F4">
      <w:pPr>
        <w:pStyle w:val="a3"/>
        <w:rPr>
          <w:sz w:val="22"/>
        </w:rPr>
      </w:pPr>
    </w:p>
    <w:p w:rsidR="000A25F4" w:rsidRDefault="000A25F4">
      <w:pPr>
        <w:pStyle w:val="a3"/>
        <w:rPr>
          <w:sz w:val="22"/>
        </w:rPr>
      </w:pPr>
      <w:r>
        <w:rPr>
          <w:rFonts w:hint="eastAsia"/>
          <w:sz w:val="22"/>
        </w:rPr>
        <w:t>２　本会の名称は、特定非営利活動促進法に基づく法人設立の認証、設立の登記が終了するまでは、ＮＰＯアビリティクラブたすけあい練馬たすけあいワーカーズエプロンと称する。</w:t>
      </w:r>
    </w:p>
    <w:p w:rsidR="000A25F4" w:rsidRDefault="000A25F4">
      <w:pPr>
        <w:pStyle w:val="a3"/>
        <w:rPr>
          <w:sz w:val="22"/>
        </w:rPr>
      </w:pPr>
    </w:p>
    <w:p w:rsidR="000A25F4" w:rsidRDefault="000A25F4">
      <w:pPr>
        <w:pStyle w:val="a3"/>
        <w:rPr>
          <w:sz w:val="22"/>
        </w:rPr>
      </w:pPr>
      <w:r>
        <w:rPr>
          <w:rFonts w:hint="eastAsia"/>
          <w:sz w:val="22"/>
        </w:rPr>
        <w:t>３　本会が特定非営利活動法人として成立した当初の入会金、年会費は、第７条の規定に係らず次に掲げる額とする。</w:t>
      </w:r>
    </w:p>
    <w:p w:rsidR="000A25F4" w:rsidRDefault="000A25F4">
      <w:pPr>
        <w:pStyle w:val="a3"/>
        <w:numPr>
          <w:ilvl w:val="0"/>
          <w:numId w:val="7"/>
        </w:numPr>
        <w:rPr>
          <w:sz w:val="22"/>
        </w:rPr>
      </w:pPr>
      <w:r>
        <w:rPr>
          <w:rFonts w:hint="eastAsia"/>
          <w:sz w:val="22"/>
        </w:rPr>
        <w:t>入会金　１０、０００円</w:t>
      </w:r>
    </w:p>
    <w:p w:rsidR="000A25F4" w:rsidRPr="00A16F88" w:rsidRDefault="000A25F4" w:rsidP="00A16F88">
      <w:pPr>
        <w:pStyle w:val="a3"/>
        <w:numPr>
          <w:ilvl w:val="0"/>
          <w:numId w:val="7"/>
        </w:numPr>
        <w:rPr>
          <w:sz w:val="22"/>
        </w:rPr>
      </w:pPr>
      <w:r>
        <w:rPr>
          <w:rFonts w:hint="eastAsia"/>
          <w:sz w:val="22"/>
        </w:rPr>
        <w:t>年会費　　３、０００円</w:t>
      </w:r>
    </w:p>
    <w:p w:rsidR="000A25F4" w:rsidRDefault="000A25F4">
      <w:pPr>
        <w:pStyle w:val="a3"/>
        <w:rPr>
          <w:sz w:val="22"/>
        </w:rPr>
      </w:pPr>
      <w:r>
        <w:rPr>
          <w:rFonts w:hint="eastAsia"/>
          <w:sz w:val="22"/>
        </w:rPr>
        <w:t>４　本会が特定非営利活動法人として成立した当初の役員は、別表のとおりとする。</w:t>
      </w:r>
    </w:p>
    <w:p w:rsidR="000A25F4" w:rsidRDefault="000A25F4">
      <w:pPr>
        <w:pStyle w:val="a3"/>
        <w:rPr>
          <w:sz w:val="22"/>
        </w:rPr>
      </w:pPr>
    </w:p>
    <w:p w:rsidR="000A25F4" w:rsidRPr="00471361" w:rsidRDefault="000A25F4">
      <w:pPr>
        <w:pStyle w:val="a3"/>
        <w:ind w:left="233" w:hanging="233"/>
        <w:rPr>
          <w:sz w:val="22"/>
        </w:rPr>
      </w:pPr>
      <w:r>
        <w:rPr>
          <w:rFonts w:hint="eastAsia"/>
          <w:sz w:val="22"/>
        </w:rPr>
        <w:t>５　本会が特定非営利活動法人として成立した当初の役員任期は、</w:t>
      </w:r>
      <w:r w:rsidRPr="00471361">
        <w:rPr>
          <w:rFonts w:hint="eastAsia"/>
          <w:sz w:val="22"/>
        </w:rPr>
        <w:t>第１</w:t>
      </w:r>
      <w:r w:rsidR="00297488" w:rsidRPr="00471361">
        <w:rPr>
          <w:rFonts w:hint="eastAsia"/>
          <w:sz w:val="22"/>
        </w:rPr>
        <w:t>４</w:t>
      </w:r>
      <w:r w:rsidRPr="00471361">
        <w:rPr>
          <w:rFonts w:hint="eastAsia"/>
          <w:sz w:val="22"/>
        </w:rPr>
        <w:t>条第１項の規定に係らず、同法人として成立した日から２００１年度通常総会までとする。</w:t>
      </w:r>
    </w:p>
    <w:p w:rsidR="000A25F4" w:rsidRPr="00471361" w:rsidRDefault="00362966">
      <w:pPr>
        <w:pStyle w:val="a3"/>
        <w:ind w:left="233" w:hanging="233"/>
        <w:rPr>
          <w:sz w:val="22"/>
        </w:rPr>
      </w:pPr>
      <w:r w:rsidRPr="00471361">
        <w:rPr>
          <w:rFonts w:hint="eastAsia"/>
          <w:sz w:val="22"/>
        </w:rPr>
        <w:t>６　本会が特定非営利活動法人として成立した当初の事業年度は、第</w:t>
      </w:r>
      <w:r w:rsidR="00297488" w:rsidRPr="00471361">
        <w:rPr>
          <w:rFonts w:hint="eastAsia"/>
          <w:sz w:val="22"/>
        </w:rPr>
        <w:t>４</w:t>
      </w:r>
      <w:r w:rsidR="0012674B" w:rsidRPr="00471361">
        <w:rPr>
          <w:rFonts w:hint="eastAsia"/>
          <w:sz w:val="22"/>
        </w:rPr>
        <w:t>１</w:t>
      </w:r>
      <w:r w:rsidR="000A25F4" w:rsidRPr="00471361">
        <w:rPr>
          <w:rFonts w:hint="eastAsia"/>
          <w:sz w:val="22"/>
        </w:rPr>
        <w:t>条の規定にかかわらず、同法人として成立した日から２０００年３月３１日までとする。</w:t>
      </w:r>
    </w:p>
    <w:p w:rsidR="000A25F4" w:rsidRPr="00471361" w:rsidRDefault="000A25F4">
      <w:pPr>
        <w:pStyle w:val="a3"/>
        <w:rPr>
          <w:sz w:val="22"/>
        </w:rPr>
      </w:pPr>
    </w:p>
    <w:p w:rsidR="000A25F4" w:rsidRDefault="000A25F4">
      <w:pPr>
        <w:pStyle w:val="a3"/>
        <w:ind w:left="233" w:hanging="233"/>
        <w:rPr>
          <w:sz w:val="22"/>
        </w:rPr>
      </w:pPr>
      <w:r w:rsidRPr="00471361">
        <w:rPr>
          <w:rFonts w:hint="eastAsia"/>
          <w:sz w:val="22"/>
        </w:rPr>
        <w:t>７　本会が特定非営利活動法人として成立した当初の事業計画および収支</w:t>
      </w:r>
      <w:r w:rsidR="00AC1685" w:rsidRPr="00471361">
        <w:rPr>
          <w:rFonts w:hint="eastAsia"/>
          <w:sz w:val="22"/>
        </w:rPr>
        <w:t>予算は、第</w:t>
      </w:r>
      <w:r w:rsidR="0012674B" w:rsidRPr="00471361">
        <w:rPr>
          <w:rFonts w:hint="eastAsia"/>
          <w:sz w:val="22"/>
        </w:rPr>
        <w:t>４２</w:t>
      </w:r>
      <w:r w:rsidRPr="00471361">
        <w:rPr>
          <w:rFonts w:hint="eastAsia"/>
          <w:sz w:val="22"/>
        </w:rPr>
        <w:t>条の規定に係らず、設立総会の定めるところによる。</w:t>
      </w:r>
    </w:p>
    <w:p w:rsidR="000A25F4" w:rsidRDefault="000A25F4">
      <w:pPr>
        <w:pStyle w:val="a3"/>
        <w:rPr>
          <w:sz w:val="22"/>
        </w:rPr>
      </w:pPr>
    </w:p>
    <w:p w:rsidR="000A25F4" w:rsidRDefault="000A25F4">
      <w:pPr>
        <w:pStyle w:val="a3"/>
        <w:rPr>
          <w:sz w:val="22"/>
        </w:rPr>
      </w:pPr>
      <w:r>
        <w:rPr>
          <w:rFonts w:hint="eastAsia"/>
          <w:sz w:val="22"/>
        </w:rPr>
        <w:t>別表　　　設立当初の役員名簿</w:t>
      </w:r>
    </w:p>
    <w:p w:rsidR="000A25F4" w:rsidRDefault="000A25F4">
      <w:pPr>
        <w:pStyle w:val="a3"/>
        <w:rPr>
          <w:sz w:val="22"/>
        </w:rPr>
      </w:pPr>
      <w:r>
        <w:rPr>
          <w:rFonts w:hint="eastAsia"/>
          <w:sz w:val="22"/>
        </w:rPr>
        <w:t xml:space="preserve">　　　　　　　　　　　　　　　</w:t>
      </w:r>
    </w:p>
    <w:tbl>
      <w:tblPr>
        <w:tblW w:w="0" w:type="auto"/>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1"/>
        <w:gridCol w:w="3289"/>
      </w:tblGrid>
      <w:tr w:rsidR="000A25F4" w:rsidTr="008060CD">
        <w:trPr>
          <w:trHeight w:val="414"/>
        </w:trPr>
        <w:tc>
          <w:tcPr>
            <w:tcW w:w="1771" w:type="dxa"/>
            <w:vAlign w:val="center"/>
          </w:tcPr>
          <w:p w:rsidR="000A25F4" w:rsidRDefault="000A25F4">
            <w:pPr>
              <w:pStyle w:val="a3"/>
              <w:rPr>
                <w:sz w:val="24"/>
              </w:rPr>
            </w:pPr>
            <w:r>
              <w:rPr>
                <w:rFonts w:hint="eastAsia"/>
                <w:sz w:val="24"/>
              </w:rPr>
              <w:t xml:space="preserve">　役　名</w:t>
            </w:r>
          </w:p>
        </w:tc>
        <w:tc>
          <w:tcPr>
            <w:tcW w:w="3289" w:type="dxa"/>
            <w:vAlign w:val="center"/>
          </w:tcPr>
          <w:p w:rsidR="000A25F4" w:rsidRDefault="000A25F4">
            <w:pPr>
              <w:pStyle w:val="a3"/>
              <w:ind w:left="741"/>
              <w:rPr>
                <w:sz w:val="24"/>
              </w:rPr>
            </w:pPr>
            <w:r>
              <w:rPr>
                <w:rFonts w:hint="eastAsia"/>
                <w:sz w:val="24"/>
              </w:rPr>
              <w:t>氏　　名</w:t>
            </w:r>
          </w:p>
        </w:tc>
      </w:tr>
      <w:tr w:rsidR="000A25F4" w:rsidTr="008060CD">
        <w:trPr>
          <w:trHeight w:val="486"/>
        </w:trPr>
        <w:tc>
          <w:tcPr>
            <w:tcW w:w="1771" w:type="dxa"/>
            <w:vAlign w:val="center"/>
          </w:tcPr>
          <w:p w:rsidR="000A25F4" w:rsidRDefault="000A25F4">
            <w:pPr>
              <w:pStyle w:val="a3"/>
              <w:jc w:val="left"/>
              <w:rPr>
                <w:sz w:val="24"/>
              </w:rPr>
            </w:pPr>
            <w:r>
              <w:rPr>
                <w:rFonts w:hint="eastAsia"/>
                <w:sz w:val="24"/>
              </w:rPr>
              <w:t xml:space="preserve">　理事長</w:t>
            </w:r>
          </w:p>
        </w:tc>
        <w:tc>
          <w:tcPr>
            <w:tcW w:w="3289" w:type="dxa"/>
            <w:vAlign w:val="center"/>
          </w:tcPr>
          <w:p w:rsidR="000A25F4" w:rsidRDefault="000A25F4">
            <w:pPr>
              <w:pStyle w:val="a3"/>
              <w:ind w:left="461"/>
              <w:rPr>
                <w:sz w:val="24"/>
              </w:rPr>
            </w:pPr>
            <w:r>
              <w:rPr>
                <w:rFonts w:hint="eastAsia"/>
                <w:sz w:val="24"/>
              </w:rPr>
              <w:t>髙橋　貴子</w:t>
            </w:r>
          </w:p>
        </w:tc>
      </w:tr>
      <w:tr w:rsidR="000A25F4" w:rsidTr="008060CD">
        <w:trPr>
          <w:trHeight w:val="425"/>
        </w:trPr>
        <w:tc>
          <w:tcPr>
            <w:tcW w:w="1771" w:type="dxa"/>
            <w:tcBorders>
              <w:bottom w:val="single" w:sz="4" w:space="0" w:color="auto"/>
            </w:tcBorders>
            <w:vAlign w:val="center"/>
          </w:tcPr>
          <w:p w:rsidR="000A25F4" w:rsidRDefault="000A25F4">
            <w:pPr>
              <w:pStyle w:val="a3"/>
              <w:jc w:val="left"/>
              <w:rPr>
                <w:sz w:val="24"/>
              </w:rPr>
            </w:pPr>
            <w:r>
              <w:rPr>
                <w:rFonts w:hint="eastAsia"/>
                <w:sz w:val="24"/>
              </w:rPr>
              <w:t xml:space="preserve">　副理事長</w:t>
            </w:r>
          </w:p>
        </w:tc>
        <w:tc>
          <w:tcPr>
            <w:tcW w:w="3289" w:type="dxa"/>
            <w:tcBorders>
              <w:bottom w:val="single" w:sz="4" w:space="0" w:color="auto"/>
            </w:tcBorders>
            <w:vAlign w:val="center"/>
          </w:tcPr>
          <w:p w:rsidR="000A25F4" w:rsidRDefault="000A25F4">
            <w:pPr>
              <w:pStyle w:val="a3"/>
              <w:ind w:left="461"/>
              <w:rPr>
                <w:sz w:val="24"/>
              </w:rPr>
            </w:pPr>
            <w:r>
              <w:rPr>
                <w:rFonts w:hint="eastAsia"/>
                <w:sz w:val="24"/>
              </w:rPr>
              <w:t>山本　ふき子</w:t>
            </w:r>
          </w:p>
        </w:tc>
      </w:tr>
      <w:tr w:rsidR="000A25F4" w:rsidTr="008060CD">
        <w:trPr>
          <w:trHeight w:val="492"/>
        </w:trPr>
        <w:tc>
          <w:tcPr>
            <w:tcW w:w="1771" w:type="dxa"/>
            <w:vAlign w:val="center"/>
          </w:tcPr>
          <w:p w:rsidR="000A25F4" w:rsidRDefault="000A25F4">
            <w:pPr>
              <w:pStyle w:val="a3"/>
              <w:jc w:val="left"/>
              <w:rPr>
                <w:sz w:val="24"/>
              </w:rPr>
            </w:pPr>
            <w:r>
              <w:rPr>
                <w:rFonts w:hint="eastAsia"/>
                <w:sz w:val="24"/>
              </w:rPr>
              <w:t xml:space="preserve">　副理事長</w:t>
            </w:r>
          </w:p>
        </w:tc>
        <w:tc>
          <w:tcPr>
            <w:tcW w:w="3289" w:type="dxa"/>
            <w:vAlign w:val="center"/>
          </w:tcPr>
          <w:p w:rsidR="000A25F4" w:rsidRDefault="000A25F4">
            <w:pPr>
              <w:pStyle w:val="a3"/>
              <w:ind w:left="461"/>
              <w:rPr>
                <w:sz w:val="24"/>
              </w:rPr>
            </w:pPr>
            <w:r>
              <w:rPr>
                <w:rFonts w:hint="eastAsia"/>
                <w:sz w:val="24"/>
              </w:rPr>
              <w:t>大津　涼子</w:t>
            </w:r>
          </w:p>
        </w:tc>
      </w:tr>
      <w:tr w:rsidR="000A25F4" w:rsidTr="008060CD">
        <w:trPr>
          <w:trHeight w:val="481"/>
        </w:trPr>
        <w:tc>
          <w:tcPr>
            <w:tcW w:w="1771" w:type="dxa"/>
            <w:vAlign w:val="center"/>
          </w:tcPr>
          <w:p w:rsidR="000A25F4" w:rsidRDefault="000A25F4">
            <w:pPr>
              <w:pStyle w:val="a3"/>
              <w:jc w:val="left"/>
              <w:rPr>
                <w:sz w:val="24"/>
              </w:rPr>
            </w:pPr>
            <w:r>
              <w:rPr>
                <w:rFonts w:hint="eastAsia"/>
                <w:sz w:val="24"/>
              </w:rPr>
              <w:t xml:space="preserve">　理事</w:t>
            </w:r>
          </w:p>
        </w:tc>
        <w:tc>
          <w:tcPr>
            <w:tcW w:w="3289" w:type="dxa"/>
            <w:vAlign w:val="center"/>
          </w:tcPr>
          <w:p w:rsidR="000A25F4" w:rsidRDefault="000A25F4">
            <w:pPr>
              <w:pStyle w:val="a3"/>
              <w:ind w:left="461"/>
              <w:rPr>
                <w:sz w:val="24"/>
              </w:rPr>
            </w:pPr>
            <w:r>
              <w:rPr>
                <w:rFonts w:hint="eastAsia"/>
                <w:sz w:val="24"/>
              </w:rPr>
              <w:t>窪田　清子</w:t>
            </w:r>
          </w:p>
        </w:tc>
      </w:tr>
      <w:tr w:rsidR="000A25F4" w:rsidTr="008060CD">
        <w:trPr>
          <w:trHeight w:val="470"/>
        </w:trPr>
        <w:tc>
          <w:tcPr>
            <w:tcW w:w="1771" w:type="dxa"/>
            <w:vAlign w:val="center"/>
          </w:tcPr>
          <w:p w:rsidR="000A25F4" w:rsidRDefault="000A25F4">
            <w:pPr>
              <w:pStyle w:val="a3"/>
              <w:jc w:val="left"/>
              <w:rPr>
                <w:sz w:val="24"/>
              </w:rPr>
            </w:pPr>
            <w:r>
              <w:rPr>
                <w:rFonts w:hint="eastAsia"/>
                <w:sz w:val="24"/>
              </w:rPr>
              <w:t xml:space="preserve">　理事</w:t>
            </w:r>
          </w:p>
        </w:tc>
        <w:tc>
          <w:tcPr>
            <w:tcW w:w="3289" w:type="dxa"/>
            <w:vAlign w:val="center"/>
          </w:tcPr>
          <w:p w:rsidR="000A25F4" w:rsidRDefault="000A25F4">
            <w:pPr>
              <w:pStyle w:val="a3"/>
              <w:ind w:left="461"/>
              <w:rPr>
                <w:sz w:val="24"/>
              </w:rPr>
            </w:pPr>
            <w:r>
              <w:rPr>
                <w:rFonts w:hint="eastAsia"/>
                <w:sz w:val="24"/>
              </w:rPr>
              <w:t>加藤　千賀子</w:t>
            </w:r>
          </w:p>
        </w:tc>
      </w:tr>
      <w:tr w:rsidR="000A25F4" w:rsidTr="008060CD">
        <w:trPr>
          <w:trHeight w:val="487"/>
        </w:trPr>
        <w:tc>
          <w:tcPr>
            <w:tcW w:w="1771" w:type="dxa"/>
            <w:vAlign w:val="center"/>
          </w:tcPr>
          <w:p w:rsidR="000A25F4" w:rsidRDefault="000A25F4">
            <w:pPr>
              <w:pStyle w:val="a3"/>
              <w:jc w:val="left"/>
              <w:rPr>
                <w:sz w:val="24"/>
              </w:rPr>
            </w:pPr>
            <w:r>
              <w:rPr>
                <w:rFonts w:hint="eastAsia"/>
                <w:sz w:val="24"/>
              </w:rPr>
              <w:t xml:space="preserve">　理事</w:t>
            </w:r>
          </w:p>
        </w:tc>
        <w:tc>
          <w:tcPr>
            <w:tcW w:w="3289" w:type="dxa"/>
            <w:vAlign w:val="center"/>
          </w:tcPr>
          <w:p w:rsidR="000A25F4" w:rsidRDefault="000A25F4">
            <w:pPr>
              <w:pStyle w:val="a3"/>
              <w:ind w:left="461"/>
              <w:rPr>
                <w:sz w:val="24"/>
              </w:rPr>
            </w:pPr>
            <w:r>
              <w:rPr>
                <w:rFonts w:hint="eastAsia"/>
                <w:sz w:val="24"/>
              </w:rPr>
              <w:t>齋藤　アイ子</w:t>
            </w:r>
          </w:p>
        </w:tc>
      </w:tr>
      <w:tr w:rsidR="000A25F4" w:rsidTr="008060CD">
        <w:trPr>
          <w:trHeight w:val="489"/>
        </w:trPr>
        <w:tc>
          <w:tcPr>
            <w:tcW w:w="1771" w:type="dxa"/>
            <w:vAlign w:val="center"/>
          </w:tcPr>
          <w:p w:rsidR="000A25F4" w:rsidRDefault="000A25F4">
            <w:pPr>
              <w:pStyle w:val="a3"/>
              <w:jc w:val="left"/>
              <w:rPr>
                <w:sz w:val="24"/>
              </w:rPr>
            </w:pPr>
            <w:r>
              <w:rPr>
                <w:rFonts w:hint="eastAsia"/>
                <w:sz w:val="24"/>
              </w:rPr>
              <w:t xml:space="preserve">　理事</w:t>
            </w:r>
          </w:p>
        </w:tc>
        <w:tc>
          <w:tcPr>
            <w:tcW w:w="3289" w:type="dxa"/>
            <w:vAlign w:val="center"/>
          </w:tcPr>
          <w:p w:rsidR="000A25F4" w:rsidRDefault="000A25F4">
            <w:pPr>
              <w:pStyle w:val="a3"/>
              <w:ind w:left="461"/>
              <w:rPr>
                <w:sz w:val="24"/>
              </w:rPr>
            </w:pPr>
            <w:r>
              <w:rPr>
                <w:rFonts w:hint="eastAsia"/>
                <w:sz w:val="24"/>
              </w:rPr>
              <w:t>小野寺　京子</w:t>
            </w:r>
          </w:p>
        </w:tc>
      </w:tr>
      <w:tr w:rsidR="000A25F4" w:rsidTr="008060CD">
        <w:trPr>
          <w:trHeight w:val="492"/>
        </w:trPr>
        <w:tc>
          <w:tcPr>
            <w:tcW w:w="1771" w:type="dxa"/>
            <w:vAlign w:val="center"/>
          </w:tcPr>
          <w:p w:rsidR="000A25F4" w:rsidRDefault="000A25F4">
            <w:pPr>
              <w:pStyle w:val="a3"/>
              <w:jc w:val="left"/>
              <w:rPr>
                <w:sz w:val="24"/>
              </w:rPr>
            </w:pPr>
            <w:r>
              <w:rPr>
                <w:rFonts w:hint="eastAsia"/>
                <w:sz w:val="24"/>
              </w:rPr>
              <w:t xml:space="preserve">　理事</w:t>
            </w:r>
          </w:p>
        </w:tc>
        <w:tc>
          <w:tcPr>
            <w:tcW w:w="3289" w:type="dxa"/>
            <w:vAlign w:val="center"/>
          </w:tcPr>
          <w:p w:rsidR="000A25F4" w:rsidRDefault="000A25F4">
            <w:pPr>
              <w:pStyle w:val="a3"/>
              <w:ind w:left="461"/>
              <w:rPr>
                <w:sz w:val="24"/>
              </w:rPr>
            </w:pPr>
            <w:r>
              <w:rPr>
                <w:rFonts w:hint="eastAsia"/>
                <w:sz w:val="24"/>
              </w:rPr>
              <w:t>坂谷内　弘美</w:t>
            </w:r>
          </w:p>
        </w:tc>
      </w:tr>
      <w:tr w:rsidR="000A25F4" w:rsidTr="008060CD">
        <w:trPr>
          <w:trHeight w:val="481"/>
        </w:trPr>
        <w:tc>
          <w:tcPr>
            <w:tcW w:w="1771" w:type="dxa"/>
            <w:vAlign w:val="center"/>
          </w:tcPr>
          <w:p w:rsidR="000A25F4" w:rsidRDefault="000A25F4">
            <w:pPr>
              <w:pStyle w:val="a3"/>
              <w:jc w:val="left"/>
              <w:rPr>
                <w:sz w:val="24"/>
              </w:rPr>
            </w:pPr>
            <w:r>
              <w:rPr>
                <w:rFonts w:hint="eastAsia"/>
                <w:sz w:val="24"/>
              </w:rPr>
              <w:t xml:space="preserve">　理事</w:t>
            </w:r>
          </w:p>
        </w:tc>
        <w:tc>
          <w:tcPr>
            <w:tcW w:w="3289" w:type="dxa"/>
            <w:vAlign w:val="center"/>
          </w:tcPr>
          <w:p w:rsidR="000A25F4" w:rsidRDefault="000A25F4">
            <w:pPr>
              <w:pStyle w:val="a3"/>
              <w:ind w:left="461"/>
              <w:rPr>
                <w:sz w:val="24"/>
              </w:rPr>
            </w:pPr>
            <w:r>
              <w:rPr>
                <w:rFonts w:hint="eastAsia"/>
                <w:sz w:val="24"/>
              </w:rPr>
              <w:t>木村　多恵子</w:t>
            </w:r>
          </w:p>
        </w:tc>
      </w:tr>
      <w:tr w:rsidR="000A25F4" w:rsidTr="008060CD">
        <w:trPr>
          <w:trHeight w:val="470"/>
        </w:trPr>
        <w:tc>
          <w:tcPr>
            <w:tcW w:w="1771" w:type="dxa"/>
            <w:vAlign w:val="center"/>
          </w:tcPr>
          <w:p w:rsidR="000A25F4" w:rsidRDefault="000A25F4">
            <w:pPr>
              <w:pStyle w:val="a3"/>
              <w:jc w:val="left"/>
              <w:rPr>
                <w:sz w:val="24"/>
              </w:rPr>
            </w:pPr>
            <w:r>
              <w:rPr>
                <w:rFonts w:hint="eastAsia"/>
                <w:sz w:val="24"/>
              </w:rPr>
              <w:t xml:space="preserve">　監事</w:t>
            </w:r>
          </w:p>
        </w:tc>
        <w:tc>
          <w:tcPr>
            <w:tcW w:w="3289" w:type="dxa"/>
            <w:vAlign w:val="center"/>
          </w:tcPr>
          <w:p w:rsidR="000A25F4" w:rsidRDefault="000A25F4">
            <w:pPr>
              <w:pStyle w:val="a3"/>
              <w:ind w:left="461"/>
              <w:rPr>
                <w:sz w:val="24"/>
              </w:rPr>
            </w:pPr>
            <w:r>
              <w:rPr>
                <w:rFonts w:hint="eastAsia"/>
                <w:sz w:val="24"/>
              </w:rPr>
              <w:t>吉原　幸子</w:t>
            </w:r>
          </w:p>
        </w:tc>
      </w:tr>
      <w:tr w:rsidR="000A25F4" w:rsidTr="008060CD">
        <w:trPr>
          <w:trHeight w:val="487"/>
        </w:trPr>
        <w:tc>
          <w:tcPr>
            <w:tcW w:w="1771" w:type="dxa"/>
            <w:vAlign w:val="center"/>
          </w:tcPr>
          <w:p w:rsidR="000A25F4" w:rsidRDefault="000A25F4">
            <w:pPr>
              <w:pStyle w:val="a3"/>
              <w:jc w:val="left"/>
              <w:rPr>
                <w:sz w:val="24"/>
              </w:rPr>
            </w:pPr>
            <w:r>
              <w:rPr>
                <w:rFonts w:hint="eastAsia"/>
                <w:sz w:val="24"/>
              </w:rPr>
              <w:t xml:space="preserve">　監事</w:t>
            </w:r>
          </w:p>
        </w:tc>
        <w:tc>
          <w:tcPr>
            <w:tcW w:w="3289" w:type="dxa"/>
            <w:vAlign w:val="center"/>
          </w:tcPr>
          <w:p w:rsidR="000A25F4" w:rsidRDefault="000A25F4">
            <w:pPr>
              <w:pStyle w:val="a3"/>
              <w:ind w:left="461"/>
              <w:rPr>
                <w:sz w:val="24"/>
              </w:rPr>
            </w:pPr>
            <w:r>
              <w:rPr>
                <w:rFonts w:hint="eastAsia"/>
                <w:sz w:val="24"/>
              </w:rPr>
              <w:t>村松　勝枝</w:t>
            </w:r>
          </w:p>
        </w:tc>
      </w:tr>
    </w:tbl>
    <w:p w:rsidR="000A25F4" w:rsidRDefault="000A25F4">
      <w:pPr>
        <w:pStyle w:val="a3"/>
        <w:rPr>
          <w:sz w:val="22"/>
        </w:rPr>
      </w:pPr>
    </w:p>
    <w:p w:rsidR="000A25F4" w:rsidRDefault="000A25F4">
      <w:pPr>
        <w:pStyle w:val="a3"/>
        <w:rPr>
          <w:sz w:val="22"/>
        </w:rPr>
      </w:pPr>
      <w:r>
        <w:rPr>
          <w:rFonts w:hint="eastAsia"/>
          <w:sz w:val="22"/>
        </w:rPr>
        <w:t>８　平成１２年</w:t>
      </w:r>
      <w:r w:rsidR="001E5E69">
        <w:rPr>
          <w:rFonts w:hint="eastAsia"/>
          <w:sz w:val="22"/>
        </w:rPr>
        <w:t xml:space="preserve">　</w:t>
      </w:r>
      <w:r>
        <w:rPr>
          <w:rFonts w:hint="eastAsia"/>
          <w:sz w:val="22"/>
        </w:rPr>
        <w:t>９月　８日　一部変更</w:t>
      </w:r>
    </w:p>
    <w:p w:rsidR="000A25F4" w:rsidRDefault="000A25F4">
      <w:pPr>
        <w:pStyle w:val="a3"/>
        <w:rPr>
          <w:sz w:val="22"/>
        </w:rPr>
      </w:pPr>
      <w:r>
        <w:rPr>
          <w:rFonts w:hint="eastAsia"/>
          <w:sz w:val="22"/>
        </w:rPr>
        <w:t xml:space="preserve">　　平成１５年</w:t>
      </w:r>
      <w:r w:rsidR="001E5E69">
        <w:rPr>
          <w:rFonts w:hint="eastAsia"/>
          <w:sz w:val="22"/>
        </w:rPr>
        <w:t xml:space="preserve">　</w:t>
      </w:r>
      <w:r>
        <w:rPr>
          <w:rFonts w:hint="eastAsia"/>
          <w:sz w:val="22"/>
        </w:rPr>
        <w:t>３月１２日　一部変更</w:t>
      </w:r>
    </w:p>
    <w:p w:rsidR="000A25F4" w:rsidRDefault="000A25F4">
      <w:pPr>
        <w:pStyle w:val="a3"/>
        <w:rPr>
          <w:sz w:val="22"/>
        </w:rPr>
      </w:pPr>
      <w:r>
        <w:rPr>
          <w:rFonts w:hint="eastAsia"/>
          <w:sz w:val="22"/>
        </w:rPr>
        <w:t xml:space="preserve">　　平成１７年</w:t>
      </w:r>
      <w:r w:rsidR="001E5E69">
        <w:rPr>
          <w:rFonts w:hint="eastAsia"/>
          <w:sz w:val="22"/>
        </w:rPr>
        <w:t xml:space="preserve">　</w:t>
      </w:r>
      <w:r>
        <w:rPr>
          <w:rFonts w:hint="eastAsia"/>
          <w:sz w:val="22"/>
        </w:rPr>
        <w:t>５月１５日　一部変更</w:t>
      </w:r>
    </w:p>
    <w:p w:rsidR="000A25F4" w:rsidRDefault="000A25F4">
      <w:pPr>
        <w:pStyle w:val="a3"/>
        <w:rPr>
          <w:sz w:val="22"/>
        </w:rPr>
      </w:pPr>
      <w:r>
        <w:rPr>
          <w:rFonts w:hint="eastAsia"/>
          <w:sz w:val="22"/>
        </w:rPr>
        <w:t xml:space="preserve">　　平成１７年１０月</w:t>
      </w:r>
      <w:r w:rsidR="001E5E69">
        <w:rPr>
          <w:rFonts w:hint="eastAsia"/>
          <w:sz w:val="22"/>
        </w:rPr>
        <w:t xml:space="preserve">　</w:t>
      </w:r>
      <w:r>
        <w:rPr>
          <w:rFonts w:hint="eastAsia"/>
          <w:sz w:val="22"/>
        </w:rPr>
        <w:t>４日　一部変更</w:t>
      </w:r>
    </w:p>
    <w:p w:rsidR="000A25F4" w:rsidRDefault="000A25F4">
      <w:pPr>
        <w:pStyle w:val="a3"/>
        <w:rPr>
          <w:sz w:val="22"/>
        </w:rPr>
      </w:pPr>
      <w:r>
        <w:rPr>
          <w:rFonts w:hint="eastAsia"/>
          <w:sz w:val="22"/>
        </w:rPr>
        <w:t xml:space="preserve">　　平成１８年</w:t>
      </w:r>
      <w:r w:rsidR="001E5E69">
        <w:rPr>
          <w:rFonts w:hint="eastAsia"/>
          <w:sz w:val="22"/>
        </w:rPr>
        <w:t xml:space="preserve">　</w:t>
      </w:r>
      <w:r>
        <w:rPr>
          <w:rFonts w:hint="eastAsia"/>
          <w:sz w:val="22"/>
        </w:rPr>
        <w:t>６月１２日　一部変更</w:t>
      </w:r>
    </w:p>
    <w:p w:rsidR="000A25F4" w:rsidRDefault="000A25F4">
      <w:pPr>
        <w:pStyle w:val="a3"/>
        <w:rPr>
          <w:sz w:val="22"/>
        </w:rPr>
      </w:pPr>
      <w:r>
        <w:rPr>
          <w:rFonts w:hint="eastAsia"/>
          <w:sz w:val="22"/>
        </w:rPr>
        <w:t xml:space="preserve">　　平成１８年</w:t>
      </w:r>
      <w:r w:rsidR="001E5E69">
        <w:rPr>
          <w:rFonts w:hint="eastAsia"/>
          <w:sz w:val="22"/>
        </w:rPr>
        <w:t xml:space="preserve">　</w:t>
      </w:r>
      <w:r>
        <w:rPr>
          <w:rFonts w:hint="eastAsia"/>
          <w:sz w:val="22"/>
        </w:rPr>
        <w:t>９月１１日　一部変更</w:t>
      </w:r>
    </w:p>
    <w:p w:rsidR="00FC12F6" w:rsidRDefault="001E5E69">
      <w:pPr>
        <w:pStyle w:val="a3"/>
        <w:rPr>
          <w:sz w:val="22"/>
        </w:rPr>
      </w:pPr>
      <w:r>
        <w:rPr>
          <w:rFonts w:hint="eastAsia"/>
          <w:sz w:val="22"/>
        </w:rPr>
        <w:t xml:space="preserve">　　平成２０年１１月２２</w:t>
      </w:r>
      <w:r w:rsidR="00FC12F6">
        <w:rPr>
          <w:rFonts w:hint="eastAsia"/>
          <w:sz w:val="22"/>
        </w:rPr>
        <w:t>日　一部変更</w:t>
      </w:r>
    </w:p>
    <w:p w:rsidR="00E05FD6" w:rsidRDefault="00E05FD6">
      <w:pPr>
        <w:pStyle w:val="a3"/>
        <w:rPr>
          <w:sz w:val="22"/>
        </w:rPr>
      </w:pPr>
      <w:r>
        <w:rPr>
          <w:rFonts w:hint="eastAsia"/>
          <w:sz w:val="22"/>
        </w:rPr>
        <w:t xml:space="preserve">　　平成２１年　</w:t>
      </w:r>
      <w:r w:rsidR="000B4642">
        <w:rPr>
          <w:rFonts w:hint="eastAsia"/>
          <w:sz w:val="22"/>
        </w:rPr>
        <w:t>５</w:t>
      </w:r>
      <w:r>
        <w:rPr>
          <w:rFonts w:hint="eastAsia"/>
          <w:sz w:val="22"/>
        </w:rPr>
        <w:t>月</w:t>
      </w:r>
      <w:r w:rsidR="000B4642">
        <w:rPr>
          <w:rFonts w:hint="eastAsia"/>
          <w:sz w:val="22"/>
        </w:rPr>
        <w:t>１１</w:t>
      </w:r>
      <w:r>
        <w:rPr>
          <w:rFonts w:hint="eastAsia"/>
          <w:sz w:val="22"/>
        </w:rPr>
        <w:t>日　一部変更</w:t>
      </w:r>
    </w:p>
    <w:p w:rsidR="00296094" w:rsidRDefault="00FC12F6" w:rsidP="00296094">
      <w:pPr>
        <w:pStyle w:val="a3"/>
        <w:rPr>
          <w:sz w:val="22"/>
        </w:rPr>
      </w:pPr>
      <w:r>
        <w:rPr>
          <w:rFonts w:hint="eastAsia"/>
          <w:sz w:val="22"/>
        </w:rPr>
        <w:t xml:space="preserve">　　</w:t>
      </w:r>
      <w:r w:rsidR="00296094">
        <w:rPr>
          <w:rFonts w:hint="eastAsia"/>
          <w:sz w:val="22"/>
        </w:rPr>
        <w:t xml:space="preserve">平成２３年　</w:t>
      </w:r>
      <w:r w:rsidR="003A24DB">
        <w:rPr>
          <w:rFonts w:hint="eastAsia"/>
          <w:sz w:val="22"/>
        </w:rPr>
        <w:t>９月２７</w:t>
      </w:r>
      <w:r w:rsidR="00296094">
        <w:rPr>
          <w:rFonts w:hint="eastAsia"/>
          <w:sz w:val="22"/>
        </w:rPr>
        <w:t>日　一部変更</w:t>
      </w:r>
    </w:p>
    <w:p w:rsidR="00FC12F6" w:rsidRDefault="00087688">
      <w:pPr>
        <w:pStyle w:val="a3"/>
        <w:rPr>
          <w:sz w:val="22"/>
        </w:rPr>
      </w:pPr>
      <w:r>
        <w:rPr>
          <w:rFonts w:hint="eastAsia"/>
          <w:sz w:val="22"/>
        </w:rPr>
        <w:t xml:space="preserve">　　平成２４年１２</w:t>
      </w:r>
      <w:r w:rsidR="00F96219">
        <w:rPr>
          <w:rFonts w:hint="eastAsia"/>
          <w:sz w:val="22"/>
        </w:rPr>
        <w:t>月</w:t>
      </w:r>
      <w:r w:rsidR="0079553B">
        <w:rPr>
          <w:rFonts w:hint="eastAsia"/>
          <w:sz w:val="22"/>
        </w:rPr>
        <w:t>１８</w:t>
      </w:r>
      <w:r w:rsidR="00F96219">
        <w:rPr>
          <w:rFonts w:hint="eastAsia"/>
          <w:sz w:val="22"/>
        </w:rPr>
        <w:t>日</w:t>
      </w:r>
      <w:r w:rsidR="004071D6">
        <w:rPr>
          <w:rFonts w:hint="eastAsia"/>
          <w:sz w:val="22"/>
        </w:rPr>
        <w:t xml:space="preserve">　一部変更</w:t>
      </w:r>
    </w:p>
    <w:p w:rsidR="00847C7C" w:rsidRPr="00296094" w:rsidRDefault="00847C7C">
      <w:pPr>
        <w:pStyle w:val="a3"/>
        <w:rPr>
          <w:sz w:val="22"/>
        </w:rPr>
      </w:pPr>
      <w:r>
        <w:rPr>
          <w:rFonts w:hint="eastAsia"/>
          <w:sz w:val="22"/>
        </w:rPr>
        <w:t xml:space="preserve">　　平成２５年　</w:t>
      </w:r>
      <w:r w:rsidR="00414B99">
        <w:rPr>
          <w:rFonts w:hint="eastAsia"/>
          <w:sz w:val="22"/>
        </w:rPr>
        <w:t>９</w:t>
      </w:r>
      <w:r>
        <w:rPr>
          <w:rFonts w:hint="eastAsia"/>
          <w:sz w:val="22"/>
        </w:rPr>
        <w:t xml:space="preserve">月　</w:t>
      </w:r>
      <w:r w:rsidR="00EB4FDE">
        <w:rPr>
          <w:rFonts w:hint="eastAsia"/>
          <w:sz w:val="22"/>
        </w:rPr>
        <w:t>９</w:t>
      </w:r>
      <w:r>
        <w:rPr>
          <w:rFonts w:hint="eastAsia"/>
          <w:sz w:val="22"/>
        </w:rPr>
        <w:t>日　一部変更</w:t>
      </w:r>
    </w:p>
    <w:p w:rsidR="000A25F4" w:rsidRPr="004500F3" w:rsidRDefault="00844005">
      <w:pPr>
        <w:pStyle w:val="a3"/>
        <w:rPr>
          <w:sz w:val="22"/>
        </w:rPr>
      </w:pPr>
      <w:r>
        <w:rPr>
          <w:rFonts w:hint="eastAsia"/>
          <w:sz w:val="22"/>
        </w:rPr>
        <w:t xml:space="preserve">　　平成２７年　９月１６</w:t>
      </w:r>
      <w:r w:rsidR="00471361">
        <w:rPr>
          <w:rFonts w:hint="eastAsia"/>
          <w:sz w:val="22"/>
        </w:rPr>
        <w:t>日　一部変更</w:t>
      </w:r>
    </w:p>
    <w:sectPr w:rsidR="000A25F4" w:rsidRPr="004500F3">
      <w:headerReference w:type="default" r:id="rId8"/>
      <w:footerReference w:type="even" r:id="rId9"/>
      <w:footerReference w:type="default" r:id="rId10"/>
      <w:type w:val="continuous"/>
      <w:pgSz w:w="11907" w:h="16840" w:code="9"/>
      <w:pgMar w:top="1191" w:right="1191" w:bottom="794" w:left="1191" w:header="0" w:footer="851" w:gutter="0"/>
      <w:pgNumType w:start="1"/>
      <w:cols w:space="425"/>
      <w:docGrid w:type="linesAndChars" w:linePitch="339" w:charSpace="68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225" w:rsidRDefault="001B7225">
      <w:r>
        <w:separator/>
      </w:r>
    </w:p>
  </w:endnote>
  <w:endnote w:type="continuationSeparator" w:id="0">
    <w:p w:rsidR="001B7225" w:rsidRDefault="001B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F3" w:rsidRDefault="004500F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4500F3" w:rsidRDefault="004500F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F3" w:rsidRDefault="004500F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20BF1">
      <w:rPr>
        <w:rStyle w:val="a7"/>
        <w:noProof/>
      </w:rPr>
      <w:t>1</w:t>
    </w:r>
    <w:r>
      <w:rPr>
        <w:rStyle w:val="a7"/>
      </w:rPr>
      <w:fldChar w:fldCharType="end"/>
    </w:r>
  </w:p>
  <w:p w:rsidR="004500F3" w:rsidRDefault="004500F3">
    <w:pPr>
      <w:pStyle w:val="a5"/>
    </w:pPr>
    <w:r>
      <w:rPr>
        <w:rFonts w:ascii="Times New Roman" w:hAnsi="Times New Roman"/>
        <w:kern w:val="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225" w:rsidRDefault="001B7225">
      <w:r>
        <w:separator/>
      </w:r>
    </w:p>
  </w:footnote>
  <w:footnote w:type="continuationSeparator" w:id="0">
    <w:p w:rsidR="001B7225" w:rsidRDefault="001B7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F3" w:rsidRDefault="004500F3">
    <w:pPr>
      <w:pStyle w:val="a4"/>
    </w:pPr>
  </w:p>
  <w:p w:rsidR="004500F3" w:rsidRDefault="004500F3">
    <w:pPr>
      <w:pStyle w:val="a4"/>
    </w:pPr>
  </w:p>
  <w:p w:rsidR="004500F3" w:rsidRDefault="004500F3">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1588D"/>
    <w:multiLevelType w:val="singleLevel"/>
    <w:tmpl w:val="D61EE898"/>
    <w:lvl w:ilvl="0">
      <w:start w:val="22"/>
      <w:numFmt w:val="decimalFullWidth"/>
      <w:lvlText w:val="第%1条"/>
      <w:lvlJc w:val="left"/>
      <w:pPr>
        <w:tabs>
          <w:tab w:val="num" w:pos="1275"/>
        </w:tabs>
        <w:ind w:left="1275" w:hanging="1275"/>
      </w:pPr>
      <w:rPr>
        <w:rFonts w:hint="eastAsia"/>
      </w:rPr>
    </w:lvl>
  </w:abstractNum>
  <w:abstractNum w:abstractNumId="1" w15:restartNumberingAfterBreak="0">
    <w:nsid w:val="189B3616"/>
    <w:multiLevelType w:val="singleLevel"/>
    <w:tmpl w:val="50064DD6"/>
    <w:lvl w:ilvl="0">
      <w:start w:val="25"/>
      <w:numFmt w:val="decimalFullWidth"/>
      <w:lvlText w:val="第%1条"/>
      <w:lvlJc w:val="left"/>
      <w:pPr>
        <w:tabs>
          <w:tab w:val="num" w:pos="1275"/>
        </w:tabs>
        <w:ind w:left="1275" w:hanging="1275"/>
      </w:pPr>
      <w:rPr>
        <w:rFonts w:hint="eastAsia"/>
      </w:rPr>
    </w:lvl>
  </w:abstractNum>
  <w:abstractNum w:abstractNumId="2" w15:restartNumberingAfterBreak="0">
    <w:nsid w:val="223327E0"/>
    <w:multiLevelType w:val="singleLevel"/>
    <w:tmpl w:val="FEB4065E"/>
    <w:lvl w:ilvl="0">
      <w:start w:val="1"/>
      <w:numFmt w:val="decimalFullWidth"/>
      <w:lvlText w:val="第%1章"/>
      <w:lvlJc w:val="left"/>
      <w:pPr>
        <w:tabs>
          <w:tab w:val="num" w:pos="1020"/>
        </w:tabs>
        <w:ind w:left="1020" w:hanging="1020"/>
      </w:pPr>
      <w:rPr>
        <w:rFonts w:hint="eastAsia"/>
      </w:rPr>
    </w:lvl>
  </w:abstractNum>
  <w:abstractNum w:abstractNumId="3" w15:restartNumberingAfterBreak="0">
    <w:nsid w:val="27233592"/>
    <w:multiLevelType w:val="singleLevel"/>
    <w:tmpl w:val="AAF8731C"/>
    <w:lvl w:ilvl="0">
      <w:start w:val="1"/>
      <w:numFmt w:val="decimalFullWidth"/>
      <w:lvlText w:val="第%1章"/>
      <w:lvlJc w:val="left"/>
      <w:pPr>
        <w:tabs>
          <w:tab w:val="num" w:pos="765"/>
        </w:tabs>
        <w:ind w:left="765" w:hanging="765"/>
      </w:pPr>
      <w:rPr>
        <w:rFonts w:hint="eastAsia"/>
      </w:rPr>
    </w:lvl>
  </w:abstractNum>
  <w:abstractNum w:abstractNumId="4" w15:restartNumberingAfterBreak="0">
    <w:nsid w:val="29973BDF"/>
    <w:multiLevelType w:val="singleLevel"/>
    <w:tmpl w:val="490258F8"/>
    <w:lvl w:ilvl="0">
      <w:start w:val="11"/>
      <w:numFmt w:val="decimalFullWidth"/>
      <w:lvlText w:val="第%1条"/>
      <w:lvlJc w:val="left"/>
      <w:pPr>
        <w:tabs>
          <w:tab w:val="num" w:pos="1275"/>
        </w:tabs>
        <w:ind w:left="1275" w:hanging="1275"/>
      </w:pPr>
      <w:rPr>
        <w:rFonts w:hint="eastAsia"/>
      </w:rPr>
    </w:lvl>
  </w:abstractNum>
  <w:abstractNum w:abstractNumId="5" w15:restartNumberingAfterBreak="0">
    <w:nsid w:val="338535E8"/>
    <w:multiLevelType w:val="singleLevel"/>
    <w:tmpl w:val="8FE4AB6C"/>
    <w:lvl w:ilvl="0">
      <w:start w:val="2"/>
      <w:numFmt w:val="decimalFullWidth"/>
      <w:lvlText w:val="%1"/>
      <w:lvlJc w:val="left"/>
      <w:pPr>
        <w:tabs>
          <w:tab w:val="num" w:pos="360"/>
        </w:tabs>
        <w:ind w:left="360" w:hanging="360"/>
      </w:pPr>
      <w:rPr>
        <w:rFonts w:hint="eastAsia"/>
      </w:rPr>
    </w:lvl>
  </w:abstractNum>
  <w:abstractNum w:abstractNumId="6" w15:restartNumberingAfterBreak="0">
    <w:nsid w:val="35360BB2"/>
    <w:multiLevelType w:val="singleLevel"/>
    <w:tmpl w:val="B65C67EE"/>
    <w:lvl w:ilvl="0">
      <w:start w:val="1"/>
      <w:numFmt w:val="decimalFullWidth"/>
      <w:lvlText w:val="（%1）"/>
      <w:lvlJc w:val="left"/>
      <w:pPr>
        <w:tabs>
          <w:tab w:val="num" w:pos="1020"/>
        </w:tabs>
        <w:ind w:left="1020" w:hanging="765"/>
      </w:pPr>
      <w:rPr>
        <w:rFonts w:hint="eastAsia"/>
      </w:rPr>
    </w:lvl>
  </w:abstractNum>
  <w:abstractNum w:abstractNumId="7" w15:restartNumberingAfterBreak="0">
    <w:nsid w:val="370625C2"/>
    <w:multiLevelType w:val="singleLevel"/>
    <w:tmpl w:val="8604E088"/>
    <w:lvl w:ilvl="0">
      <w:start w:val="29"/>
      <w:numFmt w:val="decimalFullWidth"/>
      <w:lvlText w:val="第%1条"/>
      <w:lvlJc w:val="left"/>
      <w:pPr>
        <w:tabs>
          <w:tab w:val="num" w:pos="1275"/>
        </w:tabs>
        <w:ind w:left="1275" w:hanging="1275"/>
      </w:pPr>
      <w:rPr>
        <w:rFonts w:hint="eastAsia"/>
      </w:rPr>
    </w:lvl>
  </w:abstractNum>
  <w:abstractNum w:abstractNumId="8" w15:restartNumberingAfterBreak="0">
    <w:nsid w:val="4E025557"/>
    <w:multiLevelType w:val="singleLevel"/>
    <w:tmpl w:val="AFCA6DCE"/>
    <w:lvl w:ilvl="0">
      <w:start w:val="1"/>
      <w:numFmt w:val="decimalFullWidth"/>
      <w:lvlText w:val="（%1）"/>
      <w:lvlJc w:val="left"/>
      <w:pPr>
        <w:tabs>
          <w:tab w:val="num" w:pos="1020"/>
        </w:tabs>
        <w:ind w:left="1020" w:hanging="765"/>
      </w:pPr>
      <w:rPr>
        <w:rFonts w:hint="eastAsia"/>
      </w:rPr>
    </w:lvl>
  </w:abstractNum>
  <w:abstractNum w:abstractNumId="9" w15:restartNumberingAfterBreak="0">
    <w:nsid w:val="74CC183F"/>
    <w:multiLevelType w:val="singleLevel"/>
    <w:tmpl w:val="C7DCC694"/>
    <w:lvl w:ilvl="0">
      <w:start w:val="1"/>
      <w:numFmt w:val="decimalFullWidth"/>
      <w:lvlText w:val="(%1）"/>
      <w:lvlJc w:val="left"/>
      <w:pPr>
        <w:tabs>
          <w:tab w:val="num" w:pos="975"/>
        </w:tabs>
        <w:ind w:left="975" w:hanging="720"/>
      </w:pPr>
      <w:rPr>
        <w:rFonts w:hint="eastAsia"/>
      </w:rPr>
    </w:lvl>
  </w:abstractNum>
  <w:abstractNum w:abstractNumId="10" w15:restartNumberingAfterBreak="0">
    <w:nsid w:val="7F484D73"/>
    <w:multiLevelType w:val="singleLevel"/>
    <w:tmpl w:val="FDB22274"/>
    <w:lvl w:ilvl="0">
      <w:start w:val="25"/>
      <w:numFmt w:val="decimalFullWidth"/>
      <w:lvlText w:val="第%1条"/>
      <w:lvlJc w:val="left"/>
      <w:pPr>
        <w:tabs>
          <w:tab w:val="num" w:pos="1020"/>
        </w:tabs>
        <w:ind w:left="1020" w:hanging="1020"/>
      </w:pPr>
      <w:rPr>
        <w:rFonts w:hint="eastAsia"/>
      </w:rPr>
    </w:lvl>
  </w:abstractNum>
  <w:num w:numId="1">
    <w:abstractNumId w:val="2"/>
  </w:num>
  <w:num w:numId="2">
    <w:abstractNumId w:val="1"/>
  </w:num>
  <w:num w:numId="3">
    <w:abstractNumId w:val="5"/>
  </w:num>
  <w:num w:numId="4">
    <w:abstractNumId w:val="6"/>
  </w:num>
  <w:num w:numId="5">
    <w:abstractNumId w:val="7"/>
  </w:num>
  <w:num w:numId="6">
    <w:abstractNumId w:val="9"/>
  </w:num>
  <w:num w:numId="7">
    <w:abstractNumId w:val="8"/>
  </w:num>
  <w:num w:numId="8">
    <w:abstractNumId w:val="10"/>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3"/>
  <w:drawingGridVerticalSpacing w:val="339"/>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CD"/>
    <w:rsid w:val="00015DA5"/>
    <w:rsid w:val="0005689F"/>
    <w:rsid w:val="00087688"/>
    <w:rsid w:val="00092008"/>
    <w:rsid w:val="000A25F4"/>
    <w:rsid w:val="000A5C12"/>
    <w:rsid w:val="000B4642"/>
    <w:rsid w:val="000F22F3"/>
    <w:rsid w:val="00120BF1"/>
    <w:rsid w:val="00126593"/>
    <w:rsid w:val="0012674B"/>
    <w:rsid w:val="00146503"/>
    <w:rsid w:val="001519C0"/>
    <w:rsid w:val="001744B6"/>
    <w:rsid w:val="0019310E"/>
    <w:rsid w:val="001959C8"/>
    <w:rsid w:val="00195E56"/>
    <w:rsid w:val="00196FDF"/>
    <w:rsid w:val="001B43DC"/>
    <w:rsid w:val="001B7225"/>
    <w:rsid w:val="001E368F"/>
    <w:rsid w:val="001E5E69"/>
    <w:rsid w:val="0022438C"/>
    <w:rsid w:val="00296094"/>
    <w:rsid w:val="00297488"/>
    <w:rsid w:val="002F4A0A"/>
    <w:rsid w:val="0032183E"/>
    <w:rsid w:val="00362966"/>
    <w:rsid w:val="003768DF"/>
    <w:rsid w:val="00390375"/>
    <w:rsid w:val="0039508B"/>
    <w:rsid w:val="00396BB7"/>
    <w:rsid w:val="003A24DB"/>
    <w:rsid w:val="003D12F8"/>
    <w:rsid w:val="0040009D"/>
    <w:rsid w:val="004071D6"/>
    <w:rsid w:val="00414B99"/>
    <w:rsid w:val="00423265"/>
    <w:rsid w:val="00441910"/>
    <w:rsid w:val="004500F3"/>
    <w:rsid w:val="0045026A"/>
    <w:rsid w:val="00471361"/>
    <w:rsid w:val="004752F7"/>
    <w:rsid w:val="00476374"/>
    <w:rsid w:val="004A3A10"/>
    <w:rsid w:val="004F2C05"/>
    <w:rsid w:val="004F4A69"/>
    <w:rsid w:val="005158D3"/>
    <w:rsid w:val="00545DA9"/>
    <w:rsid w:val="0058260F"/>
    <w:rsid w:val="00633E97"/>
    <w:rsid w:val="006510D7"/>
    <w:rsid w:val="00662E1A"/>
    <w:rsid w:val="006C50CB"/>
    <w:rsid w:val="006C6847"/>
    <w:rsid w:val="006C7CF4"/>
    <w:rsid w:val="006E23C0"/>
    <w:rsid w:val="006E6480"/>
    <w:rsid w:val="00713FA1"/>
    <w:rsid w:val="00724748"/>
    <w:rsid w:val="00780648"/>
    <w:rsid w:val="0079018C"/>
    <w:rsid w:val="007953D6"/>
    <w:rsid w:val="0079553B"/>
    <w:rsid w:val="007C0F23"/>
    <w:rsid w:val="007D42A3"/>
    <w:rsid w:val="007E65C5"/>
    <w:rsid w:val="007F1DDA"/>
    <w:rsid w:val="008060CD"/>
    <w:rsid w:val="00822322"/>
    <w:rsid w:val="00832135"/>
    <w:rsid w:val="00844005"/>
    <w:rsid w:val="00847C7C"/>
    <w:rsid w:val="008607C9"/>
    <w:rsid w:val="00872292"/>
    <w:rsid w:val="0089339B"/>
    <w:rsid w:val="008C6BAA"/>
    <w:rsid w:val="008F661E"/>
    <w:rsid w:val="00900D6A"/>
    <w:rsid w:val="0091429B"/>
    <w:rsid w:val="00956150"/>
    <w:rsid w:val="009647CD"/>
    <w:rsid w:val="00974E9F"/>
    <w:rsid w:val="009D6990"/>
    <w:rsid w:val="009F2550"/>
    <w:rsid w:val="00A16F88"/>
    <w:rsid w:val="00A33B7F"/>
    <w:rsid w:val="00A42F45"/>
    <w:rsid w:val="00A53BE0"/>
    <w:rsid w:val="00A62905"/>
    <w:rsid w:val="00A662E2"/>
    <w:rsid w:val="00A74994"/>
    <w:rsid w:val="00A76476"/>
    <w:rsid w:val="00A76C46"/>
    <w:rsid w:val="00AC1685"/>
    <w:rsid w:val="00AC53E7"/>
    <w:rsid w:val="00B11250"/>
    <w:rsid w:val="00B2036E"/>
    <w:rsid w:val="00B24979"/>
    <w:rsid w:val="00B47D03"/>
    <w:rsid w:val="00B60D37"/>
    <w:rsid w:val="00BA0C36"/>
    <w:rsid w:val="00BB3189"/>
    <w:rsid w:val="00C32E55"/>
    <w:rsid w:val="00C35546"/>
    <w:rsid w:val="00C72AD3"/>
    <w:rsid w:val="00C87AFD"/>
    <w:rsid w:val="00C91269"/>
    <w:rsid w:val="00CD0E71"/>
    <w:rsid w:val="00CF28CF"/>
    <w:rsid w:val="00D276F4"/>
    <w:rsid w:val="00D3108F"/>
    <w:rsid w:val="00D73CF9"/>
    <w:rsid w:val="00D76843"/>
    <w:rsid w:val="00DA566B"/>
    <w:rsid w:val="00DF5555"/>
    <w:rsid w:val="00E05FD6"/>
    <w:rsid w:val="00E12170"/>
    <w:rsid w:val="00E463C8"/>
    <w:rsid w:val="00EA2503"/>
    <w:rsid w:val="00EB4FDE"/>
    <w:rsid w:val="00EC159B"/>
    <w:rsid w:val="00ED478A"/>
    <w:rsid w:val="00EE63CA"/>
    <w:rsid w:val="00F26C8D"/>
    <w:rsid w:val="00F8423F"/>
    <w:rsid w:val="00F96219"/>
    <w:rsid w:val="00FA234C"/>
    <w:rsid w:val="00FB16B5"/>
    <w:rsid w:val="00FC12F6"/>
    <w:rsid w:val="00FC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docId w15:val="{27B310D1-FCB1-4953-A7FA-36C4D078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rPr>
      <w:rFonts w:ascii="ＭＳ 明朝" w:hAnsi="Courier New"/>
      <w:sz w:val="21"/>
    </w:rPr>
  </w:style>
  <w:style w:type="character" w:styleId="a7">
    <w:name w:val="page number"/>
    <w:basedOn w:val="a0"/>
  </w:style>
  <w:style w:type="paragraph" w:styleId="a8">
    <w:name w:val="Balloon Text"/>
    <w:basedOn w:val="a"/>
    <w:link w:val="a9"/>
    <w:rsid w:val="00A74994"/>
    <w:rPr>
      <w:rFonts w:asciiTheme="majorHAnsi" w:eastAsiaTheme="majorEastAsia" w:hAnsiTheme="majorHAnsi" w:cstheme="majorBidi"/>
      <w:sz w:val="18"/>
      <w:szCs w:val="18"/>
    </w:rPr>
  </w:style>
  <w:style w:type="character" w:customStyle="1" w:styleId="a9">
    <w:name w:val="吹き出し (文字)"/>
    <w:basedOn w:val="a0"/>
    <w:link w:val="a8"/>
    <w:rsid w:val="00A749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34E72-F3BC-4174-9AC3-9F109C6E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1141</Words>
  <Characters>6505</Characters>
  <Application>Microsoft Office Word</Application>
  <DocSecurity>4</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アビリティクラブたすけあい</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matusima</dc:creator>
  <cp:lastModifiedBy>soudan</cp:lastModifiedBy>
  <cp:revision>2</cp:revision>
  <cp:lastPrinted>2015-06-22T06:08:00Z</cp:lastPrinted>
  <dcterms:created xsi:type="dcterms:W3CDTF">2016-06-17T07:25:00Z</dcterms:created>
  <dcterms:modified xsi:type="dcterms:W3CDTF">2016-06-17T07:25:00Z</dcterms:modified>
</cp:coreProperties>
</file>