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6" w:rsidRDefault="004637A9" w:rsidP="00EA1E40">
      <w:pPr>
        <w:jc w:val="center"/>
        <w:rPr>
          <w:rFonts w:ascii="AR丸ゴシック体M" w:eastAsia="AR丸ゴシック体M" w:hAnsi="AR丸ゴシック体M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-2247900</wp:posOffset>
            </wp:positionV>
            <wp:extent cx="6645910" cy="6648450"/>
            <wp:effectExtent l="19050" t="0" r="2540" b="0"/>
            <wp:wrapNone/>
            <wp:docPr id="1" name="図 0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F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142875</wp:posOffset>
            </wp:positionV>
            <wp:extent cx="619125" cy="619125"/>
            <wp:effectExtent l="19050" t="0" r="9525" b="0"/>
            <wp:wrapNone/>
            <wp:docPr id="3" name="図 3" descr="ɘ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ɘ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22" w:rsidRPr="00E441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21.2pt;margin-top:7.2pt;width:183.75pt;height:21.8pt;z-index:251660288;mso-position-horizontal-relative:text;mso-position-vertical-relative:text" fillcolor="#974706 [1609]" strokecolor="#e36c0a [2409]">
            <v:shadow color="#868686"/>
            <v:textpath style="font-family:&quot;AR P丸ゴシック体E&quot;;font-size:18pt;v-text-reverse:t;v-text-kern:t" trim="t" fitpath="t" string="ころん　発達相談室"/>
          </v:shape>
        </w:pict>
      </w:r>
    </w:p>
    <w:p w:rsidR="00EA1E40" w:rsidRDefault="00EA1E40">
      <w:pPr>
        <w:rPr>
          <w:rFonts w:ascii="AR丸ゴシック体M" w:eastAsia="AR丸ゴシック体M" w:hAnsi="AR丸ゴシック体M"/>
          <w:sz w:val="22"/>
        </w:rPr>
      </w:pPr>
    </w:p>
    <w:p w:rsidR="00EA1E40" w:rsidRDefault="00EA1E40" w:rsidP="00304F39">
      <w:pPr>
        <w:wordWrap w:val="0"/>
        <w:jc w:val="right"/>
        <w:rPr>
          <w:rFonts w:ascii="AR丸ゴシック体M" w:eastAsia="AR丸ゴシック体M" w:hAnsi="AR丸ゴシック体M"/>
          <w:sz w:val="22"/>
        </w:rPr>
      </w:pPr>
      <w:r w:rsidRPr="00EA1E40">
        <w:rPr>
          <w:rFonts w:ascii="AR丸ゴシック体M" w:eastAsia="AR丸ゴシック体M" w:hAnsi="AR丸ゴシック体M" w:hint="eastAsia"/>
          <w:sz w:val="20"/>
          <w:szCs w:val="20"/>
        </w:rPr>
        <w:t>特定非営利活動法人ころ</w:t>
      </w:r>
      <w:r>
        <w:rPr>
          <w:rFonts w:ascii="AR丸ゴシック体M" w:eastAsia="AR丸ゴシック体M" w:hAnsi="AR丸ゴシック体M" w:hint="eastAsia"/>
          <w:sz w:val="22"/>
        </w:rPr>
        <w:t>ん</w:t>
      </w:r>
      <w:r w:rsidR="00304F39">
        <w:rPr>
          <w:rFonts w:ascii="AR丸ゴシック体M" w:eastAsia="AR丸ゴシック体M" w:hAnsi="AR丸ゴシック体M" w:hint="eastAsia"/>
          <w:sz w:val="22"/>
        </w:rPr>
        <w:t xml:space="preserve">　　　　　</w:t>
      </w:r>
    </w:p>
    <w:p w:rsidR="00EA1E40" w:rsidRDefault="00EA1E40">
      <w:pPr>
        <w:rPr>
          <w:rFonts w:ascii="AR丸ゴシック体M" w:eastAsia="AR丸ゴシック体M" w:hAnsi="AR丸ゴシック体M"/>
          <w:sz w:val="22"/>
        </w:rPr>
      </w:pPr>
    </w:p>
    <w:p w:rsidR="00304F39" w:rsidRDefault="00304F39">
      <w:pPr>
        <w:rPr>
          <w:rFonts w:ascii="AR丸ゴシック体M" w:eastAsia="AR丸ゴシック体M" w:hAnsi="AR丸ゴシック体M"/>
          <w:sz w:val="22"/>
        </w:rPr>
      </w:pPr>
    </w:p>
    <w:p w:rsidR="00304F39" w:rsidRDefault="00304F39">
      <w:pPr>
        <w:rPr>
          <w:rFonts w:ascii="AR丸ゴシック体M" w:eastAsia="AR丸ゴシック体M" w:hAnsi="AR丸ゴシック体M"/>
          <w:sz w:val="22"/>
        </w:rPr>
      </w:pPr>
    </w:p>
    <w:p w:rsidR="004637A9" w:rsidRDefault="004637A9">
      <w:pPr>
        <w:rPr>
          <w:rFonts w:ascii="AR丸ゴシック体M" w:eastAsia="AR丸ゴシック体M" w:hAnsi="AR丸ゴシック体M"/>
          <w:sz w:val="22"/>
        </w:rPr>
      </w:pPr>
    </w:p>
    <w:p w:rsidR="00B50ED4" w:rsidRDefault="00EA1E40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１．対象</w:t>
      </w:r>
    </w:p>
    <w:p w:rsidR="00EA1E40" w:rsidRDefault="00EA1E40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◎０～１８歳まで</w:t>
      </w:r>
    </w:p>
    <w:p w:rsidR="00EA1E40" w:rsidRDefault="00EA1E40" w:rsidP="00EA1E40">
      <w:pPr>
        <w:ind w:firstLineChars="100" w:firstLine="22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◎お子さんの成長や発達について、気になること、心配なことがある家族の方</w:t>
      </w:r>
    </w:p>
    <w:p w:rsidR="00EA1E40" w:rsidRDefault="00EA1E40" w:rsidP="00620299">
      <w:pPr>
        <w:ind w:left="440" w:hangingChars="200" w:hanging="44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◎通っている</w:t>
      </w:r>
      <w:r w:rsidRPr="00EA1E40">
        <w:rPr>
          <w:rFonts w:ascii="AR丸ゴシック体M" w:eastAsia="AR丸ゴシック体M" w:hAnsi="AR丸ゴシック体M" w:hint="eastAsia"/>
          <w:sz w:val="22"/>
        </w:rPr>
        <w:t>お子さんの成長や発達について、気になること、心配なことがある</w:t>
      </w:r>
      <w:r>
        <w:rPr>
          <w:rFonts w:ascii="AR丸ゴシック体M" w:eastAsia="AR丸ゴシック体M" w:hAnsi="AR丸ゴシック体M" w:hint="eastAsia"/>
          <w:sz w:val="22"/>
        </w:rPr>
        <w:t>支援</w:t>
      </w:r>
      <w:r w:rsidR="00620299">
        <w:rPr>
          <w:rFonts w:ascii="AR丸ゴシック体M" w:eastAsia="AR丸ゴシック体M" w:hAnsi="AR丸ゴシック体M" w:hint="eastAsia"/>
          <w:sz w:val="22"/>
        </w:rPr>
        <w:t>者の方</w:t>
      </w:r>
    </w:p>
    <w:p w:rsidR="00B50ED4" w:rsidRDefault="00B50ED4">
      <w:pPr>
        <w:rPr>
          <w:rFonts w:ascii="AR丸ゴシック体M" w:eastAsia="AR丸ゴシック体M" w:hAnsi="AR丸ゴシック体M" w:hint="eastAsia"/>
          <w:sz w:val="22"/>
        </w:rPr>
      </w:pPr>
    </w:p>
    <w:p w:rsidR="00620299" w:rsidRDefault="00620299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</w:t>
      </w:r>
    </w:p>
    <w:p w:rsidR="00B50ED4" w:rsidRDefault="00620299">
      <w:pPr>
        <w:rPr>
          <w:rFonts w:ascii="AR丸ゴシック体M" w:eastAsia="AR丸ゴシック体M" w:hAnsi="AR丸ゴシック体M" w:hint="eastAsia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２．内容</w:t>
      </w:r>
    </w:p>
    <w:p w:rsidR="00620299" w:rsidRDefault="00620299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◎保護者からの相談についての指導助言</w:t>
      </w:r>
    </w:p>
    <w:p w:rsidR="00304F39" w:rsidRDefault="00304F39">
      <w:pPr>
        <w:rPr>
          <w:rFonts w:ascii="AR丸ゴシック体M" w:eastAsia="AR丸ゴシック体M" w:hAnsi="AR丸ゴシック体M" w:hint="eastAsia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◎支援者からの相談についての指導助言</w:t>
      </w:r>
    </w:p>
    <w:p w:rsidR="00B50ED4" w:rsidRDefault="00B50ED4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◎お子さんへの個別の指導</w:t>
      </w:r>
    </w:p>
    <w:p w:rsidR="00EA1E40" w:rsidRPr="00620299" w:rsidRDefault="00620299" w:rsidP="00620299">
      <w:pPr>
        <w:ind w:firstLineChars="100" w:firstLine="22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◎発達や発達障害について知りたい、支援方法を学びたい等の出前講座</w:t>
      </w:r>
    </w:p>
    <w:p w:rsidR="00EA1E40" w:rsidRDefault="00EA1E40">
      <w:pPr>
        <w:rPr>
          <w:rFonts w:ascii="AR丸ゴシック体M" w:eastAsia="AR丸ゴシック体M" w:hAnsi="AR丸ゴシック体M" w:hint="eastAsia"/>
          <w:sz w:val="22"/>
        </w:rPr>
      </w:pPr>
    </w:p>
    <w:p w:rsidR="00B50ED4" w:rsidRDefault="00B50ED4">
      <w:pPr>
        <w:rPr>
          <w:rFonts w:ascii="AR丸ゴシック体M" w:eastAsia="AR丸ゴシック体M" w:hAnsi="AR丸ゴシック体M"/>
          <w:sz w:val="22"/>
        </w:rPr>
      </w:pPr>
    </w:p>
    <w:p w:rsidR="00B50ED4" w:rsidRDefault="00425F58">
      <w:pPr>
        <w:rPr>
          <w:rFonts w:ascii="AR丸ゴシック体M" w:eastAsia="AR丸ゴシック体M" w:hAnsi="AR丸ゴシック体M" w:hint="eastAsia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３．相談時間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◎個別相談は、1回45分です。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</w:t>
      </w:r>
      <w:r w:rsidR="00304F39">
        <w:rPr>
          <w:rFonts w:ascii="AR丸ゴシック体M" w:eastAsia="AR丸ゴシック体M" w:hAnsi="AR丸ゴシック体M" w:hint="eastAsia"/>
          <w:sz w:val="22"/>
        </w:rPr>
        <w:t>保育所や幼稚園など訪問してさせていただく場合は、随時相談させていただきます。</w:t>
      </w:r>
    </w:p>
    <w:p w:rsidR="00425F58" w:rsidRDefault="00425F58">
      <w:pPr>
        <w:rPr>
          <w:rFonts w:ascii="AR丸ゴシック体M" w:eastAsia="AR丸ゴシック体M" w:hAnsi="AR丸ゴシック体M" w:hint="eastAsia"/>
          <w:sz w:val="22"/>
        </w:rPr>
      </w:pPr>
    </w:p>
    <w:p w:rsidR="00B50ED4" w:rsidRDefault="00B50ED4">
      <w:pPr>
        <w:rPr>
          <w:rFonts w:ascii="AR丸ゴシック体M" w:eastAsia="AR丸ゴシック体M" w:hAnsi="AR丸ゴシック体M"/>
          <w:sz w:val="22"/>
        </w:rPr>
      </w:pPr>
    </w:p>
    <w:p w:rsidR="00B50ED4" w:rsidRDefault="00865B7F">
      <w:pPr>
        <w:rPr>
          <w:rFonts w:ascii="AR丸ゴシック体M" w:eastAsia="AR丸ゴシック体M" w:hAnsi="AR丸ゴシック体M" w:hint="eastAsia"/>
          <w:sz w:val="22"/>
        </w:rPr>
      </w:pPr>
      <w:r>
        <w:rPr>
          <w:rFonts w:ascii="AR丸ゴシック体M" w:eastAsia="AR丸ゴシック体M" w:hAnsi="AR丸ゴシック体M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47625</wp:posOffset>
            </wp:positionV>
            <wp:extent cx="6645910" cy="6648450"/>
            <wp:effectExtent l="19050" t="0" r="2540" b="0"/>
            <wp:wrapNone/>
            <wp:docPr id="4" name="図 0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F58">
        <w:rPr>
          <w:rFonts w:ascii="AR丸ゴシック体M" w:eastAsia="AR丸ゴシック体M" w:hAnsi="AR丸ゴシック体M" w:hint="eastAsia"/>
          <w:sz w:val="22"/>
        </w:rPr>
        <w:t>４．場所</w:t>
      </w:r>
      <w:r w:rsidR="00B50ED4">
        <w:rPr>
          <w:rFonts w:ascii="AR丸ゴシック体M" w:eastAsia="AR丸ゴシック体M" w:hAnsi="AR丸ゴシック体M" w:hint="eastAsia"/>
          <w:sz w:val="22"/>
        </w:rPr>
        <w:t>・日時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◎特定非営利活動法人ころん　ことは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　和歌山県西牟婁郡白浜町1026－1　　℡　0739－45－8055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</w:t>
      </w:r>
      <w:r w:rsidR="00304F39">
        <w:rPr>
          <w:rFonts w:ascii="AR丸ゴシック体M" w:eastAsia="AR丸ゴシック体M" w:hAnsi="AR丸ゴシック体M" w:hint="eastAsia"/>
          <w:sz w:val="22"/>
        </w:rPr>
        <w:t>◎相談を受け、場所</w:t>
      </w:r>
      <w:r w:rsidR="00B50ED4">
        <w:rPr>
          <w:rFonts w:ascii="AR丸ゴシック体M" w:eastAsia="AR丸ゴシック体M" w:hAnsi="AR丸ゴシック体M" w:hint="eastAsia"/>
          <w:sz w:val="22"/>
        </w:rPr>
        <w:t>・日時</w:t>
      </w:r>
      <w:r w:rsidR="00304F39">
        <w:rPr>
          <w:rFonts w:ascii="AR丸ゴシック体M" w:eastAsia="AR丸ゴシック体M" w:hAnsi="AR丸ゴシック体M" w:hint="eastAsia"/>
          <w:sz w:val="22"/>
        </w:rPr>
        <w:t>の相談をさせていただきます。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</w:p>
    <w:p w:rsidR="00B50ED4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５．申し込み・問い合わせ先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特定非営利活動法人ころん　ひまり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</w:t>
      </w:r>
      <w:r w:rsidR="00865B7F">
        <w:rPr>
          <w:rFonts w:ascii="AR丸ゴシック体M" w:eastAsia="AR丸ゴシック体M" w:hAnsi="AR丸ゴシック体M" w:hint="eastAsia"/>
          <w:sz w:val="22"/>
        </w:rPr>
        <w:t xml:space="preserve">　</w:t>
      </w:r>
      <w:r>
        <w:rPr>
          <w:rFonts w:ascii="AR丸ゴシック体M" w:eastAsia="AR丸ゴシック体M" w:hAnsi="AR丸ゴシック体M" w:hint="eastAsia"/>
          <w:sz w:val="22"/>
        </w:rPr>
        <w:t>和歌山県田辺市下三栖1499－82　　℡　0739－81－2388</w:t>
      </w:r>
    </w:p>
    <w:p w:rsidR="00425F58" w:rsidRDefault="00425F58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</w:t>
      </w:r>
      <w:r w:rsidR="00865B7F">
        <w:rPr>
          <w:rFonts w:ascii="AR丸ゴシック体M" w:eastAsia="AR丸ゴシック体M" w:hAnsi="AR丸ゴシック体M" w:hint="eastAsia"/>
          <w:sz w:val="22"/>
        </w:rPr>
        <w:t xml:space="preserve">　</w:t>
      </w:r>
      <w:r>
        <w:rPr>
          <w:rFonts w:ascii="AR丸ゴシック体M" w:eastAsia="AR丸ゴシック体M" w:hAnsi="AR丸ゴシック体M" w:hint="eastAsia"/>
          <w:sz w:val="22"/>
        </w:rPr>
        <w:t>担当者；長野</w:t>
      </w:r>
    </w:p>
    <w:p w:rsidR="00425F58" w:rsidRDefault="00865B7F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200025</wp:posOffset>
            </wp:positionV>
            <wp:extent cx="1750060" cy="1567538"/>
            <wp:effectExtent l="19050" t="0" r="2540" b="0"/>
            <wp:wrapNone/>
            <wp:docPr id="2" name="図 1" descr="group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kid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56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F58">
        <w:rPr>
          <w:rFonts w:ascii="AR丸ゴシック体M" w:eastAsia="AR丸ゴシック体M" w:hAnsi="AR丸ゴシック体M" w:hint="eastAsia"/>
          <w:sz w:val="22"/>
        </w:rPr>
        <w:t xml:space="preserve">　※「発達相談の申し込み」と伝えていただけると、スムーズに手続きができます。</w:t>
      </w:r>
    </w:p>
    <w:p w:rsidR="00425F58" w:rsidRPr="00EA1E40" w:rsidRDefault="00425F58">
      <w:pPr>
        <w:rPr>
          <w:rFonts w:ascii="AR丸ゴシック体M" w:eastAsia="AR丸ゴシック体M" w:hAnsi="AR丸ゴシック体M"/>
          <w:sz w:val="22"/>
        </w:rPr>
      </w:pPr>
    </w:p>
    <w:sectPr w:rsidR="00425F58" w:rsidRPr="00EA1E40" w:rsidSect="00304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40" w:rsidRDefault="000E5240" w:rsidP="00EA1E40">
      <w:r>
        <w:separator/>
      </w:r>
    </w:p>
  </w:endnote>
  <w:endnote w:type="continuationSeparator" w:id="0">
    <w:p w:rsidR="000E5240" w:rsidRDefault="000E5240" w:rsidP="00EA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40" w:rsidRDefault="000E5240" w:rsidP="00EA1E40">
      <w:r>
        <w:separator/>
      </w:r>
    </w:p>
  </w:footnote>
  <w:footnote w:type="continuationSeparator" w:id="0">
    <w:p w:rsidR="000E5240" w:rsidRDefault="000E5240" w:rsidP="00EA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E40"/>
    <w:rsid w:val="000E5240"/>
    <w:rsid w:val="00112D28"/>
    <w:rsid w:val="00304F39"/>
    <w:rsid w:val="00422EB0"/>
    <w:rsid w:val="00425F58"/>
    <w:rsid w:val="004471F9"/>
    <w:rsid w:val="004637A9"/>
    <w:rsid w:val="00620299"/>
    <w:rsid w:val="00865B7F"/>
    <w:rsid w:val="00967097"/>
    <w:rsid w:val="00B50ED4"/>
    <w:rsid w:val="00E44122"/>
    <w:rsid w:val="00EA1E40"/>
    <w:rsid w:val="00F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22E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22EB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semiHidden/>
    <w:unhideWhenUsed/>
    <w:rsid w:val="00EA1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E40"/>
  </w:style>
  <w:style w:type="paragraph" w:styleId="a5">
    <w:name w:val="footer"/>
    <w:basedOn w:val="a"/>
    <w:link w:val="a6"/>
    <w:uiPriority w:val="99"/>
    <w:semiHidden/>
    <w:unhideWhenUsed/>
    <w:rsid w:val="00EA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E40"/>
  </w:style>
  <w:style w:type="paragraph" w:styleId="a7">
    <w:name w:val="Balloon Text"/>
    <w:basedOn w:val="a"/>
    <w:link w:val="a8"/>
    <w:uiPriority w:val="99"/>
    <w:semiHidden/>
    <w:unhideWhenUsed/>
    <w:rsid w:val="0046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</dc:creator>
  <cp:keywords/>
  <dc:description/>
  <cp:lastModifiedBy>ogawa</cp:lastModifiedBy>
  <cp:revision>4</cp:revision>
  <cp:lastPrinted>2017-02-07T01:13:00Z</cp:lastPrinted>
  <dcterms:created xsi:type="dcterms:W3CDTF">2017-02-06T04:32:00Z</dcterms:created>
  <dcterms:modified xsi:type="dcterms:W3CDTF">2017-02-07T01:16:00Z</dcterms:modified>
</cp:coreProperties>
</file>