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E" w:rsidRDefault="00E110AA" w:rsidP="009B1FDB">
      <w:pPr>
        <w:tabs>
          <w:tab w:val="left" w:pos="960"/>
        </w:tabs>
        <w:spacing w:line="360" w:lineRule="exact"/>
        <w:ind w:leftChars="-114" w:left="-239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鋳銭司</w:t>
      </w:r>
      <w:r w:rsidR="00974F27" w:rsidRPr="00777957">
        <w:rPr>
          <w:rFonts w:ascii="ＭＳ Ｐ明朝" w:eastAsia="ＭＳ Ｐ明朝" w:hAnsi="ＭＳ Ｐ明朝" w:hint="eastAsia"/>
          <w:b/>
          <w:sz w:val="28"/>
          <w:szCs w:val="28"/>
        </w:rPr>
        <w:t>自治会規約</w:t>
      </w:r>
      <w:r w:rsidR="00F0442F">
        <w:rPr>
          <w:rFonts w:ascii="ＭＳ Ｐ明朝" w:eastAsia="ＭＳ Ｐ明朝" w:hAnsi="ＭＳ Ｐ明朝" w:hint="eastAsia"/>
          <w:b/>
          <w:sz w:val="28"/>
          <w:szCs w:val="28"/>
        </w:rPr>
        <w:t>（案）</w:t>
      </w:r>
    </w:p>
    <w:p w:rsidR="00777957" w:rsidRPr="00777957" w:rsidRDefault="00777957" w:rsidP="009B1FDB">
      <w:pPr>
        <w:tabs>
          <w:tab w:val="left" w:pos="960"/>
        </w:tabs>
        <w:spacing w:line="360" w:lineRule="exact"/>
        <w:ind w:leftChars="-114" w:left="-239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974F27" w:rsidRPr="00B37B76" w:rsidRDefault="00974F27" w:rsidP="00B37B76">
      <w:pPr>
        <w:spacing w:line="340" w:lineRule="exact"/>
        <w:ind w:leftChars="300" w:left="630" w:firstLineChars="900" w:firstLine="1988"/>
        <w:rPr>
          <w:rFonts w:ascii="ＭＳ Ｐ明朝" w:eastAsia="ＭＳ Ｐ明朝" w:hAnsi="ＭＳ Ｐ明朝"/>
          <w:b/>
          <w:sz w:val="22"/>
          <w:szCs w:val="22"/>
        </w:rPr>
      </w:pP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第１章　総　則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（目　的）</w:t>
      </w:r>
    </w:p>
    <w:p w:rsidR="0071290D" w:rsidRDefault="00974F27" w:rsidP="0087437E">
      <w:pPr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第１条　本会</w:t>
      </w:r>
      <w:r w:rsidR="0071290D">
        <w:rPr>
          <w:rFonts w:ascii="ＭＳ Ｐ明朝" w:eastAsia="ＭＳ Ｐ明朝" w:hAnsi="ＭＳ Ｐ明朝" w:hint="eastAsia"/>
          <w:sz w:val="22"/>
          <w:szCs w:val="22"/>
        </w:rPr>
        <w:t>は、自主的に鋳銭司地区民の福利を増進し、文化の向上を図り、各単位自治会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及び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各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団体の連携、調整をもって地区の振興発展を期することを目的とする。</w:t>
      </w:r>
    </w:p>
    <w:p w:rsidR="00974F27" w:rsidRPr="00777957" w:rsidRDefault="00974F27" w:rsidP="0087437E">
      <w:pPr>
        <w:tabs>
          <w:tab w:val="left" w:pos="48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（名称及び事務所）</w:t>
      </w:r>
    </w:p>
    <w:p w:rsidR="00974F27" w:rsidRPr="0077795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第２条　本会は、鋳銭司自治会と称し事務局を鋳銭司地域交流センター内に置く。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（組　織）</w:t>
      </w:r>
    </w:p>
    <w:p w:rsidR="00974F27" w:rsidRPr="0077795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第３条　本会は、鋳銭司地区に居住する所帯</w:t>
      </w:r>
      <w:r w:rsidR="00EC6FE7" w:rsidRPr="00777957">
        <w:rPr>
          <w:rFonts w:ascii="ＭＳ Ｐ明朝" w:eastAsia="ＭＳ Ｐ明朝" w:hAnsi="ＭＳ Ｐ明朝" w:hint="eastAsia"/>
          <w:sz w:val="22"/>
          <w:szCs w:val="22"/>
        </w:rPr>
        <w:t>を代表する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者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をもって会員とし、これを組織する。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本会に</w:t>
      </w:r>
      <w:r w:rsidR="00B55CE4" w:rsidRPr="00777957">
        <w:rPr>
          <w:rFonts w:ascii="ＭＳ Ｐ明朝" w:eastAsia="ＭＳ Ｐ明朝" w:hAnsi="ＭＳ Ｐ明朝" w:hint="eastAsia"/>
          <w:sz w:val="22"/>
          <w:szCs w:val="22"/>
        </w:rPr>
        <w:t>女性部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及び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青壮年部を設けることが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でき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る。</w:t>
      </w:r>
    </w:p>
    <w:p w:rsidR="00974F2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３　前項の部は、別に定める会則に従い運営する。</w:t>
      </w:r>
    </w:p>
    <w:p w:rsidR="00B37B76" w:rsidRPr="00777957" w:rsidRDefault="00B37B76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974F27" w:rsidRPr="00B37B76" w:rsidRDefault="00974F27" w:rsidP="00B37B76">
      <w:pPr>
        <w:spacing w:line="340" w:lineRule="exact"/>
        <w:ind w:firstLineChars="1200" w:firstLine="265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第２章　事　業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（事　業）</w:t>
      </w:r>
    </w:p>
    <w:p w:rsidR="00974F27" w:rsidRPr="00777957" w:rsidRDefault="00974F27" w:rsidP="0087437E">
      <w:pPr>
        <w:adjustRightInd w:val="0"/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第４条　本会は、第１条の目的を達するため次の事業を行う。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（１）地区民の福利増進に関すること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（２）地区民の文化及び経済の向上に関すること</w:t>
      </w:r>
    </w:p>
    <w:p w:rsidR="00974F27" w:rsidRPr="00777957" w:rsidRDefault="00974F27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（３）行政庁の諮問答申及び意見具申に関すること</w:t>
      </w:r>
    </w:p>
    <w:p w:rsidR="00974F27" w:rsidRPr="00777957" w:rsidRDefault="00974F27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（４）各種団体との提携及び援助に関すること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（５）その他前各号に附随する事業</w:t>
      </w:r>
    </w:p>
    <w:p w:rsidR="008C5BE6" w:rsidRDefault="00974F27" w:rsidP="0087437E">
      <w:pPr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第５条　本会は、前条の事業を行うため関係機関と密接な連絡を保ち、末端行政に積極的に協力</w:t>
      </w:r>
    </w:p>
    <w:p w:rsidR="00974F2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p w:rsidR="00B37B76" w:rsidRPr="00777957" w:rsidRDefault="00B37B76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4F27" w:rsidRPr="00B37B76" w:rsidRDefault="00974F27" w:rsidP="0087437E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8C5BE6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第３章　役員及び機構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（委　員）</w:t>
      </w:r>
    </w:p>
    <w:p w:rsidR="00974F27" w:rsidRPr="00777957" w:rsidRDefault="0071290D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第６条　本会の委員</w:t>
      </w:r>
      <w:r w:rsidR="00FD2911">
        <w:rPr>
          <w:rFonts w:ascii="ＭＳ Ｐ明朝" w:eastAsia="ＭＳ Ｐ明朝" w:hAnsi="ＭＳ Ｐ明朝" w:hint="eastAsia"/>
          <w:sz w:val="22"/>
          <w:szCs w:val="22"/>
        </w:rPr>
        <w:t>は</w:t>
      </w:r>
      <w:r w:rsidR="00B37B76">
        <w:rPr>
          <w:rFonts w:ascii="ＭＳ Ｐ明朝" w:eastAsia="ＭＳ Ｐ明朝" w:hAnsi="ＭＳ Ｐ明朝" w:hint="eastAsia"/>
          <w:sz w:val="22"/>
          <w:szCs w:val="22"/>
        </w:rPr>
        <w:t>６０</w:t>
      </w:r>
      <w:r w:rsidR="003D212A">
        <w:rPr>
          <w:rFonts w:ascii="ＭＳ Ｐ明朝" w:eastAsia="ＭＳ Ｐ明朝" w:hAnsi="ＭＳ Ｐ明朝" w:hint="eastAsia"/>
          <w:sz w:val="22"/>
          <w:szCs w:val="22"/>
        </w:rPr>
        <w:t>名以内とし、次の区分によりこれを選出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（１）</w:t>
      </w:r>
      <w:r w:rsidR="0071290D">
        <w:rPr>
          <w:rFonts w:ascii="ＭＳ Ｐ明朝" w:eastAsia="ＭＳ Ｐ明朝" w:hAnsi="ＭＳ Ｐ明朝" w:hint="eastAsia"/>
          <w:sz w:val="22"/>
          <w:szCs w:val="22"/>
        </w:rPr>
        <w:t>単位自治会</w:t>
      </w:r>
      <w:r w:rsidR="00FD2911">
        <w:rPr>
          <w:rFonts w:ascii="ＭＳ Ｐ明朝" w:eastAsia="ＭＳ Ｐ明朝" w:hAnsi="ＭＳ Ｐ明朝" w:hint="eastAsia"/>
          <w:sz w:val="22"/>
          <w:szCs w:val="22"/>
        </w:rPr>
        <w:t>より選出された者（単位自治会</w:t>
      </w:r>
      <w:r w:rsidR="003D212A">
        <w:rPr>
          <w:rFonts w:ascii="ＭＳ Ｐ明朝" w:eastAsia="ＭＳ Ｐ明朝" w:hAnsi="ＭＳ Ｐ明朝" w:hint="eastAsia"/>
          <w:sz w:val="22"/>
          <w:szCs w:val="22"/>
        </w:rPr>
        <w:t>委員</w:t>
      </w:r>
      <w:r w:rsidR="00FD2911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974F27" w:rsidRPr="00777957" w:rsidRDefault="00974F27" w:rsidP="00B37B76">
      <w:pPr>
        <w:tabs>
          <w:tab w:val="left" w:pos="1080"/>
        </w:tabs>
        <w:spacing w:line="340" w:lineRule="exact"/>
        <w:ind w:leftChars="100" w:left="43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（２）前項委員</w:t>
      </w:r>
      <w:r w:rsidR="00B0054E">
        <w:rPr>
          <w:rFonts w:ascii="ＭＳ Ｐ明朝" w:eastAsia="ＭＳ Ｐ明朝" w:hAnsi="ＭＳ Ｐ明朝" w:hint="eastAsia"/>
          <w:sz w:val="22"/>
          <w:szCs w:val="22"/>
        </w:rPr>
        <w:t>、又は会長が推薦する者、並びに</w:t>
      </w:r>
      <w:r w:rsidR="00692B41" w:rsidRPr="00777957">
        <w:rPr>
          <w:rFonts w:ascii="ＭＳ Ｐ明朝" w:eastAsia="ＭＳ Ｐ明朝" w:hAnsi="ＭＳ Ｐ明朝" w:hint="eastAsia"/>
          <w:sz w:val="22"/>
          <w:szCs w:val="22"/>
        </w:rPr>
        <w:t>入会を希望する各種団体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及び</w:t>
      </w:r>
      <w:r w:rsidR="00692B41" w:rsidRPr="00777957">
        <w:rPr>
          <w:rFonts w:ascii="ＭＳ Ｐ明朝" w:eastAsia="ＭＳ Ｐ明朝" w:hAnsi="ＭＳ Ｐ明朝" w:hint="eastAsia"/>
          <w:sz w:val="22"/>
          <w:szCs w:val="22"/>
        </w:rPr>
        <w:t>個人で、総会で承認を得たもの</w:t>
      </w:r>
    </w:p>
    <w:p w:rsidR="00974F27" w:rsidRPr="00777957" w:rsidRDefault="00974F27" w:rsidP="00B37B76">
      <w:pPr>
        <w:tabs>
          <w:tab w:val="left" w:pos="1080"/>
        </w:tabs>
        <w:spacing w:line="340" w:lineRule="exact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（３）会長より委嘱された</w:t>
      </w:r>
      <w:r w:rsidR="00C12AF3" w:rsidRPr="00777957">
        <w:rPr>
          <w:rFonts w:ascii="ＭＳ Ｐ明朝" w:eastAsia="ＭＳ Ｐ明朝" w:hAnsi="ＭＳ Ｐ明朝" w:hint="eastAsia"/>
          <w:sz w:val="22"/>
          <w:szCs w:val="22"/>
        </w:rPr>
        <w:t>女性部及び青壮年部</w:t>
      </w:r>
      <w:r w:rsidR="00B0054E">
        <w:rPr>
          <w:rFonts w:ascii="ＭＳ Ｐ明朝" w:eastAsia="ＭＳ Ｐ明朝" w:hAnsi="ＭＳ Ｐ明朝" w:hint="eastAsia"/>
          <w:sz w:val="22"/>
          <w:szCs w:val="22"/>
        </w:rPr>
        <w:t>代表の者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（役　員）</w:t>
      </w:r>
    </w:p>
    <w:p w:rsidR="008C5BE6" w:rsidRDefault="00692B41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第７条　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本会は、次の役員を置く。</w:t>
      </w:r>
    </w:p>
    <w:p w:rsidR="008C5BE6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（１）会</w:t>
      </w:r>
      <w:r w:rsidR="00AB5BBE">
        <w:rPr>
          <w:rFonts w:ascii="ＭＳ Ｐ明朝" w:eastAsia="ＭＳ Ｐ明朝" w:hAnsi="ＭＳ Ｐ明朝" w:hint="eastAsia"/>
          <w:sz w:val="22"/>
          <w:szCs w:val="22"/>
        </w:rPr>
        <w:t xml:space="preserve">  長　　 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１名</w:t>
      </w:r>
    </w:p>
    <w:p w:rsidR="00974F27" w:rsidRPr="00777957" w:rsidRDefault="00D15BDC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（２）副会長　　</w:t>
      </w:r>
      <w:r w:rsidR="00AB5BB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３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以内</w:t>
      </w:r>
    </w:p>
    <w:p w:rsidR="00C12AF3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（３）理</w:t>
      </w:r>
      <w:r w:rsidR="00AB5BBE">
        <w:rPr>
          <w:rFonts w:ascii="ＭＳ Ｐ明朝" w:eastAsia="ＭＳ Ｐ明朝" w:hAnsi="ＭＳ Ｐ明朝" w:hint="eastAsia"/>
          <w:sz w:val="22"/>
          <w:szCs w:val="22"/>
        </w:rPr>
        <w:t xml:space="preserve">  事　　</w:t>
      </w:r>
      <w:r w:rsidR="00C12AF3" w:rsidRPr="00777957">
        <w:rPr>
          <w:rFonts w:ascii="ＭＳ Ｐ明朝" w:eastAsia="ＭＳ Ｐ明朝" w:hAnsi="ＭＳ Ｐ明朝" w:hint="eastAsia"/>
          <w:sz w:val="22"/>
          <w:szCs w:val="22"/>
        </w:rPr>
        <w:t>１０名以内（各区より１名・団体より５名以内）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</w:t>
      </w:r>
      <w:r w:rsidR="00C12AF3" w:rsidRPr="00777957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）監</w:t>
      </w:r>
      <w:r w:rsidR="00AB5BBE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事　　</w:t>
      </w:r>
      <w:r w:rsidR="00B0054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２名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（役員の選任）</w:t>
      </w:r>
    </w:p>
    <w:p w:rsidR="00103E04" w:rsidRPr="00777957" w:rsidRDefault="00692B41" w:rsidP="00B37B76">
      <w:pPr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第８条　</w:t>
      </w:r>
      <w:r w:rsidR="00B0054E">
        <w:rPr>
          <w:rFonts w:ascii="ＭＳ Ｐ明朝" w:eastAsia="ＭＳ Ｐ明朝" w:hAnsi="ＭＳ Ｐ明朝" w:hint="eastAsia"/>
          <w:sz w:val="22"/>
          <w:szCs w:val="22"/>
        </w:rPr>
        <w:t>役員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は</w:t>
      </w:r>
      <w:r w:rsidR="00B94458">
        <w:rPr>
          <w:rFonts w:ascii="ＭＳ Ｐ明朝" w:eastAsia="ＭＳ Ｐ明朝" w:hAnsi="ＭＳ Ｐ明朝" w:hint="eastAsia"/>
          <w:sz w:val="22"/>
          <w:szCs w:val="22"/>
        </w:rPr>
        <w:t>、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委員の互選</w:t>
      </w:r>
      <w:r w:rsidR="00B94458">
        <w:rPr>
          <w:rFonts w:ascii="ＭＳ Ｐ明朝" w:eastAsia="ＭＳ Ｐ明朝" w:hAnsi="ＭＳ Ｐ明朝" w:hint="eastAsia"/>
          <w:sz w:val="22"/>
          <w:szCs w:val="22"/>
        </w:rPr>
        <w:t>、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また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は委員の推薦する会員の中から総会でもって選任する。</w:t>
      </w:r>
    </w:p>
    <w:p w:rsidR="00974F27" w:rsidRPr="0077795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 xml:space="preserve">　（事務局）</w:t>
      </w:r>
    </w:p>
    <w:p w:rsidR="00974F27" w:rsidRPr="00777957" w:rsidRDefault="00B0054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第９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本会は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、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事務局を設け、事務局長１名及び事務局員若干名を置くことができる。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事務局長及び事務局員は、会長が理事会の承認を得て選任し、委員会に報告する。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３　事務局は、会長の命を受け本会の事務（会計を含む）を処理する。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lastRenderedPageBreak/>
        <w:t>（委員及び役員の任期）</w:t>
      </w:r>
    </w:p>
    <w:p w:rsidR="00B0054E" w:rsidRDefault="00B0054E" w:rsidP="0087437E">
      <w:pPr>
        <w:spacing w:line="340" w:lineRule="exact"/>
        <w:ind w:left="1100" w:hangingChars="500" w:hanging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第１０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委員及び役員の任期は、２年とし再任を妨げない。但し、欠員を補充したときは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、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前任者の残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任期間とする。</w:t>
      </w:r>
    </w:p>
    <w:p w:rsidR="00974F27" w:rsidRPr="00777957" w:rsidRDefault="00974F27" w:rsidP="00B37B76">
      <w:pPr>
        <w:spacing w:line="34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委員及び役員は、任期満了</w:t>
      </w:r>
      <w:r w:rsidR="00B94458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または辞任を認められた場合において、後任者に事務を引き継ぐまではその職務を行う責任がある。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（役員の職務）</w:t>
      </w:r>
    </w:p>
    <w:p w:rsidR="00A72388" w:rsidRDefault="00B0054E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第１１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会長は、会を代表し、会務を総括する。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副会長は、会長を補佐し、会長に事故</w:t>
      </w:r>
      <w:r w:rsidR="00EC6FE7" w:rsidRPr="00777957">
        <w:rPr>
          <w:rFonts w:ascii="ＭＳ Ｐ明朝" w:eastAsia="ＭＳ Ｐ明朝" w:hAnsi="ＭＳ Ｐ明朝" w:hint="eastAsia"/>
          <w:sz w:val="22"/>
          <w:szCs w:val="22"/>
        </w:rPr>
        <w:t>ある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ときはこれを代理する。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３　理事は、理事会を構成するものとする。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４　監事は、事務を監査する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（顧　問）</w:t>
      </w:r>
    </w:p>
    <w:p w:rsidR="00974F27" w:rsidRPr="00777957" w:rsidRDefault="00B0054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第１２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この会に顧問を置くことが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でき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顧問は、委員会の承認を経て、会長が委嘱する。</w:t>
      </w:r>
    </w:p>
    <w:p w:rsidR="00974F27" w:rsidRPr="00777957" w:rsidRDefault="00974F27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３　顧問は、会長の諮問に応じ、助言することができる。</w:t>
      </w:r>
    </w:p>
    <w:p w:rsidR="00974F27" w:rsidRPr="00777957" w:rsidRDefault="00B0054E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（単位自治会</w:t>
      </w:r>
      <w:r w:rsidR="003D212A">
        <w:rPr>
          <w:rFonts w:ascii="ＭＳ Ｐ明朝" w:eastAsia="ＭＳ Ｐ明朝" w:hAnsi="ＭＳ Ｐ明朝" w:hint="eastAsia"/>
          <w:sz w:val="22"/>
          <w:szCs w:val="22"/>
        </w:rPr>
        <w:t>委員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87437E" w:rsidRDefault="00B0054E" w:rsidP="0087437E">
      <w:pPr>
        <w:spacing w:line="34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第１３条　単位自治会委員は、</w:t>
      </w:r>
      <w:r w:rsidR="00E255DF">
        <w:rPr>
          <w:rFonts w:ascii="ＭＳ Ｐ明朝" w:eastAsia="ＭＳ Ｐ明朝" w:hAnsi="ＭＳ Ｐ明朝" w:hint="eastAsia"/>
          <w:sz w:val="22"/>
          <w:szCs w:val="22"/>
        </w:rPr>
        <w:t>選出された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単位自治会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につき次の事項を担当する。</w:t>
      </w:r>
    </w:p>
    <w:p w:rsidR="0087437E" w:rsidRDefault="0087437E" w:rsidP="00F1085F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（１）単位自治会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内の意志の疎通に関すること</w:t>
      </w:r>
    </w:p>
    <w:p w:rsidR="0087437E" w:rsidRDefault="00974F27" w:rsidP="00F1085F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（２）経費の徴収、または募金に関すること</w:t>
      </w:r>
    </w:p>
    <w:p w:rsidR="00974F27" w:rsidRPr="00777957" w:rsidRDefault="00974F27" w:rsidP="00F1085F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（３）その他、会長において必要と認める事項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（役員の報酬</w:t>
      </w:r>
      <w:r w:rsidR="00A01093">
        <w:rPr>
          <w:rFonts w:ascii="ＭＳ Ｐ明朝" w:eastAsia="ＭＳ Ｐ明朝" w:hAnsi="ＭＳ Ｐ明朝" w:hint="eastAsia"/>
          <w:sz w:val="22"/>
          <w:szCs w:val="22"/>
        </w:rPr>
        <w:t>及び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費用弁済）</w:t>
      </w:r>
    </w:p>
    <w:p w:rsidR="00974F27" w:rsidRPr="00777957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第１４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役員は無報酬とする。</w:t>
      </w:r>
    </w:p>
    <w:p w:rsidR="00974F27" w:rsidRDefault="00974F27" w:rsidP="00F1085F">
      <w:pPr>
        <w:spacing w:line="34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２　本会の目的達成のために要する出張費用その他必要経費は、委員会の議決を得て実費を支給することができる。</w:t>
      </w:r>
    </w:p>
    <w:p w:rsidR="00B37B76" w:rsidRPr="00777957" w:rsidRDefault="00B37B76" w:rsidP="00B37B76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974F27" w:rsidRPr="00B37B76" w:rsidRDefault="00974F27" w:rsidP="0087437E">
      <w:pPr>
        <w:tabs>
          <w:tab w:val="left" w:pos="2520"/>
        </w:tabs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777957">
        <w:rPr>
          <w:rFonts w:ascii="ＭＳ Ｐ明朝" w:eastAsia="ＭＳ Ｐ明朝" w:hAnsi="ＭＳ Ｐ明朝"/>
          <w:sz w:val="22"/>
          <w:szCs w:val="22"/>
        </w:rPr>
        <w:tab/>
      </w: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第４章　会　議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（総　会）</w:t>
      </w:r>
    </w:p>
    <w:p w:rsidR="0087437E" w:rsidRPr="0087437E" w:rsidRDefault="0087437E" w:rsidP="0087437E">
      <w:pPr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第１５</w:t>
      </w:r>
      <w:r w:rsidRPr="00652701">
        <w:rPr>
          <w:rFonts w:ascii="ＭＳ Ｐ明朝" w:eastAsia="ＭＳ Ｐ明朝" w:hAnsi="ＭＳ Ｐ明朝" w:hint="eastAsia"/>
          <w:sz w:val="22"/>
          <w:szCs w:val="22"/>
        </w:rPr>
        <w:t>条　総会は、</w:t>
      </w:r>
      <w:r w:rsidRPr="0087437E">
        <w:rPr>
          <w:rFonts w:ascii="ＭＳ Ｐ明朝" w:eastAsia="ＭＳ Ｐ明朝" w:hAnsi="ＭＳ Ｐ明朝" w:hint="eastAsia"/>
          <w:sz w:val="22"/>
          <w:szCs w:val="22"/>
        </w:rPr>
        <w:t>定期総会及び臨時総会とする。</w:t>
      </w:r>
    </w:p>
    <w:p w:rsidR="0087437E" w:rsidRPr="0087437E" w:rsidRDefault="00A72388" w:rsidP="00A72388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87437E" w:rsidRPr="0087437E">
        <w:rPr>
          <w:rFonts w:ascii="ＭＳ Ｐ明朝" w:eastAsia="ＭＳ Ｐ明朝" w:hAnsi="ＭＳ Ｐ明朝" w:hint="eastAsia"/>
          <w:sz w:val="22"/>
          <w:szCs w:val="22"/>
        </w:rPr>
        <w:t>定期総会は、毎年</w:t>
      </w:r>
      <w:r w:rsidR="00F1085F">
        <w:rPr>
          <w:rFonts w:ascii="ＭＳ Ｐ明朝" w:eastAsia="ＭＳ Ｐ明朝" w:hAnsi="ＭＳ Ｐ明朝" w:hint="eastAsia"/>
          <w:sz w:val="22"/>
          <w:szCs w:val="22"/>
        </w:rPr>
        <w:t>４</w:t>
      </w:r>
      <w:r w:rsidR="0087437E" w:rsidRPr="0087437E">
        <w:rPr>
          <w:rFonts w:ascii="ＭＳ Ｐ明朝" w:eastAsia="ＭＳ Ｐ明朝" w:hAnsi="ＭＳ Ｐ明朝" w:hint="eastAsia"/>
          <w:sz w:val="22"/>
          <w:szCs w:val="22"/>
        </w:rPr>
        <w:t>月に開催する。</w:t>
      </w:r>
    </w:p>
    <w:p w:rsidR="00A72388" w:rsidRDefault="00A72388" w:rsidP="00F1085F">
      <w:pPr>
        <w:spacing w:line="340" w:lineRule="exact"/>
        <w:ind w:left="110" w:hangingChars="50" w:hanging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87437E" w:rsidRPr="0087437E">
        <w:rPr>
          <w:rFonts w:ascii="ＭＳ Ｐ明朝" w:eastAsia="ＭＳ Ｐ明朝" w:hAnsi="ＭＳ Ｐ明朝" w:hint="eastAsia"/>
          <w:sz w:val="22"/>
          <w:szCs w:val="22"/>
        </w:rPr>
        <w:t xml:space="preserve">　臨時総会は、会長が必要と認めたとき、または委員の</w:t>
      </w:r>
      <w:r w:rsidR="00F1085F">
        <w:rPr>
          <w:rFonts w:ascii="ＭＳ Ｐ明朝" w:eastAsia="ＭＳ Ｐ明朝" w:hAnsi="ＭＳ Ｐ明朝" w:hint="eastAsia"/>
          <w:sz w:val="22"/>
          <w:szCs w:val="22"/>
        </w:rPr>
        <w:t>３</w:t>
      </w:r>
      <w:r w:rsidR="0087437E" w:rsidRPr="0087437E">
        <w:rPr>
          <w:rFonts w:ascii="ＭＳ Ｐ明朝" w:eastAsia="ＭＳ Ｐ明朝" w:hAnsi="ＭＳ Ｐ明朝" w:hint="eastAsia"/>
          <w:sz w:val="22"/>
          <w:szCs w:val="22"/>
        </w:rPr>
        <w:t>分の</w:t>
      </w:r>
      <w:r w:rsidR="00F1085F">
        <w:rPr>
          <w:rFonts w:ascii="ＭＳ Ｐ明朝" w:eastAsia="ＭＳ Ｐ明朝" w:hAnsi="ＭＳ Ｐ明朝" w:hint="eastAsia"/>
          <w:sz w:val="22"/>
          <w:szCs w:val="22"/>
        </w:rPr>
        <w:t>１</w:t>
      </w:r>
      <w:r w:rsidR="00D66172">
        <w:rPr>
          <w:rFonts w:ascii="ＭＳ Ｐ明朝" w:eastAsia="ＭＳ Ｐ明朝" w:hAnsi="ＭＳ Ｐ明朝" w:hint="eastAsia"/>
          <w:sz w:val="22"/>
          <w:szCs w:val="22"/>
        </w:rPr>
        <w:t>以上から会議の目的たる事項を示し</w:t>
      </w:r>
      <w:r w:rsidR="0087437E" w:rsidRPr="0087437E">
        <w:rPr>
          <w:rFonts w:ascii="ＭＳ Ｐ明朝" w:eastAsia="ＭＳ Ｐ明朝" w:hAnsi="ＭＳ Ｐ明朝" w:hint="eastAsia"/>
          <w:sz w:val="22"/>
          <w:szCs w:val="22"/>
        </w:rPr>
        <w:t>て請求があったときに開催する。</w:t>
      </w:r>
    </w:p>
    <w:p w:rsidR="00974F27" w:rsidRPr="00777957" w:rsidRDefault="00A72388" w:rsidP="00F1085F">
      <w:pPr>
        <w:spacing w:line="340" w:lineRule="exact"/>
        <w:ind w:left="110" w:hangingChars="50" w:hanging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４　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総会は、構成員の過半数の出席で成立す</w:t>
      </w:r>
      <w:r w:rsidR="0087437E" w:rsidRPr="00652701">
        <w:rPr>
          <w:rFonts w:ascii="ＭＳ Ｐ明朝" w:eastAsia="ＭＳ Ｐ明朝" w:hAnsi="ＭＳ Ｐ明朝" w:hint="eastAsia"/>
          <w:sz w:val="22"/>
          <w:szCs w:val="22"/>
        </w:rPr>
        <w:t>る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第１５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総会は、委員をもってあて毎年４月に開催する。</w:t>
      </w:r>
    </w:p>
    <w:p w:rsidR="00974F27" w:rsidRPr="00777957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第１６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総会の議長は、出席委員の中から選出する。</w:t>
      </w:r>
    </w:p>
    <w:p w:rsidR="00974F27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第１７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総会は、次の事項を審議しなければならない。</w:t>
      </w:r>
    </w:p>
    <w:p w:rsidR="00974F27" w:rsidRPr="00777957" w:rsidRDefault="00974F27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（１）事業報告及び決算報告</w:t>
      </w:r>
    </w:p>
    <w:p w:rsidR="005C26F4" w:rsidRDefault="005C26F4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（２）事業計画及び予算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（３）役員の選出</w:t>
      </w:r>
    </w:p>
    <w:p w:rsidR="00974F27" w:rsidRPr="00777957" w:rsidRDefault="00F1085F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（４）規約の改廃</w:t>
      </w:r>
    </w:p>
    <w:p w:rsidR="00974F27" w:rsidRPr="00777957" w:rsidRDefault="00974F27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（５）会費の徴収に関する事項</w:t>
      </w:r>
    </w:p>
    <w:p w:rsidR="00974F27" w:rsidRPr="00777957" w:rsidRDefault="00974F27" w:rsidP="00B37B76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（６）本会の運営に関する重要事項</w:t>
      </w:r>
    </w:p>
    <w:p w:rsidR="00103E04" w:rsidRDefault="0087437E" w:rsidP="00B37B76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第１８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総会の議事は、出席委員の過半数によって決し、可否同数のときは議長がこれを決める。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（委員会）</w:t>
      </w:r>
    </w:p>
    <w:p w:rsidR="0087437E" w:rsidRDefault="0087437E" w:rsidP="0087437E">
      <w:pPr>
        <w:spacing w:line="340" w:lineRule="exact"/>
        <w:ind w:left="849" w:hangingChars="386" w:hanging="84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第１９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委員会は、会長がこれを招集する。また、委員の３分の１以上から会議の請求があった場合</w:t>
      </w:r>
    </w:p>
    <w:p w:rsidR="00974F27" w:rsidRPr="00777957" w:rsidRDefault="00974F27" w:rsidP="00F1085F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は、会長がこれを招集しなければならない。</w:t>
      </w:r>
    </w:p>
    <w:p w:rsidR="00974F27" w:rsidRPr="00777957" w:rsidRDefault="00974F27" w:rsidP="00D6617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lastRenderedPageBreak/>
        <w:t>２　委員会は、鋳銭司地区民の総意を代表し、重要事項を審議する。</w:t>
      </w:r>
    </w:p>
    <w:p w:rsidR="00974F27" w:rsidRPr="00777957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第２０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委員会の議長は、会長がこれにあたる。</w:t>
      </w:r>
    </w:p>
    <w:p w:rsidR="00974F27" w:rsidRPr="00777957" w:rsidRDefault="0087437E" w:rsidP="0087437E">
      <w:pPr>
        <w:spacing w:line="340" w:lineRule="exact"/>
        <w:ind w:left="1100" w:hangingChars="500" w:hanging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第２１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委員会の議事は、出席委員の過半数によって決し、可否同数のときは議長がこれを決める。</w:t>
      </w:r>
    </w:p>
    <w:p w:rsidR="00974F27" w:rsidRPr="00777957" w:rsidRDefault="00974F27" w:rsidP="0087437E">
      <w:pPr>
        <w:spacing w:line="340" w:lineRule="exact"/>
        <w:ind w:leftChars="100" w:left="109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（理事会）</w:t>
      </w:r>
    </w:p>
    <w:p w:rsidR="00EE73B8" w:rsidRDefault="0087437E" w:rsidP="0087437E">
      <w:pPr>
        <w:spacing w:line="340" w:lineRule="exact"/>
        <w:ind w:left="1100" w:hangingChars="500" w:hanging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第２２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理事会は、会長が必要と認めたとき開催し、事業の企画運営及び重要事項について協議す</w:t>
      </w:r>
    </w:p>
    <w:p w:rsidR="00974F27" w:rsidRPr="00777957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るものとする。</w:t>
      </w:r>
    </w:p>
    <w:p w:rsidR="00974F27" w:rsidRPr="00777957" w:rsidRDefault="00F1085F" w:rsidP="00D6617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理事会は、理事</w:t>
      </w:r>
      <w:r w:rsidRPr="00F1085F">
        <w:rPr>
          <w:rFonts w:ascii="ＭＳ Ｐ明朝" w:eastAsia="ＭＳ Ｐ明朝" w:hAnsi="ＭＳ Ｐ明朝" w:hint="eastAsia"/>
          <w:sz w:val="22"/>
          <w:szCs w:val="22"/>
        </w:rPr>
        <w:t>・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部会長でもって構成する。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（部　会）</w:t>
      </w:r>
    </w:p>
    <w:p w:rsidR="00974F27" w:rsidRPr="00777957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第２３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この会に、次の部会を置く。</w:t>
      </w:r>
    </w:p>
    <w:p w:rsidR="00974F27" w:rsidRPr="00436092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（１）総務</w:t>
      </w:r>
      <w:r w:rsidRPr="00436092">
        <w:rPr>
          <w:rFonts w:ascii="ＭＳ Ｐ明朝" w:eastAsia="ＭＳ Ｐ明朝" w:hAnsi="ＭＳ Ｐ明朝" w:hint="eastAsia"/>
          <w:sz w:val="22"/>
          <w:szCs w:val="22"/>
        </w:rPr>
        <w:t>部</w:t>
      </w:r>
      <w:r w:rsidR="00094A51" w:rsidRPr="00436092">
        <w:rPr>
          <w:rFonts w:ascii="ＭＳ Ｐ明朝" w:eastAsia="ＭＳ Ｐ明朝" w:hAnsi="ＭＳ Ｐ明朝" w:hint="eastAsia"/>
          <w:sz w:val="22"/>
          <w:szCs w:val="22"/>
        </w:rPr>
        <w:t>会</w:t>
      </w:r>
    </w:p>
    <w:p w:rsidR="00974F27" w:rsidRPr="00436092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36092">
        <w:rPr>
          <w:rFonts w:ascii="ＭＳ Ｐ明朝" w:eastAsia="ＭＳ Ｐ明朝" w:hAnsi="ＭＳ Ｐ明朝" w:hint="eastAsia"/>
          <w:sz w:val="22"/>
          <w:szCs w:val="22"/>
        </w:rPr>
        <w:t>（２）環境部</w:t>
      </w:r>
      <w:r w:rsidR="00094A51" w:rsidRPr="00436092">
        <w:rPr>
          <w:rFonts w:ascii="ＭＳ Ｐ明朝" w:eastAsia="ＭＳ Ｐ明朝" w:hAnsi="ＭＳ Ｐ明朝" w:hint="eastAsia"/>
          <w:sz w:val="22"/>
          <w:szCs w:val="22"/>
        </w:rPr>
        <w:t>会</w:t>
      </w:r>
    </w:p>
    <w:p w:rsidR="00974F27" w:rsidRPr="00436092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36092">
        <w:rPr>
          <w:rFonts w:ascii="ＭＳ Ｐ明朝" w:eastAsia="ＭＳ Ｐ明朝" w:hAnsi="ＭＳ Ｐ明朝" w:hint="eastAsia"/>
          <w:sz w:val="22"/>
          <w:szCs w:val="22"/>
        </w:rPr>
        <w:t>（３）教育民生部</w:t>
      </w:r>
      <w:r w:rsidR="00094A51" w:rsidRPr="00436092">
        <w:rPr>
          <w:rFonts w:ascii="ＭＳ Ｐ明朝" w:eastAsia="ＭＳ Ｐ明朝" w:hAnsi="ＭＳ Ｐ明朝" w:hint="eastAsia"/>
          <w:sz w:val="22"/>
          <w:szCs w:val="22"/>
        </w:rPr>
        <w:t>会</w:t>
      </w:r>
    </w:p>
    <w:p w:rsidR="00974F27" w:rsidRPr="00436092" w:rsidRDefault="00974F27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36092">
        <w:rPr>
          <w:rFonts w:ascii="ＭＳ Ｐ明朝" w:eastAsia="ＭＳ Ｐ明朝" w:hAnsi="ＭＳ Ｐ明朝" w:hint="eastAsia"/>
          <w:sz w:val="22"/>
          <w:szCs w:val="22"/>
        </w:rPr>
        <w:t>（４）地域防災部</w:t>
      </w:r>
      <w:r w:rsidR="00094A51" w:rsidRPr="00436092">
        <w:rPr>
          <w:rFonts w:ascii="ＭＳ Ｐ明朝" w:eastAsia="ＭＳ Ｐ明朝" w:hAnsi="ＭＳ Ｐ明朝" w:hint="eastAsia"/>
          <w:sz w:val="22"/>
          <w:szCs w:val="22"/>
        </w:rPr>
        <w:t>会</w:t>
      </w:r>
    </w:p>
    <w:p w:rsidR="002A7238" w:rsidRPr="00436092" w:rsidRDefault="002A7238" w:rsidP="00B37B76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36092">
        <w:rPr>
          <w:rFonts w:ascii="ＭＳ Ｐ明朝" w:eastAsia="ＭＳ Ｐ明朝" w:hAnsi="ＭＳ Ｐ明朝" w:hint="eastAsia"/>
          <w:sz w:val="22"/>
          <w:szCs w:val="22"/>
        </w:rPr>
        <w:t>（５）企画運営部</w:t>
      </w:r>
      <w:r w:rsidR="00094A51" w:rsidRPr="00436092">
        <w:rPr>
          <w:rFonts w:ascii="ＭＳ Ｐ明朝" w:eastAsia="ＭＳ Ｐ明朝" w:hAnsi="ＭＳ Ｐ明朝" w:hint="eastAsia"/>
          <w:sz w:val="22"/>
          <w:szCs w:val="22"/>
        </w:rPr>
        <w:t>会</w:t>
      </w:r>
    </w:p>
    <w:p w:rsidR="00974F27" w:rsidRPr="00436092" w:rsidRDefault="0087437E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第２４</w:t>
      </w:r>
      <w:r w:rsidR="00974F27" w:rsidRPr="00436092">
        <w:rPr>
          <w:rFonts w:ascii="ＭＳ Ｐ明朝" w:eastAsia="ＭＳ Ｐ明朝" w:hAnsi="ＭＳ Ｐ明朝" w:hint="eastAsia"/>
          <w:sz w:val="22"/>
          <w:szCs w:val="22"/>
        </w:rPr>
        <w:t>条　部会は、部会長が必要と認めるとき招集する。</w:t>
      </w:r>
    </w:p>
    <w:p w:rsidR="00974F27" w:rsidRPr="00777957" w:rsidRDefault="00974F27" w:rsidP="00D6617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436092">
        <w:rPr>
          <w:rFonts w:ascii="ＭＳ Ｐ明朝" w:eastAsia="ＭＳ Ｐ明朝" w:hAnsi="ＭＳ Ｐ明朝" w:hint="eastAsia"/>
          <w:sz w:val="22"/>
          <w:szCs w:val="22"/>
        </w:rPr>
        <w:t>２　部会における協議事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項は、必要に応じ委員会に諮るものとする</w:t>
      </w:r>
    </w:p>
    <w:p w:rsidR="00974F27" w:rsidRPr="00777957" w:rsidRDefault="00974F27" w:rsidP="00D66172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３　部会には、会長が必要に応じ、学識経験者を加えることができる。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（事務局長の会議出席）</w:t>
      </w:r>
    </w:p>
    <w:p w:rsidR="00EC6FE7" w:rsidRPr="00777957" w:rsidRDefault="0087437E" w:rsidP="0087437E">
      <w:pPr>
        <w:tabs>
          <w:tab w:val="left" w:pos="840"/>
        </w:tabs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第２５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条　事務局長は、会議に出席して議長の許可を得て意見を述べることができる。</w:t>
      </w:r>
    </w:p>
    <w:p w:rsidR="00D15BDC" w:rsidRPr="00777957" w:rsidRDefault="00D15BDC" w:rsidP="0087437E">
      <w:pPr>
        <w:tabs>
          <w:tab w:val="left" w:pos="840"/>
        </w:tabs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（研究会）</w:t>
      </w:r>
    </w:p>
    <w:p w:rsidR="00EC6FE7" w:rsidRDefault="0087437E" w:rsidP="0087437E">
      <w:pPr>
        <w:tabs>
          <w:tab w:val="left" w:pos="840"/>
        </w:tabs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第２６</w:t>
      </w:r>
      <w:r w:rsidR="00EC6FE7" w:rsidRPr="00777957">
        <w:rPr>
          <w:rFonts w:ascii="ＭＳ Ｐ明朝" w:eastAsia="ＭＳ Ｐ明朝" w:hAnsi="ＭＳ Ｐ明朝" w:hint="eastAsia"/>
          <w:sz w:val="22"/>
          <w:szCs w:val="22"/>
        </w:rPr>
        <w:t>条　本会に、総合的な運営に</w:t>
      </w:r>
      <w:r w:rsidR="009144A1">
        <w:rPr>
          <w:rFonts w:ascii="ＭＳ Ｐ明朝" w:eastAsia="ＭＳ Ｐ明朝" w:hAnsi="ＭＳ Ｐ明朝" w:hint="eastAsia"/>
          <w:sz w:val="22"/>
          <w:szCs w:val="22"/>
        </w:rPr>
        <w:t>関する</w:t>
      </w:r>
      <w:r w:rsidR="00EC6FE7" w:rsidRPr="00777957">
        <w:rPr>
          <w:rFonts w:ascii="ＭＳ Ｐ明朝" w:eastAsia="ＭＳ Ｐ明朝" w:hAnsi="ＭＳ Ｐ明朝" w:hint="eastAsia"/>
          <w:sz w:val="22"/>
          <w:szCs w:val="22"/>
        </w:rPr>
        <w:t>研究会を設けることが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でき</w:t>
      </w:r>
      <w:r w:rsidR="00EC6FE7" w:rsidRPr="00777957">
        <w:rPr>
          <w:rFonts w:ascii="ＭＳ Ｐ明朝" w:eastAsia="ＭＳ Ｐ明朝" w:hAnsi="ＭＳ Ｐ明朝" w:hint="eastAsia"/>
          <w:sz w:val="22"/>
          <w:szCs w:val="22"/>
        </w:rPr>
        <w:t>る。</w:t>
      </w:r>
    </w:p>
    <w:p w:rsidR="00B37B76" w:rsidRPr="00777957" w:rsidRDefault="00B37B76" w:rsidP="0087437E">
      <w:pPr>
        <w:tabs>
          <w:tab w:val="left" w:pos="840"/>
        </w:tabs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974F27" w:rsidRPr="00B37B76" w:rsidRDefault="00974F27" w:rsidP="00B37B76">
      <w:pPr>
        <w:tabs>
          <w:tab w:val="left" w:pos="2520"/>
        </w:tabs>
        <w:spacing w:line="340" w:lineRule="exact"/>
        <w:ind w:firstLineChars="1200" w:firstLine="2650"/>
        <w:rPr>
          <w:rFonts w:ascii="ＭＳ Ｐ明朝" w:eastAsia="ＭＳ Ｐ明朝" w:hAnsi="ＭＳ Ｐ明朝"/>
          <w:b/>
          <w:sz w:val="22"/>
          <w:szCs w:val="22"/>
        </w:rPr>
      </w:pP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第５章　会　計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（会計年度）</w:t>
      </w:r>
    </w:p>
    <w:p w:rsidR="00974F27" w:rsidRPr="0077795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第２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条　本会の会計年度は、４月１日に始まり翌年３月３１日をもって終わる。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（経　費）</w:t>
      </w:r>
    </w:p>
    <w:p w:rsidR="00974F27" w:rsidRPr="0077795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第２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８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条　本会の経費は、会費</w:t>
      </w:r>
      <w:r w:rsidR="00B94458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または寄付金、補助金、交付金その他をもってこれに充てる。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（会　費）</w:t>
      </w:r>
    </w:p>
    <w:p w:rsidR="00974F27" w:rsidRDefault="00974F27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5C26F4">
        <w:rPr>
          <w:rFonts w:ascii="ＭＳ Ｐ明朝" w:eastAsia="ＭＳ Ｐ明朝" w:hAnsi="ＭＳ Ｐ明朝" w:hint="eastAsia"/>
          <w:sz w:val="22"/>
          <w:szCs w:val="22"/>
        </w:rPr>
        <w:t>第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２９</w:t>
      </w:r>
      <w:r w:rsidRPr="005C26F4">
        <w:rPr>
          <w:rFonts w:ascii="ＭＳ Ｐ明朝" w:eastAsia="ＭＳ Ｐ明朝" w:hAnsi="ＭＳ Ｐ明朝" w:hint="eastAsia"/>
          <w:sz w:val="22"/>
          <w:szCs w:val="22"/>
        </w:rPr>
        <w:t>条　会費は、総会で決定し</w:t>
      </w:r>
      <w:r w:rsidR="002A7238" w:rsidRPr="005C26F4">
        <w:rPr>
          <w:rFonts w:ascii="ＭＳ Ｐ明朝" w:eastAsia="ＭＳ Ｐ明朝" w:hAnsi="ＭＳ Ｐ明朝" w:hint="eastAsia"/>
          <w:sz w:val="22"/>
          <w:szCs w:val="22"/>
        </w:rPr>
        <w:t>、すみやかに徴収する</w:t>
      </w:r>
      <w:r w:rsidRPr="005C26F4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B37B76" w:rsidRPr="005C26F4" w:rsidRDefault="00B37B76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974F27" w:rsidRPr="00B37B76" w:rsidRDefault="00974F27" w:rsidP="0087437E">
      <w:pPr>
        <w:tabs>
          <w:tab w:val="left" w:pos="2520"/>
        </w:tabs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777957">
        <w:rPr>
          <w:rFonts w:ascii="ＭＳ Ｐ明朝" w:eastAsia="ＭＳ Ｐ明朝" w:hAnsi="ＭＳ Ｐ明朝"/>
          <w:sz w:val="22"/>
          <w:szCs w:val="22"/>
        </w:rPr>
        <w:tab/>
      </w:r>
      <w:r w:rsidRPr="00B37B76">
        <w:rPr>
          <w:rFonts w:ascii="ＭＳ Ｐ明朝" w:eastAsia="ＭＳ Ｐ明朝" w:hAnsi="ＭＳ Ｐ明朝" w:hint="eastAsia"/>
          <w:b/>
          <w:sz w:val="22"/>
          <w:szCs w:val="22"/>
        </w:rPr>
        <w:t>第６章　雑　則</w:t>
      </w:r>
    </w:p>
    <w:p w:rsidR="00974F27" w:rsidRPr="00777957" w:rsidRDefault="00974F27" w:rsidP="0087437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（表　彰）</w:t>
      </w:r>
    </w:p>
    <w:p w:rsidR="00527101" w:rsidRDefault="00974F27" w:rsidP="0087437E">
      <w:pPr>
        <w:spacing w:line="340" w:lineRule="exact"/>
        <w:ind w:left="1100" w:hangingChars="500" w:hanging="110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第</w:t>
      </w:r>
      <w:r w:rsidR="0087437E">
        <w:rPr>
          <w:rFonts w:ascii="ＭＳ Ｐ明朝" w:eastAsia="ＭＳ Ｐ明朝" w:hAnsi="ＭＳ Ｐ明朝" w:hint="eastAsia"/>
          <w:sz w:val="22"/>
          <w:szCs w:val="22"/>
        </w:rPr>
        <w:t>３０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条　会長は、次の各号の</w:t>
      </w:r>
      <w:r w:rsidR="00FD2911">
        <w:rPr>
          <w:rFonts w:ascii="ＭＳ Ｐ明朝" w:eastAsia="ＭＳ Ｐ明朝" w:hAnsi="ＭＳ Ｐ明朝" w:hint="eastAsia"/>
          <w:sz w:val="22"/>
          <w:szCs w:val="22"/>
        </w:rPr>
        <w:t>いずれか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に該当する</w:t>
      </w:r>
      <w:r w:rsidR="009144A1">
        <w:rPr>
          <w:rFonts w:ascii="ＭＳ Ｐ明朝" w:eastAsia="ＭＳ Ｐ明朝" w:hAnsi="ＭＳ Ｐ明朝" w:hint="eastAsia"/>
          <w:sz w:val="22"/>
          <w:szCs w:val="22"/>
        </w:rPr>
        <w:t>者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に対し、委員会の議決を経て表彰することがで</w:t>
      </w:r>
    </w:p>
    <w:p w:rsidR="00974F27" w:rsidRPr="00777957" w:rsidRDefault="00974F27" w:rsidP="00527101">
      <w:pPr>
        <w:spacing w:line="340" w:lineRule="exact"/>
        <w:ind w:leftChars="100" w:left="109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きる。</w:t>
      </w:r>
    </w:p>
    <w:p w:rsidR="009144A1" w:rsidRDefault="009144A1" w:rsidP="00F1085F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（１）鋳銭司地区の振興発展に特に貢献した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者</w:t>
      </w:r>
    </w:p>
    <w:p w:rsidR="00974F27" w:rsidRPr="00777957" w:rsidRDefault="009144A1" w:rsidP="00F1085F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（２）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会長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が</w:t>
      </w:r>
      <w:proofErr w:type="spellStart"/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必要と認めた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者</w:t>
      </w:r>
      <w:proofErr w:type="spellEnd"/>
    </w:p>
    <w:p w:rsidR="00817C85" w:rsidRPr="00777957" w:rsidRDefault="00817C85" w:rsidP="0087437E">
      <w:pPr>
        <w:tabs>
          <w:tab w:val="left" w:pos="840"/>
        </w:tabs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817C85" w:rsidRPr="00777957" w:rsidRDefault="00817C85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C8000E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この規約は、昭和４６年５月７日から実施する。</w:t>
      </w:r>
    </w:p>
    <w:p w:rsidR="00974F27" w:rsidRDefault="00C8000E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昭和３４年４月１日公布実施の規約は、これを廃止する。</w:t>
      </w:r>
    </w:p>
    <w:p w:rsidR="00103E04" w:rsidRPr="00777957" w:rsidRDefault="00103E04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は、昭和５６年４月３0日から実施する。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lastRenderedPageBreak/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は、平成３年４月２５日から実施する。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は、平成１１年５月１３日から実施する。</w:t>
      </w:r>
    </w:p>
    <w:p w:rsidR="00974F27" w:rsidRPr="00777957" w:rsidRDefault="00974F27" w:rsidP="00C8000E">
      <w:pPr>
        <w:tabs>
          <w:tab w:val="left" w:pos="840"/>
          <w:tab w:val="left" w:pos="1200"/>
        </w:tabs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は、平成１２年４月２０日から実施する。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は、平成１３年４月１８日から実施する。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は、平成１３年９月２０日から実施する。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は、平成１５年４月１２日から実施する。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は、平成２０年４月５日から実施する。</w:t>
      </w:r>
    </w:p>
    <w:p w:rsidR="00974F27" w:rsidRPr="00777957" w:rsidRDefault="00974F27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974F27" w:rsidRPr="00777957" w:rsidRDefault="00974F27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は、平成２１年４月１８日から実施する。</w:t>
      </w:r>
    </w:p>
    <w:p w:rsidR="00692B41" w:rsidRPr="00777957" w:rsidRDefault="00692B41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692B41" w:rsidRPr="00777957" w:rsidRDefault="000319B6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は、平成２２</w:t>
      </w:r>
      <w:r w:rsidR="00692B41" w:rsidRPr="00777957">
        <w:rPr>
          <w:rFonts w:ascii="ＭＳ Ｐ明朝" w:eastAsia="ＭＳ Ｐ明朝" w:hAnsi="ＭＳ Ｐ明朝" w:hint="eastAsia"/>
          <w:sz w:val="22"/>
          <w:szCs w:val="22"/>
        </w:rPr>
        <w:t>年４月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１０</w:t>
      </w:r>
      <w:r w:rsidR="00692B41" w:rsidRPr="00777957">
        <w:rPr>
          <w:rFonts w:ascii="ＭＳ Ｐ明朝" w:eastAsia="ＭＳ Ｐ明朝" w:hAnsi="ＭＳ Ｐ明朝" w:hint="eastAsia"/>
          <w:sz w:val="22"/>
          <w:szCs w:val="22"/>
        </w:rPr>
        <w:t>日から実施する。</w:t>
      </w:r>
    </w:p>
    <w:p w:rsidR="00C43FAE" w:rsidRPr="00777957" w:rsidRDefault="00C43FAE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D66172" w:rsidRDefault="00C43FAE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は、平成２３年４月９日から実施する。</w:t>
      </w:r>
    </w:p>
    <w:p w:rsidR="002A7238" w:rsidRPr="00777957" w:rsidRDefault="002A7238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2A7238" w:rsidRDefault="00817C85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1641E3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は、平成２４</w:t>
      </w:r>
      <w:r w:rsidR="002A7238" w:rsidRPr="00777957">
        <w:rPr>
          <w:rFonts w:ascii="ＭＳ Ｐ明朝" w:eastAsia="ＭＳ Ｐ明朝" w:hAnsi="ＭＳ Ｐ明朝" w:hint="eastAsia"/>
          <w:sz w:val="22"/>
          <w:szCs w:val="22"/>
        </w:rPr>
        <w:t>年４月１４日から実施する。</w:t>
      </w:r>
    </w:p>
    <w:p w:rsidR="0087437E" w:rsidRPr="00777957" w:rsidRDefault="0087437E" w:rsidP="00C8000E">
      <w:pPr>
        <w:spacing w:line="34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附　則</w:t>
      </w:r>
    </w:p>
    <w:p w:rsidR="0087437E" w:rsidRPr="00777957" w:rsidRDefault="0087437E" w:rsidP="00C8000E">
      <w:pPr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この規約</w:t>
      </w:r>
      <w:r w:rsidR="00B37B76">
        <w:rPr>
          <w:rFonts w:ascii="ＭＳ Ｐ明朝" w:eastAsia="ＭＳ Ｐ明朝" w:hAnsi="ＭＳ Ｐ明朝" w:hint="eastAsia"/>
          <w:sz w:val="22"/>
          <w:szCs w:val="22"/>
        </w:rPr>
        <w:t xml:space="preserve">の変更は、平成２７年４月　　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日から実施する。</w:t>
      </w:r>
    </w:p>
    <w:p w:rsidR="00C8000E" w:rsidRDefault="00C8000E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:rsidR="00A662DD" w:rsidRPr="00C8000E" w:rsidRDefault="00A662DD" w:rsidP="0087437E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C8000E">
        <w:rPr>
          <w:rFonts w:ascii="ＭＳ Ｐ明朝" w:eastAsia="ＭＳ Ｐ明朝" w:hAnsi="ＭＳ Ｐ明朝" w:hint="eastAsia"/>
          <w:b/>
          <w:sz w:val="22"/>
          <w:szCs w:val="22"/>
        </w:rPr>
        <w:t>【申合せ事項</w:t>
      </w:r>
      <w:r w:rsidRPr="00C8000E">
        <w:rPr>
          <w:rFonts w:ascii="ＭＳ Ｐ明朝" w:eastAsia="ＭＳ Ｐ明朝" w:hAnsi="ＭＳ Ｐ明朝"/>
          <w:b/>
          <w:sz w:val="22"/>
          <w:szCs w:val="22"/>
        </w:rPr>
        <w:t>】</w:t>
      </w:r>
      <w:r w:rsidRPr="00C8000E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:rsidR="00D66172" w:rsidRDefault="00974F27" w:rsidP="0087437E">
      <w:pPr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777957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>
        <w:rPr>
          <w:rFonts w:ascii="ＭＳ Ｐ明朝" w:eastAsia="ＭＳ Ｐ明朝" w:hAnsi="ＭＳ Ｐ明朝" w:hint="eastAsia"/>
          <w:sz w:val="22"/>
          <w:szCs w:val="22"/>
        </w:rPr>
        <w:t>１３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1F67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57D3" w:rsidRPr="00AB5BBE">
        <w:rPr>
          <w:rFonts w:ascii="ＭＳ Ｐ明朝" w:eastAsia="ＭＳ Ｐ明朝" w:hAnsi="ＭＳ Ｐ明朝" w:hint="eastAsia"/>
          <w:strike/>
          <w:sz w:val="22"/>
          <w:szCs w:val="22"/>
        </w:rPr>
        <w:t>１</w:t>
      </w:r>
      <w:r w:rsidRPr="00AB5BBE">
        <w:rPr>
          <w:rFonts w:ascii="ＭＳ Ｐ明朝" w:eastAsia="ＭＳ Ｐ明朝" w:hAnsi="ＭＳ Ｐ明朝" w:hint="eastAsia"/>
          <w:strike/>
          <w:sz w:val="22"/>
          <w:szCs w:val="22"/>
        </w:rPr>
        <w:t>．顧問は前会長のみとする。</w:t>
      </w:r>
    </w:p>
    <w:p w:rsidR="00974F27" w:rsidRPr="00FD2911" w:rsidRDefault="00FF57D3" w:rsidP="00C8000E">
      <w:pPr>
        <w:spacing w:line="340" w:lineRule="exact"/>
        <w:ind w:leftChars="950" w:left="2325" w:hangingChars="150" w:hanging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974F27" w:rsidRPr="00777957">
        <w:rPr>
          <w:rFonts w:ascii="ＭＳ Ｐ明朝" w:eastAsia="ＭＳ Ｐ明朝" w:hAnsi="ＭＳ Ｐ明朝" w:hint="eastAsia"/>
          <w:sz w:val="22"/>
          <w:szCs w:val="22"/>
        </w:rPr>
        <w:t>．自治会女性部委員の未選任</w:t>
      </w:r>
      <w:r w:rsidR="00C8000E" w:rsidRPr="00527101">
        <w:rPr>
          <w:rFonts w:ascii="ＭＳ Ｐ明朝" w:eastAsia="ＭＳ Ｐ明朝" w:hAnsi="ＭＳ Ｐ明朝" w:hint="eastAsia"/>
          <w:sz w:val="22"/>
          <w:szCs w:val="22"/>
        </w:rPr>
        <w:t>単位自治会</w:t>
      </w:r>
      <w:r w:rsidR="00974F27" w:rsidRPr="00FD2911">
        <w:rPr>
          <w:rFonts w:ascii="ＭＳ Ｐ明朝" w:eastAsia="ＭＳ Ｐ明朝" w:hAnsi="ＭＳ Ｐ明朝" w:hint="eastAsia"/>
          <w:sz w:val="22"/>
          <w:szCs w:val="22"/>
        </w:rPr>
        <w:t>については自治会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長の</w:t>
      </w:r>
      <w:r w:rsidR="00974F27" w:rsidRPr="00FD2911">
        <w:rPr>
          <w:rFonts w:ascii="ＭＳ Ｐ明朝" w:eastAsia="ＭＳ Ｐ明朝" w:hAnsi="ＭＳ Ｐ明朝" w:hint="eastAsia"/>
          <w:sz w:val="22"/>
          <w:szCs w:val="22"/>
        </w:rPr>
        <w:t>奥さんをこれに充てる。</w:t>
      </w:r>
    </w:p>
    <w:p w:rsidR="00974F27" w:rsidRPr="00FD2911" w:rsidRDefault="00974F27" w:rsidP="0087437E">
      <w:pPr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１５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AB5BBE" w:rsidRPr="00FD2911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自治会副会長１名</w:t>
      </w:r>
      <w:r w:rsidR="001641E3" w:rsidRPr="00FD2911">
        <w:rPr>
          <w:rFonts w:ascii="ＭＳ Ｐ明朝" w:eastAsia="ＭＳ Ｐ明朝" w:hAnsi="ＭＳ Ｐ明朝" w:hint="eastAsia"/>
          <w:sz w:val="22"/>
          <w:szCs w:val="22"/>
        </w:rPr>
        <w:t>は、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地区消防後援会長を兼務する。</w:t>
      </w:r>
    </w:p>
    <w:p w:rsidR="004E5EBF" w:rsidRPr="00FD2911" w:rsidRDefault="004E5EBF" w:rsidP="0087437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２２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AB5BBE" w:rsidRPr="00FD2911"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  <w:r w:rsidR="006B31CB" w:rsidRPr="00FD291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１３</w:t>
      </w:r>
      <w:r w:rsidR="00527101">
        <w:rPr>
          <w:rFonts w:ascii="ＭＳ Ｐ明朝" w:eastAsia="ＭＳ Ｐ明朝" w:hAnsi="ＭＳ Ｐ明朝" w:hint="eastAsia"/>
          <w:sz w:val="22"/>
          <w:szCs w:val="22"/>
        </w:rPr>
        <w:t>年度総会申合</w:t>
      </w:r>
      <w:r w:rsidR="006B31CB" w:rsidRPr="00FD2911">
        <w:rPr>
          <w:rFonts w:ascii="ＭＳ Ｐ明朝" w:eastAsia="ＭＳ Ｐ明朝" w:hAnsi="ＭＳ Ｐ明朝" w:hint="eastAsia"/>
          <w:sz w:val="22"/>
          <w:szCs w:val="22"/>
        </w:rPr>
        <w:t>せ事項第１項は削除する。</w:t>
      </w:r>
    </w:p>
    <w:p w:rsidR="00D66172" w:rsidRPr="00527101" w:rsidRDefault="00C12AF3" w:rsidP="0087437E">
      <w:pPr>
        <w:spacing w:line="340" w:lineRule="exact"/>
        <w:ind w:left="2281" w:rightChars="-54" w:right="-113" w:hangingChars="1037" w:hanging="2281"/>
        <w:jc w:val="left"/>
        <w:rPr>
          <w:rFonts w:ascii="ＭＳ Ｐ明朝" w:eastAsia="ＭＳ Ｐ明朝" w:hAnsi="ＭＳ Ｐ明朝"/>
          <w:strike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２３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8C5BE6" w:rsidRPr="00FD291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8C5BE6" w:rsidRPr="00527101">
        <w:rPr>
          <w:rFonts w:ascii="ＭＳ Ｐ明朝" w:eastAsia="ＭＳ Ｐ明朝" w:hAnsi="ＭＳ Ｐ明朝" w:hint="eastAsia"/>
          <w:strike/>
          <w:sz w:val="22"/>
          <w:szCs w:val="22"/>
        </w:rPr>
        <w:t>１.</w:t>
      </w:r>
      <w:r w:rsidR="00B94458" w:rsidRPr="00527101">
        <w:rPr>
          <w:rFonts w:ascii="ＭＳ Ｐ明朝" w:eastAsia="ＭＳ Ｐ明朝" w:hAnsi="ＭＳ Ｐ明朝" w:hint="eastAsia"/>
          <w:strike/>
          <w:sz w:val="22"/>
          <w:szCs w:val="22"/>
        </w:rPr>
        <w:t xml:space="preserve"> 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平成</w:t>
      </w:r>
      <w:r w:rsidR="00C8000E" w:rsidRPr="00527101">
        <w:rPr>
          <w:rFonts w:ascii="ＭＳ Ｐ明朝" w:eastAsia="ＭＳ Ｐ明朝" w:hAnsi="ＭＳ Ｐ明朝" w:hint="eastAsia"/>
          <w:strike/>
          <w:sz w:val="22"/>
          <w:szCs w:val="22"/>
        </w:rPr>
        <w:t>２３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年度において、鋳銭司地域づくり計画（５カ年計画）推進にあたり、専</w:t>
      </w:r>
    </w:p>
    <w:p w:rsidR="00C12AF3" w:rsidRPr="00527101" w:rsidRDefault="00C12AF3" w:rsidP="00AB5BBE">
      <w:pPr>
        <w:spacing w:line="340" w:lineRule="exact"/>
        <w:ind w:rightChars="-54" w:right="-113" w:firstLineChars="1050" w:firstLine="2310"/>
        <w:jc w:val="left"/>
        <w:rPr>
          <w:rFonts w:ascii="ＭＳ Ｐ明朝" w:eastAsia="ＭＳ Ｐ明朝" w:hAnsi="ＭＳ Ｐ明朝"/>
          <w:strike/>
          <w:sz w:val="22"/>
          <w:szCs w:val="22"/>
        </w:rPr>
      </w:pP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門部会長は、前年度の専門部会長に部会の相談役を委嘱することが</w:t>
      </w:r>
      <w:r w:rsidR="001641E3" w:rsidRPr="00527101">
        <w:rPr>
          <w:rFonts w:ascii="ＭＳ Ｐ明朝" w:eastAsia="ＭＳ Ｐ明朝" w:hAnsi="ＭＳ Ｐ明朝" w:hint="eastAsia"/>
          <w:strike/>
          <w:sz w:val="22"/>
          <w:szCs w:val="22"/>
        </w:rPr>
        <w:t>できる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。</w:t>
      </w:r>
    </w:p>
    <w:p w:rsidR="00974F27" w:rsidRPr="00FD2911" w:rsidRDefault="008C5BE6" w:rsidP="0087437E">
      <w:pPr>
        <w:spacing w:line="340" w:lineRule="exact"/>
        <w:ind w:firstLineChars="900" w:firstLine="1980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２</w:t>
      </w:r>
      <w:r w:rsidR="00C12AF3" w:rsidRPr="00FD2911">
        <w:rPr>
          <w:rFonts w:ascii="ＭＳ Ｐ明朝" w:eastAsia="ＭＳ Ｐ明朝" w:hAnsi="ＭＳ Ｐ明朝" w:hint="eastAsia"/>
          <w:sz w:val="22"/>
          <w:szCs w:val="22"/>
        </w:rPr>
        <w:t>.</w:t>
      </w:r>
      <w:r w:rsidR="00B94458" w:rsidRPr="00FD291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C12AF3" w:rsidRPr="00FD2911">
        <w:rPr>
          <w:rFonts w:ascii="ＭＳ Ｐ明朝" w:eastAsia="ＭＳ Ｐ明朝" w:hAnsi="ＭＳ Ｐ明朝" w:hint="eastAsia"/>
          <w:sz w:val="22"/>
          <w:szCs w:val="22"/>
        </w:rPr>
        <w:t>顧問は</w:t>
      </w:r>
      <w:r w:rsidR="00B94458" w:rsidRPr="00FD2911">
        <w:rPr>
          <w:rFonts w:ascii="ＭＳ Ｐ明朝" w:eastAsia="ＭＳ Ｐ明朝" w:hAnsi="ＭＳ Ｐ明朝" w:hint="eastAsia"/>
          <w:sz w:val="22"/>
          <w:szCs w:val="22"/>
        </w:rPr>
        <w:t>、</w:t>
      </w:r>
      <w:r w:rsidR="00C12AF3" w:rsidRPr="00FD2911">
        <w:rPr>
          <w:rFonts w:ascii="ＭＳ Ｐ明朝" w:eastAsia="ＭＳ Ｐ明朝" w:hAnsi="ＭＳ Ｐ明朝" w:hint="eastAsia"/>
          <w:sz w:val="22"/>
          <w:szCs w:val="22"/>
        </w:rPr>
        <w:t>前会長及び前副会長とすることができる。</w:t>
      </w:r>
    </w:p>
    <w:p w:rsidR="00D66172" w:rsidRPr="00FD2911" w:rsidRDefault="00996379" w:rsidP="00D66172">
      <w:pPr>
        <w:spacing w:line="340" w:lineRule="exact"/>
        <w:ind w:left="2310" w:hangingChars="1050" w:hanging="2310"/>
        <w:jc w:val="left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 w:rsidRPr="00FD2911">
        <w:rPr>
          <w:rFonts w:ascii="ＭＳ Ｐ明朝" w:eastAsia="ＭＳ Ｐ明朝" w:hAnsi="ＭＳ Ｐ明朝" w:hint="eastAsia"/>
          <w:sz w:val="22"/>
          <w:szCs w:val="22"/>
        </w:rPr>
        <w:t>２５</w:t>
      </w:r>
      <w:r w:rsidR="00FF57D3" w:rsidRPr="00FD2911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D66172" w:rsidRPr="00FD2911">
        <w:rPr>
          <w:rFonts w:ascii="ＭＳ Ｐ明朝" w:eastAsia="ＭＳ Ｐ明朝" w:hAnsi="ＭＳ Ｐ明朝"/>
          <w:sz w:val="8"/>
          <w:szCs w:val="8"/>
        </w:rPr>
        <w:t xml:space="preserve">   </w:t>
      </w:r>
      <w:r w:rsidR="00FF57D3" w:rsidRPr="00FD2911">
        <w:rPr>
          <w:rFonts w:ascii="ＭＳ Ｐ明朝" w:eastAsia="ＭＳ Ｐ明朝" w:hAnsi="ＭＳ Ｐ明朝" w:hint="eastAsia"/>
          <w:sz w:val="22"/>
          <w:szCs w:val="22"/>
        </w:rPr>
        <w:t>１．事務局は、</w:t>
      </w:r>
      <w:r w:rsidR="00436092" w:rsidRPr="00FD2911">
        <w:rPr>
          <w:rFonts w:ascii="ＭＳ Ｐ明朝" w:eastAsia="ＭＳ Ｐ明朝" w:hAnsi="ＭＳ Ｐ明朝" w:hint="eastAsia"/>
          <w:sz w:val="22"/>
          <w:szCs w:val="22"/>
        </w:rPr>
        <w:t>鋳銭司</w:t>
      </w:r>
      <w:r w:rsidR="00FA15DC" w:rsidRPr="00FD2911">
        <w:rPr>
          <w:rFonts w:ascii="ＭＳ Ｐ明朝" w:eastAsia="ＭＳ Ｐ明朝" w:hAnsi="ＭＳ Ｐ明朝" w:hint="eastAsia"/>
          <w:sz w:val="22"/>
          <w:szCs w:val="22"/>
        </w:rPr>
        <w:t>まちづくり研究会および鋳銭司笠踊り伝承保存会の事務を</w:t>
      </w:r>
    </w:p>
    <w:p w:rsidR="001F67B4" w:rsidRPr="00FD2911" w:rsidRDefault="00FA15DC" w:rsidP="00B37B76">
      <w:pPr>
        <w:spacing w:line="340" w:lineRule="exact"/>
        <w:ind w:firstLineChars="1000" w:firstLine="2200"/>
        <w:jc w:val="left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兼務する</w:t>
      </w:r>
      <w:r w:rsidR="00FF57D3" w:rsidRPr="00FD2911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4D19DE" w:rsidRPr="00527101" w:rsidRDefault="004D19DE" w:rsidP="0087437E">
      <w:pPr>
        <w:spacing w:line="340" w:lineRule="exact"/>
        <w:ind w:firstLineChars="883" w:firstLine="1943"/>
        <w:rPr>
          <w:rFonts w:ascii="ＭＳ Ｐ明朝" w:eastAsia="ＭＳ Ｐ明朝" w:hAnsi="ＭＳ Ｐ明朝"/>
          <w:strike/>
          <w:sz w:val="22"/>
          <w:szCs w:val="22"/>
        </w:rPr>
      </w:pP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２．</w:t>
      </w:r>
      <w:r w:rsidR="00436092" w:rsidRPr="00527101">
        <w:rPr>
          <w:rFonts w:ascii="ＭＳ Ｐ明朝" w:eastAsia="ＭＳ Ｐ明朝" w:hAnsi="ＭＳ Ｐ明朝" w:hint="eastAsia"/>
          <w:strike/>
          <w:sz w:val="22"/>
          <w:szCs w:val="22"/>
        </w:rPr>
        <w:t>鋳銭司</w:t>
      </w:r>
      <w:r w:rsidR="00FF57D3" w:rsidRPr="00527101">
        <w:rPr>
          <w:rFonts w:ascii="ＭＳ Ｐ明朝" w:eastAsia="ＭＳ Ｐ明朝" w:hAnsi="ＭＳ Ｐ明朝" w:hint="eastAsia"/>
          <w:strike/>
          <w:sz w:val="22"/>
          <w:szCs w:val="22"/>
        </w:rPr>
        <w:t>まちづくり研究会</w:t>
      </w:r>
      <w:r w:rsidR="00FA15DC" w:rsidRPr="00527101">
        <w:rPr>
          <w:rFonts w:ascii="ＭＳ Ｐ明朝" w:eastAsia="ＭＳ Ｐ明朝" w:hAnsi="ＭＳ Ｐ明朝" w:hint="eastAsia"/>
          <w:strike/>
          <w:sz w:val="22"/>
          <w:szCs w:val="22"/>
        </w:rPr>
        <w:t>の</w:t>
      </w:r>
      <w:r w:rsidR="00233C4B" w:rsidRPr="00527101">
        <w:rPr>
          <w:rFonts w:ascii="ＭＳ Ｐ明朝" w:eastAsia="ＭＳ Ｐ明朝" w:hAnsi="ＭＳ Ｐ明朝" w:hint="eastAsia"/>
          <w:strike/>
          <w:sz w:val="22"/>
          <w:szCs w:val="22"/>
        </w:rPr>
        <w:t>メンバー</w:t>
      </w:r>
      <w:r w:rsidR="00FA15DC" w:rsidRPr="00527101">
        <w:rPr>
          <w:rFonts w:ascii="ＭＳ Ｐ明朝" w:eastAsia="ＭＳ Ｐ明朝" w:hAnsi="ＭＳ Ｐ明朝" w:hint="eastAsia"/>
          <w:strike/>
          <w:sz w:val="22"/>
          <w:szCs w:val="22"/>
        </w:rPr>
        <w:t>から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、</w:t>
      </w:r>
      <w:r w:rsidR="00233C4B" w:rsidRPr="00527101">
        <w:rPr>
          <w:rFonts w:ascii="ＭＳ Ｐ明朝" w:eastAsia="ＭＳ Ｐ明朝" w:hAnsi="ＭＳ Ｐ明朝" w:hint="eastAsia"/>
          <w:strike/>
          <w:sz w:val="22"/>
          <w:szCs w:val="22"/>
        </w:rPr>
        <w:t>自治会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副会長</w:t>
      </w:r>
      <w:r w:rsidR="00C8000E" w:rsidRPr="00527101">
        <w:rPr>
          <w:rFonts w:ascii="ＭＳ Ｐ明朝" w:eastAsia="ＭＳ Ｐ明朝" w:hAnsi="ＭＳ Ｐ明朝" w:hint="eastAsia"/>
          <w:strike/>
          <w:sz w:val="22"/>
          <w:szCs w:val="22"/>
        </w:rPr>
        <w:t>１</w:t>
      </w:r>
      <w:r w:rsidRPr="00527101">
        <w:rPr>
          <w:rFonts w:ascii="ＭＳ Ｐ明朝" w:eastAsia="ＭＳ Ｐ明朝" w:hAnsi="ＭＳ Ｐ明朝" w:hint="eastAsia"/>
          <w:strike/>
          <w:sz w:val="22"/>
          <w:szCs w:val="22"/>
        </w:rPr>
        <w:t>名を</w:t>
      </w:r>
      <w:r w:rsidR="00233C4B" w:rsidRPr="00527101">
        <w:rPr>
          <w:rFonts w:ascii="ＭＳ Ｐ明朝" w:eastAsia="ＭＳ Ｐ明朝" w:hAnsi="ＭＳ Ｐ明朝" w:hint="eastAsia"/>
          <w:strike/>
          <w:sz w:val="22"/>
          <w:szCs w:val="22"/>
        </w:rPr>
        <w:t>選出する</w:t>
      </w:r>
      <w:r w:rsidR="00DE24EA" w:rsidRPr="00527101">
        <w:rPr>
          <w:rFonts w:ascii="ＭＳ Ｐ明朝" w:eastAsia="ＭＳ Ｐ明朝" w:hAnsi="ＭＳ Ｐ明朝" w:hint="eastAsia"/>
          <w:strike/>
          <w:sz w:val="22"/>
          <w:szCs w:val="22"/>
        </w:rPr>
        <w:t>。</w:t>
      </w:r>
    </w:p>
    <w:p w:rsidR="00AB5BBE" w:rsidRPr="00FD2911" w:rsidRDefault="00FF57D3" w:rsidP="00AB5BBE">
      <w:pPr>
        <w:spacing w:line="340" w:lineRule="exact"/>
        <w:ind w:firstLineChars="883" w:firstLine="1943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３．副会長１名は、</w:t>
      </w:r>
      <w:r w:rsidR="00AB5BBE" w:rsidRPr="00527101">
        <w:rPr>
          <w:rFonts w:ascii="ＭＳ Ｐ明朝" w:eastAsia="ＭＳ Ｐ明朝" w:hAnsi="ＭＳ Ｐ明朝" w:hint="eastAsia"/>
          <w:sz w:val="22"/>
          <w:szCs w:val="22"/>
        </w:rPr>
        <w:t>山口市快適環境づくり推進協議会理事</w:t>
      </w:r>
      <w:r w:rsidR="004D19DE" w:rsidRPr="00527101">
        <w:rPr>
          <w:rFonts w:ascii="ＭＳ Ｐ明朝" w:eastAsia="ＭＳ Ｐ明朝" w:hAnsi="ＭＳ Ｐ明朝" w:hint="eastAsia"/>
          <w:sz w:val="22"/>
          <w:szCs w:val="22"/>
        </w:rPr>
        <w:t>を</w:t>
      </w:r>
      <w:r w:rsidR="004D19DE" w:rsidRPr="00FD2911">
        <w:rPr>
          <w:rFonts w:ascii="ＭＳ Ｐ明朝" w:eastAsia="ＭＳ Ｐ明朝" w:hAnsi="ＭＳ Ｐ明朝" w:hint="eastAsia"/>
          <w:sz w:val="22"/>
          <w:szCs w:val="22"/>
        </w:rPr>
        <w:t>兼務する</w:t>
      </w:r>
      <w:r w:rsidR="00996379" w:rsidRPr="00FD2911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4D19DE" w:rsidRPr="001137F7" w:rsidRDefault="004D19DE" w:rsidP="00AB5BBE">
      <w:pPr>
        <w:spacing w:line="340" w:lineRule="exact"/>
        <w:ind w:leftChars="933" w:left="2179" w:hangingChars="100" w:hanging="220"/>
        <w:rPr>
          <w:rFonts w:ascii="ＭＳ Ｐ明朝" w:eastAsia="ＭＳ Ｐ明朝" w:hAnsi="ＭＳ Ｐ明朝"/>
          <w:sz w:val="22"/>
          <w:szCs w:val="22"/>
        </w:rPr>
      </w:pPr>
      <w:r w:rsidRPr="00FD2911">
        <w:rPr>
          <w:rFonts w:ascii="ＭＳ Ｐ明朝" w:eastAsia="ＭＳ Ｐ明朝" w:hAnsi="ＭＳ Ｐ明朝" w:hint="eastAsia"/>
          <w:sz w:val="22"/>
          <w:szCs w:val="22"/>
        </w:rPr>
        <w:t>４．専門部会長は</w:t>
      </w:r>
      <w:r w:rsidR="00233C4B" w:rsidRPr="00FD2911">
        <w:rPr>
          <w:rFonts w:ascii="ＭＳ Ｐ明朝" w:eastAsia="ＭＳ Ｐ明朝" w:hAnsi="ＭＳ Ｐ明朝" w:hint="eastAsia"/>
          <w:sz w:val="22"/>
          <w:szCs w:val="22"/>
        </w:rPr>
        <w:t>、地域内諸団体</w:t>
      </w:r>
      <w:r w:rsidR="00D80209" w:rsidRPr="00527101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長</w:t>
      </w:r>
      <w:r w:rsidR="00233C4B" w:rsidRPr="00FD2911">
        <w:rPr>
          <w:rFonts w:ascii="ＭＳ Ｐ明朝" w:eastAsia="ＭＳ Ｐ明朝" w:hAnsi="ＭＳ Ｐ明朝" w:hint="eastAsia"/>
          <w:sz w:val="22"/>
          <w:szCs w:val="22"/>
        </w:rPr>
        <w:t>から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、</w:t>
      </w:r>
      <w:r w:rsidR="00233C4B" w:rsidRPr="00FD2911">
        <w:rPr>
          <w:rFonts w:ascii="ＭＳ Ｐ明朝" w:eastAsia="ＭＳ Ｐ明朝" w:hAnsi="ＭＳ Ｐ明朝" w:hint="eastAsia"/>
          <w:sz w:val="22"/>
          <w:szCs w:val="22"/>
        </w:rPr>
        <w:t>また、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専門副部会長は</w:t>
      </w:r>
      <w:r w:rsidR="00D80209" w:rsidRPr="00527101">
        <w:rPr>
          <w:rFonts w:ascii="ＭＳ Ｐ明朝" w:eastAsia="ＭＳ Ｐ明朝" w:hAnsi="ＭＳ Ｐ明朝" w:hint="eastAsia"/>
          <w:sz w:val="22"/>
          <w:szCs w:val="22"/>
        </w:rPr>
        <w:t>単位</w:t>
      </w:r>
      <w:r w:rsidRPr="00FD2911">
        <w:rPr>
          <w:rFonts w:ascii="ＭＳ Ｐ明朝" w:eastAsia="ＭＳ Ｐ明朝" w:hAnsi="ＭＳ Ｐ明朝" w:hint="eastAsia"/>
          <w:sz w:val="22"/>
          <w:szCs w:val="22"/>
        </w:rPr>
        <w:t>自治</w:t>
      </w:r>
      <w:r w:rsidRPr="001137F7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33C4B" w:rsidRPr="001137F7">
        <w:rPr>
          <w:rFonts w:ascii="ＭＳ Ｐ明朝" w:eastAsia="ＭＳ Ｐ明朝" w:hAnsi="ＭＳ Ｐ明朝" w:hint="eastAsia"/>
          <w:sz w:val="22"/>
          <w:szCs w:val="22"/>
        </w:rPr>
        <w:t>より選出する</w:t>
      </w:r>
      <w:r w:rsidR="00B37B76">
        <w:rPr>
          <w:rFonts w:ascii="ＭＳ Ｐ明朝" w:eastAsia="ＭＳ Ｐ明朝" w:hAnsi="ＭＳ Ｐ明朝" w:hint="eastAsia"/>
          <w:sz w:val="22"/>
          <w:szCs w:val="22"/>
        </w:rPr>
        <w:t xml:space="preserve">。　</w:t>
      </w:r>
    </w:p>
    <w:p w:rsidR="00A662DD" w:rsidRDefault="009B1FDB" w:rsidP="00AB5BBE">
      <w:pPr>
        <w:spacing w:line="340" w:lineRule="exact"/>
        <w:ind w:left="2090" w:hangingChars="950" w:hanging="2090"/>
        <w:rPr>
          <w:rFonts w:ascii="ＭＳ Ｐ明朝" w:eastAsia="ＭＳ Ｐ明朝" w:hAnsi="ＭＳ Ｐ明朝"/>
          <w:sz w:val="22"/>
          <w:szCs w:val="22"/>
        </w:rPr>
      </w:pPr>
      <w:r w:rsidRPr="00B91585">
        <w:rPr>
          <w:rFonts w:ascii="ＭＳ Ｐ明朝" w:eastAsia="ＭＳ Ｐ明朝" w:hAnsi="ＭＳ Ｐ明朝" w:hint="eastAsia"/>
          <w:sz w:val="22"/>
          <w:szCs w:val="22"/>
        </w:rPr>
        <w:t>（平成</w:t>
      </w:r>
      <w:r w:rsidR="00C8000E">
        <w:rPr>
          <w:rFonts w:ascii="ＭＳ Ｐ明朝" w:eastAsia="ＭＳ Ｐ明朝" w:hAnsi="ＭＳ Ｐ明朝" w:hint="eastAsia"/>
          <w:sz w:val="22"/>
          <w:szCs w:val="22"/>
        </w:rPr>
        <w:t>２６</w:t>
      </w:r>
      <w:r w:rsidRPr="00B91585">
        <w:rPr>
          <w:rFonts w:ascii="ＭＳ Ｐ明朝" w:eastAsia="ＭＳ Ｐ明朝" w:hAnsi="ＭＳ Ｐ明朝" w:hint="eastAsia"/>
          <w:sz w:val="22"/>
          <w:szCs w:val="22"/>
        </w:rPr>
        <w:t>年度総会）</w:t>
      </w:r>
      <w:r w:rsidR="00AB5BBE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B91585">
        <w:rPr>
          <w:rFonts w:ascii="ＭＳ Ｐ明朝" w:eastAsia="ＭＳ Ｐ明朝" w:hAnsi="ＭＳ Ｐ明朝" w:hint="eastAsia"/>
          <w:sz w:val="22"/>
          <w:szCs w:val="22"/>
        </w:rPr>
        <w:t>事務局において立て替え支払いが発生しないように、少額の現金を前もって引き出し、現金会計を行うことができる。</w:t>
      </w:r>
      <w:bookmarkStart w:id="0" w:name="_GoBack"/>
      <w:bookmarkEnd w:id="0"/>
    </w:p>
    <w:p w:rsidR="00C8000E" w:rsidRPr="00B91585" w:rsidRDefault="00C8000E" w:rsidP="00D80209">
      <w:pPr>
        <w:spacing w:line="340" w:lineRule="exact"/>
        <w:ind w:left="2090" w:hangingChars="950" w:hanging="2090"/>
        <w:rPr>
          <w:rFonts w:ascii="ＭＳ Ｐ明朝" w:eastAsia="ＭＳ Ｐ明朝" w:hAnsi="ＭＳ Ｐ明朝"/>
          <w:sz w:val="22"/>
          <w:szCs w:val="22"/>
        </w:rPr>
      </w:pPr>
      <w:r w:rsidRPr="00B91585">
        <w:rPr>
          <w:rFonts w:ascii="ＭＳ Ｐ明朝" w:eastAsia="ＭＳ Ｐ明朝" w:hAnsi="ＭＳ Ｐ明朝" w:hint="eastAsia"/>
          <w:sz w:val="22"/>
          <w:szCs w:val="22"/>
        </w:rPr>
        <w:t>（平成</w:t>
      </w:r>
      <w:r>
        <w:rPr>
          <w:rFonts w:ascii="ＭＳ Ｐ明朝" w:eastAsia="ＭＳ Ｐ明朝" w:hAnsi="ＭＳ Ｐ明朝" w:hint="eastAsia"/>
          <w:sz w:val="22"/>
          <w:szCs w:val="22"/>
        </w:rPr>
        <w:t>２７</w:t>
      </w:r>
      <w:r w:rsidRPr="00B91585">
        <w:rPr>
          <w:rFonts w:ascii="ＭＳ Ｐ明朝" w:eastAsia="ＭＳ Ｐ明朝" w:hAnsi="ＭＳ Ｐ明朝" w:hint="eastAsia"/>
          <w:sz w:val="22"/>
          <w:szCs w:val="22"/>
        </w:rPr>
        <w:t>年度総会）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0450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27101">
        <w:rPr>
          <w:rFonts w:ascii="ＭＳ Ｐ明朝" w:eastAsia="ＭＳ Ｐ明朝" w:hAnsi="ＭＳ Ｐ明朝" w:hint="eastAsia"/>
          <w:sz w:val="22"/>
          <w:szCs w:val="22"/>
        </w:rPr>
        <w:t>平成２３年度総会申合せ事項第１項及び</w:t>
      </w:r>
      <w:r w:rsidR="0050450C">
        <w:rPr>
          <w:rFonts w:ascii="ＭＳ Ｐ明朝" w:eastAsia="ＭＳ Ｐ明朝" w:hAnsi="ＭＳ Ｐ明朝" w:hint="eastAsia"/>
          <w:sz w:val="22"/>
          <w:szCs w:val="22"/>
        </w:rPr>
        <w:t>平</w:t>
      </w:r>
      <w:r w:rsidR="00D80209" w:rsidRPr="00777957">
        <w:rPr>
          <w:rFonts w:ascii="ＭＳ Ｐ明朝" w:eastAsia="ＭＳ Ｐ明朝" w:hAnsi="ＭＳ Ｐ明朝" w:hint="eastAsia"/>
          <w:sz w:val="22"/>
          <w:szCs w:val="22"/>
        </w:rPr>
        <w:t>成</w:t>
      </w:r>
      <w:r w:rsidR="00D80209">
        <w:rPr>
          <w:rFonts w:ascii="ＭＳ Ｐ明朝" w:eastAsia="ＭＳ Ｐ明朝" w:hAnsi="ＭＳ Ｐ明朝" w:hint="eastAsia"/>
          <w:sz w:val="22"/>
          <w:szCs w:val="22"/>
        </w:rPr>
        <w:t>２５年度総会申</w:t>
      </w:r>
      <w:r w:rsidR="00527101">
        <w:rPr>
          <w:rFonts w:ascii="ＭＳ Ｐ明朝" w:eastAsia="ＭＳ Ｐ明朝" w:hAnsi="ＭＳ Ｐ明朝" w:hint="eastAsia"/>
          <w:sz w:val="22"/>
          <w:szCs w:val="22"/>
        </w:rPr>
        <w:t>合せ事項第２項</w:t>
      </w:r>
      <w:r w:rsidRPr="00777957">
        <w:rPr>
          <w:rFonts w:ascii="ＭＳ Ｐ明朝" w:eastAsia="ＭＳ Ｐ明朝" w:hAnsi="ＭＳ Ｐ明朝" w:hint="eastAsia"/>
          <w:sz w:val="22"/>
          <w:szCs w:val="22"/>
        </w:rPr>
        <w:t>は削除する。</w:t>
      </w:r>
    </w:p>
    <w:sectPr w:rsidR="00C8000E" w:rsidRPr="00B91585" w:rsidSect="00FD2911">
      <w:footerReference w:type="even" r:id="rId8"/>
      <w:footerReference w:type="default" r:id="rId9"/>
      <w:pgSz w:w="11906" w:h="16838" w:code="9"/>
      <w:pgMar w:top="1135" w:right="991" w:bottom="709" w:left="1531" w:header="0" w:footer="146" w:gutter="0"/>
      <w:pgNumType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F4" w:rsidRDefault="004811F4">
      <w:r>
        <w:separator/>
      </w:r>
    </w:p>
  </w:endnote>
  <w:endnote w:type="continuationSeparator" w:id="0">
    <w:p w:rsidR="004811F4" w:rsidRDefault="004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BC" w:rsidRDefault="003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8BC" w:rsidRDefault="003C78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1322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4A7337" w:rsidRPr="004A7337" w:rsidRDefault="004A7337">
        <w:pPr>
          <w:pStyle w:val="a3"/>
          <w:jc w:val="center"/>
          <w:rPr>
            <w:rFonts w:ascii="ＭＳ Ｐゴシック" w:eastAsia="ＭＳ Ｐゴシック" w:hAnsi="ＭＳ Ｐゴシック"/>
          </w:rPr>
        </w:pPr>
        <w:r w:rsidRPr="004A7337">
          <w:rPr>
            <w:rFonts w:ascii="ＭＳ Ｐゴシック" w:eastAsia="ＭＳ Ｐゴシック" w:hAnsi="ＭＳ Ｐゴシック"/>
          </w:rPr>
          <w:fldChar w:fldCharType="begin"/>
        </w:r>
        <w:r w:rsidRPr="004A7337">
          <w:rPr>
            <w:rFonts w:ascii="ＭＳ Ｐゴシック" w:eastAsia="ＭＳ Ｐゴシック" w:hAnsi="ＭＳ Ｐゴシック"/>
          </w:rPr>
          <w:instrText>PAGE   \* MERGEFORMAT</w:instrText>
        </w:r>
        <w:r w:rsidRPr="004A7337">
          <w:rPr>
            <w:rFonts w:ascii="ＭＳ Ｐゴシック" w:eastAsia="ＭＳ Ｐゴシック" w:hAnsi="ＭＳ Ｐゴシック"/>
          </w:rPr>
          <w:fldChar w:fldCharType="separate"/>
        </w:r>
        <w:r w:rsidR="00527101" w:rsidRPr="00527101">
          <w:rPr>
            <w:rFonts w:ascii="ＭＳ Ｐゴシック" w:eastAsia="ＭＳ Ｐゴシック" w:hAnsi="ＭＳ Ｐゴシック"/>
            <w:noProof/>
            <w:lang w:val="ja-JP" w:eastAsia="ja-JP"/>
          </w:rPr>
          <w:t>15</w:t>
        </w:r>
        <w:r w:rsidRPr="004A7337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3C78BC" w:rsidRPr="00103E04" w:rsidRDefault="003C78BC" w:rsidP="00103E04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F4" w:rsidRDefault="004811F4">
      <w:r>
        <w:separator/>
      </w:r>
    </w:p>
  </w:footnote>
  <w:footnote w:type="continuationSeparator" w:id="0">
    <w:p w:rsidR="004811F4" w:rsidRDefault="0048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D0B"/>
    <w:multiLevelType w:val="hybridMultilevel"/>
    <w:tmpl w:val="161C8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2C0BE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D210F6"/>
    <w:multiLevelType w:val="hybridMultilevel"/>
    <w:tmpl w:val="D6F889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DA2EE2"/>
    <w:multiLevelType w:val="hybridMultilevel"/>
    <w:tmpl w:val="85E082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D950E6"/>
    <w:multiLevelType w:val="hybridMultilevel"/>
    <w:tmpl w:val="E54C4284"/>
    <w:lvl w:ilvl="0" w:tplc="5860DC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700D75"/>
    <w:multiLevelType w:val="hybridMultilevel"/>
    <w:tmpl w:val="88DCC972"/>
    <w:lvl w:ilvl="0" w:tplc="2F3A2D62">
      <w:start w:val="1"/>
      <w:numFmt w:val="decimalFullWidth"/>
      <w:lvlText w:val="第%1章"/>
      <w:lvlJc w:val="left"/>
      <w:pPr>
        <w:tabs>
          <w:tab w:val="num" w:pos="1680"/>
        </w:tabs>
        <w:ind w:left="168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283F3A0A"/>
    <w:multiLevelType w:val="hybridMultilevel"/>
    <w:tmpl w:val="85E0822C"/>
    <w:lvl w:ilvl="0" w:tplc="5860DC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F41DFA"/>
    <w:multiLevelType w:val="multilevel"/>
    <w:tmpl w:val="8B28E15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DF2F44"/>
    <w:multiLevelType w:val="hybridMultilevel"/>
    <w:tmpl w:val="0200F490"/>
    <w:lvl w:ilvl="0" w:tplc="D65407D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0DC3C49"/>
    <w:multiLevelType w:val="hybridMultilevel"/>
    <w:tmpl w:val="161C8C0A"/>
    <w:lvl w:ilvl="0" w:tplc="5860DC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0BE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300732B"/>
    <w:multiLevelType w:val="hybridMultilevel"/>
    <w:tmpl w:val="85E082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670605C"/>
    <w:multiLevelType w:val="hybridMultilevel"/>
    <w:tmpl w:val="8B28E15A"/>
    <w:lvl w:ilvl="0" w:tplc="D496210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147966"/>
    <w:multiLevelType w:val="hybridMultilevel"/>
    <w:tmpl w:val="89FCF662"/>
    <w:lvl w:ilvl="0" w:tplc="DE96996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E4057E"/>
    <w:multiLevelType w:val="hybridMultilevel"/>
    <w:tmpl w:val="E54C4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7766197"/>
    <w:multiLevelType w:val="hybridMultilevel"/>
    <w:tmpl w:val="F7423A88"/>
    <w:lvl w:ilvl="0" w:tplc="8EC0E22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9CF6874"/>
    <w:multiLevelType w:val="hybridMultilevel"/>
    <w:tmpl w:val="97566C70"/>
    <w:lvl w:ilvl="0" w:tplc="048E247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C3C6460"/>
    <w:multiLevelType w:val="hybridMultilevel"/>
    <w:tmpl w:val="BFF0DFE4"/>
    <w:lvl w:ilvl="0" w:tplc="A176D430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7D823CFD"/>
    <w:multiLevelType w:val="multilevel"/>
    <w:tmpl w:val="8B28E15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A"/>
    <w:rsid w:val="00022F6E"/>
    <w:rsid w:val="000319B6"/>
    <w:rsid w:val="00037B9E"/>
    <w:rsid w:val="00094A51"/>
    <w:rsid w:val="000B62B3"/>
    <w:rsid w:val="000F10F6"/>
    <w:rsid w:val="00103E04"/>
    <w:rsid w:val="001137F7"/>
    <w:rsid w:val="001325D7"/>
    <w:rsid w:val="001641E3"/>
    <w:rsid w:val="001A7FCC"/>
    <w:rsid w:val="001B547F"/>
    <w:rsid w:val="001B5486"/>
    <w:rsid w:val="001F67B4"/>
    <w:rsid w:val="00233C4B"/>
    <w:rsid w:val="002449C7"/>
    <w:rsid w:val="002A50CD"/>
    <w:rsid w:val="002A6804"/>
    <w:rsid w:val="002A7238"/>
    <w:rsid w:val="002B14FE"/>
    <w:rsid w:val="002B19D7"/>
    <w:rsid w:val="002D006B"/>
    <w:rsid w:val="00306433"/>
    <w:rsid w:val="003119BA"/>
    <w:rsid w:val="003436CC"/>
    <w:rsid w:val="00355272"/>
    <w:rsid w:val="003C78BC"/>
    <w:rsid w:val="003D212A"/>
    <w:rsid w:val="00436092"/>
    <w:rsid w:val="004811F4"/>
    <w:rsid w:val="004A7337"/>
    <w:rsid w:val="004D19DE"/>
    <w:rsid w:val="004E5EBF"/>
    <w:rsid w:val="0050450C"/>
    <w:rsid w:val="00527101"/>
    <w:rsid w:val="00532DCF"/>
    <w:rsid w:val="005A386F"/>
    <w:rsid w:val="005C216D"/>
    <w:rsid w:val="005C26F4"/>
    <w:rsid w:val="005C45E4"/>
    <w:rsid w:val="005C615D"/>
    <w:rsid w:val="005E2582"/>
    <w:rsid w:val="0062390C"/>
    <w:rsid w:val="00660556"/>
    <w:rsid w:val="00690934"/>
    <w:rsid w:val="00692B41"/>
    <w:rsid w:val="00697F89"/>
    <w:rsid w:val="006B31CB"/>
    <w:rsid w:val="006B6C06"/>
    <w:rsid w:val="00704DDF"/>
    <w:rsid w:val="0071290D"/>
    <w:rsid w:val="00764DE4"/>
    <w:rsid w:val="00776972"/>
    <w:rsid w:val="00777957"/>
    <w:rsid w:val="007A2FD7"/>
    <w:rsid w:val="00817C85"/>
    <w:rsid w:val="0087437E"/>
    <w:rsid w:val="008A293A"/>
    <w:rsid w:val="008C222E"/>
    <w:rsid w:val="008C5BE6"/>
    <w:rsid w:val="009144A1"/>
    <w:rsid w:val="00953F73"/>
    <w:rsid w:val="00974F27"/>
    <w:rsid w:val="00996379"/>
    <w:rsid w:val="009B1FDB"/>
    <w:rsid w:val="009C4563"/>
    <w:rsid w:val="009D11F0"/>
    <w:rsid w:val="00A01093"/>
    <w:rsid w:val="00A408E9"/>
    <w:rsid w:val="00A56E24"/>
    <w:rsid w:val="00A662DD"/>
    <w:rsid w:val="00A72388"/>
    <w:rsid w:val="00A81BCD"/>
    <w:rsid w:val="00A8532A"/>
    <w:rsid w:val="00A925B2"/>
    <w:rsid w:val="00AA552E"/>
    <w:rsid w:val="00AB5BBE"/>
    <w:rsid w:val="00AE30B3"/>
    <w:rsid w:val="00AE3AA0"/>
    <w:rsid w:val="00B0054E"/>
    <w:rsid w:val="00B37B76"/>
    <w:rsid w:val="00B55CE4"/>
    <w:rsid w:val="00B91585"/>
    <w:rsid w:val="00B94458"/>
    <w:rsid w:val="00B96F69"/>
    <w:rsid w:val="00BE35B3"/>
    <w:rsid w:val="00BF6139"/>
    <w:rsid w:val="00C12AF3"/>
    <w:rsid w:val="00C43FAE"/>
    <w:rsid w:val="00C8000E"/>
    <w:rsid w:val="00D15BDC"/>
    <w:rsid w:val="00D17392"/>
    <w:rsid w:val="00D36070"/>
    <w:rsid w:val="00D66172"/>
    <w:rsid w:val="00D715B4"/>
    <w:rsid w:val="00D80209"/>
    <w:rsid w:val="00DE24EA"/>
    <w:rsid w:val="00DE290D"/>
    <w:rsid w:val="00E110AA"/>
    <w:rsid w:val="00E2139D"/>
    <w:rsid w:val="00E255DF"/>
    <w:rsid w:val="00E32A66"/>
    <w:rsid w:val="00E605EC"/>
    <w:rsid w:val="00EC6FE7"/>
    <w:rsid w:val="00ED5EDA"/>
    <w:rsid w:val="00EE73B8"/>
    <w:rsid w:val="00F0442F"/>
    <w:rsid w:val="00F1085F"/>
    <w:rsid w:val="00F249E1"/>
    <w:rsid w:val="00F463E3"/>
    <w:rsid w:val="00F957B4"/>
    <w:rsid w:val="00FA15DC"/>
    <w:rsid w:val="00FC01A9"/>
    <w:rsid w:val="00FD1A66"/>
    <w:rsid w:val="00FD2911"/>
    <w:rsid w:val="00FF2571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 opacity="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46AE140-95E1-4C74-AE16-5554FDA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73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12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E2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F92B-CAD8-4468-8849-A639A10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鋳　銭　司　自　治　会　規　約</vt:lpstr>
      <vt:lpstr>鋳　銭　司　自　治　会　規　約</vt:lpstr>
    </vt:vector>
  </TitlesOfParts>
  <Company>山口市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鋳　銭　司　自　治　会　規　約</dc:title>
  <dc:creator>鋳銭司出張所</dc:creator>
  <cp:lastModifiedBy>suzenjijitikai</cp:lastModifiedBy>
  <cp:revision>9</cp:revision>
  <cp:lastPrinted>2015-04-16T11:27:00Z</cp:lastPrinted>
  <dcterms:created xsi:type="dcterms:W3CDTF">2015-04-15T08:14:00Z</dcterms:created>
  <dcterms:modified xsi:type="dcterms:W3CDTF">2015-04-16T11:28:00Z</dcterms:modified>
</cp:coreProperties>
</file>