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C93" w:rsidRPr="006013B2" w:rsidRDefault="00915C93" w:rsidP="001934B9">
      <w:pPr>
        <w:jc w:val="center"/>
        <w:rPr>
          <w:rFonts w:ascii="ＭＳ 明朝"/>
          <w:b/>
          <w:snapToGrid w:val="0"/>
          <w:sz w:val="36"/>
          <w:szCs w:val="36"/>
        </w:rPr>
      </w:pPr>
      <w:bookmarkStart w:id="0" w:name="_GoBack"/>
      <w:bookmarkEnd w:id="0"/>
      <w:r w:rsidRPr="006013B2">
        <w:rPr>
          <w:rFonts w:ascii="ＭＳ 明朝" w:hint="eastAsia"/>
          <w:b/>
          <w:snapToGrid w:val="0"/>
          <w:sz w:val="36"/>
          <w:szCs w:val="36"/>
        </w:rPr>
        <w:t>公益財団法人</w:t>
      </w:r>
      <w:r w:rsidRPr="006013B2">
        <w:rPr>
          <w:rFonts w:ascii="ＭＳ 明朝"/>
          <w:b/>
          <w:snapToGrid w:val="0"/>
          <w:sz w:val="36"/>
          <w:szCs w:val="36"/>
        </w:rPr>
        <w:t xml:space="preserve"> </w:t>
      </w:r>
      <w:r w:rsidRPr="006013B2">
        <w:rPr>
          <w:rFonts w:ascii="ＭＳ 明朝" w:hint="eastAsia"/>
          <w:b/>
          <w:snapToGrid w:val="0"/>
          <w:sz w:val="36"/>
          <w:szCs w:val="36"/>
        </w:rPr>
        <w:t>すみれ学級　定款</w:t>
      </w:r>
    </w:p>
    <w:p w:rsidR="0010173F" w:rsidRDefault="0010173F" w:rsidP="001934B9">
      <w:pPr>
        <w:rPr>
          <w:rFonts w:ascii="ＭＳ 明朝"/>
          <w:snapToGrid w:val="0"/>
          <w:sz w:val="20"/>
          <w:szCs w:val="20"/>
        </w:rPr>
      </w:pPr>
    </w:p>
    <w:p w:rsidR="0055135B" w:rsidRPr="001934B9" w:rsidRDefault="0055135B" w:rsidP="001934B9">
      <w:pPr>
        <w:rPr>
          <w:rFonts w:ascii="ＭＳ 明朝"/>
          <w:snapToGrid w:val="0"/>
          <w:sz w:val="20"/>
          <w:szCs w:val="20"/>
        </w:rPr>
      </w:pPr>
    </w:p>
    <w:p w:rsidR="00915C93" w:rsidRPr="001349DA" w:rsidRDefault="00915C93" w:rsidP="004B057B">
      <w:pPr>
        <w:ind w:firstLineChars="1100" w:firstLine="3092"/>
        <w:rPr>
          <w:rFonts w:ascii="ＭＳ 明朝"/>
          <w:b/>
          <w:snapToGrid w:val="0"/>
          <w:sz w:val="28"/>
          <w:szCs w:val="28"/>
        </w:rPr>
      </w:pPr>
      <w:r w:rsidRPr="001349DA">
        <w:rPr>
          <w:rFonts w:ascii="ＭＳ 明朝" w:hint="eastAsia"/>
          <w:b/>
          <w:snapToGrid w:val="0"/>
          <w:sz w:val="28"/>
          <w:szCs w:val="28"/>
        </w:rPr>
        <w:t>第１章　総　則</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（名称）</w:t>
      </w:r>
    </w:p>
    <w:p w:rsidR="00915C93" w:rsidRDefault="00915C93" w:rsidP="001934B9">
      <w:pPr>
        <w:rPr>
          <w:rFonts w:ascii="ＭＳ 明朝"/>
          <w:snapToGrid w:val="0"/>
          <w:sz w:val="20"/>
          <w:szCs w:val="20"/>
        </w:rPr>
      </w:pPr>
      <w:r w:rsidRPr="001934B9">
        <w:rPr>
          <w:rFonts w:ascii="ＭＳ 明朝" w:hint="eastAsia"/>
          <w:snapToGrid w:val="0"/>
          <w:sz w:val="20"/>
          <w:szCs w:val="20"/>
        </w:rPr>
        <w:t>第</w:t>
      </w:r>
      <w:r w:rsidRPr="001934B9">
        <w:rPr>
          <w:rFonts w:ascii="ＭＳ 明朝"/>
          <w:snapToGrid w:val="0"/>
          <w:sz w:val="20"/>
          <w:szCs w:val="20"/>
        </w:rPr>
        <w:t xml:space="preserve"> </w:t>
      </w:r>
      <w:r w:rsidRPr="001934B9">
        <w:rPr>
          <w:rFonts w:ascii="ＭＳ 明朝" w:hint="eastAsia"/>
          <w:snapToGrid w:val="0"/>
          <w:sz w:val="20"/>
          <w:szCs w:val="20"/>
        </w:rPr>
        <w:t>１</w:t>
      </w:r>
      <w:r w:rsidRPr="001934B9">
        <w:rPr>
          <w:rFonts w:ascii="ＭＳ 明朝"/>
          <w:snapToGrid w:val="0"/>
          <w:sz w:val="20"/>
          <w:szCs w:val="20"/>
        </w:rPr>
        <w:t xml:space="preserve"> </w:t>
      </w:r>
      <w:r w:rsidRPr="001934B9">
        <w:rPr>
          <w:rFonts w:ascii="ＭＳ 明朝" w:hint="eastAsia"/>
          <w:snapToGrid w:val="0"/>
          <w:sz w:val="20"/>
          <w:szCs w:val="20"/>
        </w:rPr>
        <w:t xml:space="preserve">条　</w:t>
      </w:r>
      <w:r w:rsidR="002163D3">
        <w:rPr>
          <w:rFonts w:ascii="ＭＳ 明朝" w:hint="eastAsia"/>
          <w:snapToGrid w:val="0"/>
          <w:sz w:val="20"/>
          <w:szCs w:val="20"/>
        </w:rPr>
        <w:t xml:space="preserve">　</w:t>
      </w:r>
      <w:r w:rsidRPr="001934B9">
        <w:rPr>
          <w:rFonts w:ascii="ＭＳ 明朝" w:hint="eastAsia"/>
          <w:snapToGrid w:val="0"/>
          <w:sz w:val="20"/>
          <w:szCs w:val="20"/>
        </w:rPr>
        <w:t>当法人は、公益財団法人すみれ学級と称する｡</w:t>
      </w:r>
    </w:p>
    <w:p w:rsidR="0055135B" w:rsidRPr="001934B9" w:rsidRDefault="0055135B" w:rsidP="001934B9">
      <w:pPr>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（事務所）</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第</w:t>
      </w:r>
      <w:r w:rsidRPr="001934B9">
        <w:rPr>
          <w:rFonts w:ascii="ＭＳ 明朝"/>
          <w:snapToGrid w:val="0"/>
          <w:sz w:val="20"/>
          <w:szCs w:val="20"/>
        </w:rPr>
        <w:t xml:space="preserve"> </w:t>
      </w:r>
      <w:r w:rsidRPr="001934B9">
        <w:rPr>
          <w:rFonts w:ascii="ＭＳ 明朝" w:hint="eastAsia"/>
          <w:snapToGrid w:val="0"/>
          <w:sz w:val="20"/>
          <w:szCs w:val="20"/>
        </w:rPr>
        <w:t>２</w:t>
      </w:r>
      <w:r w:rsidRPr="001934B9">
        <w:rPr>
          <w:rFonts w:ascii="ＭＳ 明朝"/>
          <w:snapToGrid w:val="0"/>
          <w:sz w:val="20"/>
          <w:szCs w:val="20"/>
        </w:rPr>
        <w:t xml:space="preserve"> </w:t>
      </w:r>
      <w:r w:rsidRPr="001934B9">
        <w:rPr>
          <w:rFonts w:ascii="ＭＳ 明朝" w:hint="eastAsia"/>
          <w:snapToGrid w:val="0"/>
          <w:sz w:val="20"/>
          <w:szCs w:val="20"/>
        </w:rPr>
        <w:t xml:space="preserve">条　</w:t>
      </w:r>
      <w:r w:rsidR="002163D3">
        <w:rPr>
          <w:rFonts w:ascii="ＭＳ 明朝" w:hint="eastAsia"/>
          <w:snapToGrid w:val="0"/>
          <w:sz w:val="20"/>
          <w:szCs w:val="20"/>
        </w:rPr>
        <w:t xml:space="preserve">　</w:t>
      </w:r>
      <w:r w:rsidRPr="001934B9">
        <w:rPr>
          <w:rFonts w:ascii="ＭＳ 明朝" w:hint="eastAsia"/>
          <w:snapToGrid w:val="0"/>
          <w:sz w:val="20"/>
          <w:szCs w:val="20"/>
        </w:rPr>
        <w:t>当法人は、主たる事務所を大分県大分市に置く｡</w:t>
      </w:r>
    </w:p>
    <w:p w:rsidR="00915C93" w:rsidRPr="001934B9" w:rsidRDefault="00915C93" w:rsidP="002163D3">
      <w:pPr>
        <w:ind w:firstLineChars="400" w:firstLine="800"/>
        <w:rPr>
          <w:rFonts w:ascii="ＭＳ 明朝"/>
          <w:snapToGrid w:val="0"/>
          <w:sz w:val="20"/>
          <w:szCs w:val="20"/>
        </w:rPr>
      </w:pPr>
      <w:r w:rsidRPr="001934B9">
        <w:rPr>
          <w:rFonts w:ascii="ＭＳ 明朝" w:hint="eastAsia"/>
          <w:snapToGrid w:val="0"/>
          <w:sz w:val="20"/>
          <w:szCs w:val="20"/>
        </w:rPr>
        <w:t>２　当法人は、理事会の決議によって、従たる事務所を設置することができる。</w:t>
      </w:r>
    </w:p>
    <w:p w:rsidR="00915C93" w:rsidRPr="001934B9" w:rsidRDefault="00915C93" w:rsidP="001934B9">
      <w:pPr>
        <w:rPr>
          <w:rFonts w:ascii="ＭＳ 明朝"/>
          <w:snapToGrid w:val="0"/>
          <w:sz w:val="20"/>
          <w:szCs w:val="20"/>
        </w:rPr>
      </w:pPr>
    </w:p>
    <w:p w:rsidR="00915C93" w:rsidRPr="001934B9" w:rsidRDefault="00915C93" w:rsidP="001934B9">
      <w:pPr>
        <w:rPr>
          <w:rFonts w:ascii="ＭＳ 明朝"/>
          <w:snapToGrid w:val="0"/>
          <w:sz w:val="20"/>
          <w:szCs w:val="20"/>
        </w:rPr>
      </w:pPr>
    </w:p>
    <w:p w:rsidR="00915C93" w:rsidRPr="007E2901" w:rsidRDefault="00915C93" w:rsidP="001934B9">
      <w:pPr>
        <w:jc w:val="center"/>
        <w:rPr>
          <w:rFonts w:ascii="ＭＳ 明朝"/>
          <w:b/>
          <w:snapToGrid w:val="0"/>
          <w:sz w:val="28"/>
          <w:szCs w:val="28"/>
        </w:rPr>
      </w:pPr>
      <w:r w:rsidRPr="007E2901">
        <w:rPr>
          <w:rFonts w:ascii="ＭＳ 明朝" w:hint="eastAsia"/>
          <w:b/>
          <w:snapToGrid w:val="0"/>
          <w:sz w:val="28"/>
          <w:szCs w:val="28"/>
        </w:rPr>
        <w:t>第２章　目的及び事業</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（目的）</w:t>
      </w:r>
    </w:p>
    <w:p w:rsidR="00915C93"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第</w:t>
      </w:r>
      <w:r w:rsidRPr="001934B9">
        <w:rPr>
          <w:rFonts w:ascii="ＭＳ 明朝"/>
          <w:snapToGrid w:val="0"/>
          <w:sz w:val="20"/>
          <w:szCs w:val="20"/>
        </w:rPr>
        <w:t xml:space="preserve"> </w:t>
      </w:r>
      <w:r w:rsidRPr="001934B9">
        <w:rPr>
          <w:rFonts w:ascii="ＭＳ 明朝" w:hint="eastAsia"/>
          <w:snapToGrid w:val="0"/>
          <w:sz w:val="20"/>
          <w:szCs w:val="20"/>
        </w:rPr>
        <w:t>３</w:t>
      </w:r>
      <w:r w:rsidRPr="001934B9">
        <w:rPr>
          <w:rFonts w:ascii="ＭＳ 明朝"/>
          <w:snapToGrid w:val="0"/>
          <w:sz w:val="20"/>
          <w:szCs w:val="20"/>
        </w:rPr>
        <w:t xml:space="preserve"> </w:t>
      </w:r>
      <w:r w:rsidRPr="001934B9">
        <w:rPr>
          <w:rFonts w:ascii="ＭＳ 明朝" w:hint="eastAsia"/>
          <w:snapToGrid w:val="0"/>
          <w:sz w:val="20"/>
          <w:szCs w:val="20"/>
        </w:rPr>
        <w:t xml:space="preserve">条　</w:t>
      </w:r>
      <w:r w:rsidR="002163D3">
        <w:rPr>
          <w:rFonts w:ascii="ＭＳ 明朝" w:hint="eastAsia"/>
          <w:snapToGrid w:val="0"/>
          <w:sz w:val="20"/>
          <w:szCs w:val="20"/>
        </w:rPr>
        <w:t xml:space="preserve">　</w:t>
      </w:r>
      <w:r w:rsidRPr="001934B9">
        <w:rPr>
          <w:rFonts w:ascii="ＭＳ 明朝" w:hint="eastAsia"/>
          <w:snapToGrid w:val="0"/>
          <w:sz w:val="20"/>
          <w:szCs w:val="20"/>
        </w:rPr>
        <w:t>当法人は、様々な事情の中で育つ地域のこども達に対して、安心して楽しくご飯を食べたり、宿題や読書をしたりして過ごすことのできる時間と居場所を提供することにより、こども達が自らの可能性を広げ、よりよい社会づくりを担えるよう、地域における児童及び青少年の健全な育成に寄与することを目的とする。</w:t>
      </w:r>
    </w:p>
    <w:p w:rsidR="0055135B" w:rsidRPr="001934B9" w:rsidRDefault="0055135B" w:rsidP="002163D3">
      <w:pPr>
        <w:ind w:left="1200" w:hangingChars="600" w:hanging="12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（事業）</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第</w:t>
      </w:r>
      <w:r w:rsidRPr="001934B9">
        <w:rPr>
          <w:rFonts w:ascii="ＭＳ 明朝"/>
          <w:snapToGrid w:val="0"/>
          <w:sz w:val="20"/>
          <w:szCs w:val="20"/>
        </w:rPr>
        <w:t xml:space="preserve"> </w:t>
      </w:r>
      <w:r w:rsidRPr="001934B9">
        <w:rPr>
          <w:rFonts w:ascii="ＭＳ 明朝" w:hint="eastAsia"/>
          <w:snapToGrid w:val="0"/>
          <w:sz w:val="20"/>
          <w:szCs w:val="20"/>
        </w:rPr>
        <w:t>４</w:t>
      </w:r>
      <w:r w:rsidRPr="001934B9">
        <w:rPr>
          <w:rFonts w:ascii="ＭＳ 明朝"/>
          <w:snapToGrid w:val="0"/>
          <w:sz w:val="20"/>
          <w:szCs w:val="20"/>
        </w:rPr>
        <w:t xml:space="preserve"> </w:t>
      </w:r>
      <w:r w:rsidRPr="001934B9">
        <w:rPr>
          <w:rFonts w:ascii="ＭＳ 明朝" w:hint="eastAsia"/>
          <w:snapToGrid w:val="0"/>
          <w:sz w:val="20"/>
          <w:szCs w:val="20"/>
        </w:rPr>
        <w:t xml:space="preserve">条　</w:t>
      </w:r>
      <w:r w:rsidR="002163D3">
        <w:rPr>
          <w:rFonts w:ascii="ＭＳ 明朝" w:hint="eastAsia"/>
          <w:snapToGrid w:val="0"/>
          <w:sz w:val="20"/>
          <w:szCs w:val="20"/>
        </w:rPr>
        <w:t xml:space="preserve">　</w:t>
      </w:r>
      <w:r w:rsidRPr="001934B9">
        <w:rPr>
          <w:rFonts w:ascii="ＭＳ 明朝" w:hint="eastAsia"/>
          <w:snapToGrid w:val="0"/>
          <w:sz w:val="20"/>
          <w:szCs w:val="20"/>
        </w:rPr>
        <w:t>当法人は、前条の目的を達成するため、次の事業を行う。</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（１）こども食堂の運営事業</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（２）学習支援事業</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（３）その他当法人の目的を達成するために必要な事業</w:t>
      </w:r>
    </w:p>
    <w:p w:rsidR="00915C93" w:rsidRPr="001934B9" w:rsidRDefault="00915C93" w:rsidP="001934B9">
      <w:pPr>
        <w:rPr>
          <w:rFonts w:ascii="ＭＳ 明朝"/>
          <w:snapToGrid w:val="0"/>
          <w:sz w:val="20"/>
          <w:szCs w:val="20"/>
        </w:rPr>
      </w:pPr>
    </w:p>
    <w:p w:rsidR="00915C93" w:rsidRPr="001934B9" w:rsidRDefault="00915C93" w:rsidP="001934B9">
      <w:pPr>
        <w:rPr>
          <w:rFonts w:ascii="ＭＳ 明朝"/>
          <w:snapToGrid w:val="0"/>
          <w:sz w:val="20"/>
          <w:szCs w:val="20"/>
        </w:rPr>
      </w:pPr>
    </w:p>
    <w:p w:rsidR="00915C93" w:rsidRPr="007E2901" w:rsidRDefault="00915C93" w:rsidP="007E2901">
      <w:pPr>
        <w:jc w:val="center"/>
        <w:rPr>
          <w:rFonts w:ascii="ＭＳ 明朝"/>
          <w:b/>
          <w:snapToGrid w:val="0"/>
          <w:sz w:val="28"/>
          <w:szCs w:val="28"/>
        </w:rPr>
      </w:pPr>
      <w:r w:rsidRPr="007E2901">
        <w:rPr>
          <w:rFonts w:ascii="ＭＳ 明朝" w:hint="eastAsia"/>
          <w:b/>
          <w:snapToGrid w:val="0"/>
          <w:sz w:val="28"/>
          <w:szCs w:val="28"/>
        </w:rPr>
        <w:t>第３章　財産及び会計</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（設立者の氏名及び住所並びに財産の拠出及びその価額）</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第</w:t>
      </w:r>
      <w:r w:rsidRPr="001934B9">
        <w:rPr>
          <w:rFonts w:ascii="ＭＳ 明朝"/>
          <w:snapToGrid w:val="0"/>
          <w:sz w:val="20"/>
          <w:szCs w:val="20"/>
        </w:rPr>
        <w:t xml:space="preserve"> </w:t>
      </w:r>
      <w:r w:rsidRPr="001934B9">
        <w:rPr>
          <w:rFonts w:ascii="ＭＳ 明朝" w:hint="eastAsia"/>
          <w:snapToGrid w:val="0"/>
          <w:sz w:val="20"/>
          <w:szCs w:val="20"/>
        </w:rPr>
        <w:t>５</w:t>
      </w:r>
      <w:r w:rsidRPr="001934B9">
        <w:rPr>
          <w:rFonts w:ascii="ＭＳ 明朝"/>
          <w:snapToGrid w:val="0"/>
          <w:sz w:val="20"/>
          <w:szCs w:val="20"/>
        </w:rPr>
        <w:t xml:space="preserve"> </w:t>
      </w:r>
      <w:r w:rsidRPr="001934B9">
        <w:rPr>
          <w:rFonts w:ascii="ＭＳ 明朝" w:hint="eastAsia"/>
          <w:snapToGrid w:val="0"/>
          <w:sz w:val="20"/>
          <w:szCs w:val="20"/>
        </w:rPr>
        <w:t xml:space="preserve">条　</w:t>
      </w:r>
      <w:r w:rsidR="002163D3">
        <w:rPr>
          <w:rFonts w:ascii="ＭＳ 明朝" w:hint="eastAsia"/>
          <w:snapToGrid w:val="0"/>
          <w:sz w:val="20"/>
          <w:szCs w:val="20"/>
        </w:rPr>
        <w:t xml:space="preserve">　</w:t>
      </w:r>
      <w:r w:rsidRPr="001934B9">
        <w:rPr>
          <w:rFonts w:ascii="ＭＳ 明朝" w:hint="eastAsia"/>
          <w:snapToGrid w:val="0"/>
          <w:sz w:val="20"/>
          <w:szCs w:val="20"/>
        </w:rPr>
        <w:t>設立者の氏名及び住所並びに当法人の設立に際して設立者が拠出する財産及びその価額は、次のとおりである。</w:t>
      </w:r>
    </w:p>
    <w:p w:rsidR="0010173F" w:rsidRDefault="00915C93" w:rsidP="002163D3">
      <w:pPr>
        <w:ind w:firstLineChars="800" w:firstLine="1600"/>
        <w:rPr>
          <w:rFonts w:ascii="ＭＳ 明朝"/>
          <w:snapToGrid w:val="0"/>
          <w:sz w:val="20"/>
          <w:szCs w:val="20"/>
        </w:rPr>
      </w:pPr>
      <w:r w:rsidRPr="001934B9">
        <w:rPr>
          <w:rFonts w:ascii="ＭＳ 明朝" w:hint="eastAsia"/>
          <w:snapToGrid w:val="0"/>
          <w:sz w:val="20"/>
          <w:szCs w:val="20"/>
        </w:rPr>
        <w:t>住所　　大分県大分市</w:t>
      </w:r>
      <w:r w:rsidR="0055135B">
        <w:rPr>
          <w:rFonts w:ascii="ＭＳ 明朝" w:hint="eastAsia"/>
          <w:snapToGrid w:val="0"/>
          <w:sz w:val="20"/>
          <w:szCs w:val="20"/>
        </w:rPr>
        <w:t>高江南三丁目16番地の2</w:t>
      </w:r>
    </w:p>
    <w:p w:rsidR="0010173F" w:rsidRDefault="0010173F" w:rsidP="002163D3">
      <w:pPr>
        <w:ind w:firstLineChars="800" w:firstLine="1600"/>
        <w:rPr>
          <w:rFonts w:ascii="ＭＳ 明朝"/>
          <w:snapToGrid w:val="0"/>
          <w:sz w:val="20"/>
          <w:szCs w:val="20"/>
        </w:rPr>
      </w:pPr>
      <w:r>
        <w:rPr>
          <w:rFonts w:ascii="ＭＳ 明朝" w:hint="eastAsia"/>
          <w:snapToGrid w:val="0"/>
          <w:sz w:val="20"/>
          <w:szCs w:val="20"/>
        </w:rPr>
        <w:t>設立者　藤井富生</w:t>
      </w:r>
    </w:p>
    <w:p w:rsidR="00915C93" w:rsidRDefault="00915C93" w:rsidP="002163D3">
      <w:pPr>
        <w:ind w:firstLineChars="800" w:firstLine="1600"/>
        <w:rPr>
          <w:rFonts w:ascii="ＭＳ 明朝"/>
          <w:snapToGrid w:val="0"/>
          <w:sz w:val="20"/>
          <w:szCs w:val="20"/>
        </w:rPr>
      </w:pPr>
      <w:r w:rsidRPr="001934B9">
        <w:rPr>
          <w:rFonts w:ascii="ＭＳ 明朝" w:hint="eastAsia"/>
          <w:snapToGrid w:val="0"/>
          <w:sz w:val="20"/>
          <w:szCs w:val="20"/>
        </w:rPr>
        <w:t>現金</w:t>
      </w:r>
      <w:r w:rsidR="0010173F">
        <w:rPr>
          <w:rFonts w:ascii="ＭＳ 明朝" w:hint="eastAsia"/>
          <w:snapToGrid w:val="0"/>
          <w:sz w:val="20"/>
          <w:szCs w:val="20"/>
        </w:rPr>
        <w:t xml:space="preserve">　　</w:t>
      </w:r>
      <w:r w:rsidRPr="001934B9">
        <w:rPr>
          <w:rFonts w:ascii="ＭＳ 明朝"/>
          <w:snapToGrid w:val="0"/>
          <w:sz w:val="20"/>
          <w:szCs w:val="20"/>
        </w:rPr>
        <w:t>300</w:t>
      </w:r>
      <w:r w:rsidRPr="001934B9">
        <w:rPr>
          <w:rFonts w:ascii="ＭＳ 明朝" w:hint="eastAsia"/>
          <w:snapToGrid w:val="0"/>
          <w:sz w:val="20"/>
          <w:szCs w:val="20"/>
        </w:rPr>
        <w:t>万円</w:t>
      </w:r>
    </w:p>
    <w:p w:rsidR="0055135B" w:rsidRPr="001934B9" w:rsidRDefault="0055135B" w:rsidP="002163D3">
      <w:pPr>
        <w:ind w:firstLineChars="800" w:firstLine="16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lastRenderedPageBreak/>
        <w:t>（基本財産）</w:t>
      </w:r>
    </w:p>
    <w:p w:rsidR="00915C93"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第</w:t>
      </w:r>
      <w:r w:rsidRPr="001934B9">
        <w:rPr>
          <w:rFonts w:ascii="ＭＳ 明朝"/>
          <w:snapToGrid w:val="0"/>
          <w:sz w:val="20"/>
          <w:szCs w:val="20"/>
        </w:rPr>
        <w:t xml:space="preserve"> </w:t>
      </w:r>
      <w:r w:rsidRPr="001934B9">
        <w:rPr>
          <w:rFonts w:ascii="ＭＳ 明朝" w:hint="eastAsia"/>
          <w:snapToGrid w:val="0"/>
          <w:sz w:val="20"/>
          <w:szCs w:val="20"/>
        </w:rPr>
        <w:t>６</w:t>
      </w:r>
      <w:r w:rsidRPr="001934B9">
        <w:rPr>
          <w:rFonts w:ascii="ＭＳ 明朝"/>
          <w:snapToGrid w:val="0"/>
          <w:sz w:val="20"/>
          <w:szCs w:val="20"/>
        </w:rPr>
        <w:t xml:space="preserve"> </w:t>
      </w:r>
      <w:r w:rsidRPr="001934B9">
        <w:rPr>
          <w:rFonts w:ascii="ＭＳ 明朝" w:hint="eastAsia"/>
          <w:snapToGrid w:val="0"/>
          <w:sz w:val="20"/>
          <w:szCs w:val="20"/>
        </w:rPr>
        <w:t xml:space="preserve">条　</w:t>
      </w:r>
      <w:r w:rsidR="002163D3">
        <w:rPr>
          <w:rFonts w:ascii="ＭＳ 明朝" w:hint="eastAsia"/>
          <w:snapToGrid w:val="0"/>
          <w:sz w:val="20"/>
          <w:szCs w:val="20"/>
        </w:rPr>
        <w:t xml:space="preserve">　</w:t>
      </w:r>
      <w:r w:rsidRPr="001934B9">
        <w:rPr>
          <w:rFonts w:ascii="ＭＳ 明朝" w:hint="eastAsia"/>
          <w:snapToGrid w:val="0"/>
          <w:sz w:val="20"/>
          <w:szCs w:val="20"/>
        </w:rPr>
        <w:t>前条の財産は、第</w:t>
      </w:r>
      <w:r w:rsidRPr="001934B9">
        <w:rPr>
          <w:rFonts w:ascii="ＭＳ 明朝"/>
          <w:snapToGrid w:val="0"/>
          <w:sz w:val="20"/>
          <w:szCs w:val="20"/>
        </w:rPr>
        <w:t>3</w:t>
      </w:r>
      <w:r w:rsidRPr="001934B9">
        <w:rPr>
          <w:rFonts w:ascii="ＭＳ 明朝" w:hint="eastAsia"/>
          <w:snapToGrid w:val="0"/>
          <w:sz w:val="20"/>
          <w:szCs w:val="20"/>
        </w:rPr>
        <w:t>条の目的事業を行うために不可欠な基本財産とし、善良な管理者の注意をもって管理しなければならず、やむを得ない理由によりその一部を処分又は担保に提供しようとするとき及び基本財産から除外しようとするときは、あらかじめ評議員会において議決に加わることができる評議員の３分の２以上に当たる多数の承認を受けなければならない｡</w:t>
      </w:r>
    </w:p>
    <w:p w:rsidR="0055135B" w:rsidRPr="001934B9" w:rsidRDefault="0055135B" w:rsidP="002163D3">
      <w:pPr>
        <w:ind w:left="1200" w:hangingChars="600" w:hanging="12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（事業年度）</w:t>
      </w:r>
    </w:p>
    <w:p w:rsidR="00915C93" w:rsidRDefault="00915C93" w:rsidP="001934B9">
      <w:pPr>
        <w:rPr>
          <w:rFonts w:ascii="ＭＳ 明朝"/>
          <w:snapToGrid w:val="0"/>
          <w:sz w:val="20"/>
          <w:szCs w:val="20"/>
        </w:rPr>
      </w:pPr>
      <w:r w:rsidRPr="001934B9">
        <w:rPr>
          <w:rFonts w:ascii="ＭＳ 明朝" w:hint="eastAsia"/>
          <w:snapToGrid w:val="0"/>
          <w:sz w:val="20"/>
          <w:szCs w:val="20"/>
        </w:rPr>
        <w:t>第</w:t>
      </w:r>
      <w:r w:rsidRPr="001934B9">
        <w:rPr>
          <w:rFonts w:ascii="ＭＳ 明朝"/>
          <w:snapToGrid w:val="0"/>
          <w:sz w:val="20"/>
          <w:szCs w:val="20"/>
        </w:rPr>
        <w:t xml:space="preserve"> </w:t>
      </w:r>
      <w:r w:rsidRPr="001934B9">
        <w:rPr>
          <w:rFonts w:ascii="ＭＳ 明朝" w:hint="eastAsia"/>
          <w:snapToGrid w:val="0"/>
          <w:sz w:val="20"/>
          <w:szCs w:val="20"/>
        </w:rPr>
        <w:t>７</w:t>
      </w:r>
      <w:r w:rsidRPr="001934B9">
        <w:rPr>
          <w:rFonts w:ascii="ＭＳ 明朝"/>
          <w:snapToGrid w:val="0"/>
          <w:sz w:val="20"/>
          <w:szCs w:val="20"/>
        </w:rPr>
        <w:t xml:space="preserve"> </w:t>
      </w:r>
      <w:r w:rsidRPr="001934B9">
        <w:rPr>
          <w:rFonts w:ascii="ＭＳ 明朝" w:hint="eastAsia"/>
          <w:snapToGrid w:val="0"/>
          <w:sz w:val="20"/>
          <w:szCs w:val="20"/>
        </w:rPr>
        <w:t xml:space="preserve">条　</w:t>
      </w:r>
      <w:r w:rsidR="002163D3">
        <w:rPr>
          <w:rFonts w:ascii="ＭＳ 明朝" w:hint="eastAsia"/>
          <w:snapToGrid w:val="0"/>
          <w:sz w:val="20"/>
          <w:szCs w:val="20"/>
        </w:rPr>
        <w:t xml:space="preserve">　</w:t>
      </w:r>
      <w:r w:rsidRPr="001934B9">
        <w:rPr>
          <w:rFonts w:ascii="ＭＳ 明朝" w:hint="eastAsia"/>
          <w:snapToGrid w:val="0"/>
          <w:sz w:val="20"/>
          <w:szCs w:val="20"/>
        </w:rPr>
        <w:t>当法人の事業年度は、毎年</w:t>
      </w:r>
      <w:r w:rsidRPr="001934B9">
        <w:rPr>
          <w:rFonts w:ascii="ＭＳ 明朝"/>
          <w:snapToGrid w:val="0"/>
          <w:sz w:val="20"/>
          <w:szCs w:val="20"/>
        </w:rPr>
        <w:t>4</w:t>
      </w:r>
      <w:r w:rsidRPr="001934B9">
        <w:rPr>
          <w:rFonts w:ascii="ＭＳ 明朝" w:hint="eastAsia"/>
          <w:snapToGrid w:val="0"/>
          <w:sz w:val="20"/>
          <w:szCs w:val="20"/>
        </w:rPr>
        <w:t>月</w:t>
      </w:r>
      <w:r w:rsidRPr="001934B9">
        <w:rPr>
          <w:rFonts w:ascii="ＭＳ 明朝"/>
          <w:snapToGrid w:val="0"/>
          <w:sz w:val="20"/>
          <w:szCs w:val="20"/>
        </w:rPr>
        <w:t>1</w:t>
      </w:r>
      <w:r w:rsidRPr="001934B9">
        <w:rPr>
          <w:rFonts w:ascii="ＭＳ 明朝" w:hint="eastAsia"/>
          <w:snapToGrid w:val="0"/>
          <w:sz w:val="20"/>
          <w:szCs w:val="20"/>
        </w:rPr>
        <w:t>日から（翌年）</w:t>
      </w:r>
      <w:r w:rsidRPr="001934B9">
        <w:rPr>
          <w:rFonts w:ascii="ＭＳ 明朝"/>
          <w:snapToGrid w:val="0"/>
          <w:sz w:val="20"/>
          <w:szCs w:val="20"/>
        </w:rPr>
        <w:t>3</w:t>
      </w:r>
      <w:r w:rsidRPr="001934B9">
        <w:rPr>
          <w:rFonts w:ascii="ＭＳ 明朝" w:hint="eastAsia"/>
          <w:snapToGrid w:val="0"/>
          <w:sz w:val="20"/>
          <w:szCs w:val="20"/>
        </w:rPr>
        <w:t>月</w:t>
      </w:r>
      <w:r w:rsidRPr="001934B9">
        <w:rPr>
          <w:rFonts w:ascii="ＭＳ 明朝"/>
          <w:snapToGrid w:val="0"/>
          <w:sz w:val="20"/>
          <w:szCs w:val="20"/>
        </w:rPr>
        <w:t>31</w:t>
      </w:r>
      <w:r w:rsidRPr="001934B9">
        <w:rPr>
          <w:rFonts w:ascii="ＭＳ 明朝" w:hint="eastAsia"/>
          <w:snapToGrid w:val="0"/>
          <w:sz w:val="20"/>
          <w:szCs w:val="20"/>
        </w:rPr>
        <w:t>日までの年</w:t>
      </w:r>
      <w:r w:rsidRPr="001934B9">
        <w:rPr>
          <w:rFonts w:ascii="ＭＳ 明朝"/>
          <w:snapToGrid w:val="0"/>
          <w:sz w:val="20"/>
          <w:szCs w:val="20"/>
        </w:rPr>
        <w:t>1</w:t>
      </w:r>
      <w:r w:rsidRPr="001934B9">
        <w:rPr>
          <w:rFonts w:ascii="ＭＳ 明朝" w:hint="eastAsia"/>
          <w:snapToGrid w:val="0"/>
          <w:sz w:val="20"/>
          <w:szCs w:val="20"/>
        </w:rPr>
        <w:t>期とする｡</w:t>
      </w:r>
    </w:p>
    <w:p w:rsidR="0055135B" w:rsidRPr="001934B9" w:rsidRDefault="0055135B" w:rsidP="001934B9">
      <w:pPr>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（事業計画及び収支予算）</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第</w:t>
      </w:r>
      <w:r w:rsidRPr="001934B9">
        <w:rPr>
          <w:rFonts w:ascii="ＭＳ 明朝"/>
          <w:snapToGrid w:val="0"/>
          <w:sz w:val="20"/>
          <w:szCs w:val="20"/>
        </w:rPr>
        <w:t xml:space="preserve"> </w:t>
      </w:r>
      <w:r w:rsidRPr="001934B9">
        <w:rPr>
          <w:rFonts w:ascii="ＭＳ 明朝" w:hint="eastAsia"/>
          <w:snapToGrid w:val="0"/>
          <w:sz w:val="20"/>
          <w:szCs w:val="20"/>
        </w:rPr>
        <w:t>８</w:t>
      </w:r>
      <w:r w:rsidRPr="001934B9">
        <w:rPr>
          <w:rFonts w:ascii="ＭＳ 明朝"/>
          <w:snapToGrid w:val="0"/>
          <w:sz w:val="20"/>
          <w:szCs w:val="20"/>
        </w:rPr>
        <w:t xml:space="preserve"> </w:t>
      </w:r>
      <w:r w:rsidRPr="001934B9">
        <w:rPr>
          <w:rFonts w:ascii="ＭＳ 明朝" w:hint="eastAsia"/>
          <w:snapToGrid w:val="0"/>
          <w:sz w:val="20"/>
          <w:szCs w:val="20"/>
        </w:rPr>
        <w:t xml:space="preserve">条　</w:t>
      </w:r>
      <w:r w:rsidR="002163D3">
        <w:rPr>
          <w:rFonts w:ascii="ＭＳ 明朝" w:hint="eastAsia"/>
          <w:snapToGrid w:val="0"/>
          <w:sz w:val="20"/>
          <w:szCs w:val="20"/>
        </w:rPr>
        <w:t xml:space="preserve">　</w:t>
      </w:r>
      <w:r w:rsidRPr="001934B9">
        <w:rPr>
          <w:rFonts w:ascii="ＭＳ 明朝" w:hint="eastAsia"/>
          <w:snapToGrid w:val="0"/>
          <w:sz w:val="20"/>
          <w:szCs w:val="20"/>
        </w:rPr>
        <w:t>当法人の事業計画及び収支予算については、毎事業年度開始日の前日までに理事長が作成し、理事会の決議を経て評議員会の承認を受けなければならない｡これを変更する場合も、同様とする。</w:t>
      </w:r>
    </w:p>
    <w:p w:rsidR="00915C93" w:rsidRDefault="00915C93" w:rsidP="002163D3">
      <w:pPr>
        <w:ind w:leftChars="380" w:left="1198" w:hangingChars="200" w:hanging="400"/>
        <w:rPr>
          <w:rFonts w:ascii="ＭＳ 明朝"/>
          <w:snapToGrid w:val="0"/>
          <w:sz w:val="20"/>
          <w:szCs w:val="20"/>
        </w:rPr>
      </w:pPr>
      <w:r w:rsidRPr="001934B9">
        <w:rPr>
          <w:rFonts w:ascii="ＭＳ 明朝" w:hint="eastAsia"/>
          <w:snapToGrid w:val="0"/>
          <w:sz w:val="20"/>
          <w:szCs w:val="20"/>
        </w:rPr>
        <w:t>２　前項の書類については、主たる事務所に当該事業年度が終了するまでの間備え置き、一般の閲覧に供するものとする｡</w:t>
      </w:r>
    </w:p>
    <w:p w:rsidR="0055135B" w:rsidRPr="001934B9" w:rsidRDefault="0055135B" w:rsidP="002163D3">
      <w:pPr>
        <w:ind w:leftChars="380" w:left="1198" w:hangingChars="200" w:hanging="4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（事業報告及び決算）</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第</w:t>
      </w:r>
      <w:r w:rsidRPr="001934B9">
        <w:rPr>
          <w:rFonts w:ascii="ＭＳ 明朝"/>
          <w:snapToGrid w:val="0"/>
          <w:sz w:val="20"/>
          <w:szCs w:val="20"/>
        </w:rPr>
        <w:t xml:space="preserve"> </w:t>
      </w:r>
      <w:r w:rsidRPr="001934B9">
        <w:rPr>
          <w:rFonts w:ascii="ＭＳ 明朝" w:hint="eastAsia"/>
          <w:snapToGrid w:val="0"/>
          <w:sz w:val="20"/>
          <w:szCs w:val="20"/>
        </w:rPr>
        <w:t>９</w:t>
      </w:r>
      <w:r w:rsidRPr="001934B9">
        <w:rPr>
          <w:rFonts w:ascii="ＭＳ 明朝"/>
          <w:snapToGrid w:val="0"/>
          <w:sz w:val="20"/>
          <w:szCs w:val="20"/>
        </w:rPr>
        <w:t xml:space="preserve"> </w:t>
      </w:r>
      <w:r w:rsidRPr="001934B9">
        <w:rPr>
          <w:rFonts w:ascii="ＭＳ 明朝" w:hint="eastAsia"/>
          <w:snapToGrid w:val="0"/>
          <w:sz w:val="20"/>
          <w:szCs w:val="20"/>
        </w:rPr>
        <w:t>条</w:t>
      </w:r>
      <w:r w:rsidR="002163D3">
        <w:rPr>
          <w:rFonts w:ascii="ＭＳ 明朝" w:hint="eastAsia"/>
          <w:snapToGrid w:val="0"/>
          <w:sz w:val="20"/>
          <w:szCs w:val="20"/>
        </w:rPr>
        <w:t xml:space="preserve">　</w:t>
      </w:r>
      <w:r w:rsidRPr="001934B9">
        <w:rPr>
          <w:rFonts w:ascii="ＭＳ 明朝" w:hint="eastAsia"/>
          <w:snapToGrid w:val="0"/>
          <w:sz w:val="20"/>
          <w:szCs w:val="20"/>
        </w:rPr>
        <w:t xml:space="preserve">　当法人の事業報告及び決算については、毎事業年度終了後、理事長が次の書類を作成し、監事の監査を受けた上で、理事会の承認を得て定時評議員会に提出し、第</w:t>
      </w:r>
      <w:r w:rsidRPr="001934B9">
        <w:rPr>
          <w:rFonts w:ascii="ＭＳ 明朝" w:hAnsi="ＭＳ 明朝" w:cs="ＭＳ 明朝"/>
          <w:snapToGrid w:val="0"/>
          <w:sz w:val="20"/>
          <w:szCs w:val="20"/>
        </w:rPr>
        <w:t>1</w:t>
      </w:r>
      <w:r w:rsidRPr="001934B9">
        <w:rPr>
          <w:rFonts w:ascii="ＭＳ 明朝" w:hint="eastAsia"/>
          <w:snapToGrid w:val="0"/>
          <w:sz w:val="20"/>
          <w:szCs w:val="20"/>
        </w:rPr>
        <w:t>号及び第</w:t>
      </w:r>
      <w:r w:rsidRPr="001934B9">
        <w:rPr>
          <w:rFonts w:ascii="ＭＳ 明朝"/>
          <w:snapToGrid w:val="0"/>
          <w:sz w:val="20"/>
          <w:szCs w:val="20"/>
        </w:rPr>
        <w:t>2</w:t>
      </w:r>
      <w:r w:rsidRPr="001934B9">
        <w:rPr>
          <w:rFonts w:ascii="ＭＳ 明朝" w:hint="eastAsia"/>
          <w:snapToGrid w:val="0"/>
          <w:sz w:val="20"/>
          <w:szCs w:val="20"/>
        </w:rPr>
        <w:t>号の書類についてはその内容を報告し、第</w:t>
      </w:r>
      <w:r w:rsidRPr="001934B9">
        <w:rPr>
          <w:rFonts w:ascii="ＭＳ 明朝"/>
          <w:snapToGrid w:val="0"/>
          <w:sz w:val="20"/>
          <w:szCs w:val="20"/>
        </w:rPr>
        <w:t>3</w:t>
      </w:r>
      <w:r w:rsidRPr="001934B9">
        <w:rPr>
          <w:rFonts w:ascii="ＭＳ 明朝" w:hint="eastAsia"/>
          <w:snapToGrid w:val="0"/>
          <w:sz w:val="20"/>
          <w:szCs w:val="20"/>
        </w:rPr>
        <w:t>号から第</w:t>
      </w:r>
      <w:r w:rsidRPr="001934B9">
        <w:rPr>
          <w:rFonts w:ascii="ＭＳ 明朝"/>
          <w:snapToGrid w:val="0"/>
          <w:sz w:val="20"/>
          <w:szCs w:val="20"/>
        </w:rPr>
        <w:t>6</w:t>
      </w:r>
      <w:r w:rsidRPr="001934B9">
        <w:rPr>
          <w:rFonts w:ascii="ＭＳ 明朝" w:hint="eastAsia"/>
          <w:snapToGrid w:val="0"/>
          <w:sz w:val="20"/>
          <w:szCs w:val="20"/>
        </w:rPr>
        <w:t>号までの書類については承認を受けなければならない。</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（１）事業報告</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（２）事業報告の附属明細書</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（３）貸借対照表</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（４）損益計算書（正味財産増減計算書）</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（５）貸借対照表及び損益計算書（正味財産増減計算書）の附属明細書</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（６）財産目録</w:t>
      </w:r>
    </w:p>
    <w:p w:rsidR="00915C93" w:rsidRPr="001934B9" w:rsidRDefault="00915C93" w:rsidP="002163D3">
      <w:pPr>
        <w:ind w:leftChars="395" w:left="1229" w:hangingChars="200" w:hanging="400"/>
        <w:rPr>
          <w:rFonts w:ascii="ＭＳ 明朝"/>
          <w:snapToGrid w:val="0"/>
          <w:sz w:val="20"/>
          <w:szCs w:val="20"/>
        </w:rPr>
      </w:pPr>
      <w:r w:rsidRPr="001934B9">
        <w:rPr>
          <w:rFonts w:ascii="ＭＳ 明朝" w:hint="eastAsia"/>
          <w:snapToGrid w:val="0"/>
          <w:sz w:val="20"/>
          <w:szCs w:val="20"/>
        </w:rPr>
        <w:t>２　前項の書類のほか、次の書類を主たる事務所に</w:t>
      </w:r>
      <w:r w:rsidRPr="001934B9">
        <w:rPr>
          <w:rFonts w:ascii="ＭＳ 明朝"/>
          <w:snapToGrid w:val="0"/>
          <w:sz w:val="20"/>
          <w:szCs w:val="20"/>
        </w:rPr>
        <w:t>5</w:t>
      </w:r>
      <w:r w:rsidRPr="001934B9">
        <w:rPr>
          <w:rFonts w:ascii="ＭＳ 明朝" w:hint="eastAsia"/>
          <w:snapToGrid w:val="0"/>
          <w:sz w:val="20"/>
          <w:szCs w:val="20"/>
        </w:rPr>
        <w:t>年間備え置き、一般の閲覧に供するとともに定款を主たる事務所に備え置き、一般の閲覧に供するものとする。</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（１）監査報告</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（２）理事及び監事並びに評議員の名簿</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（３）理事及び監事並びに評議員の報酬等の支給の基準を記載した書類</w:t>
      </w:r>
    </w:p>
    <w:p w:rsidR="00915C93" w:rsidRDefault="00915C93" w:rsidP="002163D3">
      <w:pPr>
        <w:ind w:leftChars="665" w:left="1996" w:hangingChars="300" w:hanging="600"/>
        <w:rPr>
          <w:rFonts w:ascii="ＭＳ 明朝"/>
          <w:snapToGrid w:val="0"/>
          <w:sz w:val="20"/>
          <w:szCs w:val="20"/>
        </w:rPr>
      </w:pPr>
      <w:r w:rsidRPr="001934B9">
        <w:rPr>
          <w:rFonts w:ascii="ＭＳ 明朝" w:hint="eastAsia"/>
          <w:snapToGrid w:val="0"/>
          <w:sz w:val="20"/>
          <w:szCs w:val="20"/>
        </w:rPr>
        <w:t>（４）運営組織及び事業報告状況の概要並びにこれらに関する数値のうち重要なものを記載した書類</w:t>
      </w:r>
    </w:p>
    <w:p w:rsidR="0055135B" w:rsidRPr="001934B9" w:rsidRDefault="0055135B" w:rsidP="002163D3">
      <w:pPr>
        <w:ind w:leftChars="665" w:left="1996" w:hangingChars="300" w:hanging="6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（剰余金の不分配）</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第１０条</w:t>
      </w:r>
      <w:r w:rsidR="002163D3">
        <w:rPr>
          <w:rFonts w:ascii="ＭＳ 明朝" w:hint="eastAsia"/>
          <w:snapToGrid w:val="0"/>
          <w:sz w:val="20"/>
          <w:szCs w:val="20"/>
        </w:rPr>
        <w:t xml:space="preserve">　</w:t>
      </w:r>
      <w:r w:rsidRPr="001934B9">
        <w:rPr>
          <w:rFonts w:ascii="ＭＳ 明朝" w:hint="eastAsia"/>
          <w:snapToGrid w:val="0"/>
          <w:sz w:val="20"/>
          <w:szCs w:val="20"/>
        </w:rPr>
        <w:t xml:space="preserve">　当法人は、剰余金の分配を行わない｡</w:t>
      </w:r>
    </w:p>
    <w:p w:rsidR="00915C93" w:rsidRPr="007E2901" w:rsidRDefault="00915C93" w:rsidP="001934B9">
      <w:pPr>
        <w:jc w:val="center"/>
        <w:rPr>
          <w:rFonts w:ascii="ＭＳ 明朝"/>
          <w:b/>
          <w:snapToGrid w:val="0"/>
          <w:sz w:val="28"/>
          <w:szCs w:val="28"/>
        </w:rPr>
      </w:pPr>
      <w:r w:rsidRPr="007E2901">
        <w:rPr>
          <w:rFonts w:ascii="ＭＳ 明朝" w:hint="eastAsia"/>
          <w:b/>
          <w:snapToGrid w:val="0"/>
          <w:sz w:val="28"/>
          <w:szCs w:val="28"/>
        </w:rPr>
        <w:lastRenderedPageBreak/>
        <w:t>第４章　評議員</w:t>
      </w:r>
    </w:p>
    <w:p w:rsidR="00915C93" w:rsidRPr="007E2901" w:rsidRDefault="00915C93" w:rsidP="001934B9">
      <w:pPr>
        <w:jc w:val="center"/>
        <w:rPr>
          <w:rFonts w:ascii="ＭＳ 明朝"/>
          <w:b/>
          <w:snapToGrid w:val="0"/>
          <w:sz w:val="24"/>
          <w:szCs w:val="24"/>
        </w:rPr>
      </w:pPr>
      <w:r w:rsidRPr="007E2901">
        <w:rPr>
          <w:rFonts w:ascii="ＭＳ 明朝" w:hint="eastAsia"/>
          <w:b/>
          <w:snapToGrid w:val="0"/>
          <w:sz w:val="24"/>
          <w:szCs w:val="24"/>
        </w:rPr>
        <w:t>第１節　評議員</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（評議員）</w:t>
      </w:r>
    </w:p>
    <w:p w:rsidR="00915C93" w:rsidRDefault="00915C93" w:rsidP="001934B9">
      <w:pPr>
        <w:rPr>
          <w:rFonts w:ascii="ＭＳ 明朝"/>
          <w:snapToGrid w:val="0"/>
          <w:sz w:val="20"/>
          <w:szCs w:val="20"/>
        </w:rPr>
      </w:pPr>
      <w:r w:rsidRPr="001934B9">
        <w:rPr>
          <w:rFonts w:ascii="ＭＳ 明朝" w:hint="eastAsia"/>
          <w:snapToGrid w:val="0"/>
          <w:sz w:val="20"/>
          <w:szCs w:val="20"/>
        </w:rPr>
        <w:t xml:space="preserve">第１１条　</w:t>
      </w:r>
      <w:r w:rsidR="002163D3">
        <w:rPr>
          <w:rFonts w:ascii="ＭＳ 明朝" w:hint="eastAsia"/>
          <w:snapToGrid w:val="0"/>
          <w:sz w:val="20"/>
          <w:szCs w:val="20"/>
        </w:rPr>
        <w:t xml:space="preserve">　</w:t>
      </w:r>
      <w:r w:rsidRPr="001934B9">
        <w:rPr>
          <w:rFonts w:ascii="ＭＳ 明朝" w:hint="eastAsia"/>
          <w:snapToGrid w:val="0"/>
          <w:sz w:val="20"/>
          <w:szCs w:val="20"/>
        </w:rPr>
        <w:t>この法人に、評議員</w:t>
      </w:r>
      <w:r w:rsidRPr="001934B9">
        <w:rPr>
          <w:rFonts w:ascii="ＭＳ 明朝"/>
          <w:snapToGrid w:val="0"/>
          <w:sz w:val="20"/>
          <w:szCs w:val="20"/>
        </w:rPr>
        <w:t>10</w:t>
      </w:r>
      <w:r w:rsidRPr="001934B9">
        <w:rPr>
          <w:rFonts w:ascii="ＭＳ 明朝" w:hint="eastAsia"/>
          <w:snapToGrid w:val="0"/>
          <w:sz w:val="20"/>
          <w:szCs w:val="20"/>
        </w:rPr>
        <w:t>名以上</w:t>
      </w:r>
      <w:r w:rsidRPr="001934B9">
        <w:rPr>
          <w:rFonts w:ascii="ＭＳ 明朝"/>
          <w:snapToGrid w:val="0"/>
          <w:sz w:val="20"/>
          <w:szCs w:val="20"/>
        </w:rPr>
        <w:t>20</w:t>
      </w:r>
      <w:r w:rsidRPr="001934B9">
        <w:rPr>
          <w:rFonts w:ascii="ＭＳ 明朝" w:hint="eastAsia"/>
          <w:snapToGrid w:val="0"/>
          <w:sz w:val="20"/>
          <w:szCs w:val="20"/>
        </w:rPr>
        <w:t>名以内を置く。</w:t>
      </w:r>
    </w:p>
    <w:p w:rsidR="00223EEC" w:rsidRPr="001934B9" w:rsidRDefault="00223EEC" w:rsidP="001934B9">
      <w:pPr>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（評議員の選任及び解任）</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 xml:space="preserve">第１２条　</w:t>
      </w:r>
      <w:r w:rsidR="002163D3">
        <w:rPr>
          <w:rFonts w:ascii="ＭＳ 明朝" w:hint="eastAsia"/>
          <w:snapToGrid w:val="0"/>
          <w:sz w:val="20"/>
          <w:szCs w:val="20"/>
        </w:rPr>
        <w:t xml:space="preserve">　</w:t>
      </w:r>
      <w:r w:rsidRPr="001934B9">
        <w:rPr>
          <w:rFonts w:ascii="ＭＳ 明朝" w:hint="eastAsia"/>
          <w:snapToGrid w:val="0"/>
          <w:sz w:val="20"/>
          <w:szCs w:val="20"/>
        </w:rPr>
        <w:t>評議員の選任及び解任は、評議員会において行う｡</w:t>
      </w:r>
    </w:p>
    <w:p w:rsidR="00915C93" w:rsidRPr="001934B9" w:rsidRDefault="00915C93" w:rsidP="002163D3">
      <w:pPr>
        <w:ind w:firstLineChars="400" w:firstLine="800"/>
        <w:rPr>
          <w:rFonts w:ascii="ＭＳ 明朝"/>
          <w:snapToGrid w:val="0"/>
          <w:sz w:val="20"/>
          <w:szCs w:val="20"/>
        </w:rPr>
      </w:pPr>
      <w:r w:rsidRPr="001934B9">
        <w:rPr>
          <w:rFonts w:ascii="ＭＳ 明朝" w:hint="eastAsia"/>
          <w:snapToGrid w:val="0"/>
          <w:sz w:val="20"/>
          <w:szCs w:val="20"/>
        </w:rPr>
        <w:t>２　次の各号のいずれかに該当する者を選任することはできない｡</w:t>
      </w:r>
    </w:p>
    <w:p w:rsidR="00915C93" w:rsidRPr="001934B9" w:rsidRDefault="00915C93" w:rsidP="002163D3">
      <w:pPr>
        <w:ind w:leftChars="690" w:left="2049" w:hangingChars="300" w:hanging="600"/>
        <w:rPr>
          <w:rFonts w:ascii="ＭＳ 明朝"/>
          <w:snapToGrid w:val="0"/>
          <w:sz w:val="20"/>
          <w:szCs w:val="20"/>
        </w:rPr>
      </w:pPr>
      <w:r w:rsidRPr="001934B9">
        <w:rPr>
          <w:rFonts w:ascii="ＭＳ 明朝" w:hint="eastAsia"/>
          <w:snapToGrid w:val="0"/>
          <w:sz w:val="20"/>
          <w:szCs w:val="20"/>
        </w:rPr>
        <w:t>（１）当法人又は関連団体（主要な取引先及び重要な利害関係を有する団体を含む｡）の業務を執行する者又は使用人（過去に業務執行者又は使用人であった者を含む｡）</w:t>
      </w:r>
    </w:p>
    <w:p w:rsidR="00915C93" w:rsidRPr="001934B9" w:rsidRDefault="00915C93" w:rsidP="002163D3">
      <w:pPr>
        <w:ind w:leftChars="690" w:left="2049" w:hangingChars="300" w:hanging="600"/>
        <w:rPr>
          <w:rFonts w:ascii="ＭＳ 明朝"/>
          <w:snapToGrid w:val="0"/>
          <w:sz w:val="20"/>
          <w:szCs w:val="20"/>
        </w:rPr>
      </w:pPr>
      <w:r w:rsidRPr="001934B9">
        <w:rPr>
          <w:rFonts w:ascii="ＭＳ 明朝" w:hint="eastAsia"/>
          <w:snapToGrid w:val="0"/>
          <w:sz w:val="20"/>
          <w:szCs w:val="20"/>
        </w:rPr>
        <w:t>（２）前号に該当する者の配偶者、三親等内の親族又は使用人（過去に使用人となった者も含む。）</w:t>
      </w:r>
    </w:p>
    <w:p w:rsidR="00915C93" w:rsidRPr="001934B9" w:rsidRDefault="00915C93" w:rsidP="002163D3">
      <w:pPr>
        <w:ind w:firstLineChars="400" w:firstLine="800"/>
        <w:rPr>
          <w:rFonts w:ascii="ＭＳ 明朝"/>
          <w:snapToGrid w:val="0"/>
          <w:sz w:val="20"/>
          <w:szCs w:val="20"/>
        </w:rPr>
      </w:pPr>
      <w:r w:rsidRPr="001934B9">
        <w:rPr>
          <w:rFonts w:ascii="ＭＳ 明朝" w:hint="eastAsia"/>
          <w:snapToGrid w:val="0"/>
          <w:sz w:val="20"/>
          <w:szCs w:val="20"/>
        </w:rPr>
        <w:t>３　評議員候補者は、理事会又は評議員会がそれぞれ推薦することができる。</w:t>
      </w:r>
    </w:p>
    <w:p w:rsidR="00915C93" w:rsidRDefault="00915C93" w:rsidP="002163D3">
      <w:pPr>
        <w:ind w:firstLineChars="400" w:firstLine="800"/>
        <w:rPr>
          <w:rFonts w:ascii="ＭＳ 明朝"/>
          <w:snapToGrid w:val="0"/>
          <w:sz w:val="20"/>
          <w:szCs w:val="20"/>
        </w:rPr>
      </w:pPr>
      <w:r w:rsidRPr="001934B9">
        <w:rPr>
          <w:rFonts w:ascii="ＭＳ 明朝" w:hint="eastAsia"/>
          <w:snapToGrid w:val="0"/>
          <w:sz w:val="20"/>
          <w:szCs w:val="20"/>
        </w:rPr>
        <w:t>４　評議員は、当法人又はその子法人の理事、監事又は使用人を兼ねることができない｡</w:t>
      </w:r>
    </w:p>
    <w:p w:rsidR="0055135B" w:rsidRPr="001934B9" w:rsidRDefault="0055135B" w:rsidP="002163D3">
      <w:pPr>
        <w:ind w:firstLineChars="400" w:firstLine="8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（任期）</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 xml:space="preserve">第１３条　</w:t>
      </w:r>
      <w:r w:rsidR="002163D3">
        <w:rPr>
          <w:rFonts w:ascii="ＭＳ 明朝" w:hint="eastAsia"/>
          <w:snapToGrid w:val="0"/>
          <w:sz w:val="20"/>
          <w:szCs w:val="20"/>
        </w:rPr>
        <w:t xml:space="preserve">　</w:t>
      </w:r>
      <w:r w:rsidRPr="001934B9">
        <w:rPr>
          <w:rFonts w:ascii="ＭＳ 明朝" w:hint="eastAsia"/>
          <w:snapToGrid w:val="0"/>
          <w:sz w:val="20"/>
          <w:szCs w:val="20"/>
        </w:rPr>
        <w:t>評議員の任期は、選任後</w:t>
      </w:r>
      <w:r w:rsidRPr="001934B9">
        <w:rPr>
          <w:rFonts w:ascii="ＭＳ 明朝"/>
          <w:snapToGrid w:val="0"/>
          <w:sz w:val="20"/>
          <w:szCs w:val="20"/>
        </w:rPr>
        <w:t>4</w:t>
      </w:r>
      <w:r w:rsidRPr="001934B9">
        <w:rPr>
          <w:rFonts w:ascii="ＭＳ 明朝" w:hint="eastAsia"/>
          <w:snapToGrid w:val="0"/>
          <w:sz w:val="20"/>
          <w:szCs w:val="20"/>
        </w:rPr>
        <w:t>年以内に終了する事業年度のうち最終のものに関する定時評議員会の終結の時までとする。</w:t>
      </w:r>
    </w:p>
    <w:p w:rsidR="00915C93" w:rsidRPr="001934B9" w:rsidRDefault="00915C93" w:rsidP="002163D3">
      <w:pPr>
        <w:ind w:leftChars="380" w:left="998" w:hangingChars="100" w:hanging="200"/>
        <w:rPr>
          <w:rFonts w:ascii="ＭＳ 明朝"/>
          <w:snapToGrid w:val="0"/>
          <w:sz w:val="20"/>
          <w:szCs w:val="20"/>
        </w:rPr>
      </w:pPr>
      <w:r w:rsidRPr="001934B9">
        <w:rPr>
          <w:rFonts w:ascii="ＭＳ 明朝" w:hint="eastAsia"/>
          <w:snapToGrid w:val="0"/>
          <w:sz w:val="20"/>
          <w:szCs w:val="20"/>
        </w:rPr>
        <w:t>２　補欠として選任された評議員の任期は、前任者の任期の残存期間と同一とする｡</w:t>
      </w:r>
    </w:p>
    <w:p w:rsidR="00915C93" w:rsidRDefault="00915C93" w:rsidP="002163D3">
      <w:pPr>
        <w:ind w:leftChars="380" w:left="1198" w:hangingChars="200" w:hanging="400"/>
        <w:rPr>
          <w:rFonts w:ascii="ＭＳ 明朝"/>
          <w:snapToGrid w:val="0"/>
          <w:sz w:val="20"/>
          <w:szCs w:val="20"/>
        </w:rPr>
      </w:pPr>
      <w:r w:rsidRPr="001934B9">
        <w:rPr>
          <w:rFonts w:ascii="ＭＳ 明朝" w:hint="eastAsia"/>
          <w:snapToGrid w:val="0"/>
          <w:sz w:val="20"/>
          <w:szCs w:val="20"/>
        </w:rPr>
        <w:t>３　評議員は、第</w:t>
      </w:r>
      <w:r w:rsidRPr="001934B9">
        <w:rPr>
          <w:rFonts w:ascii="ＭＳ 明朝"/>
          <w:snapToGrid w:val="0"/>
          <w:sz w:val="20"/>
          <w:szCs w:val="20"/>
        </w:rPr>
        <w:t>11</w:t>
      </w:r>
      <w:r w:rsidRPr="001934B9">
        <w:rPr>
          <w:rFonts w:ascii="ＭＳ 明朝" w:hint="eastAsia"/>
          <w:snapToGrid w:val="0"/>
          <w:sz w:val="20"/>
          <w:szCs w:val="20"/>
        </w:rPr>
        <w:t>条に定める定数に足りなくなるときは、任期の満了又は辞任により退任した後も、新たに選任された評議員が就任するまで、なお評議員として権利義務を有する。</w:t>
      </w:r>
    </w:p>
    <w:p w:rsidR="0055135B" w:rsidRPr="001934B9" w:rsidRDefault="0055135B" w:rsidP="002163D3">
      <w:pPr>
        <w:ind w:leftChars="380" w:left="1198" w:hangingChars="200" w:hanging="4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（報酬等）</w:t>
      </w:r>
    </w:p>
    <w:p w:rsidR="00915C93" w:rsidRDefault="00915C93" w:rsidP="001934B9">
      <w:pPr>
        <w:rPr>
          <w:rFonts w:ascii="ＭＳ 明朝"/>
          <w:snapToGrid w:val="0"/>
          <w:sz w:val="20"/>
          <w:szCs w:val="20"/>
        </w:rPr>
      </w:pPr>
      <w:r w:rsidRPr="001934B9">
        <w:rPr>
          <w:rFonts w:ascii="ＭＳ 明朝" w:hint="eastAsia"/>
          <w:snapToGrid w:val="0"/>
          <w:sz w:val="20"/>
          <w:szCs w:val="20"/>
        </w:rPr>
        <w:t>第１４条</w:t>
      </w:r>
      <w:r w:rsidR="002163D3">
        <w:rPr>
          <w:rFonts w:ascii="ＭＳ 明朝" w:hint="eastAsia"/>
          <w:snapToGrid w:val="0"/>
          <w:sz w:val="20"/>
          <w:szCs w:val="20"/>
        </w:rPr>
        <w:t xml:space="preserve">　</w:t>
      </w:r>
      <w:r w:rsidRPr="001934B9">
        <w:rPr>
          <w:rFonts w:ascii="ＭＳ 明朝" w:hint="eastAsia"/>
          <w:snapToGrid w:val="0"/>
          <w:sz w:val="20"/>
          <w:szCs w:val="20"/>
        </w:rPr>
        <w:t xml:space="preserve">　評議員の報酬は無報酬とする。</w:t>
      </w:r>
    </w:p>
    <w:p w:rsidR="00915C93" w:rsidRPr="001934B9" w:rsidRDefault="00915C93" w:rsidP="001934B9">
      <w:pPr>
        <w:rPr>
          <w:rFonts w:ascii="ＭＳ 明朝"/>
          <w:snapToGrid w:val="0"/>
          <w:sz w:val="20"/>
          <w:szCs w:val="20"/>
        </w:rPr>
      </w:pPr>
    </w:p>
    <w:p w:rsidR="00915C93" w:rsidRPr="007E2901" w:rsidRDefault="00915C93" w:rsidP="001934B9">
      <w:pPr>
        <w:jc w:val="center"/>
        <w:rPr>
          <w:rFonts w:ascii="ＭＳ 明朝"/>
          <w:b/>
          <w:snapToGrid w:val="0"/>
          <w:sz w:val="24"/>
          <w:szCs w:val="24"/>
        </w:rPr>
      </w:pPr>
      <w:r w:rsidRPr="007E2901">
        <w:rPr>
          <w:rFonts w:ascii="ＭＳ 明朝" w:hint="eastAsia"/>
          <w:b/>
          <w:snapToGrid w:val="0"/>
          <w:sz w:val="24"/>
          <w:szCs w:val="24"/>
        </w:rPr>
        <w:t>第２節　評議員会</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（権限）</w:t>
      </w:r>
    </w:p>
    <w:p w:rsidR="00915C93" w:rsidRDefault="00915C93" w:rsidP="002163D3">
      <w:pPr>
        <w:ind w:leftChars="-1" w:left="1198" w:hangingChars="600" w:hanging="1200"/>
        <w:rPr>
          <w:rFonts w:ascii="ＭＳ 明朝"/>
          <w:snapToGrid w:val="0"/>
          <w:sz w:val="20"/>
          <w:szCs w:val="20"/>
        </w:rPr>
      </w:pPr>
      <w:r w:rsidRPr="001934B9">
        <w:rPr>
          <w:rFonts w:ascii="ＭＳ 明朝" w:hint="eastAsia"/>
          <w:snapToGrid w:val="0"/>
          <w:sz w:val="20"/>
          <w:szCs w:val="20"/>
        </w:rPr>
        <w:t xml:space="preserve">第１５条　</w:t>
      </w:r>
      <w:r w:rsidR="002163D3">
        <w:rPr>
          <w:rFonts w:ascii="ＭＳ 明朝" w:hint="eastAsia"/>
          <w:snapToGrid w:val="0"/>
          <w:sz w:val="20"/>
          <w:szCs w:val="20"/>
        </w:rPr>
        <w:t xml:space="preserve">　</w:t>
      </w:r>
      <w:r w:rsidRPr="001934B9">
        <w:rPr>
          <w:rFonts w:ascii="ＭＳ 明朝" w:hint="eastAsia"/>
          <w:snapToGrid w:val="0"/>
          <w:sz w:val="20"/>
          <w:szCs w:val="20"/>
        </w:rPr>
        <w:t>評議員会は、一般社団法人及び一般財団法人に関する法律（以下｢一般法人法｣という｡）に規定する事項に限り決議する。</w:t>
      </w:r>
    </w:p>
    <w:p w:rsidR="0055135B" w:rsidRPr="001934B9" w:rsidRDefault="0055135B" w:rsidP="002163D3">
      <w:pPr>
        <w:ind w:leftChars="-1" w:left="1198" w:hangingChars="600" w:hanging="12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（開催）</w:t>
      </w:r>
    </w:p>
    <w:p w:rsidR="00915C93"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第１６条</w:t>
      </w:r>
      <w:r w:rsidR="002163D3">
        <w:rPr>
          <w:rFonts w:ascii="ＭＳ 明朝" w:hint="eastAsia"/>
          <w:snapToGrid w:val="0"/>
          <w:sz w:val="20"/>
          <w:szCs w:val="20"/>
        </w:rPr>
        <w:t xml:space="preserve">　　</w:t>
      </w:r>
      <w:r w:rsidRPr="001934B9">
        <w:rPr>
          <w:rFonts w:ascii="ＭＳ 明朝" w:hint="eastAsia"/>
          <w:snapToGrid w:val="0"/>
          <w:sz w:val="20"/>
          <w:szCs w:val="20"/>
        </w:rPr>
        <w:t>定時評議員会は、毎事業年度終了後</w:t>
      </w:r>
      <w:r w:rsidRPr="001934B9">
        <w:rPr>
          <w:rFonts w:ascii="ＭＳ 明朝"/>
          <w:snapToGrid w:val="0"/>
          <w:sz w:val="20"/>
          <w:szCs w:val="20"/>
        </w:rPr>
        <w:t>3</w:t>
      </w:r>
      <w:r w:rsidR="005F068A">
        <w:rPr>
          <w:rFonts w:ascii="ＭＳ 明朝" w:hint="eastAsia"/>
          <w:snapToGrid w:val="0"/>
          <w:sz w:val="20"/>
          <w:szCs w:val="20"/>
        </w:rPr>
        <w:t>箇</w:t>
      </w:r>
      <w:r w:rsidRPr="001934B9">
        <w:rPr>
          <w:rFonts w:ascii="ＭＳ 明朝" w:hint="eastAsia"/>
          <w:snapToGrid w:val="0"/>
          <w:sz w:val="20"/>
          <w:szCs w:val="20"/>
        </w:rPr>
        <w:t>月以内に開催し、臨時評議員会は、必要に応じて開催する。</w:t>
      </w:r>
    </w:p>
    <w:p w:rsidR="0055135B" w:rsidRPr="001934B9" w:rsidRDefault="0055135B" w:rsidP="002163D3">
      <w:pPr>
        <w:ind w:left="1200" w:hangingChars="600" w:hanging="12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（招集権者）</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 xml:space="preserve">第１７条　</w:t>
      </w:r>
      <w:r w:rsidR="002163D3">
        <w:rPr>
          <w:rFonts w:ascii="ＭＳ 明朝" w:hint="eastAsia"/>
          <w:snapToGrid w:val="0"/>
          <w:sz w:val="20"/>
          <w:szCs w:val="20"/>
        </w:rPr>
        <w:t xml:space="preserve">　</w:t>
      </w:r>
      <w:r w:rsidRPr="001934B9">
        <w:rPr>
          <w:rFonts w:ascii="ＭＳ 明朝" w:hint="eastAsia"/>
          <w:snapToGrid w:val="0"/>
          <w:sz w:val="20"/>
          <w:szCs w:val="20"/>
        </w:rPr>
        <w:t>評議員会は、理事会の決議に基づき理事長が招集する。</w:t>
      </w:r>
    </w:p>
    <w:p w:rsidR="00915C93" w:rsidRDefault="00915C93" w:rsidP="002163D3">
      <w:pPr>
        <w:ind w:leftChars="395" w:left="1029" w:hangingChars="100" w:hanging="200"/>
        <w:rPr>
          <w:rFonts w:ascii="ＭＳ 明朝"/>
          <w:snapToGrid w:val="0"/>
          <w:sz w:val="20"/>
          <w:szCs w:val="20"/>
        </w:rPr>
      </w:pPr>
      <w:r w:rsidRPr="001934B9">
        <w:rPr>
          <w:rFonts w:ascii="ＭＳ 明朝" w:hint="eastAsia"/>
          <w:snapToGrid w:val="0"/>
          <w:sz w:val="20"/>
          <w:szCs w:val="20"/>
        </w:rPr>
        <w:lastRenderedPageBreak/>
        <w:t>２　理事長に事故があるときは、あらかじめ理事会で定めた順序により他の理事が招集する｡</w:t>
      </w:r>
    </w:p>
    <w:p w:rsidR="0055135B" w:rsidRPr="001934B9" w:rsidRDefault="0055135B" w:rsidP="002163D3">
      <w:pPr>
        <w:ind w:leftChars="395" w:left="1029" w:hangingChars="100" w:hanging="2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（招集通知）</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 xml:space="preserve">第１８条　</w:t>
      </w:r>
      <w:r w:rsidR="002163D3">
        <w:rPr>
          <w:rFonts w:ascii="ＭＳ 明朝" w:hint="eastAsia"/>
          <w:snapToGrid w:val="0"/>
          <w:sz w:val="20"/>
          <w:szCs w:val="20"/>
        </w:rPr>
        <w:t xml:space="preserve">　</w:t>
      </w:r>
      <w:r w:rsidRPr="001934B9">
        <w:rPr>
          <w:rFonts w:ascii="ＭＳ 明朝" w:hint="eastAsia"/>
          <w:snapToGrid w:val="0"/>
          <w:sz w:val="20"/>
          <w:szCs w:val="20"/>
        </w:rPr>
        <w:t>理事長は、評議員会の</w:t>
      </w:r>
      <w:r>
        <w:rPr>
          <w:rFonts w:ascii="ＭＳ 明朝"/>
          <w:snapToGrid w:val="0"/>
          <w:sz w:val="20"/>
          <w:szCs w:val="20"/>
        </w:rPr>
        <w:t>5</w:t>
      </w:r>
      <w:r w:rsidRPr="001934B9">
        <w:rPr>
          <w:rFonts w:ascii="ＭＳ 明朝" w:hint="eastAsia"/>
          <w:snapToGrid w:val="0"/>
          <w:sz w:val="20"/>
          <w:szCs w:val="20"/>
        </w:rPr>
        <w:t>日前までに、評議員に対し、会議の日時及び場所並びに目的である事項を記載した書面をもって、通知しなければならない。</w:t>
      </w:r>
    </w:p>
    <w:p w:rsidR="00915C93" w:rsidRDefault="00915C93" w:rsidP="002163D3">
      <w:pPr>
        <w:ind w:leftChars="395" w:left="1229" w:hangingChars="200" w:hanging="400"/>
        <w:rPr>
          <w:rFonts w:ascii="ＭＳ 明朝"/>
          <w:snapToGrid w:val="0"/>
          <w:sz w:val="20"/>
          <w:szCs w:val="20"/>
        </w:rPr>
      </w:pPr>
      <w:r w:rsidRPr="001934B9">
        <w:rPr>
          <w:rFonts w:ascii="ＭＳ 明朝" w:hint="eastAsia"/>
          <w:snapToGrid w:val="0"/>
          <w:sz w:val="20"/>
          <w:szCs w:val="20"/>
        </w:rPr>
        <w:t>２　前項にかかわらず、評議員全員の同意があるときは、招集の手続を経ることなく、評議員会を開催することができる。</w:t>
      </w:r>
    </w:p>
    <w:p w:rsidR="0055135B" w:rsidRPr="001934B9" w:rsidRDefault="0055135B" w:rsidP="002163D3">
      <w:pPr>
        <w:ind w:leftChars="395" w:left="1229" w:hangingChars="200" w:hanging="4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（議長）</w:t>
      </w:r>
    </w:p>
    <w:p w:rsidR="00915C93" w:rsidRDefault="00915C93" w:rsidP="001934B9">
      <w:pPr>
        <w:rPr>
          <w:rFonts w:ascii="ＭＳ 明朝"/>
          <w:snapToGrid w:val="0"/>
          <w:sz w:val="20"/>
          <w:szCs w:val="20"/>
        </w:rPr>
      </w:pPr>
      <w:r w:rsidRPr="001934B9">
        <w:rPr>
          <w:rFonts w:ascii="ＭＳ 明朝" w:hint="eastAsia"/>
          <w:snapToGrid w:val="0"/>
          <w:sz w:val="20"/>
          <w:szCs w:val="20"/>
        </w:rPr>
        <w:t xml:space="preserve">第１９条　</w:t>
      </w:r>
      <w:r w:rsidR="002163D3">
        <w:rPr>
          <w:rFonts w:ascii="ＭＳ 明朝" w:hint="eastAsia"/>
          <w:snapToGrid w:val="0"/>
          <w:sz w:val="20"/>
          <w:szCs w:val="20"/>
        </w:rPr>
        <w:t xml:space="preserve">　</w:t>
      </w:r>
      <w:r w:rsidRPr="001934B9">
        <w:rPr>
          <w:rFonts w:ascii="ＭＳ 明朝" w:hint="eastAsia"/>
          <w:snapToGrid w:val="0"/>
          <w:sz w:val="20"/>
          <w:szCs w:val="20"/>
        </w:rPr>
        <w:t>評議員会の議長は、評議員会において、出席した評議員の中から選出する｡</w:t>
      </w:r>
    </w:p>
    <w:p w:rsidR="0055135B" w:rsidRDefault="0055135B" w:rsidP="001934B9">
      <w:pPr>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（決議）</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 xml:space="preserve">第２０条　</w:t>
      </w:r>
      <w:r w:rsidR="002163D3">
        <w:rPr>
          <w:rFonts w:ascii="ＭＳ 明朝" w:hint="eastAsia"/>
          <w:snapToGrid w:val="0"/>
          <w:sz w:val="20"/>
          <w:szCs w:val="20"/>
        </w:rPr>
        <w:t xml:space="preserve">　</w:t>
      </w:r>
      <w:r w:rsidRPr="001934B9">
        <w:rPr>
          <w:rFonts w:ascii="ＭＳ 明朝" w:hint="eastAsia"/>
          <w:snapToGrid w:val="0"/>
          <w:sz w:val="20"/>
          <w:szCs w:val="20"/>
        </w:rPr>
        <w:t>評議員会の決議は、決議に加わることができる評議員の過半数が出席し、その過半数をもって行う。</w:t>
      </w:r>
    </w:p>
    <w:p w:rsidR="00915C93" w:rsidRDefault="00915C93" w:rsidP="002163D3">
      <w:pPr>
        <w:ind w:leftChars="395" w:left="1229" w:hangingChars="200" w:hanging="400"/>
        <w:rPr>
          <w:rFonts w:ascii="ＭＳ 明朝"/>
          <w:snapToGrid w:val="0"/>
          <w:sz w:val="20"/>
          <w:szCs w:val="20"/>
        </w:rPr>
      </w:pPr>
      <w:r w:rsidRPr="001934B9">
        <w:rPr>
          <w:rFonts w:ascii="ＭＳ 明朝" w:hint="eastAsia"/>
          <w:snapToGrid w:val="0"/>
          <w:sz w:val="20"/>
          <w:szCs w:val="20"/>
        </w:rPr>
        <w:t>２　一般法人法第</w:t>
      </w:r>
      <w:r w:rsidRPr="001934B9">
        <w:rPr>
          <w:rFonts w:ascii="ＭＳ 明朝"/>
          <w:snapToGrid w:val="0"/>
          <w:sz w:val="20"/>
          <w:szCs w:val="20"/>
        </w:rPr>
        <w:t>189</w:t>
      </w:r>
      <w:r w:rsidRPr="001934B9">
        <w:rPr>
          <w:rFonts w:ascii="ＭＳ 明朝" w:hint="eastAsia"/>
          <w:snapToGrid w:val="0"/>
          <w:sz w:val="20"/>
          <w:szCs w:val="20"/>
        </w:rPr>
        <w:t>条第</w:t>
      </w:r>
      <w:r w:rsidRPr="001934B9">
        <w:rPr>
          <w:rFonts w:ascii="ＭＳ 明朝"/>
          <w:snapToGrid w:val="0"/>
          <w:sz w:val="20"/>
          <w:szCs w:val="20"/>
        </w:rPr>
        <w:t>2</w:t>
      </w:r>
      <w:r w:rsidRPr="001934B9">
        <w:rPr>
          <w:rFonts w:ascii="ＭＳ 明朝" w:hint="eastAsia"/>
          <w:snapToGrid w:val="0"/>
          <w:sz w:val="20"/>
          <w:szCs w:val="20"/>
        </w:rPr>
        <w:t>項の決議は、議決に加わることができる評議員の</w:t>
      </w:r>
      <w:r w:rsidRPr="001934B9">
        <w:rPr>
          <w:rFonts w:ascii="ＭＳ 明朝"/>
          <w:snapToGrid w:val="0"/>
          <w:sz w:val="20"/>
          <w:szCs w:val="20"/>
        </w:rPr>
        <w:t>3</w:t>
      </w:r>
      <w:r w:rsidRPr="001934B9">
        <w:rPr>
          <w:rFonts w:ascii="ＭＳ 明朝" w:hint="eastAsia"/>
          <w:snapToGrid w:val="0"/>
          <w:sz w:val="20"/>
          <w:szCs w:val="20"/>
        </w:rPr>
        <w:t>分の</w:t>
      </w:r>
      <w:r w:rsidRPr="001934B9">
        <w:rPr>
          <w:rFonts w:ascii="ＭＳ 明朝"/>
          <w:snapToGrid w:val="0"/>
          <w:sz w:val="20"/>
          <w:szCs w:val="20"/>
        </w:rPr>
        <w:t>2</w:t>
      </w:r>
      <w:r w:rsidRPr="001934B9">
        <w:rPr>
          <w:rFonts w:ascii="ＭＳ 明朝" w:hint="eastAsia"/>
          <w:snapToGrid w:val="0"/>
          <w:sz w:val="20"/>
          <w:szCs w:val="20"/>
        </w:rPr>
        <w:t>以上に当たる多数をもって行う。</w:t>
      </w:r>
    </w:p>
    <w:p w:rsidR="0055135B" w:rsidRPr="001934B9" w:rsidRDefault="0055135B" w:rsidP="002163D3">
      <w:pPr>
        <w:ind w:leftChars="395" w:left="1229" w:hangingChars="200" w:hanging="4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（決議の省略）</w:t>
      </w:r>
    </w:p>
    <w:p w:rsidR="00915C93"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 xml:space="preserve">第２１条　</w:t>
      </w:r>
      <w:r w:rsidR="002163D3">
        <w:rPr>
          <w:rFonts w:ascii="ＭＳ 明朝" w:hint="eastAsia"/>
          <w:snapToGrid w:val="0"/>
          <w:sz w:val="20"/>
          <w:szCs w:val="20"/>
        </w:rPr>
        <w:t xml:space="preserve">　</w:t>
      </w:r>
      <w:r w:rsidRPr="001934B9">
        <w:rPr>
          <w:rFonts w:ascii="ＭＳ 明朝" w:hint="eastAsia"/>
          <w:snapToGrid w:val="0"/>
          <w:sz w:val="20"/>
          <w:szCs w:val="20"/>
        </w:rPr>
        <w:t>理事が、評議員会の目的である事項について提案した場合において、その提案について、決議に加わることができる評議員の全員が書面又は電磁的記録により同意の意思表示をしたときは、その提案を可決する旨の評議員会の決議があったものとみなす。</w:t>
      </w:r>
    </w:p>
    <w:p w:rsidR="0055135B" w:rsidRPr="001934B9" w:rsidRDefault="0055135B" w:rsidP="002163D3">
      <w:pPr>
        <w:ind w:left="1200" w:hangingChars="600" w:hanging="12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（報告の省略）</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 xml:space="preserve">第２２条　</w:t>
      </w:r>
      <w:r w:rsidR="002163D3">
        <w:rPr>
          <w:rFonts w:ascii="ＭＳ 明朝" w:hint="eastAsia"/>
          <w:snapToGrid w:val="0"/>
          <w:sz w:val="20"/>
          <w:szCs w:val="20"/>
        </w:rPr>
        <w:t xml:space="preserve">　</w:t>
      </w:r>
      <w:r w:rsidRPr="001934B9">
        <w:rPr>
          <w:rFonts w:ascii="ＭＳ 明朝" w:hint="eastAsia"/>
          <w:snapToGrid w:val="0"/>
          <w:sz w:val="20"/>
          <w:szCs w:val="20"/>
        </w:rPr>
        <w:t>理事が、評議員の全員に対し、評議員会に報告すべき事項を通知した場合において、その事項を評議員会に報告することを要しないことについて、評議員の全員が書面又は電磁的記録により同意の意思表示をしたときは、その事項の評議員会への報告があったものとみなす。</w:t>
      </w:r>
    </w:p>
    <w:p w:rsidR="0055135B" w:rsidRPr="001934B9" w:rsidRDefault="00915C93" w:rsidP="001934B9">
      <w:pPr>
        <w:rPr>
          <w:rFonts w:ascii="ＭＳ 明朝"/>
          <w:b/>
          <w:snapToGrid w:val="0"/>
          <w:sz w:val="20"/>
          <w:szCs w:val="20"/>
        </w:rPr>
      </w:pPr>
      <w:r w:rsidRPr="001934B9">
        <w:rPr>
          <w:rFonts w:ascii="ＭＳ 明朝" w:hint="eastAsia"/>
          <w:b/>
          <w:snapToGrid w:val="0"/>
          <w:sz w:val="20"/>
          <w:szCs w:val="20"/>
        </w:rPr>
        <w:t>（議事録）</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 xml:space="preserve">第２３条　</w:t>
      </w:r>
      <w:r w:rsidR="002163D3">
        <w:rPr>
          <w:rFonts w:ascii="ＭＳ 明朝" w:hint="eastAsia"/>
          <w:snapToGrid w:val="0"/>
          <w:sz w:val="20"/>
          <w:szCs w:val="20"/>
        </w:rPr>
        <w:t xml:space="preserve">　</w:t>
      </w:r>
      <w:r w:rsidRPr="001934B9">
        <w:rPr>
          <w:rFonts w:ascii="ＭＳ 明朝" w:hint="eastAsia"/>
          <w:snapToGrid w:val="0"/>
          <w:sz w:val="20"/>
          <w:szCs w:val="20"/>
        </w:rPr>
        <w:t>評議員会の議事については、法令の定めるところにより、議事録を作成する。</w:t>
      </w:r>
    </w:p>
    <w:p w:rsidR="00915C93" w:rsidRPr="001934B9" w:rsidRDefault="00915C93" w:rsidP="002163D3">
      <w:pPr>
        <w:ind w:firstLineChars="400" w:firstLine="800"/>
        <w:rPr>
          <w:rFonts w:ascii="ＭＳ 明朝"/>
          <w:snapToGrid w:val="0"/>
          <w:sz w:val="20"/>
          <w:szCs w:val="20"/>
        </w:rPr>
      </w:pPr>
      <w:r w:rsidRPr="001934B9">
        <w:rPr>
          <w:rFonts w:ascii="ＭＳ 明朝" w:hint="eastAsia"/>
          <w:snapToGrid w:val="0"/>
          <w:sz w:val="20"/>
          <w:szCs w:val="20"/>
        </w:rPr>
        <w:t>２　議長及び出席した理事は、前項の</w:t>
      </w:r>
      <w:r w:rsidR="0068299A">
        <w:rPr>
          <w:rFonts w:ascii="ＭＳ 明朝" w:hint="eastAsia"/>
          <w:snapToGrid w:val="0"/>
          <w:sz w:val="20"/>
          <w:szCs w:val="20"/>
        </w:rPr>
        <w:t>議</w:t>
      </w:r>
      <w:r w:rsidRPr="001934B9">
        <w:rPr>
          <w:rFonts w:ascii="ＭＳ 明朝" w:hint="eastAsia"/>
          <w:snapToGrid w:val="0"/>
          <w:sz w:val="20"/>
          <w:szCs w:val="20"/>
        </w:rPr>
        <w:t>事録に署名又は記名押印する。</w:t>
      </w:r>
    </w:p>
    <w:p w:rsidR="00915C93" w:rsidRPr="001934B9" w:rsidRDefault="00915C93" w:rsidP="001934B9">
      <w:pPr>
        <w:rPr>
          <w:rFonts w:ascii="ＭＳ 明朝"/>
          <w:snapToGrid w:val="0"/>
          <w:sz w:val="20"/>
          <w:szCs w:val="20"/>
        </w:rPr>
      </w:pPr>
    </w:p>
    <w:p w:rsidR="00915C93" w:rsidRPr="001934B9" w:rsidRDefault="00915C93" w:rsidP="001934B9">
      <w:pPr>
        <w:rPr>
          <w:rFonts w:ascii="ＭＳ 明朝"/>
          <w:snapToGrid w:val="0"/>
          <w:sz w:val="20"/>
          <w:szCs w:val="20"/>
        </w:rPr>
      </w:pPr>
    </w:p>
    <w:p w:rsidR="00915C93" w:rsidRPr="007E2901" w:rsidRDefault="00915C93" w:rsidP="007E2901">
      <w:pPr>
        <w:jc w:val="center"/>
        <w:rPr>
          <w:rFonts w:ascii="ＭＳ 明朝"/>
          <w:b/>
          <w:snapToGrid w:val="0"/>
          <w:sz w:val="28"/>
          <w:szCs w:val="28"/>
        </w:rPr>
      </w:pPr>
      <w:r w:rsidRPr="007E2901">
        <w:rPr>
          <w:rFonts w:ascii="ＭＳ 明朝" w:hint="eastAsia"/>
          <w:b/>
          <w:snapToGrid w:val="0"/>
          <w:sz w:val="28"/>
          <w:szCs w:val="28"/>
        </w:rPr>
        <w:t>第５章　役員及び理事会</w:t>
      </w:r>
    </w:p>
    <w:p w:rsidR="00915C93" w:rsidRPr="007E2901" w:rsidRDefault="00915C93" w:rsidP="001934B9">
      <w:pPr>
        <w:jc w:val="center"/>
        <w:rPr>
          <w:rFonts w:ascii="ＭＳ 明朝"/>
          <w:b/>
          <w:snapToGrid w:val="0"/>
          <w:sz w:val="24"/>
          <w:szCs w:val="24"/>
        </w:rPr>
      </w:pPr>
      <w:r w:rsidRPr="007E2901">
        <w:rPr>
          <w:rFonts w:ascii="ＭＳ 明朝" w:hint="eastAsia"/>
          <w:b/>
          <w:snapToGrid w:val="0"/>
          <w:sz w:val="24"/>
          <w:szCs w:val="24"/>
        </w:rPr>
        <w:t>第１節　役員</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（役員）</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第２４条</w:t>
      </w:r>
      <w:r w:rsidR="002163D3">
        <w:rPr>
          <w:rFonts w:ascii="ＭＳ 明朝" w:hint="eastAsia"/>
          <w:snapToGrid w:val="0"/>
          <w:sz w:val="20"/>
          <w:szCs w:val="20"/>
        </w:rPr>
        <w:t xml:space="preserve">　</w:t>
      </w:r>
      <w:r w:rsidRPr="001934B9">
        <w:rPr>
          <w:rFonts w:ascii="ＭＳ 明朝" w:hint="eastAsia"/>
          <w:snapToGrid w:val="0"/>
          <w:sz w:val="20"/>
          <w:szCs w:val="20"/>
        </w:rPr>
        <w:t xml:space="preserve">　当法人に、次の役員を置く｡</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 xml:space="preserve">（１）理事　</w:t>
      </w:r>
      <w:r w:rsidRPr="001934B9">
        <w:rPr>
          <w:rFonts w:ascii="ＭＳ 明朝"/>
          <w:snapToGrid w:val="0"/>
          <w:sz w:val="20"/>
          <w:szCs w:val="20"/>
        </w:rPr>
        <w:t>5</w:t>
      </w:r>
      <w:r w:rsidRPr="001934B9">
        <w:rPr>
          <w:rFonts w:ascii="ＭＳ 明朝" w:hint="eastAsia"/>
          <w:snapToGrid w:val="0"/>
          <w:sz w:val="20"/>
          <w:szCs w:val="20"/>
        </w:rPr>
        <w:t>名以上</w:t>
      </w:r>
      <w:r w:rsidRPr="001934B9">
        <w:rPr>
          <w:rFonts w:ascii="ＭＳ 明朝"/>
          <w:snapToGrid w:val="0"/>
          <w:sz w:val="20"/>
          <w:szCs w:val="20"/>
        </w:rPr>
        <w:t>10</w:t>
      </w:r>
      <w:r w:rsidRPr="001934B9">
        <w:rPr>
          <w:rFonts w:ascii="ＭＳ 明朝" w:hint="eastAsia"/>
          <w:snapToGrid w:val="0"/>
          <w:sz w:val="20"/>
          <w:szCs w:val="20"/>
        </w:rPr>
        <w:t>名以内</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lastRenderedPageBreak/>
        <w:t xml:space="preserve">（２）監事　</w:t>
      </w:r>
      <w:r w:rsidRPr="001934B9">
        <w:rPr>
          <w:rFonts w:ascii="ＭＳ 明朝"/>
          <w:snapToGrid w:val="0"/>
          <w:sz w:val="20"/>
          <w:szCs w:val="20"/>
        </w:rPr>
        <w:t>2</w:t>
      </w:r>
      <w:r w:rsidRPr="001934B9">
        <w:rPr>
          <w:rFonts w:ascii="ＭＳ 明朝" w:hint="eastAsia"/>
          <w:snapToGrid w:val="0"/>
          <w:sz w:val="20"/>
          <w:szCs w:val="20"/>
        </w:rPr>
        <w:t>名以内</w:t>
      </w:r>
    </w:p>
    <w:p w:rsidR="00915C93" w:rsidRDefault="00915C93" w:rsidP="002163D3">
      <w:pPr>
        <w:ind w:firstLineChars="400" w:firstLine="800"/>
        <w:rPr>
          <w:rFonts w:ascii="ＭＳ 明朝"/>
          <w:snapToGrid w:val="0"/>
          <w:sz w:val="20"/>
          <w:szCs w:val="20"/>
        </w:rPr>
      </w:pPr>
      <w:r w:rsidRPr="001934B9">
        <w:rPr>
          <w:rFonts w:ascii="ＭＳ 明朝" w:hint="eastAsia"/>
          <w:snapToGrid w:val="0"/>
          <w:sz w:val="20"/>
          <w:szCs w:val="20"/>
        </w:rPr>
        <w:t>２　理事のうち</w:t>
      </w:r>
      <w:r w:rsidRPr="001934B9">
        <w:rPr>
          <w:rFonts w:ascii="ＭＳ 明朝"/>
          <w:snapToGrid w:val="0"/>
          <w:sz w:val="20"/>
          <w:szCs w:val="20"/>
        </w:rPr>
        <w:t>1</w:t>
      </w:r>
      <w:r w:rsidRPr="001934B9">
        <w:rPr>
          <w:rFonts w:ascii="ＭＳ 明朝" w:hint="eastAsia"/>
          <w:snapToGrid w:val="0"/>
          <w:sz w:val="20"/>
          <w:szCs w:val="20"/>
        </w:rPr>
        <w:t>名を理事長とする｡</w:t>
      </w:r>
    </w:p>
    <w:p w:rsidR="0055135B" w:rsidRPr="001934B9" w:rsidRDefault="0055135B" w:rsidP="002163D3">
      <w:pPr>
        <w:ind w:firstLineChars="400" w:firstLine="8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（役員の選任等）</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第２５条</w:t>
      </w:r>
      <w:r w:rsidR="002163D3">
        <w:rPr>
          <w:rFonts w:ascii="ＭＳ 明朝" w:hint="eastAsia"/>
          <w:snapToGrid w:val="0"/>
          <w:sz w:val="20"/>
          <w:szCs w:val="20"/>
        </w:rPr>
        <w:t xml:space="preserve">　</w:t>
      </w:r>
      <w:r w:rsidRPr="001934B9">
        <w:rPr>
          <w:rFonts w:ascii="ＭＳ 明朝" w:hint="eastAsia"/>
          <w:snapToGrid w:val="0"/>
          <w:sz w:val="20"/>
          <w:szCs w:val="20"/>
        </w:rPr>
        <w:t xml:space="preserve">　理事及び監事は、評議員会の決議によって選出する｡</w:t>
      </w:r>
    </w:p>
    <w:p w:rsidR="00915C93" w:rsidRPr="001934B9" w:rsidRDefault="00915C93" w:rsidP="002163D3">
      <w:pPr>
        <w:ind w:firstLineChars="400" w:firstLine="800"/>
        <w:rPr>
          <w:rFonts w:ascii="ＭＳ 明朝"/>
          <w:snapToGrid w:val="0"/>
          <w:sz w:val="20"/>
          <w:szCs w:val="20"/>
        </w:rPr>
      </w:pPr>
      <w:r w:rsidRPr="001934B9">
        <w:rPr>
          <w:rFonts w:ascii="ＭＳ 明朝" w:hint="eastAsia"/>
          <w:snapToGrid w:val="0"/>
          <w:sz w:val="20"/>
          <w:szCs w:val="20"/>
        </w:rPr>
        <w:t>２　理事長は、理事会の決議によって理事の中から選定する。</w:t>
      </w:r>
    </w:p>
    <w:p w:rsidR="00915C93" w:rsidRPr="001934B9" w:rsidRDefault="00915C93" w:rsidP="002163D3">
      <w:pPr>
        <w:ind w:firstLineChars="400" w:firstLine="800"/>
        <w:rPr>
          <w:rFonts w:ascii="ＭＳ 明朝"/>
          <w:snapToGrid w:val="0"/>
          <w:sz w:val="20"/>
          <w:szCs w:val="20"/>
        </w:rPr>
      </w:pPr>
      <w:r w:rsidRPr="001934B9">
        <w:rPr>
          <w:rFonts w:ascii="ＭＳ 明朝" w:hint="eastAsia"/>
          <w:snapToGrid w:val="0"/>
          <w:sz w:val="20"/>
          <w:szCs w:val="20"/>
        </w:rPr>
        <w:t>３　前項の理事長をもって一般法人法上の代表理事とする｡</w:t>
      </w:r>
    </w:p>
    <w:p w:rsidR="00915C93" w:rsidRDefault="00915C93" w:rsidP="002163D3">
      <w:pPr>
        <w:ind w:firstLineChars="400" w:firstLine="800"/>
        <w:rPr>
          <w:rFonts w:ascii="ＭＳ 明朝"/>
          <w:snapToGrid w:val="0"/>
          <w:sz w:val="20"/>
          <w:szCs w:val="20"/>
        </w:rPr>
      </w:pPr>
      <w:r w:rsidRPr="001934B9">
        <w:rPr>
          <w:rFonts w:ascii="ＭＳ 明朝" w:hint="eastAsia"/>
          <w:snapToGrid w:val="0"/>
          <w:sz w:val="20"/>
          <w:szCs w:val="20"/>
        </w:rPr>
        <w:t>４　監事は、当法人又はその子法人の理事又は使用人を兼ねることが出来ない｡</w:t>
      </w:r>
    </w:p>
    <w:p w:rsidR="0055135B" w:rsidRPr="001934B9" w:rsidRDefault="0055135B" w:rsidP="002163D3">
      <w:pPr>
        <w:ind w:firstLineChars="400" w:firstLine="8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（理事の職務及び権限）</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第２６条</w:t>
      </w:r>
      <w:r w:rsidR="002163D3">
        <w:rPr>
          <w:rFonts w:ascii="ＭＳ 明朝" w:hint="eastAsia"/>
          <w:snapToGrid w:val="0"/>
          <w:sz w:val="20"/>
          <w:szCs w:val="20"/>
        </w:rPr>
        <w:t xml:space="preserve">　</w:t>
      </w:r>
      <w:r w:rsidRPr="001934B9">
        <w:rPr>
          <w:rFonts w:ascii="ＭＳ 明朝" w:hint="eastAsia"/>
          <w:snapToGrid w:val="0"/>
          <w:sz w:val="20"/>
          <w:szCs w:val="20"/>
        </w:rPr>
        <w:t xml:space="preserve">　理事は、理事会を構成し、この定款に定めるところにより、当法人の業務の執行を決定する。</w:t>
      </w:r>
    </w:p>
    <w:p w:rsidR="00915C93" w:rsidRPr="001934B9" w:rsidRDefault="00915C93" w:rsidP="002163D3">
      <w:pPr>
        <w:ind w:leftChars="395" w:left="1029" w:hangingChars="100" w:hanging="200"/>
        <w:rPr>
          <w:rFonts w:ascii="ＭＳ 明朝"/>
          <w:snapToGrid w:val="0"/>
          <w:sz w:val="20"/>
          <w:szCs w:val="20"/>
        </w:rPr>
      </w:pPr>
      <w:r w:rsidRPr="001934B9">
        <w:rPr>
          <w:rFonts w:ascii="ＭＳ 明朝" w:hint="eastAsia"/>
          <w:snapToGrid w:val="0"/>
          <w:sz w:val="20"/>
          <w:szCs w:val="20"/>
        </w:rPr>
        <w:t>２　理事長は、法令及び定款に定めるところにより、当法人を代表し、その業務を執行する｡</w:t>
      </w:r>
    </w:p>
    <w:p w:rsidR="00915C93" w:rsidRDefault="00915C93" w:rsidP="002163D3">
      <w:pPr>
        <w:ind w:leftChars="395" w:left="1229" w:hangingChars="200" w:hanging="400"/>
        <w:rPr>
          <w:rFonts w:ascii="ＭＳ 明朝"/>
          <w:snapToGrid w:val="0"/>
          <w:sz w:val="20"/>
          <w:szCs w:val="20"/>
        </w:rPr>
      </w:pPr>
      <w:r w:rsidRPr="001934B9">
        <w:rPr>
          <w:rFonts w:ascii="ＭＳ 明朝" w:hint="eastAsia"/>
          <w:snapToGrid w:val="0"/>
          <w:sz w:val="20"/>
          <w:szCs w:val="20"/>
        </w:rPr>
        <w:t>３　理事長は、毎事業年度に</w:t>
      </w:r>
      <w:r w:rsidRPr="001934B9">
        <w:rPr>
          <w:rFonts w:ascii="ＭＳ 明朝"/>
          <w:snapToGrid w:val="0"/>
          <w:sz w:val="20"/>
          <w:szCs w:val="20"/>
        </w:rPr>
        <w:t>4</w:t>
      </w:r>
      <w:r w:rsidR="005F068A">
        <w:rPr>
          <w:rFonts w:ascii="ＭＳ 明朝" w:hint="eastAsia"/>
          <w:snapToGrid w:val="0"/>
          <w:sz w:val="20"/>
          <w:szCs w:val="20"/>
        </w:rPr>
        <w:t>箇</w:t>
      </w:r>
      <w:r w:rsidRPr="001934B9">
        <w:rPr>
          <w:rFonts w:ascii="ＭＳ 明朝" w:hint="eastAsia"/>
          <w:snapToGrid w:val="0"/>
          <w:sz w:val="20"/>
          <w:szCs w:val="20"/>
        </w:rPr>
        <w:t>月を超える間隔で</w:t>
      </w:r>
      <w:r w:rsidRPr="001934B9">
        <w:rPr>
          <w:rFonts w:ascii="ＭＳ 明朝"/>
          <w:snapToGrid w:val="0"/>
          <w:sz w:val="20"/>
          <w:szCs w:val="20"/>
        </w:rPr>
        <w:t>2</w:t>
      </w:r>
      <w:r w:rsidRPr="001934B9">
        <w:rPr>
          <w:rFonts w:ascii="ＭＳ 明朝" w:hint="eastAsia"/>
          <w:snapToGrid w:val="0"/>
          <w:sz w:val="20"/>
          <w:szCs w:val="20"/>
        </w:rPr>
        <w:t>回以上、自己の職務の執行の状況を理事会に報告しなければならない。</w:t>
      </w:r>
    </w:p>
    <w:p w:rsidR="0055135B" w:rsidRPr="001934B9" w:rsidRDefault="0055135B" w:rsidP="002163D3">
      <w:pPr>
        <w:ind w:leftChars="395" w:left="1229" w:hangingChars="200" w:hanging="4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（監事の職務及び権限）</w:t>
      </w:r>
    </w:p>
    <w:p w:rsidR="00915C93" w:rsidRPr="001934B9" w:rsidRDefault="00915C93" w:rsidP="004B057B">
      <w:pPr>
        <w:ind w:left="1000" w:hangingChars="500" w:hanging="1000"/>
        <w:rPr>
          <w:rFonts w:ascii="ＭＳ 明朝"/>
          <w:snapToGrid w:val="0"/>
          <w:sz w:val="20"/>
          <w:szCs w:val="20"/>
        </w:rPr>
      </w:pPr>
      <w:r w:rsidRPr="001934B9">
        <w:rPr>
          <w:rFonts w:ascii="ＭＳ 明朝" w:hint="eastAsia"/>
          <w:snapToGrid w:val="0"/>
          <w:sz w:val="20"/>
          <w:szCs w:val="20"/>
        </w:rPr>
        <w:t xml:space="preserve">第２７条　</w:t>
      </w:r>
      <w:r w:rsidR="002163D3">
        <w:rPr>
          <w:rFonts w:ascii="ＭＳ 明朝" w:hint="eastAsia"/>
          <w:snapToGrid w:val="0"/>
          <w:sz w:val="20"/>
          <w:szCs w:val="20"/>
        </w:rPr>
        <w:t xml:space="preserve">　</w:t>
      </w:r>
      <w:r w:rsidRPr="001934B9">
        <w:rPr>
          <w:rFonts w:ascii="ＭＳ 明朝" w:hint="eastAsia"/>
          <w:snapToGrid w:val="0"/>
          <w:sz w:val="20"/>
          <w:szCs w:val="20"/>
        </w:rPr>
        <w:t>監事は、理事の職務の執行を監査し、法令で定めるところにより、監査報告を作成する。</w:t>
      </w:r>
    </w:p>
    <w:p w:rsidR="00915C93" w:rsidRDefault="00915C93" w:rsidP="002163D3">
      <w:pPr>
        <w:ind w:leftChars="395" w:left="1229" w:hangingChars="200" w:hanging="400"/>
        <w:rPr>
          <w:rFonts w:ascii="ＭＳ 明朝"/>
          <w:snapToGrid w:val="0"/>
          <w:sz w:val="20"/>
          <w:szCs w:val="20"/>
        </w:rPr>
      </w:pPr>
      <w:r w:rsidRPr="001934B9">
        <w:rPr>
          <w:rFonts w:ascii="ＭＳ 明朝" w:hint="eastAsia"/>
          <w:snapToGrid w:val="0"/>
          <w:sz w:val="20"/>
          <w:szCs w:val="20"/>
        </w:rPr>
        <w:t>２　監事は、いつでも、理事及び使用人に対して事業の報告を求め、当法人の業務及び財産の状況の調査をすることができる。</w:t>
      </w:r>
    </w:p>
    <w:p w:rsidR="0055135B" w:rsidRDefault="0055135B" w:rsidP="002163D3">
      <w:pPr>
        <w:ind w:leftChars="395" w:left="1229" w:hangingChars="200" w:hanging="4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（役員の任期）</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 xml:space="preserve">第２８条　</w:t>
      </w:r>
      <w:r w:rsidR="002163D3">
        <w:rPr>
          <w:rFonts w:ascii="ＭＳ 明朝" w:hint="eastAsia"/>
          <w:snapToGrid w:val="0"/>
          <w:sz w:val="20"/>
          <w:szCs w:val="20"/>
        </w:rPr>
        <w:t xml:space="preserve">　</w:t>
      </w:r>
      <w:r w:rsidRPr="001934B9">
        <w:rPr>
          <w:rFonts w:ascii="ＭＳ 明朝" w:hint="eastAsia"/>
          <w:snapToGrid w:val="0"/>
          <w:sz w:val="20"/>
          <w:szCs w:val="20"/>
        </w:rPr>
        <w:t>理事の任期は、選任後</w:t>
      </w:r>
      <w:r w:rsidRPr="001934B9">
        <w:rPr>
          <w:rFonts w:ascii="ＭＳ 明朝"/>
          <w:snapToGrid w:val="0"/>
          <w:sz w:val="20"/>
          <w:szCs w:val="20"/>
        </w:rPr>
        <w:t>2</w:t>
      </w:r>
      <w:r w:rsidRPr="001934B9">
        <w:rPr>
          <w:rFonts w:ascii="ＭＳ 明朝" w:hint="eastAsia"/>
          <w:snapToGrid w:val="0"/>
          <w:sz w:val="20"/>
          <w:szCs w:val="20"/>
        </w:rPr>
        <w:t>年以内に終了する事業年度のうち最終のものに関する定時評議員会の終了の時までとする。</w:t>
      </w:r>
    </w:p>
    <w:p w:rsidR="00915C93" w:rsidRPr="001934B9" w:rsidRDefault="00915C93" w:rsidP="002163D3">
      <w:pPr>
        <w:ind w:leftChars="395" w:left="1229" w:hangingChars="200" w:hanging="400"/>
        <w:rPr>
          <w:rFonts w:ascii="ＭＳ 明朝"/>
          <w:snapToGrid w:val="0"/>
          <w:sz w:val="20"/>
          <w:szCs w:val="20"/>
        </w:rPr>
      </w:pPr>
      <w:r w:rsidRPr="001934B9">
        <w:rPr>
          <w:rFonts w:ascii="ＭＳ 明朝" w:hint="eastAsia"/>
          <w:snapToGrid w:val="0"/>
          <w:sz w:val="20"/>
          <w:szCs w:val="20"/>
        </w:rPr>
        <w:t>２　監事の任期は、選任後</w:t>
      </w:r>
      <w:r w:rsidRPr="001934B9">
        <w:rPr>
          <w:rFonts w:ascii="ＭＳ 明朝"/>
          <w:snapToGrid w:val="0"/>
          <w:sz w:val="20"/>
          <w:szCs w:val="20"/>
        </w:rPr>
        <w:t>4</w:t>
      </w:r>
      <w:r w:rsidRPr="001934B9">
        <w:rPr>
          <w:rFonts w:ascii="ＭＳ 明朝" w:hint="eastAsia"/>
          <w:snapToGrid w:val="0"/>
          <w:sz w:val="20"/>
          <w:szCs w:val="20"/>
        </w:rPr>
        <w:t>年以内に終了する事業年度のうち最終のものに関する定時評議員会の終了の時までとする。</w:t>
      </w:r>
    </w:p>
    <w:p w:rsidR="00915C93" w:rsidRPr="001934B9" w:rsidRDefault="00915C93" w:rsidP="002163D3">
      <w:pPr>
        <w:ind w:leftChars="395" w:left="1029" w:hangingChars="100" w:hanging="200"/>
        <w:rPr>
          <w:rFonts w:ascii="ＭＳ 明朝"/>
          <w:snapToGrid w:val="0"/>
          <w:sz w:val="20"/>
          <w:szCs w:val="20"/>
        </w:rPr>
      </w:pPr>
      <w:r w:rsidRPr="001934B9">
        <w:rPr>
          <w:rFonts w:ascii="ＭＳ 明朝" w:hint="eastAsia"/>
          <w:snapToGrid w:val="0"/>
          <w:sz w:val="20"/>
          <w:szCs w:val="20"/>
        </w:rPr>
        <w:t>３　補欠として選任された理事又は監事の任期は、前任者の任期の満了するときまでとする。</w:t>
      </w:r>
    </w:p>
    <w:p w:rsidR="00915C93" w:rsidRDefault="00915C93" w:rsidP="002163D3">
      <w:pPr>
        <w:ind w:leftChars="395" w:left="1229" w:hangingChars="200" w:hanging="400"/>
        <w:rPr>
          <w:rFonts w:ascii="ＭＳ 明朝"/>
          <w:snapToGrid w:val="0"/>
          <w:sz w:val="20"/>
          <w:szCs w:val="20"/>
        </w:rPr>
      </w:pPr>
      <w:r w:rsidRPr="001934B9">
        <w:rPr>
          <w:rFonts w:ascii="ＭＳ 明朝" w:hint="eastAsia"/>
          <w:snapToGrid w:val="0"/>
          <w:sz w:val="20"/>
          <w:szCs w:val="20"/>
        </w:rPr>
        <w:t>４　理事若しくは監事が欠けた場合又は第</w:t>
      </w:r>
      <w:r w:rsidRPr="001934B9">
        <w:rPr>
          <w:rFonts w:ascii="ＭＳ 明朝"/>
          <w:snapToGrid w:val="0"/>
          <w:sz w:val="20"/>
          <w:szCs w:val="20"/>
        </w:rPr>
        <w:t>24</w:t>
      </w:r>
      <w:r w:rsidRPr="001934B9">
        <w:rPr>
          <w:rFonts w:ascii="ＭＳ 明朝" w:hint="eastAsia"/>
          <w:snapToGrid w:val="0"/>
          <w:sz w:val="20"/>
          <w:szCs w:val="20"/>
        </w:rPr>
        <w:t>条第</w:t>
      </w:r>
      <w:r w:rsidRPr="001934B9">
        <w:rPr>
          <w:rFonts w:ascii="ＭＳ 明朝"/>
          <w:snapToGrid w:val="0"/>
          <w:sz w:val="20"/>
          <w:szCs w:val="20"/>
        </w:rPr>
        <w:t>1</w:t>
      </w:r>
      <w:r w:rsidRPr="001934B9">
        <w:rPr>
          <w:rFonts w:ascii="ＭＳ 明朝" w:hint="eastAsia"/>
          <w:snapToGrid w:val="0"/>
          <w:sz w:val="20"/>
          <w:szCs w:val="20"/>
        </w:rPr>
        <w:t>項に定める理事若しくは監事の員数が欠けた場合には、任期の満了又は辞任により退任した理事又は監事は、新たに選任された者が就任するまで、なお理事又は監事としての権利義務を有する。</w:t>
      </w:r>
    </w:p>
    <w:p w:rsidR="0055135B" w:rsidRPr="001934B9" w:rsidRDefault="0055135B" w:rsidP="002163D3">
      <w:pPr>
        <w:ind w:leftChars="395" w:left="1229" w:hangingChars="200" w:hanging="4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（役員の解任）</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 xml:space="preserve">第２９条　</w:t>
      </w:r>
      <w:r w:rsidR="002163D3">
        <w:rPr>
          <w:rFonts w:ascii="ＭＳ 明朝" w:hint="eastAsia"/>
          <w:snapToGrid w:val="0"/>
          <w:sz w:val="20"/>
          <w:szCs w:val="20"/>
        </w:rPr>
        <w:t xml:space="preserve">　</w:t>
      </w:r>
      <w:r w:rsidRPr="001934B9">
        <w:rPr>
          <w:rFonts w:ascii="ＭＳ 明朝" w:hint="eastAsia"/>
          <w:snapToGrid w:val="0"/>
          <w:sz w:val="20"/>
          <w:szCs w:val="20"/>
        </w:rPr>
        <w:t>理事又は監事が、次のいずれかに該当するときは、その理事又は監事を評議員会において解任することができる｡ただし、監事を解任する決議は、議決に加わることができる評議員の</w:t>
      </w:r>
      <w:r w:rsidRPr="001934B9">
        <w:rPr>
          <w:rFonts w:ascii="ＭＳ 明朝"/>
          <w:snapToGrid w:val="0"/>
          <w:sz w:val="20"/>
          <w:szCs w:val="20"/>
        </w:rPr>
        <w:t>3</w:t>
      </w:r>
      <w:r w:rsidRPr="001934B9">
        <w:rPr>
          <w:rFonts w:ascii="ＭＳ 明朝" w:hint="eastAsia"/>
          <w:snapToGrid w:val="0"/>
          <w:sz w:val="20"/>
          <w:szCs w:val="20"/>
        </w:rPr>
        <w:t>分の</w:t>
      </w:r>
      <w:r w:rsidRPr="001934B9">
        <w:rPr>
          <w:rFonts w:ascii="ＭＳ 明朝"/>
          <w:snapToGrid w:val="0"/>
          <w:sz w:val="20"/>
          <w:szCs w:val="20"/>
        </w:rPr>
        <w:t>2</w:t>
      </w:r>
      <w:r w:rsidRPr="001934B9">
        <w:rPr>
          <w:rFonts w:ascii="ＭＳ 明朝" w:hint="eastAsia"/>
          <w:snapToGrid w:val="0"/>
          <w:sz w:val="20"/>
          <w:szCs w:val="20"/>
        </w:rPr>
        <w:t>以上に当たる多数をもって行わなければならない｡</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（１）職務上の義務に違反し、又は職務を怠ったとき。</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（２）心身の故障のため、職務の執行に支障があり、又はこれに堪えないとき。</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（役員の報酬等）</w:t>
      </w:r>
    </w:p>
    <w:p w:rsidR="00915C93" w:rsidRDefault="00915C93" w:rsidP="001934B9">
      <w:pPr>
        <w:rPr>
          <w:rFonts w:ascii="ＭＳ 明朝"/>
          <w:snapToGrid w:val="0"/>
          <w:sz w:val="20"/>
          <w:szCs w:val="20"/>
        </w:rPr>
      </w:pPr>
      <w:r w:rsidRPr="001934B9">
        <w:rPr>
          <w:rFonts w:ascii="ＭＳ 明朝" w:hint="eastAsia"/>
          <w:snapToGrid w:val="0"/>
          <w:sz w:val="20"/>
          <w:szCs w:val="20"/>
        </w:rPr>
        <w:lastRenderedPageBreak/>
        <w:t>第３０条</w:t>
      </w:r>
      <w:r w:rsidR="002163D3">
        <w:rPr>
          <w:rFonts w:ascii="ＭＳ 明朝" w:hint="eastAsia"/>
          <w:snapToGrid w:val="0"/>
          <w:sz w:val="20"/>
          <w:szCs w:val="20"/>
        </w:rPr>
        <w:t xml:space="preserve">　</w:t>
      </w:r>
      <w:r w:rsidRPr="001934B9">
        <w:rPr>
          <w:rFonts w:ascii="ＭＳ 明朝" w:hint="eastAsia"/>
          <w:snapToGrid w:val="0"/>
          <w:sz w:val="20"/>
          <w:szCs w:val="20"/>
        </w:rPr>
        <w:t xml:space="preserve">　役員の報酬は無報酬とする。</w:t>
      </w:r>
    </w:p>
    <w:p w:rsidR="0055135B" w:rsidRPr="001934B9" w:rsidRDefault="0055135B" w:rsidP="001934B9">
      <w:pPr>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（取引の制限）</w:t>
      </w:r>
    </w:p>
    <w:p w:rsidR="00915C93" w:rsidRPr="001934B9" w:rsidRDefault="00915C93" w:rsidP="002163D3">
      <w:pPr>
        <w:ind w:left="1228" w:hangingChars="614" w:hanging="1228"/>
        <w:rPr>
          <w:rFonts w:ascii="ＭＳ 明朝"/>
          <w:snapToGrid w:val="0"/>
          <w:sz w:val="20"/>
          <w:szCs w:val="20"/>
        </w:rPr>
      </w:pPr>
      <w:r w:rsidRPr="001934B9">
        <w:rPr>
          <w:rFonts w:ascii="ＭＳ 明朝" w:hint="eastAsia"/>
          <w:snapToGrid w:val="0"/>
          <w:sz w:val="20"/>
          <w:szCs w:val="20"/>
        </w:rPr>
        <w:t xml:space="preserve">第３１条　</w:t>
      </w:r>
      <w:r w:rsidR="002163D3">
        <w:rPr>
          <w:rFonts w:ascii="ＭＳ 明朝" w:hint="eastAsia"/>
          <w:snapToGrid w:val="0"/>
          <w:sz w:val="20"/>
          <w:szCs w:val="20"/>
        </w:rPr>
        <w:t xml:space="preserve">　</w:t>
      </w:r>
      <w:r w:rsidRPr="001934B9">
        <w:rPr>
          <w:rFonts w:ascii="ＭＳ 明朝" w:hint="eastAsia"/>
          <w:snapToGrid w:val="0"/>
          <w:sz w:val="20"/>
          <w:szCs w:val="20"/>
        </w:rPr>
        <w:t>理事は、次に掲げる取引をしようとする場合には、理事会において、その取引について重要な事実を開示し、その承認を受けなければならない。</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（１）自己又は第三者のためにする当法人の事業の部類に属する取引</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（２）自己又は第三者のためにする当法人との取引</w:t>
      </w:r>
    </w:p>
    <w:p w:rsidR="00915C93" w:rsidRPr="001934B9" w:rsidRDefault="00915C93" w:rsidP="002163D3">
      <w:pPr>
        <w:ind w:leftChars="665" w:left="1996" w:hangingChars="300" w:hanging="600"/>
        <w:rPr>
          <w:rFonts w:ascii="ＭＳ 明朝"/>
          <w:snapToGrid w:val="0"/>
          <w:sz w:val="20"/>
          <w:szCs w:val="20"/>
        </w:rPr>
      </w:pPr>
      <w:r w:rsidRPr="001934B9">
        <w:rPr>
          <w:rFonts w:ascii="ＭＳ 明朝" w:hint="eastAsia"/>
          <w:snapToGrid w:val="0"/>
          <w:sz w:val="20"/>
          <w:szCs w:val="20"/>
        </w:rPr>
        <w:t>（３）当法人がその理事の債務を保証することその他その理事以外の者との間における当法人とその理事との利益が相反する取引</w:t>
      </w:r>
    </w:p>
    <w:p w:rsidR="00915C93" w:rsidRDefault="00915C93" w:rsidP="002163D3">
      <w:pPr>
        <w:ind w:leftChars="395" w:left="1229" w:hangingChars="200" w:hanging="400"/>
        <w:rPr>
          <w:rFonts w:ascii="ＭＳ 明朝"/>
          <w:snapToGrid w:val="0"/>
          <w:sz w:val="20"/>
          <w:szCs w:val="20"/>
        </w:rPr>
      </w:pPr>
      <w:r w:rsidRPr="001934B9">
        <w:rPr>
          <w:rFonts w:ascii="ＭＳ 明朝" w:hint="eastAsia"/>
          <w:snapToGrid w:val="0"/>
          <w:sz w:val="20"/>
          <w:szCs w:val="20"/>
        </w:rPr>
        <w:t>２　前項の取引をした理事は、その取引後、遅滞なく、その取引について重要な事実を理事会に報告しなければならない｡</w:t>
      </w:r>
    </w:p>
    <w:p w:rsidR="0055135B" w:rsidRPr="001934B9" w:rsidRDefault="0055135B" w:rsidP="002163D3">
      <w:pPr>
        <w:ind w:leftChars="395" w:left="1229" w:hangingChars="200" w:hanging="4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（責任の一部免除又は限定）</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 xml:space="preserve">第３２条　</w:t>
      </w:r>
      <w:r w:rsidR="002163D3">
        <w:rPr>
          <w:rFonts w:ascii="ＭＳ 明朝" w:hint="eastAsia"/>
          <w:snapToGrid w:val="0"/>
          <w:sz w:val="20"/>
          <w:szCs w:val="20"/>
        </w:rPr>
        <w:t xml:space="preserve">　</w:t>
      </w:r>
      <w:r w:rsidRPr="001934B9">
        <w:rPr>
          <w:rFonts w:ascii="ＭＳ 明朝" w:hint="eastAsia"/>
          <w:snapToGrid w:val="0"/>
          <w:sz w:val="20"/>
          <w:szCs w:val="20"/>
        </w:rPr>
        <w:t>当法人は、一般法人法第</w:t>
      </w:r>
      <w:r w:rsidRPr="001934B9">
        <w:rPr>
          <w:rFonts w:ascii="ＭＳ 明朝"/>
          <w:snapToGrid w:val="0"/>
          <w:sz w:val="20"/>
          <w:szCs w:val="20"/>
        </w:rPr>
        <w:t>198</w:t>
      </w:r>
      <w:r w:rsidRPr="001934B9">
        <w:rPr>
          <w:rFonts w:ascii="ＭＳ 明朝" w:hint="eastAsia"/>
          <w:snapToGrid w:val="0"/>
          <w:sz w:val="20"/>
          <w:szCs w:val="20"/>
        </w:rPr>
        <w:t>条において準用する同法第</w:t>
      </w:r>
      <w:r w:rsidRPr="001934B9">
        <w:rPr>
          <w:rFonts w:ascii="ＭＳ 明朝"/>
          <w:snapToGrid w:val="0"/>
          <w:sz w:val="20"/>
          <w:szCs w:val="20"/>
        </w:rPr>
        <w:t>114</w:t>
      </w:r>
      <w:r w:rsidRPr="001934B9">
        <w:rPr>
          <w:rFonts w:ascii="ＭＳ 明朝" w:hint="eastAsia"/>
          <w:snapToGrid w:val="0"/>
          <w:sz w:val="20"/>
          <w:szCs w:val="20"/>
        </w:rPr>
        <w:t>条第</w:t>
      </w:r>
      <w:r w:rsidRPr="001934B9">
        <w:rPr>
          <w:rFonts w:ascii="ＭＳ 明朝"/>
          <w:snapToGrid w:val="0"/>
          <w:sz w:val="20"/>
          <w:szCs w:val="20"/>
        </w:rPr>
        <w:t>1</w:t>
      </w:r>
      <w:r w:rsidRPr="001934B9">
        <w:rPr>
          <w:rFonts w:ascii="ＭＳ 明朝" w:hint="eastAsia"/>
          <w:snapToGrid w:val="0"/>
          <w:sz w:val="20"/>
          <w:szCs w:val="20"/>
        </w:rPr>
        <w:t>項の規定により、理事又は監事が任務を怠ったことによる損害賠償責任を、法令に規定する額を限度として、理事会の決議により、免除することができる｡</w:t>
      </w:r>
    </w:p>
    <w:p w:rsidR="00915C93" w:rsidRPr="001934B9" w:rsidRDefault="00915C93" w:rsidP="002163D3">
      <w:pPr>
        <w:ind w:leftChars="395" w:left="1229" w:hangingChars="200" w:hanging="400"/>
        <w:rPr>
          <w:rFonts w:ascii="ＭＳ 明朝"/>
          <w:snapToGrid w:val="0"/>
          <w:sz w:val="20"/>
          <w:szCs w:val="20"/>
        </w:rPr>
      </w:pPr>
      <w:r w:rsidRPr="001934B9">
        <w:rPr>
          <w:rFonts w:ascii="ＭＳ 明朝" w:hint="eastAsia"/>
          <w:snapToGrid w:val="0"/>
          <w:sz w:val="20"/>
          <w:szCs w:val="20"/>
        </w:rPr>
        <w:t>２　当法人は、一般法人法第</w:t>
      </w:r>
      <w:r w:rsidRPr="001934B9">
        <w:rPr>
          <w:rFonts w:ascii="ＭＳ 明朝"/>
          <w:snapToGrid w:val="0"/>
          <w:sz w:val="20"/>
          <w:szCs w:val="20"/>
        </w:rPr>
        <w:t>198</w:t>
      </w:r>
      <w:r w:rsidRPr="001934B9">
        <w:rPr>
          <w:rFonts w:ascii="ＭＳ 明朝" w:hint="eastAsia"/>
          <w:snapToGrid w:val="0"/>
          <w:sz w:val="20"/>
          <w:szCs w:val="20"/>
        </w:rPr>
        <w:t>条において準用する同法第</w:t>
      </w:r>
      <w:r w:rsidRPr="001934B9">
        <w:rPr>
          <w:rFonts w:ascii="ＭＳ 明朝"/>
          <w:snapToGrid w:val="0"/>
          <w:sz w:val="20"/>
          <w:szCs w:val="20"/>
        </w:rPr>
        <w:t>115</w:t>
      </w:r>
      <w:r w:rsidRPr="001934B9">
        <w:rPr>
          <w:rFonts w:ascii="ＭＳ 明朝" w:hint="eastAsia"/>
          <w:snapToGrid w:val="0"/>
          <w:sz w:val="20"/>
          <w:szCs w:val="20"/>
        </w:rPr>
        <w:t>条第</w:t>
      </w:r>
      <w:r w:rsidRPr="001934B9">
        <w:rPr>
          <w:rFonts w:ascii="ＭＳ 明朝"/>
          <w:snapToGrid w:val="0"/>
          <w:sz w:val="20"/>
          <w:szCs w:val="20"/>
        </w:rPr>
        <w:t>1</w:t>
      </w:r>
      <w:r w:rsidRPr="001934B9">
        <w:rPr>
          <w:rFonts w:ascii="ＭＳ 明朝" w:hint="eastAsia"/>
          <w:snapToGrid w:val="0"/>
          <w:sz w:val="20"/>
          <w:szCs w:val="20"/>
        </w:rPr>
        <w:t>項の規定により、「理事（業務執行理事又は当法人の使用人でないものに限る。）」、又は監事との間で、任務を怠ったことによる損害賠償責任の限定契約を締結することができる。</w:t>
      </w:r>
    </w:p>
    <w:p w:rsidR="00915C93" w:rsidRPr="001934B9" w:rsidRDefault="00915C93" w:rsidP="002163D3">
      <w:pPr>
        <w:ind w:leftChars="595" w:left="1249"/>
        <w:rPr>
          <w:rFonts w:ascii="ＭＳ 明朝"/>
          <w:snapToGrid w:val="0"/>
          <w:sz w:val="20"/>
          <w:szCs w:val="20"/>
        </w:rPr>
      </w:pPr>
      <w:r w:rsidRPr="001934B9">
        <w:rPr>
          <w:rFonts w:ascii="ＭＳ 明朝" w:hint="eastAsia"/>
          <w:snapToGrid w:val="0"/>
          <w:sz w:val="20"/>
          <w:szCs w:val="20"/>
        </w:rPr>
        <w:t>ただし、その責任の限度額は</w:t>
      </w:r>
      <w:r w:rsidRPr="001934B9">
        <w:rPr>
          <w:rFonts w:ascii="ＭＳ 明朝"/>
          <w:snapToGrid w:val="0"/>
          <w:sz w:val="20"/>
          <w:szCs w:val="20"/>
        </w:rPr>
        <w:t>100</w:t>
      </w:r>
      <w:r w:rsidRPr="001934B9">
        <w:rPr>
          <w:rFonts w:ascii="ＭＳ 明朝" w:hint="eastAsia"/>
          <w:snapToGrid w:val="0"/>
          <w:sz w:val="20"/>
          <w:szCs w:val="20"/>
        </w:rPr>
        <w:t>万円以上で</w:t>
      </w:r>
      <w:r w:rsidR="0068299A">
        <w:rPr>
          <w:rFonts w:ascii="ＭＳ 明朝" w:hint="eastAsia"/>
          <w:snapToGrid w:val="0"/>
          <w:sz w:val="20"/>
          <w:szCs w:val="20"/>
        </w:rPr>
        <w:t>、</w:t>
      </w:r>
      <w:r w:rsidRPr="001934B9">
        <w:rPr>
          <w:rFonts w:ascii="ＭＳ 明朝" w:hint="eastAsia"/>
          <w:snapToGrid w:val="0"/>
          <w:sz w:val="20"/>
          <w:szCs w:val="20"/>
        </w:rPr>
        <w:t>当法人があらかじめ定めた額と法令で定める最低責任</w:t>
      </w:r>
      <w:r w:rsidR="0068299A">
        <w:rPr>
          <w:rFonts w:ascii="ＭＳ 明朝" w:hint="eastAsia"/>
          <w:snapToGrid w:val="0"/>
          <w:sz w:val="20"/>
          <w:szCs w:val="20"/>
        </w:rPr>
        <w:t>限</w:t>
      </w:r>
      <w:r w:rsidRPr="001934B9">
        <w:rPr>
          <w:rFonts w:ascii="ＭＳ 明朝" w:hint="eastAsia"/>
          <w:snapToGrid w:val="0"/>
          <w:sz w:val="20"/>
          <w:szCs w:val="20"/>
        </w:rPr>
        <w:t>度額とのいずれか高い額とする。</w:t>
      </w:r>
    </w:p>
    <w:p w:rsidR="00915C93" w:rsidRPr="001934B9" w:rsidRDefault="00915C93" w:rsidP="001934B9">
      <w:pPr>
        <w:rPr>
          <w:rFonts w:ascii="ＭＳ 明朝"/>
          <w:snapToGrid w:val="0"/>
          <w:sz w:val="20"/>
          <w:szCs w:val="20"/>
        </w:rPr>
      </w:pPr>
    </w:p>
    <w:p w:rsidR="00915C93" w:rsidRPr="007E2901" w:rsidRDefault="00915C93" w:rsidP="001934B9">
      <w:pPr>
        <w:jc w:val="center"/>
        <w:rPr>
          <w:rFonts w:ascii="ＭＳ 明朝"/>
          <w:b/>
          <w:snapToGrid w:val="0"/>
          <w:sz w:val="24"/>
          <w:szCs w:val="24"/>
        </w:rPr>
      </w:pPr>
      <w:r w:rsidRPr="007E2901">
        <w:rPr>
          <w:rFonts w:ascii="ＭＳ 明朝" w:hint="eastAsia"/>
          <w:b/>
          <w:snapToGrid w:val="0"/>
          <w:sz w:val="24"/>
          <w:szCs w:val="24"/>
        </w:rPr>
        <w:t>第２節　理事会</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（権限）</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 xml:space="preserve">第３３条　</w:t>
      </w:r>
      <w:r w:rsidR="002163D3">
        <w:rPr>
          <w:rFonts w:ascii="ＭＳ 明朝" w:hint="eastAsia"/>
          <w:snapToGrid w:val="0"/>
          <w:sz w:val="20"/>
          <w:szCs w:val="20"/>
        </w:rPr>
        <w:t xml:space="preserve">　</w:t>
      </w:r>
      <w:r w:rsidRPr="001934B9">
        <w:rPr>
          <w:rFonts w:ascii="ＭＳ 明朝" w:hint="eastAsia"/>
          <w:snapToGrid w:val="0"/>
          <w:sz w:val="20"/>
          <w:szCs w:val="20"/>
        </w:rPr>
        <w:t>理事会は、次の職務を行う。</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（１）業務執行の決定</w:t>
      </w:r>
    </w:p>
    <w:p w:rsidR="00915C93" w:rsidRPr="001934B9"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（２）理事の職務の執行の監督</w:t>
      </w:r>
    </w:p>
    <w:p w:rsidR="00915C93" w:rsidRDefault="00915C93" w:rsidP="002163D3">
      <w:pPr>
        <w:ind w:firstLineChars="700" w:firstLine="1400"/>
        <w:rPr>
          <w:rFonts w:ascii="ＭＳ 明朝"/>
          <w:snapToGrid w:val="0"/>
          <w:sz w:val="20"/>
          <w:szCs w:val="20"/>
        </w:rPr>
      </w:pPr>
      <w:r w:rsidRPr="001934B9">
        <w:rPr>
          <w:rFonts w:ascii="ＭＳ 明朝" w:hint="eastAsia"/>
          <w:snapToGrid w:val="0"/>
          <w:sz w:val="20"/>
          <w:szCs w:val="20"/>
        </w:rPr>
        <w:t>（３）代表理事の選定及び解職</w:t>
      </w:r>
    </w:p>
    <w:p w:rsidR="0055135B" w:rsidRPr="001934B9" w:rsidRDefault="0055135B" w:rsidP="002163D3">
      <w:pPr>
        <w:ind w:firstLineChars="700" w:firstLine="14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（招集）</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 xml:space="preserve">第３４条　</w:t>
      </w:r>
      <w:r w:rsidR="002163D3">
        <w:rPr>
          <w:rFonts w:ascii="ＭＳ 明朝" w:hint="eastAsia"/>
          <w:snapToGrid w:val="0"/>
          <w:sz w:val="20"/>
          <w:szCs w:val="20"/>
        </w:rPr>
        <w:t xml:space="preserve">　</w:t>
      </w:r>
      <w:r w:rsidRPr="001934B9">
        <w:rPr>
          <w:rFonts w:ascii="ＭＳ 明朝" w:hint="eastAsia"/>
          <w:snapToGrid w:val="0"/>
          <w:sz w:val="20"/>
          <w:szCs w:val="20"/>
        </w:rPr>
        <w:t>理事会は、理事長が招集する。</w:t>
      </w:r>
    </w:p>
    <w:p w:rsidR="00915C93" w:rsidRPr="001934B9" w:rsidRDefault="00915C93" w:rsidP="002163D3">
      <w:pPr>
        <w:ind w:leftChars="380" w:left="1198" w:hangingChars="200" w:hanging="400"/>
        <w:rPr>
          <w:rFonts w:ascii="ＭＳ 明朝"/>
          <w:snapToGrid w:val="0"/>
          <w:sz w:val="20"/>
          <w:szCs w:val="20"/>
        </w:rPr>
      </w:pPr>
      <w:r w:rsidRPr="001934B9">
        <w:rPr>
          <w:rFonts w:ascii="ＭＳ 明朝" w:hint="eastAsia"/>
          <w:snapToGrid w:val="0"/>
          <w:sz w:val="20"/>
          <w:szCs w:val="20"/>
        </w:rPr>
        <w:t>２　理事長が欠けたとき又は理事長に事故があるときは、あらかじめ理事会の定めた順序により他の理事が招集する。</w:t>
      </w:r>
    </w:p>
    <w:p w:rsidR="00915C93" w:rsidRDefault="00915C93" w:rsidP="002163D3">
      <w:pPr>
        <w:ind w:leftChars="380" w:left="1198" w:hangingChars="200" w:hanging="400"/>
        <w:rPr>
          <w:rFonts w:ascii="ＭＳ 明朝"/>
          <w:snapToGrid w:val="0"/>
          <w:sz w:val="20"/>
          <w:szCs w:val="20"/>
        </w:rPr>
      </w:pPr>
      <w:r w:rsidRPr="001934B9">
        <w:rPr>
          <w:rFonts w:ascii="ＭＳ 明朝" w:hint="eastAsia"/>
          <w:snapToGrid w:val="0"/>
          <w:sz w:val="20"/>
          <w:szCs w:val="20"/>
        </w:rPr>
        <w:t>３　理事及び監事の全員の同意があるときは、招集の手続きを経ないで理事会を開催することができる。</w:t>
      </w:r>
    </w:p>
    <w:p w:rsidR="0055135B" w:rsidRDefault="0055135B" w:rsidP="002163D3">
      <w:pPr>
        <w:ind w:leftChars="380" w:left="1198" w:hangingChars="200" w:hanging="400"/>
        <w:rPr>
          <w:rFonts w:ascii="ＭＳ 明朝"/>
          <w:snapToGrid w:val="0"/>
          <w:sz w:val="20"/>
          <w:szCs w:val="20"/>
        </w:rPr>
      </w:pPr>
    </w:p>
    <w:p w:rsidR="0055135B" w:rsidRPr="001934B9" w:rsidRDefault="0055135B" w:rsidP="002163D3">
      <w:pPr>
        <w:ind w:leftChars="380" w:left="1198" w:hangingChars="200" w:hanging="4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（議長）</w:t>
      </w:r>
    </w:p>
    <w:p w:rsidR="00915C93" w:rsidRDefault="00915C93" w:rsidP="001934B9">
      <w:pPr>
        <w:rPr>
          <w:rFonts w:ascii="ＭＳ 明朝"/>
          <w:snapToGrid w:val="0"/>
          <w:sz w:val="20"/>
          <w:szCs w:val="20"/>
        </w:rPr>
      </w:pPr>
      <w:r w:rsidRPr="001934B9">
        <w:rPr>
          <w:rFonts w:ascii="ＭＳ 明朝" w:hint="eastAsia"/>
          <w:snapToGrid w:val="0"/>
          <w:sz w:val="20"/>
          <w:szCs w:val="20"/>
        </w:rPr>
        <w:lastRenderedPageBreak/>
        <w:t xml:space="preserve">第３５条　</w:t>
      </w:r>
      <w:r w:rsidR="002163D3">
        <w:rPr>
          <w:rFonts w:ascii="ＭＳ 明朝" w:hint="eastAsia"/>
          <w:snapToGrid w:val="0"/>
          <w:sz w:val="20"/>
          <w:szCs w:val="20"/>
        </w:rPr>
        <w:t xml:space="preserve">　</w:t>
      </w:r>
      <w:r w:rsidRPr="001934B9">
        <w:rPr>
          <w:rFonts w:ascii="ＭＳ 明朝" w:hint="eastAsia"/>
          <w:snapToGrid w:val="0"/>
          <w:sz w:val="20"/>
          <w:szCs w:val="20"/>
        </w:rPr>
        <w:t>理事会の議長は、理事長がこれに当たる。</w:t>
      </w:r>
    </w:p>
    <w:p w:rsidR="0055135B" w:rsidRPr="001934B9" w:rsidRDefault="0055135B" w:rsidP="001934B9">
      <w:pPr>
        <w:rPr>
          <w:rFonts w:ascii="ＭＳ 明朝"/>
          <w:snapToGrid w:val="0"/>
          <w:sz w:val="20"/>
          <w:szCs w:val="20"/>
        </w:rPr>
      </w:pPr>
    </w:p>
    <w:p w:rsidR="00915C93" w:rsidRPr="001934B9" w:rsidRDefault="00915C93" w:rsidP="001934B9">
      <w:pPr>
        <w:rPr>
          <w:rFonts w:ascii="ＭＳ 明朝"/>
          <w:b/>
          <w:snapToGrid w:val="0"/>
          <w:sz w:val="20"/>
          <w:szCs w:val="20"/>
        </w:rPr>
      </w:pPr>
      <w:r>
        <w:rPr>
          <w:rFonts w:ascii="ＭＳ 明朝" w:hint="eastAsia"/>
          <w:b/>
          <w:snapToGrid w:val="0"/>
          <w:sz w:val="20"/>
          <w:szCs w:val="20"/>
        </w:rPr>
        <w:t>（</w:t>
      </w:r>
      <w:r w:rsidRPr="001934B9">
        <w:rPr>
          <w:rFonts w:ascii="ＭＳ 明朝" w:hint="eastAsia"/>
          <w:b/>
          <w:snapToGrid w:val="0"/>
          <w:sz w:val="20"/>
          <w:szCs w:val="20"/>
        </w:rPr>
        <w:t>決議）</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 xml:space="preserve">第３６条　</w:t>
      </w:r>
      <w:r w:rsidR="002163D3">
        <w:rPr>
          <w:rFonts w:ascii="ＭＳ 明朝" w:hint="eastAsia"/>
          <w:snapToGrid w:val="0"/>
          <w:sz w:val="20"/>
          <w:szCs w:val="20"/>
        </w:rPr>
        <w:t xml:space="preserve">　</w:t>
      </w:r>
      <w:r w:rsidRPr="001934B9">
        <w:rPr>
          <w:rFonts w:ascii="ＭＳ 明朝" w:hint="eastAsia"/>
          <w:snapToGrid w:val="0"/>
          <w:sz w:val="20"/>
          <w:szCs w:val="20"/>
        </w:rPr>
        <w:t>理事会の決議は、この定款に別段の定めがある場合を除き、議決に加わることができる理事の過半数が出席し、その過半数をもって行う。</w:t>
      </w:r>
    </w:p>
    <w:p w:rsidR="00915C93" w:rsidRDefault="00915C93" w:rsidP="002163D3">
      <w:pPr>
        <w:ind w:leftChars="395" w:left="1229" w:hangingChars="200" w:hanging="400"/>
        <w:rPr>
          <w:rFonts w:ascii="ＭＳ 明朝"/>
          <w:snapToGrid w:val="0"/>
          <w:sz w:val="20"/>
          <w:szCs w:val="20"/>
        </w:rPr>
      </w:pPr>
      <w:r w:rsidRPr="001934B9">
        <w:rPr>
          <w:rFonts w:ascii="ＭＳ 明朝" w:hint="eastAsia"/>
          <w:snapToGrid w:val="0"/>
          <w:sz w:val="20"/>
          <w:szCs w:val="20"/>
        </w:rPr>
        <w:t>２　前項の規定にかかわらず、一般法人法第</w:t>
      </w:r>
      <w:r w:rsidRPr="001934B9">
        <w:rPr>
          <w:rFonts w:ascii="ＭＳ 明朝"/>
          <w:snapToGrid w:val="0"/>
          <w:sz w:val="20"/>
          <w:szCs w:val="20"/>
        </w:rPr>
        <w:t>197</w:t>
      </w:r>
      <w:r w:rsidRPr="001934B9">
        <w:rPr>
          <w:rFonts w:ascii="ＭＳ 明朝" w:hint="eastAsia"/>
          <w:snapToGrid w:val="0"/>
          <w:sz w:val="20"/>
          <w:szCs w:val="20"/>
        </w:rPr>
        <w:t>条において準用する同法第</w:t>
      </w:r>
      <w:r w:rsidRPr="001934B9">
        <w:rPr>
          <w:rFonts w:ascii="ＭＳ 明朝"/>
          <w:snapToGrid w:val="0"/>
          <w:sz w:val="20"/>
          <w:szCs w:val="20"/>
        </w:rPr>
        <w:t>96</w:t>
      </w:r>
      <w:r w:rsidRPr="001934B9">
        <w:rPr>
          <w:rFonts w:ascii="ＭＳ 明朝" w:hint="eastAsia"/>
          <w:snapToGrid w:val="0"/>
          <w:sz w:val="20"/>
          <w:szCs w:val="20"/>
        </w:rPr>
        <w:t>条の要件を満たすときは、理事の提案に係る決議事項を可決する旨の決議があったものとみなす。</w:t>
      </w:r>
    </w:p>
    <w:p w:rsidR="0055135B" w:rsidRPr="001934B9" w:rsidRDefault="0055135B" w:rsidP="002163D3">
      <w:pPr>
        <w:ind w:leftChars="395" w:left="1229" w:hangingChars="200" w:hanging="4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（報告の省略）</w:t>
      </w:r>
    </w:p>
    <w:p w:rsidR="00915C93"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第３７条</w:t>
      </w:r>
      <w:r w:rsidR="002163D3">
        <w:rPr>
          <w:rFonts w:ascii="ＭＳ 明朝" w:hint="eastAsia"/>
          <w:snapToGrid w:val="0"/>
          <w:sz w:val="20"/>
          <w:szCs w:val="20"/>
        </w:rPr>
        <w:t xml:space="preserve">　</w:t>
      </w:r>
      <w:r w:rsidRPr="001934B9">
        <w:rPr>
          <w:rFonts w:ascii="ＭＳ 明朝" w:hint="eastAsia"/>
          <w:snapToGrid w:val="0"/>
          <w:sz w:val="20"/>
          <w:szCs w:val="20"/>
        </w:rPr>
        <w:t xml:space="preserve">　理事又は監事が理事及び監事の全員に対し、理事会に報告すべき事項を通知した場合においては、その事項を理事会に報告することを要しない。ただし、一般法人法第</w:t>
      </w:r>
      <w:r w:rsidRPr="001934B9">
        <w:rPr>
          <w:rFonts w:ascii="ＭＳ 明朝"/>
          <w:snapToGrid w:val="0"/>
          <w:sz w:val="20"/>
          <w:szCs w:val="20"/>
        </w:rPr>
        <w:t>197</w:t>
      </w:r>
      <w:r w:rsidRPr="001934B9">
        <w:rPr>
          <w:rFonts w:ascii="ＭＳ 明朝" w:hint="eastAsia"/>
          <w:snapToGrid w:val="0"/>
          <w:sz w:val="20"/>
          <w:szCs w:val="20"/>
        </w:rPr>
        <w:t>条において準用する同法第</w:t>
      </w:r>
      <w:r w:rsidRPr="001934B9">
        <w:rPr>
          <w:rFonts w:ascii="ＭＳ 明朝"/>
          <w:snapToGrid w:val="0"/>
          <w:sz w:val="20"/>
          <w:szCs w:val="20"/>
        </w:rPr>
        <w:t>91</w:t>
      </w:r>
      <w:r w:rsidRPr="001934B9">
        <w:rPr>
          <w:rFonts w:ascii="ＭＳ 明朝" w:hint="eastAsia"/>
          <w:snapToGrid w:val="0"/>
          <w:sz w:val="20"/>
          <w:szCs w:val="20"/>
        </w:rPr>
        <w:t>条第</w:t>
      </w:r>
      <w:r w:rsidRPr="001934B9">
        <w:rPr>
          <w:rFonts w:ascii="ＭＳ 明朝"/>
          <w:snapToGrid w:val="0"/>
          <w:sz w:val="20"/>
          <w:szCs w:val="20"/>
        </w:rPr>
        <w:t>2</w:t>
      </w:r>
      <w:r w:rsidRPr="001934B9">
        <w:rPr>
          <w:rFonts w:ascii="ＭＳ 明朝" w:hint="eastAsia"/>
          <w:snapToGrid w:val="0"/>
          <w:sz w:val="20"/>
          <w:szCs w:val="20"/>
        </w:rPr>
        <w:t>項の規定による報告については、この限りでない。</w:t>
      </w:r>
    </w:p>
    <w:p w:rsidR="0055135B" w:rsidRPr="001934B9" w:rsidRDefault="0055135B" w:rsidP="002163D3">
      <w:pPr>
        <w:ind w:left="1200" w:hangingChars="600" w:hanging="12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（議事録）</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 xml:space="preserve">第３８条　</w:t>
      </w:r>
      <w:r w:rsidR="002163D3">
        <w:rPr>
          <w:rFonts w:ascii="ＭＳ 明朝" w:hint="eastAsia"/>
          <w:snapToGrid w:val="0"/>
          <w:sz w:val="20"/>
          <w:szCs w:val="20"/>
        </w:rPr>
        <w:t xml:space="preserve">　</w:t>
      </w:r>
      <w:r w:rsidRPr="001934B9">
        <w:rPr>
          <w:rFonts w:ascii="ＭＳ 明朝" w:hint="eastAsia"/>
          <w:snapToGrid w:val="0"/>
          <w:sz w:val="20"/>
          <w:szCs w:val="20"/>
        </w:rPr>
        <w:t>理事会の議事については、法令で定めるところにより議事録を作成する。</w:t>
      </w:r>
    </w:p>
    <w:p w:rsidR="00915C93" w:rsidRDefault="00915C93" w:rsidP="002163D3">
      <w:pPr>
        <w:ind w:firstLineChars="400" w:firstLine="800"/>
        <w:rPr>
          <w:rFonts w:ascii="ＭＳ 明朝"/>
          <w:snapToGrid w:val="0"/>
          <w:sz w:val="20"/>
          <w:szCs w:val="20"/>
        </w:rPr>
      </w:pPr>
      <w:r w:rsidRPr="001934B9">
        <w:rPr>
          <w:rFonts w:ascii="ＭＳ 明朝" w:hint="eastAsia"/>
          <w:snapToGrid w:val="0"/>
          <w:sz w:val="20"/>
          <w:szCs w:val="20"/>
        </w:rPr>
        <w:t>２　出席した理事及び監事は、前項の議事録に署名又は記名押印する。</w:t>
      </w:r>
    </w:p>
    <w:p w:rsidR="0055135B" w:rsidRPr="001934B9" w:rsidRDefault="0055135B" w:rsidP="002163D3">
      <w:pPr>
        <w:ind w:firstLineChars="400" w:firstLine="8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（理事会の規則）</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第３９条</w:t>
      </w:r>
      <w:r w:rsidR="002163D3">
        <w:rPr>
          <w:rFonts w:ascii="ＭＳ 明朝" w:hint="eastAsia"/>
          <w:snapToGrid w:val="0"/>
          <w:sz w:val="20"/>
          <w:szCs w:val="20"/>
        </w:rPr>
        <w:t xml:space="preserve">　</w:t>
      </w:r>
      <w:r w:rsidRPr="001934B9">
        <w:rPr>
          <w:rFonts w:ascii="ＭＳ 明朝" w:hint="eastAsia"/>
          <w:snapToGrid w:val="0"/>
          <w:sz w:val="20"/>
          <w:szCs w:val="20"/>
        </w:rPr>
        <w:t xml:space="preserve">　理事会の運営に関し必要な事項は、法令又はこの定款に定めるもののほか、理事会の規則で定める。</w:t>
      </w:r>
    </w:p>
    <w:p w:rsidR="00915C93" w:rsidRDefault="00915C93" w:rsidP="001934B9">
      <w:pPr>
        <w:rPr>
          <w:rFonts w:ascii="ＭＳ 明朝"/>
          <w:snapToGrid w:val="0"/>
          <w:sz w:val="20"/>
          <w:szCs w:val="20"/>
        </w:rPr>
      </w:pPr>
    </w:p>
    <w:p w:rsidR="00915C93" w:rsidRDefault="00915C93" w:rsidP="001934B9">
      <w:pPr>
        <w:rPr>
          <w:rFonts w:ascii="ＭＳ 明朝"/>
          <w:snapToGrid w:val="0"/>
          <w:sz w:val="20"/>
          <w:szCs w:val="20"/>
        </w:rPr>
      </w:pPr>
    </w:p>
    <w:p w:rsidR="00915C93" w:rsidRPr="007E2901" w:rsidRDefault="00915C93" w:rsidP="007E2901">
      <w:pPr>
        <w:jc w:val="center"/>
        <w:rPr>
          <w:rFonts w:ascii="ＭＳ 明朝"/>
          <w:b/>
          <w:snapToGrid w:val="0"/>
          <w:sz w:val="28"/>
          <w:szCs w:val="28"/>
        </w:rPr>
      </w:pPr>
      <w:r w:rsidRPr="007E2901">
        <w:rPr>
          <w:rFonts w:ascii="ＭＳ 明朝" w:hint="eastAsia"/>
          <w:b/>
          <w:snapToGrid w:val="0"/>
          <w:sz w:val="28"/>
          <w:szCs w:val="28"/>
        </w:rPr>
        <w:t>第６章　定款の変更、解散及び清算</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（定款の変更）</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 xml:space="preserve">第４０条　</w:t>
      </w:r>
      <w:r w:rsidR="002163D3">
        <w:rPr>
          <w:rFonts w:ascii="ＭＳ 明朝" w:hint="eastAsia"/>
          <w:snapToGrid w:val="0"/>
          <w:sz w:val="20"/>
          <w:szCs w:val="20"/>
        </w:rPr>
        <w:t xml:space="preserve">　</w:t>
      </w:r>
      <w:r w:rsidRPr="001934B9">
        <w:rPr>
          <w:rFonts w:ascii="ＭＳ 明朝" w:hint="eastAsia"/>
          <w:snapToGrid w:val="0"/>
          <w:sz w:val="20"/>
          <w:szCs w:val="20"/>
        </w:rPr>
        <w:t>この定款は、評議員会において、議決に加わることができる評議員の</w:t>
      </w:r>
      <w:r w:rsidRPr="001934B9">
        <w:rPr>
          <w:rFonts w:ascii="ＭＳ 明朝"/>
          <w:snapToGrid w:val="0"/>
          <w:sz w:val="20"/>
          <w:szCs w:val="20"/>
        </w:rPr>
        <w:t>3</w:t>
      </w:r>
      <w:r w:rsidRPr="001934B9">
        <w:rPr>
          <w:rFonts w:ascii="ＭＳ 明朝" w:hint="eastAsia"/>
          <w:snapToGrid w:val="0"/>
          <w:sz w:val="20"/>
          <w:szCs w:val="20"/>
        </w:rPr>
        <w:t>分の</w:t>
      </w:r>
      <w:r w:rsidRPr="001934B9">
        <w:rPr>
          <w:rFonts w:ascii="ＭＳ 明朝"/>
          <w:snapToGrid w:val="0"/>
          <w:sz w:val="20"/>
          <w:szCs w:val="20"/>
        </w:rPr>
        <w:t>2</w:t>
      </w:r>
      <w:r w:rsidRPr="001934B9">
        <w:rPr>
          <w:rFonts w:ascii="ＭＳ 明朝" w:hint="eastAsia"/>
          <w:snapToGrid w:val="0"/>
          <w:sz w:val="20"/>
          <w:szCs w:val="20"/>
        </w:rPr>
        <w:t>以上に当たる多数をもって決議することにより変更ができる。</w:t>
      </w:r>
    </w:p>
    <w:p w:rsidR="00915C93" w:rsidRDefault="00915C93" w:rsidP="002163D3">
      <w:pPr>
        <w:ind w:firstLineChars="400" w:firstLine="800"/>
        <w:rPr>
          <w:rFonts w:ascii="ＭＳ 明朝"/>
          <w:snapToGrid w:val="0"/>
          <w:sz w:val="20"/>
          <w:szCs w:val="20"/>
        </w:rPr>
      </w:pPr>
      <w:r w:rsidRPr="001934B9">
        <w:rPr>
          <w:rFonts w:ascii="ＭＳ 明朝" w:hint="eastAsia"/>
          <w:snapToGrid w:val="0"/>
          <w:sz w:val="20"/>
          <w:szCs w:val="20"/>
        </w:rPr>
        <w:t>２　前項の規定は、当法人の目的並びに評議員の選任及び解任の方法についても適用する。</w:t>
      </w:r>
    </w:p>
    <w:p w:rsidR="00BB56EA" w:rsidRPr="001934B9" w:rsidRDefault="00BB56EA" w:rsidP="002163D3">
      <w:pPr>
        <w:ind w:firstLineChars="400" w:firstLine="8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（解散）</w:t>
      </w:r>
    </w:p>
    <w:p w:rsidR="00915C93"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 xml:space="preserve">第４１条　</w:t>
      </w:r>
      <w:r w:rsidR="002163D3">
        <w:rPr>
          <w:rFonts w:ascii="ＭＳ 明朝" w:hint="eastAsia"/>
          <w:snapToGrid w:val="0"/>
          <w:sz w:val="20"/>
          <w:szCs w:val="20"/>
        </w:rPr>
        <w:t xml:space="preserve">　</w:t>
      </w:r>
      <w:r w:rsidRPr="001934B9">
        <w:rPr>
          <w:rFonts w:ascii="ＭＳ 明朝" w:hint="eastAsia"/>
          <w:snapToGrid w:val="0"/>
          <w:sz w:val="20"/>
          <w:szCs w:val="20"/>
        </w:rPr>
        <w:t>当法人は、基本財産の滅失その他の事由による当法人の目的である事業の成功の不能その他の法令で定める事由によって解散する。</w:t>
      </w:r>
    </w:p>
    <w:p w:rsidR="0055135B" w:rsidRPr="001934B9" w:rsidRDefault="0055135B" w:rsidP="002163D3">
      <w:pPr>
        <w:ind w:left="1200" w:hangingChars="600" w:hanging="12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（残余財産の帰属）</w:t>
      </w:r>
    </w:p>
    <w:p w:rsidR="00915C93"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t>第４２条</w:t>
      </w:r>
      <w:r w:rsidR="002163D3">
        <w:rPr>
          <w:rFonts w:ascii="ＭＳ 明朝" w:hint="eastAsia"/>
          <w:snapToGrid w:val="0"/>
          <w:sz w:val="20"/>
          <w:szCs w:val="20"/>
        </w:rPr>
        <w:t xml:space="preserve">　</w:t>
      </w:r>
      <w:r w:rsidRPr="001934B9">
        <w:rPr>
          <w:rFonts w:ascii="ＭＳ 明朝" w:hint="eastAsia"/>
          <w:snapToGrid w:val="0"/>
          <w:sz w:val="20"/>
          <w:szCs w:val="20"/>
        </w:rPr>
        <w:t xml:space="preserve">　当法人が清算する場合において有する残余財産は、評議員会の決議を経て、当法人と類似の事業を目的する他の公益法人又は国若しくは地方公共団体に贈与するものとする。</w:t>
      </w:r>
    </w:p>
    <w:p w:rsidR="0055135B" w:rsidRPr="001934B9" w:rsidRDefault="0055135B" w:rsidP="002163D3">
      <w:pPr>
        <w:ind w:left="1200" w:hangingChars="600" w:hanging="12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（公益認定の取り消し等に伴う贈与）</w:t>
      </w:r>
    </w:p>
    <w:p w:rsidR="00915C93" w:rsidRPr="001934B9" w:rsidRDefault="00915C93" w:rsidP="002163D3">
      <w:pPr>
        <w:ind w:left="1200" w:hangingChars="600" w:hanging="1200"/>
        <w:rPr>
          <w:rFonts w:ascii="ＭＳ 明朝"/>
          <w:snapToGrid w:val="0"/>
          <w:sz w:val="20"/>
          <w:szCs w:val="20"/>
        </w:rPr>
      </w:pPr>
      <w:r w:rsidRPr="001934B9">
        <w:rPr>
          <w:rFonts w:ascii="ＭＳ 明朝" w:hint="eastAsia"/>
          <w:snapToGrid w:val="0"/>
          <w:sz w:val="20"/>
          <w:szCs w:val="20"/>
        </w:rPr>
        <w:lastRenderedPageBreak/>
        <w:t xml:space="preserve">第４３条　</w:t>
      </w:r>
      <w:r w:rsidR="002163D3">
        <w:rPr>
          <w:rFonts w:ascii="ＭＳ 明朝" w:hint="eastAsia"/>
          <w:snapToGrid w:val="0"/>
          <w:sz w:val="20"/>
          <w:szCs w:val="20"/>
        </w:rPr>
        <w:t xml:space="preserve">　</w:t>
      </w:r>
      <w:r w:rsidRPr="001934B9">
        <w:rPr>
          <w:rFonts w:ascii="ＭＳ 明朝" w:hint="eastAsia"/>
          <w:snapToGrid w:val="0"/>
          <w:sz w:val="20"/>
          <w:szCs w:val="20"/>
        </w:rPr>
        <w:t>当法人が公益認</w:t>
      </w:r>
      <w:r>
        <w:rPr>
          <w:rFonts w:ascii="ＭＳ 明朝" w:hint="eastAsia"/>
          <w:snapToGrid w:val="0"/>
          <w:sz w:val="20"/>
          <w:szCs w:val="20"/>
        </w:rPr>
        <w:t>定の取り消しの処分を受けた場合又は合併により法人が消滅する場合（</w:t>
      </w:r>
      <w:r w:rsidRPr="001934B9">
        <w:rPr>
          <w:rFonts w:ascii="ＭＳ 明朝" w:hint="eastAsia"/>
          <w:snapToGrid w:val="0"/>
          <w:sz w:val="20"/>
          <w:szCs w:val="20"/>
        </w:rPr>
        <w:t>その権利義務を承継する法人が公益法人であるときを除く。）には、評議員会の決議を経て、公益目的取得財産残高に相当する額の財産を、当該公益の取り消しの日又は当該合併の日から</w:t>
      </w:r>
      <w:r w:rsidRPr="001934B9">
        <w:rPr>
          <w:rFonts w:ascii="ＭＳ 明朝"/>
          <w:snapToGrid w:val="0"/>
          <w:sz w:val="20"/>
          <w:szCs w:val="20"/>
        </w:rPr>
        <w:t>1</w:t>
      </w:r>
      <w:r w:rsidR="005F068A">
        <w:rPr>
          <w:rFonts w:ascii="ＭＳ 明朝" w:hint="eastAsia"/>
          <w:snapToGrid w:val="0"/>
          <w:sz w:val="20"/>
          <w:szCs w:val="20"/>
        </w:rPr>
        <w:t>箇</w:t>
      </w:r>
      <w:r w:rsidRPr="001934B9">
        <w:rPr>
          <w:rFonts w:ascii="ＭＳ 明朝" w:hint="eastAsia"/>
          <w:snapToGrid w:val="0"/>
          <w:sz w:val="20"/>
          <w:szCs w:val="20"/>
        </w:rPr>
        <w:t>月以内に、公益法人及び公益財団法人の認定等に関する法律等にもとづき贈与するものとする。</w:t>
      </w:r>
    </w:p>
    <w:p w:rsidR="00915C93" w:rsidRPr="001934B9" w:rsidRDefault="00915C93" w:rsidP="001934B9">
      <w:pPr>
        <w:rPr>
          <w:rFonts w:ascii="ＭＳ 明朝"/>
          <w:snapToGrid w:val="0"/>
          <w:sz w:val="20"/>
          <w:szCs w:val="20"/>
        </w:rPr>
      </w:pPr>
    </w:p>
    <w:p w:rsidR="00915C93" w:rsidRPr="001934B9" w:rsidRDefault="00915C93" w:rsidP="001934B9">
      <w:pPr>
        <w:rPr>
          <w:rFonts w:ascii="ＭＳ 明朝"/>
          <w:snapToGrid w:val="0"/>
          <w:sz w:val="20"/>
          <w:szCs w:val="20"/>
        </w:rPr>
      </w:pPr>
    </w:p>
    <w:p w:rsidR="00915C93" w:rsidRPr="007E2901" w:rsidRDefault="00915C93" w:rsidP="004B057B">
      <w:pPr>
        <w:ind w:firstLineChars="1200" w:firstLine="3373"/>
        <w:rPr>
          <w:rFonts w:ascii="ＭＳ 明朝"/>
          <w:b/>
          <w:snapToGrid w:val="0"/>
          <w:sz w:val="28"/>
          <w:szCs w:val="28"/>
        </w:rPr>
      </w:pPr>
      <w:r w:rsidRPr="007E2901">
        <w:rPr>
          <w:rFonts w:ascii="ＭＳ 明朝" w:hint="eastAsia"/>
          <w:b/>
          <w:snapToGrid w:val="0"/>
          <w:sz w:val="28"/>
          <w:szCs w:val="28"/>
        </w:rPr>
        <w:t>第７章　公告の方法</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（公告の方法）</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 xml:space="preserve">第４４条　</w:t>
      </w:r>
      <w:r w:rsidR="002163D3">
        <w:rPr>
          <w:rFonts w:ascii="ＭＳ 明朝" w:hint="eastAsia"/>
          <w:snapToGrid w:val="0"/>
          <w:sz w:val="20"/>
          <w:szCs w:val="20"/>
        </w:rPr>
        <w:t xml:space="preserve">　</w:t>
      </w:r>
      <w:r w:rsidRPr="001934B9">
        <w:rPr>
          <w:rFonts w:ascii="ＭＳ 明朝" w:hint="eastAsia"/>
          <w:snapToGrid w:val="0"/>
          <w:sz w:val="20"/>
          <w:szCs w:val="20"/>
        </w:rPr>
        <w:t>当法人の公告は、主たる事務所の公衆の見やすい場所に掲示する方法により行う｡</w:t>
      </w:r>
    </w:p>
    <w:p w:rsidR="00915C93" w:rsidRPr="001934B9" w:rsidRDefault="00915C93" w:rsidP="001934B9">
      <w:pPr>
        <w:rPr>
          <w:rFonts w:ascii="ＭＳ 明朝"/>
          <w:snapToGrid w:val="0"/>
          <w:sz w:val="20"/>
          <w:szCs w:val="20"/>
        </w:rPr>
      </w:pPr>
    </w:p>
    <w:p w:rsidR="00915C93" w:rsidRPr="001934B9" w:rsidRDefault="00915C93" w:rsidP="001934B9">
      <w:pPr>
        <w:rPr>
          <w:rFonts w:ascii="ＭＳ 明朝"/>
          <w:snapToGrid w:val="0"/>
          <w:sz w:val="20"/>
          <w:szCs w:val="20"/>
        </w:rPr>
      </w:pPr>
    </w:p>
    <w:p w:rsidR="00915C93" w:rsidRPr="007E2901" w:rsidRDefault="00915C93" w:rsidP="004B057B">
      <w:pPr>
        <w:ind w:firstLineChars="1200" w:firstLine="3373"/>
        <w:rPr>
          <w:rFonts w:ascii="ＭＳ 明朝"/>
          <w:b/>
          <w:snapToGrid w:val="0"/>
          <w:sz w:val="28"/>
          <w:szCs w:val="28"/>
        </w:rPr>
      </w:pPr>
      <w:r w:rsidRPr="007E2901">
        <w:rPr>
          <w:rFonts w:ascii="ＭＳ 明朝" w:hint="eastAsia"/>
          <w:b/>
          <w:snapToGrid w:val="0"/>
          <w:sz w:val="28"/>
          <w:szCs w:val="28"/>
        </w:rPr>
        <w:t>第８章　補</w:t>
      </w:r>
      <w:r>
        <w:rPr>
          <w:rFonts w:ascii="ＭＳ 明朝" w:hint="eastAsia"/>
          <w:b/>
          <w:snapToGrid w:val="0"/>
          <w:sz w:val="28"/>
          <w:szCs w:val="28"/>
        </w:rPr>
        <w:t xml:space="preserve">　</w:t>
      </w:r>
      <w:r w:rsidRPr="007E2901">
        <w:rPr>
          <w:rFonts w:ascii="ＭＳ 明朝" w:hint="eastAsia"/>
          <w:b/>
          <w:snapToGrid w:val="0"/>
          <w:sz w:val="28"/>
          <w:szCs w:val="28"/>
        </w:rPr>
        <w:t>則</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（法令の準拠）</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 xml:space="preserve">第４５条　</w:t>
      </w:r>
      <w:r w:rsidR="002163D3">
        <w:rPr>
          <w:rFonts w:ascii="ＭＳ 明朝" w:hint="eastAsia"/>
          <w:snapToGrid w:val="0"/>
          <w:sz w:val="20"/>
          <w:szCs w:val="20"/>
        </w:rPr>
        <w:t xml:space="preserve">　</w:t>
      </w:r>
      <w:r w:rsidRPr="001934B9">
        <w:rPr>
          <w:rFonts w:ascii="ＭＳ 明朝" w:hint="eastAsia"/>
          <w:snapToGrid w:val="0"/>
          <w:sz w:val="20"/>
          <w:szCs w:val="20"/>
        </w:rPr>
        <w:t>本定款に定めのない事項は、すべて一般法人法その他の法令に従う｡</w:t>
      </w:r>
    </w:p>
    <w:p w:rsidR="00915C93" w:rsidRPr="001934B9" w:rsidRDefault="00915C93" w:rsidP="001934B9">
      <w:pPr>
        <w:rPr>
          <w:rFonts w:ascii="ＭＳ 明朝"/>
          <w:snapToGrid w:val="0"/>
          <w:sz w:val="20"/>
          <w:szCs w:val="20"/>
        </w:rPr>
      </w:pPr>
    </w:p>
    <w:p w:rsidR="00915C93" w:rsidRPr="001934B9" w:rsidRDefault="00915C93" w:rsidP="001934B9">
      <w:pPr>
        <w:rPr>
          <w:rFonts w:ascii="ＭＳ 明朝"/>
          <w:snapToGrid w:val="0"/>
          <w:sz w:val="20"/>
          <w:szCs w:val="20"/>
        </w:rPr>
      </w:pPr>
    </w:p>
    <w:p w:rsidR="00915C93" w:rsidRPr="007E2901" w:rsidRDefault="00915C93" w:rsidP="004B057B">
      <w:pPr>
        <w:ind w:firstLineChars="1400" w:firstLine="3935"/>
        <w:rPr>
          <w:rFonts w:ascii="ＭＳ 明朝"/>
          <w:b/>
          <w:snapToGrid w:val="0"/>
          <w:sz w:val="28"/>
          <w:szCs w:val="28"/>
        </w:rPr>
      </w:pPr>
      <w:r w:rsidRPr="007E2901">
        <w:rPr>
          <w:rFonts w:ascii="ＭＳ 明朝" w:hint="eastAsia"/>
          <w:b/>
          <w:snapToGrid w:val="0"/>
          <w:sz w:val="28"/>
          <w:szCs w:val="28"/>
        </w:rPr>
        <w:t>附　則</w:t>
      </w: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（設立時の評議員）</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１　当法人の設立時評議員は、次のとおりとする｡</w:t>
      </w:r>
    </w:p>
    <w:p w:rsidR="00915C93" w:rsidRDefault="00014A43" w:rsidP="004B057B">
      <w:pPr>
        <w:ind w:firstLineChars="400" w:firstLine="800"/>
        <w:rPr>
          <w:rFonts w:ascii="ＭＳ 明朝"/>
          <w:snapToGrid w:val="0"/>
          <w:sz w:val="20"/>
          <w:szCs w:val="20"/>
        </w:rPr>
      </w:pPr>
      <w:r>
        <w:rPr>
          <w:rFonts w:ascii="ＭＳ 明朝" w:hint="eastAsia"/>
          <w:snapToGrid w:val="0"/>
          <w:sz w:val="20"/>
          <w:szCs w:val="20"/>
        </w:rPr>
        <w:t xml:space="preserve">設立時評議員　　</w:t>
      </w:r>
      <w:r w:rsidR="00915C93" w:rsidRPr="001934B9">
        <w:rPr>
          <w:rFonts w:ascii="ＭＳ 明朝" w:hint="eastAsia"/>
          <w:snapToGrid w:val="0"/>
          <w:sz w:val="20"/>
          <w:szCs w:val="20"/>
        </w:rPr>
        <w:t>中野俊彦、安部康治、甲斐和則</w:t>
      </w:r>
    </w:p>
    <w:p w:rsidR="0055135B" w:rsidRPr="001934B9" w:rsidRDefault="0055135B" w:rsidP="004B057B">
      <w:pPr>
        <w:ind w:firstLineChars="400" w:firstLine="8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（設立時の役員）</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２　当法人の設立時理事、設立時代表理事及び設立時監事は、次のとおりとする｡</w:t>
      </w:r>
    </w:p>
    <w:p w:rsidR="00915C93" w:rsidRPr="001934B9" w:rsidRDefault="00014A43" w:rsidP="004B057B">
      <w:pPr>
        <w:ind w:firstLineChars="400" w:firstLine="800"/>
        <w:rPr>
          <w:rFonts w:ascii="ＭＳ 明朝"/>
          <w:snapToGrid w:val="0"/>
          <w:sz w:val="20"/>
          <w:szCs w:val="20"/>
        </w:rPr>
      </w:pPr>
      <w:r>
        <w:rPr>
          <w:rFonts w:ascii="ＭＳ 明朝" w:hint="eastAsia"/>
          <w:snapToGrid w:val="0"/>
          <w:sz w:val="20"/>
          <w:szCs w:val="20"/>
        </w:rPr>
        <w:t xml:space="preserve">設立時理事　　　</w:t>
      </w:r>
      <w:r w:rsidR="00915C93" w:rsidRPr="001934B9">
        <w:rPr>
          <w:rFonts w:ascii="ＭＳ 明朝" w:hint="eastAsia"/>
          <w:snapToGrid w:val="0"/>
          <w:sz w:val="20"/>
          <w:szCs w:val="20"/>
        </w:rPr>
        <w:t>藤井富生、松尾則義、長松宜哉</w:t>
      </w:r>
    </w:p>
    <w:p w:rsidR="00915C93" w:rsidRPr="001934B9" w:rsidRDefault="00915C93" w:rsidP="004B057B">
      <w:pPr>
        <w:ind w:firstLineChars="400" w:firstLine="800"/>
        <w:rPr>
          <w:rFonts w:ascii="ＭＳ 明朝"/>
          <w:snapToGrid w:val="0"/>
          <w:sz w:val="20"/>
          <w:szCs w:val="20"/>
        </w:rPr>
      </w:pPr>
      <w:r w:rsidRPr="001934B9">
        <w:rPr>
          <w:rFonts w:ascii="ＭＳ 明朝" w:hint="eastAsia"/>
          <w:snapToGrid w:val="0"/>
          <w:sz w:val="20"/>
          <w:szCs w:val="20"/>
        </w:rPr>
        <w:t>設立時代表理事　藤井富生</w:t>
      </w:r>
    </w:p>
    <w:p w:rsidR="00915C93" w:rsidRDefault="00915C93" w:rsidP="004B057B">
      <w:pPr>
        <w:ind w:firstLineChars="400" w:firstLine="800"/>
        <w:rPr>
          <w:rFonts w:ascii="ＭＳ 明朝"/>
          <w:snapToGrid w:val="0"/>
          <w:sz w:val="20"/>
          <w:szCs w:val="20"/>
        </w:rPr>
      </w:pPr>
      <w:r w:rsidRPr="001934B9">
        <w:rPr>
          <w:rFonts w:ascii="ＭＳ 明朝" w:hint="eastAsia"/>
          <w:snapToGrid w:val="0"/>
          <w:sz w:val="20"/>
          <w:szCs w:val="20"/>
        </w:rPr>
        <w:t>設立時監事　　　大森康弘</w:t>
      </w:r>
    </w:p>
    <w:p w:rsidR="0055135B" w:rsidRPr="001934B9" w:rsidRDefault="0055135B" w:rsidP="004B057B">
      <w:pPr>
        <w:ind w:firstLineChars="400" w:firstLine="800"/>
        <w:rPr>
          <w:rFonts w:ascii="ＭＳ 明朝"/>
          <w:snapToGrid w:val="0"/>
          <w:sz w:val="20"/>
          <w:szCs w:val="20"/>
        </w:rPr>
      </w:pPr>
    </w:p>
    <w:p w:rsidR="00915C93" w:rsidRPr="001934B9" w:rsidRDefault="00915C93" w:rsidP="001934B9">
      <w:pPr>
        <w:rPr>
          <w:rFonts w:ascii="ＭＳ 明朝"/>
          <w:b/>
          <w:snapToGrid w:val="0"/>
          <w:sz w:val="20"/>
          <w:szCs w:val="20"/>
        </w:rPr>
      </w:pPr>
      <w:r w:rsidRPr="001934B9">
        <w:rPr>
          <w:rFonts w:ascii="ＭＳ 明朝" w:hint="eastAsia"/>
          <w:b/>
          <w:snapToGrid w:val="0"/>
          <w:sz w:val="20"/>
          <w:szCs w:val="20"/>
        </w:rPr>
        <w:t>（最初の事業年度）</w:t>
      </w:r>
    </w:p>
    <w:p w:rsidR="00915C93" w:rsidRPr="001934B9" w:rsidRDefault="00915C93" w:rsidP="001934B9">
      <w:pPr>
        <w:rPr>
          <w:rFonts w:ascii="ＭＳ 明朝"/>
          <w:snapToGrid w:val="0"/>
          <w:sz w:val="20"/>
          <w:szCs w:val="20"/>
        </w:rPr>
      </w:pPr>
      <w:r w:rsidRPr="001934B9">
        <w:rPr>
          <w:rFonts w:ascii="ＭＳ 明朝" w:hint="eastAsia"/>
          <w:snapToGrid w:val="0"/>
          <w:sz w:val="20"/>
          <w:szCs w:val="20"/>
        </w:rPr>
        <w:t>３　当法人の最初の事業年度は、当法人成立の日から平成</w:t>
      </w:r>
      <w:r>
        <w:rPr>
          <w:rFonts w:ascii="ＭＳ 明朝"/>
          <w:snapToGrid w:val="0"/>
          <w:sz w:val="20"/>
          <w:szCs w:val="20"/>
        </w:rPr>
        <w:t>31</w:t>
      </w:r>
      <w:r w:rsidRPr="001934B9">
        <w:rPr>
          <w:rFonts w:ascii="ＭＳ 明朝" w:hint="eastAsia"/>
          <w:snapToGrid w:val="0"/>
          <w:sz w:val="20"/>
          <w:szCs w:val="20"/>
        </w:rPr>
        <w:t>年</w:t>
      </w:r>
      <w:r>
        <w:rPr>
          <w:rFonts w:ascii="ＭＳ 明朝"/>
          <w:snapToGrid w:val="0"/>
          <w:sz w:val="20"/>
          <w:szCs w:val="20"/>
        </w:rPr>
        <w:t>3</w:t>
      </w:r>
      <w:r w:rsidRPr="001934B9">
        <w:rPr>
          <w:rFonts w:ascii="ＭＳ 明朝" w:hint="eastAsia"/>
          <w:snapToGrid w:val="0"/>
          <w:sz w:val="20"/>
          <w:szCs w:val="20"/>
        </w:rPr>
        <w:t>月</w:t>
      </w:r>
      <w:r>
        <w:rPr>
          <w:rFonts w:ascii="ＭＳ 明朝"/>
          <w:snapToGrid w:val="0"/>
          <w:sz w:val="20"/>
          <w:szCs w:val="20"/>
        </w:rPr>
        <w:t>31</w:t>
      </w:r>
      <w:r w:rsidRPr="001934B9">
        <w:rPr>
          <w:rFonts w:ascii="ＭＳ 明朝" w:hint="eastAsia"/>
          <w:snapToGrid w:val="0"/>
          <w:sz w:val="20"/>
          <w:szCs w:val="20"/>
        </w:rPr>
        <w:t>日までとする。</w:t>
      </w:r>
    </w:p>
    <w:sectPr w:rsidR="00915C93" w:rsidRPr="001934B9" w:rsidSect="00BB56EA">
      <w:footerReference w:type="default" r:id="rId6"/>
      <w:pgSz w:w="11906" w:h="16838" w:code="9"/>
      <w:pgMar w:top="1531" w:right="1361" w:bottom="1418" w:left="136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F2" w:rsidRDefault="00AA4FF2" w:rsidP="00354321">
      <w:r>
        <w:separator/>
      </w:r>
    </w:p>
  </w:endnote>
  <w:endnote w:type="continuationSeparator" w:id="0">
    <w:p w:rsidR="00AA4FF2" w:rsidRDefault="00AA4FF2" w:rsidP="0035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93" w:rsidRDefault="00915C93" w:rsidP="0025206C">
    <w:pPr>
      <w:pStyle w:val="a5"/>
      <w:jc w:val="center"/>
    </w:pPr>
    <w:r>
      <w:rPr>
        <w:rFonts w:hint="eastAsia"/>
      </w:rPr>
      <w:t>―</w:t>
    </w:r>
    <w:r>
      <w:t xml:space="preserve"> </w:t>
    </w:r>
    <w:r w:rsidR="00051218">
      <w:rPr>
        <w:noProof/>
        <w:lang w:val="ja-JP"/>
      </w:rPr>
      <w:fldChar w:fldCharType="begin"/>
    </w:r>
    <w:r w:rsidR="00051218">
      <w:rPr>
        <w:noProof/>
        <w:lang w:val="ja-JP"/>
      </w:rPr>
      <w:instrText xml:space="preserve"> PAGE   \* MERGEFORMAT </w:instrText>
    </w:r>
    <w:r w:rsidR="00051218">
      <w:rPr>
        <w:noProof/>
        <w:lang w:val="ja-JP"/>
      </w:rPr>
      <w:fldChar w:fldCharType="separate"/>
    </w:r>
    <w:r w:rsidR="003D404D" w:rsidRPr="003D404D">
      <w:rPr>
        <w:noProof/>
        <w:lang w:val="ja-JP"/>
      </w:rPr>
      <w:t>7</w:t>
    </w:r>
    <w:r w:rsidR="00051218">
      <w:rPr>
        <w:noProof/>
        <w:lang w:val="ja-JP"/>
      </w:rPr>
      <w:fldChar w:fldCharType="end"/>
    </w:r>
    <w: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F2" w:rsidRDefault="00AA4FF2" w:rsidP="00354321">
      <w:r>
        <w:separator/>
      </w:r>
    </w:p>
  </w:footnote>
  <w:footnote w:type="continuationSeparator" w:id="0">
    <w:p w:rsidR="00AA4FF2" w:rsidRDefault="00AA4FF2" w:rsidP="00354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1D"/>
    <w:rsid w:val="00014A43"/>
    <w:rsid w:val="00051218"/>
    <w:rsid w:val="000D6264"/>
    <w:rsid w:val="0010173F"/>
    <w:rsid w:val="001349DA"/>
    <w:rsid w:val="0013769E"/>
    <w:rsid w:val="001934B9"/>
    <w:rsid w:val="001E525D"/>
    <w:rsid w:val="002163D3"/>
    <w:rsid w:val="00223EEC"/>
    <w:rsid w:val="00245248"/>
    <w:rsid w:val="0025206C"/>
    <w:rsid w:val="00284786"/>
    <w:rsid w:val="002B490B"/>
    <w:rsid w:val="00354321"/>
    <w:rsid w:val="00380918"/>
    <w:rsid w:val="003A6992"/>
    <w:rsid w:val="003D404D"/>
    <w:rsid w:val="004319EE"/>
    <w:rsid w:val="004421F2"/>
    <w:rsid w:val="00465D15"/>
    <w:rsid w:val="004B057B"/>
    <w:rsid w:val="0055135B"/>
    <w:rsid w:val="005F068A"/>
    <w:rsid w:val="006013B2"/>
    <w:rsid w:val="00620FB4"/>
    <w:rsid w:val="006346A3"/>
    <w:rsid w:val="0068299A"/>
    <w:rsid w:val="006A2F67"/>
    <w:rsid w:val="006E70E9"/>
    <w:rsid w:val="00751411"/>
    <w:rsid w:val="00793598"/>
    <w:rsid w:val="007E2901"/>
    <w:rsid w:val="008056A2"/>
    <w:rsid w:val="00852704"/>
    <w:rsid w:val="008E0C8B"/>
    <w:rsid w:val="009060A2"/>
    <w:rsid w:val="00915C93"/>
    <w:rsid w:val="0092383B"/>
    <w:rsid w:val="00983BC5"/>
    <w:rsid w:val="009D203F"/>
    <w:rsid w:val="00A26FD1"/>
    <w:rsid w:val="00A769CD"/>
    <w:rsid w:val="00AA4FF2"/>
    <w:rsid w:val="00B25C70"/>
    <w:rsid w:val="00B3051C"/>
    <w:rsid w:val="00B331B4"/>
    <w:rsid w:val="00B43301"/>
    <w:rsid w:val="00B75C9C"/>
    <w:rsid w:val="00B91EDA"/>
    <w:rsid w:val="00BB56EA"/>
    <w:rsid w:val="00BD4D37"/>
    <w:rsid w:val="00BE08F2"/>
    <w:rsid w:val="00C14535"/>
    <w:rsid w:val="00C37FCD"/>
    <w:rsid w:val="00D03881"/>
    <w:rsid w:val="00D33FA4"/>
    <w:rsid w:val="00DE1EF0"/>
    <w:rsid w:val="00ED591D"/>
    <w:rsid w:val="00EE4EFA"/>
    <w:rsid w:val="00F97826"/>
    <w:rsid w:val="00FC46A0"/>
    <w:rsid w:val="00FF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C2055CC0-FD05-4105-A3EC-6BBCC5A6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38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54321"/>
    <w:pPr>
      <w:tabs>
        <w:tab w:val="center" w:pos="4252"/>
        <w:tab w:val="right" w:pos="8504"/>
      </w:tabs>
      <w:snapToGrid w:val="0"/>
    </w:pPr>
  </w:style>
  <w:style w:type="character" w:customStyle="1" w:styleId="a4">
    <w:name w:val="ヘッダー (文字)"/>
    <w:link w:val="a3"/>
    <w:uiPriority w:val="99"/>
    <w:semiHidden/>
    <w:locked/>
    <w:rsid w:val="00354321"/>
    <w:rPr>
      <w:rFonts w:cs="Times New Roman"/>
    </w:rPr>
  </w:style>
  <w:style w:type="paragraph" w:styleId="a5">
    <w:name w:val="footer"/>
    <w:basedOn w:val="a"/>
    <w:link w:val="a6"/>
    <w:uiPriority w:val="99"/>
    <w:semiHidden/>
    <w:rsid w:val="00354321"/>
    <w:pPr>
      <w:tabs>
        <w:tab w:val="center" w:pos="4252"/>
        <w:tab w:val="right" w:pos="8504"/>
      </w:tabs>
      <w:snapToGrid w:val="0"/>
    </w:pPr>
  </w:style>
  <w:style w:type="character" w:customStyle="1" w:styleId="a6">
    <w:name w:val="フッター (文字)"/>
    <w:link w:val="a5"/>
    <w:uiPriority w:val="99"/>
    <w:semiHidden/>
    <w:locked/>
    <w:rsid w:val="00354321"/>
    <w:rPr>
      <w:rFonts w:cs="Times New Roman"/>
    </w:rPr>
  </w:style>
  <w:style w:type="paragraph" w:styleId="a7">
    <w:name w:val="Balloon Text"/>
    <w:basedOn w:val="a"/>
    <w:link w:val="a8"/>
    <w:uiPriority w:val="99"/>
    <w:semiHidden/>
    <w:unhideWhenUsed/>
    <w:rsid w:val="0055135B"/>
    <w:rPr>
      <w:rFonts w:ascii="Arial" w:eastAsia="ＭＳ ゴシック" w:hAnsi="Arial"/>
      <w:sz w:val="18"/>
      <w:szCs w:val="18"/>
    </w:rPr>
  </w:style>
  <w:style w:type="character" w:customStyle="1" w:styleId="a8">
    <w:name w:val="吹き出し (文字)"/>
    <w:link w:val="a7"/>
    <w:uiPriority w:val="99"/>
    <w:semiHidden/>
    <w:rsid w:val="0055135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874</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すみれ学級</cp:lastModifiedBy>
  <cp:revision>2</cp:revision>
  <cp:lastPrinted>2018-07-20T01:27:00Z</cp:lastPrinted>
  <dcterms:created xsi:type="dcterms:W3CDTF">2018-10-03T01:52:00Z</dcterms:created>
  <dcterms:modified xsi:type="dcterms:W3CDTF">2018-10-03T01:52:00Z</dcterms:modified>
</cp:coreProperties>
</file>