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26391" w14:textId="3E32A955" w:rsidR="00D82BA8" w:rsidRPr="00CD7CB5" w:rsidRDefault="006D1011" w:rsidP="00D82BA8">
      <w:pPr>
        <w:autoSpaceDE w:val="0"/>
        <w:autoSpaceDN w:val="0"/>
        <w:adjustRightInd w:val="0"/>
        <w:jc w:val="left"/>
        <w:rPr>
          <w:rFonts w:ascii="ＭＳ Ｐゴシック" w:eastAsia="ＭＳ Ｐゴシック" w:hAnsi="ＭＳ Ｐゴシック"/>
          <w:b/>
          <w:bCs/>
          <w:color w:val="231F20"/>
          <w:kern w:val="0"/>
          <w:sz w:val="28"/>
          <w:szCs w:val="28"/>
        </w:rPr>
      </w:pPr>
      <w:r>
        <w:rPr>
          <w:rFonts w:ascii="ＭＳ Ｐゴシック" w:eastAsia="ＭＳ Ｐゴシック" w:hAnsi="ＭＳ Ｐゴシック" w:hint="eastAsia"/>
          <w:b/>
          <w:bCs/>
          <w:color w:val="231F20"/>
          <w:kern w:val="0"/>
          <w:sz w:val="28"/>
          <w:szCs w:val="28"/>
        </w:rPr>
        <w:t>活動</w:t>
      </w:r>
      <w:r w:rsidR="00D82BA8" w:rsidRPr="00CD7CB5">
        <w:rPr>
          <w:rFonts w:ascii="ＭＳ Ｐゴシック" w:eastAsia="ＭＳ Ｐゴシック" w:hAnsi="ＭＳ Ｐゴシック" w:hint="eastAsia"/>
          <w:b/>
          <w:bCs/>
          <w:color w:val="231F20"/>
          <w:kern w:val="0"/>
          <w:sz w:val="28"/>
          <w:szCs w:val="28"/>
        </w:rPr>
        <w:t>報告書</w:t>
      </w:r>
    </w:p>
    <w:p w14:paraId="1AF2A1EC" w14:textId="77777777" w:rsidR="00D82BA8" w:rsidRPr="00CD7CB5" w:rsidRDefault="00D82BA8" w:rsidP="00D82BA8">
      <w:pPr>
        <w:autoSpaceDE w:val="0"/>
        <w:autoSpaceDN w:val="0"/>
        <w:adjustRightInd w:val="0"/>
        <w:spacing w:line="120" w:lineRule="exact"/>
        <w:jc w:val="left"/>
        <w:rPr>
          <w:rFonts w:ascii="ＭＳ Ｐゴシック" w:eastAsia="ＭＳ Ｐゴシック" w:hAnsi="ＭＳ Ｐゴシック"/>
          <w:color w:val="231F20"/>
          <w:kern w:val="0"/>
          <w:sz w:val="22"/>
          <w:szCs w:val="22"/>
        </w:rPr>
      </w:pPr>
    </w:p>
    <w:p w14:paraId="0703F891" w14:textId="6C4A3ABF" w:rsidR="00D82BA8" w:rsidRDefault="00D82BA8" w:rsidP="00D82BA8">
      <w:pPr>
        <w:autoSpaceDE w:val="0"/>
        <w:autoSpaceDN w:val="0"/>
        <w:adjustRightInd w:val="0"/>
        <w:ind w:firstLineChars="2448" w:firstLine="5386"/>
        <w:jc w:val="left"/>
        <w:rPr>
          <w:rFonts w:ascii="ＭＳ Ｐゴシック" w:eastAsia="ＭＳ Ｐゴシック" w:hAnsi="ＭＳ Ｐゴシック"/>
          <w:color w:val="231F20"/>
          <w:kern w:val="0"/>
          <w:sz w:val="22"/>
          <w:szCs w:val="22"/>
        </w:rPr>
      </w:pPr>
      <w:r w:rsidRPr="00CD7CB5">
        <w:rPr>
          <w:rFonts w:ascii="ＭＳ Ｐゴシック" w:eastAsia="ＭＳ Ｐゴシック" w:hAnsi="ＭＳ Ｐゴシック" w:hint="eastAsia"/>
          <w:color w:val="231F20"/>
          <w:kern w:val="0"/>
          <w:sz w:val="22"/>
          <w:szCs w:val="22"/>
        </w:rPr>
        <w:t>報告日付：</w:t>
      </w:r>
      <w:r w:rsidR="00F4705D" w:rsidRPr="00B64E9E">
        <w:rPr>
          <w:rFonts w:ascii="ＭＳ Ｐゴシック" w:eastAsia="ＭＳ Ｐゴシック" w:hAnsi="ＭＳ Ｐゴシック" w:hint="eastAsia"/>
          <w:color w:val="000000" w:themeColor="text1"/>
          <w:kern w:val="0"/>
          <w:sz w:val="22"/>
          <w:szCs w:val="22"/>
        </w:rPr>
        <w:t>令和２</w:t>
      </w:r>
      <w:r w:rsidRPr="00B64E9E">
        <w:rPr>
          <w:rFonts w:ascii="ＭＳ Ｐゴシック" w:eastAsia="ＭＳ Ｐゴシック" w:hAnsi="ＭＳ Ｐゴシック" w:hint="eastAsia"/>
          <w:color w:val="000000" w:themeColor="text1"/>
          <w:kern w:val="0"/>
          <w:sz w:val="22"/>
          <w:szCs w:val="22"/>
        </w:rPr>
        <w:t>年</w:t>
      </w:r>
      <w:r w:rsidR="00F4705D" w:rsidRPr="00B64E9E">
        <w:rPr>
          <w:rFonts w:ascii="ＭＳ Ｐゴシック" w:eastAsia="ＭＳ Ｐゴシック" w:hAnsi="ＭＳ Ｐゴシック" w:hint="eastAsia"/>
          <w:color w:val="000000" w:themeColor="text1"/>
          <w:kern w:val="0"/>
          <w:sz w:val="22"/>
          <w:szCs w:val="22"/>
        </w:rPr>
        <w:t>４</w:t>
      </w:r>
      <w:r w:rsidRPr="00B64E9E">
        <w:rPr>
          <w:rFonts w:ascii="ＭＳ Ｐゴシック" w:eastAsia="ＭＳ Ｐゴシック" w:hAnsi="ＭＳ Ｐゴシック" w:hint="eastAsia"/>
          <w:color w:val="000000" w:themeColor="text1"/>
          <w:kern w:val="0"/>
          <w:sz w:val="22"/>
          <w:szCs w:val="22"/>
        </w:rPr>
        <w:t>月</w:t>
      </w:r>
      <w:r w:rsidR="00F4705D" w:rsidRPr="00B64E9E">
        <w:rPr>
          <w:rFonts w:ascii="ＭＳ Ｐゴシック" w:eastAsia="ＭＳ Ｐゴシック" w:hAnsi="ＭＳ Ｐゴシック" w:hint="eastAsia"/>
          <w:color w:val="000000" w:themeColor="text1"/>
          <w:kern w:val="0"/>
          <w:sz w:val="22"/>
          <w:szCs w:val="22"/>
        </w:rPr>
        <w:t>３０</w:t>
      </w:r>
      <w:r w:rsidRPr="00B64E9E">
        <w:rPr>
          <w:rFonts w:ascii="ＭＳ Ｐゴシック" w:eastAsia="ＭＳ Ｐゴシック" w:hAnsi="ＭＳ Ｐゴシック" w:hint="eastAsia"/>
          <w:color w:val="000000" w:themeColor="text1"/>
          <w:kern w:val="0"/>
          <w:sz w:val="22"/>
          <w:szCs w:val="22"/>
        </w:rPr>
        <w:t>日</w:t>
      </w:r>
    </w:p>
    <w:p w14:paraId="3E639596" w14:textId="3DD40C19" w:rsidR="00D82BA8" w:rsidRPr="00CD7CB5" w:rsidRDefault="00D82BA8" w:rsidP="00650A97">
      <w:pPr>
        <w:autoSpaceDE w:val="0"/>
        <w:autoSpaceDN w:val="0"/>
        <w:adjustRightInd w:val="0"/>
        <w:ind w:firstLineChars="2448" w:firstLine="5386"/>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事業ID:</w:t>
      </w:r>
      <w:r w:rsidR="00F4705D">
        <w:rPr>
          <w:rFonts w:ascii="ＭＳ Ｐゴシック" w:eastAsia="ＭＳ Ｐゴシック" w:hAnsi="ＭＳ Ｐゴシック" w:hint="eastAsia"/>
          <w:color w:val="231F20"/>
          <w:kern w:val="0"/>
          <w:sz w:val="22"/>
          <w:szCs w:val="22"/>
        </w:rPr>
        <w:t>2018486524</w:t>
      </w:r>
    </w:p>
    <w:p w14:paraId="0208A315" w14:textId="3BEB8E40" w:rsidR="00F4705D" w:rsidRDefault="00D82BA8" w:rsidP="00D82BA8">
      <w:pPr>
        <w:autoSpaceDE w:val="0"/>
        <w:autoSpaceDN w:val="0"/>
        <w:adjustRightInd w:val="0"/>
        <w:ind w:firstLineChars="2448" w:firstLine="5386"/>
        <w:jc w:val="left"/>
        <w:rPr>
          <w:rFonts w:ascii="ＭＳ Ｐゴシック" w:eastAsia="ＭＳ Ｐゴシック" w:hAnsi="ＭＳ Ｐゴシック"/>
          <w:color w:val="231F20"/>
          <w:kern w:val="0"/>
          <w:sz w:val="22"/>
          <w:szCs w:val="22"/>
        </w:rPr>
      </w:pPr>
      <w:r w:rsidRPr="00CD7CB5">
        <w:rPr>
          <w:rFonts w:ascii="ＭＳ Ｐゴシック" w:eastAsia="ＭＳ Ｐゴシック" w:hAnsi="ＭＳ Ｐゴシック" w:hint="eastAsia"/>
          <w:color w:val="231F20"/>
          <w:kern w:val="0"/>
          <w:sz w:val="22"/>
          <w:szCs w:val="22"/>
        </w:rPr>
        <w:t>事業名：</w:t>
      </w:r>
      <w:r w:rsidR="00AC7C0D">
        <w:rPr>
          <w:rFonts w:ascii="ＭＳ Ｐゴシック" w:eastAsia="ＭＳ Ｐゴシック" w:hAnsi="ＭＳ Ｐゴシック" w:hint="eastAsia"/>
          <w:color w:val="231F20"/>
          <w:kern w:val="0"/>
          <w:sz w:val="22"/>
          <w:szCs w:val="22"/>
        </w:rPr>
        <w:t>2019年度</w:t>
      </w:r>
      <w:r w:rsidR="00F4705D">
        <w:rPr>
          <w:rFonts w:ascii="ＭＳ Ｐゴシック" w:eastAsia="ＭＳ Ｐゴシック" w:hAnsi="ＭＳ Ｐゴシック" w:hint="eastAsia"/>
          <w:color w:val="231F20"/>
          <w:kern w:val="0"/>
          <w:sz w:val="22"/>
          <w:szCs w:val="22"/>
        </w:rPr>
        <w:t>広島県尾道市における</w:t>
      </w:r>
    </w:p>
    <w:p w14:paraId="0D6E7D34" w14:textId="04D2DEB9" w:rsidR="00D82BA8" w:rsidRPr="00CD7CB5" w:rsidRDefault="00F4705D" w:rsidP="00AC7C0D">
      <w:pPr>
        <w:autoSpaceDE w:val="0"/>
        <w:autoSpaceDN w:val="0"/>
        <w:adjustRightInd w:val="0"/>
        <w:ind w:firstLineChars="2800" w:firstLine="616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第三の居場所（Ａ）の運営</w:t>
      </w:r>
      <w:r w:rsidR="00AC7C0D">
        <w:rPr>
          <w:rFonts w:ascii="ＭＳ Ｐゴシック" w:eastAsia="ＭＳ Ｐゴシック" w:hAnsi="ＭＳ Ｐゴシック" w:hint="eastAsia"/>
          <w:color w:val="231F20"/>
          <w:kern w:val="0"/>
          <w:sz w:val="22"/>
          <w:szCs w:val="22"/>
        </w:rPr>
        <w:t>・3年目</w:t>
      </w:r>
    </w:p>
    <w:p w14:paraId="00CAEFE2" w14:textId="77777777" w:rsidR="00AC7C0D" w:rsidRDefault="00D82BA8" w:rsidP="00AC7C0D">
      <w:pPr>
        <w:autoSpaceDE w:val="0"/>
        <w:autoSpaceDN w:val="0"/>
        <w:adjustRightInd w:val="0"/>
        <w:ind w:firstLineChars="2448" w:firstLine="5386"/>
        <w:jc w:val="left"/>
        <w:rPr>
          <w:rFonts w:ascii="ＭＳ Ｐゴシック" w:eastAsia="ＭＳ Ｐゴシック" w:hAnsi="ＭＳ Ｐゴシック"/>
          <w:color w:val="231F20"/>
          <w:kern w:val="0"/>
          <w:sz w:val="22"/>
          <w:szCs w:val="22"/>
        </w:rPr>
      </w:pPr>
      <w:r w:rsidRPr="00CD7CB5">
        <w:rPr>
          <w:rFonts w:ascii="ＭＳ Ｐゴシック" w:eastAsia="ＭＳ Ｐゴシック" w:hAnsi="ＭＳ Ｐゴシック" w:hint="eastAsia"/>
          <w:color w:val="231F20"/>
          <w:kern w:val="0"/>
          <w:sz w:val="22"/>
          <w:szCs w:val="22"/>
        </w:rPr>
        <w:t>団体名：</w:t>
      </w:r>
      <w:r w:rsidR="00F4705D">
        <w:rPr>
          <w:rFonts w:ascii="ＭＳ Ｐゴシック" w:eastAsia="ＭＳ Ｐゴシック" w:hAnsi="ＭＳ Ｐゴシック" w:hint="eastAsia"/>
          <w:color w:val="231F20"/>
          <w:kern w:val="0"/>
          <w:sz w:val="22"/>
          <w:szCs w:val="22"/>
        </w:rPr>
        <w:t>社会福祉法人</w:t>
      </w:r>
    </w:p>
    <w:p w14:paraId="62C5E1F8" w14:textId="14BBB993" w:rsidR="00D82BA8" w:rsidRPr="00CD7CB5" w:rsidRDefault="00F4705D" w:rsidP="00AC7C0D">
      <w:pPr>
        <w:autoSpaceDE w:val="0"/>
        <w:autoSpaceDN w:val="0"/>
        <w:adjustRightInd w:val="0"/>
        <w:ind w:firstLineChars="2848" w:firstLine="6266"/>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尾道市社会福祉協議会</w:t>
      </w:r>
    </w:p>
    <w:p w14:paraId="0DCFA1D7" w14:textId="322D4FBE" w:rsidR="00D82BA8" w:rsidRPr="00CD7CB5" w:rsidRDefault="00D82BA8" w:rsidP="00D82BA8">
      <w:pPr>
        <w:autoSpaceDE w:val="0"/>
        <w:autoSpaceDN w:val="0"/>
        <w:adjustRightInd w:val="0"/>
        <w:ind w:firstLineChars="2448" w:firstLine="5386"/>
        <w:jc w:val="left"/>
        <w:rPr>
          <w:rFonts w:ascii="ＭＳ Ｐゴシック" w:eastAsia="ＭＳ Ｐゴシック" w:hAnsi="ＭＳ Ｐゴシック"/>
          <w:color w:val="231F20"/>
          <w:kern w:val="0"/>
          <w:sz w:val="22"/>
          <w:szCs w:val="22"/>
        </w:rPr>
      </w:pPr>
      <w:r w:rsidRPr="00CD7CB5">
        <w:rPr>
          <w:rFonts w:ascii="ＭＳ Ｐゴシック" w:eastAsia="ＭＳ Ｐゴシック" w:hAnsi="ＭＳ Ｐゴシック" w:hint="eastAsia"/>
          <w:color w:val="231F20"/>
          <w:kern w:val="0"/>
          <w:sz w:val="22"/>
          <w:szCs w:val="22"/>
        </w:rPr>
        <w:t>事業完了日：</w:t>
      </w:r>
      <w:r w:rsidR="00F4705D" w:rsidRPr="00B64E9E">
        <w:rPr>
          <w:rFonts w:ascii="ＭＳ Ｐゴシック" w:eastAsia="ＭＳ Ｐゴシック" w:hAnsi="ＭＳ Ｐゴシック" w:hint="eastAsia"/>
          <w:color w:val="000000" w:themeColor="text1"/>
          <w:kern w:val="0"/>
          <w:sz w:val="22"/>
          <w:szCs w:val="22"/>
        </w:rPr>
        <w:t>令和２年４月30</w:t>
      </w:r>
      <w:r w:rsidRPr="00B64E9E">
        <w:rPr>
          <w:rFonts w:ascii="ＭＳ Ｐゴシック" w:eastAsia="ＭＳ Ｐゴシック" w:hAnsi="ＭＳ Ｐゴシック" w:hint="eastAsia"/>
          <w:color w:val="000000" w:themeColor="text1"/>
          <w:kern w:val="0"/>
          <w:sz w:val="22"/>
          <w:szCs w:val="22"/>
        </w:rPr>
        <w:t>日</w:t>
      </w:r>
    </w:p>
    <w:p w14:paraId="14B942B5" w14:textId="77777777" w:rsidR="006D1011" w:rsidRDefault="006D1011" w:rsidP="00D82BA8">
      <w:pPr>
        <w:autoSpaceDE w:val="0"/>
        <w:autoSpaceDN w:val="0"/>
        <w:adjustRightInd w:val="0"/>
        <w:ind w:rightChars="23" w:right="48"/>
        <w:jc w:val="left"/>
        <w:rPr>
          <w:rFonts w:ascii="ＭＳ Ｐゴシック" w:eastAsia="ＭＳ Ｐゴシック" w:hAnsi="ＭＳ Ｐゴシック"/>
          <w:color w:val="231F20"/>
          <w:kern w:val="0"/>
          <w:sz w:val="22"/>
          <w:szCs w:val="22"/>
        </w:rPr>
      </w:pPr>
    </w:p>
    <w:p w14:paraId="7344AC7D" w14:textId="2240CE22" w:rsidR="00D82BA8" w:rsidRPr="0037582A" w:rsidRDefault="00D82BA8" w:rsidP="00D82BA8">
      <w:pPr>
        <w:autoSpaceDE w:val="0"/>
        <w:autoSpaceDN w:val="0"/>
        <w:adjustRightInd w:val="0"/>
        <w:ind w:rightChars="23" w:right="48"/>
        <w:jc w:val="left"/>
        <w:rPr>
          <w:rFonts w:ascii="ＭＳ Ｐゴシック" w:eastAsia="ＭＳ Ｐゴシック" w:hAnsi="ＭＳ Ｐゴシック"/>
          <w:color w:val="FF0000"/>
          <w:kern w:val="0"/>
          <w:sz w:val="22"/>
          <w:szCs w:val="22"/>
        </w:rPr>
      </w:pPr>
      <w:r>
        <w:rPr>
          <w:rFonts w:ascii="ＭＳ Ｐゴシック" w:eastAsia="ＭＳ Ｐゴシック" w:hAnsi="ＭＳ Ｐゴシック" w:hint="eastAsia"/>
          <w:color w:val="231F20"/>
          <w:kern w:val="0"/>
          <w:sz w:val="22"/>
          <w:szCs w:val="22"/>
        </w:rPr>
        <w:t>1.</w:t>
      </w:r>
      <w:r w:rsidRPr="00CD7CB5">
        <w:rPr>
          <w:rFonts w:ascii="ＭＳ Ｐゴシック" w:eastAsia="ＭＳ Ｐゴシック" w:hAnsi="ＭＳ Ｐゴシック" w:hint="eastAsia"/>
          <w:color w:val="231F20"/>
          <w:kern w:val="0"/>
          <w:sz w:val="22"/>
          <w:szCs w:val="22"/>
        </w:rPr>
        <w:t>事業内容</w:t>
      </w:r>
      <w:r w:rsidRPr="00CD7CB5">
        <w:rPr>
          <w:rFonts w:ascii="ＭＳ Ｐゴシック" w:eastAsia="ＭＳ Ｐゴシック" w:hAnsi="ＭＳ Ｐゴシック"/>
          <w:color w:val="231F20"/>
          <w:kern w:val="0"/>
          <w:sz w:val="18"/>
          <w:szCs w:val="18"/>
        </w:rPr>
        <w:t xml:space="preserve"> </w:t>
      </w:r>
    </w:p>
    <w:p w14:paraId="2C9A21A9" w14:textId="07E6124D" w:rsidR="00D82BA8" w:rsidRPr="00B64E9E" w:rsidRDefault="00F4705D" w:rsidP="00D82BA8">
      <w:pPr>
        <w:autoSpaceDE w:val="0"/>
        <w:autoSpaceDN w:val="0"/>
        <w:adjustRightInd w:val="0"/>
        <w:jc w:val="left"/>
        <w:rPr>
          <w:rFonts w:ascii="ＭＳ Ｐゴシック" w:eastAsia="ＭＳ Ｐゴシック" w:hAnsi="ＭＳ Ｐゴシック"/>
          <w:color w:val="000000" w:themeColor="text1"/>
          <w:kern w:val="0"/>
          <w:sz w:val="22"/>
          <w:szCs w:val="22"/>
        </w:rPr>
      </w:pPr>
      <w:r w:rsidRPr="00B64E9E">
        <w:rPr>
          <w:rFonts w:ascii="ＭＳ Ｐゴシック" w:eastAsia="ＭＳ Ｐゴシック" w:hAnsi="ＭＳ Ｐゴシック" w:hint="eastAsia"/>
          <w:color w:val="000000" w:themeColor="text1"/>
          <w:kern w:val="0"/>
          <w:sz w:val="22"/>
          <w:szCs w:val="22"/>
        </w:rPr>
        <w:t>１．学習支援</w:t>
      </w:r>
    </w:p>
    <w:p w14:paraId="2058C773" w14:textId="08DB5F19" w:rsidR="00F4705D" w:rsidRPr="00B64E9E" w:rsidRDefault="00F4705D" w:rsidP="00D82BA8">
      <w:pPr>
        <w:autoSpaceDE w:val="0"/>
        <w:autoSpaceDN w:val="0"/>
        <w:adjustRightInd w:val="0"/>
        <w:jc w:val="left"/>
        <w:rPr>
          <w:rFonts w:ascii="ＭＳ Ｐゴシック" w:eastAsia="ＭＳ Ｐゴシック" w:hAnsi="ＭＳ Ｐゴシック"/>
          <w:color w:val="000000" w:themeColor="text1"/>
          <w:kern w:val="0"/>
          <w:sz w:val="22"/>
          <w:szCs w:val="22"/>
        </w:rPr>
      </w:pPr>
      <w:r w:rsidRPr="00B64E9E">
        <w:rPr>
          <w:rFonts w:ascii="ＭＳ Ｐゴシック" w:eastAsia="ＭＳ Ｐゴシック" w:hAnsi="ＭＳ Ｐゴシック" w:hint="eastAsia"/>
          <w:color w:val="000000" w:themeColor="text1"/>
          <w:kern w:val="0"/>
          <w:sz w:val="22"/>
          <w:szCs w:val="22"/>
        </w:rPr>
        <w:t xml:space="preserve">　　・下校後すぐに宿題を済ませる習慣づけ</w:t>
      </w:r>
    </w:p>
    <w:p w14:paraId="62DBF781" w14:textId="3BB1EE7D" w:rsidR="00F4705D" w:rsidRPr="00B64E9E" w:rsidRDefault="00F4705D" w:rsidP="00D82BA8">
      <w:pPr>
        <w:autoSpaceDE w:val="0"/>
        <w:autoSpaceDN w:val="0"/>
        <w:adjustRightInd w:val="0"/>
        <w:jc w:val="left"/>
        <w:rPr>
          <w:rFonts w:ascii="ＭＳ Ｐゴシック" w:eastAsia="ＭＳ Ｐゴシック" w:hAnsi="ＭＳ Ｐゴシック"/>
          <w:color w:val="000000" w:themeColor="text1"/>
          <w:kern w:val="0"/>
          <w:sz w:val="22"/>
          <w:szCs w:val="22"/>
        </w:rPr>
      </w:pPr>
      <w:r w:rsidRPr="00B64E9E">
        <w:rPr>
          <w:rFonts w:ascii="ＭＳ Ｐゴシック" w:eastAsia="ＭＳ Ｐゴシック" w:hAnsi="ＭＳ Ｐゴシック" w:hint="eastAsia"/>
          <w:color w:val="000000" w:themeColor="text1"/>
          <w:kern w:val="0"/>
          <w:sz w:val="22"/>
          <w:szCs w:val="22"/>
        </w:rPr>
        <w:t xml:space="preserve">　　・学校との連携により、学習課題を共有する</w:t>
      </w:r>
    </w:p>
    <w:p w14:paraId="22574EA5" w14:textId="37C2C99F" w:rsidR="00F4705D" w:rsidRPr="00B64E9E" w:rsidRDefault="00F4705D" w:rsidP="00D82BA8">
      <w:pPr>
        <w:autoSpaceDE w:val="0"/>
        <w:autoSpaceDN w:val="0"/>
        <w:adjustRightInd w:val="0"/>
        <w:jc w:val="left"/>
        <w:rPr>
          <w:rFonts w:ascii="ＭＳ Ｐゴシック" w:eastAsia="ＭＳ Ｐゴシック" w:hAnsi="ＭＳ Ｐゴシック"/>
          <w:color w:val="000000" w:themeColor="text1"/>
          <w:kern w:val="0"/>
          <w:sz w:val="22"/>
          <w:szCs w:val="22"/>
        </w:rPr>
      </w:pPr>
      <w:r w:rsidRPr="00B64E9E">
        <w:rPr>
          <w:rFonts w:ascii="ＭＳ Ｐゴシック" w:eastAsia="ＭＳ Ｐゴシック" w:hAnsi="ＭＳ Ｐゴシック" w:hint="eastAsia"/>
          <w:color w:val="000000" w:themeColor="text1"/>
          <w:kern w:val="0"/>
          <w:sz w:val="22"/>
          <w:szCs w:val="22"/>
        </w:rPr>
        <w:t xml:space="preserve">　　・読み聞かせ（読書）とコミュニケーションの重視</w:t>
      </w:r>
    </w:p>
    <w:p w14:paraId="46BDAE7B" w14:textId="5DFF8374" w:rsidR="00F4705D" w:rsidRPr="00B64E9E" w:rsidRDefault="00F4705D" w:rsidP="00D82BA8">
      <w:pPr>
        <w:autoSpaceDE w:val="0"/>
        <w:autoSpaceDN w:val="0"/>
        <w:adjustRightInd w:val="0"/>
        <w:jc w:val="left"/>
        <w:rPr>
          <w:rFonts w:ascii="ＭＳ Ｐゴシック" w:eastAsia="ＭＳ Ｐゴシック" w:hAnsi="ＭＳ Ｐゴシック"/>
          <w:color w:val="000000" w:themeColor="text1"/>
          <w:kern w:val="0"/>
          <w:sz w:val="22"/>
          <w:szCs w:val="22"/>
        </w:rPr>
      </w:pPr>
      <w:r w:rsidRPr="00B64E9E">
        <w:rPr>
          <w:rFonts w:ascii="ＭＳ Ｐゴシック" w:eastAsia="ＭＳ Ｐゴシック" w:hAnsi="ＭＳ Ｐゴシック" w:hint="eastAsia"/>
          <w:color w:val="000000" w:themeColor="text1"/>
          <w:kern w:val="0"/>
          <w:sz w:val="22"/>
          <w:szCs w:val="22"/>
        </w:rPr>
        <w:t>２．遊びの充実</w:t>
      </w:r>
    </w:p>
    <w:p w14:paraId="2E62DB73" w14:textId="685983C6" w:rsidR="00F4705D" w:rsidRPr="00B64E9E" w:rsidRDefault="00F4705D" w:rsidP="00D82BA8">
      <w:pPr>
        <w:autoSpaceDE w:val="0"/>
        <w:autoSpaceDN w:val="0"/>
        <w:adjustRightInd w:val="0"/>
        <w:jc w:val="left"/>
        <w:rPr>
          <w:rFonts w:ascii="ＭＳ Ｐゴシック" w:eastAsia="ＭＳ Ｐゴシック" w:hAnsi="ＭＳ Ｐゴシック"/>
          <w:color w:val="000000" w:themeColor="text1"/>
          <w:kern w:val="0"/>
          <w:sz w:val="22"/>
          <w:szCs w:val="22"/>
        </w:rPr>
      </w:pPr>
      <w:r w:rsidRPr="00B64E9E">
        <w:rPr>
          <w:rFonts w:ascii="ＭＳ Ｐゴシック" w:eastAsia="ＭＳ Ｐゴシック" w:hAnsi="ＭＳ Ｐゴシック" w:hint="eastAsia"/>
          <w:color w:val="000000" w:themeColor="text1"/>
          <w:kern w:val="0"/>
          <w:sz w:val="22"/>
          <w:szCs w:val="22"/>
        </w:rPr>
        <w:t xml:space="preserve">　　・個々の特性や発達段階に応じた遊びができる環境づくり</w:t>
      </w:r>
    </w:p>
    <w:p w14:paraId="4D213C17" w14:textId="277602E3" w:rsidR="00F4705D" w:rsidRPr="00B64E9E" w:rsidRDefault="00F4705D" w:rsidP="00D82BA8">
      <w:pPr>
        <w:autoSpaceDE w:val="0"/>
        <w:autoSpaceDN w:val="0"/>
        <w:adjustRightInd w:val="0"/>
        <w:jc w:val="left"/>
        <w:rPr>
          <w:rFonts w:ascii="ＭＳ Ｐゴシック" w:eastAsia="ＭＳ Ｐゴシック" w:hAnsi="ＭＳ Ｐゴシック"/>
          <w:color w:val="000000" w:themeColor="text1"/>
          <w:kern w:val="0"/>
          <w:sz w:val="22"/>
          <w:szCs w:val="22"/>
        </w:rPr>
      </w:pPr>
      <w:r w:rsidRPr="00B64E9E">
        <w:rPr>
          <w:rFonts w:ascii="ＭＳ Ｐゴシック" w:eastAsia="ＭＳ Ｐゴシック" w:hAnsi="ＭＳ Ｐゴシック" w:hint="eastAsia"/>
          <w:color w:val="000000" w:themeColor="text1"/>
          <w:kern w:val="0"/>
          <w:sz w:val="22"/>
          <w:szCs w:val="22"/>
        </w:rPr>
        <w:t xml:space="preserve">　　・ルール、問題解決のためのスキルを身に着ける</w:t>
      </w:r>
    </w:p>
    <w:p w14:paraId="75598019" w14:textId="103536D1" w:rsidR="00F4705D" w:rsidRPr="00B64E9E" w:rsidRDefault="00F4705D" w:rsidP="00D82BA8">
      <w:pPr>
        <w:autoSpaceDE w:val="0"/>
        <w:autoSpaceDN w:val="0"/>
        <w:adjustRightInd w:val="0"/>
        <w:jc w:val="left"/>
        <w:rPr>
          <w:rFonts w:ascii="ＭＳ Ｐゴシック" w:eastAsia="ＭＳ Ｐゴシック" w:hAnsi="ＭＳ Ｐゴシック"/>
          <w:color w:val="000000" w:themeColor="text1"/>
          <w:kern w:val="0"/>
          <w:sz w:val="22"/>
          <w:szCs w:val="22"/>
        </w:rPr>
      </w:pPr>
      <w:r w:rsidRPr="00B64E9E">
        <w:rPr>
          <w:rFonts w:ascii="ＭＳ Ｐゴシック" w:eastAsia="ＭＳ Ｐゴシック" w:hAnsi="ＭＳ Ｐゴシック" w:hint="eastAsia"/>
          <w:color w:val="000000" w:themeColor="text1"/>
          <w:kern w:val="0"/>
          <w:sz w:val="22"/>
          <w:szCs w:val="22"/>
        </w:rPr>
        <w:t xml:space="preserve">　　・郷土遊びや昔遊びなど、伝統的な遊びに親しむ。</w:t>
      </w:r>
    </w:p>
    <w:p w14:paraId="6484AECA" w14:textId="2F50D34D" w:rsidR="00F4705D" w:rsidRPr="00B64E9E" w:rsidRDefault="00F4705D" w:rsidP="00D82BA8">
      <w:pPr>
        <w:autoSpaceDE w:val="0"/>
        <w:autoSpaceDN w:val="0"/>
        <w:adjustRightInd w:val="0"/>
        <w:jc w:val="left"/>
        <w:rPr>
          <w:rFonts w:ascii="ＭＳ Ｐゴシック" w:eastAsia="ＭＳ Ｐゴシック" w:hAnsi="ＭＳ Ｐゴシック"/>
          <w:color w:val="000000" w:themeColor="text1"/>
          <w:kern w:val="0"/>
          <w:sz w:val="22"/>
          <w:szCs w:val="22"/>
        </w:rPr>
      </w:pPr>
      <w:r w:rsidRPr="00B64E9E">
        <w:rPr>
          <w:rFonts w:ascii="ＭＳ Ｐゴシック" w:eastAsia="ＭＳ Ｐゴシック" w:hAnsi="ＭＳ Ｐゴシック" w:hint="eastAsia"/>
          <w:color w:val="000000" w:themeColor="text1"/>
          <w:kern w:val="0"/>
          <w:sz w:val="22"/>
          <w:szCs w:val="22"/>
        </w:rPr>
        <w:t>３．</w:t>
      </w:r>
      <w:r w:rsidR="00FF4DF7" w:rsidRPr="00B64E9E">
        <w:rPr>
          <w:rFonts w:ascii="ＭＳ Ｐゴシック" w:eastAsia="ＭＳ Ｐゴシック" w:hAnsi="ＭＳ Ｐゴシック" w:hint="eastAsia"/>
          <w:color w:val="000000" w:themeColor="text1"/>
          <w:kern w:val="0"/>
          <w:sz w:val="22"/>
          <w:szCs w:val="22"/>
        </w:rPr>
        <w:t>夕食の提供</w:t>
      </w:r>
    </w:p>
    <w:p w14:paraId="4AC70844" w14:textId="073AEC55" w:rsidR="00FF4DF7" w:rsidRPr="00B64E9E" w:rsidRDefault="00FF4DF7" w:rsidP="00D82BA8">
      <w:pPr>
        <w:autoSpaceDE w:val="0"/>
        <w:autoSpaceDN w:val="0"/>
        <w:adjustRightInd w:val="0"/>
        <w:jc w:val="left"/>
        <w:rPr>
          <w:rFonts w:ascii="ＭＳ Ｐゴシック" w:eastAsia="ＭＳ Ｐゴシック" w:hAnsi="ＭＳ Ｐゴシック"/>
          <w:color w:val="000000" w:themeColor="text1"/>
          <w:kern w:val="0"/>
          <w:sz w:val="22"/>
          <w:szCs w:val="22"/>
        </w:rPr>
      </w:pPr>
      <w:r w:rsidRPr="00B64E9E">
        <w:rPr>
          <w:rFonts w:ascii="ＭＳ Ｐゴシック" w:eastAsia="ＭＳ Ｐゴシック" w:hAnsi="ＭＳ Ｐゴシック" w:hint="eastAsia"/>
          <w:color w:val="000000" w:themeColor="text1"/>
          <w:kern w:val="0"/>
          <w:sz w:val="22"/>
          <w:szCs w:val="22"/>
        </w:rPr>
        <w:t xml:space="preserve">　　・栄養バランスと食の楽しみを両立させた献立やイベントの考案</w:t>
      </w:r>
    </w:p>
    <w:p w14:paraId="7A8934D1" w14:textId="45B11F49" w:rsidR="00FF4DF7" w:rsidRPr="00B64E9E" w:rsidRDefault="00FF4DF7" w:rsidP="00D82BA8">
      <w:pPr>
        <w:autoSpaceDE w:val="0"/>
        <w:autoSpaceDN w:val="0"/>
        <w:adjustRightInd w:val="0"/>
        <w:jc w:val="left"/>
        <w:rPr>
          <w:rFonts w:ascii="ＭＳ Ｐゴシック" w:eastAsia="ＭＳ Ｐゴシック" w:hAnsi="ＭＳ Ｐゴシック"/>
          <w:color w:val="000000" w:themeColor="text1"/>
          <w:kern w:val="0"/>
          <w:sz w:val="22"/>
          <w:szCs w:val="22"/>
        </w:rPr>
      </w:pPr>
      <w:r w:rsidRPr="00B64E9E">
        <w:rPr>
          <w:rFonts w:ascii="ＭＳ Ｐゴシック" w:eastAsia="ＭＳ Ｐゴシック" w:hAnsi="ＭＳ Ｐゴシック" w:hint="eastAsia"/>
          <w:color w:val="000000" w:themeColor="text1"/>
          <w:kern w:val="0"/>
          <w:sz w:val="22"/>
          <w:szCs w:val="22"/>
        </w:rPr>
        <w:t xml:space="preserve">　　・野菜づくりなどを体験し、食への興味を高める</w:t>
      </w:r>
    </w:p>
    <w:p w14:paraId="370A10A8" w14:textId="35AAB4A5" w:rsidR="00FF4DF7" w:rsidRPr="00B64E9E" w:rsidRDefault="00FF4DF7" w:rsidP="00D82BA8">
      <w:pPr>
        <w:autoSpaceDE w:val="0"/>
        <w:autoSpaceDN w:val="0"/>
        <w:adjustRightInd w:val="0"/>
        <w:jc w:val="left"/>
        <w:rPr>
          <w:rFonts w:ascii="ＭＳ Ｐゴシック" w:eastAsia="ＭＳ Ｐゴシック" w:hAnsi="ＭＳ Ｐゴシック"/>
          <w:color w:val="000000" w:themeColor="text1"/>
          <w:kern w:val="0"/>
          <w:sz w:val="22"/>
          <w:szCs w:val="22"/>
        </w:rPr>
      </w:pPr>
      <w:r w:rsidRPr="00B64E9E">
        <w:rPr>
          <w:rFonts w:ascii="ＭＳ Ｐゴシック" w:eastAsia="ＭＳ Ｐゴシック" w:hAnsi="ＭＳ Ｐゴシック" w:hint="eastAsia"/>
          <w:color w:val="000000" w:themeColor="text1"/>
          <w:kern w:val="0"/>
          <w:sz w:val="22"/>
          <w:szCs w:val="22"/>
        </w:rPr>
        <w:t xml:space="preserve">　　・食事マナーや歯磨きなどの習慣づけ</w:t>
      </w:r>
    </w:p>
    <w:p w14:paraId="70E10018" w14:textId="433AF80A" w:rsidR="00FF4DF7" w:rsidRPr="00B64E9E" w:rsidRDefault="00FF4DF7" w:rsidP="00D82BA8">
      <w:pPr>
        <w:autoSpaceDE w:val="0"/>
        <w:autoSpaceDN w:val="0"/>
        <w:adjustRightInd w:val="0"/>
        <w:jc w:val="left"/>
        <w:rPr>
          <w:rFonts w:ascii="ＭＳ Ｐゴシック" w:eastAsia="ＭＳ Ｐゴシック" w:hAnsi="ＭＳ Ｐゴシック"/>
          <w:color w:val="000000" w:themeColor="text1"/>
          <w:kern w:val="0"/>
          <w:sz w:val="22"/>
          <w:szCs w:val="22"/>
        </w:rPr>
      </w:pPr>
      <w:r w:rsidRPr="00B64E9E">
        <w:rPr>
          <w:rFonts w:ascii="ＭＳ Ｐゴシック" w:eastAsia="ＭＳ Ｐゴシック" w:hAnsi="ＭＳ Ｐゴシック" w:hint="eastAsia"/>
          <w:color w:val="000000" w:themeColor="text1"/>
          <w:kern w:val="0"/>
          <w:sz w:val="22"/>
          <w:szCs w:val="22"/>
        </w:rPr>
        <w:t>４．社会経験</w:t>
      </w:r>
    </w:p>
    <w:p w14:paraId="484A66FB" w14:textId="5C57BDBB" w:rsidR="00FF4DF7" w:rsidRPr="00B64E9E" w:rsidRDefault="00FF4DF7" w:rsidP="00D82BA8">
      <w:pPr>
        <w:autoSpaceDE w:val="0"/>
        <w:autoSpaceDN w:val="0"/>
        <w:adjustRightInd w:val="0"/>
        <w:jc w:val="left"/>
        <w:rPr>
          <w:rFonts w:ascii="ＭＳ Ｐゴシック" w:eastAsia="ＭＳ Ｐゴシック" w:hAnsi="ＭＳ Ｐゴシック"/>
          <w:color w:val="000000" w:themeColor="text1"/>
          <w:kern w:val="0"/>
          <w:sz w:val="22"/>
          <w:szCs w:val="22"/>
        </w:rPr>
      </w:pPr>
      <w:r w:rsidRPr="00B64E9E">
        <w:rPr>
          <w:rFonts w:ascii="ＭＳ Ｐゴシック" w:eastAsia="ＭＳ Ｐゴシック" w:hAnsi="ＭＳ Ｐゴシック" w:hint="eastAsia"/>
          <w:color w:val="000000" w:themeColor="text1"/>
          <w:kern w:val="0"/>
          <w:sz w:val="22"/>
          <w:szCs w:val="22"/>
        </w:rPr>
        <w:t xml:space="preserve">　　・地域での活動、遠足などにより、公共マナーを覚える</w:t>
      </w:r>
    </w:p>
    <w:p w14:paraId="2D16A0F7" w14:textId="70866FA1" w:rsidR="00FF4DF7" w:rsidRPr="00B64E9E" w:rsidRDefault="00FF4DF7" w:rsidP="00D82BA8">
      <w:pPr>
        <w:autoSpaceDE w:val="0"/>
        <w:autoSpaceDN w:val="0"/>
        <w:adjustRightInd w:val="0"/>
        <w:jc w:val="left"/>
        <w:rPr>
          <w:rFonts w:ascii="ＭＳ Ｐゴシック" w:eastAsia="ＭＳ Ｐゴシック" w:hAnsi="ＭＳ Ｐゴシック"/>
          <w:color w:val="000000" w:themeColor="text1"/>
          <w:kern w:val="0"/>
          <w:sz w:val="22"/>
          <w:szCs w:val="22"/>
        </w:rPr>
      </w:pPr>
      <w:r w:rsidRPr="00B64E9E">
        <w:rPr>
          <w:rFonts w:ascii="ＭＳ Ｐゴシック" w:eastAsia="ＭＳ Ｐゴシック" w:hAnsi="ＭＳ Ｐゴシック" w:hint="eastAsia"/>
          <w:color w:val="000000" w:themeColor="text1"/>
          <w:kern w:val="0"/>
          <w:sz w:val="22"/>
          <w:szCs w:val="22"/>
        </w:rPr>
        <w:t xml:space="preserve">　　・体験行事などにより、仕事や職業への理解を深める</w:t>
      </w:r>
    </w:p>
    <w:p w14:paraId="70756D52" w14:textId="70433D58" w:rsidR="00FF4DF7" w:rsidRPr="00B64E9E" w:rsidRDefault="00FF4DF7" w:rsidP="00D82BA8">
      <w:pPr>
        <w:autoSpaceDE w:val="0"/>
        <w:autoSpaceDN w:val="0"/>
        <w:adjustRightInd w:val="0"/>
        <w:jc w:val="left"/>
        <w:rPr>
          <w:rFonts w:ascii="ＭＳ Ｐゴシック" w:eastAsia="ＭＳ Ｐゴシック" w:hAnsi="ＭＳ Ｐゴシック"/>
          <w:color w:val="000000" w:themeColor="text1"/>
          <w:kern w:val="0"/>
          <w:sz w:val="22"/>
          <w:szCs w:val="22"/>
        </w:rPr>
      </w:pPr>
      <w:r w:rsidRPr="00B64E9E">
        <w:rPr>
          <w:rFonts w:ascii="ＭＳ Ｐゴシック" w:eastAsia="ＭＳ Ｐゴシック" w:hAnsi="ＭＳ Ｐゴシック" w:hint="eastAsia"/>
          <w:color w:val="000000" w:themeColor="text1"/>
          <w:kern w:val="0"/>
          <w:sz w:val="22"/>
          <w:szCs w:val="22"/>
        </w:rPr>
        <w:t>５．運営体制の構築</w:t>
      </w:r>
    </w:p>
    <w:p w14:paraId="5E955EF0" w14:textId="1A213438" w:rsidR="00FF4DF7" w:rsidRPr="00B64E9E" w:rsidRDefault="00FF4DF7" w:rsidP="00D82BA8">
      <w:pPr>
        <w:autoSpaceDE w:val="0"/>
        <w:autoSpaceDN w:val="0"/>
        <w:adjustRightInd w:val="0"/>
        <w:jc w:val="left"/>
        <w:rPr>
          <w:rFonts w:ascii="ＭＳ Ｐゴシック" w:eastAsia="ＭＳ Ｐゴシック" w:hAnsi="ＭＳ Ｐゴシック"/>
          <w:color w:val="000000" w:themeColor="text1"/>
          <w:kern w:val="0"/>
          <w:sz w:val="22"/>
          <w:szCs w:val="22"/>
        </w:rPr>
      </w:pPr>
      <w:r w:rsidRPr="00B64E9E">
        <w:rPr>
          <w:rFonts w:ascii="ＭＳ Ｐゴシック" w:eastAsia="ＭＳ Ｐゴシック" w:hAnsi="ＭＳ Ｐゴシック" w:hint="eastAsia"/>
          <w:color w:val="000000" w:themeColor="text1"/>
          <w:kern w:val="0"/>
          <w:sz w:val="22"/>
          <w:szCs w:val="22"/>
        </w:rPr>
        <w:t xml:space="preserve">　　・関係機関との連携により、支援が必要な児童や家庭を早期に発見して支援を行う</w:t>
      </w:r>
    </w:p>
    <w:p w14:paraId="06DD1958" w14:textId="7E0A974E" w:rsidR="00FF4DF7" w:rsidRPr="00B64E9E" w:rsidRDefault="00FF4DF7" w:rsidP="00D82BA8">
      <w:pPr>
        <w:autoSpaceDE w:val="0"/>
        <w:autoSpaceDN w:val="0"/>
        <w:adjustRightInd w:val="0"/>
        <w:jc w:val="left"/>
        <w:rPr>
          <w:rFonts w:ascii="ＭＳ Ｐゴシック" w:eastAsia="ＭＳ Ｐゴシック" w:hAnsi="ＭＳ Ｐゴシック"/>
          <w:color w:val="000000" w:themeColor="text1"/>
          <w:kern w:val="0"/>
          <w:sz w:val="22"/>
          <w:szCs w:val="22"/>
        </w:rPr>
      </w:pPr>
      <w:r w:rsidRPr="00B64E9E">
        <w:rPr>
          <w:rFonts w:ascii="ＭＳ Ｐゴシック" w:eastAsia="ＭＳ Ｐゴシック" w:hAnsi="ＭＳ Ｐゴシック" w:hint="eastAsia"/>
          <w:color w:val="000000" w:themeColor="text1"/>
          <w:kern w:val="0"/>
          <w:sz w:val="22"/>
          <w:szCs w:val="22"/>
        </w:rPr>
        <w:t xml:space="preserve">　　・他拠点や専門家を招き、職員のスキルアップを図る</w:t>
      </w:r>
    </w:p>
    <w:p w14:paraId="775B8AF0" w14:textId="6FD25915" w:rsidR="00FF4DF7" w:rsidRPr="00B64E9E" w:rsidRDefault="00FF4DF7" w:rsidP="00D82BA8">
      <w:pPr>
        <w:autoSpaceDE w:val="0"/>
        <w:autoSpaceDN w:val="0"/>
        <w:adjustRightInd w:val="0"/>
        <w:jc w:val="left"/>
        <w:rPr>
          <w:rFonts w:ascii="ＭＳ Ｐゴシック" w:eastAsia="ＭＳ Ｐゴシック" w:hAnsi="ＭＳ Ｐゴシック"/>
          <w:color w:val="000000" w:themeColor="text1"/>
          <w:kern w:val="0"/>
          <w:sz w:val="22"/>
          <w:szCs w:val="22"/>
        </w:rPr>
      </w:pPr>
      <w:r w:rsidRPr="00B64E9E">
        <w:rPr>
          <w:rFonts w:ascii="ＭＳ Ｐゴシック" w:eastAsia="ＭＳ Ｐゴシック" w:hAnsi="ＭＳ Ｐゴシック" w:hint="eastAsia"/>
          <w:color w:val="000000" w:themeColor="text1"/>
          <w:kern w:val="0"/>
          <w:sz w:val="22"/>
          <w:szCs w:val="22"/>
        </w:rPr>
        <w:t xml:space="preserve">　　・日報の回覧やミーティングにより、施設のチーム力を高める</w:t>
      </w:r>
    </w:p>
    <w:p w14:paraId="547B9609" w14:textId="77777777" w:rsidR="00D014D8" w:rsidRPr="00B64E9E" w:rsidRDefault="00D014D8" w:rsidP="00D82BA8">
      <w:pPr>
        <w:autoSpaceDE w:val="0"/>
        <w:autoSpaceDN w:val="0"/>
        <w:adjustRightInd w:val="0"/>
        <w:jc w:val="left"/>
        <w:rPr>
          <w:rFonts w:ascii="ＭＳ Ｐゴシック" w:eastAsia="ＭＳ Ｐゴシック" w:hAnsi="ＭＳ Ｐゴシック"/>
          <w:color w:val="000000" w:themeColor="text1"/>
          <w:kern w:val="0"/>
          <w:sz w:val="22"/>
          <w:szCs w:val="22"/>
        </w:rPr>
      </w:pPr>
      <w:r w:rsidRPr="00B64E9E">
        <w:rPr>
          <w:rFonts w:ascii="ＭＳ Ｐゴシック" w:eastAsia="ＭＳ Ｐゴシック" w:hAnsi="ＭＳ Ｐゴシック" w:hint="eastAsia"/>
          <w:color w:val="000000" w:themeColor="text1"/>
          <w:kern w:val="0"/>
          <w:sz w:val="22"/>
          <w:szCs w:val="22"/>
        </w:rPr>
        <w:t>６．車両の配備</w:t>
      </w:r>
    </w:p>
    <w:p w14:paraId="300A19C0" w14:textId="2437ABF1" w:rsidR="00D82BA8" w:rsidRPr="00B64E9E" w:rsidRDefault="00D014D8" w:rsidP="00D014D8">
      <w:pPr>
        <w:autoSpaceDE w:val="0"/>
        <w:autoSpaceDN w:val="0"/>
        <w:adjustRightInd w:val="0"/>
        <w:ind w:firstLineChars="100" w:firstLine="220"/>
        <w:jc w:val="left"/>
        <w:rPr>
          <w:rFonts w:ascii="ＭＳ Ｐゴシック" w:eastAsia="ＭＳ Ｐゴシック" w:hAnsi="ＭＳ Ｐゴシック"/>
          <w:color w:val="000000" w:themeColor="text1"/>
          <w:kern w:val="0"/>
          <w:sz w:val="22"/>
          <w:szCs w:val="22"/>
        </w:rPr>
      </w:pPr>
      <w:r w:rsidRPr="00B64E9E">
        <w:rPr>
          <w:rFonts w:ascii="ＭＳ Ｐゴシック" w:eastAsia="ＭＳ Ｐゴシック" w:hAnsi="ＭＳ Ｐゴシック" w:hint="eastAsia"/>
          <w:color w:val="000000" w:themeColor="text1"/>
          <w:kern w:val="0"/>
          <w:sz w:val="22"/>
          <w:szCs w:val="22"/>
        </w:rPr>
        <w:t>・お迎えの難しい家庭へのサポートや対象校区の拡大による利用児童の増加</w:t>
      </w:r>
    </w:p>
    <w:p w14:paraId="1BF50580" w14:textId="77777777" w:rsidR="00D014D8" w:rsidRPr="00B64E9E" w:rsidRDefault="00D014D8" w:rsidP="00D82BA8">
      <w:pPr>
        <w:autoSpaceDE w:val="0"/>
        <w:autoSpaceDN w:val="0"/>
        <w:adjustRightInd w:val="0"/>
        <w:jc w:val="left"/>
        <w:rPr>
          <w:rFonts w:ascii="ＭＳ Ｐゴシック" w:eastAsia="ＭＳ Ｐゴシック" w:hAnsi="ＭＳ Ｐゴシック"/>
          <w:color w:val="000000" w:themeColor="text1"/>
          <w:kern w:val="0"/>
          <w:sz w:val="22"/>
          <w:szCs w:val="22"/>
        </w:rPr>
      </w:pPr>
      <w:r w:rsidRPr="00B64E9E">
        <w:rPr>
          <w:rFonts w:ascii="ＭＳ Ｐゴシック" w:eastAsia="ＭＳ Ｐゴシック" w:hAnsi="ＭＳ Ｐゴシック" w:hint="eastAsia"/>
          <w:color w:val="000000" w:themeColor="text1"/>
          <w:kern w:val="0"/>
          <w:sz w:val="22"/>
          <w:szCs w:val="22"/>
        </w:rPr>
        <w:t>７．施設棚の購入、設置</w:t>
      </w:r>
    </w:p>
    <w:p w14:paraId="22341E19" w14:textId="21E0BA9F" w:rsidR="00D014D8" w:rsidRPr="00B64E9E" w:rsidRDefault="00D014D8" w:rsidP="00D014D8">
      <w:pPr>
        <w:autoSpaceDE w:val="0"/>
        <w:autoSpaceDN w:val="0"/>
        <w:adjustRightInd w:val="0"/>
        <w:ind w:firstLineChars="100" w:firstLine="220"/>
        <w:jc w:val="left"/>
        <w:rPr>
          <w:rFonts w:ascii="ＭＳ Ｐゴシック" w:eastAsia="ＭＳ Ｐゴシック" w:hAnsi="ＭＳ Ｐゴシック"/>
          <w:color w:val="000000" w:themeColor="text1"/>
          <w:kern w:val="0"/>
          <w:sz w:val="22"/>
          <w:szCs w:val="22"/>
        </w:rPr>
      </w:pPr>
      <w:r w:rsidRPr="00B64E9E">
        <w:rPr>
          <w:rFonts w:ascii="ＭＳ Ｐゴシック" w:eastAsia="ＭＳ Ｐゴシック" w:hAnsi="ＭＳ Ｐゴシック" w:hint="eastAsia"/>
          <w:color w:val="000000" w:themeColor="text1"/>
          <w:kern w:val="0"/>
          <w:sz w:val="22"/>
          <w:szCs w:val="22"/>
        </w:rPr>
        <w:t>・施設の有効活用</w:t>
      </w:r>
    </w:p>
    <w:p w14:paraId="45FFF6E3" w14:textId="77777777" w:rsidR="00D014D8" w:rsidRDefault="00D014D8" w:rsidP="00D82BA8">
      <w:pPr>
        <w:autoSpaceDE w:val="0"/>
        <w:autoSpaceDN w:val="0"/>
        <w:adjustRightInd w:val="0"/>
        <w:jc w:val="left"/>
        <w:rPr>
          <w:rFonts w:ascii="ＭＳ Ｐゴシック" w:eastAsia="ＭＳ Ｐゴシック" w:hAnsi="ＭＳ Ｐゴシック"/>
          <w:color w:val="FF0000"/>
          <w:kern w:val="0"/>
          <w:sz w:val="22"/>
          <w:szCs w:val="22"/>
        </w:rPr>
      </w:pPr>
    </w:p>
    <w:p w14:paraId="0E8AADEC" w14:textId="77777777" w:rsidR="00D82BA8" w:rsidRPr="00743AEA" w:rsidRDefault="00D82BA8" w:rsidP="00D82BA8">
      <w:pPr>
        <w:autoSpaceDE w:val="0"/>
        <w:autoSpaceDN w:val="0"/>
        <w:adjustRightInd w:val="0"/>
        <w:jc w:val="left"/>
        <w:rPr>
          <w:rFonts w:ascii="ＭＳ Ｐゴシック" w:eastAsia="ＭＳ Ｐゴシック" w:hAnsi="ＭＳ Ｐゴシック"/>
          <w:kern w:val="0"/>
          <w:sz w:val="22"/>
          <w:szCs w:val="22"/>
        </w:rPr>
      </w:pPr>
      <w:r w:rsidRPr="00743AEA">
        <w:rPr>
          <w:rFonts w:ascii="ＭＳ Ｐゴシック" w:eastAsia="ＭＳ Ｐゴシック" w:hAnsi="ＭＳ Ｐゴシック" w:hint="eastAsia"/>
          <w:kern w:val="0"/>
          <w:sz w:val="22"/>
          <w:szCs w:val="22"/>
        </w:rPr>
        <w:t>2.事業内容詳細</w:t>
      </w:r>
      <w:r w:rsidR="005016DA">
        <w:rPr>
          <w:rFonts w:ascii="ＭＳ Ｐゴシック" w:eastAsia="ＭＳ Ｐゴシック" w:hAnsi="ＭＳ Ｐゴシック" w:hint="eastAsia"/>
          <w:kern w:val="0"/>
          <w:sz w:val="22"/>
          <w:szCs w:val="22"/>
        </w:rPr>
        <w:t>：</w:t>
      </w:r>
    </w:p>
    <w:p w14:paraId="793F0209" w14:textId="4F6BAE67" w:rsidR="00D82BA8" w:rsidRDefault="00FF4DF7" w:rsidP="00D82BA8">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 xml:space="preserve">　下校して施設を利用するとすぐに宿題に取り掛かる習慣が身についた。学校と連携しながら子どもの特徴をつかみ、生活支援に役立てることができた。本の読み聞かせは毎日行い、チーム活動等を通じて子どもたち同士で声を掛け合う場面が増えた。</w:t>
      </w:r>
    </w:p>
    <w:p w14:paraId="710E8B65" w14:textId="0521A9CB" w:rsidR="00FF4DF7" w:rsidRDefault="00FF4DF7" w:rsidP="00D82BA8">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 xml:space="preserve">　遊びだけでなく、子どもが特技を発表し合う演芸大会も開いた。落語やピアノ、なぞなぞの披露などさまざまな特技を発表し、みんなでお互いの良さを発見した。</w:t>
      </w:r>
    </w:p>
    <w:p w14:paraId="777B82DF" w14:textId="675F5BAC" w:rsidR="00FF4DF7" w:rsidRDefault="00FF4DF7" w:rsidP="00D82BA8">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 xml:space="preserve">　夕食は提供されたものを食べるだけでなく、自炊にも挑戦し、食への理解を深めた。</w:t>
      </w:r>
    </w:p>
    <w:p w14:paraId="504CB4F1" w14:textId="701B7F78" w:rsidR="00FF4DF7" w:rsidRDefault="00FF4DF7" w:rsidP="00D82BA8">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 xml:space="preserve">　さまざまな社会体験を行った。地元大学へのキャンパスツアーも実施し、大学とはどんなところなのかを見聞して学びを深めた。</w:t>
      </w:r>
    </w:p>
    <w:p w14:paraId="69F60CBC" w14:textId="7F023356" w:rsidR="00FF4DF7" w:rsidRDefault="00FF4DF7" w:rsidP="00D82BA8">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 xml:space="preserve">　学校だけでなく関係機関との連携を密にし、家庭ぐるみの支援が行えるよう体制を整えた。</w:t>
      </w:r>
    </w:p>
    <w:p w14:paraId="013E022B" w14:textId="763964AE" w:rsidR="00D82BA8" w:rsidRDefault="00D014D8" w:rsidP="00D82BA8">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lastRenderedPageBreak/>
        <w:t xml:space="preserve">　また、児童送迎用の車両を配備したり、施設の有効活用を図るため収納棚を設置したりした。</w:t>
      </w:r>
    </w:p>
    <w:p w14:paraId="2DF7D603" w14:textId="77777777" w:rsidR="00D014D8" w:rsidRDefault="00D014D8" w:rsidP="00D82BA8">
      <w:pPr>
        <w:autoSpaceDE w:val="0"/>
        <w:autoSpaceDN w:val="0"/>
        <w:adjustRightInd w:val="0"/>
        <w:jc w:val="left"/>
        <w:rPr>
          <w:rFonts w:ascii="ＭＳ Ｐゴシック" w:eastAsia="ＭＳ Ｐゴシック" w:hAnsi="ＭＳ Ｐゴシック"/>
          <w:color w:val="231F20"/>
          <w:kern w:val="0"/>
          <w:sz w:val="22"/>
          <w:szCs w:val="22"/>
        </w:rPr>
      </w:pPr>
    </w:p>
    <w:p w14:paraId="42E5D881" w14:textId="77777777" w:rsidR="00D82BA8" w:rsidRDefault="00D82BA8" w:rsidP="00D82BA8">
      <w:pPr>
        <w:autoSpaceDE w:val="0"/>
        <w:autoSpaceDN w:val="0"/>
        <w:adjustRightInd w:val="0"/>
        <w:jc w:val="left"/>
        <w:rPr>
          <w:rFonts w:ascii="ＭＳ Ｐゴシック" w:eastAsia="ＭＳ Ｐゴシック" w:hAnsi="ＭＳ Ｐゴシック"/>
          <w:color w:val="231F20"/>
          <w:kern w:val="0"/>
          <w:sz w:val="18"/>
          <w:szCs w:val="18"/>
        </w:rPr>
      </w:pPr>
      <w:r>
        <w:rPr>
          <w:rFonts w:ascii="ＭＳ Ｐゴシック" w:eastAsia="ＭＳ Ｐゴシック" w:hAnsi="ＭＳ Ｐゴシック"/>
          <w:color w:val="231F20"/>
          <w:kern w:val="0"/>
          <w:sz w:val="22"/>
          <w:szCs w:val="22"/>
        </w:rPr>
        <w:t>3.</w:t>
      </w:r>
      <w:r>
        <w:rPr>
          <w:rFonts w:ascii="ＭＳ Ｐゴシック" w:eastAsia="ＭＳ Ｐゴシック" w:hAnsi="ＭＳ Ｐゴシック" w:hint="eastAsia"/>
          <w:color w:val="231F20"/>
          <w:kern w:val="0"/>
          <w:sz w:val="22"/>
          <w:szCs w:val="22"/>
        </w:rPr>
        <w:t>契約時</w:t>
      </w:r>
      <w:r w:rsidRPr="00CD7CB5">
        <w:rPr>
          <w:rFonts w:ascii="ＭＳ Ｐゴシック" w:eastAsia="ＭＳ Ｐゴシック" w:hAnsi="ＭＳ Ｐゴシック" w:hint="eastAsia"/>
          <w:color w:val="231F20"/>
          <w:kern w:val="0"/>
          <w:sz w:val="22"/>
          <w:szCs w:val="22"/>
        </w:rPr>
        <w:t>事業目標の達成状況：</w:t>
      </w:r>
      <w:r w:rsidRPr="00CD7CB5">
        <w:rPr>
          <w:rFonts w:ascii="ＭＳ Ｐゴシック" w:eastAsia="ＭＳ Ｐゴシック" w:hAnsi="ＭＳ Ｐゴシック"/>
          <w:color w:val="231F20"/>
          <w:kern w:val="0"/>
          <w:sz w:val="18"/>
          <w:szCs w:val="18"/>
        </w:rPr>
        <w:t xml:space="preserve"> </w:t>
      </w:r>
    </w:p>
    <w:p w14:paraId="06AF9F24" w14:textId="127862A8" w:rsidR="00D82BA8" w:rsidRDefault="00D82BA8" w:rsidP="00D82BA8">
      <w:pPr>
        <w:autoSpaceDE w:val="0"/>
        <w:autoSpaceDN w:val="0"/>
        <w:adjustRightInd w:val="0"/>
        <w:jc w:val="left"/>
        <w:rPr>
          <w:rFonts w:ascii="ＭＳ Ｐゴシック" w:eastAsia="ＭＳ Ｐゴシック" w:hAnsi="ＭＳ Ｐゴシック"/>
          <w:color w:val="231F20"/>
          <w:kern w:val="0"/>
          <w:sz w:val="22"/>
          <w:szCs w:val="22"/>
        </w:rPr>
      </w:pPr>
      <w:r w:rsidRPr="00CD7CB5">
        <w:rPr>
          <w:rFonts w:ascii="ＭＳ Ｐゴシック" w:eastAsia="ＭＳ Ｐゴシック" w:hAnsi="ＭＳ Ｐゴシック" w:hint="eastAsia"/>
          <w:color w:val="231F20"/>
          <w:kern w:val="0"/>
          <w:sz w:val="22"/>
          <w:szCs w:val="22"/>
        </w:rPr>
        <w:t>【</w:t>
      </w:r>
      <w:r>
        <w:rPr>
          <w:rFonts w:ascii="ＭＳ Ｐゴシック" w:eastAsia="ＭＳ Ｐゴシック" w:hAnsi="ＭＳ Ｐゴシック" w:hint="eastAsia"/>
          <w:color w:val="231F20"/>
          <w:kern w:val="0"/>
          <w:sz w:val="22"/>
          <w:szCs w:val="22"/>
        </w:rPr>
        <w:t>助成契約書記載</w:t>
      </w:r>
      <w:r w:rsidRPr="00CD7CB5">
        <w:rPr>
          <w:rFonts w:ascii="ＭＳ Ｐゴシック" w:eastAsia="ＭＳ Ｐゴシック" w:hAnsi="ＭＳ Ｐゴシック" w:hint="eastAsia"/>
          <w:color w:val="231F20"/>
          <w:kern w:val="0"/>
          <w:sz w:val="22"/>
          <w:szCs w:val="22"/>
        </w:rPr>
        <w:t>の目標】</w:t>
      </w:r>
    </w:p>
    <w:p w14:paraId="089B52A0" w14:textId="0C4DEFF3" w:rsidR="00FF4DF7" w:rsidRPr="009E22C8" w:rsidRDefault="00FF4DF7" w:rsidP="009E22C8">
      <w:pPr>
        <w:pStyle w:val="ad"/>
        <w:numPr>
          <w:ilvl w:val="0"/>
          <w:numId w:val="2"/>
        </w:numPr>
        <w:autoSpaceDE w:val="0"/>
        <w:autoSpaceDN w:val="0"/>
        <w:adjustRightInd w:val="0"/>
        <w:ind w:leftChars="0"/>
        <w:jc w:val="left"/>
        <w:rPr>
          <w:rFonts w:ascii="ＭＳ Ｐゴシック" w:eastAsia="ＭＳ Ｐゴシック" w:hAnsi="ＭＳ Ｐゴシック"/>
          <w:color w:val="231F20"/>
          <w:kern w:val="0"/>
          <w:sz w:val="22"/>
          <w:szCs w:val="22"/>
        </w:rPr>
      </w:pPr>
      <w:r w:rsidRPr="009E22C8">
        <w:rPr>
          <w:rFonts w:ascii="ＭＳ Ｐゴシック" w:eastAsia="ＭＳ Ｐゴシック" w:hAnsi="ＭＳ Ｐゴシック" w:hint="eastAsia"/>
          <w:color w:val="231F20"/>
          <w:kern w:val="0"/>
          <w:sz w:val="22"/>
          <w:szCs w:val="22"/>
        </w:rPr>
        <w:t>拠点利用児童</w:t>
      </w:r>
      <w:r w:rsidR="009E22C8" w:rsidRPr="009E22C8">
        <w:rPr>
          <w:rFonts w:ascii="ＭＳ Ｐゴシック" w:eastAsia="ＭＳ Ｐゴシック" w:hAnsi="ＭＳ Ｐゴシック" w:hint="eastAsia"/>
          <w:color w:val="231F20"/>
          <w:kern w:val="0"/>
          <w:sz w:val="22"/>
          <w:szCs w:val="22"/>
        </w:rPr>
        <w:t>の募集（申請時点で11名が登録中、2019年度9月末時点で15名、年度末までに20名の利用を目標とする）</w:t>
      </w:r>
    </w:p>
    <w:p w14:paraId="3164AAAA" w14:textId="03D1EC8D" w:rsidR="009E22C8" w:rsidRDefault="009E22C8" w:rsidP="009E22C8">
      <w:pPr>
        <w:pStyle w:val="ad"/>
        <w:numPr>
          <w:ilvl w:val="0"/>
          <w:numId w:val="2"/>
        </w:numPr>
        <w:autoSpaceDE w:val="0"/>
        <w:autoSpaceDN w:val="0"/>
        <w:adjustRightInd w:val="0"/>
        <w:ind w:leftChars="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利用児童への居場所、読み聞かせ、学習支援及び食事など提供</w:t>
      </w:r>
    </w:p>
    <w:p w14:paraId="276C8EFA" w14:textId="7293E7EC" w:rsidR="009E22C8" w:rsidRDefault="009E22C8" w:rsidP="009E22C8">
      <w:pPr>
        <w:pStyle w:val="ad"/>
        <w:numPr>
          <w:ilvl w:val="0"/>
          <w:numId w:val="2"/>
        </w:numPr>
        <w:autoSpaceDE w:val="0"/>
        <w:autoSpaceDN w:val="0"/>
        <w:adjustRightInd w:val="0"/>
        <w:ind w:leftChars="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利用児童保護者との関係構築とニーズに応じた生活支援の提供</w:t>
      </w:r>
    </w:p>
    <w:p w14:paraId="2F3539F4" w14:textId="7B5325F9" w:rsidR="009E22C8" w:rsidRDefault="009E22C8" w:rsidP="009E22C8">
      <w:pPr>
        <w:pStyle w:val="ad"/>
        <w:numPr>
          <w:ilvl w:val="0"/>
          <w:numId w:val="2"/>
        </w:numPr>
        <w:autoSpaceDE w:val="0"/>
        <w:autoSpaceDN w:val="0"/>
        <w:adjustRightInd w:val="0"/>
        <w:ind w:leftChars="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対象校との連携強化と児童及び家庭に関する情報共有</w:t>
      </w:r>
    </w:p>
    <w:p w14:paraId="3FE4BAB1" w14:textId="56CC3C9A" w:rsidR="009E22C8" w:rsidRPr="009E22C8" w:rsidRDefault="009E22C8" w:rsidP="009E22C8">
      <w:pPr>
        <w:pStyle w:val="ad"/>
        <w:numPr>
          <w:ilvl w:val="0"/>
          <w:numId w:val="2"/>
        </w:numPr>
        <w:autoSpaceDE w:val="0"/>
        <w:autoSpaceDN w:val="0"/>
        <w:adjustRightInd w:val="0"/>
        <w:ind w:leftChars="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自己肯定感を養うためのライフスキルプログラム等の実施</w:t>
      </w:r>
    </w:p>
    <w:p w14:paraId="1A78D197" w14:textId="77777777" w:rsidR="00D82BA8" w:rsidRDefault="00D82BA8" w:rsidP="00D82BA8">
      <w:pPr>
        <w:autoSpaceDE w:val="0"/>
        <w:autoSpaceDN w:val="0"/>
        <w:adjustRightInd w:val="0"/>
        <w:jc w:val="left"/>
        <w:rPr>
          <w:rFonts w:ascii="ＭＳ Ｐゴシック" w:eastAsia="ＭＳ Ｐゴシック" w:hAnsi="ＭＳ Ｐゴシック"/>
          <w:color w:val="FF0000"/>
          <w:kern w:val="0"/>
          <w:sz w:val="22"/>
          <w:szCs w:val="22"/>
        </w:rPr>
      </w:pPr>
    </w:p>
    <w:p w14:paraId="280D5976" w14:textId="77777777" w:rsidR="00D82BA8" w:rsidRDefault="00D82BA8" w:rsidP="00D82BA8">
      <w:pPr>
        <w:autoSpaceDE w:val="0"/>
        <w:autoSpaceDN w:val="0"/>
        <w:adjustRightInd w:val="0"/>
        <w:jc w:val="left"/>
        <w:rPr>
          <w:rFonts w:ascii="ＭＳ Ｐゴシック" w:eastAsia="ＭＳ Ｐゴシック" w:hAnsi="ＭＳ Ｐゴシック"/>
          <w:color w:val="231F20"/>
          <w:kern w:val="0"/>
          <w:sz w:val="22"/>
          <w:szCs w:val="22"/>
        </w:rPr>
      </w:pPr>
      <w:r w:rsidRPr="00CD7CB5">
        <w:rPr>
          <w:rFonts w:ascii="ＭＳ Ｐゴシック" w:eastAsia="ＭＳ Ｐゴシック" w:hAnsi="ＭＳ Ｐゴシック" w:hint="eastAsia"/>
          <w:color w:val="231F20"/>
          <w:kern w:val="0"/>
          <w:sz w:val="22"/>
          <w:szCs w:val="22"/>
        </w:rPr>
        <w:t>【目標の達成状況】</w:t>
      </w:r>
    </w:p>
    <w:p w14:paraId="293443ED" w14:textId="5FBD8DD0" w:rsidR="006051E9" w:rsidRDefault="006051E9" w:rsidP="006051E9">
      <w:pPr>
        <w:pStyle w:val="ad"/>
        <w:numPr>
          <w:ilvl w:val="0"/>
          <w:numId w:val="3"/>
        </w:numPr>
        <w:autoSpaceDE w:val="0"/>
        <w:autoSpaceDN w:val="0"/>
        <w:adjustRightInd w:val="0"/>
        <w:ind w:leftChars="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2019年度9月末時点で12世帯14名、2020年3月末時点で14世帯16名の登録があった（年度途中で家庭の事情により1名が退会した）。</w:t>
      </w:r>
    </w:p>
    <w:p w14:paraId="05F6545C" w14:textId="13BE3633" w:rsidR="006051E9" w:rsidRDefault="006051E9" w:rsidP="006051E9">
      <w:pPr>
        <w:pStyle w:val="ad"/>
        <w:numPr>
          <w:ilvl w:val="0"/>
          <w:numId w:val="3"/>
        </w:numPr>
        <w:autoSpaceDE w:val="0"/>
        <w:autoSpaceDN w:val="0"/>
        <w:adjustRightInd w:val="0"/>
        <w:ind w:leftChars="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上述の通りの取り組みを行った。</w:t>
      </w:r>
    </w:p>
    <w:p w14:paraId="03320764" w14:textId="3537FABE" w:rsidR="00F77F25" w:rsidRDefault="00F77F25" w:rsidP="006051E9">
      <w:pPr>
        <w:pStyle w:val="ad"/>
        <w:numPr>
          <w:ilvl w:val="0"/>
          <w:numId w:val="3"/>
        </w:numPr>
        <w:autoSpaceDE w:val="0"/>
        <w:autoSpaceDN w:val="0"/>
        <w:adjustRightInd w:val="0"/>
        <w:ind w:leftChars="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クリスマスに親子クッキングパーティーを開くなどして関係構築に努めたほか、適宜困り事を傾聴し、必要な支援を行った。</w:t>
      </w:r>
    </w:p>
    <w:p w14:paraId="3F9B1CB2" w14:textId="203FAD54" w:rsidR="00F77F25" w:rsidRDefault="00F77F25" w:rsidP="006051E9">
      <w:pPr>
        <w:pStyle w:val="ad"/>
        <w:numPr>
          <w:ilvl w:val="0"/>
          <w:numId w:val="3"/>
        </w:numPr>
        <w:autoSpaceDE w:val="0"/>
        <w:autoSpaceDN w:val="0"/>
        <w:adjustRightInd w:val="0"/>
        <w:ind w:leftChars="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対象校の教諭と意見交換し合い、家庭により寄り添った支援を届けることができた。</w:t>
      </w:r>
    </w:p>
    <w:p w14:paraId="6F16327E" w14:textId="019E3215" w:rsidR="00F77F25" w:rsidRPr="006051E9" w:rsidRDefault="00F77F25" w:rsidP="006051E9">
      <w:pPr>
        <w:pStyle w:val="ad"/>
        <w:numPr>
          <w:ilvl w:val="0"/>
          <w:numId w:val="3"/>
        </w:numPr>
        <w:autoSpaceDE w:val="0"/>
        <w:autoSpaceDN w:val="0"/>
        <w:adjustRightInd w:val="0"/>
        <w:ind w:leftChars="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施設内でのプログラム実施に加え、キャンプなどを行い、困難を乗り越える力を養った。</w:t>
      </w:r>
    </w:p>
    <w:p w14:paraId="2D74CA68" w14:textId="77777777" w:rsidR="00D82BA8" w:rsidRPr="00F77F25" w:rsidRDefault="00D82BA8" w:rsidP="00D82BA8">
      <w:pPr>
        <w:autoSpaceDE w:val="0"/>
        <w:autoSpaceDN w:val="0"/>
        <w:adjustRightInd w:val="0"/>
        <w:jc w:val="left"/>
        <w:rPr>
          <w:rFonts w:ascii="ＭＳ Ｐゴシック" w:eastAsia="ＭＳ Ｐゴシック" w:hAnsi="ＭＳ Ｐゴシック"/>
          <w:color w:val="231F20"/>
          <w:kern w:val="0"/>
          <w:sz w:val="22"/>
          <w:szCs w:val="22"/>
        </w:rPr>
      </w:pPr>
    </w:p>
    <w:p w14:paraId="7485CB8C" w14:textId="77777777" w:rsidR="00D82BA8" w:rsidRPr="00CD7CB5" w:rsidRDefault="00D82BA8" w:rsidP="00D82BA8">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color w:val="231F20"/>
          <w:kern w:val="0"/>
          <w:sz w:val="22"/>
          <w:szCs w:val="22"/>
        </w:rPr>
        <w:t>4.</w:t>
      </w:r>
      <w:r w:rsidRPr="00CD7CB5">
        <w:rPr>
          <w:rFonts w:ascii="ＭＳ Ｐゴシック" w:eastAsia="ＭＳ Ｐゴシック" w:hAnsi="ＭＳ Ｐゴシック" w:hint="eastAsia"/>
          <w:color w:val="231F20"/>
          <w:kern w:val="0"/>
          <w:sz w:val="22"/>
          <w:szCs w:val="22"/>
        </w:rPr>
        <w:t>事業実施によって得られた成果：</w:t>
      </w:r>
    </w:p>
    <w:p w14:paraId="4BDEBCE9" w14:textId="75864100" w:rsidR="00D82BA8" w:rsidRDefault="00F77F25" w:rsidP="00D82BA8">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 xml:space="preserve">　自発的に宿題に臨む学習習慣が定着したことをはじめとして、自立に必要な力を涵養させるができた。</w:t>
      </w:r>
    </w:p>
    <w:p w14:paraId="3B0204A5" w14:textId="77777777" w:rsidR="00D82BA8" w:rsidRPr="00376AA7" w:rsidRDefault="00D82BA8" w:rsidP="00D82BA8">
      <w:pPr>
        <w:autoSpaceDE w:val="0"/>
        <w:autoSpaceDN w:val="0"/>
        <w:adjustRightInd w:val="0"/>
        <w:jc w:val="left"/>
        <w:rPr>
          <w:rFonts w:ascii="ＭＳ Ｐゴシック" w:eastAsia="ＭＳ Ｐゴシック" w:hAnsi="ＭＳ Ｐゴシック"/>
          <w:color w:val="231F20"/>
          <w:kern w:val="0"/>
          <w:sz w:val="22"/>
          <w:szCs w:val="22"/>
        </w:rPr>
      </w:pPr>
    </w:p>
    <w:p w14:paraId="57790B27" w14:textId="77777777" w:rsidR="00D82BA8" w:rsidRPr="00CD7CB5" w:rsidRDefault="00D82BA8" w:rsidP="00D82BA8">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color w:val="231F20"/>
          <w:kern w:val="0"/>
          <w:sz w:val="22"/>
          <w:szCs w:val="22"/>
        </w:rPr>
        <w:t>5</w:t>
      </w:r>
      <w:r>
        <w:rPr>
          <w:rFonts w:ascii="ＭＳ Ｐゴシック" w:eastAsia="ＭＳ Ｐゴシック" w:hAnsi="ＭＳ Ｐゴシック" w:hint="eastAsia"/>
          <w:color w:val="231F20"/>
          <w:kern w:val="0"/>
          <w:sz w:val="22"/>
          <w:szCs w:val="22"/>
        </w:rPr>
        <w:t>.</w:t>
      </w:r>
      <w:r w:rsidRPr="00CD7CB5">
        <w:rPr>
          <w:rFonts w:ascii="ＭＳ Ｐゴシック" w:eastAsia="ＭＳ Ｐゴシック" w:hAnsi="ＭＳ Ｐゴシック" w:hint="eastAsia"/>
          <w:color w:val="231F20"/>
          <w:kern w:val="0"/>
          <w:sz w:val="22"/>
          <w:szCs w:val="22"/>
        </w:rPr>
        <w:t>成功したこととその要因</w:t>
      </w:r>
      <w:r w:rsidR="005016DA">
        <w:rPr>
          <w:rFonts w:ascii="ＭＳ Ｐゴシック" w:eastAsia="ＭＳ Ｐゴシック" w:hAnsi="ＭＳ Ｐゴシック" w:hint="eastAsia"/>
          <w:color w:val="231F20"/>
          <w:kern w:val="0"/>
          <w:sz w:val="22"/>
          <w:szCs w:val="22"/>
        </w:rPr>
        <w:t>：</w:t>
      </w:r>
    </w:p>
    <w:p w14:paraId="59ADAF82" w14:textId="5C7217E5" w:rsidR="00D82BA8" w:rsidRDefault="00F77F25" w:rsidP="00D82BA8">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 xml:space="preserve">　子どもたちの学習習慣が定着した。やり抜くことの大切さを粘り強く教えた結果が表れた。</w:t>
      </w:r>
    </w:p>
    <w:p w14:paraId="7732EDFB" w14:textId="77777777" w:rsidR="00D82BA8" w:rsidRPr="00F113F6" w:rsidRDefault="00D82BA8" w:rsidP="00D82BA8">
      <w:pPr>
        <w:autoSpaceDE w:val="0"/>
        <w:autoSpaceDN w:val="0"/>
        <w:adjustRightInd w:val="0"/>
        <w:jc w:val="left"/>
        <w:rPr>
          <w:rFonts w:ascii="ＭＳ Ｐゴシック" w:eastAsia="ＭＳ Ｐゴシック" w:hAnsi="ＭＳ Ｐゴシック"/>
          <w:color w:val="231F20"/>
          <w:kern w:val="0"/>
          <w:sz w:val="22"/>
          <w:szCs w:val="22"/>
        </w:rPr>
      </w:pPr>
    </w:p>
    <w:p w14:paraId="77E0BBA1" w14:textId="77777777" w:rsidR="00D82BA8" w:rsidRDefault="00D82BA8" w:rsidP="00D82BA8">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color w:val="231F20"/>
          <w:kern w:val="0"/>
          <w:sz w:val="22"/>
          <w:szCs w:val="22"/>
        </w:rPr>
        <w:t>6</w:t>
      </w:r>
      <w:r>
        <w:rPr>
          <w:rFonts w:ascii="ＭＳ Ｐゴシック" w:eastAsia="ＭＳ Ｐゴシック" w:hAnsi="ＭＳ Ｐゴシック" w:hint="eastAsia"/>
          <w:color w:val="231F20"/>
          <w:kern w:val="0"/>
          <w:sz w:val="22"/>
          <w:szCs w:val="22"/>
        </w:rPr>
        <w:t>.</w:t>
      </w:r>
      <w:r w:rsidRPr="00CD7CB5">
        <w:rPr>
          <w:rFonts w:ascii="ＭＳ Ｐゴシック" w:eastAsia="ＭＳ Ｐゴシック" w:hAnsi="ＭＳ Ｐゴシック" w:hint="eastAsia"/>
          <w:color w:val="231F20"/>
          <w:kern w:val="0"/>
          <w:sz w:val="22"/>
          <w:szCs w:val="22"/>
        </w:rPr>
        <w:t>失敗したこととその要因</w:t>
      </w:r>
      <w:r w:rsidR="005016DA">
        <w:rPr>
          <w:rFonts w:ascii="ＭＳ Ｐゴシック" w:eastAsia="ＭＳ Ｐゴシック" w:hAnsi="ＭＳ Ｐゴシック" w:hint="eastAsia"/>
          <w:color w:val="231F20"/>
          <w:kern w:val="0"/>
          <w:sz w:val="22"/>
          <w:szCs w:val="22"/>
        </w:rPr>
        <w:t>：</w:t>
      </w:r>
    </w:p>
    <w:p w14:paraId="2DB6AB06" w14:textId="77777777" w:rsidR="00D014D8" w:rsidRDefault="00F77F25" w:rsidP="00D014D8">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 xml:space="preserve">　特になし。</w:t>
      </w:r>
    </w:p>
    <w:p w14:paraId="4A9D0983" w14:textId="77777777" w:rsidR="00D014D8" w:rsidRDefault="00D014D8" w:rsidP="00D014D8">
      <w:pPr>
        <w:autoSpaceDE w:val="0"/>
        <w:autoSpaceDN w:val="0"/>
        <w:adjustRightInd w:val="0"/>
        <w:jc w:val="left"/>
        <w:rPr>
          <w:rFonts w:ascii="ＭＳ Ｐゴシック" w:eastAsia="ＭＳ Ｐゴシック" w:hAnsi="ＭＳ Ｐゴシック"/>
          <w:color w:val="231F20"/>
          <w:kern w:val="0"/>
          <w:sz w:val="22"/>
          <w:szCs w:val="22"/>
        </w:rPr>
      </w:pPr>
    </w:p>
    <w:p w14:paraId="2D06B733" w14:textId="469510A4" w:rsidR="00D014D8" w:rsidRPr="00D014D8" w:rsidRDefault="00D014D8" w:rsidP="00D014D8">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7</w:t>
      </w:r>
      <w:r>
        <w:rPr>
          <w:rFonts w:ascii="ＭＳ Ｐゴシック" w:eastAsia="ＭＳ Ｐゴシック" w:hAnsi="ＭＳ Ｐゴシック"/>
          <w:color w:val="231F20"/>
          <w:kern w:val="0"/>
          <w:sz w:val="22"/>
          <w:szCs w:val="22"/>
        </w:rPr>
        <w:t>.</w:t>
      </w:r>
      <w:r w:rsidR="00D82BA8" w:rsidRPr="00D014D8">
        <w:rPr>
          <w:rFonts w:ascii="ＭＳ Ｐゴシック" w:eastAsia="ＭＳ Ｐゴシック" w:hAnsi="ＭＳ Ｐゴシック" w:hint="eastAsia"/>
          <w:color w:val="231F20"/>
          <w:kern w:val="0"/>
          <w:sz w:val="22"/>
          <w:szCs w:val="22"/>
        </w:rPr>
        <w:t>活動を通じて明らかになった新たな課題と対応案</w:t>
      </w:r>
      <w:r w:rsidR="005016DA" w:rsidRPr="00D014D8">
        <w:rPr>
          <w:rFonts w:ascii="ＭＳ Ｐゴシック" w:eastAsia="ＭＳ Ｐゴシック" w:hAnsi="ＭＳ Ｐゴシック" w:hint="eastAsia"/>
          <w:color w:val="231F20"/>
          <w:kern w:val="0"/>
          <w:sz w:val="22"/>
          <w:szCs w:val="22"/>
        </w:rPr>
        <w:t>：</w:t>
      </w:r>
    </w:p>
    <w:p w14:paraId="2E7786E5" w14:textId="5691D4D2" w:rsidR="00D014D8" w:rsidRDefault="00D014D8" w:rsidP="00D014D8">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 xml:space="preserve">　施設の運営に対し、利用中の親子が主体的になって参加する必要がある。そのためには今後、さらに利用者の連帯を強めていくことが求められる。保護者会の開催頻度を増やすなどを行い契機としたい。</w:t>
      </w:r>
    </w:p>
    <w:p w14:paraId="3226AFD0" w14:textId="113383CD" w:rsidR="00D014D8" w:rsidRDefault="00D014D8" w:rsidP="00D014D8">
      <w:pPr>
        <w:autoSpaceDE w:val="0"/>
        <w:autoSpaceDN w:val="0"/>
        <w:adjustRightInd w:val="0"/>
        <w:jc w:val="left"/>
        <w:rPr>
          <w:rFonts w:ascii="ＭＳ Ｐゴシック" w:eastAsia="ＭＳ Ｐゴシック" w:hAnsi="ＭＳ Ｐゴシック"/>
          <w:color w:val="231F20"/>
          <w:kern w:val="0"/>
          <w:sz w:val="22"/>
          <w:szCs w:val="22"/>
        </w:rPr>
      </w:pPr>
      <w:r>
        <w:rPr>
          <w:rFonts w:ascii="ＭＳ Ｐゴシック" w:eastAsia="ＭＳ Ｐゴシック" w:hAnsi="ＭＳ Ｐゴシック" w:hint="eastAsia"/>
          <w:color w:val="231F20"/>
          <w:kern w:val="0"/>
          <w:sz w:val="22"/>
          <w:szCs w:val="22"/>
        </w:rPr>
        <w:t xml:space="preserve">　</w:t>
      </w:r>
    </w:p>
    <w:p w14:paraId="06C2476D" w14:textId="2B30A08E" w:rsidR="003F544B" w:rsidRPr="00CD7CB5" w:rsidRDefault="003F544B" w:rsidP="003F544B">
      <w:pPr>
        <w:autoSpaceDE w:val="0"/>
        <w:autoSpaceDN w:val="0"/>
        <w:adjustRightInd w:val="0"/>
        <w:rPr>
          <w:rFonts w:ascii="ＭＳ Ｐゴシック" w:eastAsia="ＭＳ Ｐゴシック" w:hAnsi="ＭＳ Ｐゴシック"/>
        </w:rPr>
      </w:pPr>
    </w:p>
    <w:sectPr w:rsidR="003F544B" w:rsidRPr="00CD7CB5" w:rsidSect="00FF2250">
      <w:headerReference w:type="first" r:id="rId8"/>
      <w:pgSz w:w="12240" w:h="15840"/>
      <w:pgMar w:top="1418" w:right="1418" w:bottom="1418" w:left="1418"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18F95" w14:textId="77777777" w:rsidR="007F0A7E" w:rsidRDefault="007F0A7E" w:rsidP="003F0374">
      <w:r>
        <w:separator/>
      </w:r>
    </w:p>
  </w:endnote>
  <w:endnote w:type="continuationSeparator" w:id="0">
    <w:p w14:paraId="470E47D9" w14:textId="77777777" w:rsidR="007F0A7E" w:rsidRDefault="007F0A7E" w:rsidP="003F0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21DDB" w14:textId="77777777" w:rsidR="007F0A7E" w:rsidRDefault="007F0A7E" w:rsidP="003F0374">
      <w:r>
        <w:separator/>
      </w:r>
    </w:p>
  </w:footnote>
  <w:footnote w:type="continuationSeparator" w:id="0">
    <w:p w14:paraId="45CD55CE" w14:textId="77777777" w:rsidR="007F0A7E" w:rsidRDefault="007F0A7E" w:rsidP="003F0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0F76F" w14:textId="3CD3F590" w:rsidR="006051E9" w:rsidRDefault="006051E9">
    <w:pPr>
      <w:pStyle w:val="a3"/>
      <w:rPr>
        <w:rFonts w:ascii="ＭＳ Ｐゴシック" w:eastAsia="ＭＳ Ｐゴシック" w:hAnsi="ＭＳ Ｐゴシック"/>
        <w:b/>
        <w:sz w:val="24"/>
      </w:rPr>
    </w:pPr>
  </w:p>
  <w:p w14:paraId="2A805E72" w14:textId="77777777" w:rsidR="007E6BA1" w:rsidRPr="00FF2250" w:rsidRDefault="007E6BA1">
    <w:pPr>
      <w:pStyle w:val="a3"/>
      <w:rPr>
        <w:rFonts w:ascii="ＭＳ Ｐゴシック" w:eastAsia="ＭＳ Ｐゴシック" w:hAnsi="ＭＳ Ｐゴシック"/>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20D44"/>
    <w:multiLevelType w:val="hybridMultilevel"/>
    <w:tmpl w:val="F912F120"/>
    <w:lvl w:ilvl="0" w:tplc="FF1224C8">
      <w:start w:val="1"/>
      <w:numFmt w:val="decimalEnclosedCircle"/>
      <w:lvlText w:val="%1"/>
      <w:lvlJc w:val="left"/>
      <w:pPr>
        <w:ind w:left="644" w:hanging="360"/>
      </w:pPr>
      <w:rPr>
        <w:rFonts w:cs="Times New Roman" w:hint="default"/>
        <w:color w:val="FF0000"/>
        <w:sz w:val="18"/>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24FA4D56"/>
    <w:multiLevelType w:val="hybridMultilevel"/>
    <w:tmpl w:val="7D662E2A"/>
    <w:lvl w:ilvl="0" w:tplc="54DCDE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3B41FB"/>
    <w:multiLevelType w:val="hybridMultilevel"/>
    <w:tmpl w:val="DF6CC0CA"/>
    <w:lvl w:ilvl="0" w:tplc="3CD41C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5A8"/>
    <w:rsid w:val="00016CE0"/>
    <w:rsid w:val="00031C69"/>
    <w:rsid w:val="00037FE0"/>
    <w:rsid w:val="00075700"/>
    <w:rsid w:val="00087D5F"/>
    <w:rsid w:val="000959E1"/>
    <w:rsid w:val="000C0F3E"/>
    <w:rsid w:val="000C2A24"/>
    <w:rsid w:val="000E18CD"/>
    <w:rsid w:val="001103C4"/>
    <w:rsid w:val="00122370"/>
    <w:rsid w:val="001223FD"/>
    <w:rsid w:val="00131B4C"/>
    <w:rsid w:val="00142F83"/>
    <w:rsid w:val="0015454E"/>
    <w:rsid w:val="001B4668"/>
    <w:rsid w:val="001C025F"/>
    <w:rsid w:val="001C5B30"/>
    <w:rsid w:val="001D1BF6"/>
    <w:rsid w:val="001E1E8C"/>
    <w:rsid w:val="001E7FED"/>
    <w:rsid w:val="0020417F"/>
    <w:rsid w:val="00223494"/>
    <w:rsid w:val="00227209"/>
    <w:rsid w:val="002570F3"/>
    <w:rsid w:val="002945F0"/>
    <w:rsid w:val="002C47C1"/>
    <w:rsid w:val="002C7D87"/>
    <w:rsid w:val="0030320F"/>
    <w:rsid w:val="00303B77"/>
    <w:rsid w:val="00311376"/>
    <w:rsid w:val="00320AE4"/>
    <w:rsid w:val="00332A6C"/>
    <w:rsid w:val="003400EC"/>
    <w:rsid w:val="003525D3"/>
    <w:rsid w:val="00370081"/>
    <w:rsid w:val="0037582A"/>
    <w:rsid w:val="00376719"/>
    <w:rsid w:val="00376AA7"/>
    <w:rsid w:val="00380C27"/>
    <w:rsid w:val="00391347"/>
    <w:rsid w:val="00394CDF"/>
    <w:rsid w:val="003A1CF9"/>
    <w:rsid w:val="003B7DF4"/>
    <w:rsid w:val="003C5DD5"/>
    <w:rsid w:val="003C619A"/>
    <w:rsid w:val="003F0374"/>
    <w:rsid w:val="003F38EB"/>
    <w:rsid w:val="003F544B"/>
    <w:rsid w:val="00401298"/>
    <w:rsid w:val="00404608"/>
    <w:rsid w:val="00407A19"/>
    <w:rsid w:val="0041766A"/>
    <w:rsid w:val="004365A8"/>
    <w:rsid w:val="0044385C"/>
    <w:rsid w:val="004553BE"/>
    <w:rsid w:val="004610A0"/>
    <w:rsid w:val="004B5919"/>
    <w:rsid w:val="004D165F"/>
    <w:rsid w:val="004D313D"/>
    <w:rsid w:val="004D53BB"/>
    <w:rsid w:val="005016DA"/>
    <w:rsid w:val="00505DF1"/>
    <w:rsid w:val="0056093C"/>
    <w:rsid w:val="005660C3"/>
    <w:rsid w:val="005746FF"/>
    <w:rsid w:val="00575E05"/>
    <w:rsid w:val="005D29CF"/>
    <w:rsid w:val="005E32FC"/>
    <w:rsid w:val="006051E9"/>
    <w:rsid w:val="006065D0"/>
    <w:rsid w:val="00634113"/>
    <w:rsid w:val="006468AB"/>
    <w:rsid w:val="00650A97"/>
    <w:rsid w:val="00652EA8"/>
    <w:rsid w:val="0066438A"/>
    <w:rsid w:val="006702E4"/>
    <w:rsid w:val="006709C9"/>
    <w:rsid w:val="00694D51"/>
    <w:rsid w:val="006B08AB"/>
    <w:rsid w:val="006B1AEB"/>
    <w:rsid w:val="006D1011"/>
    <w:rsid w:val="006D72B9"/>
    <w:rsid w:val="006F6399"/>
    <w:rsid w:val="0070761A"/>
    <w:rsid w:val="00740634"/>
    <w:rsid w:val="00744C18"/>
    <w:rsid w:val="007A3928"/>
    <w:rsid w:val="007A68F1"/>
    <w:rsid w:val="007B3F47"/>
    <w:rsid w:val="007B4899"/>
    <w:rsid w:val="007E1428"/>
    <w:rsid w:val="007E6BA1"/>
    <w:rsid w:val="007F0A7E"/>
    <w:rsid w:val="007F131B"/>
    <w:rsid w:val="00806DC9"/>
    <w:rsid w:val="008140D9"/>
    <w:rsid w:val="00853CFD"/>
    <w:rsid w:val="008638A5"/>
    <w:rsid w:val="008650CF"/>
    <w:rsid w:val="008678A1"/>
    <w:rsid w:val="00876DC8"/>
    <w:rsid w:val="00882739"/>
    <w:rsid w:val="0088416B"/>
    <w:rsid w:val="00890A73"/>
    <w:rsid w:val="00892DC4"/>
    <w:rsid w:val="008936F6"/>
    <w:rsid w:val="00893B62"/>
    <w:rsid w:val="008A7F76"/>
    <w:rsid w:val="008F37BB"/>
    <w:rsid w:val="00901B8F"/>
    <w:rsid w:val="009375EF"/>
    <w:rsid w:val="00960285"/>
    <w:rsid w:val="00965EB9"/>
    <w:rsid w:val="00973C39"/>
    <w:rsid w:val="0098017E"/>
    <w:rsid w:val="009A32B6"/>
    <w:rsid w:val="009B6C02"/>
    <w:rsid w:val="009E22C8"/>
    <w:rsid w:val="009E34A4"/>
    <w:rsid w:val="009E69E7"/>
    <w:rsid w:val="009E6AB2"/>
    <w:rsid w:val="00A052F6"/>
    <w:rsid w:val="00A21664"/>
    <w:rsid w:val="00A44118"/>
    <w:rsid w:val="00A67E1E"/>
    <w:rsid w:val="00A74C3D"/>
    <w:rsid w:val="00A8221B"/>
    <w:rsid w:val="00A8517A"/>
    <w:rsid w:val="00AB528A"/>
    <w:rsid w:val="00AC7C0D"/>
    <w:rsid w:val="00AD163F"/>
    <w:rsid w:val="00AD1C9F"/>
    <w:rsid w:val="00AD2F66"/>
    <w:rsid w:val="00B13AD0"/>
    <w:rsid w:val="00B13ED7"/>
    <w:rsid w:val="00B4726A"/>
    <w:rsid w:val="00B60015"/>
    <w:rsid w:val="00B64E9E"/>
    <w:rsid w:val="00B7742E"/>
    <w:rsid w:val="00B83FF3"/>
    <w:rsid w:val="00BB0F32"/>
    <w:rsid w:val="00BB1A59"/>
    <w:rsid w:val="00BB4B54"/>
    <w:rsid w:val="00BD141A"/>
    <w:rsid w:val="00BD566E"/>
    <w:rsid w:val="00BE16D4"/>
    <w:rsid w:val="00BE1837"/>
    <w:rsid w:val="00BE41E9"/>
    <w:rsid w:val="00BE6774"/>
    <w:rsid w:val="00BF46AA"/>
    <w:rsid w:val="00BF6785"/>
    <w:rsid w:val="00C0223A"/>
    <w:rsid w:val="00C210F9"/>
    <w:rsid w:val="00C244EA"/>
    <w:rsid w:val="00C252DF"/>
    <w:rsid w:val="00C57388"/>
    <w:rsid w:val="00C57F94"/>
    <w:rsid w:val="00CA1AB4"/>
    <w:rsid w:val="00CB7016"/>
    <w:rsid w:val="00CC2550"/>
    <w:rsid w:val="00CD7CB5"/>
    <w:rsid w:val="00CE6848"/>
    <w:rsid w:val="00CF1030"/>
    <w:rsid w:val="00D014D8"/>
    <w:rsid w:val="00D04991"/>
    <w:rsid w:val="00D05E75"/>
    <w:rsid w:val="00D108AE"/>
    <w:rsid w:val="00D11827"/>
    <w:rsid w:val="00D11D51"/>
    <w:rsid w:val="00D14964"/>
    <w:rsid w:val="00D160CD"/>
    <w:rsid w:val="00D454D2"/>
    <w:rsid w:val="00D52027"/>
    <w:rsid w:val="00D708DE"/>
    <w:rsid w:val="00D7254B"/>
    <w:rsid w:val="00D82BA8"/>
    <w:rsid w:val="00D926B2"/>
    <w:rsid w:val="00DA284C"/>
    <w:rsid w:val="00DB15E2"/>
    <w:rsid w:val="00DC0C62"/>
    <w:rsid w:val="00DC5483"/>
    <w:rsid w:val="00DD115A"/>
    <w:rsid w:val="00DF7DC5"/>
    <w:rsid w:val="00E01D5F"/>
    <w:rsid w:val="00E06608"/>
    <w:rsid w:val="00E5300E"/>
    <w:rsid w:val="00E9309B"/>
    <w:rsid w:val="00EA1178"/>
    <w:rsid w:val="00EB16BC"/>
    <w:rsid w:val="00EB26A6"/>
    <w:rsid w:val="00EC086F"/>
    <w:rsid w:val="00EC0CC6"/>
    <w:rsid w:val="00ED3455"/>
    <w:rsid w:val="00ED4218"/>
    <w:rsid w:val="00ED623F"/>
    <w:rsid w:val="00EE274C"/>
    <w:rsid w:val="00F113F6"/>
    <w:rsid w:val="00F122C7"/>
    <w:rsid w:val="00F15647"/>
    <w:rsid w:val="00F179C5"/>
    <w:rsid w:val="00F26B66"/>
    <w:rsid w:val="00F32E63"/>
    <w:rsid w:val="00F41ADE"/>
    <w:rsid w:val="00F4705D"/>
    <w:rsid w:val="00F50BB6"/>
    <w:rsid w:val="00F67FF0"/>
    <w:rsid w:val="00F71BDA"/>
    <w:rsid w:val="00F731CC"/>
    <w:rsid w:val="00F738A7"/>
    <w:rsid w:val="00F777E4"/>
    <w:rsid w:val="00F77F25"/>
    <w:rsid w:val="00F83FEC"/>
    <w:rsid w:val="00F859E9"/>
    <w:rsid w:val="00F92F48"/>
    <w:rsid w:val="00FA60F2"/>
    <w:rsid w:val="00FA66AB"/>
    <w:rsid w:val="00FB08BB"/>
    <w:rsid w:val="00FC2CE9"/>
    <w:rsid w:val="00FD4FC2"/>
    <w:rsid w:val="00FF2250"/>
    <w:rsid w:val="00FF4DF7"/>
    <w:rsid w:val="00FF7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3F9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0374"/>
    <w:pPr>
      <w:tabs>
        <w:tab w:val="center" w:pos="4252"/>
        <w:tab w:val="right" w:pos="8504"/>
      </w:tabs>
      <w:snapToGrid w:val="0"/>
    </w:pPr>
  </w:style>
  <w:style w:type="character" w:customStyle="1" w:styleId="a4">
    <w:name w:val="ヘッダー (文字)"/>
    <w:link w:val="a3"/>
    <w:uiPriority w:val="99"/>
    <w:rsid w:val="003F0374"/>
    <w:rPr>
      <w:kern w:val="2"/>
      <w:sz w:val="21"/>
      <w:szCs w:val="24"/>
    </w:rPr>
  </w:style>
  <w:style w:type="paragraph" w:styleId="a5">
    <w:name w:val="footer"/>
    <w:basedOn w:val="a"/>
    <w:link w:val="a6"/>
    <w:uiPriority w:val="99"/>
    <w:unhideWhenUsed/>
    <w:rsid w:val="003F0374"/>
    <w:pPr>
      <w:tabs>
        <w:tab w:val="center" w:pos="4252"/>
        <w:tab w:val="right" w:pos="8504"/>
      </w:tabs>
      <w:snapToGrid w:val="0"/>
    </w:pPr>
  </w:style>
  <w:style w:type="character" w:customStyle="1" w:styleId="a6">
    <w:name w:val="フッター (文字)"/>
    <w:link w:val="a5"/>
    <w:uiPriority w:val="99"/>
    <w:rsid w:val="003F0374"/>
    <w:rPr>
      <w:kern w:val="2"/>
      <w:sz w:val="21"/>
      <w:szCs w:val="24"/>
    </w:rPr>
  </w:style>
  <w:style w:type="paragraph" w:styleId="a7">
    <w:name w:val="Balloon Text"/>
    <w:basedOn w:val="a"/>
    <w:link w:val="a8"/>
    <w:uiPriority w:val="99"/>
    <w:semiHidden/>
    <w:unhideWhenUsed/>
    <w:rsid w:val="00EB26A6"/>
    <w:rPr>
      <w:rFonts w:ascii="游ゴシック Light" w:eastAsia="游ゴシック Light" w:hAnsi="游ゴシック Light"/>
      <w:sz w:val="18"/>
      <w:szCs w:val="18"/>
    </w:rPr>
  </w:style>
  <w:style w:type="character" w:customStyle="1" w:styleId="a8">
    <w:name w:val="吹き出し (文字)"/>
    <w:link w:val="a7"/>
    <w:uiPriority w:val="99"/>
    <w:semiHidden/>
    <w:rsid w:val="00EB26A6"/>
    <w:rPr>
      <w:rFonts w:ascii="游ゴシック Light" w:eastAsia="游ゴシック Light" w:hAnsi="游ゴシック Light" w:cs="Times New Roman"/>
      <w:kern w:val="2"/>
      <w:sz w:val="18"/>
      <w:szCs w:val="18"/>
    </w:rPr>
  </w:style>
  <w:style w:type="paragraph" w:styleId="Web">
    <w:name w:val="Normal (Web)"/>
    <w:basedOn w:val="a"/>
    <w:uiPriority w:val="99"/>
    <w:unhideWhenUsed/>
    <w:rsid w:val="003F38E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uiPriority w:val="59"/>
    <w:rsid w:val="003C6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3F544B"/>
    <w:rPr>
      <w:color w:val="0563C1"/>
      <w:u w:val="single"/>
    </w:rPr>
  </w:style>
  <w:style w:type="character" w:customStyle="1" w:styleId="1">
    <w:name w:val="未解決のメンション1"/>
    <w:uiPriority w:val="47"/>
    <w:rsid w:val="003F544B"/>
    <w:rPr>
      <w:color w:val="808080"/>
      <w:shd w:val="clear" w:color="auto" w:fill="E6E6E6"/>
    </w:rPr>
  </w:style>
  <w:style w:type="paragraph" w:styleId="ab">
    <w:name w:val="Document Map"/>
    <w:basedOn w:val="a"/>
    <w:link w:val="ac"/>
    <w:uiPriority w:val="99"/>
    <w:semiHidden/>
    <w:unhideWhenUsed/>
    <w:rsid w:val="001E1E8C"/>
    <w:rPr>
      <w:rFonts w:ascii="ＭＳ 明朝"/>
      <w:sz w:val="24"/>
    </w:rPr>
  </w:style>
  <w:style w:type="character" w:customStyle="1" w:styleId="ac">
    <w:name w:val="見出しマップ (文字)"/>
    <w:link w:val="ab"/>
    <w:uiPriority w:val="99"/>
    <w:semiHidden/>
    <w:rsid w:val="001E1E8C"/>
    <w:rPr>
      <w:rFonts w:ascii="ＭＳ 明朝"/>
      <w:kern w:val="2"/>
      <w:sz w:val="24"/>
      <w:szCs w:val="24"/>
    </w:rPr>
  </w:style>
  <w:style w:type="paragraph" w:customStyle="1" w:styleId="121">
    <w:name w:val="表 (青) 121"/>
    <w:hidden/>
    <w:uiPriority w:val="71"/>
    <w:rsid w:val="001E1E8C"/>
    <w:rPr>
      <w:kern w:val="2"/>
      <w:sz w:val="21"/>
      <w:szCs w:val="24"/>
    </w:rPr>
  </w:style>
  <w:style w:type="paragraph" w:styleId="ad">
    <w:name w:val="List Paragraph"/>
    <w:basedOn w:val="a"/>
    <w:uiPriority w:val="63"/>
    <w:qFormat/>
    <w:rsid w:val="009E22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998262">
      <w:bodyDiv w:val="1"/>
      <w:marLeft w:val="0"/>
      <w:marRight w:val="0"/>
      <w:marTop w:val="0"/>
      <w:marBottom w:val="0"/>
      <w:divBdr>
        <w:top w:val="none" w:sz="0" w:space="0" w:color="auto"/>
        <w:left w:val="none" w:sz="0" w:space="0" w:color="auto"/>
        <w:bottom w:val="none" w:sz="0" w:space="0" w:color="auto"/>
        <w:right w:val="none" w:sz="0" w:space="0" w:color="auto"/>
      </w:divBdr>
    </w:div>
    <w:div w:id="528643337">
      <w:bodyDiv w:val="1"/>
      <w:marLeft w:val="0"/>
      <w:marRight w:val="0"/>
      <w:marTop w:val="0"/>
      <w:marBottom w:val="0"/>
      <w:divBdr>
        <w:top w:val="none" w:sz="0" w:space="0" w:color="auto"/>
        <w:left w:val="none" w:sz="0" w:space="0" w:color="auto"/>
        <w:bottom w:val="none" w:sz="0" w:space="0" w:color="auto"/>
        <w:right w:val="none" w:sz="0" w:space="0" w:color="auto"/>
      </w:divBdr>
    </w:div>
    <w:div w:id="823203872">
      <w:bodyDiv w:val="1"/>
      <w:marLeft w:val="0"/>
      <w:marRight w:val="0"/>
      <w:marTop w:val="0"/>
      <w:marBottom w:val="0"/>
      <w:divBdr>
        <w:top w:val="none" w:sz="0" w:space="0" w:color="auto"/>
        <w:left w:val="none" w:sz="0" w:space="0" w:color="auto"/>
        <w:bottom w:val="none" w:sz="0" w:space="0" w:color="auto"/>
        <w:right w:val="none" w:sz="0" w:space="0" w:color="auto"/>
      </w:divBdr>
    </w:div>
    <w:div w:id="1799638727">
      <w:bodyDiv w:val="1"/>
      <w:marLeft w:val="0"/>
      <w:marRight w:val="0"/>
      <w:marTop w:val="0"/>
      <w:marBottom w:val="0"/>
      <w:divBdr>
        <w:top w:val="none" w:sz="0" w:space="0" w:color="auto"/>
        <w:left w:val="none" w:sz="0" w:space="0" w:color="auto"/>
        <w:bottom w:val="none" w:sz="0" w:space="0" w:color="auto"/>
        <w:right w:val="none" w:sz="0" w:space="0" w:color="auto"/>
      </w:divBdr>
    </w:div>
    <w:div w:id="207377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2C488-B52B-454D-A5CA-91D1B8040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助成事業完了報告書</vt:lpstr>
    </vt:vector>
  </TitlesOfParts>
  <Manager/>
  <Company/>
  <LinksUpToDate>false</LinksUpToDate>
  <CharactersWithSpaces>1696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助成事業完了報告書</dc:title>
  <dc:subject/>
  <dc:creator/>
  <cp:keywords/>
  <dc:description/>
  <cp:lastModifiedBy/>
  <cp:revision>1</cp:revision>
  <cp:lastPrinted>2015-10-05T02:20:00Z</cp:lastPrinted>
  <dcterms:created xsi:type="dcterms:W3CDTF">2020-06-23T07:36:00Z</dcterms:created>
  <dcterms:modified xsi:type="dcterms:W3CDTF">2020-06-26T05:02:00Z</dcterms:modified>
  <cp:category/>
</cp:coreProperties>
</file>