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69D50" w14:textId="694E1DB9" w:rsidR="00CD674B" w:rsidRPr="00CD674B" w:rsidRDefault="00A103AD" w:rsidP="00CD674B">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事業</w:t>
      </w:r>
      <w:r w:rsidR="00CD674B" w:rsidRPr="00CD674B">
        <w:rPr>
          <w:rFonts w:ascii="ＭＳ ゴシック" w:eastAsia="ＭＳ ゴシック" w:hAnsi="ＭＳ ゴシック" w:hint="eastAsia"/>
          <w:sz w:val="24"/>
          <w:szCs w:val="24"/>
        </w:rPr>
        <w:t>報告書</w:t>
      </w:r>
    </w:p>
    <w:p w14:paraId="7D5BCBBB" w14:textId="5B077E32" w:rsidR="00CD674B" w:rsidRPr="0030701B" w:rsidRDefault="00C92334" w:rsidP="00C75F66">
      <w:pPr>
        <w:ind w:firstLineChars="600" w:firstLine="1200"/>
        <w:jc w:val="right"/>
        <w:rPr>
          <w:rFonts w:ascii="ＭＳ ゴシック" w:eastAsia="ＭＳ ゴシック" w:hAnsi="ＭＳ ゴシック"/>
          <w:sz w:val="20"/>
          <w:szCs w:val="20"/>
        </w:rPr>
      </w:pPr>
      <w:r w:rsidRPr="0030701B">
        <w:rPr>
          <w:rFonts w:ascii="ＭＳ ゴシック" w:eastAsia="ＭＳ ゴシック" w:hAnsi="ＭＳ ゴシック" w:hint="eastAsia"/>
          <w:sz w:val="20"/>
          <w:szCs w:val="20"/>
        </w:rPr>
        <w:t>報告日付:2022年4月</w:t>
      </w:r>
      <w:r w:rsidR="00AF0103" w:rsidRPr="0030701B">
        <w:rPr>
          <w:rFonts w:ascii="ＭＳ ゴシック" w:eastAsia="ＭＳ ゴシック" w:hAnsi="ＭＳ ゴシック" w:hint="eastAsia"/>
          <w:sz w:val="20"/>
          <w:szCs w:val="20"/>
        </w:rPr>
        <w:t>14</w:t>
      </w:r>
      <w:r w:rsidRPr="0030701B">
        <w:rPr>
          <w:rFonts w:ascii="ＭＳ ゴシック" w:eastAsia="ＭＳ ゴシック" w:hAnsi="ＭＳ ゴシック" w:hint="eastAsia"/>
          <w:sz w:val="20"/>
          <w:szCs w:val="20"/>
        </w:rPr>
        <w:t>日</w:t>
      </w:r>
    </w:p>
    <w:p w14:paraId="4791C08D" w14:textId="6B5872A9" w:rsidR="00C75F66" w:rsidRPr="0030701B" w:rsidRDefault="00AF0103" w:rsidP="00C75F66">
      <w:pPr>
        <w:ind w:firstLineChars="600" w:firstLine="1200"/>
        <w:jc w:val="right"/>
        <w:rPr>
          <w:rFonts w:ascii="ＭＳ ゴシック" w:eastAsia="ＭＳ ゴシック" w:hAnsi="ＭＳ ゴシック"/>
          <w:sz w:val="20"/>
          <w:szCs w:val="20"/>
        </w:rPr>
      </w:pPr>
      <w:r w:rsidRPr="0030701B">
        <w:rPr>
          <w:rFonts w:ascii="ＭＳ ゴシック" w:eastAsia="ＭＳ ゴシック" w:hAnsi="ＭＳ ゴシック" w:hint="eastAsia"/>
          <w:sz w:val="20"/>
          <w:szCs w:val="20"/>
        </w:rPr>
        <w:t>事業</w:t>
      </w:r>
      <w:r w:rsidR="001A63E3" w:rsidRPr="0030701B">
        <w:rPr>
          <w:rFonts w:ascii="ＭＳ ゴシック" w:eastAsia="ＭＳ ゴシック" w:hAnsi="ＭＳ ゴシック" w:hint="eastAsia"/>
          <w:sz w:val="20"/>
          <w:szCs w:val="20"/>
        </w:rPr>
        <w:t>I</w:t>
      </w:r>
      <w:r w:rsidR="001A63E3" w:rsidRPr="0030701B">
        <w:rPr>
          <w:rFonts w:ascii="ＭＳ ゴシック" w:eastAsia="ＭＳ ゴシック" w:hAnsi="ＭＳ ゴシック"/>
          <w:sz w:val="20"/>
          <w:szCs w:val="20"/>
        </w:rPr>
        <w:t>D:</w:t>
      </w:r>
      <w:r w:rsidR="008F5101" w:rsidRPr="0030701B">
        <w:rPr>
          <w:rFonts w:ascii="ＭＳ ゴシック" w:eastAsia="ＭＳ ゴシック" w:hAnsi="ＭＳ ゴシック" w:hint="eastAsia"/>
          <w:sz w:val="20"/>
          <w:szCs w:val="20"/>
        </w:rPr>
        <w:t>2021000496</w:t>
      </w:r>
    </w:p>
    <w:p w14:paraId="5EBB432F" w14:textId="4D53F367" w:rsidR="008C42BB" w:rsidRDefault="0059327B" w:rsidP="008F2986">
      <w:pPr>
        <w:widowControl/>
        <w:ind w:left="3260" w:right="-143" w:hangingChars="1630" w:hanging="3260"/>
        <w:jc w:val="right"/>
        <w:rPr>
          <w:rFonts w:ascii="ＭＳ ゴシック" w:eastAsia="ＭＳ ゴシック" w:hAnsi="ＭＳ ゴシック" w:cs="ＭＳ Ｐゴシック"/>
          <w:color w:val="000000"/>
          <w:kern w:val="0"/>
          <w:sz w:val="20"/>
          <w:szCs w:val="20"/>
        </w:rPr>
      </w:pPr>
      <w:r w:rsidRPr="0059327B">
        <w:rPr>
          <w:rFonts w:ascii="ＭＳ ゴシック" w:eastAsia="ＭＳ ゴシック" w:hAnsi="ＭＳ ゴシック" w:cs="ＭＳ Ｐゴシック" w:hint="eastAsia"/>
          <w:color w:val="000000"/>
          <w:kern w:val="0"/>
          <w:sz w:val="20"/>
          <w:szCs w:val="20"/>
        </w:rPr>
        <w:t xml:space="preserve">　　　　　</w:t>
      </w:r>
      <w:r w:rsidR="00A678A2" w:rsidRPr="0030701B">
        <w:rPr>
          <w:rFonts w:ascii="ＭＳ ゴシック" w:eastAsia="ＭＳ ゴシック" w:hAnsi="ＭＳ ゴシック" w:cs="ＭＳ Ｐゴシック" w:hint="eastAsia"/>
          <w:color w:val="000000"/>
          <w:kern w:val="0"/>
          <w:sz w:val="20"/>
          <w:szCs w:val="20"/>
        </w:rPr>
        <w:t xml:space="preserve">　　　　　　　　　</w:t>
      </w:r>
      <w:r w:rsidR="008C42BB">
        <w:rPr>
          <w:rFonts w:ascii="ＭＳ ゴシック" w:eastAsia="ＭＳ ゴシック" w:hAnsi="ＭＳ ゴシック" w:cs="ＭＳ Ｐゴシック" w:hint="eastAsia"/>
          <w:color w:val="000000"/>
          <w:kern w:val="0"/>
          <w:sz w:val="20"/>
          <w:szCs w:val="20"/>
        </w:rPr>
        <w:t xml:space="preserve">　</w:t>
      </w:r>
      <w:r w:rsidRPr="0059327B">
        <w:rPr>
          <w:rFonts w:ascii="ＭＳ ゴシック" w:eastAsia="ＭＳ ゴシック" w:hAnsi="ＭＳ ゴシック" w:cs="ＭＳ Ｐゴシック" w:hint="eastAsia"/>
          <w:color w:val="000000"/>
          <w:kern w:val="0"/>
          <w:sz w:val="20"/>
          <w:szCs w:val="20"/>
        </w:rPr>
        <w:t>事業名：【東京都渋谷区における「子ども第三の居場所」</w:t>
      </w:r>
    </w:p>
    <w:p w14:paraId="5243891B" w14:textId="707B6902" w:rsidR="0059327B" w:rsidRPr="0030701B" w:rsidRDefault="0059327B" w:rsidP="008F2986">
      <w:pPr>
        <w:widowControl/>
        <w:ind w:leftChars="1700" w:left="3570" w:rightChars="-68" w:right="-143" w:firstLineChars="200" w:firstLine="400"/>
        <w:jc w:val="right"/>
        <w:rPr>
          <w:rFonts w:ascii="ＭＳ ゴシック" w:eastAsia="ＭＳ ゴシック" w:hAnsi="ＭＳ ゴシック" w:cs="ＭＳ Ｐゴシック"/>
          <w:color w:val="000000"/>
          <w:kern w:val="0"/>
          <w:sz w:val="20"/>
          <w:szCs w:val="20"/>
        </w:rPr>
      </w:pPr>
      <w:r w:rsidRPr="0059327B">
        <w:rPr>
          <w:rFonts w:ascii="ＭＳ ゴシック" w:eastAsia="ＭＳ ゴシック" w:hAnsi="ＭＳ ゴシック" w:cs="ＭＳ Ｐゴシック" w:hint="eastAsia"/>
          <w:color w:val="000000"/>
          <w:kern w:val="0"/>
          <w:sz w:val="20"/>
          <w:szCs w:val="20"/>
        </w:rPr>
        <w:t>(A)学習・生活支援モデルの開設と運営（1年目）】</w:t>
      </w:r>
    </w:p>
    <w:p w14:paraId="3B33B488" w14:textId="3813ACAA" w:rsidR="008F5101" w:rsidRPr="0030701B" w:rsidRDefault="00A678A2" w:rsidP="008F2986">
      <w:pPr>
        <w:ind w:firstLineChars="1700" w:firstLine="3400"/>
        <w:jc w:val="right"/>
        <w:rPr>
          <w:rFonts w:ascii="ＭＳ ゴシック" w:eastAsia="ＭＳ ゴシック" w:hAnsi="ＭＳ ゴシック"/>
          <w:sz w:val="20"/>
          <w:szCs w:val="20"/>
        </w:rPr>
      </w:pPr>
      <w:r w:rsidRPr="0030701B">
        <w:rPr>
          <w:rFonts w:ascii="ＭＳ ゴシック" w:eastAsia="ＭＳ ゴシック" w:hAnsi="ＭＳ ゴシック" w:hint="eastAsia"/>
          <w:sz w:val="20"/>
          <w:szCs w:val="20"/>
        </w:rPr>
        <w:t>団体名</w:t>
      </w:r>
      <w:r w:rsidR="008F5101" w:rsidRPr="0030701B">
        <w:rPr>
          <w:rFonts w:ascii="ＭＳ ゴシック" w:eastAsia="ＭＳ ゴシック" w:hAnsi="ＭＳ ゴシック" w:hint="eastAsia"/>
          <w:sz w:val="20"/>
          <w:szCs w:val="20"/>
        </w:rPr>
        <w:t>:</w:t>
      </w:r>
      <w:r w:rsidRPr="0030701B">
        <w:rPr>
          <w:rFonts w:ascii="ＭＳ ゴシック" w:eastAsia="ＭＳ ゴシック" w:hAnsi="ＭＳ ゴシック" w:hint="eastAsia"/>
          <w:sz w:val="20"/>
          <w:szCs w:val="20"/>
        </w:rPr>
        <w:t>一般社団法人渋谷未来デザイン</w:t>
      </w:r>
    </w:p>
    <w:p w14:paraId="65D3D1B1" w14:textId="2745F8F3" w:rsidR="00A678A2" w:rsidRPr="0030701B" w:rsidRDefault="008F2986" w:rsidP="008F2986">
      <w:pPr>
        <w:ind w:firstLineChars="1700" w:firstLine="3400"/>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678A2" w:rsidRPr="0030701B">
        <w:rPr>
          <w:rFonts w:ascii="ＭＳ ゴシック" w:eastAsia="ＭＳ ゴシック" w:hAnsi="ＭＳ ゴシック" w:hint="eastAsia"/>
          <w:sz w:val="20"/>
          <w:szCs w:val="20"/>
        </w:rPr>
        <w:t>事業完了日:2022年3月31日</w:t>
      </w:r>
    </w:p>
    <w:p w14:paraId="0BC93D89" w14:textId="0C52E122" w:rsidR="00CF28AE" w:rsidRDefault="00CF28AE" w:rsidP="00E17A3B">
      <w:pPr>
        <w:rPr>
          <w:rFonts w:ascii="ＭＳ ゴシック" w:eastAsia="ＭＳ ゴシック" w:hAnsi="ＭＳ ゴシック"/>
          <w:szCs w:val="21"/>
        </w:rPr>
      </w:pPr>
    </w:p>
    <w:p w14:paraId="62939B55" w14:textId="34D02239" w:rsidR="00E17A3B" w:rsidRDefault="00E17A3B" w:rsidP="00E17A3B">
      <w:pPr>
        <w:rPr>
          <w:rFonts w:ascii="ＭＳ ゴシック" w:eastAsia="ＭＳ ゴシック" w:hAnsi="ＭＳ ゴシック"/>
          <w:szCs w:val="21"/>
        </w:rPr>
      </w:pPr>
      <w:r>
        <w:rPr>
          <w:rFonts w:ascii="ＭＳ ゴシック" w:eastAsia="ＭＳ ゴシック" w:hAnsi="ＭＳ ゴシック" w:hint="eastAsia"/>
          <w:szCs w:val="21"/>
        </w:rPr>
        <w:t>1.事業内容</w:t>
      </w:r>
    </w:p>
    <w:p w14:paraId="2FBDBA6D" w14:textId="3E0DB4A4" w:rsidR="00840C5B" w:rsidRDefault="00840C5B" w:rsidP="00E17A3B">
      <w:pPr>
        <w:rPr>
          <w:rFonts w:ascii="ＭＳ ゴシック" w:eastAsia="ＭＳ ゴシック" w:hAnsi="ＭＳ ゴシック"/>
          <w:szCs w:val="21"/>
        </w:rPr>
      </w:pPr>
      <w:r>
        <w:rPr>
          <w:rFonts w:ascii="ＭＳ ゴシック" w:eastAsia="ＭＳ ゴシック" w:hAnsi="ＭＳ ゴシック" w:hint="eastAsia"/>
          <w:szCs w:val="21"/>
        </w:rPr>
        <w:t xml:space="preserve">　第三の居場所の開設と運営</w:t>
      </w:r>
    </w:p>
    <w:p w14:paraId="2ED7CC06" w14:textId="7D2B1E33" w:rsidR="00840C5B" w:rsidRDefault="00996FD3" w:rsidP="00840C5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(1)</w:t>
      </w:r>
      <w:r w:rsidR="00371C63">
        <w:rPr>
          <w:rFonts w:ascii="ＭＳ ゴシック" w:eastAsia="ＭＳ ゴシック" w:hAnsi="ＭＳ ゴシック" w:hint="eastAsia"/>
          <w:szCs w:val="21"/>
        </w:rPr>
        <w:t>開設準備期間　2021年7月～12月</w:t>
      </w:r>
    </w:p>
    <w:p w14:paraId="7A3296B7" w14:textId="4EF1FE41" w:rsidR="00371C63" w:rsidRDefault="00371C63" w:rsidP="00840C5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(2)</w:t>
      </w:r>
      <w:r w:rsidR="00892F6B">
        <w:rPr>
          <w:rFonts w:ascii="ＭＳ ゴシック" w:eastAsia="ＭＳ ゴシック" w:hAnsi="ＭＳ ゴシック" w:hint="eastAsia"/>
          <w:szCs w:val="21"/>
        </w:rPr>
        <w:t>実施期間　2022年1月～3月</w:t>
      </w:r>
    </w:p>
    <w:p w14:paraId="34B3E5C5" w14:textId="119F7B89" w:rsidR="00BA11F0" w:rsidRPr="0030701B" w:rsidRDefault="00BA11F0" w:rsidP="00840C5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(3)実施場所　渋谷区</w:t>
      </w:r>
      <w:r w:rsidRPr="00BA11F0">
        <w:rPr>
          <w:rFonts w:ascii="ＭＳ ゴシック" w:eastAsia="ＭＳ ゴシック" w:hAnsi="ＭＳ ゴシック" w:hint="eastAsia"/>
          <w:szCs w:val="21"/>
        </w:rPr>
        <w:t>児童青少年センターフレンズ本町</w:t>
      </w:r>
    </w:p>
    <w:p w14:paraId="4F27C8F8" w14:textId="12ECFAF4" w:rsidR="001478CA" w:rsidRDefault="00C83A92" w:rsidP="007F4FF1">
      <w:pPr>
        <w:ind w:left="1050" w:hangingChars="500" w:hanging="1050"/>
        <w:rPr>
          <w:rFonts w:ascii="ＭＳ ゴシック" w:eastAsia="ＭＳ ゴシック" w:hAnsi="ＭＳ ゴシック"/>
          <w:szCs w:val="21"/>
        </w:rPr>
      </w:pPr>
      <w:r>
        <w:rPr>
          <w:rFonts w:ascii="ＭＳ ゴシック" w:eastAsia="ＭＳ ゴシック" w:hAnsi="ＭＳ ゴシック" w:hint="eastAsia"/>
          <w:szCs w:val="21"/>
        </w:rPr>
        <w:t xml:space="preserve">　(3)内容：「第三の居場所」</w:t>
      </w:r>
      <w:r w:rsidR="003B5004">
        <w:rPr>
          <w:rFonts w:ascii="ＭＳ ゴシック" w:eastAsia="ＭＳ ゴシック" w:hAnsi="ＭＳ ゴシック" w:hint="eastAsia"/>
          <w:szCs w:val="21"/>
        </w:rPr>
        <w:t>を開設するため</w:t>
      </w:r>
      <w:r w:rsidR="00F4300E">
        <w:rPr>
          <w:rFonts w:ascii="ＭＳ ゴシック" w:eastAsia="ＭＳ ゴシック" w:hAnsi="ＭＳ ゴシック" w:hint="eastAsia"/>
          <w:szCs w:val="21"/>
        </w:rPr>
        <w:t>各種備品類の整備及びプログラムコンテンツ・管理アプリ</w:t>
      </w:r>
      <w:r w:rsidR="007F4FF1">
        <w:rPr>
          <w:rFonts w:ascii="ＭＳ ゴシック" w:eastAsia="ＭＳ ゴシック" w:hAnsi="ＭＳ ゴシック" w:hint="eastAsia"/>
          <w:szCs w:val="21"/>
        </w:rPr>
        <w:t>などを制作</w:t>
      </w:r>
      <w:r w:rsidR="00A706F1">
        <w:rPr>
          <w:rFonts w:ascii="ＭＳ ゴシック" w:eastAsia="ＭＳ ゴシック" w:hAnsi="ＭＳ ゴシック" w:hint="eastAsia"/>
          <w:szCs w:val="21"/>
        </w:rPr>
        <w:t>。</w:t>
      </w:r>
      <w:r w:rsidR="001E0C39">
        <w:rPr>
          <w:rFonts w:ascii="ＭＳ ゴシック" w:eastAsia="ＭＳ ゴシック" w:hAnsi="ＭＳ ゴシック" w:hint="eastAsia"/>
          <w:szCs w:val="21"/>
        </w:rPr>
        <w:t>1月より運営スタッフ2名を配置し</w:t>
      </w:r>
      <w:r w:rsidR="00A85651">
        <w:rPr>
          <w:rFonts w:ascii="ＭＳ ゴシック" w:eastAsia="ＭＳ ゴシック" w:hAnsi="ＭＳ ゴシック" w:hint="eastAsia"/>
          <w:szCs w:val="21"/>
        </w:rPr>
        <w:t>、</w:t>
      </w:r>
      <w:r w:rsidR="00AA50BD">
        <w:rPr>
          <w:rFonts w:ascii="ＭＳ ゴシック" w:eastAsia="ＭＳ ゴシック" w:hAnsi="ＭＳ ゴシック" w:hint="eastAsia"/>
          <w:szCs w:val="21"/>
        </w:rPr>
        <w:t>未来</w:t>
      </w:r>
      <w:r w:rsidR="00A53141">
        <w:rPr>
          <w:rFonts w:ascii="ＭＳ ゴシック" w:eastAsia="ＭＳ ゴシック" w:hAnsi="ＭＳ ゴシック" w:hint="eastAsia"/>
          <w:szCs w:val="21"/>
        </w:rPr>
        <w:t>への関心や</w:t>
      </w:r>
      <w:r w:rsidR="00EE2BE3">
        <w:rPr>
          <w:rFonts w:ascii="ＭＳ ゴシック" w:eastAsia="ＭＳ ゴシック" w:hAnsi="ＭＳ ゴシック" w:hint="eastAsia"/>
          <w:szCs w:val="21"/>
        </w:rPr>
        <w:t>共感性、生き抜く力を高めていくことを</w:t>
      </w:r>
      <w:r w:rsidR="00AA50BD">
        <w:rPr>
          <w:rFonts w:ascii="ＭＳ ゴシック" w:eastAsia="ＭＳ ゴシック" w:hAnsi="ＭＳ ゴシック" w:hint="eastAsia"/>
          <w:szCs w:val="21"/>
        </w:rPr>
        <w:t>目的に</w:t>
      </w:r>
      <w:r w:rsidR="00623321">
        <w:rPr>
          <w:rFonts w:ascii="ＭＳ ゴシック" w:eastAsia="ＭＳ ゴシック" w:hAnsi="ＭＳ ゴシック" w:hint="eastAsia"/>
          <w:szCs w:val="21"/>
        </w:rPr>
        <w:t>プログラムを実施。</w:t>
      </w:r>
    </w:p>
    <w:p w14:paraId="6C1545A2" w14:textId="77777777" w:rsidR="00623321" w:rsidRPr="0030701B" w:rsidRDefault="00623321" w:rsidP="007F4FF1">
      <w:pPr>
        <w:ind w:left="1050" w:hangingChars="500" w:hanging="1050"/>
        <w:rPr>
          <w:rFonts w:ascii="ＭＳ ゴシック" w:eastAsia="ＭＳ ゴシック" w:hAnsi="ＭＳ ゴシック"/>
          <w:szCs w:val="21"/>
        </w:rPr>
      </w:pPr>
    </w:p>
    <w:p w14:paraId="4EA318C7" w14:textId="77777777" w:rsidR="00D37B51" w:rsidRDefault="00D37B51">
      <w:pPr>
        <w:rPr>
          <w:rFonts w:ascii="ＭＳ ゴシック" w:eastAsia="ＭＳ ゴシック" w:hAnsi="ＭＳ ゴシック"/>
          <w:szCs w:val="21"/>
        </w:rPr>
      </w:pPr>
      <w:r>
        <w:rPr>
          <w:rFonts w:ascii="ＭＳ ゴシック" w:eastAsia="ＭＳ ゴシック" w:hAnsi="ＭＳ ゴシック" w:hint="eastAsia"/>
          <w:szCs w:val="21"/>
        </w:rPr>
        <w:t>2.事業内容詳細</w:t>
      </w:r>
    </w:p>
    <w:p w14:paraId="5A7B829E" w14:textId="46F1B808" w:rsidR="001478CA" w:rsidRPr="0030701B" w:rsidRDefault="001478CA" w:rsidP="001070CD">
      <w:pPr>
        <w:ind w:left="210" w:hangingChars="100" w:hanging="210"/>
        <w:rPr>
          <w:rFonts w:ascii="ＭＳ ゴシック" w:eastAsia="ＭＳ ゴシック" w:hAnsi="ＭＳ ゴシック"/>
          <w:szCs w:val="21"/>
        </w:rPr>
      </w:pPr>
      <w:r w:rsidRPr="0030701B">
        <w:rPr>
          <w:rFonts w:ascii="ＭＳ ゴシック" w:eastAsia="ＭＳ ゴシック" w:hAnsi="ＭＳ ゴシック" w:hint="eastAsia"/>
          <w:szCs w:val="21"/>
        </w:rPr>
        <w:t xml:space="preserve">　</w:t>
      </w:r>
      <w:r w:rsidR="003968FC">
        <w:rPr>
          <w:rFonts w:ascii="ＭＳ ゴシック" w:eastAsia="ＭＳ ゴシック" w:hAnsi="ＭＳ ゴシック" w:hint="eastAsia"/>
          <w:szCs w:val="21"/>
        </w:rPr>
        <w:t>小学校1年～4年生を対象に</w:t>
      </w:r>
      <w:r w:rsidRPr="0030701B">
        <w:rPr>
          <w:rFonts w:ascii="ＭＳ ゴシック" w:eastAsia="ＭＳ ゴシック" w:hAnsi="ＭＳ ゴシック" w:hint="eastAsia"/>
          <w:szCs w:val="21"/>
        </w:rPr>
        <w:t>毎週火曜・水曜・木曜の15時</w:t>
      </w:r>
      <w:r w:rsidR="00F017F6">
        <w:rPr>
          <w:rFonts w:ascii="ＭＳ ゴシック" w:eastAsia="ＭＳ ゴシック" w:hAnsi="ＭＳ ゴシック" w:hint="eastAsia"/>
          <w:szCs w:val="21"/>
        </w:rPr>
        <w:t>から</w:t>
      </w:r>
      <w:r w:rsidRPr="0030701B">
        <w:rPr>
          <w:rFonts w:ascii="ＭＳ ゴシック" w:eastAsia="ＭＳ ゴシック" w:hAnsi="ＭＳ ゴシック" w:hint="eastAsia"/>
          <w:szCs w:val="21"/>
        </w:rPr>
        <w:t>18時</w:t>
      </w:r>
      <w:r w:rsidR="00F017F6">
        <w:rPr>
          <w:rFonts w:ascii="ＭＳ ゴシック" w:eastAsia="ＭＳ ゴシック" w:hAnsi="ＭＳ ゴシック" w:hint="eastAsia"/>
          <w:szCs w:val="21"/>
        </w:rPr>
        <w:t>の間、安心して過ごすことのできる居場所</w:t>
      </w:r>
      <w:r w:rsidR="00A13C7E">
        <w:rPr>
          <w:rFonts w:ascii="ＭＳ ゴシック" w:eastAsia="ＭＳ ゴシック" w:hAnsi="ＭＳ ゴシック" w:hint="eastAsia"/>
          <w:szCs w:val="21"/>
        </w:rPr>
        <w:t>を提供し、宿題</w:t>
      </w:r>
      <w:r w:rsidR="00E20753">
        <w:rPr>
          <w:rFonts w:ascii="ＭＳ ゴシック" w:eastAsia="ＭＳ ゴシック" w:hAnsi="ＭＳ ゴシック" w:hint="eastAsia"/>
          <w:szCs w:val="21"/>
        </w:rPr>
        <w:t>実施</w:t>
      </w:r>
      <w:r w:rsidR="00A13C7E">
        <w:rPr>
          <w:rFonts w:ascii="ＭＳ ゴシック" w:eastAsia="ＭＳ ゴシック" w:hAnsi="ＭＳ ゴシック" w:hint="eastAsia"/>
          <w:szCs w:val="21"/>
        </w:rPr>
        <w:t>のサポート</w:t>
      </w:r>
      <w:r w:rsidR="00E20753">
        <w:rPr>
          <w:rFonts w:ascii="ＭＳ ゴシック" w:eastAsia="ＭＳ ゴシック" w:hAnsi="ＭＳ ゴシック" w:hint="eastAsia"/>
          <w:szCs w:val="21"/>
        </w:rPr>
        <w:t>のほか、</w:t>
      </w:r>
      <w:r w:rsidR="00BF73AC">
        <w:rPr>
          <w:rFonts w:ascii="ＭＳ ゴシック" w:eastAsia="ＭＳ ゴシック" w:hAnsi="ＭＳ ゴシック" w:hint="eastAsia"/>
          <w:szCs w:val="21"/>
        </w:rPr>
        <w:t>塗り絵やお絵描き、ゲームなどを</w:t>
      </w:r>
      <w:r w:rsidR="00E20753">
        <w:rPr>
          <w:rFonts w:ascii="ＭＳ ゴシック" w:eastAsia="ＭＳ ゴシック" w:hAnsi="ＭＳ ゴシック" w:hint="eastAsia"/>
          <w:szCs w:val="21"/>
        </w:rPr>
        <w:t>通して交流を図る。</w:t>
      </w:r>
      <w:r w:rsidR="00095251">
        <w:rPr>
          <w:rFonts w:ascii="ＭＳ ゴシック" w:eastAsia="ＭＳ ゴシック" w:hAnsi="ＭＳ ゴシック" w:hint="eastAsia"/>
          <w:szCs w:val="21"/>
        </w:rPr>
        <w:t>ま</w:t>
      </w:r>
      <w:r w:rsidR="00B61714">
        <w:rPr>
          <w:rFonts w:ascii="ＭＳ ゴシック" w:eastAsia="ＭＳ ゴシック" w:hAnsi="ＭＳ ゴシック" w:hint="eastAsia"/>
          <w:szCs w:val="21"/>
        </w:rPr>
        <w:t>た</w:t>
      </w:r>
      <w:r w:rsidR="00095251">
        <w:rPr>
          <w:rFonts w:ascii="ＭＳ ゴシック" w:eastAsia="ＭＳ ゴシック" w:hAnsi="ＭＳ ゴシック" w:hint="eastAsia"/>
          <w:szCs w:val="21"/>
        </w:rPr>
        <w:t>様々な体験プログラムを通じ、</w:t>
      </w:r>
      <w:r w:rsidR="00940805">
        <w:rPr>
          <w:rFonts w:ascii="ＭＳ ゴシック" w:eastAsia="ＭＳ ゴシック" w:hAnsi="ＭＳ ゴシック" w:hint="eastAsia"/>
          <w:szCs w:val="21"/>
        </w:rPr>
        <w:t>子どもたちが多様な夢を</w:t>
      </w:r>
      <w:r w:rsidR="00BC5F80">
        <w:rPr>
          <w:rFonts w:ascii="ＭＳ ゴシック" w:eastAsia="ＭＳ ゴシック" w:hAnsi="ＭＳ ゴシック" w:hint="eastAsia"/>
          <w:szCs w:val="21"/>
        </w:rPr>
        <w:t>抱くようになるとともに、コミュニケーション</w:t>
      </w:r>
      <w:r w:rsidR="00873A8F">
        <w:rPr>
          <w:rFonts w:ascii="ＭＳ ゴシック" w:eastAsia="ＭＳ ゴシック" w:hAnsi="ＭＳ ゴシック" w:hint="eastAsia"/>
          <w:szCs w:val="21"/>
        </w:rPr>
        <w:t>力が育まれ、社会の一員としての</w:t>
      </w:r>
      <w:r w:rsidR="001B5BE3">
        <w:rPr>
          <w:rFonts w:ascii="ＭＳ ゴシック" w:eastAsia="ＭＳ ゴシック" w:hAnsi="ＭＳ ゴシック" w:hint="eastAsia"/>
          <w:szCs w:val="21"/>
        </w:rPr>
        <w:t>使命感</w:t>
      </w:r>
      <w:r w:rsidR="00D55BAF">
        <w:rPr>
          <w:rFonts w:ascii="ＭＳ ゴシック" w:eastAsia="ＭＳ ゴシック" w:hAnsi="ＭＳ ゴシック" w:hint="eastAsia"/>
          <w:szCs w:val="21"/>
        </w:rPr>
        <w:t>の芽生えを感じることがで</w:t>
      </w:r>
      <w:r w:rsidR="001070CD">
        <w:rPr>
          <w:rFonts w:ascii="ＭＳ ゴシック" w:eastAsia="ＭＳ ゴシック" w:hAnsi="ＭＳ ゴシック" w:hint="eastAsia"/>
          <w:szCs w:val="21"/>
        </w:rPr>
        <w:t>き</w:t>
      </w:r>
      <w:r w:rsidR="00D55BAF">
        <w:rPr>
          <w:rFonts w:ascii="ＭＳ ゴシック" w:eastAsia="ＭＳ ゴシック" w:hAnsi="ＭＳ ゴシック" w:hint="eastAsia"/>
          <w:szCs w:val="21"/>
        </w:rPr>
        <w:t>るようになるこ</w:t>
      </w:r>
      <w:r w:rsidR="001070CD">
        <w:rPr>
          <w:rFonts w:ascii="ＭＳ ゴシック" w:eastAsia="ＭＳ ゴシック" w:hAnsi="ＭＳ ゴシック" w:hint="eastAsia"/>
          <w:szCs w:val="21"/>
        </w:rPr>
        <w:t>とを目指した。</w:t>
      </w:r>
    </w:p>
    <w:p w14:paraId="73795B67" w14:textId="6A60DBAD" w:rsidR="001478CA" w:rsidRDefault="001478CA">
      <w:pPr>
        <w:rPr>
          <w:rFonts w:ascii="ＭＳ ゴシック" w:eastAsia="ＭＳ ゴシック" w:hAnsi="ＭＳ ゴシック"/>
          <w:szCs w:val="21"/>
        </w:rPr>
      </w:pPr>
    </w:p>
    <w:p w14:paraId="20D86247" w14:textId="5B199B83" w:rsidR="00305CCE" w:rsidRDefault="00305CCE">
      <w:pPr>
        <w:rPr>
          <w:rFonts w:ascii="ＭＳ ゴシック" w:eastAsia="ＭＳ ゴシック" w:hAnsi="ＭＳ ゴシック"/>
          <w:szCs w:val="21"/>
        </w:rPr>
      </w:pPr>
      <w:r>
        <w:rPr>
          <w:rFonts w:ascii="ＭＳ ゴシック" w:eastAsia="ＭＳ ゴシック" w:hAnsi="ＭＳ ゴシック" w:hint="eastAsia"/>
          <w:szCs w:val="21"/>
        </w:rPr>
        <w:t>3.契約時事業目標の達成状況</w:t>
      </w:r>
    </w:p>
    <w:p w14:paraId="006FE4F5" w14:textId="21A2C74A" w:rsidR="00305CCE" w:rsidRPr="0030701B" w:rsidRDefault="00305CCE">
      <w:pPr>
        <w:rPr>
          <w:rFonts w:ascii="ＭＳ ゴシック" w:eastAsia="ＭＳ ゴシック" w:hAnsi="ＭＳ ゴシック"/>
          <w:szCs w:val="21"/>
        </w:rPr>
      </w:pPr>
      <w:r>
        <w:rPr>
          <w:rFonts w:ascii="ＭＳ ゴシック" w:eastAsia="ＭＳ ゴシック" w:hAnsi="ＭＳ ゴシック" w:hint="eastAsia"/>
          <w:szCs w:val="21"/>
        </w:rPr>
        <w:t>【助成契約書記載の目標】</w:t>
      </w:r>
    </w:p>
    <w:p w14:paraId="6B671BB6" w14:textId="77777777" w:rsidR="00305CCE" w:rsidRPr="00305CCE" w:rsidRDefault="00305CCE" w:rsidP="00305CCE">
      <w:pPr>
        <w:rPr>
          <w:rFonts w:ascii="ＭＳ ゴシック" w:eastAsia="ＭＳ ゴシック" w:hAnsi="ＭＳ ゴシック"/>
          <w:szCs w:val="21"/>
        </w:rPr>
      </w:pPr>
      <w:r w:rsidRPr="00305CCE">
        <w:rPr>
          <w:rFonts w:ascii="ＭＳ ゴシック" w:eastAsia="ＭＳ ゴシック" w:hAnsi="ＭＳ ゴシック" w:hint="eastAsia"/>
          <w:szCs w:val="21"/>
        </w:rPr>
        <w:t>■開設事業</w:t>
      </w:r>
    </w:p>
    <w:p w14:paraId="6D9F1757" w14:textId="46AE772F" w:rsidR="00305CCE" w:rsidRPr="00305CCE" w:rsidRDefault="00305CCE" w:rsidP="00305CCE">
      <w:pPr>
        <w:rPr>
          <w:rFonts w:ascii="ＭＳ ゴシック" w:eastAsia="ＭＳ ゴシック" w:hAnsi="ＭＳ ゴシック"/>
          <w:szCs w:val="21"/>
        </w:rPr>
      </w:pPr>
      <w:r>
        <w:rPr>
          <w:rFonts w:ascii="ＭＳ ゴシック" w:eastAsia="ＭＳ ゴシック" w:hAnsi="ＭＳ ゴシック" w:hint="eastAsia"/>
          <w:szCs w:val="21"/>
        </w:rPr>
        <w:t>1.</w:t>
      </w:r>
      <w:r w:rsidRPr="00305CCE">
        <w:rPr>
          <w:rFonts w:ascii="ＭＳ ゴシック" w:eastAsia="ＭＳ ゴシック" w:hAnsi="ＭＳ ゴシック"/>
          <w:szCs w:val="21"/>
        </w:rPr>
        <w:t>2021年12月までに「子ども第三の居場所」学習・生活支援モデルを開設する</w:t>
      </w:r>
    </w:p>
    <w:p w14:paraId="0B4F591F" w14:textId="5D41AC9C" w:rsidR="00305CCE" w:rsidRPr="00305CCE" w:rsidRDefault="00305CCE" w:rsidP="00305CCE">
      <w:pPr>
        <w:rPr>
          <w:rFonts w:ascii="ＭＳ ゴシック" w:eastAsia="ＭＳ ゴシック" w:hAnsi="ＭＳ ゴシック"/>
          <w:szCs w:val="21"/>
        </w:rPr>
      </w:pPr>
      <w:r>
        <w:rPr>
          <w:rFonts w:ascii="ＭＳ ゴシック" w:eastAsia="ＭＳ ゴシック" w:hAnsi="ＭＳ ゴシック" w:hint="eastAsia"/>
          <w:szCs w:val="21"/>
        </w:rPr>
        <w:t>2.</w:t>
      </w:r>
      <w:r w:rsidRPr="00305CCE">
        <w:rPr>
          <w:rFonts w:ascii="ＭＳ ゴシック" w:eastAsia="ＭＳ ゴシック" w:hAnsi="ＭＳ ゴシック" w:hint="eastAsia"/>
          <w:szCs w:val="21"/>
        </w:rPr>
        <w:t>運営開始までに関係各所（渋谷区・教育委員会・周辺学校機関）への事業説明を実施する</w:t>
      </w:r>
    </w:p>
    <w:p w14:paraId="7E1ABF1E" w14:textId="77777777" w:rsidR="00305CCE" w:rsidRPr="00305CCE" w:rsidRDefault="00305CCE" w:rsidP="00305CCE">
      <w:pPr>
        <w:rPr>
          <w:rFonts w:ascii="ＭＳ ゴシック" w:eastAsia="ＭＳ ゴシック" w:hAnsi="ＭＳ ゴシック"/>
          <w:szCs w:val="21"/>
        </w:rPr>
      </w:pPr>
      <w:r w:rsidRPr="00305CCE">
        <w:rPr>
          <w:rFonts w:ascii="ＭＳ ゴシック" w:eastAsia="ＭＳ ゴシック" w:hAnsi="ＭＳ ゴシック" w:hint="eastAsia"/>
          <w:szCs w:val="21"/>
        </w:rPr>
        <w:t>■運営事業</w:t>
      </w:r>
    </w:p>
    <w:p w14:paraId="6322DF54" w14:textId="16B49AD9" w:rsidR="00305CCE" w:rsidRPr="00305CCE" w:rsidRDefault="00FC4202" w:rsidP="00305CCE">
      <w:pPr>
        <w:rPr>
          <w:rFonts w:ascii="ＭＳ ゴシック" w:eastAsia="ＭＳ ゴシック" w:hAnsi="ＭＳ ゴシック"/>
          <w:szCs w:val="21"/>
        </w:rPr>
      </w:pPr>
      <w:r>
        <w:rPr>
          <w:rFonts w:ascii="ＭＳ ゴシック" w:eastAsia="ＭＳ ゴシック" w:hAnsi="ＭＳ ゴシック" w:hint="eastAsia"/>
          <w:szCs w:val="21"/>
        </w:rPr>
        <w:t>1.</w:t>
      </w:r>
      <w:r w:rsidR="00305CCE" w:rsidRPr="00305CCE">
        <w:rPr>
          <w:rFonts w:ascii="ＭＳ ゴシック" w:eastAsia="ＭＳ ゴシック" w:hAnsi="ＭＳ ゴシック" w:hint="eastAsia"/>
          <w:szCs w:val="21"/>
        </w:rPr>
        <w:t>プログラム参画への参加</w:t>
      </w:r>
      <w:r w:rsidR="00305CCE" w:rsidRPr="00305CCE">
        <w:rPr>
          <w:rFonts w:ascii="ＭＳ ゴシック" w:eastAsia="ＭＳ ゴシック" w:hAnsi="ＭＳ ゴシック"/>
          <w:szCs w:val="21"/>
        </w:rPr>
        <w:t>/協力を目的とした企業説明会を実施する</w:t>
      </w:r>
    </w:p>
    <w:p w14:paraId="4BDE760D" w14:textId="29A17285" w:rsidR="00305CCE" w:rsidRPr="00305CCE" w:rsidRDefault="00FC4202" w:rsidP="00305CCE">
      <w:pPr>
        <w:rPr>
          <w:rFonts w:ascii="ＭＳ ゴシック" w:eastAsia="ＭＳ ゴシック" w:hAnsi="ＭＳ ゴシック"/>
          <w:szCs w:val="21"/>
        </w:rPr>
      </w:pPr>
      <w:r>
        <w:rPr>
          <w:rFonts w:ascii="ＭＳ ゴシック" w:eastAsia="ＭＳ ゴシック" w:hAnsi="ＭＳ ゴシック" w:hint="eastAsia"/>
          <w:szCs w:val="21"/>
        </w:rPr>
        <w:t>2.</w:t>
      </w:r>
      <w:r w:rsidR="00305CCE" w:rsidRPr="00305CCE">
        <w:rPr>
          <w:rFonts w:ascii="ＭＳ ゴシック" w:eastAsia="ＭＳ ゴシック" w:hAnsi="ＭＳ ゴシック"/>
          <w:szCs w:val="21"/>
        </w:rPr>
        <w:t>2022年3月31日までに平均利用児童数を25名にする</w:t>
      </w:r>
    </w:p>
    <w:p w14:paraId="3063B713" w14:textId="01011B83" w:rsidR="00305CCE" w:rsidRPr="00305CCE" w:rsidRDefault="00FC4202" w:rsidP="00305CCE">
      <w:pPr>
        <w:rPr>
          <w:rFonts w:ascii="ＭＳ ゴシック" w:eastAsia="ＭＳ ゴシック" w:hAnsi="ＭＳ ゴシック"/>
          <w:szCs w:val="21"/>
        </w:rPr>
      </w:pPr>
      <w:r>
        <w:rPr>
          <w:rFonts w:ascii="ＭＳ ゴシック" w:eastAsia="ＭＳ ゴシック" w:hAnsi="ＭＳ ゴシック" w:hint="eastAsia"/>
          <w:szCs w:val="21"/>
        </w:rPr>
        <w:t>3.</w:t>
      </w:r>
      <w:r w:rsidR="00305CCE" w:rsidRPr="00305CCE">
        <w:rPr>
          <w:rFonts w:ascii="ＭＳ ゴシック" w:eastAsia="ＭＳ ゴシック" w:hAnsi="ＭＳ ゴシック" w:hint="eastAsia"/>
          <w:szCs w:val="21"/>
        </w:rPr>
        <w:t>児童への居場所、生活習慣支援、学習支援、</w:t>
      </w:r>
      <w:r w:rsidR="00305CCE" w:rsidRPr="00305CCE">
        <w:rPr>
          <w:rFonts w:ascii="ＭＳ ゴシック" w:eastAsia="ＭＳ ゴシック" w:hAnsi="ＭＳ ゴシック"/>
          <w:szCs w:val="21"/>
        </w:rPr>
        <w:t>STEAM教育等のプログラムの安定的な提供</w:t>
      </w:r>
    </w:p>
    <w:p w14:paraId="18AEB2EE" w14:textId="3BB1D42F" w:rsidR="00896B2B" w:rsidRPr="0030701B" w:rsidRDefault="00FC4202" w:rsidP="00FC4202">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4.</w:t>
      </w:r>
      <w:r w:rsidR="00305CCE" w:rsidRPr="00305CCE">
        <w:rPr>
          <w:rFonts w:ascii="ＭＳ ゴシック" w:eastAsia="ＭＳ ゴシック" w:hAnsi="ＭＳ ゴシック" w:hint="eastAsia"/>
          <w:szCs w:val="21"/>
        </w:rPr>
        <w:t>子どもの「経験不足」を解消するようなイベントや、クリエイティブ意識、社会的意識（環境問題や人種平等、職業多様性など）の向上を目指したワークショップを事業期間内（</w:t>
      </w:r>
      <w:r w:rsidR="00305CCE" w:rsidRPr="00305CCE">
        <w:rPr>
          <w:rFonts w:ascii="ＭＳ ゴシック" w:eastAsia="ＭＳ ゴシック" w:hAnsi="ＭＳ ゴシック"/>
          <w:szCs w:val="21"/>
        </w:rPr>
        <w:t>21年度）に4回実施する</w:t>
      </w:r>
      <w:r w:rsidR="00896B2B" w:rsidRPr="0030701B">
        <w:rPr>
          <w:rFonts w:ascii="ＭＳ ゴシック" w:eastAsia="ＭＳ ゴシック" w:hAnsi="ＭＳ ゴシック" w:hint="eastAsia"/>
          <w:szCs w:val="21"/>
        </w:rPr>
        <w:t xml:space="preserve">　　　　　　　　　　　　　　</w:t>
      </w:r>
    </w:p>
    <w:p w14:paraId="2E37B36D" w14:textId="5E881E9B" w:rsidR="007A3A1C" w:rsidRPr="0030701B" w:rsidRDefault="007A3A1C" w:rsidP="007A3A1C">
      <w:pPr>
        <w:rPr>
          <w:rFonts w:ascii="ＭＳ ゴシック" w:eastAsia="ＭＳ ゴシック" w:hAnsi="ＭＳ ゴシック"/>
          <w:szCs w:val="21"/>
        </w:rPr>
      </w:pPr>
      <w:r>
        <w:rPr>
          <w:rFonts w:ascii="ＭＳ ゴシック" w:eastAsia="ＭＳ ゴシック" w:hAnsi="ＭＳ ゴシック" w:hint="eastAsia"/>
          <w:szCs w:val="21"/>
        </w:rPr>
        <w:lastRenderedPageBreak/>
        <w:t>【目標の達成状況】</w:t>
      </w:r>
    </w:p>
    <w:p w14:paraId="49552D66" w14:textId="77777777" w:rsidR="003321CD" w:rsidRPr="003321CD" w:rsidRDefault="001478CA" w:rsidP="003321CD">
      <w:pPr>
        <w:rPr>
          <w:rFonts w:ascii="ＭＳ ゴシック" w:eastAsia="ＭＳ ゴシック" w:hAnsi="ＭＳ ゴシック"/>
          <w:szCs w:val="21"/>
        </w:rPr>
      </w:pPr>
      <w:r w:rsidRPr="0030701B">
        <w:rPr>
          <w:rFonts w:ascii="ＭＳ ゴシック" w:eastAsia="ＭＳ ゴシック" w:hAnsi="ＭＳ ゴシック" w:hint="eastAsia"/>
          <w:szCs w:val="21"/>
        </w:rPr>
        <w:t xml:space="preserve">　</w:t>
      </w:r>
      <w:r w:rsidR="003321CD" w:rsidRPr="003321CD">
        <w:rPr>
          <w:rFonts w:ascii="ＭＳ ゴシック" w:eastAsia="ＭＳ ゴシック" w:hAnsi="ＭＳ ゴシック" w:hint="eastAsia"/>
          <w:szCs w:val="21"/>
        </w:rPr>
        <w:t>■開設事業</w:t>
      </w:r>
    </w:p>
    <w:p w14:paraId="63BB7BAB" w14:textId="07219D04" w:rsidR="003321CD" w:rsidRPr="003321CD" w:rsidRDefault="003321CD" w:rsidP="003321CD">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1.</w:t>
      </w:r>
      <w:r w:rsidRPr="003321CD">
        <w:rPr>
          <w:rFonts w:ascii="ＭＳ ゴシック" w:eastAsia="ＭＳ ゴシック" w:hAnsi="ＭＳ ゴシック" w:hint="eastAsia"/>
          <w:szCs w:val="21"/>
        </w:rPr>
        <w:t>様々な部署との協議及び納品等の日程調整に時間を要し、開設が</w:t>
      </w:r>
      <w:r w:rsidRPr="003321CD">
        <w:rPr>
          <w:rFonts w:ascii="ＭＳ ゴシック" w:eastAsia="ＭＳ ゴシック" w:hAnsi="ＭＳ ゴシック"/>
          <w:szCs w:val="21"/>
        </w:rPr>
        <w:t>2022年1月18日となった。</w:t>
      </w:r>
    </w:p>
    <w:p w14:paraId="2A843241" w14:textId="7EE5C1CD" w:rsidR="003321CD" w:rsidRPr="003321CD" w:rsidRDefault="00622C2B" w:rsidP="00622C2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2.</w:t>
      </w:r>
      <w:r w:rsidR="003321CD" w:rsidRPr="003321CD">
        <w:rPr>
          <w:rFonts w:ascii="ＭＳ ゴシック" w:eastAsia="ＭＳ ゴシック" w:hAnsi="ＭＳ ゴシック" w:hint="eastAsia"/>
          <w:szCs w:val="21"/>
        </w:rPr>
        <w:t>関係各所への個別事業説明を行った。</w:t>
      </w:r>
    </w:p>
    <w:p w14:paraId="2C88A701" w14:textId="77777777" w:rsidR="003321CD" w:rsidRPr="003321CD" w:rsidRDefault="003321CD" w:rsidP="003321CD">
      <w:pPr>
        <w:rPr>
          <w:rFonts w:ascii="ＭＳ ゴシック" w:eastAsia="ＭＳ ゴシック" w:hAnsi="ＭＳ ゴシック"/>
          <w:szCs w:val="21"/>
        </w:rPr>
      </w:pPr>
      <w:r w:rsidRPr="003321CD">
        <w:rPr>
          <w:rFonts w:ascii="ＭＳ ゴシック" w:eastAsia="ＭＳ ゴシック" w:hAnsi="ＭＳ ゴシック" w:hint="eastAsia"/>
          <w:szCs w:val="21"/>
        </w:rPr>
        <w:t>■運営事業</w:t>
      </w:r>
    </w:p>
    <w:p w14:paraId="117B9E78" w14:textId="0BD85144" w:rsidR="003321CD" w:rsidRPr="003321CD" w:rsidRDefault="00622C2B" w:rsidP="00622C2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1.弊団体</w:t>
      </w:r>
      <w:r w:rsidR="003321CD" w:rsidRPr="003321CD">
        <w:rPr>
          <w:rFonts w:ascii="ＭＳ ゴシック" w:eastAsia="ＭＳ ゴシック" w:hAnsi="ＭＳ ゴシック" w:hint="eastAsia"/>
          <w:szCs w:val="21"/>
        </w:rPr>
        <w:t>会員企業への説明会</w:t>
      </w:r>
      <w:r w:rsidR="003321CD" w:rsidRPr="003321CD">
        <w:rPr>
          <w:rFonts w:ascii="ＭＳ ゴシック" w:eastAsia="ＭＳ ゴシック" w:hAnsi="ＭＳ ゴシック"/>
          <w:szCs w:val="21"/>
        </w:rPr>
        <w:t>2回、企業への個別説明2回</w:t>
      </w:r>
    </w:p>
    <w:p w14:paraId="4E7B118C" w14:textId="28218BDD" w:rsidR="003321CD" w:rsidRPr="003321CD" w:rsidRDefault="00622C2B" w:rsidP="00622C2B">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2.</w:t>
      </w:r>
      <w:r w:rsidR="003321CD" w:rsidRPr="003321CD">
        <w:rPr>
          <w:rFonts w:ascii="ＭＳ ゴシック" w:eastAsia="ＭＳ ゴシック" w:hAnsi="ＭＳ ゴシック" w:hint="eastAsia"/>
          <w:szCs w:val="21"/>
        </w:rPr>
        <w:t xml:space="preserve">平均参加児童数　</w:t>
      </w:r>
      <w:r w:rsidR="003321CD" w:rsidRPr="003321CD">
        <w:rPr>
          <w:rFonts w:ascii="ＭＳ ゴシック" w:eastAsia="ＭＳ ゴシック" w:hAnsi="ＭＳ ゴシック"/>
          <w:szCs w:val="21"/>
        </w:rPr>
        <w:t>5名</w:t>
      </w:r>
    </w:p>
    <w:p w14:paraId="625D0B4A" w14:textId="29FF5B2D" w:rsidR="003321CD" w:rsidRPr="003321CD" w:rsidRDefault="003321CD" w:rsidP="00622C2B">
      <w:pPr>
        <w:ind w:left="420" w:hangingChars="200" w:hanging="420"/>
        <w:rPr>
          <w:rFonts w:ascii="ＭＳ ゴシック" w:eastAsia="ＭＳ ゴシック" w:hAnsi="ＭＳ ゴシック"/>
          <w:szCs w:val="21"/>
        </w:rPr>
      </w:pPr>
      <w:r w:rsidRPr="003321CD">
        <w:rPr>
          <w:rFonts w:ascii="ＭＳ ゴシック" w:eastAsia="ＭＳ ゴシック" w:hAnsi="ＭＳ ゴシック" w:hint="eastAsia"/>
          <w:szCs w:val="21"/>
        </w:rPr>
        <w:t xml:space="preserve">　</w:t>
      </w:r>
      <w:r w:rsidR="00622C2B">
        <w:rPr>
          <w:rFonts w:ascii="ＭＳ ゴシック" w:eastAsia="ＭＳ ゴシック" w:hAnsi="ＭＳ ゴシック" w:hint="eastAsia"/>
          <w:szCs w:val="21"/>
        </w:rPr>
        <w:t xml:space="preserve">　</w:t>
      </w:r>
      <w:r w:rsidRPr="003321CD">
        <w:rPr>
          <w:rFonts w:ascii="ＭＳ ゴシック" w:eastAsia="ＭＳ ゴシック" w:hAnsi="ＭＳ ゴシック" w:hint="eastAsia"/>
          <w:szCs w:val="21"/>
        </w:rPr>
        <w:t>参加児童募集案内をエリア内の限られた窓口において実施し、申し込み数は</w:t>
      </w:r>
      <w:r w:rsidRPr="003321CD">
        <w:rPr>
          <w:rFonts w:ascii="ＭＳ ゴシック" w:eastAsia="ＭＳ ゴシック" w:hAnsi="ＭＳ ゴシック"/>
          <w:szCs w:val="21"/>
        </w:rPr>
        <w:t>9名であった。その後まん延防止等重点措置による施設利用制限もあり、募集対象窓口を拡大するなどの積極的な参加児童を増やす活動は控えた</w:t>
      </w:r>
    </w:p>
    <w:p w14:paraId="2686F126" w14:textId="0E24ADCB" w:rsidR="003321CD" w:rsidRPr="003321CD" w:rsidRDefault="006A7E77" w:rsidP="006A7E77">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3.</w:t>
      </w:r>
      <w:r w:rsidR="003321CD" w:rsidRPr="003321CD">
        <w:rPr>
          <w:rFonts w:ascii="ＭＳ ゴシック" w:eastAsia="ＭＳ ゴシック" w:hAnsi="ＭＳ ゴシック" w:hint="eastAsia"/>
          <w:szCs w:val="21"/>
        </w:rPr>
        <w:t>児童への居場所の提供、複数のプログラムの安定的な提供を行った。活動時間内に各自宿題をする時間を設けた。生活習慣支援に積極的に取り組む</w:t>
      </w:r>
      <w:r w:rsidR="002E3119">
        <w:rPr>
          <w:rFonts w:ascii="ＭＳ ゴシック" w:eastAsia="ＭＳ ゴシック" w:hAnsi="ＭＳ ゴシック" w:hint="eastAsia"/>
          <w:szCs w:val="21"/>
        </w:rPr>
        <w:t>機会</w:t>
      </w:r>
      <w:r w:rsidR="003321CD" w:rsidRPr="003321CD">
        <w:rPr>
          <w:rFonts w:ascii="ＭＳ ゴシック" w:eastAsia="ＭＳ ゴシック" w:hAnsi="ＭＳ ゴシック" w:hint="eastAsia"/>
          <w:szCs w:val="21"/>
        </w:rPr>
        <w:t>はなかった。</w:t>
      </w:r>
    </w:p>
    <w:p w14:paraId="20583E65" w14:textId="090C0500" w:rsidR="00C75F66" w:rsidRPr="0030701B" w:rsidRDefault="00300068" w:rsidP="00300068">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4.</w:t>
      </w:r>
      <w:r w:rsidR="003321CD" w:rsidRPr="003321CD">
        <w:rPr>
          <w:rFonts w:ascii="ＭＳ ゴシック" w:eastAsia="ＭＳ ゴシック" w:hAnsi="ＭＳ ゴシック" w:hint="eastAsia"/>
          <w:szCs w:val="21"/>
        </w:rPr>
        <w:t>「天気、デジタルツール活用、ダブルダッチ、まち遺産探検、デザイン」のワークショッププログラムを計</w:t>
      </w:r>
      <w:r w:rsidR="003321CD" w:rsidRPr="003321CD">
        <w:rPr>
          <w:rFonts w:ascii="ＭＳ ゴシック" w:eastAsia="ＭＳ ゴシック" w:hAnsi="ＭＳ ゴシック"/>
          <w:szCs w:val="21"/>
        </w:rPr>
        <w:t>23回実施</w:t>
      </w:r>
    </w:p>
    <w:p w14:paraId="294A0FF5" w14:textId="77777777" w:rsidR="001478CA" w:rsidRPr="0030701B" w:rsidRDefault="001478CA">
      <w:pPr>
        <w:rPr>
          <w:rFonts w:ascii="ＭＳ ゴシック" w:eastAsia="ＭＳ ゴシック" w:hAnsi="ＭＳ ゴシック"/>
          <w:szCs w:val="21"/>
        </w:rPr>
      </w:pPr>
    </w:p>
    <w:sectPr w:rsidR="001478CA" w:rsidRPr="0030701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F66"/>
    <w:rsid w:val="00040A18"/>
    <w:rsid w:val="00095251"/>
    <w:rsid w:val="000D0B80"/>
    <w:rsid w:val="001070CD"/>
    <w:rsid w:val="001478CA"/>
    <w:rsid w:val="001A63E3"/>
    <w:rsid w:val="001B5BE3"/>
    <w:rsid w:val="001D5D06"/>
    <w:rsid w:val="001E0C39"/>
    <w:rsid w:val="001F7B6E"/>
    <w:rsid w:val="002E3119"/>
    <w:rsid w:val="00300068"/>
    <w:rsid w:val="00305CCE"/>
    <w:rsid w:val="0030701B"/>
    <w:rsid w:val="003321CD"/>
    <w:rsid w:val="00371C63"/>
    <w:rsid w:val="003968FC"/>
    <w:rsid w:val="003B5004"/>
    <w:rsid w:val="00514CFB"/>
    <w:rsid w:val="0059327B"/>
    <w:rsid w:val="00622C2B"/>
    <w:rsid w:val="00623321"/>
    <w:rsid w:val="006A7E77"/>
    <w:rsid w:val="007A3A1C"/>
    <w:rsid w:val="007F4FF1"/>
    <w:rsid w:val="008067EB"/>
    <w:rsid w:val="008400D5"/>
    <w:rsid w:val="00840C5B"/>
    <w:rsid w:val="008707E4"/>
    <w:rsid w:val="00873A8F"/>
    <w:rsid w:val="00892F6B"/>
    <w:rsid w:val="00896B2B"/>
    <w:rsid w:val="008C42BB"/>
    <w:rsid w:val="008F2986"/>
    <w:rsid w:val="008F4822"/>
    <w:rsid w:val="008F5101"/>
    <w:rsid w:val="00940805"/>
    <w:rsid w:val="00996FD3"/>
    <w:rsid w:val="009F75E5"/>
    <w:rsid w:val="00A103AD"/>
    <w:rsid w:val="00A13C7E"/>
    <w:rsid w:val="00A53141"/>
    <w:rsid w:val="00A678A2"/>
    <w:rsid w:val="00A706F1"/>
    <w:rsid w:val="00A85651"/>
    <w:rsid w:val="00AA50BD"/>
    <w:rsid w:val="00AF0103"/>
    <w:rsid w:val="00B61714"/>
    <w:rsid w:val="00BA11F0"/>
    <w:rsid w:val="00BC5F80"/>
    <w:rsid w:val="00BF73AC"/>
    <w:rsid w:val="00C01221"/>
    <w:rsid w:val="00C75F66"/>
    <w:rsid w:val="00C83A92"/>
    <w:rsid w:val="00C92334"/>
    <w:rsid w:val="00CD674B"/>
    <w:rsid w:val="00CF28AE"/>
    <w:rsid w:val="00D37B51"/>
    <w:rsid w:val="00D55BAF"/>
    <w:rsid w:val="00E17A3B"/>
    <w:rsid w:val="00E20753"/>
    <w:rsid w:val="00EE2BE3"/>
    <w:rsid w:val="00F017F6"/>
    <w:rsid w:val="00F4300E"/>
    <w:rsid w:val="00FC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C9909F"/>
  <w15:chartTrackingRefBased/>
  <w15:docId w15:val="{0C807481-40C0-4BA8-830F-460E4BD3E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478CA"/>
  </w:style>
  <w:style w:type="character" w:customStyle="1" w:styleId="a4">
    <w:name w:val="日付 (文字)"/>
    <w:basedOn w:val="a0"/>
    <w:link w:val="a3"/>
    <w:uiPriority w:val="99"/>
    <w:semiHidden/>
    <w:rsid w:val="001478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佐治 康子</dc:creator>
  <cp:keywords/>
  <dc:description/>
  <cp:lastModifiedBy>佐治 康子</cp:lastModifiedBy>
  <cp:revision>59</cp:revision>
  <dcterms:created xsi:type="dcterms:W3CDTF">2022-04-11T08:40:00Z</dcterms:created>
  <dcterms:modified xsi:type="dcterms:W3CDTF">2022-04-13T23:39:00Z</dcterms:modified>
</cp:coreProperties>
</file>