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D40" w:rsidRDefault="005B4D40" w:rsidP="005B4D40">
      <w:pPr>
        <w:jc w:val="right"/>
        <w:rPr>
          <w:rFonts w:ascii="ＭＳ 明朝" w:eastAsia="ＭＳ 明朝" w:hAnsi="ＭＳ 明朝"/>
        </w:rPr>
      </w:pPr>
      <w:r>
        <w:rPr>
          <w:rFonts w:ascii="ＭＳ 明朝" w:eastAsia="ＭＳ 明朝" w:hAnsi="ＭＳ 明朝" w:hint="eastAsia"/>
        </w:rPr>
        <w:t>令和</w:t>
      </w:r>
      <w:r w:rsidR="00670DDB">
        <w:rPr>
          <w:rFonts w:ascii="ＭＳ 明朝" w:eastAsia="ＭＳ 明朝" w:hAnsi="ＭＳ 明朝" w:hint="eastAsia"/>
        </w:rPr>
        <w:t>５年３</w:t>
      </w:r>
      <w:r>
        <w:rPr>
          <w:rFonts w:ascii="ＭＳ 明朝" w:eastAsia="ＭＳ 明朝" w:hAnsi="ＭＳ 明朝" w:hint="eastAsia"/>
        </w:rPr>
        <w:t>月</w:t>
      </w:r>
      <w:r w:rsidR="00670DDB">
        <w:rPr>
          <w:rFonts w:ascii="ＭＳ 明朝" w:eastAsia="ＭＳ 明朝" w:hAnsi="ＭＳ 明朝" w:hint="eastAsia"/>
        </w:rPr>
        <w:t>２０</w:t>
      </w:r>
      <w:r>
        <w:rPr>
          <w:rFonts w:ascii="ＭＳ 明朝" w:eastAsia="ＭＳ 明朝" w:hAnsi="ＭＳ 明朝" w:hint="eastAsia"/>
        </w:rPr>
        <w:t>日</w:t>
      </w:r>
    </w:p>
    <w:p w:rsidR="00BA7C32" w:rsidRPr="005B4D40" w:rsidRDefault="005B4D40" w:rsidP="001046DE">
      <w:pPr>
        <w:rPr>
          <w:rFonts w:ascii="ＭＳ 明朝" w:eastAsia="ＭＳ 明朝" w:hAnsi="ＭＳ 明朝"/>
        </w:rPr>
      </w:pPr>
      <w:r w:rsidRPr="005B4D40">
        <w:rPr>
          <w:rFonts w:ascii="ＭＳ 明朝" w:eastAsia="ＭＳ 明朝" w:hAnsi="ＭＳ 明朝"/>
        </w:rPr>
        <w:t>加美町長　猪　股　洋　文</w:t>
      </w:r>
      <w:r w:rsidR="00DA77FA">
        <w:rPr>
          <w:rFonts w:ascii="ＭＳ 明朝" w:eastAsia="ＭＳ 明朝" w:hAnsi="ＭＳ 明朝" w:hint="eastAsia"/>
        </w:rPr>
        <w:t xml:space="preserve">　殿</w:t>
      </w:r>
    </w:p>
    <w:p w:rsidR="00BA7C32" w:rsidRDefault="00BA7C32" w:rsidP="001046DE">
      <w:pPr>
        <w:rPr>
          <w:rFonts w:ascii="ＭＳ 明朝" w:eastAsia="ＭＳ 明朝" w:hAnsi="ＭＳ 明朝"/>
        </w:rPr>
      </w:pPr>
    </w:p>
    <w:p w:rsidR="00BA7C32" w:rsidRDefault="00BA7C32" w:rsidP="00BA7C32">
      <w:pPr>
        <w:jc w:val="right"/>
        <w:rPr>
          <w:rFonts w:ascii="ＭＳ 明朝" w:eastAsia="ＭＳ 明朝" w:hAnsi="ＭＳ 明朝"/>
        </w:rPr>
      </w:pPr>
      <w:r>
        <w:rPr>
          <w:rFonts w:ascii="ＭＳ 明朝" w:eastAsia="ＭＳ 明朝" w:hAnsi="ＭＳ 明朝" w:hint="eastAsia"/>
        </w:rPr>
        <w:t>一般社団法人復興支援士業ネットワーク</w:t>
      </w:r>
    </w:p>
    <w:p w:rsidR="00BA7C32" w:rsidRDefault="00BA7C32" w:rsidP="00BA7C32">
      <w:pPr>
        <w:wordWrap w:val="0"/>
        <w:jc w:val="right"/>
        <w:rPr>
          <w:rFonts w:ascii="ＭＳ 明朝" w:eastAsia="ＭＳ 明朝" w:hAnsi="ＭＳ 明朝"/>
        </w:rPr>
      </w:pPr>
      <w:r>
        <w:rPr>
          <w:rFonts w:ascii="ＭＳ 明朝" w:eastAsia="ＭＳ 明朝" w:hAnsi="ＭＳ 明朝" w:hint="eastAsia"/>
        </w:rPr>
        <w:t>代表理事　磯脇　賢二</w:t>
      </w:r>
    </w:p>
    <w:p w:rsidR="00542F51" w:rsidRPr="001046DE" w:rsidRDefault="00542F51" w:rsidP="00542F51">
      <w:pPr>
        <w:jc w:val="right"/>
        <w:rPr>
          <w:rFonts w:ascii="ＭＳ 明朝" w:eastAsia="ＭＳ 明朝" w:hAnsi="ＭＳ 明朝"/>
        </w:rPr>
      </w:pPr>
    </w:p>
    <w:p w:rsidR="00F534EE" w:rsidRPr="00722735" w:rsidRDefault="00BA7C32" w:rsidP="001046DE">
      <w:pPr>
        <w:jc w:val="center"/>
        <w:rPr>
          <w:rFonts w:ascii="ＭＳ 明朝" w:eastAsia="ＭＳ 明朝" w:hAnsi="ＭＳ 明朝"/>
        </w:rPr>
      </w:pPr>
      <w:r>
        <w:rPr>
          <w:rFonts w:ascii="ＭＳ 明朝" w:eastAsia="ＭＳ 明朝" w:hAnsi="ＭＳ 明朝" w:hint="eastAsia"/>
        </w:rPr>
        <w:t>「空き家に関する無料相談会」アンケート結果の件</w:t>
      </w:r>
    </w:p>
    <w:p w:rsidR="00722735" w:rsidRPr="00722735" w:rsidRDefault="00722735">
      <w:pPr>
        <w:rPr>
          <w:rFonts w:ascii="ＭＳ 明朝" w:eastAsia="ＭＳ 明朝" w:hAnsi="ＭＳ 明朝"/>
        </w:rPr>
      </w:pPr>
    </w:p>
    <w:p w:rsidR="00722735" w:rsidRDefault="00F25252" w:rsidP="00722735">
      <w:pPr>
        <w:pStyle w:val="a3"/>
        <w:numPr>
          <w:ilvl w:val="0"/>
          <w:numId w:val="1"/>
        </w:numPr>
        <w:ind w:leftChars="0"/>
        <w:rPr>
          <w:rFonts w:ascii="ＭＳ 明朝" w:eastAsia="ＭＳ 明朝" w:hAnsi="ＭＳ 明朝"/>
        </w:rPr>
      </w:pPr>
      <w:r>
        <w:rPr>
          <w:rFonts w:ascii="ＭＳ 明朝" w:eastAsia="ＭＳ 明朝" w:hAnsi="ＭＳ 明朝" w:hint="eastAsia"/>
        </w:rPr>
        <w:t>調査の目的</w:t>
      </w:r>
    </w:p>
    <w:p w:rsidR="00204D92" w:rsidRDefault="00F25252" w:rsidP="006041F7">
      <w:pPr>
        <w:pStyle w:val="a3"/>
        <w:ind w:leftChars="0" w:left="420" w:firstLineChars="100" w:firstLine="210"/>
        <w:rPr>
          <w:rFonts w:ascii="ＭＳ 明朝" w:eastAsia="ＭＳ 明朝" w:hAnsi="ＭＳ 明朝"/>
        </w:rPr>
      </w:pPr>
      <w:r>
        <w:rPr>
          <w:rFonts w:ascii="ＭＳ 明朝" w:eastAsia="ＭＳ 明朝" w:hAnsi="ＭＳ 明朝" w:hint="eastAsia"/>
        </w:rPr>
        <w:t>今回の調査の目的は、</w:t>
      </w:r>
      <w:r w:rsidR="00BA7C32">
        <w:rPr>
          <w:rFonts w:ascii="ＭＳ 明朝" w:eastAsia="ＭＳ 明朝" w:hAnsi="ＭＳ 明朝" w:hint="eastAsia"/>
        </w:rPr>
        <w:t>加美町から委託を受けて</w:t>
      </w:r>
      <w:r>
        <w:rPr>
          <w:rFonts w:ascii="ＭＳ 明朝" w:eastAsia="ＭＳ 明朝" w:hAnsi="ＭＳ 明朝" w:hint="eastAsia"/>
        </w:rPr>
        <w:t>一般社団法人復興支援士業ネットワークが</w:t>
      </w:r>
      <w:r w:rsidR="00BA7C32">
        <w:rPr>
          <w:rFonts w:ascii="ＭＳ 明朝" w:eastAsia="ＭＳ 明朝" w:hAnsi="ＭＳ 明朝" w:hint="eastAsia"/>
        </w:rPr>
        <w:t>2022</w:t>
      </w:r>
      <w:r w:rsidR="00E46605">
        <w:rPr>
          <w:rFonts w:ascii="ＭＳ 明朝" w:eastAsia="ＭＳ 明朝" w:hAnsi="ＭＳ 明朝" w:hint="eastAsia"/>
        </w:rPr>
        <w:t>年</w:t>
      </w:r>
      <w:r w:rsidR="00BA7C32">
        <w:rPr>
          <w:rFonts w:ascii="ＭＳ 明朝" w:eastAsia="ＭＳ 明朝" w:hAnsi="ＭＳ 明朝" w:hint="eastAsia"/>
        </w:rPr>
        <w:t>10</w:t>
      </w:r>
      <w:r w:rsidR="00E46605">
        <w:rPr>
          <w:rFonts w:ascii="ＭＳ 明朝" w:eastAsia="ＭＳ 明朝" w:hAnsi="ＭＳ 明朝" w:hint="eastAsia"/>
        </w:rPr>
        <w:t>月</w:t>
      </w:r>
      <w:r w:rsidR="00BA7C32">
        <w:rPr>
          <w:rFonts w:ascii="ＭＳ 明朝" w:eastAsia="ＭＳ 明朝" w:hAnsi="ＭＳ 明朝" w:hint="eastAsia"/>
        </w:rPr>
        <w:t>から12月にかけて実施をした</w:t>
      </w:r>
      <w:r w:rsidR="00542F51">
        <w:rPr>
          <w:rFonts w:ascii="ＭＳ 明朝" w:eastAsia="ＭＳ 明朝" w:hAnsi="ＭＳ 明朝" w:hint="eastAsia"/>
        </w:rPr>
        <w:t>加美町「空き家に関する無料相談会」</w:t>
      </w:r>
      <w:r w:rsidR="000C4BCC">
        <w:rPr>
          <w:rFonts w:ascii="ＭＳ 明朝" w:eastAsia="ＭＳ 明朝" w:hAnsi="ＭＳ 明朝" w:hint="eastAsia"/>
        </w:rPr>
        <w:t>の</w:t>
      </w:r>
      <w:r w:rsidR="00542F51">
        <w:rPr>
          <w:rFonts w:ascii="ＭＳ 明朝" w:eastAsia="ＭＳ 明朝" w:hAnsi="ＭＳ 明朝" w:hint="eastAsia"/>
        </w:rPr>
        <w:t>相談</w:t>
      </w:r>
      <w:r w:rsidR="00B5206B" w:rsidRPr="006E31D6">
        <w:rPr>
          <w:rFonts w:ascii="ＭＳ 明朝" w:eastAsia="ＭＳ 明朝" w:hAnsi="ＭＳ 明朝" w:cs="Open Sans" w:hint="eastAsia"/>
          <w:spacing w:val="7"/>
          <w:kern w:val="0"/>
          <w:szCs w:val="21"/>
        </w:rPr>
        <w:t>者に対して、</w:t>
      </w:r>
      <w:r w:rsidR="000C4BCC">
        <w:rPr>
          <w:rFonts w:ascii="ＭＳ 明朝" w:eastAsia="ＭＳ 明朝" w:hAnsi="ＭＳ 明朝" w:hint="eastAsia"/>
        </w:rPr>
        <w:t>利用者満足</w:t>
      </w:r>
      <w:r w:rsidR="00932E98">
        <w:rPr>
          <w:rFonts w:ascii="ＭＳ 明朝" w:eastAsia="ＭＳ 明朝" w:hAnsi="ＭＳ 明朝" w:hint="eastAsia"/>
        </w:rPr>
        <w:t>の実態</w:t>
      </w:r>
      <w:r w:rsidR="001975D5">
        <w:rPr>
          <w:rFonts w:ascii="ＭＳ 明朝" w:eastAsia="ＭＳ 明朝" w:hAnsi="ＭＳ 明朝" w:hint="eastAsia"/>
        </w:rPr>
        <w:t>と利用者が求めている需要</w:t>
      </w:r>
      <w:r w:rsidR="00E169D5">
        <w:rPr>
          <w:rFonts w:ascii="ＭＳ 明朝" w:eastAsia="ＭＳ 明朝" w:hAnsi="ＭＳ 明朝" w:hint="eastAsia"/>
        </w:rPr>
        <w:t>を</w:t>
      </w:r>
      <w:r w:rsidR="00932E98">
        <w:rPr>
          <w:rFonts w:ascii="ＭＳ 明朝" w:eastAsia="ＭＳ 明朝" w:hAnsi="ＭＳ 明朝" w:hint="eastAsia"/>
        </w:rPr>
        <w:t>把握する</w:t>
      </w:r>
      <w:r w:rsidR="001975D5">
        <w:rPr>
          <w:rFonts w:ascii="ＭＳ 明朝" w:eastAsia="ＭＳ 明朝" w:hAnsi="ＭＳ 明朝" w:hint="eastAsia"/>
        </w:rPr>
        <w:t>為</w:t>
      </w:r>
      <w:r w:rsidR="00932E98">
        <w:rPr>
          <w:rFonts w:ascii="ＭＳ 明朝" w:eastAsia="ＭＳ 明朝" w:hAnsi="ＭＳ 明朝" w:hint="eastAsia"/>
        </w:rPr>
        <w:t>に利用者満足</w:t>
      </w:r>
      <w:r w:rsidR="000C4BCC">
        <w:rPr>
          <w:rFonts w:ascii="ＭＳ 明朝" w:eastAsia="ＭＳ 明朝" w:hAnsi="ＭＳ 明朝" w:hint="eastAsia"/>
        </w:rPr>
        <w:t>度</w:t>
      </w:r>
      <w:r w:rsidR="00932E98">
        <w:rPr>
          <w:rFonts w:ascii="ＭＳ 明朝" w:eastAsia="ＭＳ 明朝" w:hAnsi="ＭＳ 明朝" w:hint="eastAsia"/>
        </w:rPr>
        <w:t>に関する</w:t>
      </w:r>
      <w:r w:rsidR="005C15D5">
        <w:rPr>
          <w:rFonts w:ascii="ＭＳ 明朝" w:eastAsia="ＭＳ 明朝" w:hAnsi="ＭＳ 明朝" w:hint="eastAsia"/>
        </w:rPr>
        <w:t>定量</w:t>
      </w:r>
      <w:r w:rsidR="00932E98">
        <w:rPr>
          <w:rFonts w:ascii="ＭＳ 明朝" w:eastAsia="ＭＳ 明朝" w:hAnsi="ＭＳ 明朝" w:hint="eastAsia"/>
        </w:rPr>
        <w:t>アンケート調査を</w:t>
      </w:r>
      <w:r w:rsidR="00542F51" w:rsidRPr="00542F51">
        <w:rPr>
          <w:rFonts w:ascii="ＭＳ 明朝" w:eastAsia="ＭＳ 明朝" w:hAnsi="ＭＳ 明朝" w:hint="eastAsia"/>
        </w:rPr>
        <w:t>「空き家に関する無料相談会」</w:t>
      </w:r>
      <w:r w:rsidR="005C15D5">
        <w:rPr>
          <w:rFonts w:ascii="ＭＳ 明朝" w:eastAsia="ＭＳ 明朝" w:hAnsi="ＭＳ 明朝" w:hint="eastAsia"/>
        </w:rPr>
        <w:t>会場で</w:t>
      </w:r>
      <w:r w:rsidR="00932E98">
        <w:rPr>
          <w:rFonts w:ascii="ＭＳ 明朝" w:eastAsia="ＭＳ 明朝" w:hAnsi="ＭＳ 明朝" w:hint="eastAsia"/>
        </w:rPr>
        <w:t>実施</w:t>
      </w:r>
      <w:r w:rsidR="001975D5">
        <w:rPr>
          <w:rFonts w:ascii="ＭＳ 明朝" w:eastAsia="ＭＳ 明朝" w:hAnsi="ＭＳ 明朝" w:hint="eastAsia"/>
        </w:rPr>
        <w:t>した</w:t>
      </w:r>
      <w:r w:rsidR="00932E98">
        <w:rPr>
          <w:rFonts w:ascii="ＭＳ 明朝" w:eastAsia="ＭＳ 明朝" w:hAnsi="ＭＳ 明朝" w:hint="eastAsia"/>
        </w:rPr>
        <w:t>。</w:t>
      </w:r>
      <w:r w:rsidR="00542F51" w:rsidRPr="00542F51">
        <w:rPr>
          <w:rFonts w:ascii="ＭＳ 明朝" w:eastAsia="ＭＳ 明朝" w:hAnsi="ＭＳ 明朝" w:hint="eastAsia"/>
        </w:rPr>
        <w:t>「空き家に関する無料相談会」</w:t>
      </w:r>
      <w:r w:rsidR="00542F51">
        <w:rPr>
          <w:rFonts w:ascii="ＭＳ 明朝" w:eastAsia="ＭＳ 明朝" w:hAnsi="ＭＳ 明朝" w:hint="eastAsia"/>
        </w:rPr>
        <w:t>の</w:t>
      </w:r>
      <w:r w:rsidR="00932E98">
        <w:rPr>
          <w:rFonts w:ascii="ＭＳ 明朝" w:eastAsia="ＭＳ 明朝" w:hAnsi="ＭＳ 明朝" w:hint="eastAsia"/>
        </w:rPr>
        <w:t>今後の</w:t>
      </w:r>
      <w:r w:rsidR="00A4013D">
        <w:rPr>
          <w:rFonts w:ascii="ＭＳ 明朝" w:eastAsia="ＭＳ 明朝" w:hAnsi="ＭＳ 明朝" w:hint="eastAsia"/>
        </w:rPr>
        <w:t>運営</w:t>
      </w:r>
      <w:r w:rsidR="00932E98">
        <w:rPr>
          <w:rFonts w:ascii="ＭＳ 明朝" w:eastAsia="ＭＳ 明朝" w:hAnsi="ＭＳ 明朝" w:hint="eastAsia"/>
        </w:rPr>
        <w:t>について</w:t>
      </w:r>
      <w:r w:rsidR="001975D5">
        <w:rPr>
          <w:rFonts w:ascii="ＭＳ 明朝" w:eastAsia="ＭＳ 明朝" w:hAnsi="ＭＳ 明朝" w:hint="eastAsia"/>
        </w:rPr>
        <w:t>反映させる</w:t>
      </w:r>
      <w:r w:rsidR="00932E98">
        <w:rPr>
          <w:rFonts w:ascii="ＭＳ 明朝" w:eastAsia="ＭＳ 明朝" w:hAnsi="ＭＳ 明朝" w:hint="eastAsia"/>
        </w:rPr>
        <w:t>ものとする。</w:t>
      </w:r>
    </w:p>
    <w:p w:rsidR="00542F51" w:rsidRPr="00542F51" w:rsidRDefault="00542F51" w:rsidP="005B6F81">
      <w:pPr>
        <w:pStyle w:val="a3"/>
        <w:ind w:leftChars="0" w:left="420"/>
        <w:rPr>
          <w:rFonts w:ascii="ＭＳ 明朝" w:eastAsia="ＭＳ 明朝" w:hAnsi="ＭＳ 明朝"/>
        </w:rPr>
      </w:pPr>
    </w:p>
    <w:p w:rsidR="000912DF" w:rsidRPr="00542F51" w:rsidRDefault="00204D92" w:rsidP="00B5206B">
      <w:pPr>
        <w:pStyle w:val="a3"/>
        <w:numPr>
          <w:ilvl w:val="0"/>
          <w:numId w:val="1"/>
        </w:numPr>
        <w:ind w:leftChars="0"/>
        <w:rPr>
          <w:rFonts w:ascii="ＭＳ 明朝" w:eastAsia="ＭＳ 明朝" w:hAnsi="ＭＳ 明朝"/>
          <w:szCs w:val="21"/>
        </w:rPr>
      </w:pPr>
      <w:r w:rsidRPr="00542F51">
        <w:rPr>
          <w:rFonts w:ascii="ＭＳ 明朝" w:eastAsia="ＭＳ 明朝" w:hAnsi="ＭＳ 明朝" w:cs="Open Sans"/>
          <w:bCs/>
          <w:spacing w:val="7"/>
          <w:kern w:val="0"/>
          <w:szCs w:val="21"/>
        </w:rPr>
        <w:t>調査概要</w:t>
      </w:r>
    </w:p>
    <w:tbl>
      <w:tblPr>
        <w:tblStyle w:val="a4"/>
        <w:tblW w:w="8190" w:type="dxa"/>
        <w:tblInd w:w="415" w:type="dxa"/>
        <w:tblLook w:val="04A0" w:firstRow="1" w:lastRow="0" w:firstColumn="1" w:lastColumn="0" w:noHBand="0" w:noVBand="1"/>
      </w:tblPr>
      <w:tblGrid>
        <w:gridCol w:w="2105"/>
        <w:gridCol w:w="6085"/>
      </w:tblGrid>
      <w:tr w:rsidR="00A4013D" w:rsidRPr="00204D92" w:rsidTr="006E31D6">
        <w:trPr>
          <w:trHeight w:val="524"/>
        </w:trPr>
        <w:tc>
          <w:tcPr>
            <w:tcW w:w="2105" w:type="dxa"/>
            <w:vAlign w:val="center"/>
          </w:tcPr>
          <w:p w:rsidR="00A4013D" w:rsidRPr="00A4013D" w:rsidRDefault="00A4013D" w:rsidP="00E169D5">
            <w:pPr>
              <w:widowControl/>
              <w:adjustRightInd w:val="0"/>
              <w:snapToGrid w:val="0"/>
              <w:rPr>
                <w:rFonts w:ascii="ＭＳ 明朝" w:eastAsia="ＭＳ 明朝" w:hAnsi="ＭＳ 明朝" w:cs="Open Sans"/>
                <w:bCs/>
                <w:spacing w:val="7"/>
                <w:kern w:val="0"/>
                <w:szCs w:val="21"/>
              </w:rPr>
            </w:pPr>
            <w:r>
              <w:rPr>
                <w:rFonts w:ascii="ＭＳ 明朝" w:eastAsia="ＭＳ 明朝" w:hAnsi="ＭＳ 明朝" w:cs="Open Sans" w:hint="eastAsia"/>
                <w:bCs/>
                <w:spacing w:val="7"/>
                <w:kern w:val="0"/>
                <w:szCs w:val="21"/>
              </w:rPr>
              <w:t>調査のテーマ</w:t>
            </w:r>
          </w:p>
        </w:tc>
        <w:tc>
          <w:tcPr>
            <w:tcW w:w="6085" w:type="dxa"/>
            <w:vAlign w:val="center"/>
          </w:tcPr>
          <w:p w:rsidR="00A4013D" w:rsidRPr="00A4013D" w:rsidRDefault="00542F51" w:rsidP="000912DF">
            <w:pPr>
              <w:widowControl/>
              <w:adjustRightInd w:val="0"/>
              <w:snapToGrid w:val="0"/>
              <w:rPr>
                <w:rFonts w:ascii="ＭＳ 明朝" w:eastAsia="ＭＳ 明朝" w:hAnsi="ＭＳ 明朝" w:cs="Open Sans"/>
                <w:spacing w:val="7"/>
                <w:kern w:val="0"/>
                <w:szCs w:val="21"/>
              </w:rPr>
            </w:pPr>
            <w:r>
              <w:rPr>
                <w:rFonts w:ascii="ＭＳ 明朝" w:eastAsia="ＭＳ 明朝" w:hAnsi="ＭＳ 明朝" w:hint="eastAsia"/>
              </w:rPr>
              <w:t>空き家に関する無料相談会</w:t>
            </w:r>
            <w:r w:rsidR="00A4013D">
              <w:rPr>
                <w:rFonts w:ascii="ＭＳ 明朝" w:eastAsia="ＭＳ 明朝" w:hAnsi="ＭＳ 明朝" w:hint="eastAsia"/>
              </w:rPr>
              <w:t>の利用者満足度について</w:t>
            </w:r>
          </w:p>
        </w:tc>
      </w:tr>
      <w:tr w:rsidR="00204D92" w:rsidRPr="00204D92" w:rsidTr="006E31D6">
        <w:trPr>
          <w:trHeight w:val="524"/>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調査方法</w:t>
            </w:r>
          </w:p>
        </w:tc>
        <w:tc>
          <w:tcPr>
            <w:tcW w:w="6085" w:type="dxa"/>
            <w:vAlign w:val="center"/>
            <w:hideMark/>
          </w:tcPr>
          <w:p w:rsidR="00204D92" w:rsidRPr="00A4013D" w:rsidRDefault="00E169D5" w:rsidP="000912DF">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hint="eastAsia"/>
                <w:spacing w:val="7"/>
                <w:kern w:val="0"/>
                <w:szCs w:val="21"/>
              </w:rPr>
              <w:t>利用者満足度に関する</w:t>
            </w:r>
            <w:r w:rsidR="005C15D5" w:rsidRPr="00A4013D">
              <w:rPr>
                <w:rFonts w:ascii="ＭＳ 明朝" w:eastAsia="ＭＳ 明朝" w:hAnsi="ＭＳ 明朝" w:cs="Open Sans" w:hint="eastAsia"/>
                <w:spacing w:val="7"/>
                <w:kern w:val="0"/>
                <w:szCs w:val="21"/>
              </w:rPr>
              <w:t>定量</w:t>
            </w:r>
            <w:r w:rsidRPr="00A4013D">
              <w:rPr>
                <w:rFonts w:ascii="ＭＳ 明朝" w:eastAsia="ＭＳ 明朝" w:hAnsi="ＭＳ 明朝" w:cs="Open Sans" w:hint="eastAsia"/>
                <w:spacing w:val="7"/>
                <w:kern w:val="0"/>
                <w:szCs w:val="21"/>
              </w:rPr>
              <w:t>アンケート調査</w:t>
            </w:r>
            <w:r w:rsidR="00B5206B">
              <w:rPr>
                <w:rFonts w:ascii="ＭＳ 明朝" w:eastAsia="ＭＳ 明朝" w:hAnsi="ＭＳ 明朝" w:cs="Open Sans" w:hint="eastAsia"/>
                <w:spacing w:val="7"/>
                <w:kern w:val="0"/>
                <w:szCs w:val="21"/>
              </w:rPr>
              <w:t>（一部定性アンケート）</w:t>
            </w:r>
          </w:p>
        </w:tc>
      </w:tr>
      <w:tr w:rsidR="00204D92" w:rsidRPr="00204D92" w:rsidTr="005A59BD">
        <w:trPr>
          <w:trHeight w:val="472"/>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調査地域</w:t>
            </w:r>
          </w:p>
        </w:tc>
        <w:tc>
          <w:tcPr>
            <w:tcW w:w="6085" w:type="dxa"/>
            <w:vAlign w:val="center"/>
            <w:hideMark/>
          </w:tcPr>
          <w:p w:rsidR="00204D92" w:rsidRPr="00A4013D" w:rsidRDefault="00542F51" w:rsidP="00E169D5">
            <w:pPr>
              <w:widowControl/>
              <w:adjustRightInd w:val="0"/>
              <w:snapToGrid w:val="0"/>
              <w:rPr>
                <w:rFonts w:ascii="ＭＳ 明朝" w:eastAsia="ＭＳ 明朝" w:hAnsi="ＭＳ 明朝" w:cs="Open Sans"/>
                <w:spacing w:val="7"/>
                <w:kern w:val="0"/>
                <w:szCs w:val="21"/>
              </w:rPr>
            </w:pPr>
            <w:r>
              <w:rPr>
                <w:rFonts w:ascii="ＭＳ 明朝" w:eastAsia="ＭＳ 明朝" w:hAnsi="ＭＳ 明朝" w:cs="Open Sans" w:hint="eastAsia"/>
                <w:spacing w:val="7"/>
                <w:kern w:val="0"/>
                <w:szCs w:val="21"/>
              </w:rPr>
              <w:t>加美町</w:t>
            </w:r>
          </w:p>
        </w:tc>
      </w:tr>
      <w:tr w:rsidR="000912DF" w:rsidRPr="00204D92" w:rsidTr="005A59BD">
        <w:trPr>
          <w:trHeight w:val="472"/>
        </w:trPr>
        <w:tc>
          <w:tcPr>
            <w:tcW w:w="2105" w:type="dxa"/>
            <w:vAlign w:val="center"/>
          </w:tcPr>
          <w:p w:rsidR="000912DF" w:rsidRPr="00A4013D" w:rsidRDefault="000912DF"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hint="eastAsia"/>
              </w:rPr>
              <w:t>調査手順</w:t>
            </w:r>
          </w:p>
        </w:tc>
        <w:tc>
          <w:tcPr>
            <w:tcW w:w="6085" w:type="dxa"/>
            <w:vAlign w:val="center"/>
          </w:tcPr>
          <w:p w:rsidR="000912DF" w:rsidRPr="00A4013D" w:rsidRDefault="00542F51" w:rsidP="00542F51">
            <w:pPr>
              <w:widowControl/>
              <w:adjustRightInd w:val="0"/>
              <w:snapToGrid w:val="0"/>
              <w:rPr>
                <w:rFonts w:ascii="ＭＳ 明朝" w:eastAsia="ＭＳ 明朝" w:hAnsi="ＭＳ 明朝" w:cs="Open Sans"/>
                <w:spacing w:val="7"/>
                <w:kern w:val="0"/>
                <w:szCs w:val="21"/>
              </w:rPr>
            </w:pPr>
            <w:r>
              <w:rPr>
                <w:rFonts w:ascii="ＭＳ 明朝" w:eastAsia="ＭＳ 明朝" w:hAnsi="ＭＳ 明朝" w:cs="Open Sans" w:hint="eastAsia"/>
                <w:spacing w:val="7"/>
                <w:kern w:val="0"/>
                <w:szCs w:val="21"/>
              </w:rPr>
              <w:t>相談会</w:t>
            </w:r>
            <w:r w:rsidR="000912DF" w:rsidRPr="00A4013D">
              <w:rPr>
                <w:rFonts w:ascii="ＭＳ 明朝" w:eastAsia="ＭＳ 明朝" w:hAnsi="ＭＳ 明朝" w:cs="Open Sans" w:hint="eastAsia"/>
                <w:spacing w:val="7"/>
                <w:kern w:val="0"/>
                <w:szCs w:val="21"/>
              </w:rPr>
              <w:t>終了後に、利用者に対してアンケートの趣旨を説明したうえで、</w:t>
            </w:r>
            <w:r w:rsidR="006339E6" w:rsidRPr="00A4013D">
              <w:rPr>
                <w:rFonts w:ascii="ＭＳ 明朝" w:eastAsia="ＭＳ 明朝" w:hAnsi="ＭＳ 明朝" w:cs="Open Sans" w:hint="eastAsia"/>
                <w:spacing w:val="7"/>
                <w:kern w:val="0"/>
                <w:szCs w:val="21"/>
              </w:rPr>
              <w:t>会場内でアンケート用紙に記載を依頼した。</w:t>
            </w:r>
          </w:p>
        </w:tc>
      </w:tr>
      <w:tr w:rsidR="00204D92" w:rsidRPr="00204D92" w:rsidTr="006E31D6">
        <w:trPr>
          <w:trHeight w:val="467"/>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調査対象者</w:t>
            </w:r>
            <w:r w:rsidR="00A24F5B" w:rsidRPr="00A4013D">
              <w:rPr>
                <w:rFonts w:ascii="ＭＳ 明朝" w:eastAsia="ＭＳ 明朝" w:hAnsi="ＭＳ 明朝" w:cs="Open Sans" w:hint="eastAsia"/>
                <w:bCs/>
                <w:spacing w:val="7"/>
                <w:kern w:val="0"/>
                <w:szCs w:val="21"/>
              </w:rPr>
              <w:t>及び回答者</w:t>
            </w:r>
          </w:p>
        </w:tc>
        <w:tc>
          <w:tcPr>
            <w:tcW w:w="6085" w:type="dxa"/>
            <w:vAlign w:val="center"/>
            <w:hideMark/>
          </w:tcPr>
          <w:p w:rsidR="00204D92" w:rsidRPr="00A4013D" w:rsidRDefault="00542F51" w:rsidP="00542F51">
            <w:pPr>
              <w:widowControl/>
              <w:adjustRightInd w:val="0"/>
              <w:snapToGrid w:val="0"/>
              <w:rPr>
                <w:rFonts w:ascii="ＭＳ 明朝" w:eastAsia="ＭＳ 明朝" w:hAnsi="ＭＳ 明朝" w:cs="Open Sans"/>
                <w:spacing w:val="7"/>
                <w:kern w:val="0"/>
                <w:szCs w:val="21"/>
              </w:rPr>
            </w:pPr>
            <w:r>
              <w:rPr>
                <w:rFonts w:ascii="ＭＳ 明朝" w:eastAsia="ＭＳ 明朝" w:hAnsi="ＭＳ 明朝" w:cs="Open Sans" w:hint="eastAsia"/>
                <w:spacing w:val="7"/>
                <w:kern w:val="0"/>
                <w:szCs w:val="21"/>
              </w:rPr>
              <w:t>空き家に関する無料相談会</w:t>
            </w:r>
            <w:r w:rsidR="00E169D5" w:rsidRPr="00A4013D">
              <w:rPr>
                <w:rFonts w:ascii="ＭＳ 明朝" w:eastAsia="ＭＳ 明朝" w:hAnsi="ＭＳ 明朝" w:cs="Open Sans" w:hint="eastAsia"/>
                <w:spacing w:val="7"/>
                <w:kern w:val="0"/>
                <w:szCs w:val="21"/>
              </w:rPr>
              <w:t>利用者</w:t>
            </w:r>
            <w:r w:rsidR="00A24F5B" w:rsidRPr="00A4013D">
              <w:rPr>
                <w:rFonts w:ascii="ＭＳ 明朝" w:eastAsia="ＭＳ 明朝" w:hAnsi="ＭＳ 明朝" w:cs="Open Sans" w:hint="eastAsia"/>
                <w:spacing w:val="7"/>
                <w:kern w:val="0"/>
                <w:szCs w:val="21"/>
              </w:rPr>
              <w:t>22名</w:t>
            </w:r>
          </w:p>
        </w:tc>
      </w:tr>
      <w:tr w:rsidR="00204D92" w:rsidRPr="00204D92" w:rsidTr="006E31D6">
        <w:trPr>
          <w:trHeight w:val="515"/>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調査期間</w:t>
            </w:r>
          </w:p>
        </w:tc>
        <w:tc>
          <w:tcPr>
            <w:tcW w:w="6085" w:type="dxa"/>
            <w:vAlign w:val="center"/>
            <w:hideMark/>
          </w:tcPr>
          <w:p w:rsidR="00204D92" w:rsidRPr="00A4013D" w:rsidRDefault="00204D92" w:rsidP="00542F51">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spacing w:val="7"/>
                <w:kern w:val="0"/>
                <w:szCs w:val="21"/>
              </w:rPr>
              <w:t>20</w:t>
            </w:r>
            <w:r w:rsidR="00E169D5" w:rsidRPr="00A4013D">
              <w:rPr>
                <w:rFonts w:ascii="ＭＳ 明朝" w:eastAsia="ＭＳ 明朝" w:hAnsi="ＭＳ 明朝" w:cs="Open Sans" w:hint="eastAsia"/>
                <w:spacing w:val="7"/>
                <w:kern w:val="0"/>
                <w:szCs w:val="21"/>
              </w:rPr>
              <w:t>22</w:t>
            </w:r>
            <w:r w:rsidRPr="00A4013D">
              <w:rPr>
                <w:rFonts w:ascii="ＭＳ 明朝" w:eastAsia="ＭＳ 明朝" w:hAnsi="ＭＳ 明朝" w:cs="Open Sans"/>
                <w:spacing w:val="7"/>
                <w:kern w:val="0"/>
                <w:szCs w:val="21"/>
              </w:rPr>
              <w:t>年</w:t>
            </w:r>
            <w:r w:rsidR="00E169D5" w:rsidRPr="00A4013D">
              <w:rPr>
                <w:rFonts w:ascii="ＭＳ 明朝" w:eastAsia="ＭＳ 明朝" w:hAnsi="ＭＳ 明朝" w:cs="Open Sans" w:hint="eastAsia"/>
                <w:spacing w:val="7"/>
                <w:kern w:val="0"/>
                <w:szCs w:val="21"/>
              </w:rPr>
              <w:t>10</w:t>
            </w:r>
            <w:r w:rsidRPr="00A4013D">
              <w:rPr>
                <w:rFonts w:ascii="ＭＳ 明朝" w:eastAsia="ＭＳ 明朝" w:hAnsi="ＭＳ 明朝" w:cs="Open Sans"/>
                <w:spacing w:val="7"/>
                <w:kern w:val="0"/>
                <w:szCs w:val="21"/>
              </w:rPr>
              <w:t>月</w:t>
            </w:r>
            <w:r w:rsidR="00542F51">
              <w:rPr>
                <w:rFonts w:ascii="ＭＳ 明朝" w:eastAsia="ＭＳ 明朝" w:hAnsi="ＭＳ 明朝" w:cs="Open Sans" w:hint="eastAsia"/>
                <w:spacing w:val="7"/>
                <w:kern w:val="0"/>
                <w:szCs w:val="21"/>
              </w:rPr>
              <w:t>1</w:t>
            </w:r>
            <w:r w:rsidR="006041F7">
              <w:rPr>
                <w:rFonts w:ascii="ＭＳ 明朝" w:eastAsia="ＭＳ 明朝" w:hAnsi="ＭＳ 明朝" w:cs="Open Sans" w:hint="eastAsia"/>
                <w:spacing w:val="7"/>
                <w:kern w:val="0"/>
                <w:szCs w:val="21"/>
              </w:rPr>
              <w:t>日・2</w:t>
            </w:r>
            <w:r w:rsidR="00542F51">
              <w:rPr>
                <w:rFonts w:ascii="ＭＳ 明朝" w:eastAsia="ＭＳ 明朝" w:hAnsi="ＭＳ 明朝" w:cs="Open Sans" w:hint="eastAsia"/>
                <w:spacing w:val="7"/>
                <w:kern w:val="0"/>
                <w:szCs w:val="21"/>
              </w:rPr>
              <w:t>2</w:t>
            </w:r>
            <w:r w:rsidRPr="00A4013D">
              <w:rPr>
                <w:rFonts w:ascii="ＭＳ 明朝" w:eastAsia="ＭＳ 明朝" w:hAnsi="ＭＳ 明朝" w:cs="Open Sans"/>
                <w:spacing w:val="7"/>
                <w:kern w:val="0"/>
                <w:szCs w:val="21"/>
              </w:rPr>
              <w:t>日</w:t>
            </w:r>
            <w:r w:rsidR="006041F7">
              <w:rPr>
                <w:rFonts w:ascii="ＭＳ 明朝" w:eastAsia="ＭＳ 明朝" w:hAnsi="ＭＳ 明朝" w:cs="Open Sans" w:hint="eastAsia"/>
                <w:spacing w:val="7"/>
                <w:kern w:val="0"/>
                <w:szCs w:val="21"/>
              </w:rPr>
              <w:t>、</w:t>
            </w:r>
            <w:r w:rsidR="00542F51">
              <w:rPr>
                <w:rFonts w:ascii="ＭＳ 明朝" w:eastAsia="ＭＳ 明朝" w:hAnsi="ＭＳ 明朝" w:cs="Open Sans" w:hint="eastAsia"/>
                <w:spacing w:val="7"/>
                <w:kern w:val="0"/>
                <w:szCs w:val="21"/>
              </w:rPr>
              <w:t>11月26</w:t>
            </w:r>
            <w:r w:rsidRPr="00A4013D">
              <w:rPr>
                <w:rFonts w:ascii="ＭＳ 明朝" w:eastAsia="ＭＳ 明朝" w:hAnsi="ＭＳ 明朝" w:cs="Open Sans"/>
                <w:spacing w:val="7"/>
                <w:kern w:val="0"/>
                <w:szCs w:val="21"/>
              </w:rPr>
              <w:t>日</w:t>
            </w:r>
            <w:r w:rsidR="006041F7">
              <w:rPr>
                <w:rFonts w:ascii="ＭＳ 明朝" w:eastAsia="ＭＳ 明朝" w:hAnsi="ＭＳ 明朝" w:cs="Open Sans" w:hint="eastAsia"/>
                <w:spacing w:val="7"/>
                <w:kern w:val="0"/>
                <w:szCs w:val="21"/>
              </w:rPr>
              <w:t>、</w:t>
            </w:r>
            <w:r w:rsidR="00542F51">
              <w:rPr>
                <w:rFonts w:ascii="ＭＳ 明朝" w:eastAsia="ＭＳ 明朝" w:hAnsi="ＭＳ 明朝" w:cs="Open Sans" w:hint="eastAsia"/>
                <w:spacing w:val="7"/>
                <w:kern w:val="0"/>
                <w:szCs w:val="21"/>
              </w:rPr>
              <w:t>12月17日</w:t>
            </w:r>
          </w:p>
        </w:tc>
      </w:tr>
      <w:tr w:rsidR="00204D92" w:rsidRPr="00204D92" w:rsidTr="005B696D">
        <w:trPr>
          <w:trHeight w:val="590"/>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調査内容</w:t>
            </w:r>
          </w:p>
        </w:tc>
        <w:tc>
          <w:tcPr>
            <w:tcW w:w="6085" w:type="dxa"/>
            <w:vAlign w:val="center"/>
            <w:hideMark/>
          </w:tcPr>
          <w:p w:rsidR="00204D92" w:rsidRPr="00A4013D" w:rsidRDefault="005B696D" w:rsidP="005B696D">
            <w:pPr>
              <w:widowControl/>
              <w:adjustRightInd w:val="0"/>
              <w:snapToGrid w:val="0"/>
              <w:rPr>
                <w:rFonts w:ascii="ＭＳ 明朝" w:eastAsia="ＭＳ 明朝" w:hAnsi="ＭＳ 明朝" w:cs="Open Sans"/>
                <w:spacing w:val="7"/>
                <w:kern w:val="0"/>
                <w:szCs w:val="21"/>
              </w:rPr>
            </w:pPr>
            <w:r>
              <w:rPr>
                <w:rFonts w:ascii="ＭＳ 明朝" w:eastAsia="ＭＳ 明朝" w:hAnsi="ＭＳ 明朝" w:cs="Open Sans" w:hint="eastAsia"/>
                <w:spacing w:val="7"/>
                <w:kern w:val="0"/>
                <w:szCs w:val="21"/>
              </w:rPr>
              <w:t>空き家に関する無料相談会</w:t>
            </w:r>
            <w:r w:rsidR="00204D92" w:rsidRPr="00A4013D">
              <w:rPr>
                <w:rFonts w:ascii="ＭＳ 明朝" w:eastAsia="ＭＳ 明朝" w:hAnsi="ＭＳ 明朝" w:cs="Open Sans"/>
                <w:spacing w:val="7"/>
                <w:kern w:val="0"/>
                <w:szCs w:val="21"/>
              </w:rPr>
              <w:t>運営への関心</w:t>
            </w:r>
            <w:r w:rsidR="00E169D5" w:rsidRPr="00A4013D">
              <w:rPr>
                <w:rFonts w:ascii="ＭＳ 明朝" w:eastAsia="ＭＳ 明朝" w:hAnsi="ＭＳ 明朝" w:cs="Open Sans" w:hint="eastAsia"/>
                <w:spacing w:val="7"/>
                <w:kern w:val="0"/>
                <w:szCs w:val="21"/>
              </w:rPr>
              <w:t>、利用者が求めている需要を把握</w:t>
            </w:r>
          </w:p>
        </w:tc>
      </w:tr>
      <w:tr w:rsidR="00204D92" w:rsidRPr="00204D92" w:rsidTr="006E31D6">
        <w:trPr>
          <w:trHeight w:val="526"/>
        </w:trPr>
        <w:tc>
          <w:tcPr>
            <w:tcW w:w="2105" w:type="dxa"/>
            <w:vAlign w:val="center"/>
            <w:hideMark/>
          </w:tcPr>
          <w:p w:rsidR="00204D92" w:rsidRPr="00A4013D" w:rsidRDefault="00A4013D" w:rsidP="00E169D5">
            <w:pPr>
              <w:widowControl/>
              <w:adjustRightInd w:val="0"/>
              <w:snapToGrid w:val="0"/>
              <w:rPr>
                <w:rFonts w:ascii="ＭＳ 明朝" w:eastAsia="ＭＳ 明朝" w:hAnsi="ＭＳ 明朝" w:cs="Open Sans"/>
                <w:bCs/>
                <w:spacing w:val="7"/>
                <w:kern w:val="0"/>
                <w:szCs w:val="21"/>
              </w:rPr>
            </w:pPr>
            <w:r w:rsidRPr="00722735">
              <w:rPr>
                <w:rFonts w:ascii="ＭＳ 明朝" w:eastAsia="ＭＳ 明朝" w:hAnsi="ＭＳ 明朝" w:hint="eastAsia"/>
              </w:rPr>
              <w:t>収集したデータの分析方法</w:t>
            </w:r>
          </w:p>
        </w:tc>
        <w:tc>
          <w:tcPr>
            <w:tcW w:w="6085" w:type="dxa"/>
            <w:vAlign w:val="center"/>
            <w:hideMark/>
          </w:tcPr>
          <w:p w:rsidR="00204D92" w:rsidRPr="00A4013D" w:rsidRDefault="006041F7" w:rsidP="00E169D5">
            <w:pPr>
              <w:widowControl/>
              <w:adjustRightInd w:val="0"/>
              <w:snapToGrid w:val="0"/>
              <w:rPr>
                <w:rFonts w:ascii="ＭＳ 明朝" w:eastAsia="ＭＳ 明朝" w:hAnsi="ＭＳ 明朝" w:cs="Open Sans"/>
                <w:spacing w:val="7"/>
                <w:kern w:val="0"/>
                <w:szCs w:val="21"/>
              </w:rPr>
            </w:pPr>
            <w:r>
              <w:rPr>
                <w:rFonts w:ascii="ＭＳ 明朝" w:eastAsia="ＭＳ 明朝" w:hAnsi="ＭＳ 明朝" w:hint="eastAsia"/>
              </w:rPr>
              <w:t>利用者から回収したアンケートをもとに</w:t>
            </w:r>
            <w:r w:rsidR="00A4013D" w:rsidRPr="006E31D6">
              <w:rPr>
                <w:rFonts w:ascii="ＭＳ 明朝" w:eastAsia="ＭＳ 明朝" w:hAnsi="ＭＳ 明朝" w:hint="eastAsia"/>
              </w:rPr>
              <w:t>利用者満足度と利用者が求めている需要に関して</w:t>
            </w:r>
            <w:r>
              <w:rPr>
                <w:rFonts w:ascii="ＭＳ 明朝" w:eastAsia="ＭＳ 明朝" w:hAnsi="ＭＳ 明朝" w:hint="eastAsia"/>
              </w:rPr>
              <w:t>、</w:t>
            </w:r>
            <w:r w:rsidR="00A4013D" w:rsidRPr="006E31D6">
              <w:rPr>
                <w:rFonts w:ascii="ＭＳ 明朝" w:eastAsia="ＭＳ 明朝" w:hAnsi="ＭＳ 明朝" w:hint="eastAsia"/>
              </w:rPr>
              <w:t>アンケート調査を基に集めたデータの分析を実施した。</w:t>
            </w:r>
          </w:p>
        </w:tc>
      </w:tr>
    </w:tbl>
    <w:p w:rsidR="00DC6451" w:rsidRDefault="00DC6451" w:rsidP="00DC6451">
      <w:pPr>
        <w:pStyle w:val="a3"/>
        <w:ind w:leftChars="0" w:left="420"/>
        <w:rPr>
          <w:rFonts w:ascii="ＭＳ 明朝" w:eastAsia="ＭＳ 明朝" w:hAnsi="ＭＳ 明朝"/>
        </w:rPr>
      </w:pPr>
    </w:p>
    <w:p w:rsidR="001975D5" w:rsidRDefault="001975D5" w:rsidP="00CF08E6">
      <w:pPr>
        <w:pStyle w:val="a3"/>
        <w:numPr>
          <w:ilvl w:val="0"/>
          <w:numId w:val="1"/>
        </w:numPr>
        <w:ind w:leftChars="0"/>
        <w:rPr>
          <w:rFonts w:ascii="ＭＳ 明朝" w:eastAsia="ＭＳ 明朝" w:hAnsi="ＭＳ 明朝"/>
        </w:rPr>
      </w:pPr>
      <w:r>
        <w:rPr>
          <w:rFonts w:ascii="ＭＳ 明朝" w:eastAsia="ＭＳ 明朝" w:hAnsi="ＭＳ 明朝" w:hint="eastAsia"/>
        </w:rPr>
        <w:t>倫理的配慮</w:t>
      </w:r>
    </w:p>
    <w:p w:rsidR="006041F7" w:rsidRDefault="001975D5" w:rsidP="006041F7">
      <w:pPr>
        <w:pStyle w:val="a3"/>
        <w:ind w:leftChars="0" w:left="420" w:firstLineChars="100" w:firstLine="210"/>
        <w:rPr>
          <w:rFonts w:ascii="ＭＳ 明朝" w:eastAsia="ＭＳ 明朝" w:hAnsi="ＭＳ 明朝"/>
          <w:szCs w:val="21"/>
        </w:rPr>
      </w:pPr>
      <w:r w:rsidRPr="001975D5">
        <w:rPr>
          <w:rFonts w:ascii="ＭＳ 明朝" w:eastAsia="ＭＳ 明朝" w:hAnsi="ＭＳ 明朝" w:hint="eastAsia"/>
          <w:szCs w:val="21"/>
        </w:rPr>
        <w:t>本アンケートは匿名で</w:t>
      </w:r>
      <w:r w:rsidR="005A59BD">
        <w:rPr>
          <w:rFonts w:ascii="ＭＳ 明朝" w:eastAsia="ＭＳ 明朝" w:hAnsi="ＭＳ 明朝" w:hint="eastAsia"/>
          <w:szCs w:val="21"/>
        </w:rPr>
        <w:t>行った</w:t>
      </w:r>
      <w:r w:rsidRPr="001975D5">
        <w:rPr>
          <w:rFonts w:ascii="ＭＳ 明朝" w:eastAsia="ＭＳ 明朝" w:hAnsi="ＭＳ 明朝" w:hint="eastAsia"/>
          <w:szCs w:val="21"/>
        </w:rPr>
        <w:t>。個人や団体が特定されることはなく、調査結果は厳重に管理され、本</w:t>
      </w:r>
      <w:r w:rsidR="006339E6">
        <w:rPr>
          <w:rFonts w:ascii="ＭＳ 明朝" w:eastAsia="ＭＳ 明朝" w:hAnsi="ＭＳ 明朝" w:hint="eastAsia"/>
          <w:szCs w:val="21"/>
        </w:rPr>
        <w:t>調査</w:t>
      </w:r>
      <w:r w:rsidRPr="001975D5">
        <w:rPr>
          <w:rFonts w:ascii="ＭＳ 明朝" w:eastAsia="ＭＳ 明朝" w:hAnsi="ＭＳ 明朝" w:hint="eastAsia"/>
          <w:szCs w:val="21"/>
        </w:rPr>
        <w:t>以外に使用</w:t>
      </w:r>
      <w:r w:rsidR="005A59BD">
        <w:rPr>
          <w:rFonts w:ascii="ＭＳ 明朝" w:eastAsia="ＭＳ 明朝" w:hAnsi="ＭＳ 明朝" w:hint="eastAsia"/>
          <w:szCs w:val="21"/>
        </w:rPr>
        <w:t>し</w:t>
      </w:r>
      <w:r w:rsidR="00204D92">
        <w:rPr>
          <w:rFonts w:ascii="ＭＳ 明朝" w:eastAsia="ＭＳ 明朝" w:hAnsi="ＭＳ 明朝" w:hint="eastAsia"/>
          <w:szCs w:val="21"/>
        </w:rPr>
        <w:t>ない</w:t>
      </w:r>
      <w:r w:rsidR="005A59BD">
        <w:rPr>
          <w:rFonts w:ascii="ＭＳ 明朝" w:eastAsia="ＭＳ 明朝" w:hAnsi="ＭＳ 明朝" w:hint="eastAsia"/>
          <w:szCs w:val="21"/>
        </w:rPr>
        <w:t>事と</w:t>
      </w:r>
      <w:r w:rsidR="00204D92">
        <w:rPr>
          <w:rFonts w:ascii="ＭＳ 明朝" w:eastAsia="ＭＳ 明朝" w:hAnsi="ＭＳ 明朝" w:hint="eastAsia"/>
          <w:szCs w:val="21"/>
        </w:rPr>
        <w:t>した</w:t>
      </w:r>
      <w:r w:rsidRPr="001975D5">
        <w:rPr>
          <w:rFonts w:ascii="ＭＳ 明朝" w:eastAsia="ＭＳ 明朝" w:hAnsi="ＭＳ 明朝" w:hint="eastAsia"/>
          <w:szCs w:val="21"/>
        </w:rPr>
        <w:t>。</w:t>
      </w:r>
      <w:r w:rsidR="000912DF">
        <w:rPr>
          <w:rFonts w:ascii="ＭＳ 明朝" w:eastAsia="ＭＳ 明朝" w:hAnsi="ＭＳ 明朝" w:hint="eastAsia"/>
          <w:szCs w:val="21"/>
        </w:rPr>
        <w:t>また、</w:t>
      </w:r>
      <w:r w:rsidR="000912DF" w:rsidRPr="000912DF">
        <w:rPr>
          <w:rFonts w:ascii="ＭＳ 明朝" w:eastAsia="ＭＳ 明朝" w:hAnsi="ＭＳ 明朝" w:hint="eastAsia"/>
          <w:szCs w:val="21"/>
        </w:rPr>
        <w:t>回答者は</w:t>
      </w:r>
      <w:r w:rsidR="005A59BD">
        <w:rPr>
          <w:rFonts w:ascii="ＭＳ 明朝" w:eastAsia="ＭＳ 明朝" w:hAnsi="ＭＳ 明朝" w:hint="eastAsia"/>
          <w:szCs w:val="21"/>
        </w:rPr>
        <w:t>様々</w:t>
      </w:r>
      <w:r w:rsidR="000912DF" w:rsidRPr="000912DF">
        <w:rPr>
          <w:rFonts w:ascii="ＭＳ 明朝" w:eastAsia="ＭＳ 明朝" w:hAnsi="ＭＳ 明朝" w:hint="eastAsia"/>
          <w:szCs w:val="21"/>
        </w:rPr>
        <w:t>な背景を持っていることが大半で</w:t>
      </w:r>
      <w:r w:rsidR="006339E6">
        <w:rPr>
          <w:rFonts w:ascii="ＭＳ 明朝" w:eastAsia="ＭＳ 明朝" w:hAnsi="ＭＳ 明朝" w:hint="eastAsia"/>
          <w:szCs w:val="21"/>
        </w:rPr>
        <w:t>ある</w:t>
      </w:r>
      <w:r w:rsidR="000912DF" w:rsidRPr="000912DF">
        <w:rPr>
          <w:rFonts w:ascii="ＭＳ 明朝" w:eastAsia="ＭＳ 明朝" w:hAnsi="ＭＳ 明朝" w:hint="eastAsia"/>
          <w:szCs w:val="21"/>
        </w:rPr>
        <w:t>。</w:t>
      </w:r>
      <w:r w:rsidR="005A59BD">
        <w:rPr>
          <w:rFonts w:ascii="ＭＳ 明朝" w:eastAsia="ＭＳ 明朝" w:hAnsi="ＭＳ 明朝" w:hint="eastAsia"/>
          <w:szCs w:val="21"/>
        </w:rPr>
        <w:t>従って</w:t>
      </w:r>
      <w:r w:rsidR="006041F7">
        <w:rPr>
          <w:rFonts w:ascii="ＭＳ 明朝" w:eastAsia="ＭＳ 明朝" w:hAnsi="ＭＳ 明朝" w:hint="eastAsia"/>
          <w:szCs w:val="21"/>
        </w:rPr>
        <w:t>質問文はできるだけ専門用語を使わない</w:t>
      </w:r>
      <w:r w:rsidR="00C613DA">
        <w:rPr>
          <w:rFonts w:ascii="ＭＳ 明朝" w:eastAsia="ＭＳ 明朝" w:hAnsi="ＭＳ 明朝" w:hint="eastAsia"/>
          <w:szCs w:val="21"/>
        </w:rPr>
        <w:t>こととし、</w:t>
      </w:r>
      <w:r w:rsidR="000912DF" w:rsidRPr="000912DF">
        <w:rPr>
          <w:rFonts w:ascii="ＭＳ 明朝" w:eastAsia="ＭＳ 明朝" w:hAnsi="ＭＳ 明朝" w:hint="eastAsia"/>
          <w:szCs w:val="21"/>
        </w:rPr>
        <w:t>誰もがパッと見て理解できる</w:t>
      </w:r>
      <w:r w:rsidR="00C613DA">
        <w:rPr>
          <w:rFonts w:ascii="ＭＳ 明朝" w:eastAsia="ＭＳ 明朝" w:hAnsi="ＭＳ 明朝" w:hint="eastAsia"/>
          <w:szCs w:val="21"/>
        </w:rPr>
        <w:t>よう</w:t>
      </w:r>
      <w:r w:rsidR="000912DF">
        <w:rPr>
          <w:rFonts w:ascii="ＭＳ 明朝" w:eastAsia="ＭＳ 明朝" w:hAnsi="ＭＳ 明朝" w:hint="eastAsia"/>
          <w:szCs w:val="21"/>
        </w:rPr>
        <w:t>配慮した</w:t>
      </w:r>
      <w:r w:rsidR="000912DF" w:rsidRPr="000912DF">
        <w:rPr>
          <w:rFonts w:ascii="ＭＳ 明朝" w:eastAsia="ＭＳ 明朝" w:hAnsi="ＭＳ 明朝" w:hint="eastAsia"/>
          <w:szCs w:val="21"/>
        </w:rPr>
        <w:t>。</w:t>
      </w:r>
    </w:p>
    <w:p w:rsidR="006041F7" w:rsidRPr="00C613DA" w:rsidRDefault="006041F7" w:rsidP="006041F7">
      <w:pPr>
        <w:rPr>
          <w:rFonts w:ascii="ＭＳ 明朝" w:eastAsia="ＭＳ 明朝" w:hAnsi="ＭＳ 明朝"/>
          <w:szCs w:val="21"/>
        </w:rPr>
      </w:pPr>
    </w:p>
    <w:p w:rsidR="005C15D5" w:rsidRDefault="00722735" w:rsidP="006E31D6">
      <w:pPr>
        <w:pStyle w:val="a3"/>
        <w:numPr>
          <w:ilvl w:val="0"/>
          <w:numId w:val="1"/>
        </w:numPr>
        <w:ind w:leftChars="0"/>
        <w:rPr>
          <w:rFonts w:ascii="ＭＳ 明朝" w:eastAsia="ＭＳ 明朝" w:hAnsi="ＭＳ 明朝"/>
        </w:rPr>
      </w:pPr>
      <w:r w:rsidRPr="00722735">
        <w:rPr>
          <w:rFonts w:ascii="ＭＳ 明朝" w:eastAsia="ＭＳ 明朝" w:hAnsi="ＭＳ 明朝" w:hint="eastAsia"/>
        </w:rPr>
        <w:lastRenderedPageBreak/>
        <w:t>調査した結果</w:t>
      </w:r>
      <w:r w:rsidR="005C15D5">
        <w:rPr>
          <w:rFonts w:ascii="ＭＳ 明朝" w:eastAsia="ＭＳ 明朝" w:hAnsi="ＭＳ 明朝" w:hint="eastAsia"/>
        </w:rPr>
        <w:t>と考察</w:t>
      </w:r>
    </w:p>
    <w:p w:rsidR="00B21FB1" w:rsidRPr="002B31BD" w:rsidRDefault="006041F7" w:rsidP="00A35FAE">
      <w:pPr>
        <w:pStyle w:val="a3"/>
        <w:numPr>
          <w:ilvl w:val="1"/>
          <w:numId w:val="1"/>
        </w:numPr>
        <w:ind w:leftChars="0"/>
        <w:rPr>
          <w:rFonts w:ascii="ＭＳ 明朝" w:eastAsia="ＭＳ 明朝" w:hAnsi="ＭＳ 明朝"/>
        </w:rPr>
      </w:pPr>
      <w:r>
        <w:rPr>
          <w:rFonts w:ascii="ＭＳ 明朝" w:eastAsia="ＭＳ 明朝" w:hAnsi="ＭＳ 明朝" w:cs="Open Sans" w:hint="eastAsia"/>
          <w:spacing w:val="7"/>
          <w:szCs w:val="21"/>
        </w:rPr>
        <w:t xml:space="preserve">　</w:t>
      </w:r>
      <w:r w:rsidR="00A35FAE" w:rsidRPr="002B31BD">
        <w:rPr>
          <w:rFonts w:ascii="ＭＳ 明朝" w:eastAsia="ＭＳ 明朝" w:hAnsi="ＭＳ 明朝" w:cs="Open Sans" w:hint="eastAsia"/>
          <w:spacing w:val="7"/>
          <w:szCs w:val="21"/>
        </w:rPr>
        <w:t>この相談会はどこでお知りになりましたか</w:t>
      </w:r>
      <w:r w:rsidR="009555F5" w:rsidRPr="002B31BD">
        <w:rPr>
          <w:rFonts w:ascii="ＭＳ 明朝" w:eastAsia="ＭＳ 明朝" w:hAnsi="ＭＳ 明朝" w:cs="Open Sans" w:hint="eastAsia"/>
          <w:spacing w:val="7"/>
          <w:szCs w:val="21"/>
        </w:rPr>
        <w:t>？という質問に対して</w:t>
      </w:r>
      <w:r w:rsidR="00215E5B">
        <w:rPr>
          <w:rFonts w:ascii="ＭＳ 明朝" w:eastAsia="ＭＳ 明朝" w:hAnsi="ＭＳ 明朝" w:cs="Open Sans" w:hint="eastAsia"/>
          <w:spacing w:val="7"/>
          <w:szCs w:val="21"/>
        </w:rPr>
        <w:t>、</w:t>
      </w:r>
      <w:r w:rsidR="00B21FB1" w:rsidRPr="002B31BD">
        <w:rPr>
          <w:rFonts w:ascii="ＭＳ 明朝" w:eastAsia="ＭＳ 明朝" w:hAnsi="ＭＳ 明朝" w:cs="Open Sans" w:hint="eastAsia"/>
          <w:spacing w:val="7"/>
          <w:szCs w:val="21"/>
        </w:rPr>
        <w:t>以下の通りの回答であった。</w:t>
      </w:r>
    </w:p>
    <w:p w:rsidR="000C5F43" w:rsidRDefault="00A35FAE" w:rsidP="000C5F43">
      <w:pPr>
        <w:pStyle w:val="a3"/>
        <w:ind w:leftChars="0" w:firstLineChars="100" w:firstLine="224"/>
        <w:rPr>
          <w:rFonts w:ascii="ＭＳ 明朝" w:eastAsia="ＭＳ 明朝" w:hAnsi="ＭＳ 明朝" w:cs="Open Sans"/>
          <w:spacing w:val="7"/>
          <w:szCs w:val="21"/>
        </w:rPr>
      </w:pPr>
      <w:r w:rsidRPr="002B31BD">
        <w:rPr>
          <w:rFonts w:ascii="ＭＳ 明朝" w:eastAsia="ＭＳ 明朝" w:hAnsi="ＭＳ 明朝" w:cs="Open Sans" w:hint="eastAsia"/>
          <w:spacing w:val="7"/>
          <w:szCs w:val="21"/>
        </w:rPr>
        <w:t>91</w:t>
      </w:r>
      <w:r w:rsidR="00551D5D">
        <w:rPr>
          <w:rFonts w:ascii="ＭＳ 明朝" w:eastAsia="ＭＳ 明朝" w:hAnsi="ＭＳ 明朝" w:cs="Open Sans" w:hint="eastAsia"/>
          <w:spacing w:val="7"/>
          <w:szCs w:val="21"/>
        </w:rPr>
        <w:t>％</w:t>
      </w:r>
      <w:r w:rsidR="009555F5" w:rsidRPr="002B31BD">
        <w:rPr>
          <w:rFonts w:ascii="ＭＳ 明朝" w:eastAsia="ＭＳ 明朝" w:hAnsi="ＭＳ 明朝" w:cs="Open Sans" w:hint="eastAsia"/>
          <w:spacing w:val="7"/>
          <w:szCs w:val="21"/>
        </w:rPr>
        <w:t>が「</w:t>
      </w:r>
      <w:r w:rsidR="00B22C6E" w:rsidRPr="002B31BD">
        <w:rPr>
          <w:rFonts w:ascii="ＭＳ 明朝" w:eastAsia="ＭＳ 明朝" w:hAnsi="ＭＳ 明朝" w:cs="Open Sans" w:hint="eastAsia"/>
          <w:spacing w:val="7"/>
          <w:szCs w:val="21"/>
        </w:rPr>
        <w:t>1</w:t>
      </w:r>
      <w:r w:rsidR="001969A6" w:rsidRPr="002B31BD">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町から通知</w:t>
      </w:r>
      <w:r w:rsidR="009555F5" w:rsidRPr="002B31BD">
        <w:rPr>
          <w:rFonts w:ascii="ＭＳ 明朝" w:eastAsia="ＭＳ 明朝" w:hAnsi="ＭＳ 明朝" w:cs="Open Sans"/>
          <w:spacing w:val="7"/>
          <w:szCs w:val="21"/>
        </w:rPr>
        <w:t>」</w:t>
      </w:r>
      <w:r w:rsidR="009555F5" w:rsidRPr="002B31BD">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3</w:t>
      </w:r>
      <w:r w:rsidR="00551D5D">
        <w:rPr>
          <w:rFonts w:ascii="ＭＳ 明朝" w:eastAsia="ＭＳ 明朝" w:hAnsi="ＭＳ 明朝" w:cs="Open Sans" w:hint="eastAsia"/>
          <w:spacing w:val="7"/>
          <w:szCs w:val="21"/>
        </w:rPr>
        <w:t>％</w:t>
      </w:r>
      <w:r w:rsidR="009555F5" w:rsidRPr="002B31BD">
        <w:rPr>
          <w:rFonts w:ascii="ＭＳ 明朝" w:eastAsia="ＭＳ 明朝" w:hAnsi="ＭＳ 明朝" w:cs="Open Sans" w:hint="eastAsia"/>
          <w:spacing w:val="7"/>
          <w:szCs w:val="21"/>
        </w:rPr>
        <w:t>が「</w:t>
      </w:r>
      <w:r w:rsidR="00B22C6E" w:rsidRPr="002B31BD">
        <w:rPr>
          <w:rFonts w:ascii="ＭＳ 明朝" w:eastAsia="ＭＳ 明朝" w:hAnsi="ＭＳ 明朝" w:cs="Open Sans" w:hint="eastAsia"/>
          <w:spacing w:val="7"/>
          <w:szCs w:val="21"/>
        </w:rPr>
        <w:t>2</w:t>
      </w:r>
      <w:r w:rsidR="001969A6" w:rsidRPr="002B31BD">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町の</w:t>
      </w:r>
      <w:r w:rsidRPr="002B31BD">
        <w:rPr>
          <w:rFonts w:ascii="ＭＳ 明朝" w:eastAsia="ＭＳ 明朝" w:hAnsi="ＭＳ 明朝" w:cs="Open Sans"/>
          <w:spacing w:val="7"/>
          <w:szCs w:val="21"/>
        </w:rPr>
        <w:t>HP</w:t>
      </w:r>
      <w:r w:rsidR="009555F5" w:rsidRPr="002B31BD">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6</w:t>
      </w:r>
      <w:r w:rsidR="00551D5D">
        <w:rPr>
          <w:rFonts w:ascii="ＭＳ 明朝" w:eastAsia="ＭＳ 明朝" w:hAnsi="ＭＳ 明朝" w:cs="Open Sans" w:hint="eastAsia"/>
          <w:spacing w:val="7"/>
          <w:szCs w:val="21"/>
        </w:rPr>
        <w:t>％</w:t>
      </w:r>
      <w:r w:rsidR="009555F5" w:rsidRPr="002B31BD">
        <w:rPr>
          <w:rFonts w:ascii="ＭＳ 明朝" w:eastAsia="ＭＳ 明朝" w:hAnsi="ＭＳ 明朝" w:cs="Open Sans" w:hint="eastAsia"/>
          <w:spacing w:val="7"/>
          <w:szCs w:val="21"/>
        </w:rPr>
        <w:t>が「</w:t>
      </w:r>
      <w:r w:rsidR="00B22C6E" w:rsidRPr="002B31BD">
        <w:rPr>
          <w:rFonts w:ascii="ＭＳ 明朝" w:eastAsia="ＭＳ 明朝" w:hAnsi="ＭＳ 明朝" w:cs="Open Sans" w:hint="eastAsia"/>
          <w:spacing w:val="7"/>
          <w:szCs w:val="21"/>
        </w:rPr>
        <w:t>3</w:t>
      </w:r>
      <w:r w:rsidR="001969A6" w:rsidRPr="002B31BD">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その他</w:t>
      </w:r>
      <w:r w:rsidR="009555F5" w:rsidRPr="002B31BD">
        <w:rPr>
          <w:rFonts w:ascii="ＭＳ 明朝" w:eastAsia="ＭＳ 明朝" w:hAnsi="ＭＳ 明朝" w:cs="Open Sans" w:hint="eastAsia"/>
          <w:spacing w:val="7"/>
          <w:szCs w:val="21"/>
        </w:rPr>
        <w:t>」と回答した。</w:t>
      </w:r>
      <w:r w:rsidRPr="002B31BD">
        <w:rPr>
          <w:rFonts w:ascii="ＭＳ 明朝" w:eastAsia="ＭＳ 明朝" w:hAnsi="ＭＳ 明朝" w:cs="Open Sans" w:hint="eastAsia"/>
          <w:spacing w:val="7"/>
          <w:szCs w:val="21"/>
        </w:rPr>
        <w:t>その他は、昨年度からの参加者で当社団から直接連絡をした方である。</w:t>
      </w:r>
    </w:p>
    <w:p w:rsidR="00A35FAE" w:rsidRPr="000C5F43" w:rsidRDefault="00A35FAE" w:rsidP="000C5F43">
      <w:pPr>
        <w:rPr>
          <w:rFonts w:ascii="ＭＳ 明朝" w:eastAsia="ＭＳ 明朝" w:hAnsi="ＭＳ 明朝" w:cs="Open Sans"/>
          <w:spacing w:val="7"/>
          <w:szCs w:val="21"/>
          <w:shd w:val="clear" w:color="auto" w:fill="F4F4F4"/>
        </w:rPr>
      </w:pPr>
      <w:r>
        <w:rPr>
          <w:noProof/>
        </w:rPr>
        <w:drawing>
          <wp:inline distT="0" distB="0" distL="0" distR="0" wp14:anchorId="1234C023" wp14:editId="0CBBCA2C">
            <wp:extent cx="5400000" cy="3528000"/>
            <wp:effectExtent l="0" t="0" r="10795" b="1587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5FAE" w:rsidRPr="00B22C6E" w:rsidRDefault="00A35FAE" w:rsidP="00B22C6E">
      <w:pPr>
        <w:rPr>
          <w:rFonts w:ascii="ＭＳ 明朝" w:eastAsia="ＭＳ 明朝" w:hAnsi="ＭＳ 明朝" w:cs="Open Sans"/>
          <w:spacing w:val="7"/>
          <w:szCs w:val="21"/>
          <w:shd w:val="clear" w:color="auto" w:fill="F4F4F4"/>
        </w:rPr>
      </w:pPr>
    </w:p>
    <w:p w:rsidR="005B6F81" w:rsidRPr="002B31BD" w:rsidRDefault="006041F7" w:rsidP="00B22C6E">
      <w:pPr>
        <w:pStyle w:val="a3"/>
        <w:numPr>
          <w:ilvl w:val="1"/>
          <w:numId w:val="1"/>
        </w:numPr>
        <w:ind w:leftChars="0"/>
        <w:rPr>
          <w:rFonts w:ascii="ＭＳ 明朝" w:eastAsia="ＭＳ 明朝" w:hAnsi="ＭＳ 明朝"/>
        </w:rPr>
      </w:pPr>
      <w:r>
        <w:rPr>
          <w:rFonts w:ascii="ＭＳ 明朝" w:eastAsia="ＭＳ 明朝" w:hAnsi="ＭＳ 明朝" w:cs="Open Sans" w:hint="eastAsia"/>
          <w:spacing w:val="7"/>
          <w:szCs w:val="21"/>
        </w:rPr>
        <w:t xml:space="preserve">　</w:t>
      </w:r>
      <w:r w:rsidR="00215E5B">
        <w:rPr>
          <w:rFonts w:ascii="ＭＳ 明朝" w:eastAsia="ＭＳ 明朝" w:hAnsi="ＭＳ 明朝" w:cs="Open Sans" w:hint="eastAsia"/>
          <w:spacing w:val="7"/>
          <w:szCs w:val="21"/>
        </w:rPr>
        <w:t>空き家</w:t>
      </w:r>
      <w:r w:rsidR="00B22C6E" w:rsidRPr="002B31BD">
        <w:rPr>
          <w:rFonts w:ascii="ＭＳ 明朝" w:eastAsia="ＭＳ 明朝" w:hAnsi="ＭＳ 明朝" w:cs="Open Sans" w:hint="eastAsia"/>
          <w:spacing w:val="7"/>
          <w:szCs w:val="21"/>
        </w:rPr>
        <w:t>について、どのような悩み事・困り事をお持ちですか</w:t>
      </w:r>
      <w:r w:rsidR="00215E5B">
        <w:rPr>
          <w:rFonts w:ascii="ＭＳ 明朝" w:eastAsia="ＭＳ 明朝" w:hAnsi="ＭＳ 明朝" w:cs="Open Sans" w:hint="eastAsia"/>
          <w:spacing w:val="7"/>
          <w:szCs w:val="21"/>
        </w:rPr>
        <w:t>？</w:t>
      </w:r>
      <w:r w:rsidR="009555F5" w:rsidRPr="002B31BD">
        <w:rPr>
          <w:rFonts w:ascii="ＭＳ 明朝" w:eastAsia="ＭＳ 明朝" w:hAnsi="ＭＳ 明朝" w:cs="Open Sans" w:hint="eastAsia"/>
          <w:spacing w:val="7"/>
          <w:szCs w:val="21"/>
        </w:rPr>
        <w:t>という質問に対して、</w:t>
      </w:r>
      <w:r w:rsidR="00215E5B">
        <w:rPr>
          <w:rFonts w:ascii="ＭＳ 明朝" w:eastAsia="ＭＳ 明朝" w:hAnsi="ＭＳ 明朝" w:cs="Open Sans" w:hint="eastAsia"/>
          <w:spacing w:val="7"/>
          <w:szCs w:val="21"/>
        </w:rPr>
        <w:t>以下の通りの回答であった</w:t>
      </w:r>
      <w:r w:rsidR="00215E5B" w:rsidRPr="002B31BD">
        <w:rPr>
          <w:rFonts w:ascii="ＭＳ 明朝" w:eastAsia="ＭＳ 明朝" w:hAnsi="ＭＳ 明朝" w:cs="Open Sans" w:hint="eastAsia"/>
          <w:spacing w:val="7"/>
          <w:szCs w:val="21"/>
        </w:rPr>
        <w:t>（複数回答可）</w:t>
      </w:r>
      <w:r w:rsidR="00215E5B">
        <w:rPr>
          <w:rFonts w:ascii="ＭＳ 明朝" w:eastAsia="ＭＳ 明朝" w:hAnsi="ＭＳ 明朝" w:cs="Open Sans" w:hint="eastAsia"/>
          <w:spacing w:val="7"/>
          <w:szCs w:val="21"/>
        </w:rPr>
        <w:t>。</w:t>
      </w:r>
    </w:p>
    <w:p w:rsidR="00755EE0" w:rsidRDefault="00B22C6E" w:rsidP="006041F7">
      <w:pPr>
        <w:pStyle w:val="a3"/>
        <w:ind w:leftChars="0" w:firstLineChars="100" w:firstLine="224"/>
        <w:rPr>
          <w:rFonts w:ascii="ＭＳ 明朝" w:eastAsia="ＭＳ 明朝" w:hAnsi="ＭＳ 明朝" w:cs="Open Sans"/>
          <w:spacing w:val="7"/>
          <w:szCs w:val="21"/>
        </w:rPr>
      </w:pPr>
      <w:r w:rsidRPr="002B31BD">
        <w:rPr>
          <w:rFonts w:ascii="ＭＳ 明朝" w:eastAsia="ＭＳ 明朝" w:hAnsi="ＭＳ 明朝" w:cs="Open Sans" w:hint="eastAsia"/>
          <w:spacing w:val="7"/>
          <w:szCs w:val="21"/>
        </w:rPr>
        <w:t>27</w:t>
      </w:r>
      <w:r w:rsidR="00755EE0">
        <w:rPr>
          <w:rFonts w:ascii="ＭＳ 明朝" w:eastAsia="ＭＳ 明朝" w:hAnsi="ＭＳ 明朝" w:cs="Open Sans" w:hint="eastAsia"/>
          <w:spacing w:val="7"/>
          <w:szCs w:val="21"/>
        </w:rPr>
        <w:t>％</w:t>
      </w:r>
      <w:r w:rsidR="009555F5" w:rsidRPr="002B31BD">
        <w:rPr>
          <w:rFonts w:ascii="ＭＳ 明朝" w:eastAsia="ＭＳ 明朝" w:hAnsi="ＭＳ 明朝" w:cs="Open Sans" w:hint="eastAsia"/>
          <w:spacing w:val="7"/>
          <w:szCs w:val="21"/>
        </w:rPr>
        <w:t>が「</w:t>
      </w:r>
      <w:r w:rsidRPr="002B31BD">
        <w:rPr>
          <w:rFonts w:ascii="ＭＳ 明朝" w:eastAsia="ＭＳ 明朝" w:hAnsi="ＭＳ 明朝" w:cs="Open Sans"/>
          <w:spacing w:val="7"/>
          <w:szCs w:val="21"/>
        </w:rPr>
        <w:t>1. 相続手続きについて</w:t>
      </w:r>
      <w:r w:rsidR="009555F5" w:rsidRPr="002B31BD">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7</w:t>
      </w:r>
      <w:r w:rsidR="00755EE0">
        <w:rPr>
          <w:rFonts w:ascii="ＭＳ 明朝" w:eastAsia="ＭＳ 明朝" w:hAnsi="ＭＳ 明朝" w:cs="Open Sans" w:hint="eastAsia"/>
          <w:spacing w:val="7"/>
          <w:szCs w:val="21"/>
        </w:rPr>
        <w:t>％</w:t>
      </w:r>
      <w:r w:rsidR="009555F5" w:rsidRPr="002B31BD">
        <w:rPr>
          <w:rFonts w:ascii="ＭＳ 明朝" w:eastAsia="ＭＳ 明朝" w:hAnsi="ＭＳ 明朝" w:cs="Open Sans" w:hint="eastAsia"/>
          <w:spacing w:val="7"/>
          <w:szCs w:val="21"/>
        </w:rPr>
        <w:t>が「</w:t>
      </w:r>
      <w:r w:rsidR="00215E5B">
        <w:rPr>
          <w:rFonts w:ascii="ＭＳ 明朝" w:eastAsia="ＭＳ 明朝" w:hAnsi="ＭＳ 明朝" w:cs="Open Sans"/>
          <w:spacing w:val="7"/>
          <w:szCs w:val="21"/>
        </w:rPr>
        <w:t>2. </w:t>
      </w:r>
      <w:r w:rsidRPr="002B31BD">
        <w:rPr>
          <w:rFonts w:ascii="ＭＳ 明朝" w:eastAsia="ＭＳ 明朝" w:hAnsi="ＭＳ 明朝" w:cs="Open Sans"/>
          <w:spacing w:val="7"/>
          <w:szCs w:val="21"/>
        </w:rPr>
        <w:t>登記手続きについて</w:t>
      </w:r>
      <w:r w:rsidR="009555F5" w:rsidRPr="002B31BD">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、2</w:t>
      </w:r>
      <w:r w:rsidR="00755EE0">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が</w:t>
      </w:r>
      <w:r w:rsidR="009555F5" w:rsidRPr="002B31BD">
        <w:rPr>
          <w:rFonts w:ascii="ＭＳ 明朝" w:eastAsia="ＭＳ 明朝" w:hAnsi="ＭＳ 明朝" w:cs="Open Sans" w:hint="eastAsia"/>
          <w:spacing w:val="7"/>
          <w:szCs w:val="21"/>
        </w:rPr>
        <w:t>「</w:t>
      </w:r>
      <w:r w:rsidRPr="002B31BD">
        <w:rPr>
          <w:rFonts w:ascii="ＭＳ 明朝" w:eastAsia="ＭＳ 明朝" w:hAnsi="ＭＳ 明朝" w:cs="Open Sans"/>
          <w:spacing w:val="7"/>
          <w:szCs w:val="21"/>
        </w:rPr>
        <w:t>3. 税金について</w:t>
      </w:r>
      <w:r w:rsidR="009555F5" w:rsidRPr="002B31BD">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、13</w:t>
      </w:r>
      <w:r w:rsidR="00755EE0">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が「</w:t>
      </w:r>
      <w:r w:rsidRPr="002B31BD">
        <w:rPr>
          <w:rFonts w:ascii="ＭＳ 明朝" w:eastAsia="ＭＳ 明朝" w:hAnsi="ＭＳ 明朝" w:cs="Open Sans"/>
          <w:spacing w:val="7"/>
          <w:szCs w:val="21"/>
        </w:rPr>
        <w:t>4. 管理方法について</w:t>
      </w:r>
      <w:r w:rsidRPr="002B31BD">
        <w:rPr>
          <w:rFonts w:ascii="ＭＳ 明朝" w:eastAsia="ＭＳ 明朝" w:hAnsi="ＭＳ 明朝" w:cs="Open Sans" w:hint="eastAsia"/>
          <w:spacing w:val="7"/>
          <w:szCs w:val="21"/>
        </w:rPr>
        <w:t>」、13</w:t>
      </w:r>
      <w:r w:rsidR="00755EE0">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が「</w:t>
      </w:r>
      <w:r w:rsidRPr="002B31BD">
        <w:rPr>
          <w:rFonts w:ascii="ＭＳ 明朝" w:eastAsia="ＭＳ 明朝" w:hAnsi="ＭＳ 明朝" w:cs="Open Sans"/>
          <w:spacing w:val="7"/>
          <w:szCs w:val="21"/>
        </w:rPr>
        <w:t>5. 活用方法について</w:t>
      </w:r>
      <w:r w:rsidRPr="002B31BD">
        <w:rPr>
          <w:rFonts w:ascii="ＭＳ 明朝" w:eastAsia="ＭＳ 明朝" w:hAnsi="ＭＳ 明朝" w:cs="Open Sans" w:hint="eastAsia"/>
          <w:spacing w:val="7"/>
          <w:szCs w:val="21"/>
        </w:rPr>
        <w:t>」、27</w:t>
      </w:r>
      <w:r w:rsidR="00755EE0">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が「</w:t>
      </w:r>
      <w:r w:rsidRPr="002B31BD">
        <w:rPr>
          <w:rFonts w:ascii="ＭＳ 明朝" w:eastAsia="ＭＳ 明朝" w:hAnsi="ＭＳ 明朝" w:cs="Open Sans"/>
          <w:spacing w:val="7"/>
          <w:szCs w:val="21"/>
        </w:rPr>
        <w:t>7.除却解体について</w:t>
      </w:r>
      <w:r w:rsidRPr="002B31BD">
        <w:rPr>
          <w:rFonts w:ascii="ＭＳ 明朝" w:eastAsia="ＭＳ 明朝" w:hAnsi="ＭＳ 明朝" w:cs="Open Sans" w:hint="eastAsia"/>
          <w:spacing w:val="7"/>
          <w:szCs w:val="21"/>
        </w:rPr>
        <w:t>」</w:t>
      </w:r>
      <w:r w:rsidR="00755EE0">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2</w:t>
      </w:r>
      <w:r w:rsidR="00755EE0">
        <w:rPr>
          <w:rFonts w:ascii="ＭＳ 明朝" w:eastAsia="ＭＳ 明朝" w:hAnsi="ＭＳ 明朝" w:cs="Open Sans" w:hint="eastAsia"/>
          <w:spacing w:val="7"/>
          <w:szCs w:val="21"/>
        </w:rPr>
        <w:t>％</w:t>
      </w:r>
      <w:r w:rsidRPr="002B31BD">
        <w:rPr>
          <w:rFonts w:ascii="ＭＳ 明朝" w:eastAsia="ＭＳ 明朝" w:hAnsi="ＭＳ 明朝" w:cs="Open Sans" w:hint="eastAsia"/>
          <w:spacing w:val="7"/>
          <w:szCs w:val="21"/>
        </w:rPr>
        <w:t>が「</w:t>
      </w:r>
      <w:r w:rsidRPr="002B31BD">
        <w:rPr>
          <w:rFonts w:ascii="ＭＳ 明朝" w:eastAsia="ＭＳ 明朝" w:hAnsi="ＭＳ 明朝" w:cs="Open Sans"/>
          <w:spacing w:val="7"/>
          <w:szCs w:val="21"/>
        </w:rPr>
        <w:t>8.家財道具等の片づけについて</w:t>
      </w:r>
      <w:r w:rsidRPr="002B31BD">
        <w:rPr>
          <w:rFonts w:ascii="ＭＳ 明朝" w:eastAsia="ＭＳ 明朝" w:hAnsi="ＭＳ 明朝" w:cs="Open Sans" w:hint="eastAsia"/>
          <w:spacing w:val="7"/>
          <w:szCs w:val="21"/>
        </w:rPr>
        <w:t>」と回答した。</w:t>
      </w:r>
    </w:p>
    <w:p w:rsidR="00755EE0" w:rsidRDefault="00755EE0" w:rsidP="006041F7">
      <w:pPr>
        <w:pStyle w:val="a3"/>
        <w:ind w:leftChars="0" w:firstLineChars="100" w:firstLine="224"/>
        <w:rPr>
          <w:rFonts w:ascii="ＭＳ 明朝" w:eastAsia="ＭＳ 明朝" w:hAnsi="ＭＳ 明朝" w:cs="Open Sans"/>
          <w:spacing w:val="7"/>
          <w:szCs w:val="21"/>
        </w:rPr>
      </w:pPr>
      <w:r>
        <w:rPr>
          <w:rFonts w:ascii="ＭＳ 明朝" w:eastAsia="ＭＳ 明朝" w:hAnsi="ＭＳ 明朝" w:cs="Open Sans" w:hint="eastAsia"/>
          <w:spacing w:val="7"/>
          <w:szCs w:val="21"/>
        </w:rPr>
        <w:t>また</w:t>
      </w:r>
      <w:r w:rsidR="009555F5" w:rsidRPr="002B31BD">
        <w:rPr>
          <w:rFonts w:ascii="ＭＳ 明朝" w:eastAsia="ＭＳ 明朝" w:hAnsi="ＭＳ 明朝" w:cs="Open Sans" w:hint="eastAsia"/>
          <w:spacing w:val="7"/>
          <w:szCs w:val="21"/>
        </w:rPr>
        <w:t>、</w:t>
      </w:r>
      <w:r>
        <w:rPr>
          <w:rFonts w:ascii="ＭＳ 明朝" w:eastAsia="ＭＳ 明朝" w:hAnsi="ＭＳ 明朝" w:cs="Open Sans" w:hint="eastAsia"/>
          <w:spacing w:val="7"/>
          <w:szCs w:val="21"/>
        </w:rPr>
        <w:t>9％</w:t>
      </w:r>
      <w:r>
        <w:rPr>
          <w:rFonts w:ascii="ＭＳ 明朝" w:eastAsia="ＭＳ 明朝" w:hAnsi="ＭＳ 明朝" w:cs="Open Sans"/>
          <w:spacing w:val="7"/>
          <w:szCs w:val="21"/>
        </w:rPr>
        <w:t>が</w:t>
      </w:r>
      <w:r>
        <w:rPr>
          <w:rFonts w:ascii="ＭＳ 明朝" w:eastAsia="ＭＳ 明朝" w:hAnsi="ＭＳ 明朝" w:cs="Open Sans" w:hint="eastAsia"/>
          <w:spacing w:val="7"/>
          <w:szCs w:val="21"/>
        </w:rPr>
        <w:t>「その他」と</w:t>
      </w:r>
      <w:r w:rsidR="009555F5" w:rsidRPr="002B31BD">
        <w:rPr>
          <w:rFonts w:ascii="ＭＳ 明朝" w:eastAsia="ＭＳ 明朝" w:hAnsi="ＭＳ 明朝" w:cs="Open Sans" w:hint="eastAsia"/>
          <w:spacing w:val="7"/>
          <w:szCs w:val="21"/>
        </w:rPr>
        <w:t>回答した。</w:t>
      </w:r>
      <w:r w:rsidR="00215E5B">
        <w:rPr>
          <w:rFonts w:ascii="ＭＳ 明朝" w:eastAsia="ＭＳ 明朝" w:hAnsi="ＭＳ 明朝" w:cs="Open Sans" w:hint="eastAsia"/>
          <w:spacing w:val="7"/>
          <w:szCs w:val="21"/>
        </w:rPr>
        <w:t>その他の</w:t>
      </w:r>
      <w:r w:rsidR="009555F5" w:rsidRPr="002B31BD">
        <w:rPr>
          <w:rFonts w:ascii="ＭＳ 明朝" w:eastAsia="ＭＳ 明朝" w:hAnsi="ＭＳ 明朝" w:cs="Open Sans" w:hint="eastAsia"/>
          <w:spacing w:val="7"/>
          <w:szCs w:val="21"/>
        </w:rPr>
        <w:t>詳細</w:t>
      </w:r>
      <w:r w:rsidR="00215E5B">
        <w:rPr>
          <w:rFonts w:ascii="ＭＳ 明朝" w:eastAsia="ＭＳ 明朝" w:hAnsi="ＭＳ 明朝" w:cs="Open Sans" w:hint="eastAsia"/>
          <w:spacing w:val="7"/>
          <w:szCs w:val="21"/>
        </w:rPr>
        <w:t>は</w:t>
      </w:r>
      <w:r w:rsidR="009555F5" w:rsidRPr="002B31BD">
        <w:rPr>
          <w:rFonts w:ascii="ＭＳ 明朝" w:eastAsia="ＭＳ 明朝" w:hAnsi="ＭＳ 明朝" w:cs="Open Sans" w:hint="eastAsia"/>
          <w:spacing w:val="7"/>
          <w:szCs w:val="21"/>
        </w:rPr>
        <w:t>「</w:t>
      </w:r>
      <w:r w:rsidR="00B22C6E" w:rsidRPr="002B31BD">
        <w:rPr>
          <w:rFonts w:ascii="ＭＳ 明朝" w:eastAsia="ＭＳ 明朝" w:hAnsi="ＭＳ 明朝" w:cs="Open Sans" w:hint="eastAsia"/>
          <w:spacing w:val="7"/>
          <w:szCs w:val="21"/>
        </w:rPr>
        <w:t>売却について</w:t>
      </w:r>
      <w:r w:rsidR="009555F5" w:rsidRPr="002B31BD">
        <w:rPr>
          <w:rFonts w:ascii="ＭＳ 明朝" w:eastAsia="ＭＳ 明朝" w:hAnsi="ＭＳ 明朝" w:cs="Open Sans" w:hint="eastAsia"/>
          <w:spacing w:val="7"/>
          <w:szCs w:val="21"/>
        </w:rPr>
        <w:t>」</w:t>
      </w:r>
      <w:r w:rsidR="00B22C6E" w:rsidRPr="002B31BD">
        <w:rPr>
          <w:rFonts w:ascii="ＭＳ 明朝" w:eastAsia="ＭＳ 明朝" w:hAnsi="ＭＳ 明朝" w:cs="Open Sans" w:hint="eastAsia"/>
          <w:spacing w:val="7"/>
          <w:szCs w:val="21"/>
        </w:rPr>
        <w:t>が2件</w:t>
      </w:r>
      <w:r w:rsidR="00215E5B">
        <w:rPr>
          <w:rFonts w:ascii="ＭＳ 明朝" w:eastAsia="ＭＳ 明朝" w:hAnsi="ＭＳ 明朝" w:cs="Open Sans" w:hint="eastAsia"/>
          <w:spacing w:val="7"/>
          <w:szCs w:val="21"/>
        </w:rPr>
        <w:t>、</w:t>
      </w:r>
      <w:r w:rsidR="00B22C6E" w:rsidRPr="002B31BD">
        <w:rPr>
          <w:rFonts w:ascii="ＭＳ 明朝" w:eastAsia="ＭＳ 明朝" w:hAnsi="ＭＳ 明朝" w:cs="Open Sans" w:hint="eastAsia"/>
          <w:spacing w:val="7"/>
          <w:szCs w:val="21"/>
        </w:rPr>
        <w:t>「農地からの転換」</w:t>
      </w:r>
      <w:r>
        <w:rPr>
          <w:rFonts w:ascii="ＭＳ 明朝" w:eastAsia="ＭＳ 明朝" w:hAnsi="ＭＳ 明朝" w:cs="Open Sans" w:hint="eastAsia"/>
          <w:spacing w:val="7"/>
          <w:szCs w:val="21"/>
        </w:rPr>
        <w:t>が</w:t>
      </w:r>
      <w:r>
        <w:rPr>
          <w:rFonts w:ascii="ＭＳ 明朝" w:eastAsia="ＭＳ 明朝" w:hAnsi="ＭＳ 明朝" w:cs="Open Sans"/>
          <w:spacing w:val="7"/>
          <w:szCs w:val="21"/>
        </w:rPr>
        <w:t>1件</w:t>
      </w:r>
      <w:r w:rsidR="009555F5" w:rsidRPr="002B31BD">
        <w:rPr>
          <w:rFonts w:ascii="ＭＳ 明朝" w:eastAsia="ＭＳ 明朝" w:hAnsi="ＭＳ 明朝" w:cs="Open Sans" w:hint="eastAsia"/>
          <w:spacing w:val="7"/>
          <w:szCs w:val="21"/>
        </w:rPr>
        <w:t>という回答であった。</w:t>
      </w:r>
    </w:p>
    <w:p w:rsidR="00186FE2" w:rsidRPr="002B31BD" w:rsidRDefault="00755EE0" w:rsidP="006041F7">
      <w:pPr>
        <w:pStyle w:val="a3"/>
        <w:ind w:leftChars="0" w:firstLineChars="100" w:firstLine="224"/>
        <w:rPr>
          <w:rFonts w:ascii="ＭＳ 明朝" w:eastAsia="ＭＳ 明朝" w:hAnsi="ＭＳ 明朝" w:cs="Open Sans"/>
          <w:spacing w:val="7"/>
          <w:szCs w:val="21"/>
        </w:rPr>
      </w:pPr>
      <w:r>
        <w:rPr>
          <w:rFonts w:ascii="ＭＳ 明朝" w:eastAsia="ＭＳ 明朝" w:hAnsi="ＭＳ 明朝" w:cs="Open Sans" w:hint="eastAsia"/>
          <w:spacing w:val="7"/>
          <w:szCs w:val="21"/>
        </w:rPr>
        <w:t>なお、</w:t>
      </w:r>
      <w:r w:rsidR="00B22C6E" w:rsidRPr="002B31BD">
        <w:rPr>
          <w:rFonts w:ascii="ＭＳ 明朝" w:eastAsia="ＭＳ 明朝" w:hAnsi="ＭＳ 明朝" w:cs="Open Sans" w:hint="eastAsia"/>
          <w:spacing w:val="7"/>
          <w:szCs w:val="21"/>
        </w:rPr>
        <w:t>「</w:t>
      </w:r>
      <w:r w:rsidR="00B22C6E" w:rsidRPr="002B31BD">
        <w:rPr>
          <w:rFonts w:ascii="ＭＳ 明朝" w:eastAsia="ＭＳ 明朝" w:hAnsi="ＭＳ 明朝" w:cs="Open Sans"/>
          <w:spacing w:val="7"/>
          <w:szCs w:val="21"/>
        </w:rPr>
        <w:t>6.修繕について」</w:t>
      </w:r>
      <w:r w:rsidR="00B22C6E" w:rsidRPr="002B31BD">
        <w:rPr>
          <w:rFonts w:ascii="ＭＳ 明朝" w:eastAsia="ＭＳ 明朝" w:hAnsi="ＭＳ 明朝" w:cs="Open Sans" w:hint="eastAsia"/>
          <w:spacing w:val="7"/>
          <w:szCs w:val="21"/>
        </w:rPr>
        <w:t>については無回答であった。</w:t>
      </w:r>
      <w:r w:rsidR="00186FE2" w:rsidRPr="002B31BD">
        <w:rPr>
          <w:rFonts w:ascii="ＭＳ 明朝" w:eastAsia="ＭＳ 明朝" w:hAnsi="ＭＳ 明朝" w:cs="Open Sans" w:hint="eastAsia"/>
          <w:spacing w:val="7"/>
          <w:szCs w:val="21"/>
        </w:rPr>
        <w:t>親から譲り受けた空き家について売却または除却解体をしたいが、売却す</w:t>
      </w:r>
      <w:r>
        <w:rPr>
          <w:rFonts w:ascii="ＭＳ 明朝" w:eastAsia="ＭＳ 明朝" w:hAnsi="ＭＳ 明朝" w:cs="Open Sans" w:hint="eastAsia"/>
          <w:spacing w:val="7"/>
          <w:szCs w:val="21"/>
        </w:rPr>
        <w:t>るにあたり相続登記が終了していないので</w:t>
      </w:r>
      <w:r w:rsidR="000F2866">
        <w:rPr>
          <w:rFonts w:ascii="ＭＳ 明朝" w:eastAsia="ＭＳ 明朝" w:hAnsi="ＭＳ 明朝" w:cs="Open Sans" w:hint="eastAsia"/>
          <w:spacing w:val="7"/>
          <w:szCs w:val="21"/>
        </w:rPr>
        <w:t>どのようにしたらよいか</w:t>
      </w:r>
      <w:r>
        <w:rPr>
          <w:rFonts w:ascii="ＭＳ 明朝" w:eastAsia="ＭＳ 明朝" w:hAnsi="ＭＳ 明朝" w:cs="Open Sans" w:hint="eastAsia"/>
          <w:spacing w:val="7"/>
          <w:szCs w:val="21"/>
        </w:rPr>
        <w:t>、</w:t>
      </w:r>
      <w:r w:rsidR="00186FE2" w:rsidRPr="002B31BD">
        <w:rPr>
          <w:rFonts w:ascii="ＭＳ 明朝" w:eastAsia="ＭＳ 明朝" w:hAnsi="ＭＳ 明朝" w:cs="Open Sans" w:hint="eastAsia"/>
          <w:spacing w:val="7"/>
          <w:szCs w:val="21"/>
        </w:rPr>
        <w:t>が半数を占めた</w:t>
      </w:r>
      <w:r>
        <w:rPr>
          <w:rFonts w:ascii="ＭＳ 明朝" w:eastAsia="ＭＳ 明朝" w:hAnsi="ＭＳ 明朝" w:cs="Open Sans" w:hint="eastAsia"/>
          <w:spacing w:val="7"/>
          <w:szCs w:val="21"/>
        </w:rPr>
        <w:t>。</w:t>
      </w:r>
    </w:p>
    <w:p w:rsidR="00B22C6E" w:rsidRDefault="00186FE2" w:rsidP="00186FE2">
      <w:pPr>
        <w:pStyle w:val="a3"/>
        <w:ind w:leftChars="0" w:left="0"/>
        <w:rPr>
          <w:rFonts w:ascii="ＭＳ 明朝" w:eastAsia="ＭＳ 明朝" w:hAnsi="ＭＳ 明朝" w:cs="Open Sans"/>
          <w:spacing w:val="7"/>
          <w:szCs w:val="21"/>
          <w:shd w:val="clear" w:color="auto" w:fill="F4F4F4"/>
        </w:rPr>
      </w:pPr>
      <w:r>
        <w:rPr>
          <w:noProof/>
        </w:rPr>
        <w:lastRenderedPageBreak/>
        <w:drawing>
          <wp:inline distT="0" distB="0" distL="0" distR="0" wp14:anchorId="51BAE2D5" wp14:editId="4191C049">
            <wp:extent cx="5400040" cy="3312000"/>
            <wp:effectExtent l="0" t="0" r="10160" b="317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C5F43" w:rsidRDefault="000C5F43" w:rsidP="00186FE2">
      <w:pPr>
        <w:pStyle w:val="a3"/>
        <w:ind w:leftChars="0" w:left="0"/>
        <w:rPr>
          <w:rFonts w:ascii="ＭＳ 明朝" w:eastAsia="ＭＳ 明朝" w:hAnsi="ＭＳ 明朝" w:cs="Open Sans"/>
          <w:spacing w:val="7"/>
          <w:szCs w:val="21"/>
          <w:shd w:val="clear" w:color="auto" w:fill="F4F4F4"/>
        </w:rPr>
      </w:pPr>
    </w:p>
    <w:p w:rsidR="005B6F81" w:rsidRPr="005B6F81" w:rsidRDefault="006041F7" w:rsidP="009325DB">
      <w:pPr>
        <w:pStyle w:val="a3"/>
        <w:numPr>
          <w:ilvl w:val="1"/>
          <w:numId w:val="1"/>
        </w:numPr>
        <w:ind w:leftChars="0"/>
        <w:rPr>
          <w:rFonts w:ascii="ＭＳ 明朝" w:eastAsia="ＭＳ 明朝" w:hAnsi="ＭＳ 明朝"/>
        </w:rPr>
      </w:pPr>
      <w:r>
        <w:rPr>
          <w:rFonts w:ascii="ＭＳ 明朝" w:eastAsia="ＭＳ 明朝" w:hAnsi="ＭＳ 明朝" w:hint="eastAsia"/>
        </w:rPr>
        <w:t xml:space="preserve">　</w:t>
      </w:r>
      <w:r w:rsidR="009325DB" w:rsidRPr="009325DB">
        <w:rPr>
          <w:rFonts w:ascii="ＭＳ 明朝" w:eastAsia="ＭＳ 明朝" w:hAnsi="ＭＳ 明朝" w:hint="eastAsia"/>
        </w:rPr>
        <w:t>相談会に参加されて知りたい情報を得ることができましたか</w:t>
      </w:r>
      <w:r w:rsidR="005B6F81" w:rsidRPr="005B6F81">
        <w:rPr>
          <w:rFonts w:ascii="ＭＳ 明朝" w:eastAsia="ＭＳ 明朝" w:hAnsi="ＭＳ 明朝" w:hint="eastAsia"/>
        </w:rPr>
        <w:t>？という質問に対して、以下の通りの回答であった。</w:t>
      </w:r>
    </w:p>
    <w:p w:rsidR="009555F5" w:rsidRDefault="009555F5" w:rsidP="006041F7">
      <w:pPr>
        <w:pStyle w:val="a3"/>
        <w:ind w:leftChars="0" w:firstLineChars="100" w:firstLine="210"/>
        <w:rPr>
          <w:rFonts w:ascii="ＭＳ 明朝" w:eastAsia="ＭＳ 明朝" w:hAnsi="ＭＳ 明朝"/>
        </w:rPr>
      </w:pPr>
      <w:r>
        <w:rPr>
          <w:rFonts w:ascii="ＭＳ 明朝" w:eastAsia="ＭＳ 明朝" w:hAnsi="ＭＳ 明朝" w:hint="eastAsia"/>
        </w:rPr>
        <w:t>3</w:t>
      </w:r>
      <w:r w:rsidR="00551D5D">
        <w:rPr>
          <w:rFonts w:ascii="ＭＳ 明朝" w:eastAsia="ＭＳ 明朝" w:hAnsi="ＭＳ 明朝" w:hint="eastAsia"/>
        </w:rPr>
        <w:t>％</w:t>
      </w:r>
      <w:r>
        <w:rPr>
          <w:rFonts w:ascii="ＭＳ 明朝" w:eastAsia="ＭＳ 明朝" w:hAnsi="ＭＳ 明朝" w:hint="eastAsia"/>
        </w:rPr>
        <w:t>が「</w:t>
      </w:r>
      <w:r w:rsidR="009325DB">
        <w:rPr>
          <w:rFonts w:ascii="ＭＳ 明朝" w:eastAsia="ＭＳ 明朝" w:hAnsi="ＭＳ 明朝" w:hint="eastAsia"/>
        </w:rPr>
        <w:t>2</w:t>
      </w:r>
      <w:r w:rsidR="00B22C6E" w:rsidRPr="00B22C6E">
        <w:rPr>
          <w:rFonts w:ascii="ＭＳ 明朝" w:eastAsia="ＭＳ 明朝" w:hAnsi="ＭＳ 明朝"/>
        </w:rPr>
        <w:t>. </w:t>
      </w:r>
      <w:r w:rsidR="009325DB">
        <w:rPr>
          <w:rFonts w:ascii="ＭＳ 明朝" w:eastAsia="ＭＳ 明朝" w:hAnsi="ＭＳ 明朝" w:hint="eastAsia"/>
        </w:rPr>
        <w:t>あまりできなかった</w:t>
      </w:r>
      <w:r>
        <w:rPr>
          <w:rFonts w:ascii="ＭＳ 明朝" w:eastAsia="ＭＳ 明朝" w:hAnsi="ＭＳ 明朝" w:hint="eastAsia"/>
        </w:rPr>
        <w:t>」、</w:t>
      </w:r>
      <w:r w:rsidR="009325DB">
        <w:rPr>
          <w:rFonts w:ascii="ＭＳ 明朝" w:eastAsia="ＭＳ 明朝" w:hAnsi="ＭＳ 明朝" w:hint="eastAsia"/>
        </w:rPr>
        <w:t>32</w:t>
      </w:r>
      <w:r w:rsidR="00551D5D">
        <w:rPr>
          <w:rFonts w:ascii="ＭＳ 明朝" w:eastAsia="ＭＳ 明朝" w:hAnsi="ＭＳ 明朝" w:hint="eastAsia"/>
        </w:rPr>
        <w:t>％</w:t>
      </w:r>
      <w:r>
        <w:rPr>
          <w:rFonts w:ascii="ＭＳ 明朝" w:eastAsia="ＭＳ 明朝" w:hAnsi="ＭＳ 明朝" w:hint="eastAsia"/>
        </w:rPr>
        <w:t>が「</w:t>
      </w:r>
      <w:r w:rsidR="009325DB" w:rsidRPr="009325DB">
        <w:rPr>
          <w:rFonts w:ascii="ＭＳ 明朝" w:eastAsia="ＭＳ 明朝" w:hAnsi="ＭＳ 明朝"/>
        </w:rPr>
        <w:t>3.ややできた</w:t>
      </w:r>
      <w:r>
        <w:rPr>
          <w:rFonts w:ascii="ＭＳ 明朝" w:eastAsia="ＭＳ 明朝" w:hAnsi="ＭＳ 明朝" w:hint="eastAsia"/>
        </w:rPr>
        <w:t>」、</w:t>
      </w:r>
      <w:r w:rsidR="009325DB">
        <w:rPr>
          <w:rFonts w:ascii="ＭＳ 明朝" w:eastAsia="ＭＳ 明朝" w:hAnsi="ＭＳ 明朝" w:hint="eastAsia"/>
        </w:rPr>
        <w:t>65</w:t>
      </w:r>
      <w:r w:rsidR="00551D5D">
        <w:rPr>
          <w:rFonts w:ascii="ＭＳ 明朝" w:eastAsia="ＭＳ 明朝" w:hAnsi="ＭＳ 明朝" w:hint="eastAsia"/>
        </w:rPr>
        <w:t>％</w:t>
      </w:r>
      <w:r>
        <w:rPr>
          <w:rFonts w:ascii="ＭＳ 明朝" w:eastAsia="ＭＳ 明朝" w:hAnsi="ＭＳ 明朝" w:hint="eastAsia"/>
        </w:rPr>
        <w:t>が「</w:t>
      </w:r>
      <w:r w:rsidR="009325DB">
        <w:rPr>
          <w:rFonts w:ascii="ＭＳ 明朝" w:eastAsia="ＭＳ 明朝" w:hAnsi="ＭＳ 明朝" w:hint="eastAsia"/>
        </w:rPr>
        <w:t>4</w:t>
      </w:r>
      <w:r w:rsidR="009325DB" w:rsidRPr="009325DB">
        <w:rPr>
          <w:rFonts w:ascii="ＭＳ 明朝" w:eastAsia="ＭＳ 明朝" w:hAnsi="ＭＳ 明朝"/>
        </w:rPr>
        <w:t>.できた</w:t>
      </w:r>
      <w:r>
        <w:rPr>
          <w:rFonts w:ascii="ＭＳ 明朝" w:eastAsia="ＭＳ 明朝" w:hAnsi="ＭＳ 明朝" w:hint="eastAsia"/>
        </w:rPr>
        <w:t>」</w:t>
      </w:r>
      <w:r w:rsidR="0027584A">
        <w:rPr>
          <w:rFonts w:ascii="ＭＳ 明朝" w:eastAsia="ＭＳ 明朝" w:hAnsi="ＭＳ 明朝" w:hint="eastAsia"/>
        </w:rPr>
        <w:t>と回答した。</w:t>
      </w:r>
      <w:r w:rsidR="00551D5D">
        <w:rPr>
          <w:rFonts w:ascii="ＭＳ 明朝" w:eastAsia="ＭＳ 明朝" w:hAnsi="ＭＳ 明朝" w:hint="eastAsia"/>
        </w:rPr>
        <w:t>また、</w:t>
      </w:r>
      <w:r w:rsidR="009325DB">
        <w:rPr>
          <w:rFonts w:ascii="ＭＳ 明朝" w:eastAsia="ＭＳ 明朝" w:hAnsi="ＭＳ 明朝" w:hint="eastAsia"/>
        </w:rPr>
        <w:t>「1.できなかった」の回答はなかった。大部分の人は何らかの情報を得ることができた</w:t>
      </w:r>
      <w:r w:rsidR="00551D5D">
        <w:rPr>
          <w:rFonts w:ascii="ＭＳ 明朝" w:eastAsia="ＭＳ 明朝" w:hAnsi="ＭＳ 明朝" w:hint="eastAsia"/>
        </w:rPr>
        <w:t>という結果と</w:t>
      </w:r>
      <w:r w:rsidR="00551D5D">
        <w:rPr>
          <w:rFonts w:ascii="ＭＳ 明朝" w:eastAsia="ＭＳ 明朝" w:hAnsi="ＭＳ 明朝"/>
        </w:rPr>
        <w:t>な</w:t>
      </w:r>
      <w:r w:rsidR="00B21FB1">
        <w:rPr>
          <w:rFonts w:ascii="ＭＳ 明朝" w:eastAsia="ＭＳ 明朝" w:hAnsi="ＭＳ 明朝" w:hint="eastAsia"/>
        </w:rPr>
        <w:t>った。</w:t>
      </w:r>
    </w:p>
    <w:p w:rsidR="009325DB" w:rsidRDefault="009325DB">
      <w:pPr>
        <w:widowControl/>
        <w:jc w:val="left"/>
        <w:rPr>
          <w:rFonts w:ascii="ＭＳ 明朝" w:eastAsia="ＭＳ 明朝" w:hAnsi="ＭＳ 明朝"/>
        </w:rPr>
      </w:pPr>
      <w:r>
        <w:rPr>
          <w:rFonts w:ascii="ＭＳ 明朝" w:eastAsia="ＭＳ 明朝" w:hAnsi="ＭＳ 明朝"/>
          <w:noProof/>
        </w:rPr>
        <w:drawing>
          <wp:inline distT="0" distB="0" distL="0" distR="0" wp14:anchorId="65399EBD">
            <wp:extent cx="5400000" cy="3245983"/>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3245983"/>
                    </a:xfrm>
                    <a:prstGeom prst="rect">
                      <a:avLst/>
                    </a:prstGeom>
                    <a:noFill/>
                    <a:ln>
                      <a:noFill/>
                    </a:ln>
                  </pic:spPr>
                </pic:pic>
              </a:graphicData>
            </a:graphic>
          </wp:inline>
        </w:drawing>
      </w:r>
      <w:r>
        <w:rPr>
          <w:rFonts w:ascii="ＭＳ 明朝" w:eastAsia="ＭＳ 明朝" w:hAnsi="ＭＳ 明朝"/>
        </w:rPr>
        <w:br w:type="page"/>
      </w:r>
    </w:p>
    <w:p w:rsidR="005B6F81" w:rsidRDefault="006041F7" w:rsidP="009325DB">
      <w:pPr>
        <w:pStyle w:val="a3"/>
        <w:numPr>
          <w:ilvl w:val="1"/>
          <w:numId w:val="1"/>
        </w:numPr>
        <w:ind w:leftChars="0"/>
        <w:rPr>
          <w:rFonts w:ascii="ＭＳ 明朝" w:eastAsia="ＭＳ 明朝" w:hAnsi="ＭＳ 明朝"/>
        </w:rPr>
      </w:pPr>
      <w:r>
        <w:rPr>
          <w:rFonts w:ascii="ＭＳ 明朝" w:eastAsia="ＭＳ 明朝" w:hAnsi="ＭＳ 明朝" w:hint="eastAsia"/>
        </w:rPr>
        <w:lastRenderedPageBreak/>
        <w:t xml:space="preserve">　</w:t>
      </w:r>
      <w:r w:rsidR="00D77839" w:rsidRPr="009325DB">
        <w:rPr>
          <w:rFonts w:ascii="ＭＳ 明朝" w:eastAsia="ＭＳ 明朝" w:hAnsi="ＭＳ 明朝" w:hint="eastAsia"/>
        </w:rPr>
        <w:t>相談会に参加されて、悩み事・困り事は解消されましたか、または解消されそうですか</w:t>
      </w:r>
      <w:r w:rsidR="00D77839" w:rsidRPr="00487411">
        <w:rPr>
          <w:rFonts w:ascii="ＭＳ 明朝" w:eastAsia="ＭＳ 明朝" w:hAnsi="ＭＳ 明朝" w:hint="eastAsia"/>
        </w:rPr>
        <w:t>？</w:t>
      </w:r>
      <w:r w:rsidR="00D77839">
        <w:rPr>
          <w:rFonts w:ascii="ＭＳ 明朝" w:eastAsia="ＭＳ 明朝" w:hAnsi="ＭＳ 明朝" w:hint="eastAsia"/>
        </w:rPr>
        <w:t>という</w:t>
      </w:r>
      <w:r w:rsidR="00D77839" w:rsidRPr="00B21FB1">
        <w:rPr>
          <w:rFonts w:ascii="ＭＳ 明朝" w:eastAsia="ＭＳ 明朝" w:hAnsi="ＭＳ 明朝" w:hint="eastAsia"/>
        </w:rPr>
        <w:t>という質問に対して、</w:t>
      </w:r>
      <w:r w:rsidR="00D77839" w:rsidRPr="005B6F81">
        <w:rPr>
          <w:rFonts w:ascii="ＭＳ 明朝" w:eastAsia="ＭＳ 明朝" w:hAnsi="ＭＳ 明朝" w:hint="eastAsia"/>
        </w:rPr>
        <w:t>以下の通りの回答であった。</w:t>
      </w:r>
    </w:p>
    <w:p w:rsidR="009555F5" w:rsidRDefault="0054355B" w:rsidP="006041F7">
      <w:pPr>
        <w:pStyle w:val="a3"/>
        <w:ind w:leftChars="0" w:firstLineChars="100" w:firstLine="210"/>
        <w:rPr>
          <w:rFonts w:ascii="ＭＳ 明朝" w:eastAsia="ＭＳ 明朝" w:hAnsi="ＭＳ 明朝"/>
        </w:rPr>
      </w:pPr>
      <w:r>
        <w:rPr>
          <w:rFonts w:ascii="ＭＳ 明朝" w:eastAsia="ＭＳ 明朝" w:hAnsi="ＭＳ 明朝" w:hint="eastAsia"/>
        </w:rPr>
        <w:t>3％の人が「1.できなかった」、9％の人が「2</w:t>
      </w:r>
      <w:r w:rsidRPr="00B22C6E">
        <w:rPr>
          <w:rFonts w:ascii="ＭＳ 明朝" w:eastAsia="ＭＳ 明朝" w:hAnsi="ＭＳ 明朝"/>
        </w:rPr>
        <w:t>. </w:t>
      </w:r>
      <w:r>
        <w:rPr>
          <w:rFonts w:ascii="ＭＳ 明朝" w:eastAsia="ＭＳ 明朝" w:hAnsi="ＭＳ 明朝" w:hint="eastAsia"/>
        </w:rPr>
        <w:t>あまりできなかった」、50％の人が「</w:t>
      </w:r>
      <w:r w:rsidRPr="009325DB">
        <w:rPr>
          <w:rFonts w:ascii="ＭＳ 明朝" w:eastAsia="ＭＳ 明朝" w:hAnsi="ＭＳ 明朝"/>
        </w:rPr>
        <w:t>3.ややできた</w:t>
      </w:r>
      <w:r>
        <w:rPr>
          <w:rFonts w:ascii="ＭＳ 明朝" w:eastAsia="ＭＳ 明朝" w:hAnsi="ＭＳ 明朝" w:hint="eastAsia"/>
        </w:rPr>
        <w:t>」、38％の人が「4</w:t>
      </w:r>
      <w:r w:rsidRPr="009325DB">
        <w:rPr>
          <w:rFonts w:ascii="ＭＳ 明朝" w:eastAsia="ＭＳ 明朝" w:hAnsi="ＭＳ 明朝"/>
        </w:rPr>
        <w:t>.できた</w:t>
      </w:r>
      <w:r>
        <w:rPr>
          <w:rFonts w:ascii="ＭＳ 明朝" w:eastAsia="ＭＳ 明朝" w:hAnsi="ＭＳ 明朝" w:hint="eastAsia"/>
        </w:rPr>
        <w:t>」と回答した。88％の大部分の人は、</w:t>
      </w:r>
      <w:r w:rsidRPr="009325DB">
        <w:rPr>
          <w:rFonts w:ascii="ＭＳ 明朝" w:eastAsia="ＭＳ 明朝" w:hAnsi="ＭＳ 明朝"/>
        </w:rPr>
        <w:t>相談会に参加されて、悩み事・困り事は解消され</w:t>
      </w:r>
      <w:r>
        <w:rPr>
          <w:rFonts w:ascii="ＭＳ 明朝" w:eastAsia="ＭＳ 明朝" w:hAnsi="ＭＳ 明朝" w:hint="eastAsia"/>
        </w:rPr>
        <w:t>た</w:t>
      </w:r>
      <w:r w:rsidRPr="009325DB">
        <w:rPr>
          <w:rFonts w:ascii="ＭＳ 明朝" w:eastAsia="ＭＳ 明朝" w:hAnsi="ＭＳ 明朝"/>
        </w:rPr>
        <w:t>、または解消されそうで</w:t>
      </w:r>
      <w:r>
        <w:rPr>
          <w:rFonts w:ascii="ＭＳ 明朝" w:eastAsia="ＭＳ 明朝" w:hAnsi="ＭＳ 明朝" w:hint="eastAsia"/>
        </w:rPr>
        <w:t>あるとがいるという結果であった。</w:t>
      </w:r>
    </w:p>
    <w:p w:rsidR="00D77839" w:rsidRDefault="00D77839" w:rsidP="00D77839">
      <w:pPr>
        <w:pStyle w:val="a3"/>
        <w:ind w:leftChars="0" w:left="0"/>
        <w:rPr>
          <w:rFonts w:ascii="ＭＳ 明朝" w:eastAsia="ＭＳ 明朝" w:hAnsi="ＭＳ 明朝"/>
        </w:rPr>
      </w:pPr>
      <w:r>
        <w:rPr>
          <w:noProof/>
        </w:rPr>
        <w:drawing>
          <wp:inline distT="0" distB="0" distL="0" distR="0" wp14:anchorId="0D2D431D" wp14:editId="36C54A3F">
            <wp:extent cx="5476875" cy="2705100"/>
            <wp:effectExtent l="0" t="0" r="9525" b="0"/>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5F43" w:rsidRDefault="000C5F43" w:rsidP="00D77839">
      <w:pPr>
        <w:pStyle w:val="a3"/>
        <w:ind w:leftChars="0" w:left="0"/>
        <w:rPr>
          <w:rFonts w:ascii="ＭＳ 明朝" w:eastAsia="ＭＳ 明朝" w:hAnsi="ＭＳ 明朝"/>
        </w:rPr>
      </w:pPr>
    </w:p>
    <w:p w:rsidR="00D77839" w:rsidRDefault="006041F7" w:rsidP="00D77839">
      <w:pPr>
        <w:pStyle w:val="a3"/>
        <w:numPr>
          <w:ilvl w:val="1"/>
          <w:numId w:val="1"/>
        </w:numPr>
        <w:ind w:leftChars="0"/>
        <w:rPr>
          <w:rFonts w:ascii="ＭＳ 明朝" w:eastAsia="ＭＳ 明朝" w:hAnsi="ＭＳ 明朝"/>
        </w:rPr>
      </w:pPr>
      <w:r>
        <w:rPr>
          <w:rFonts w:ascii="ＭＳ 明朝" w:eastAsia="ＭＳ 明朝" w:hAnsi="ＭＳ 明朝" w:hint="eastAsia"/>
        </w:rPr>
        <w:t xml:space="preserve">　</w:t>
      </w:r>
      <w:r w:rsidR="00D77839" w:rsidRPr="009325DB">
        <w:rPr>
          <w:rFonts w:ascii="ＭＳ 明朝" w:eastAsia="ＭＳ 明朝" w:hAnsi="ＭＳ 明朝" w:hint="eastAsia"/>
        </w:rPr>
        <w:t>相談会に参加されて</w:t>
      </w:r>
      <w:r w:rsidR="00D77839">
        <w:rPr>
          <w:rFonts w:ascii="ＭＳ 明朝" w:eastAsia="ＭＳ 明朝" w:hAnsi="ＭＳ 明朝" w:hint="eastAsia"/>
        </w:rPr>
        <w:t>いかがですか</w:t>
      </w:r>
      <w:r w:rsidR="00D77839" w:rsidRPr="00487411">
        <w:rPr>
          <w:rFonts w:ascii="ＭＳ 明朝" w:eastAsia="ＭＳ 明朝" w:hAnsi="ＭＳ 明朝" w:hint="eastAsia"/>
        </w:rPr>
        <w:t>？</w:t>
      </w:r>
      <w:r w:rsidR="00D77839">
        <w:rPr>
          <w:rFonts w:ascii="ＭＳ 明朝" w:eastAsia="ＭＳ 明朝" w:hAnsi="ＭＳ 明朝" w:hint="eastAsia"/>
        </w:rPr>
        <w:t>という</w:t>
      </w:r>
      <w:r w:rsidR="00D77839" w:rsidRPr="00B21FB1">
        <w:rPr>
          <w:rFonts w:ascii="ＭＳ 明朝" w:eastAsia="ＭＳ 明朝" w:hAnsi="ＭＳ 明朝" w:hint="eastAsia"/>
        </w:rPr>
        <w:t>という質問に対して、</w:t>
      </w:r>
      <w:r w:rsidR="00D77839" w:rsidRPr="005B6F81">
        <w:rPr>
          <w:rFonts w:ascii="ＭＳ 明朝" w:eastAsia="ＭＳ 明朝" w:hAnsi="ＭＳ 明朝" w:hint="eastAsia"/>
        </w:rPr>
        <w:t>以下の通りの回答であった。</w:t>
      </w:r>
    </w:p>
    <w:p w:rsidR="00D77839" w:rsidRDefault="00D77839" w:rsidP="006041F7">
      <w:pPr>
        <w:pStyle w:val="a3"/>
        <w:ind w:leftChars="0" w:firstLineChars="100" w:firstLine="210"/>
        <w:rPr>
          <w:rFonts w:ascii="ＭＳ 明朝" w:eastAsia="ＭＳ 明朝" w:hAnsi="ＭＳ 明朝"/>
        </w:rPr>
      </w:pPr>
      <w:r>
        <w:rPr>
          <w:rFonts w:ascii="ＭＳ 明朝" w:eastAsia="ＭＳ 明朝" w:hAnsi="ＭＳ 明朝" w:hint="eastAsia"/>
        </w:rPr>
        <w:t>6％の人が「</w:t>
      </w:r>
      <w:r w:rsidRPr="009325DB">
        <w:rPr>
          <w:rFonts w:ascii="ＭＳ 明朝" w:eastAsia="ＭＳ 明朝" w:hAnsi="ＭＳ 明朝"/>
        </w:rPr>
        <w:t>3.</w:t>
      </w:r>
      <w:r w:rsidR="00EF26FF">
        <w:rPr>
          <w:rFonts w:ascii="ＭＳ 明朝" w:eastAsia="ＭＳ 明朝" w:hAnsi="ＭＳ 明朝" w:hint="eastAsia"/>
        </w:rPr>
        <w:t>良かった</w:t>
      </w:r>
      <w:r>
        <w:rPr>
          <w:rFonts w:ascii="ＭＳ 明朝" w:eastAsia="ＭＳ 明朝" w:hAnsi="ＭＳ 明朝" w:hint="eastAsia"/>
        </w:rPr>
        <w:t>」、44％の人が「4</w:t>
      </w:r>
      <w:r w:rsidRPr="009325DB">
        <w:rPr>
          <w:rFonts w:ascii="ＭＳ 明朝" w:eastAsia="ＭＳ 明朝" w:hAnsi="ＭＳ 明朝"/>
        </w:rPr>
        <w:t>.</w:t>
      </w:r>
      <w:r w:rsidR="00EF26FF">
        <w:rPr>
          <w:rFonts w:ascii="ＭＳ 明朝" w:eastAsia="ＭＳ 明朝" w:hAnsi="ＭＳ 明朝" w:hint="eastAsia"/>
        </w:rPr>
        <w:t>とても良かった</w:t>
      </w:r>
      <w:r>
        <w:rPr>
          <w:rFonts w:ascii="ＭＳ 明朝" w:eastAsia="ＭＳ 明朝" w:hAnsi="ＭＳ 明朝" w:hint="eastAsia"/>
        </w:rPr>
        <w:t>」と回答した。</w:t>
      </w:r>
      <w:r w:rsidRPr="0054355B">
        <w:rPr>
          <w:rFonts w:ascii="ＭＳ 明朝" w:eastAsia="ＭＳ 明朝" w:hAnsi="ＭＳ 明朝"/>
        </w:rPr>
        <w:t>「1.</w:t>
      </w:r>
      <w:r w:rsidR="00EF26FF">
        <w:rPr>
          <w:rFonts w:ascii="ＭＳ 明朝" w:eastAsia="ＭＳ 明朝" w:hAnsi="ＭＳ 明朝" w:hint="eastAsia"/>
        </w:rPr>
        <w:t>良くなかった</w:t>
      </w:r>
      <w:r w:rsidRPr="0054355B">
        <w:rPr>
          <w:rFonts w:ascii="ＭＳ 明朝" w:eastAsia="ＭＳ 明朝" w:hAnsi="ＭＳ 明朝"/>
        </w:rPr>
        <w:t>」「2. あまり</w:t>
      </w:r>
      <w:r w:rsidR="00EF26FF">
        <w:rPr>
          <w:rFonts w:ascii="ＭＳ 明朝" w:eastAsia="ＭＳ 明朝" w:hAnsi="ＭＳ 明朝" w:hint="eastAsia"/>
        </w:rPr>
        <w:t>よくなかった</w:t>
      </w:r>
      <w:bookmarkStart w:id="0" w:name="_GoBack"/>
      <w:bookmarkEnd w:id="0"/>
      <w:r w:rsidRPr="0054355B">
        <w:rPr>
          <w:rFonts w:ascii="ＭＳ 明朝" w:eastAsia="ＭＳ 明朝" w:hAnsi="ＭＳ 明朝"/>
        </w:rPr>
        <w:t>」</w:t>
      </w:r>
      <w:r>
        <w:rPr>
          <w:rFonts w:ascii="ＭＳ 明朝" w:eastAsia="ＭＳ 明朝" w:hAnsi="ＭＳ 明朝" w:hint="eastAsia"/>
        </w:rPr>
        <w:t>について回答はなかった。無料相談会について参加された方のほとんどが満足する結果であった。</w:t>
      </w:r>
    </w:p>
    <w:p w:rsidR="0054355B" w:rsidRDefault="00D77839" w:rsidP="00D77839">
      <w:pPr>
        <w:pStyle w:val="a3"/>
        <w:ind w:leftChars="0" w:left="0"/>
        <w:rPr>
          <w:rFonts w:ascii="ＭＳ 明朝" w:eastAsia="ＭＳ 明朝" w:hAnsi="ＭＳ 明朝"/>
        </w:rPr>
      </w:pPr>
      <w:r>
        <w:rPr>
          <w:noProof/>
        </w:rPr>
        <w:drawing>
          <wp:inline distT="0" distB="0" distL="0" distR="0" wp14:anchorId="3FB45202" wp14:editId="3292600B">
            <wp:extent cx="5400000" cy="2543175"/>
            <wp:effectExtent l="0" t="0" r="10795" b="9525"/>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15D5" w:rsidRDefault="00C228BA" w:rsidP="00C228BA">
      <w:pPr>
        <w:pStyle w:val="a3"/>
        <w:numPr>
          <w:ilvl w:val="0"/>
          <w:numId w:val="1"/>
        </w:numPr>
        <w:ind w:leftChars="0"/>
        <w:rPr>
          <w:rFonts w:ascii="ＭＳ 明朝" w:eastAsia="ＭＳ 明朝" w:hAnsi="ＭＳ 明朝"/>
          <w:szCs w:val="21"/>
        </w:rPr>
      </w:pPr>
      <w:r>
        <w:rPr>
          <w:rFonts w:ascii="ＭＳ 明朝" w:eastAsia="ＭＳ 明朝" w:hAnsi="ＭＳ 明朝" w:hint="eastAsia"/>
          <w:szCs w:val="21"/>
        </w:rPr>
        <w:lastRenderedPageBreak/>
        <w:t>結論</w:t>
      </w:r>
    </w:p>
    <w:p w:rsidR="00676221" w:rsidRPr="00676221" w:rsidRDefault="00676221" w:rsidP="00676221">
      <w:pPr>
        <w:widowControl/>
        <w:ind w:firstLineChars="100" w:firstLine="210"/>
        <w:jc w:val="left"/>
        <w:rPr>
          <w:rFonts w:ascii="ＭＳ 明朝" w:eastAsia="ＭＳ 明朝" w:hAnsi="ＭＳ 明朝"/>
          <w:szCs w:val="21"/>
        </w:rPr>
      </w:pPr>
      <w:r w:rsidRPr="00676221">
        <w:rPr>
          <w:rFonts w:ascii="ＭＳ 明朝" w:eastAsia="ＭＳ 明朝" w:hAnsi="ＭＳ 明朝"/>
          <w:szCs w:val="21"/>
        </w:rPr>
        <w:t>今回の相談会について</w:t>
      </w:r>
      <w:r w:rsidR="006041F7">
        <w:rPr>
          <w:rFonts w:ascii="ＭＳ 明朝" w:eastAsia="ＭＳ 明朝" w:hAnsi="ＭＳ 明朝" w:hint="eastAsia"/>
          <w:szCs w:val="21"/>
        </w:rPr>
        <w:t>は</w:t>
      </w:r>
      <w:r w:rsidRPr="00676221">
        <w:rPr>
          <w:rFonts w:ascii="ＭＳ 明朝" w:eastAsia="ＭＳ 明朝" w:hAnsi="ＭＳ 明朝"/>
          <w:szCs w:val="21"/>
        </w:rPr>
        <w:t>、加美町から回覧板を通じてのチラシの閲覧およびやチラシの郵送で相談会開催を知ったとのこと。昨年からの出席者という事例もあった。</w:t>
      </w:r>
    </w:p>
    <w:p w:rsidR="00676221" w:rsidRPr="00676221" w:rsidRDefault="001724CC" w:rsidP="006041F7">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また、</w:t>
      </w:r>
      <w:r>
        <w:rPr>
          <w:rFonts w:ascii="ＭＳ 明朝" w:eastAsia="ＭＳ 明朝" w:hAnsi="ＭＳ 明朝"/>
          <w:szCs w:val="21"/>
        </w:rPr>
        <w:t>相談内容は</w:t>
      </w:r>
      <w:r w:rsidR="00676221" w:rsidRPr="00676221">
        <w:rPr>
          <w:rFonts w:ascii="ＭＳ 明朝" w:eastAsia="ＭＳ 明朝" w:hAnsi="ＭＳ 明朝"/>
          <w:szCs w:val="21"/>
        </w:rPr>
        <w:t>空き家（</w:t>
      </w:r>
      <w:r>
        <w:rPr>
          <w:rFonts w:ascii="ＭＳ 明朝" w:eastAsia="ＭＳ 明朝" w:hAnsi="ＭＳ 明朝"/>
          <w:szCs w:val="21"/>
        </w:rPr>
        <w:t>空き地も含む）の売却・解体費用・利活用・未了の相続手続き・税金</w:t>
      </w:r>
      <w:r w:rsidR="00676221" w:rsidRPr="00676221">
        <w:rPr>
          <w:rFonts w:ascii="ＭＳ 明朝" w:eastAsia="ＭＳ 明朝" w:hAnsi="ＭＳ 明朝"/>
          <w:szCs w:val="21"/>
        </w:rPr>
        <w:t>（固定資産税）</w:t>
      </w:r>
      <w:r>
        <w:rPr>
          <w:rFonts w:ascii="ＭＳ 明朝" w:eastAsia="ＭＳ 明朝" w:hAnsi="ＭＳ 明朝" w:hint="eastAsia"/>
          <w:szCs w:val="21"/>
        </w:rPr>
        <w:t>・</w:t>
      </w:r>
      <w:r w:rsidR="00676221" w:rsidRPr="00676221">
        <w:rPr>
          <w:rFonts w:ascii="ＭＳ 明朝" w:eastAsia="ＭＳ 明朝" w:hAnsi="ＭＳ 明朝"/>
          <w:szCs w:val="21"/>
        </w:rPr>
        <w:t>補助金（空家解体に関するもの）がほとんどを占めた。</w:t>
      </w:r>
    </w:p>
    <w:p w:rsidR="006041F7" w:rsidRDefault="00C35D23" w:rsidP="00676221">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空き家に関する無料</w:t>
      </w:r>
      <w:r w:rsidR="006041F7">
        <w:rPr>
          <w:rFonts w:ascii="ＭＳ 明朝" w:eastAsia="ＭＳ 明朝" w:hAnsi="ＭＳ 明朝"/>
          <w:szCs w:val="21"/>
        </w:rPr>
        <w:t>相談会に参加されて</w:t>
      </w:r>
      <w:r w:rsidR="001724CC">
        <w:rPr>
          <w:rFonts w:ascii="ＭＳ 明朝" w:eastAsia="ＭＳ 明朝" w:hAnsi="ＭＳ 明朝" w:hint="eastAsia"/>
          <w:szCs w:val="21"/>
        </w:rPr>
        <w:t>、</w:t>
      </w:r>
      <w:r w:rsidR="001724CC">
        <w:rPr>
          <w:rFonts w:ascii="ＭＳ 明朝" w:eastAsia="ＭＳ 明朝" w:hAnsi="ＭＳ 明朝"/>
          <w:szCs w:val="21"/>
        </w:rPr>
        <w:t>悩み事・困り事は解消されましたか</w:t>
      </w:r>
      <w:r w:rsidR="00D77839" w:rsidRPr="00D77839">
        <w:rPr>
          <w:rFonts w:ascii="ＭＳ 明朝" w:eastAsia="ＭＳ 明朝" w:hAnsi="ＭＳ 明朝"/>
          <w:szCs w:val="21"/>
        </w:rPr>
        <w:t>または解消されそうですか</w:t>
      </w:r>
      <w:r w:rsidR="001724CC">
        <w:rPr>
          <w:rFonts w:ascii="ＭＳ 明朝" w:eastAsia="ＭＳ 明朝" w:hAnsi="ＭＳ 明朝" w:hint="eastAsia"/>
          <w:szCs w:val="21"/>
        </w:rPr>
        <w:t>、という問いに対して</w:t>
      </w:r>
      <w:r w:rsidR="006041F7">
        <w:rPr>
          <w:rFonts w:ascii="ＭＳ 明朝" w:eastAsia="ＭＳ 明朝" w:hAnsi="ＭＳ 明朝" w:hint="eastAsia"/>
          <w:szCs w:val="21"/>
        </w:rPr>
        <w:t>は</w:t>
      </w:r>
      <w:r w:rsidR="00D77839">
        <w:rPr>
          <w:rFonts w:ascii="ＭＳ 明朝" w:eastAsia="ＭＳ 明朝" w:hAnsi="ＭＳ 明朝" w:hint="eastAsia"/>
          <w:szCs w:val="21"/>
        </w:rPr>
        <w:t>「</w:t>
      </w:r>
      <w:r w:rsidR="00D77839" w:rsidRPr="0054355B">
        <w:rPr>
          <w:rFonts w:ascii="ＭＳ 明朝" w:eastAsia="ＭＳ 明朝" w:hAnsi="ＭＳ 明朝" w:hint="eastAsia"/>
          <w:szCs w:val="21"/>
        </w:rPr>
        <w:t>空家をどうしようかと考えていたので方法が聞けて良かったです</w:t>
      </w:r>
      <w:r w:rsidR="00D77839">
        <w:rPr>
          <w:rFonts w:ascii="ＭＳ 明朝" w:eastAsia="ＭＳ 明朝" w:hAnsi="ＭＳ 明朝" w:hint="eastAsia"/>
          <w:szCs w:val="21"/>
        </w:rPr>
        <w:t>」「</w:t>
      </w:r>
      <w:r w:rsidR="0054355B" w:rsidRPr="0054355B">
        <w:rPr>
          <w:rFonts w:ascii="ＭＳ 明朝" w:eastAsia="ＭＳ 明朝" w:hAnsi="ＭＳ 明朝" w:hint="eastAsia"/>
          <w:szCs w:val="21"/>
        </w:rPr>
        <w:t>丁寧に答えてくれた</w:t>
      </w:r>
      <w:r w:rsidR="00D77839">
        <w:rPr>
          <w:rFonts w:ascii="ＭＳ 明朝" w:eastAsia="ＭＳ 明朝" w:hAnsi="ＭＳ 明朝" w:hint="eastAsia"/>
          <w:szCs w:val="21"/>
        </w:rPr>
        <w:t>」「</w:t>
      </w:r>
      <w:r w:rsidR="00D77839" w:rsidRPr="0054355B">
        <w:rPr>
          <w:rFonts w:ascii="ＭＳ 明朝" w:eastAsia="ＭＳ 明朝" w:hAnsi="ＭＳ 明朝" w:hint="eastAsia"/>
          <w:szCs w:val="21"/>
        </w:rPr>
        <w:t>何をどのようにしたらいいのかわからず、いいアドバイスを戴いて助かりました</w:t>
      </w:r>
      <w:r w:rsidR="00D77839">
        <w:rPr>
          <w:rFonts w:ascii="ＭＳ 明朝" w:eastAsia="ＭＳ 明朝" w:hAnsi="ＭＳ 明朝" w:hint="eastAsia"/>
          <w:szCs w:val="21"/>
        </w:rPr>
        <w:t>」「</w:t>
      </w:r>
      <w:r w:rsidR="00D77839" w:rsidRPr="0054355B">
        <w:rPr>
          <w:rFonts w:ascii="ＭＳ 明朝" w:eastAsia="ＭＳ 明朝" w:hAnsi="ＭＳ 明朝" w:hint="eastAsia"/>
          <w:szCs w:val="21"/>
        </w:rPr>
        <w:t>相談員が親切であった。親身になって現実的な方法を提示してくださった</w:t>
      </w:r>
      <w:r w:rsidR="00D77839">
        <w:rPr>
          <w:rFonts w:ascii="ＭＳ 明朝" w:eastAsia="ＭＳ 明朝" w:hAnsi="ＭＳ 明朝" w:hint="eastAsia"/>
          <w:szCs w:val="21"/>
        </w:rPr>
        <w:t>」「</w:t>
      </w:r>
      <w:r w:rsidR="00D77839" w:rsidRPr="0054355B">
        <w:rPr>
          <w:rFonts w:ascii="ＭＳ 明朝" w:eastAsia="ＭＳ 明朝" w:hAnsi="ＭＳ 明朝" w:hint="eastAsia"/>
          <w:szCs w:val="21"/>
        </w:rPr>
        <w:t>自分は法律に詳しくないので助かる。</w:t>
      </w:r>
      <w:r w:rsidR="00D77839">
        <w:rPr>
          <w:rFonts w:ascii="ＭＳ 明朝" w:eastAsia="ＭＳ 明朝" w:hAnsi="ＭＳ 明朝" w:hint="eastAsia"/>
          <w:szCs w:val="21"/>
        </w:rPr>
        <w:t>」</w:t>
      </w:r>
      <w:r w:rsidR="00E5595F">
        <w:rPr>
          <w:rFonts w:ascii="ＭＳ 明朝" w:eastAsia="ＭＳ 明朝" w:hAnsi="ＭＳ 明朝" w:hint="eastAsia"/>
          <w:szCs w:val="21"/>
        </w:rPr>
        <w:t>「</w:t>
      </w:r>
      <w:r w:rsidR="00E5595F" w:rsidRPr="0054355B">
        <w:rPr>
          <w:rFonts w:ascii="ＭＳ 明朝" w:eastAsia="ＭＳ 明朝" w:hAnsi="ＭＳ 明朝" w:hint="eastAsia"/>
          <w:szCs w:val="21"/>
        </w:rPr>
        <w:t>具体例を示してくださり希望が出てきた</w:t>
      </w:r>
      <w:r w:rsidR="00E5595F">
        <w:rPr>
          <w:rFonts w:ascii="ＭＳ 明朝" w:eastAsia="ＭＳ 明朝" w:hAnsi="ＭＳ 明朝" w:hint="eastAsia"/>
          <w:szCs w:val="21"/>
        </w:rPr>
        <w:t>」「</w:t>
      </w:r>
      <w:r w:rsidR="00E5595F" w:rsidRPr="0054355B">
        <w:rPr>
          <w:rFonts w:ascii="ＭＳ 明朝" w:eastAsia="ＭＳ 明朝" w:hAnsi="ＭＳ 明朝" w:hint="eastAsia"/>
          <w:szCs w:val="21"/>
        </w:rPr>
        <w:t>相続について今後の見通しがついた</w:t>
      </w:r>
      <w:r w:rsidR="00E5595F">
        <w:rPr>
          <w:rFonts w:ascii="ＭＳ 明朝" w:eastAsia="ＭＳ 明朝" w:hAnsi="ＭＳ 明朝" w:hint="eastAsia"/>
          <w:szCs w:val="21"/>
        </w:rPr>
        <w:t>」</w:t>
      </w:r>
      <w:r w:rsidR="00676221">
        <w:rPr>
          <w:rFonts w:ascii="ＭＳ 明朝" w:eastAsia="ＭＳ 明朝" w:hAnsi="ＭＳ 明朝" w:hint="eastAsia"/>
          <w:szCs w:val="21"/>
        </w:rPr>
        <w:t>と</w:t>
      </w:r>
      <w:r w:rsidR="006041F7">
        <w:rPr>
          <w:rFonts w:ascii="ＭＳ 明朝" w:eastAsia="ＭＳ 明朝" w:hAnsi="ＭＳ 明朝" w:hint="eastAsia"/>
          <w:szCs w:val="21"/>
        </w:rPr>
        <w:t>いう感想</w:t>
      </w:r>
      <w:r w:rsidR="006041F7">
        <w:rPr>
          <w:rFonts w:ascii="ＭＳ 明朝" w:eastAsia="ＭＳ 明朝" w:hAnsi="ＭＳ 明朝"/>
          <w:szCs w:val="21"/>
        </w:rPr>
        <w:t>が</w:t>
      </w:r>
      <w:r w:rsidR="00676221" w:rsidRPr="00676221">
        <w:rPr>
          <w:rFonts w:ascii="ＭＳ 明朝" w:eastAsia="ＭＳ 明朝" w:hAnsi="ＭＳ 明朝"/>
          <w:szCs w:val="21"/>
        </w:rPr>
        <w:t>ほとんど</w:t>
      </w:r>
      <w:r w:rsidR="006041F7">
        <w:rPr>
          <w:rFonts w:ascii="ＭＳ 明朝" w:eastAsia="ＭＳ 明朝" w:hAnsi="ＭＳ 明朝" w:hint="eastAsia"/>
          <w:szCs w:val="21"/>
        </w:rPr>
        <w:t>であり、多くの参加者</w:t>
      </w:r>
      <w:r w:rsidR="006041F7">
        <w:rPr>
          <w:rFonts w:ascii="ＭＳ 明朝" w:eastAsia="ＭＳ 明朝" w:hAnsi="ＭＳ 明朝"/>
          <w:szCs w:val="21"/>
        </w:rPr>
        <w:t>が満足していた。</w:t>
      </w:r>
    </w:p>
    <w:p w:rsidR="00676221" w:rsidRDefault="006041F7" w:rsidP="001724CC">
      <w:pPr>
        <w:widowControl/>
        <w:ind w:firstLineChars="100" w:firstLine="210"/>
        <w:jc w:val="left"/>
        <w:rPr>
          <w:rFonts w:ascii="ＭＳ 明朝" w:eastAsia="ＭＳ 明朝" w:hAnsi="ＭＳ 明朝"/>
          <w:szCs w:val="21"/>
        </w:rPr>
      </w:pPr>
      <w:r>
        <w:rPr>
          <w:rFonts w:ascii="ＭＳ 明朝" w:eastAsia="ＭＳ 明朝" w:hAnsi="ＭＳ 明朝"/>
          <w:szCs w:val="21"/>
        </w:rPr>
        <w:t>また</w:t>
      </w:r>
      <w:r w:rsidR="00676221" w:rsidRPr="00676221">
        <w:rPr>
          <w:rFonts w:ascii="ＭＳ 明朝" w:eastAsia="ＭＳ 明朝" w:hAnsi="ＭＳ 明朝"/>
          <w:szCs w:val="21"/>
        </w:rPr>
        <w:t>相談したいか</w:t>
      </w:r>
      <w:r>
        <w:rPr>
          <w:rFonts w:ascii="ＭＳ 明朝" w:eastAsia="ＭＳ 明朝" w:hAnsi="ＭＳ 明朝" w:hint="eastAsia"/>
          <w:szCs w:val="21"/>
        </w:rPr>
        <w:t>、</w:t>
      </w:r>
      <w:r>
        <w:rPr>
          <w:rFonts w:ascii="ＭＳ 明朝" w:eastAsia="ＭＳ 明朝" w:hAnsi="ＭＳ 明朝"/>
          <w:szCs w:val="21"/>
        </w:rPr>
        <w:t>という質問については</w:t>
      </w:r>
      <w:r w:rsidR="001724CC">
        <w:rPr>
          <w:rFonts w:ascii="ＭＳ 明朝" w:eastAsia="ＭＳ 明朝" w:hAnsi="ＭＳ 明朝"/>
          <w:szCs w:val="21"/>
        </w:rPr>
        <w:t>ほとんどの人がまた相談したいという回答であった</w:t>
      </w:r>
      <w:r w:rsidR="001724CC">
        <w:rPr>
          <w:rFonts w:ascii="ＭＳ 明朝" w:eastAsia="ＭＳ 明朝" w:hAnsi="ＭＳ 明朝" w:hint="eastAsia"/>
          <w:szCs w:val="21"/>
        </w:rPr>
        <w:t>が、一部</w:t>
      </w:r>
      <w:r w:rsidR="00E5595F">
        <w:rPr>
          <w:rFonts w:ascii="ＭＳ 明朝" w:eastAsia="ＭＳ 明朝" w:hAnsi="ＭＳ 明朝" w:hint="eastAsia"/>
          <w:szCs w:val="21"/>
        </w:rPr>
        <w:t>不満</w:t>
      </w:r>
      <w:r w:rsidR="001724CC">
        <w:rPr>
          <w:rFonts w:ascii="ＭＳ 明朝" w:eastAsia="ＭＳ 明朝" w:hAnsi="ＭＳ 明朝" w:hint="eastAsia"/>
          <w:szCs w:val="21"/>
        </w:rPr>
        <w:t>を述べる方もいた。</w:t>
      </w:r>
      <w:r w:rsidR="00E5595F">
        <w:rPr>
          <w:rFonts w:ascii="ＭＳ 明朝" w:eastAsia="ＭＳ 明朝" w:hAnsi="ＭＳ 明朝" w:hint="eastAsia"/>
          <w:szCs w:val="21"/>
        </w:rPr>
        <w:t>問題点を</w:t>
      </w:r>
      <w:r w:rsidR="00676221">
        <w:rPr>
          <w:rFonts w:ascii="ＭＳ 明朝" w:eastAsia="ＭＳ 明朝" w:hAnsi="ＭＳ 明朝" w:hint="eastAsia"/>
          <w:szCs w:val="21"/>
        </w:rPr>
        <w:t>団体として</w:t>
      </w:r>
      <w:r w:rsidR="00E5595F">
        <w:rPr>
          <w:rFonts w:ascii="ＭＳ 明朝" w:eastAsia="ＭＳ 明朝" w:hAnsi="ＭＳ 明朝" w:hint="eastAsia"/>
          <w:szCs w:val="21"/>
        </w:rPr>
        <w:t>洗い出し、今後につなげていきたい。</w:t>
      </w:r>
    </w:p>
    <w:p w:rsidR="001724CC" w:rsidRPr="001724CC" w:rsidRDefault="001724CC" w:rsidP="001724CC">
      <w:pPr>
        <w:widowControl/>
        <w:jc w:val="left"/>
        <w:rPr>
          <w:rFonts w:ascii="ＭＳ 明朝" w:eastAsia="ＭＳ 明朝" w:hAnsi="ＭＳ 明朝"/>
          <w:szCs w:val="21"/>
        </w:rPr>
      </w:pPr>
    </w:p>
    <w:p w:rsidR="00676221" w:rsidRPr="0027584A" w:rsidRDefault="00676221" w:rsidP="00676221">
      <w:pPr>
        <w:widowControl/>
        <w:ind w:firstLineChars="100" w:firstLine="210"/>
        <w:jc w:val="right"/>
        <w:rPr>
          <w:rFonts w:ascii="ＭＳ 明朝" w:eastAsia="ＭＳ 明朝" w:hAnsi="ＭＳ 明朝"/>
          <w:szCs w:val="21"/>
        </w:rPr>
      </w:pPr>
      <w:r>
        <w:rPr>
          <w:rFonts w:ascii="ＭＳ 明朝" w:eastAsia="ＭＳ 明朝" w:hAnsi="ＭＳ 明朝" w:hint="eastAsia"/>
          <w:szCs w:val="21"/>
        </w:rPr>
        <w:t>以上</w:t>
      </w:r>
    </w:p>
    <w:sectPr w:rsidR="00676221" w:rsidRPr="0027584A" w:rsidSect="00204D9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A76" w:rsidRDefault="00031A76" w:rsidP="005C15D5">
      <w:r>
        <w:separator/>
      </w:r>
    </w:p>
  </w:endnote>
  <w:endnote w:type="continuationSeparator" w:id="0">
    <w:p w:rsidR="00031A76" w:rsidRDefault="00031A76" w:rsidP="005C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A76" w:rsidRDefault="00031A76" w:rsidP="005C15D5">
      <w:r>
        <w:separator/>
      </w:r>
    </w:p>
  </w:footnote>
  <w:footnote w:type="continuationSeparator" w:id="0">
    <w:p w:rsidR="00031A76" w:rsidRDefault="00031A76" w:rsidP="005C1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D6257"/>
    <w:multiLevelType w:val="hybridMultilevel"/>
    <w:tmpl w:val="18C240F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35"/>
    <w:rsid w:val="00031A76"/>
    <w:rsid w:val="000912DF"/>
    <w:rsid w:val="000B2290"/>
    <w:rsid w:val="000C4BCC"/>
    <w:rsid w:val="000C5F43"/>
    <w:rsid w:val="000F2866"/>
    <w:rsid w:val="001046DE"/>
    <w:rsid w:val="001444E9"/>
    <w:rsid w:val="001724CC"/>
    <w:rsid w:val="00186FE2"/>
    <w:rsid w:val="001969A6"/>
    <w:rsid w:val="001975D5"/>
    <w:rsid w:val="00204D92"/>
    <w:rsid w:val="00215E5B"/>
    <w:rsid w:val="0027584A"/>
    <w:rsid w:val="002B31BD"/>
    <w:rsid w:val="0031259B"/>
    <w:rsid w:val="00396C5E"/>
    <w:rsid w:val="003F1A07"/>
    <w:rsid w:val="00487411"/>
    <w:rsid w:val="004B5723"/>
    <w:rsid w:val="00542F51"/>
    <w:rsid w:val="0054355B"/>
    <w:rsid w:val="00551D5D"/>
    <w:rsid w:val="005A59BD"/>
    <w:rsid w:val="005B4D40"/>
    <w:rsid w:val="005B696D"/>
    <w:rsid w:val="005B6F81"/>
    <w:rsid w:val="005C15D5"/>
    <w:rsid w:val="005C76FD"/>
    <w:rsid w:val="006041F7"/>
    <w:rsid w:val="006339E6"/>
    <w:rsid w:val="00670DDB"/>
    <w:rsid w:val="00676221"/>
    <w:rsid w:val="006E31D6"/>
    <w:rsid w:val="00722735"/>
    <w:rsid w:val="00755EE0"/>
    <w:rsid w:val="008D66F9"/>
    <w:rsid w:val="00906080"/>
    <w:rsid w:val="009325DB"/>
    <w:rsid w:val="00932E98"/>
    <w:rsid w:val="00945361"/>
    <w:rsid w:val="009555F5"/>
    <w:rsid w:val="00A24F5B"/>
    <w:rsid w:val="00A35FAE"/>
    <w:rsid w:val="00A4013D"/>
    <w:rsid w:val="00B21FB1"/>
    <w:rsid w:val="00B22C6E"/>
    <w:rsid w:val="00B5206B"/>
    <w:rsid w:val="00B5749A"/>
    <w:rsid w:val="00B93EA0"/>
    <w:rsid w:val="00BA7C32"/>
    <w:rsid w:val="00C228BA"/>
    <w:rsid w:val="00C35D23"/>
    <w:rsid w:val="00C5323F"/>
    <w:rsid w:val="00C613DA"/>
    <w:rsid w:val="00CB0F80"/>
    <w:rsid w:val="00CD3A89"/>
    <w:rsid w:val="00CF08E6"/>
    <w:rsid w:val="00D77839"/>
    <w:rsid w:val="00DA77FA"/>
    <w:rsid w:val="00DC6451"/>
    <w:rsid w:val="00E169D5"/>
    <w:rsid w:val="00E46605"/>
    <w:rsid w:val="00E5493B"/>
    <w:rsid w:val="00E5595F"/>
    <w:rsid w:val="00E9362C"/>
    <w:rsid w:val="00EF26FF"/>
    <w:rsid w:val="00F25252"/>
    <w:rsid w:val="00F53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33D583E-621C-416E-AB10-1E61B624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735"/>
    <w:pPr>
      <w:ind w:leftChars="400" w:left="840"/>
    </w:pPr>
  </w:style>
  <w:style w:type="table" w:styleId="a4">
    <w:name w:val="Table Grid"/>
    <w:basedOn w:val="a1"/>
    <w:uiPriority w:val="39"/>
    <w:rsid w:val="00E16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5C15D5"/>
    <w:pPr>
      <w:snapToGrid w:val="0"/>
      <w:jc w:val="left"/>
    </w:pPr>
  </w:style>
  <w:style w:type="character" w:customStyle="1" w:styleId="a6">
    <w:name w:val="脚注文字列 (文字)"/>
    <w:basedOn w:val="a0"/>
    <w:link w:val="a5"/>
    <w:uiPriority w:val="99"/>
    <w:semiHidden/>
    <w:rsid w:val="005C15D5"/>
  </w:style>
  <w:style w:type="character" w:styleId="a7">
    <w:name w:val="footnote reference"/>
    <w:basedOn w:val="a0"/>
    <w:uiPriority w:val="99"/>
    <w:semiHidden/>
    <w:unhideWhenUsed/>
    <w:rsid w:val="005C15D5"/>
    <w:rPr>
      <w:vertAlign w:val="superscript"/>
    </w:rPr>
  </w:style>
  <w:style w:type="paragraph" w:styleId="a8">
    <w:name w:val="header"/>
    <w:basedOn w:val="a"/>
    <w:link w:val="a9"/>
    <w:uiPriority w:val="99"/>
    <w:unhideWhenUsed/>
    <w:rsid w:val="00CD3A89"/>
    <w:pPr>
      <w:tabs>
        <w:tab w:val="center" w:pos="4252"/>
        <w:tab w:val="right" w:pos="8504"/>
      </w:tabs>
      <w:snapToGrid w:val="0"/>
    </w:pPr>
  </w:style>
  <w:style w:type="character" w:customStyle="1" w:styleId="a9">
    <w:name w:val="ヘッダー (文字)"/>
    <w:basedOn w:val="a0"/>
    <w:link w:val="a8"/>
    <w:uiPriority w:val="99"/>
    <w:rsid w:val="00CD3A89"/>
  </w:style>
  <w:style w:type="paragraph" w:styleId="aa">
    <w:name w:val="footer"/>
    <w:basedOn w:val="a"/>
    <w:link w:val="ab"/>
    <w:uiPriority w:val="99"/>
    <w:unhideWhenUsed/>
    <w:rsid w:val="00CD3A89"/>
    <w:pPr>
      <w:tabs>
        <w:tab w:val="center" w:pos="4252"/>
        <w:tab w:val="right" w:pos="8504"/>
      </w:tabs>
      <w:snapToGrid w:val="0"/>
    </w:pPr>
  </w:style>
  <w:style w:type="character" w:customStyle="1" w:styleId="ab">
    <w:name w:val="フッター (文字)"/>
    <w:basedOn w:val="a0"/>
    <w:link w:val="aa"/>
    <w:uiPriority w:val="99"/>
    <w:rsid w:val="00CD3A89"/>
  </w:style>
  <w:style w:type="paragraph" w:styleId="ac">
    <w:name w:val="Balloon Text"/>
    <w:basedOn w:val="a"/>
    <w:link w:val="ad"/>
    <w:uiPriority w:val="99"/>
    <w:semiHidden/>
    <w:unhideWhenUsed/>
    <w:rsid w:val="00DA77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77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9968;&#33324;&#31038;&#22243;&#27861;&#20154;&#24489;&#33288;&#25903;&#25588;&#22763;&#26989;&#12493;&#12483;&#12488;&#12527;&#12540;&#12463;\Document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9968;&#33324;&#31038;&#22243;&#27861;&#20154;&#24489;&#33288;&#25903;&#25588;&#22763;&#26989;&#12493;&#12483;&#12488;&#12527;&#12540;&#12463;\Documents\Book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9968;&#33324;&#31038;&#22243;&#27861;&#20154;&#24489;&#33288;&#25903;&#25588;&#22763;&#26989;&#12493;&#12483;&#12488;&#12527;&#12540;&#12463;\Documents\Book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9968;&#33324;&#31038;&#22243;&#27861;&#20154;&#24489;&#33288;&#25903;&#25588;&#22763;&#26989;&#12493;&#12483;&#12488;&#12527;&#12540;&#12463;\Documents\Book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ja-JP" altLang="ja-JP" sz="1600" b="1" i="0" u="none" strike="noStrike" cap="none" baseline="0">
                <a:solidFill>
                  <a:sysClr val="windowText" lastClr="000000"/>
                </a:solidFill>
                <a:effectLst/>
                <a:latin typeface="+mn-lt"/>
                <a:ea typeface="ＭＳ 明朝" panose="02020609040205080304" pitchFamily="17" charset="-128"/>
              </a:rPr>
              <a:t>この相談会はどこでお知りになりましたか</a:t>
            </a:r>
            <a:endParaRPr lang="ja-JP" sz="1600" b="1">
              <a:solidFill>
                <a:sysClr val="windowText" lastClr="000000"/>
              </a:solidFill>
              <a:latin typeface="+mn-lt"/>
              <a:ea typeface="ＭＳ 明朝" panose="02020609040205080304" pitchFamily="17" charset="-128"/>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ja-JP"/>
        </a:p>
      </c:txPr>
    </c:title>
    <c:autoTitleDeleted val="0"/>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0DD4-4EAE-95C0-ADD0DE6F509F}"/>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0DD4-4EAE-95C0-ADD0DE6F509F}"/>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0DD4-4EAE-95C0-ADD0DE6F509F}"/>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65000"/>
                        <a:lumOff val="35000"/>
                      </a:schemeClr>
                    </a:solidFill>
                    <a:latin typeface="+mn-lt"/>
                    <a:ea typeface="ＭＳ 明朝" panose="02020609040205080304" pitchFamily="17" charset="-128"/>
                    <a:cs typeface="+mn-cs"/>
                  </a:defRPr>
                </a:pPr>
                <a:endParaRPr lang="ja-JP"/>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val>
            <c:numRef>
              <c:f>Sheet1!$O$3:$O$5</c:f>
              <c:numCache>
                <c:formatCode>0%</c:formatCode>
                <c:ptCount val="3"/>
                <c:pt idx="0">
                  <c:v>0.91176470588235292</c:v>
                </c:pt>
                <c:pt idx="1">
                  <c:v>2.9411764705882353E-2</c:v>
                </c:pt>
                <c:pt idx="2">
                  <c:v>5.8823529411764705E-2</c:v>
                </c:pt>
              </c:numCache>
            </c:numRef>
          </c:val>
          <c:extLst>
            <c:ext xmlns:c16="http://schemas.microsoft.com/office/drawing/2014/chart" uri="{C3380CC4-5D6E-409C-BE32-E72D297353CC}">
              <c16:uniqueId val="{00000006-0DD4-4EAE-95C0-ADD0DE6F509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l"/>
      <c:layout>
        <c:manualLayout>
          <c:xMode val="edge"/>
          <c:yMode val="edge"/>
          <c:x val="1.5873015873015872E-2"/>
          <c:y val="0.46030716953148587"/>
          <c:w val="0.15425009373828272"/>
          <c:h val="0.20825512249077349"/>
        </c:manualLayout>
      </c:layout>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50000"/>
                  <a:lumOff val="50000"/>
                </a:schemeClr>
              </a:solidFill>
              <a:latin typeface="+mn-lt"/>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baseline="0">
                <a:solidFill>
                  <a:schemeClr val="tx1">
                    <a:lumMod val="65000"/>
                    <a:lumOff val="35000"/>
                  </a:schemeClr>
                </a:solidFill>
                <a:latin typeface="+mn-lt"/>
                <a:ea typeface="+mn-ea"/>
                <a:cs typeface="+mn-cs"/>
              </a:defRPr>
            </a:pPr>
            <a:r>
              <a:rPr lang="ja-JP" sz="1600" b="1">
                <a:solidFill>
                  <a:sysClr val="windowText" lastClr="000000"/>
                </a:solidFill>
                <a:latin typeface="+mn-ea"/>
                <a:ea typeface="+mn-ea"/>
              </a:rPr>
              <a:t>空屋について、どのような悩み事・困り事を</a:t>
            </a:r>
            <a:endParaRPr lang="en-US" altLang="ja-JP" sz="1600" b="1">
              <a:solidFill>
                <a:sysClr val="windowText" lastClr="000000"/>
              </a:solidFill>
              <a:latin typeface="+mn-ea"/>
              <a:ea typeface="+mn-ea"/>
            </a:endParaRPr>
          </a:p>
          <a:p>
            <a:pPr algn="l">
              <a:defRPr sz="1600" b="1"/>
            </a:pPr>
            <a:r>
              <a:rPr lang="ja-JP" sz="1600" b="1">
                <a:solidFill>
                  <a:sysClr val="windowText" lastClr="000000"/>
                </a:solidFill>
                <a:latin typeface="+mn-ea"/>
                <a:ea typeface="+mn-ea"/>
              </a:rPr>
              <a:t>お持ちですか（複数回答可）</a:t>
            </a:r>
          </a:p>
        </c:rich>
      </c:tx>
      <c:overlay val="0"/>
      <c:spPr>
        <a:noFill/>
        <a:ln>
          <a:noFill/>
        </a:ln>
        <a:effectLst/>
      </c:spPr>
      <c:txPr>
        <a:bodyPr rot="0" spcFirstLastPara="1" vertOverflow="ellipsis" vert="horz" wrap="square" anchor="ctr" anchorCtr="1"/>
        <a:lstStyle/>
        <a:p>
          <a:pPr algn="l">
            <a:defRPr sz="16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15-4D8B-B53A-903196385C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B15-4D8B-B53A-903196385C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B15-4D8B-B53A-903196385C6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B15-4D8B-B53A-903196385C6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B15-4D8B-B53A-903196385C6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B15-4D8B-B53A-903196385C6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B15-4D8B-B53A-903196385C6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B15-4D8B-B53A-903196385C6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B15-4D8B-B53A-903196385C6C}"/>
              </c:ext>
            </c:extLst>
          </c:dPt>
          <c:dLbls>
            <c:dLbl>
              <c:idx val="0"/>
              <c:layout>
                <c:manualLayout>
                  <c:x val="-8.8050644069303186E-2"/>
                  <c:y val="0.133320316092563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B15-4D8B-B53A-903196385C6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ＭＳ 明朝" panose="02020609040205080304" pitchFamily="17" charset="-128"/>
                    <a:cs typeface="+mn-cs"/>
                  </a:defRPr>
                </a:pPr>
                <a:endParaRPr lang="ja-JP"/>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Sheet1!$O$9:$O$17</c:f>
              <c:numCache>
                <c:formatCode>0%</c:formatCode>
                <c:ptCount val="9"/>
                <c:pt idx="0">
                  <c:v>0.26666666666666666</c:v>
                </c:pt>
                <c:pt idx="1">
                  <c:v>6.6666666666666666E-2</c:v>
                </c:pt>
                <c:pt idx="2">
                  <c:v>2.2222222222222223E-2</c:v>
                </c:pt>
                <c:pt idx="3">
                  <c:v>0.13333333333333333</c:v>
                </c:pt>
                <c:pt idx="4">
                  <c:v>0.13333333333333333</c:v>
                </c:pt>
                <c:pt idx="5">
                  <c:v>0</c:v>
                </c:pt>
                <c:pt idx="6">
                  <c:v>0.26666666666666666</c:v>
                </c:pt>
                <c:pt idx="7">
                  <c:v>2.2222222222222223E-2</c:v>
                </c:pt>
                <c:pt idx="8">
                  <c:v>8.8888888888888892E-2</c:v>
                </c:pt>
              </c:numCache>
            </c:numRef>
          </c:val>
          <c:extLst>
            <c:ext xmlns:c16="http://schemas.microsoft.com/office/drawing/2014/chart" uri="{C3380CC4-5D6E-409C-BE32-E72D297353CC}">
              <c16:uniqueId val="{00000012-5B15-4D8B-B53A-903196385C6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ja-JP" altLang="en-US" sz="1600">
                <a:latin typeface="ＭＳ 明朝" panose="02020609040205080304" pitchFamily="17" charset="-128"/>
                <a:ea typeface="ＭＳ 明朝" panose="02020609040205080304" pitchFamily="17" charset="-128"/>
              </a:rPr>
              <a:t>相談会に参加されて、悩み事・困り事は</a:t>
            </a:r>
            <a:endParaRPr lang="en-US" altLang="ja-JP" sz="1600">
              <a:latin typeface="ＭＳ 明朝" panose="02020609040205080304" pitchFamily="17" charset="-128"/>
              <a:ea typeface="ＭＳ 明朝" panose="02020609040205080304" pitchFamily="17" charset="-128"/>
            </a:endParaRPr>
          </a:p>
          <a:p>
            <a:pPr>
              <a:defRPr/>
            </a:pPr>
            <a:r>
              <a:rPr lang="ja-JP" altLang="en-US" sz="1600">
                <a:latin typeface="ＭＳ 明朝" panose="02020609040205080304" pitchFamily="17" charset="-128"/>
                <a:ea typeface="ＭＳ 明朝" panose="02020609040205080304" pitchFamily="17" charset="-128"/>
              </a:rPr>
              <a:t>解消</a:t>
            </a:r>
            <a:r>
              <a:rPr lang="ja-JP" altLang="en-US" sz="1600">
                <a:latin typeface="+mn-ea"/>
                <a:ea typeface="+mn-ea"/>
              </a:rPr>
              <a:t>されました</a:t>
            </a:r>
            <a:r>
              <a:rPr lang="ja-JP" altLang="en-US" sz="1600">
                <a:latin typeface="ＭＳ 明朝" panose="02020609040205080304" pitchFamily="17" charset="-128"/>
                <a:ea typeface="ＭＳ 明朝" panose="02020609040205080304" pitchFamily="17" charset="-128"/>
              </a:rPr>
              <a:t>か、または解消されそうですか</a:t>
            </a:r>
            <a:endParaRPr lang="ja-JP" sz="1600">
              <a:latin typeface="ＭＳ 明朝" panose="02020609040205080304" pitchFamily="17" charset="-128"/>
              <a:ea typeface="ＭＳ 明朝" panose="02020609040205080304" pitchFamily="17" charset="-128"/>
            </a:endParaRPr>
          </a:p>
        </c:rich>
      </c:tx>
      <c:layout>
        <c:manualLayout>
          <c:xMode val="edge"/>
          <c:yMode val="edge"/>
          <c:x val="0.1111111111111111"/>
          <c:y val="1.851851851851851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ja-JP"/>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531-422B-BD06-B37D64B7F4D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531-422B-BD06-B37D64B7F4D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531-422B-BD06-B37D64B7F4D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D531-422B-BD06-B37D64B7F4D3}"/>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2"/>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Sheet1!$O$28:$O$31</c:f>
              <c:numCache>
                <c:formatCode>0%</c:formatCode>
                <c:ptCount val="4"/>
                <c:pt idx="0">
                  <c:v>2.9411764705882353E-2</c:v>
                </c:pt>
                <c:pt idx="1">
                  <c:v>8.8235294117647065E-2</c:v>
                </c:pt>
                <c:pt idx="2">
                  <c:v>0.5</c:v>
                </c:pt>
                <c:pt idx="3">
                  <c:v>0.38235294117647056</c:v>
                </c:pt>
              </c:numCache>
            </c:numRef>
          </c:val>
          <c:extLst>
            <c:ext xmlns:c16="http://schemas.microsoft.com/office/drawing/2014/chart" uri="{C3380CC4-5D6E-409C-BE32-E72D297353CC}">
              <c16:uniqueId val="{00000008-D531-422B-BD06-B37D64B7F4D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2"/>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mn-lt"/>
                <a:ea typeface="+mn-ea"/>
                <a:cs typeface="+mn-cs"/>
              </a:defRPr>
            </a:pPr>
            <a:r>
              <a:rPr lang="ja-JP" b="1">
                <a:solidFill>
                  <a:sysClr val="windowText" lastClr="000000"/>
                </a:solidFill>
              </a:rPr>
              <a:t>相談会に参加されて、いかがでしたか</a:t>
            </a: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mn-lt"/>
              <a:ea typeface="+mn-ea"/>
              <a:cs typeface="+mn-cs"/>
            </a:defRPr>
          </a:pPr>
          <a:endParaRPr lang="ja-JP"/>
        </a:p>
      </c:txPr>
    </c:title>
    <c:autoTitleDeleted val="0"/>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3BD6-4000-82A3-00B0EEB0A26E}"/>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3BD6-4000-82A3-00B0EEB0A26E}"/>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3BD6-4000-82A3-00B0EEB0A26E}"/>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3BD6-4000-82A3-00B0EEB0A26E}"/>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65000"/>
                        <a:lumOff val="35000"/>
                      </a:schemeClr>
                    </a:solidFill>
                    <a:latin typeface="+mn-lt"/>
                    <a:ea typeface="+mn-ea"/>
                    <a:cs typeface="+mn-cs"/>
                  </a:defRPr>
                </a:pPr>
                <a:endParaRPr lang="ja-JP"/>
              </a:p>
            </c:txPr>
            <c:dLblPos val="inEnd"/>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val>
            <c:numRef>
              <c:f>Sheet1!$O$35:$O$38</c:f>
              <c:numCache>
                <c:formatCode>0%</c:formatCode>
                <c:ptCount val="4"/>
                <c:pt idx="0">
                  <c:v>0</c:v>
                </c:pt>
                <c:pt idx="1">
                  <c:v>0</c:v>
                </c:pt>
                <c:pt idx="2">
                  <c:v>0.55882352941176472</c:v>
                </c:pt>
                <c:pt idx="3">
                  <c:v>0.44117647058823528</c:v>
                </c:pt>
              </c:numCache>
            </c:numRef>
          </c:val>
          <c:extLst>
            <c:ext xmlns:c16="http://schemas.microsoft.com/office/drawing/2014/chart" uri="{C3380CC4-5D6E-409C-BE32-E72D297353CC}">
              <c16:uniqueId val="{00000008-3BD6-4000-82A3-00B0EEB0A26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50000"/>
                  <a:lumOff val="50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49B6B-6BD0-4369-921B-9E5C92C3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磯脇 賢二</dc:creator>
  <cp:keywords/>
  <dc:description/>
  <cp:lastModifiedBy>磯脇 賢二</cp:lastModifiedBy>
  <cp:revision>2</cp:revision>
  <cp:lastPrinted>2023-03-15T13:45:00Z</cp:lastPrinted>
  <dcterms:created xsi:type="dcterms:W3CDTF">2023-03-28T07:40:00Z</dcterms:created>
  <dcterms:modified xsi:type="dcterms:W3CDTF">2023-03-28T07:40:00Z</dcterms:modified>
</cp:coreProperties>
</file>