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0BE56" w14:textId="77777777" w:rsidR="000C3AAB" w:rsidRDefault="003C4E6E">
      <w:pPr>
        <w:wordWrap w:val="0"/>
        <w:spacing w:line="224" w:lineRule="atLeast"/>
        <w:jc w:val="center"/>
        <w:rPr>
          <w:b/>
          <w:spacing w:val="3"/>
          <w:sz w:val="24"/>
        </w:rPr>
      </w:pPr>
      <w:r>
        <w:rPr>
          <w:rFonts w:hint="eastAsia"/>
          <w:b/>
          <w:spacing w:val="3"/>
          <w:sz w:val="24"/>
        </w:rPr>
        <w:t>特定非営利活動法人むぎの花</w:t>
      </w:r>
    </w:p>
    <w:p w14:paraId="77E2AFE5" w14:textId="77777777" w:rsidR="0015645B" w:rsidRDefault="00B13F1C" w:rsidP="00B030DB">
      <w:pPr>
        <w:wordWrap w:val="0"/>
        <w:spacing w:line="224" w:lineRule="atLeast"/>
        <w:jc w:val="center"/>
        <w:rPr>
          <w:b/>
          <w:spacing w:val="3"/>
          <w:sz w:val="28"/>
          <w:szCs w:val="28"/>
        </w:rPr>
      </w:pPr>
      <w:r>
        <w:rPr>
          <w:rFonts w:hint="eastAsia"/>
          <w:b/>
          <w:spacing w:val="3"/>
          <w:sz w:val="28"/>
          <w:szCs w:val="28"/>
        </w:rPr>
        <w:t>令和</w:t>
      </w:r>
      <w:r w:rsidR="00A140C0">
        <w:rPr>
          <w:rFonts w:hint="eastAsia"/>
          <w:b/>
          <w:spacing w:val="3"/>
          <w:sz w:val="28"/>
          <w:szCs w:val="28"/>
        </w:rPr>
        <w:t>５</w:t>
      </w:r>
      <w:r w:rsidR="00C7573D">
        <w:rPr>
          <w:rFonts w:hint="eastAsia"/>
          <w:b/>
          <w:spacing w:val="3"/>
          <w:sz w:val="28"/>
          <w:szCs w:val="28"/>
          <w:lang w:eastAsia="zh-TW"/>
        </w:rPr>
        <w:t>年度</w:t>
      </w:r>
      <w:r w:rsidR="004E732C">
        <w:rPr>
          <w:rFonts w:hint="eastAsia"/>
          <w:b/>
          <w:spacing w:val="3"/>
          <w:sz w:val="28"/>
          <w:szCs w:val="28"/>
        </w:rPr>
        <w:t>事業</w:t>
      </w:r>
      <w:r w:rsidR="000C3AAB">
        <w:rPr>
          <w:rFonts w:hint="eastAsia"/>
          <w:b/>
          <w:spacing w:val="3"/>
          <w:sz w:val="28"/>
          <w:szCs w:val="28"/>
        </w:rPr>
        <w:t>報告</w:t>
      </w:r>
      <w:r w:rsidR="000C3AAB">
        <w:rPr>
          <w:rFonts w:hint="eastAsia"/>
          <w:b/>
          <w:spacing w:val="3"/>
          <w:sz w:val="28"/>
          <w:szCs w:val="28"/>
          <w:lang w:eastAsia="zh-TW"/>
        </w:rPr>
        <w:t>書</w:t>
      </w:r>
    </w:p>
    <w:p w14:paraId="10275581" w14:textId="0F6919BD" w:rsidR="000C3AAB" w:rsidRPr="004938A0" w:rsidRDefault="004E732C" w:rsidP="004938A0">
      <w:pPr>
        <w:wordWrap w:val="0"/>
        <w:spacing w:line="224" w:lineRule="atLeast"/>
        <w:rPr>
          <w:b/>
          <w:spacing w:val="3"/>
          <w:sz w:val="28"/>
          <w:szCs w:val="28"/>
        </w:rPr>
      </w:pPr>
      <w:r>
        <w:rPr>
          <w:rFonts w:hint="eastAsia"/>
          <w:spacing w:val="3"/>
          <w:sz w:val="24"/>
        </w:rPr>
        <w:t>１　事業</w:t>
      </w:r>
      <w:r w:rsidR="000C3AAB">
        <w:rPr>
          <w:rFonts w:hint="eastAsia"/>
          <w:spacing w:val="3"/>
          <w:sz w:val="24"/>
        </w:rPr>
        <w:t>実施の概略</w:t>
      </w:r>
    </w:p>
    <w:p w14:paraId="5007FED8" w14:textId="77777777" w:rsidR="00F00F0E" w:rsidRPr="009563F8" w:rsidRDefault="00F00F0E" w:rsidP="009563F8">
      <w:pPr>
        <w:pStyle w:val="a4"/>
        <w:ind w:firstLine="243"/>
        <w:rPr>
          <w:color w:val="FF0000"/>
          <w:sz w:val="22"/>
          <w:szCs w:val="22"/>
        </w:rPr>
      </w:pPr>
      <w:r>
        <w:rPr>
          <w:rFonts w:hint="eastAsia"/>
          <w:sz w:val="22"/>
          <w:szCs w:val="22"/>
        </w:rPr>
        <w:t>特定非営利活動法人むぎの花（以下NPO法人むぎの花と略称）は、障害者総合支援法（略称）の下で、障がい者、難病患者等に対して自立支援のための就労に関する事業を行っています。地域福祉の発展に寄与することを念頭におき、障害者就労継続支援事業所むぎの花（Ａ型とＢ型の多機能型）を運営して1２年となります。令和５年度は正社員５名、パート労働者（常勤換算</w:t>
      </w:r>
      <w:r w:rsidRPr="009563F8">
        <w:rPr>
          <w:rFonts w:hint="eastAsia"/>
          <w:sz w:val="22"/>
          <w:szCs w:val="22"/>
        </w:rPr>
        <w:t>3.0</w:t>
      </w:r>
      <w:r>
        <w:rPr>
          <w:rFonts w:hint="eastAsia"/>
          <w:sz w:val="22"/>
          <w:szCs w:val="22"/>
        </w:rPr>
        <w:t>名）労働者兼務役員１名、ボランティア４名とサービスご利用者</w:t>
      </w:r>
      <w:r w:rsidR="009563F8" w:rsidRPr="009563F8">
        <w:rPr>
          <w:rFonts w:hint="eastAsia"/>
          <w:sz w:val="22"/>
          <w:szCs w:val="22"/>
        </w:rPr>
        <w:t>１9</w:t>
      </w:r>
      <w:r>
        <w:rPr>
          <w:rFonts w:hint="eastAsia"/>
          <w:sz w:val="22"/>
          <w:szCs w:val="22"/>
        </w:rPr>
        <w:t>名の総勢</w:t>
      </w:r>
      <w:r w:rsidR="009563F8">
        <w:rPr>
          <w:rFonts w:hint="eastAsia"/>
          <w:sz w:val="22"/>
          <w:szCs w:val="22"/>
        </w:rPr>
        <w:t>32</w:t>
      </w:r>
      <w:r>
        <w:rPr>
          <w:rFonts w:hint="eastAsia"/>
          <w:sz w:val="22"/>
          <w:szCs w:val="22"/>
        </w:rPr>
        <w:t>名が関わって運営をしてきました。サービス提供時間は延べ</w:t>
      </w:r>
      <w:r w:rsidR="009563F8" w:rsidRPr="009563F8">
        <w:rPr>
          <w:rFonts w:hint="eastAsia"/>
          <w:sz w:val="22"/>
          <w:szCs w:val="22"/>
        </w:rPr>
        <w:t>17648</w:t>
      </w:r>
      <w:r>
        <w:rPr>
          <w:rFonts w:hint="eastAsia"/>
          <w:sz w:val="22"/>
          <w:szCs w:val="22"/>
        </w:rPr>
        <w:t>時間（前年度より約</w:t>
      </w:r>
      <w:r w:rsidR="009563F8" w:rsidRPr="009563F8">
        <w:rPr>
          <w:rFonts w:hint="eastAsia"/>
          <w:sz w:val="22"/>
          <w:szCs w:val="22"/>
        </w:rPr>
        <w:t>4387</w:t>
      </w:r>
      <w:r>
        <w:rPr>
          <w:rFonts w:hint="eastAsia"/>
          <w:sz w:val="22"/>
          <w:szCs w:val="22"/>
        </w:rPr>
        <w:t>時間減）となりました。</w:t>
      </w:r>
    </w:p>
    <w:p w14:paraId="5DC87B29" w14:textId="77777777" w:rsidR="00E43218" w:rsidRPr="00CA2D1E" w:rsidRDefault="00E43218" w:rsidP="00654B8D">
      <w:pPr>
        <w:pStyle w:val="a4"/>
        <w:ind w:firstLine="243"/>
        <w:rPr>
          <w:sz w:val="22"/>
          <w:szCs w:val="22"/>
        </w:rPr>
      </w:pPr>
    </w:p>
    <w:p w14:paraId="6F29B3CD" w14:textId="77777777" w:rsidR="00CE0DD0" w:rsidRDefault="00B13F1C" w:rsidP="00F47DAB">
      <w:pPr>
        <w:pStyle w:val="a4"/>
        <w:ind w:firstLine="243"/>
        <w:rPr>
          <w:sz w:val="22"/>
          <w:szCs w:val="22"/>
        </w:rPr>
      </w:pPr>
      <w:r>
        <w:rPr>
          <w:rFonts w:hint="eastAsia"/>
          <w:sz w:val="22"/>
          <w:szCs w:val="22"/>
        </w:rPr>
        <w:t>令和</w:t>
      </w:r>
      <w:r w:rsidR="00F00F0E">
        <w:rPr>
          <w:rFonts w:hint="eastAsia"/>
          <w:sz w:val="22"/>
          <w:szCs w:val="22"/>
        </w:rPr>
        <w:t>５</w:t>
      </w:r>
      <w:r w:rsidR="00BD542A">
        <w:rPr>
          <w:rFonts w:hint="eastAsia"/>
          <w:sz w:val="22"/>
          <w:szCs w:val="22"/>
        </w:rPr>
        <w:t>年度</w:t>
      </w:r>
      <w:r w:rsidR="00106473">
        <w:rPr>
          <w:rFonts w:hint="eastAsia"/>
          <w:sz w:val="22"/>
          <w:szCs w:val="22"/>
        </w:rPr>
        <w:t>は</w:t>
      </w:r>
      <w:r w:rsidR="002C7B96">
        <w:rPr>
          <w:rFonts w:hint="eastAsia"/>
          <w:sz w:val="22"/>
          <w:szCs w:val="22"/>
        </w:rPr>
        <w:t>食品栄養表示対応、</w:t>
      </w:r>
      <w:r w:rsidR="0096080B">
        <w:rPr>
          <w:rFonts w:hint="eastAsia"/>
          <w:sz w:val="22"/>
          <w:szCs w:val="22"/>
        </w:rPr>
        <w:t>原材料価格高騰による原価</w:t>
      </w:r>
      <w:r w:rsidR="00F47DAB">
        <w:rPr>
          <w:rFonts w:hint="eastAsia"/>
          <w:sz w:val="22"/>
          <w:szCs w:val="22"/>
        </w:rPr>
        <w:t>計算</w:t>
      </w:r>
      <w:r w:rsidR="0096080B">
        <w:rPr>
          <w:rFonts w:hint="eastAsia"/>
          <w:sz w:val="22"/>
          <w:szCs w:val="22"/>
        </w:rPr>
        <w:t>、商品価格対応、</w:t>
      </w:r>
      <w:r w:rsidR="00F00F0E">
        <w:rPr>
          <w:rFonts w:hint="eastAsia"/>
          <w:sz w:val="22"/>
          <w:szCs w:val="22"/>
        </w:rPr>
        <w:t>インボイス制度</w:t>
      </w:r>
      <w:r w:rsidR="00CE0DD0">
        <w:rPr>
          <w:rFonts w:hint="eastAsia"/>
          <w:sz w:val="22"/>
          <w:szCs w:val="22"/>
        </w:rPr>
        <w:t>対応</w:t>
      </w:r>
      <w:r w:rsidR="00F00F0E">
        <w:rPr>
          <w:rFonts w:hint="eastAsia"/>
          <w:sz w:val="22"/>
          <w:szCs w:val="22"/>
        </w:rPr>
        <w:t>、</w:t>
      </w:r>
      <w:r w:rsidR="002C7B96">
        <w:rPr>
          <w:rFonts w:hint="eastAsia"/>
          <w:sz w:val="22"/>
          <w:szCs w:val="22"/>
        </w:rPr>
        <w:t>最低賃金改定による事業内容対応、</w:t>
      </w:r>
      <w:r w:rsidR="0096080B">
        <w:rPr>
          <w:rFonts w:hint="eastAsia"/>
          <w:sz w:val="22"/>
          <w:szCs w:val="22"/>
        </w:rPr>
        <w:t>自然災害時BCPの質のアップ等々に関連して、法人内部での事務処理やIT環境の整備などなどの</w:t>
      </w:r>
      <w:r w:rsidR="00CE0DD0">
        <w:rPr>
          <w:rFonts w:hint="eastAsia"/>
          <w:sz w:val="22"/>
          <w:szCs w:val="22"/>
        </w:rPr>
        <w:t>業務に対応してきました。かなりの負担でした。最低賃金アップひとつとっても、商品の原価計算、販売価格の検討とレジシステム変更、プライスカード作成、売上</w:t>
      </w:r>
      <w:r w:rsidR="00F47DAB">
        <w:rPr>
          <w:rFonts w:hint="eastAsia"/>
          <w:sz w:val="22"/>
          <w:szCs w:val="22"/>
        </w:rPr>
        <w:t>アップ対策等々と業務は増すばかりの日々を送りました。</w:t>
      </w:r>
    </w:p>
    <w:p w14:paraId="2DE3AC7F" w14:textId="77777777" w:rsidR="00F47DAB" w:rsidRDefault="00F47DAB" w:rsidP="00F47DAB">
      <w:pPr>
        <w:pStyle w:val="a4"/>
        <w:ind w:firstLine="243"/>
        <w:rPr>
          <w:sz w:val="22"/>
          <w:szCs w:val="22"/>
        </w:rPr>
      </w:pPr>
    </w:p>
    <w:p w14:paraId="125D42B4" w14:textId="77777777" w:rsidR="00A11A09" w:rsidRDefault="0026730B" w:rsidP="00CC4D2A">
      <w:pPr>
        <w:pStyle w:val="a4"/>
        <w:ind w:firstLine="243"/>
        <w:rPr>
          <w:sz w:val="22"/>
          <w:szCs w:val="22"/>
        </w:rPr>
      </w:pPr>
      <w:r>
        <w:rPr>
          <w:rFonts w:hint="eastAsia"/>
          <w:sz w:val="22"/>
          <w:szCs w:val="22"/>
        </w:rPr>
        <w:t>昨年同様、</w:t>
      </w:r>
      <w:r w:rsidR="00F57851">
        <w:rPr>
          <w:rFonts w:hint="eastAsia"/>
          <w:sz w:val="22"/>
          <w:szCs w:val="22"/>
        </w:rPr>
        <w:t>むぎの花BCPカード（</w:t>
      </w:r>
      <w:r w:rsidR="003B4A4D" w:rsidRPr="00395BA0">
        <w:rPr>
          <w:rFonts w:hint="eastAsia"/>
          <w:sz w:val="22"/>
          <w:szCs w:val="22"/>
        </w:rPr>
        <w:t>間米町の洪水ハザードマップ</w:t>
      </w:r>
      <w:r w:rsidR="00134979">
        <w:rPr>
          <w:rFonts w:hint="eastAsia"/>
          <w:sz w:val="22"/>
          <w:szCs w:val="22"/>
        </w:rPr>
        <w:t>,</w:t>
      </w:r>
      <w:r w:rsidR="003B4A4D" w:rsidRPr="00395BA0">
        <w:rPr>
          <w:rFonts w:hint="eastAsia"/>
          <w:sz w:val="22"/>
          <w:szCs w:val="22"/>
        </w:rPr>
        <w:t>災害時に最低限必要な個人情報、緊急避難先、居住地の福祉避難所を明記</w:t>
      </w:r>
      <w:r w:rsidR="00F57851">
        <w:rPr>
          <w:rFonts w:hint="eastAsia"/>
          <w:sz w:val="22"/>
          <w:szCs w:val="22"/>
        </w:rPr>
        <w:t>）</w:t>
      </w:r>
      <w:r w:rsidR="00106473">
        <w:rPr>
          <w:rFonts w:hint="eastAsia"/>
          <w:sz w:val="22"/>
          <w:szCs w:val="22"/>
        </w:rPr>
        <w:t>の配布</w:t>
      </w:r>
      <w:r w:rsidR="00F47DAB">
        <w:rPr>
          <w:rFonts w:hint="eastAsia"/>
          <w:sz w:val="22"/>
          <w:szCs w:val="22"/>
        </w:rPr>
        <w:t>し</w:t>
      </w:r>
      <w:r w:rsidR="00106473">
        <w:rPr>
          <w:rFonts w:hint="eastAsia"/>
          <w:sz w:val="22"/>
          <w:szCs w:val="22"/>
        </w:rPr>
        <w:t>、緊急時</w:t>
      </w:r>
      <w:r w:rsidR="00A3158A" w:rsidRPr="00395BA0">
        <w:rPr>
          <w:rFonts w:hint="eastAsia"/>
          <w:sz w:val="22"/>
          <w:szCs w:val="22"/>
        </w:rPr>
        <w:t>における業務継続</w:t>
      </w:r>
      <w:r w:rsidR="0036445F">
        <w:rPr>
          <w:rFonts w:hint="eastAsia"/>
          <w:sz w:val="22"/>
          <w:szCs w:val="22"/>
        </w:rPr>
        <w:t>（BCP</w:t>
      </w:r>
      <w:r w:rsidR="0036445F">
        <w:rPr>
          <w:sz w:val="22"/>
          <w:szCs w:val="22"/>
        </w:rPr>
        <w:t>）</w:t>
      </w:r>
      <w:r w:rsidR="00A3158A" w:rsidRPr="00395BA0">
        <w:rPr>
          <w:rFonts w:hint="eastAsia"/>
          <w:sz w:val="22"/>
          <w:szCs w:val="22"/>
        </w:rPr>
        <w:t>計画</w:t>
      </w:r>
      <w:r w:rsidR="00106473">
        <w:rPr>
          <w:rFonts w:hint="eastAsia"/>
          <w:sz w:val="22"/>
          <w:szCs w:val="22"/>
        </w:rPr>
        <w:t>も質の吟味</w:t>
      </w:r>
      <w:r w:rsidR="00F47DAB">
        <w:rPr>
          <w:rFonts w:hint="eastAsia"/>
          <w:sz w:val="22"/>
          <w:szCs w:val="22"/>
        </w:rPr>
        <w:t>を重ね</w:t>
      </w:r>
      <w:r w:rsidR="00391CE3">
        <w:rPr>
          <w:rFonts w:hint="eastAsia"/>
          <w:sz w:val="22"/>
          <w:szCs w:val="22"/>
        </w:rPr>
        <w:t>、</w:t>
      </w:r>
      <w:r w:rsidR="00F7548A">
        <w:rPr>
          <w:rFonts w:hint="eastAsia"/>
          <w:sz w:val="22"/>
          <w:szCs w:val="22"/>
        </w:rPr>
        <w:t>災害時BCPと感染症対策BCPフローチャート</w:t>
      </w:r>
      <w:r w:rsidR="00F47DAB">
        <w:rPr>
          <w:rFonts w:hint="eastAsia"/>
          <w:sz w:val="22"/>
          <w:szCs w:val="22"/>
        </w:rPr>
        <w:t>もわかりやすく改善を図りました</w:t>
      </w:r>
      <w:r w:rsidR="00F7548A">
        <w:rPr>
          <w:rFonts w:hint="eastAsia"/>
          <w:sz w:val="22"/>
          <w:szCs w:val="22"/>
        </w:rPr>
        <w:t>。</w:t>
      </w:r>
    </w:p>
    <w:p w14:paraId="1ED4C092" w14:textId="77777777" w:rsidR="006A181B" w:rsidRDefault="006A181B" w:rsidP="00F638DE">
      <w:pPr>
        <w:pStyle w:val="a4"/>
        <w:ind w:firstLineChars="0" w:firstLine="0"/>
        <w:rPr>
          <w:sz w:val="22"/>
          <w:szCs w:val="22"/>
        </w:rPr>
      </w:pPr>
    </w:p>
    <w:p w14:paraId="62EC57F6" w14:textId="77777777" w:rsidR="00E54850" w:rsidRDefault="00EA3493" w:rsidP="00E54850">
      <w:pPr>
        <w:pStyle w:val="a4"/>
        <w:ind w:firstLine="243"/>
        <w:rPr>
          <w:sz w:val="22"/>
          <w:szCs w:val="22"/>
        </w:rPr>
      </w:pPr>
      <w:r>
        <w:rPr>
          <w:rFonts w:hint="eastAsia"/>
          <w:sz w:val="22"/>
          <w:szCs w:val="22"/>
        </w:rPr>
        <w:t>本年も</w:t>
      </w:r>
      <w:r w:rsidR="003D47E4" w:rsidRPr="00654B8D">
        <w:rPr>
          <w:rFonts w:hint="eastAsia"/>
          <w:sz w:val="22"/>
          <w:szCs w:val="22"/>
        </w:rPr>
        <w:t>“お客様に喜ばれる物づくりをしよう”というスローガ</w:t>
      </w:r>
      <w:r w:rsidR="00CC200E">
        <w:rPr>
          <w:rFonts w:hint="eastAsia"/>
          <w:sz w:val="22"/>
          <w:szCs w:val="22"/>
        </w:rPr>
        <w:t>ンを</w:t>
      </w:r>
      <w:r w:rsidR="005B1235">
        <w:rPr>
          <w:rFonts w:hint="eastAsia"/>
          <w:sz w:val="22"/>
          <w:szCs w:val="22"/>
        </w:rPr>
        <w:t>掲げて</w:t>
      </w:r>
      <w:r w:rsidR="006A181B">
        <w:rPr>
          <w:rFonts w:hint="eastAsia"/>
          <w:sz w:val="22"/>
          <w:szCs w:val="22"/>
        </w:rPr>
        <w:t>事業所一体となって働きました。</w:t>
      </w:r>
    </w:p>
    <w:p w14:paraId="1FF757AE" w14:textId="77777777" w:rsidR="00B132A3" w:rsidRDefault="00B132A3" w:rsidP="00E54850">
      <w:pPr>
        <w:pStyle w:val="a4"/>
        <w:ind w:firstLine="243"/>
        <w:rPr>
          <w:sz w:val="22"/>
          <w:szCs w:val="22"/>
        </w:rPr>
      </w:pPr>
    </w:p>
    <w:p w14:paraId="6EEB637B" w14:textId="77777777" w:rsidR="00CC53A0" w:rsidRDefault="00CB2B70" w:rsidP="00775B4A">
      <w:pPr>
        <w:pStyle w:val="a4"/>
        <w:ind w:firstLine="243"/>
        <w:rPr>
          <w:sz w:val="22"/>
          <w:szCs w:val="22"/>
        </w:rPr>
      </w:pPr>
      <w:r w:rsidRPr="002F70F6">
        <w:rPr>
          <w:sz w:val="22"/>
          <w:szCs w:val="22"/>
        </w:rPr>
        <w:t>A</w:t>
      </w:r>
      <w:r w:rsidR="00AC0BE7" w:rsidRPr="002F70F6">
        <w:rPr>
          <w:rFonts w:hint="eastAsia"/>
          <w:sz w:val="22"/>
          <w:szCs w:val="22"/>
        </w:rPr>
        <w:t>型事業の</w:t>
      </w:r>
      <w:r w:rsidR="006A181B" w:rsidRPr="002F70F6">
        <w:rPr>
          <w:rFonts w:hint="eastAsia"/>
          <w:sz w:val="22"/>
          <w:szCs w:val="22"/>
        </w:rPr>
        <w:t>ベーカリーカフェむぎの花は、</w:t>
      </w:r>
      <w:r w:rsidR="00694BD8">
        <w:rPr>
          <w:rFonts w:hint="eastAsia"/>
          <w:sz w:val="22"/>
          <w:szCs w:val="22"/>
        </w:rPr>
        <w:t>食品製造業として食品衛生管理制度（HCCPハサップ）を取り入れてきました。ご利用者の労働の質の充実や就労へのよい効果を発揮してきましたが、本年は愛知県食品衛生協会より「食品衛生優秀店」に認定され</w:t>
      </w:r>
      <w:r w:rsidR="00F7139E">
        <w:rPr>
          <w:rFonts w:hint="eastAsia"/>
          <w:sz w:val="22"/>
          <w:szCs w:val="22"/>
        </w:rPr>
        <w:t>愛知県食品衛生協会から表彰され</w:t>
      </w:r>
      <w:r w:rsidR="00694BD8">
        <w:rPr>
          <w:rFonts w:hint="eastAsia"/>
          <w:sz w:val="22"/>
          <w:szCs w:val="22"/>
        </w:rPr>
        <w:t>ました。</w:t>
      </w:r>
      <w:r w:rsidR="003D47E4" w:rsidRPr="002F70F6">
        <w:rPr>
          <w:rFonts w:hint="eastAsia"/>
          <w:sz w:val="22"/>
          <w:szCs w:val="22"/>
        </w:rPr>
        <w:t>職場の</w:t>
      </w:r>
      <w:r w:rsidR="00AC0BE7" w:rsidRPr="002F70F6">
        <w:rPr>
          <w:rFonts w:hint="eastAsia"/>
          <w:sz w:val="22"/>
          <w:szCs w:val="22"/>
        </w:rPr>
        <w:t>清潔維持</w:t>
      </w:r>
      <w:r w:rsidR="003D47E4" w:rsidRPr="002F70F6">
        <w:rPr>
          <w:rFonts w:hint="eastAsia"/>
          <w:sz w:val="22"/>
          <w:szCs w:val="22"/>
        </w:rPr>
        <w:t>、パン</w:t>
      </w:r>
      <w:r w:rsidR="00CB09E6">
        <w:rPr>
          <w:rFonts w:hint="eastAsia"/>
          <w:sz w:val="22"/>
          <w:szCs w:val="22"/>
        </w:rPr>
        <w:t>生地</w:t>
      </w:r>
      <w:r w:rsidR="00EC3B1C">
        <w:rPr>
          <w:rFonts w:hint="eastAsia"/>
          <w:sz w:val="22"/>
          <w:szCs w:val="22"/>
        </w:rPr>
        <w:t>作りや</w:t>
      </w:r>
      <w:r w:rsidR="003D47E4" w:rsidRPr="002F70F6">
        <w:rPr>
          <w:rFonts w:hint="eastAsia"/>
          <w:sz w:val="22"/>
          <w:szCs w:val="22"/>
        </w:rPr>
        <w:t>成型</w:t>
      </w:r>
      <w:r w:rsidR="00EC3B1C">
        <w:rPr>
          <w:rFonts w:hint="eastAsia"/>
          <w:sz w:val="22"/>
          <w:szCs w:val="22"/>
        </w:rPr>
        <w:t>、そして具材の</w:t>
      </w:r>
      <w:r w:rsidR="000326CE" w:rsidRPr="002F70F6">
        <w:rPr>
          <w:rFonts w:hint="eastAsia"/>
          <w:sz w:val="22"/>
          <w:szCs w:val="22"/>
        </w:rPr>
        <w:t>仕込みまでの技術、</w:t>
      </w:r>
      <w:r w:rsidR="00DC73C1" w:rsidRPr="002F70F6">
        <w:rPr>
          <w:rFonts w:hint="eastAsia"/>
          <w:sz w:val="22"/>
          <w:szCs w:val="22"/>
        </w:rPr>
        <w:t>各所への外商、</w:t>
      </w:r>
      <w:r w:rsidR="002C7B96">
        <w:rPr>
          <w:rFonts w:hint="eastAsia"/>
          <w:sz w:val="22"/>
          <w:szCs w:val="22"/>
        </w:rPr>
        <w:t>店舗や外商先でのレジ、そして</w:t>
      </w:r>
      <w:r w:rsidR="003D47E4" w:rsidRPr="002F70F6">
        <w:rPr>
          <w:rFonts w:hint="eastAsia"/>
          <w:sz w:val="22"/>
          <w:szCs w:val="22"/>
        </w:rPr>
        <w:t>会計業務</w:t>
      </w:r>
      <w:r w:rsidR="007131BC" w:rsidRPr="002F70F6">
        <w:rPr>
          <w:rFonts w:hint="eastAsia"/>
          <w:sz w:val="22"/>
          <w:szCs w:val="22"/>
        </w:rPr>
        <w:t>等々細かく仕事を切り出して「</w:t>
      </w:r>
      <w:r w:rsidR="0085311B" w:rsidRPr="002F70F6">
        <w:rPr>
          <w:rFonts w:hint="eastAsia"/>
          <w:sz w:val="22"/>
          <w:szCs w:val="22"/>
        </w:rPr>
        <w:t>ご</w:t>
      </w:r>
      <w:r w:rsidR="00E1628F" w:rsidRPr="002F70F6">
        <w:rPr>
          <w:rFonts w:hint="eastAsia"/>
          <w:sz w:val="22"/>
          <w:szCs w:val="22"/>
        </w:rPr>
        <w:t>利用者ごとの仕事分担表にのっとって</w:t>
      </w:r>
      <w:r w:rsidR="007131BC" w:rsidRPr="002F70F6">
        <w:rPr>
          <w:rFonts w:hint="eastAsia"/>
          <w:sz w:val="22"/>
          <w:szCs w:val="22"/>
        </w:rPr>
        <w:t>働く」</w:t>
      </w:r>
      <w:r w:rsidR="003D47E4" w:rsidRPr="002F70F6">
        <w:rPr>
          <w:rFonts w:hint="eastAsia"/>
          <w:sz w:val="22"/>
          <w:szCs w:val="22"/>
        </w:rPr>
        <w:t>サー</w:t>
      </w:r>
      <w:r w:rsidR="00EB1D2F" w:rsidRPr="002F70F6">
        <w:rPr>
          <w:rFonts w:hint="eastAsia"/>
          <w:sz w:val="22"/>
          <w:szCs w:val="22"/>
        </w:rPr>
        <w:t>ビスを</w:t>
      </w:r>
      <w:r w:rsidR="00E33384" w:rsidRPr="002F70F6">
        <w:rPr>
          <w:rFonts w:hint="eastAsia"/>
          <w:sz w:val="22"/>
          <w:szCs w:val="22"/>
        </w:rPr>
        <w:t>重ねてきました</w:t>
      </w:r>
      <w:r w:rsidR="003D47E4" w:rsidRPr="002F70F6">
        <w:rPr>
          <w:rFonts w:hint="eastAsia"/>
          <w:sz w:val="22"/>
          <w:szCs w:val="22"/>
        </w:rPr>
        <w:t>。</w:t>
      </w:r>
    </w:p>
    <w:p w14:paraId="57546B81" w14:textId="77777777" w:rsidR="00CC53A0" w:rsidRDefault="00CC53A0" w:rsidP="00CC53A0">
      <w:pPr>
        <w:pStyle w:val="a4"/>
        <w:ind w:firstLine="243"/>
        <w:rPr>
          <w:sz w:val="22"/>
          <w:szCs w:val="22"/>
        </w:rPr>
      </w:pPr>
      <w:r>
        <w:rPr>
          <w:rFonts w:hint="eastAsia"/>
          <w:sz w:val="22"/>
          <w:szCs w:val="22"/>
        </w:rPr>
        <w:t>本年は最低賃金が986円からスタートし、10月には1027円となりました。</w:t>
      </w:r>
      <w:r w:rsidR="0049558A" w:rsidRPr="002F70F6">
        <w:rPr>
          <w:rFonts w:hint="eastAsia"/>
          <w:sz w:val="22"/>
          <w:szCs w:val="22"/>
        </w:rPr>
        <w:t>1日あたり</w:t>
      </w:r>
      <w:r w:rsidR="0049558A" w:rsidRPr="002F70F6">
        <w:rPr>
          <w:sz w:val="22"/>
          <w:szCs w:val="22"/>
        </w:rPr>
        <w:t>60</w:t>
      </w:r>
      <w:r w:rsidR="002F70F6">
        <w:rPr>
          <w:rFonts w:hint="eastAsia"/>
          <w:sz w:val="22"/>
          <w:szCs w:val="22"/>
        </w:rPr>
        <w:t>～</w:t>
      </w:r>
      <w:r w:rsidR="00775B4A" w:rsidRPr="002F70F6">
        <w:rPr>
          <w:sz w:val="22"/>
          <w:szCs w:val="22"/>
        </w:rPr>
        <w:t>70</w:t>
      </w:r>
      <w:r w:rsidR="0049558A" w:rsidRPr="002F70F6">
        <w:rPr>
          <w:rFonts w:hint="eastAsia"/>
          <w:sz w:val="22"/>
          <w:szCs w:val="22"/>
        </w:rPr>
        <w:t>人前後の</w:t>
      </w:r>
      <w:r w:rsidR="00171E00" w:rsidRPr="002F70F6">
        <w:rPr>
          <w:rFonts w:hint="eastAsia"/>
          <w:sz w:val="22"/>
          <w:szCs w:val="22"/>
        </w:rPr>
        <w:t>お客</w:t>
      </w:r>
      <w:r w:rsidR="0049558A" w:rsidRPr="002F70F6">
        <w:rPr>
          <w:rFonts w:hint="eastAsia"/>
          <w:sz w:val="22"/>
          <w:szCs w:val="22"/>
        </w:rPr>
        <w:t>様のご来店</w:t>
      </w:r>
      <w:r>
        <w:rPr>
          <w:rFonts w:hint="eastAsia"/>
          <w:sz w:val="22"/>
          <w:szCs w:val="22"/>
        </w:rPr>
        <w:t>と外商</w:t>
      </w:r>
      <w:r w:rsidR="0085311B" w:rsidRPr="002F70F6">
        <w:rPr>
          <w:rFonts w:hint="eastAsia"/>
          <w:sz w:val="22"/>
          <w:szCs w:val="22"/>
        </w:rPr>
        <w:t>で工賃を賄うのに精いっぱいという状況でした。</w:t>
      </w:r>
      <w:r>
        <w:rPr>
          <w:rFonts w:hint="eastAsia"/>
          <w:sz w:val="22"/>
          <w:szCs w:val="22"/>
        </w:rPr>
        <w:t>スタッフは外商先を広げる努力を重ねてしのぎました。</w:t>
      </w:r>
    </w:p>
    <w:p w14:paraId="5CAD1D96" w14:textId="77777777" w:rsidR="00E54850" w:rsidRPr="002F70F6" w:rsidRDefault="00CC53A0" w:rsidP="00CC53A0">
      <w:pPr>
        <w:pStyle w:val="a4"/>
        <w:ind w:firstLine="243"/>
        <w:rPr>
          <w:sz w:val="22"/>
          <w:szCs w:val="22"/>
        </w:rPr>
      </w:pPr>
      <w:r>
        <w:rPr>
          <w:rFonts w:hint="eastAsia"/>
          <w:sz w:val="22"/>
          <w:szCs w:val="22"/>
        </w:rPr>
        <w:t>駐車場にお客様の車が1台、また1台と</w:t>
      </w:r>
      <w:r w:rsidR="00755D58">
        <w:rPr>
          <w:rFonts w:hint="eastAsia"/>
          <w:sz w:val="22"/>
          <w:szCs w:val="22"/>
        </w:rPr>
        <w:t>お越しいただく景色を見ると、</w:t>
      </w:r>
      <w:r w:rsidR="002F70F6">
        <w:rPr>
          <w:rFonts w:hint="eastAsia"/>
          <w:sz w:val="22"/>
          <w:szCs w:val="22"/>
        </w:rPr>
        <w:t>農産物生産のB型事業との</w:t>
      </w:r>
      <w:r w:rsidR="00671C53">
        <w:rPr>
          <w:rFonts w:hint="eastAsia"/>
          <w:sz w:val="22"/>
          <w:szCs w:val="22"/>
        </w:rPr>
        <w:t>相乗効果</w:t>
      </w:r>
      <w:r w:rsidR="002F70F6">
        <w:rPr>
          <w:rFonts w:hint="eastAsia"/>
          <w:sz w:val="22"/>
          <w:szCs w:val="22"/>
        </w:rPr>
        <w:t>を意識して</w:t>
      </w:r>
      <w:r w:rsidRPr="002F70F6">
        <w:rPr>
          <w:rFonts w:hint="eastAsia"/>
          <w:sz w:val="22"/>
          <w:szCs w:val="22"/>
        </w:rPr>
        <w:t>主食に近いパン</w:t>
      </w:r>
      <w:r>
        <w:rPr>
          <w:rFonts w:hint="eastAsia"/>
          <w:sz w:val="22"/>
          <w:szCs w:val="22"/>
        </w:rPr>
        <w:t>を</w:t>
      </w:r>
      <w:r w:rsidR="002F70F6">
        <w:rPr>
          <w:rFonts w:hint="eastAsia"/>
          <w:sz w:val="22"/>
          <w:szCs w:val="22"/>
        </w:rPr>
        <w:t>作り、</w:t>
      </w:r>
      <w:r w:rsidR="00775B4A" w:rsidRPr="002F70F6">
        <w:rPr>
          <w:rFonts w:hint="eastAsia"/>
          <w:sz w:val="22"/>
          <w:szCs w:val="22"/>
        </w:rPr>
        <w:t>皆様に提供するという</w:t>
      </w:r>
      <w:r>
        <w:rPr>
          <w:rFonts w:hint="eastAsia"/>
          <w:sz w:val="22"/>
          <w:szCs w:val="22"/>
        </w:rPr>
        <w:t>形に</w:t>
      </w:r>
      <w:r w:rsidR="00755D58">
        <w:rPr>
          <w:rFonts w:hint="eastAsia"/>
          <w:sz w:val="22"/>
          <w:szCs w:val="22"/>
        </w:rPr>
        <w:t>「方向性はよかったかな」と感謝しています。</w:t>
      </w:r>
      <w:r w:rsidR="0085311B" w:rsidRPr="002F70F6">
        <w:rPr>
          <w:rFonts w:hint="eastAsia"/>
          <w:sz w:val="22"/>
          <w:szCs w:val="22"/>
        </w:rPr>
        <w:t>喫茶部門</w:t>
      </w:r>
      <w:r w:rsidR="00775B4A" w:rsidRPr="002F70F6">
        <w:rPr>
          <w:rFonts w:hint="eastAsia"/>
          <w:sz w:val="22"/>
          <w:szCs w:val="22"/>
        </w:rPr>
        <w:t>で</w:t>
      </w:r>
      <w:r w:rsidR="00755D58">
        <w:rPr>
          <w:rFonts w:hint="eastAsia"/>
          <w:sz w:val="22"/>
          <w:szCs w:val="22"/>
        </w:rPr>
        <w:t>の</w:t>
      </w:r>
      <w:r w:rsidR="0085311B" w:rsidRPr="002F70F6">
        <w:rPr>
          <w:rFonts w:hint="eastAsia"/>
          <w:sz w:val="22"/>
          <w:szCs w:val="22"/>
        </w:rPr>
        <w:t>アドバイザーを導入</w:t>
      </w:r>
      <w:r w:rsidR="00755D58">
        <w:rPr>
          <w:rFonts w:hint="eastAsia"/>
          <w:sz w:val="22"/>
          <w:szCs w:val="22"/>
        </w:rPr>
        <w:t>後、</w:t>
      </w:r>
      <w:r w:rsidR="00775B4A" w:rsidRPr="002F70F6">
        <w:rPr>
          <w:rFonts w:hint="eastAsia"/>
          <w:sz w:val="22"/>
          <w:szCs w:val="22"/>
        </w:rPr>
        <w:t>スタッフが充実して仕事をして</w:t>
      </w:r>
      <w:r w:rsidR="00F7139E">
        <w:rPr>
          <w:rFonts w:hint="eastAsia"/>
          <w:sz w:val="22"/>
          <w:szCs w:val="22"/>
        </w:rPr>
        <w:t>い</w:t>
      </w:r>
      <w:r w:rsidR="00755D58">
        <w:rPr>
          <w:rFonts w:hint="eastAsia"/>
          <w:sz w:val="22"/>
          <w:szCs w:val="22"/>
        </w:rPr>
        <w:t>る</w:t>
      </w:r>
      <w:r w:rsidR="00775B4A" w:rsidRPr="002F70F6">
        <w:rPr>
          <w:rFonts w:hint="eastAsia"/>
          <w:sz w:val="22"/>
          <w:szCs w:val="22"/>
        </w:rPr>
        <w:t>様子</w:t>
      </w:r>
      <w:r w:rsidR="00755D58">
        <w:rPr>
          <w:rFonts w:hint="eastAsia"/>
          <w:sz w:val="22"/>
          <w:szCs w:val="22"/>
        </w:rPr>
        <w:t>は、より質のよいサービスへとつながっていけると感じています。</w:t>
      </w:r>
      <w:r w:rsidR="00E54850" w:rsidRPr="002F70F6">
        <w:rPr>
          <w:rFonts w:hint="eastAsia"/>
          <w:sz w:val="22"/>
          <w:szCs w:val="22"/>
        </w:rPr>
        <w:t>全ての工程はご利用者に用意されているものであることを念頭において</w:t>
      </w:r>
      <w:r w:rsidR="00755D58">
        <w:rPr>
          <w:rFonts w:hint="eastAsia"/>
          <w:sz w:val="22"/>
          <w:szCs w:val="22"/>
        </w:rPr>
        <w:t>進めて</w:t>
      </w:r>
      <w:r w:rsidR="002C7B96">
        <w:rPr>
          <w:rFonts w:hint="eastAsia"/>
          <w:sz w:val="22"/>
          <w:szCs w:val="22"/>
        </w:rPr>
        <w:t>い</w:t>
      </w:r>
      <w:r w:rsidR="00755D58">
        <w:rPr>
          <w:rFonts w:hint="eastAsia"/>
          <w:sz w:val="22"/>
          <w:szCs w:val="22"/>
        </w:rPr>
        <w:t>ます</w:t>
      </w:r>
      <w:r w:rsidR="00775B4A" w:rsidRPr="002F70F6">
        <w:rPr>
          <w:rFonts w:hint="eastAsia"/>
          <w:sz w:val="22"/>
          <w:szCs w:val="22"/>
        </w:rPr>
        <w:t>。</w:t>
      </w:r>
    </w:p>
    <w:p w14:paraId="7854E8A4" w14:textId="77777777" w:rsidR="00A7133B" w:rsidRPr="009B4F35" w:rsidRDefault="00A7133B" w:rsidP="007F79C8">
      <w:pPr>
        <w:pStyle w:val="a4"/>
        <w:ind w:firstLine="243"/>
        <w:rPr>
          <w:sz w:val="22"/>
          <w:szCs w:val="22"/>
        </w:rPr>
      </w:pPr>
      <w:r>
        <w:rPr>
          <w:rFonts w:hint="eastAsia"/>
          <w:sz w:val="22"/>
          <w:szCs w:val="22"/>
        </w:rPr>
        <w:t>ご利用希望者</w:t>
      </w:r>
      <w:r w:rsidR="009B4F35">
        <w:rPr>
          <w:rFonts w:hint="eastAsia"/>
          <w:sz w:val="22"/>
          <w:szCs w:val="22"/>
        </w:rPr>
        <w:t>は</w:t>
      </w:r>
      <w:r>
        <w:rPr>
          <w:rFonts w:hint="eastAsia"/>
          <w:sz w:val="22"/>
          <w:szCs w:val="22"/>
        </w:rPr>
        <w:t>ハローワーク、相談支援事業所、ホームページ等を経て</w:t>
      </w:r>
      <w:r w:rsidR="009B4F35">
        <w:rPr>
          <w:rFonts w:hint="eastAsia"/>
          <w:sz w:val="22"/>
          <w:szCs w:val="22"/>
        </w:rPr>
        <w:t>見学等</w:t>
      </w:r>
      <w:r w:rsidR="00286BB2">
        <w:rPr>
          <w:rFonts w:hint="eastAsia"/>
          <w:sz w:val="22"/>
          <w:szCs w:val="22"/>
        </w:rPr>
        <w:t>の申し込み</w:t>
      </w:r>
      <w:r w:rsidR="0004140D">
        <w:rPr>
          <w:rFonts w:hint="eastAsia"/>
          <w:sz w:val="22"/>
          <w:szCs w:val="22"/>
        </w:rPr>
        <w:t>は</w:t>
      </w:r>
      <w:r w:rsidR="00441BC9">
        <w:rPr>
          <w:rFonts w:hint="eastAsia"/>
          <w:sz w:val="22"/>
          <w:szCs w:val="22"/>
        </w:rPr>
        <w:t>比較的継続して</w:t>
      </w:r>
      <w:r w:rsidR="00286BB2">
        <w:rPr>
          <w:rFonts w:hint="eastAsia"/>
          <w:sz w:val="22"/>
          <w:szCs w:val="22"/>
        </w:rPr>
        <w:t>ありました</w:t>
      </w:r>
      <w:r w:rsidR="0004140D">
        <w:rPr>
          <w:rFonts w:hint="eastAsia"/>
          <w:sz w:val="22"/>
          <w:szCs w:val="22"/>
        </w:rPr>
        <w:t>。</w:t>
      </w:r>
    </w:p>
    <w:p w14:paraId="6C6DE405" w14:textId="77777777" w:rsidR="00FF7A38" w:rsidRPr="00671C53" w:rsidRDefault="00482F87" w:rsidP="00671C53">
      <w:pPr>
        <w:pStyle w:val="a4"/>
        <w:ind w:firstLine="243"/>
        <w:rPr>
          <w:b/>
          <w:bCs/>
          <w:color w:val="FF0000"/>
          <w:sz w:val="22"/>
          <w:szCs w:val="22"/>
        </w:rPr>
      </w:pPr>
      <w:r>
        <w:rPr>
          <w:rFonts w:hint="eastAsia"/>
          <w:sz w:val="22"/>
          <w:szCs w:val="22"/>
        </w:rPr>
        <w:t>Ａ型事業</w:t>
      </w:r>
      <w:r w:rsidR="008B72AA">
        <w:rPr>
          <w:rFonts w:hint="eastAsia"/>
          <w:sz w:val="22"/>
          <w:szCs w:val="22"/>
        </w:rPr>
        <w:t>の</w:t>
      </w:r>
      <w:r w:rsidR="00FF7A38" w:rsidRPr="00654B8D">
        <w:rPr>
          <w:rFonts w:hint="eastAsia"/>
          <w:sz w:val="22"/>
          <w:szCs w:val="22"/>
        </w:rPr>
        <w:t>年間売り上げ実績は</w:t>
      </w:r>
      <w:r w:rsidR="00FD71B6">
        <w:rPr>
          <w:rFonts w:hint="eastAsia"/>
          <w:sz w:val="22"/>
          <w:szCs w:val="22"/>
        </w:rPr>
        <w:t>1965</w:t>
      </w:r>
      <w:r w:rsidR="00B7533A" w:rsidRPr="004F08FB">
        <w:rPr>
          <w:rFonts w:hint="eastAsia"/>
          <w:sz w:val="22"/>
          <w:szCs w:val="22"/>
        </w:rPr>
        <w:t>万</w:t>
      </w:r>
      <w:r w:rsidR="00FF7A38" w:rsidRPr="004F08FB">
        <w:rPr>
          <w:rFonts w:hint="eastAsia"/>
          <w:sz w:val="22"/>
          <w:szCs w:val="22"/>
        </w:rPr>
        <w:t>円</w:t>
      </w:r>
      <w:r w:rsidR="00FF7A38" w:rsidRPr="00654B8D">
        <w:rPr>
          <w:rFonts w:hint="eastAsia"/>
          <w:sz w:val="22"/>
          <w:szCs w:val="22"/>
        </w:rPr>
        <w:t>、ご利用者の平均給与は</w:t>
      </w:r>
      <w:r w:rsidR="00671C53" w:rsidRPr="00CE48DA">
        <w:rPr>
          <w:sz w:val="22"/>
          <w:szCs w:val="22"/>
        </w:rPr>
        <w:t>84,</w:t>
      </w:r>
      <w:r w:rsidR="005F3695">
        <w:rPr>
          <w:rFonts w:hint="eastAsia"/>
          <w:sz w:val="22"/>
          <w:szCs w:val="22"/>
        </w:rPr>
        <w:t>389</w:t>
      </w:r>
      <w:r w:rsidR="006210A4" w:rsidRPr="00CE48DA">
        <w:rPr>
          <w:rFonts w:hint="eastAsia"/>
          <w:sz w:val="22"/>
          <w:szCs w:val="22"/>
        </w:rPr>
        <w:t>円でし</w:t>
      </w:r>
      <w:r w:rsidR="006210A4">
        <w:rPr>
          <w:rFonts w:hint="eastAsia"/>
          <w:sz w:val="22"/>
          <w:szCs w:val="22"/>
        </w:rPr>
        <w:t>た</w:t>
      </w:r>
      <w:r w:rsidR="00FF7A38" w:rsidRPr="00654B8D">
        <w:rPr>
          <w:rFonts w:hint="eastAsia"/>
          <w:sz w:val="22"/>
          <w:szCs w:val="22"/>
        </w:rPr>
        <w:t>。</w:t>
      </w:r>
      <w:r w:rsidR="00CD0014">
        <w:rPr>
          <w:rFonts w:hint="eastAsia"/>
          <w:sz w:val="22"/>
          <w:szCs w:val="22"/>
        </w:rPr>
        <w:t>障がい者年金とで自立という形に近いと感じています。</w:t>
      </w:r>
    </w:p>
    <w:p w14:paraId="4ED18B2D" w14:textId="77777777" w:rsidR="002D085B" w:rsidRDefault="004B200A" w:rsidP="00654B8D">
      <w:pPr>
        <w:pStyle w:val="a4"/>
        <w:ind w:firstLine="243"/>
        <w:rPr>
          <w:sz w:val="22"/>
          <w:szCs w:val="22"/>
        </w:rPr>
      </w:pPr>
      <w:r w:rsidRPr="00654B8D">
        <w:rPr>
          <w:rFonts w:hint="eastAsia"/>
          <w:sz w:val="22"/>
          <w:szCs w:val="22"/>
        </w:rPr>
        <w:t>パン販売におきまして、</w:t>
      </w:r>
      <w:r w:rsidR="00D7154E" w:rsidRPr="00654B8D">
        <w:rPr>
          <w:rFonts w:hint="eastAsia"/>
          <w:sz w:val="22"/>
          <w:szCs w:val="22"/>
        </w:rPr>
        <w:t>スガキヤ様、</w:t>
      </w:r>
      <w:r w:rsidR="006210A4">
        <w:rPr>
          <w:rFonts w:hint="eastAsia"/>
          <w:sz w:val="22"/>
          <w:szCs w:val="22"/>
        </w:rPr>
        <w:t>ホシザキ</w:t>
      </w:r>
      <w:r w:rsidR="005F6BBF" w:rsidRPr="00654B8D">
        <w:rPr>
          <w:rFonts w:hint="eastAsia"/>
          <w:sz w:val="22"/>
          <w:szCs w:val="22"/>
        </w:rPr>
        <w:t>様</w:t>
      </w:r>
      <w:r w:rsidR="00D7154E" w:rsidRPr="00654B8D">
        <w:rPr>
          <w:rFonts w:hint="eastAsia"/>
          <w:sz w:val="22"/>
          <w:szCs w:val="22"/>
        </w:rPr>
        <w:t>、</w:t>
      </w:r>
      <w:r w:rsidR="000A51B8" w:rsidRPr="00654B8D">
        <w:rPr>
          <w:rFonts w:hint="eastAsia"/>
          <w:sz w:val="22"/>
          <w:szCs w:val="22"/>
        </w:rPr>
        <w:t>生活協同組合コープあいち様、</w:t>
      </w:r>
      <w:r w:rsidR="009563F8">
        <w:rPr>
          <w:rFonts w:hint="eastAsia"/>
          <w:sz w:val="22"/>
          <w:szCs w:val="22"/>
        </w:rPr>
        <w:t>（株）</w:t>
      </w:r>
      <w:r w:rsidR="000A51B8" w:rsidRPr="00654B8D">
        <w:rPr>
          <w:rFonts w:hint="eastAsia"/>
          <w:sz w:val="22"/>
          <w:szCs w:val="22"/>
        </w:rPr>
        <w:t>コジマ様</w:t>
      </w:r>
      <w:r w:rsidR="00FE455F" w:rsidRPr="00654B8D">
        <w:rPr>
          <w:rFonts w:hint="eastAsia"/>
          <w:sz w:val="22"/>
          <w:szCs w:val="22"/>
        </w:rPr>
        <w:t>、</w:t>
      </w:r>
      <w:r w:rsidR="00171B18">
        <w:rPr>
          <w:rFonts w:hint="eastAsia"/>
          <w:sz w:val="22"/>
          <w:szCs w:val="22"/>
        </w:rPr>
        <w:t>マキタ電気様、</w:t>
      </w:r>
      <w:r w:rsidR="00FD09F7">
        <w:rPr>
          <w:rFonts w:hint="eastAsia"/>
          <w:sz w:val="22"/>
          <w:szCs w:val="22"/>
        </w:rPr>
        <w:t>JAあいち</w:t>
      </w:r>
      <w:r w:rsidR="007F79C8">
        <w:rPr>
          <w:rFonts w:hint="eastAsia"/>
          <w:sz w:val="22"/>
          <w:szCs w:val="22"/>
        </w:rPr>
        <w:t>尾東</w:t>
      </w:r>
      <w:r w:rsidR="00FD09F7">
        <w:rPr>
          <w:rFonts w:hint="eastAsia"/>
          <w:sz w:val="22"/>
          <w:szCs w:val="22"/>
        </w:rPr>
        <w:t>豊明店様、</w:t>
      </w:r>
      <w:r w:rsidR="009563F8" w:rsidRPr="009563F8">
        <w:rPr>
          <w:rFonts w:hint="eastAsia"/>
          <w:sz w:val="22"/>
          <w:szCs w:val="22"/>
        </w:rPr>
        <w:t>豊明商工会</w:t>
      </w:r>
      <w:r w:rsidR="009563F8">
        <w:rPr>
          <w:rFonts w:hint="eastAsia"/>
          <w:sz w:val="22"/>
          <w:szCs w:val="22"/>
        </w:rPr>
        <w:t>様、中部保育園様、西武保育園様、豊明福祉会様、（株）メイトク様、カラット様、（社）ラプラス様、（社）ハビリス様、</w:t>
      </w:r>
      <w:r w:rsidR="00B07D24" w:rsidRPr="00654B8D">
        <w:rPr>
          <w:rFonts w:hint="eastAsia"/>
          <w:sz w:val="22"/>
          <w:szCs w:val="22"/>
        </w:rPr>
        <w:t>地元企業</w:t>
      </w:r>
      <w:r w:rsidR="00FE2EAE" w:rsidRPr="00654B8D">
        <w:rPr>
          <w:rFonts w:hint="eastAsia"/>
          <w:sz w:val="22"/>
          <w:szCs w:val="22"/>
        </w:rPr>
        <w:t>や</w:t>
      </w:r>
      <w:r w:rsidR="00955B6A" w:rsidRPr="00654B8D">
        <w:rPr>
          <w:rFonts w:hint="eastAsia"/>
          <w:sz w:val="22"/>
          <w:szCs w:val="22"/>
        </w:rPr>
        <w:t>公的機関の皆様</w:t>
      </w:r>
      <w:r w:rsidR="00EF076D" w:rsidRPr="00654B8D">
        <w:rPr>
          <w:rFonts w:hint="eastAsia"/>
          <w:sz w:val="22"/>
          <w:szCs w:val="22"/>
        </w:rPr>
        <w:t>、</w:t>
      </w:r>
      <w:r w:rsidR="00171B18">
        <w:rPr>
          <w:rFonts w:hint="eastAsia"/>
          <w:sz w:val="22"/>
          <w:szCs w:val="22"/>
        </w:rPr>
        <w:t>また店頭に足をお運び</w:t>
      </w:r>
      <w:r w:rsidR="00171B18">
        <w:rPr>
          <w:rFonts w:hint="eastAsia"/>
          <w:sz w:val="22"/>
          <w:szCs w:val="22"/>
        </w:rPr>
        <w:lastRenderedPageBreak/>
        <w:t>いただいた</w:t>
      </w:r>
      <w:r w:rsidR="00955B6A" w:rsidRPr="00654B8D">
        <w:rPr>
          <w:rFonts w:hint="eastAsia"/>
          <w:sz w:val="22"/>
          <w:szCs w:val="22"/>
        </w:rPr>
        <w:t>お客様、すべての皆様</w:t>
      </w:r>
      <w:r w:rsidR="000A79A3" w:rsidRPr="00654B8D">
        <w:rPr>
          <w:rFonts w:hint="eastAsia"/>
          <w:sz w:val="22"/>
          <w:szCs w:val="22"/>
        </w:rPr>
        <w:t>に</w:t>
      </w:r>
      <w:r w:rsidRPr="00654B8D">
        <w:rPr>
          <w:rFonts w:hint="eastAsia"/>
          <w:sz w:val="22"/>
          <w:szCs w:val="22"/>
        </w:rPr>
        <w:t>ご愛顧いただき</w:t>
      </w:r>
      <w:r w:rsidR="001F0596" w:rsidRPr="00654B8D">
        <w:rPr>
          <w:rFonts w:hint="eastAsia"/>
          <w:sz w:val="22"/>
          <w:szCs w:val="22"/>
        </w:rPr>
        <w:t>ましたことに</w:t>
      </w:r>
      <w:r w:rsidR="0015645B" w:rsidRPr="00654B8D">
        <w:rPr>
          <w:rFonts w:hint="eastAsia"/>
          <w:sz w:val="22"/>
          <w:szCs w:val="22"/>
        </w:rPr>
        <w:t>深く感謝いたします。</w:t>
      </w:r>
      <w:r w:rsidR="00DA4B04">
        <w:rPr>
          <w:rFonts w:hint="eastAsia"/>
          <w:sz w:val="22"/>
          <w:szCs w:val="22"/>
        </w:rPr>
        <w:t>パン販売依頼の商談も断続的にあり、</w:t>
      </w:r>
      <w:r w:rsidR="002D085B" w:rsidRPr="00654B8D">
        <w:rPr>
          <w:rFonts w:hint="eastAsia"/>
          <w:sz w:val="22"/>
          <w:szCs w:val="22"/>
        </w:rPr>
        <w:t>「地域で</w:t>
      </w:r>
      <w:r w:rsidR="00F90645" w:rsidRPr="00654B8D">
        <w:rPr>
          <w:rFonts w:hint="eastAsia"/>
          <w:sz w:val="22"/>
          <w:szCs w:val="22"/>
        </w:rPr>
        <w:t>生きていく」という理念</w:t>
      </w:r>
      <w:r w:rsidR="00027F6E" w:rsidRPr="00654B8D">
        <w:rPr>
          <w:rFonts w:hint="eastAsia"/>
          <w:sz w:val="22"/>
          <w:szCs w:val="22"/>
        </w:rPr>
        <w:t>の実現に大きな力と</w:t>
      </w:r>
      <w:r w:rsidR="009811C0">
        <w:rPr>
          <w:rFonts w:hint="eastAsia"/>
          <w:sz w:val="22"/>
          <w:szCs w:val="22"/>
        </w:rPr>
        <w:t>なってい</w:t>
      </w:r>
      <w:r w:rsidR="00027F6E" w:rsidRPr="00654B8D">
        <w:rPr>
          <w:rFonts w:hint="eastAsia"/>
          <w:sz w:val="22"/>
          <w:szCs w:val="22"/>
        </w:rPr>
        <w:t>ると考えています。</w:t>
      </w:r>
    </w:p>
    <w:p w14:paraId="57D524D3" w14:textId="77777777" w:rsidR="00A542D7" w:rsidRPr="00654B8D" w:rsidRDefault="00A542D7" w:rsidP="00654B8D">
      <w:pPr>
        <w:pStyle w:val="a4"/>
        <w:ind w:firstLine="243"/>
        <w:rPr>
          <w:sz w:val="22"/>
          <w:szCs w:val="22"/>
        </w:rPr>
      </w:pPr>
      <w:r w:rsidRPr="00654B8D">
        <w:rPr>
          <w:rFonts w:hint="eastAsia"/>
          <w:sz w:val="22"/>
          <w:szCs w:val="22"/>
        </w:rPr>
        <w:t xml:space="preserve">　</w:t>
      </w:r>
    </w:p>
    <w:p w14:paraId="26F28693" w14:textId="77777777" w:rsidR="00CD2E4C" w:rsidRDefault="007125DA" w:rsidP="00FD71B6">
      <w:pPr>
        <w:pStyle w:val="a4"/>
        <w:ind w:firstLine="243"/>
        <w:rPr>
          <w:sz w:val="22"/>
          <w:szCs w:val="22"/>
        </w:rPr>
      </w:pPr>
      <w:r w:rsidRPr="00AE49DF">
        <w:rPr>
          <w:rFonts w:hint="eastAsia"/>
          <w:sz w:val="22"/>
          <w:szCs w:val="22"/>
        </w:rPr>
        <w:t>B型事業</w:t>
      </w:r>
      <w:r w:rsidR="00B132A3" w:rsidRPr="00AE49DF">
        <w:rPr>
          <w:rFonts w:hint="eastAsia"/>
          <w:sz w:val="22"/>
          <w:szCs w:val="22"/>
        </w:rPr>
        <w:t>は</w:t>
      </w:r>
      <w:r w:rsidR="00FD71B6">
        <w:rPr>
          <w:rFonts w:hint="eastAsia"/>
          <w:sz w:val="22"/>
          <w:szCs w:val="22"/>
        </w:rPr>
        <w:t>今までの極力農薬を使用しない</w:t>
      </w:r>
      <w:r w:rsidR="00CC200E" w:rsidRPr="00AE49DF">
        <w:rPr>
          <w:rFonts w:hint="eastAsia"/>
          <w:sz w:val="22"/>
          <w:szCs w:val="22"/>
        </w:rPr>
        <w:t>「人にやさしい農業」</w:t>
      </w:r>
      <w:r w:rsidR="00FD71B6">
        <w:rPr>
          <w:rFonts w:hint="eastAsia"/>
          <w:sz w:val="22"/>
          <w:szCs w:val="22"/>
        </w:rPr>
        <w:t>から、肥料や農薬を使わない「自然栽培」パーティーに参加して野菜生産を始めました。また</w:t>
      </w:r>
      <w:r w:rsidR="00CC200E" w:rsidRPr="00AE49DF">
        <w:rPr>
          <w:rFonts w:hint="eastAsia"/>
          <w:sz w:val="22"/>
          <w:szCs w:val="22"/>
        </w:rPr>
        <w:t>地元</w:t>
      </w:r>
      <w:r w:rsidR="006335B7" w:rsidRPr="00AE49DF">
        <w:rPr>
          <w:rFonts w:hint="eastAsia"/>
          <w:sz w:val="22"/>
          <w:szCs w:val="22"/>
        </w:rPr>
        <w:t>生産者</w:t>
      </w:r>
      <w:r w:rsidR="00C13A43" w:rsidRPr="00AE49DF">
        <w:rPr>
          <w:rFonts w:hint="eastAsia"/>
          <w:sz w:val="22"/>
          <w:szCs w:val="22"/>
        </w:rPr>
        <w:t>の</w:t>
      </w:r>
      <w:r w:rsidR="00CC200E" w:rsidRPr="00AE49DF">
        <w:rPr>
          <w:rFonts w:hint="eastAsia"/>
          <w:sz w:val="22"/>
          <w:szCs w:val="22"/>
        </w:rPr>
        <w:t>農産物</w:t>
      </w:r>
      <w:r w:rsidR="00244A2A">
        <w:rPr>
          <w:rFonts w:hint="eastAsia"/>
          <w:sz w:val="22"/>
          <w:szCs w:val="22"/>
        </w:rPr>
        <w:t>や</w:t>
      </w:r>
      <w:r w:rsidR="009563F8">
        <w:rPr>
          <w:rFonts w:hint="eastAsia"/>
          <w:sz w:val="22"/>
          <w:szCs w:val="22"/>
        </w:rPr>
        <w:t>豊明産</w:t>
      </w:r>
      <w:r w:rsidR="00244A2A">
        <w:rPr>
          <w:rFonts w:hint="eastAsia"/>
          <w:sz w:val="22"/>
          <w:szCs w:val="22"/>
        </w:rPr>
        <w:t>はちみつ、ブドウジュース</w:t>
      </w:r>
      <w:r w:rsidR="00CD2E4C" w:rsidRPr="00AE49DF">
        <w:rPr>
          <w:rFonts w:hint="eastAsia"/>
          <w:sz w:val="22"/>
          <w:szCs w:val="22"/>
        </w:rPr>
        <w:t>,フェアトレードコーヒー</w:t>
      </w:r>
      <w:r w:rsidR="008664EF">
        <w:rPr>
          <w:rFonts w:hint="eastAsia"/>
          <w:sz w:val="22"/>
          <w:szCs w:val="22"/>
        </w:rPr>
        <w:t>、</w:t>
      </w:r>
      <w:r w:rsidR="00CD2E4C" w:rsidRPr="00AE49DF">
        <w:rPr>
          <w:rFonts w:hint="eastAsia"/>
          <w:sz w:val="22"/>
          <w:szCs w:val="22"/>
        </w:rPr>
        <w:t>フェアトレード紅茶商品</w:t>
      </w:r>
      <w:r w:rsidR="00FD71B6">
        <w:rPr>
          <w:rFonts w:hint="eastAsia"/>
          <w:sz w:val="22"/>
          <w:szCs w:val="22"/>
        </w:rPr>
        <w:t>の</w:t>
      </w:r>
      <w:r w:rsidR="00FA7ED4">
        <w:rPr>
          <w:rFonts w:hint="eastAsia"/>
          <w:sz w:val="22"/>
          <w:szCs w:val="22"/>
        </w:rPr>
        <w:t>販売</w:t>
      </w:r>
      <w:r w:rsidR="00CD2E4C" w:rsidRPr="00AE49DF">
        <w:rPr>
          <w:rFonts w:hint="eastAsia"/>
          <w:sz w:val="22"/>
          <w:szCs w:val="22"/>
        </w:rPr>
        <w:t>、</w:t>
      </w:r>
      <w:r w:rsidR="00CC200E" w:rsidRPr="00AE49DF">
        <w:rPr>
          <w:rFonts w:hint="eastAsia"/>
          <w:sz w:val="22"/>
          <w:szCs w:val="22"/>
        </w:rPr>
        <w:t>手織り製品</w:t>
      </w:r>
      <w:r w:rsidR="001F07CC" w:rsidRPr="00AE49DF">
        <w:rPr>
          <w:rFonts w:hint="eastAsia"/>
          <w:sz w:val="22"/>
          <w:szCs w:val="22"/>
        </w:rPr>
        <w:t>の</w:t>
      </w:r>
      <w:r w:rsidR="00DB01C2" w:rsidRPr="00AE49DF">
        <w:rPr>
          <w:rFonts w:hint="eastAsia"/>
          <w:sz w:val="22"/>
          <w:szCs w:val="22"/>
        </w:rPr>
        <w:t>生産、内職</w:t>
      </w:r>
      <w:r w:rsidRPr="00AE49DF">
        <w:rPr>
          <w:rFonts w:hint="eastAsia"/>
          <w:sz w:val="22"/>
          <w:szCs w:val="22"/>
        </w:rPr>
        <w:t>作業</w:t>
      </w:r>
      <w:r w:rsidR="001F07CC" w:rsidRPr="00AE49DF">
        <w:rPr>
          <w:rFonts w:hint="eastAsia"/>
          <w:sz w:val="22"/>
          <w:szCs w:val="22"/>
        </w:rPr>
        <w:t>を</w:t>
      </w:r>
      <w:r w:rsidR="0064091F" w:rsidRPr="00AE49DF">
        <w:rPr>
          <w:rFonts w:hint="eastAsia"/>
          <w:sz w:val="22"/>
          <w:szCs w:val="22"/>
        </w:rPr>
        <w:t>し</w:t>
      </w:r>
      <w:r w:rsidR="00CD0014" w:rsidRPr="00AE49DF">
        <w:rPr>
          <w:rFonts w:hint="eastAsia"/>
          <w:sz w:val="22"/>
          <w:szCs w:val="22"/>
        </w:rPr>
        <w:t>て</w:t>
      </w:r>
      <w:r w:rsidR="000B1A93" w:rsidRPr="00AE49DF">
        <w:rPr>
          <w:rFonts w:hint="eastAsia"/>
          <w:sz w:val="22"/>
          <w:szCs w:val="22"/>
        </w:rPr>
        <w:t>いま</w:t>
      </w:r>
      <w:r w:rsidR="00EA1142" w:rsidRPr="00AE49DF">
        <w:rPr>
          <w:rFonts w:hint="eastAsia"/>
          <w:sz w:val="22"/>
          <w:szCs w:val="22"/>
        </w:rPr>
        <w:t>す。</w:t>
      </w:r>
    </w:p>
    <w:p w14:paraId="412179AA" w14:textId="77777777" w:rsidR="00763F16" w:rsidRPr="00FD71B6" w:rsidRDefault="00FD71B6" w:rsidP="00763F16">
      <w:pPr>
        <w:pStyle w:val="a4"/>
        <w:ind w:firstLine="243"/>
        <w:rPr>
          <w:sz w:val="22"/>
          <w:szCs w:val="22"/>
        </w:rPr>
      </w:pPr>
      <w:r>
        <w:rPr>
          <w:rFonts w:hint="eastAsia"/>
          <w:sz w:val="22"/>
          <w:szCs w:val="22"/>
        </w:rPr>
        <w:t>毎週土曜日に店頭</w:t>
      </w:r>
      <w:r w:rsidR="00763F16">
        <w:rPr>
          <w:rFonts w:hint="eastAsia"/>
          <w:sz w:val="22"/>
          <w:szCs w:val="22"/>
        </w:rPr>
        <w:t>にテントを設置し</w:t>
      </w:r>
      <w:r>
        <w:rPr>
          <w:rFonts w:hint="eastAsia"/>
          <w:sz w:val="22"/>
          <w:szCs w:val="22"/>
        </w:rPr>
        <w:t>「野菜マルシェ」</w:t>
      </w:r>
      <w:r w:rsidR="00763F16">
        <w:rPr>
          <w:rFonts w:hint="eastAsia"/>
          <w:sz w:val="22"/>
          <w:szCs w:val="22"/>
        </w:rPr>
        <w:t>を、インスタでの宣伝もしつつ実施しました。100円～300円代の商品が主力ですが、1日あたり1万円以上を売り上げています。</w:t>
      </w:r>
    </w:p>
    <w:p w14:paraId="3C453471" w14:textId="77777777" w:rsidR="003E38C2" w:rsidRDefault="007C6AF3" w:rsidP="00CD2E4C">
      <w:pPr>
        <w:pStyle w:val="a4"/>
        <w:ind w:firstLine="243"/>
        <w:rPr>
          <w:sz w:val="22"/>
          <w:szCs w:val="22"/>
        </w:rPr>
      </w:pPr>
      <w:r>
        <w:rPr>
          <w:rFonts w:hint="eastAsia"/>
          <w:sz w:val="22"/>
          <w:szCs w:val="22"/>
        </w:rPr>
        <w:t>店頭に並べるまでの</w:t>
      </w:r>
      <w:r w:rsidR="00671C53">
        <w:rPr>
          <w:rFonts w:hint="eastAsia"/>
          <w:sz w:val="22"/>
          <w:szCs w:val="22"/>
        </w:rPr>
        <w:t>収穫、</w:t>
      </w:r>
      <w:r>
        <w:rPr>
          <w:rFonts w:hint="eastAsia"/>
          <w:sz w:val="22"/>
          <w:szCs w:val="22"/>
        </w:rPr>
        <w:t>野菜洗い、袋詰め、値段付け、加工品づくり、そして事務業務まで様々な作業</w:t>
      </w:r>
      <w:r w:rsidR="00F77E10">
        <w:rPr>
          <w:rFonts w:hint="eastAsia"/>
          <w:sz w:val="22"/>
          <w:szCs w:val="22"/>
        </w:rPr>
        <w:t>に</w:t>
      </w:r>
      <w:r>
        <w:rPr>
          <w:rFonts w:hint="eastAsia"/>
          <w:sz w:val="22"/>
          <w:szCs w:val="22"/>
        </w:rPr>
        <w:t>ご利用者が</w:t>
      </w:r>
      <w:r w:rsidR="0010520B">
        <w:rPr>
          <w:rFonts w:hint="eastAsia"/>
          <w:sz w:val="22"/>
          <w:szCs w:val="22"/>
        </w:rPr>
        <w:t>携われるよう取り組んでいます。</w:t>
      </w:r>
      <w:r w:rsidR="0072248E">
        <w:rPr>
          <w:rFonts w:hint="eastAsia"/>
          <w:sz w:val="22"/>
          <w:szCs w:val="22"/>
        </w:rPr>
        <w:t>耕作地は</w:t>
      </w:r>
    </w:p>
    <w:p w14:paraId="45F9AA0B" w14:textId="77777777" w:rsidR="001F07CC" w:rsidRPr="00AE49DF" w:rsidRDefault="003E38C2" w:rsidP="003E38C2">
      <w:pPr>
        <w:pStyle w:val="a4"/>
        <w:ind w:firstLineChars="0" w:firstLine="0"/>
        <w:rPr>
          <w:color w:val="FF0000"/>
          <w:sz w:val="22"/>
          <w:szCs w:val="22"/>
        </w:rPr>
      </w:pPr>
      <w:r>
        <w:rPr>
          <w:rFonts w:hint="eastAsia"/>
          <w:sz w:val="22"/>
          <w:szCs w:val="22"/>
        </w:rPr>
        <w:t>豊明市農地バンク制度を通して</w:t>
      </w:r>
      <w:r w:rsidRPr="003E38C2">
        <w:rPr>
          <w:rFonts w:hint="eastAsia"/>
          <w:sz w:val="22"/>
          <w:szCs w:val="22"/>
        </w:rPr>
        <w:t>900</w:t>
      </w:r>
      <w:r w:rsidR="0072248E" w:rsidRPr="003E38C2">
        <w:rPr>
          <w:rFonts w:hint="eastAsia"/>
          <w:sz w:val="22"/>
          <w:szCs w:val="22"/>
        </w:rPr>
        <w:t>㎡</w:t>
      </w:r>
      <w:r>
        <w:rPr>
          <w:rFonts w:hint="eastAsia"/>
          <w:sz w:val="22"/>
          <w:szCs w:val="22"/>
        </w:rPr>
        <w:t>と増加しています</w:t>
      </w:r>
      <w:r w:rsidR="0072248E">
        <w:rPr>
          <w:rFonts w:hint="eastAsia"/>
          <w:sz w:val="22"/>
          <w:szCs w:val="22"/>
        </w:rPr>
        <w:t>。</w:t>
      </w:r>
    </w:p>
    <w:p w14:paraId="15FD3D6B" w14:textId="77777777" w:rsidR="00546EA6" w:rsidRPr="00654B8D" w:rsidRDefault="009C0C5E" w:rsidP="00631A05">
      <w:pPr>
        <w:pStyle w:val="a4"/>
        <w:ind w:firstLine="243"/>
        <w:rPr>
          <w:sz w:val="22"/>
          <w:szCs w:val="22"/>
        </w:rPr>
      </w:pPr>
      <w:r w:rsidRPr="00654B8D">
        <w:rPr>
          <w:rFonts w:hint="eastAsia"/>
          <w:sz w:val="22"/>
          <w:szCs w:val="22"/>
        </w:rPr>
        <w:t>手織りは、</w:t>
      </w:r>
      <w:r w:rsidR="00565BED">
        <w:rPr>
          <w:rFonts w:hint="eastAsia"/>
          <w:sz w:val="22"/>
          <w:szCs w:val="22"/>
        </w:rPr>
        <w:t>ご利用者にとって</w:t>
      </w:r>
      <w:r w:rsidR="009279D5">
        <w:rPr>
          <w:rFonts w:hint="eastAsia"/>
          <w:sz w:val="22"/>
          <w:szCs w:val="22"/>
        </w:rPr>
        <w:t>自己表現できる</w:t>
      </w:r>
      <w:r w:rsidR="00244A2A">
        <w:rPr>
          <w:rFonts w:hint="eastAsia"/>
          <w:sz w:val="22"/>
          <w:szCs w:val="22"/>
        </w:rPr>
        <w:t>魅力的</w:t>
      </w:r>
      <w:r w:rsidR="00565BED">
        <w:rPr>
          <w:rFonts w:hint="eastAsia"/>
          <w:sz w:val="22"/>
          <w:szCs w:val="22"/>
        </w:rPr>
        <w:t>な職種であることは間違いないと考えています。</w:t>
      </w:r>
      <w:r w:rsidR="00244A2A">
        <w:rPr>
          <w:rFonts w:hint="eastAsia"/>
          <w:sz w:val="22"/>
          <w:szCs w:val="22"/>
        </w:rPr>
        <w:t>むぎ花ファーム店頭</w:t>
      </w:r>
      <w:r w:rsidR="003E38C2">
        <w:rPr>
          <w:rFonts w:hint="eastAsia"/>
          <w:sz w:val="22"/>
          <w:szCs w:val="22"/>
        </w:rPr>
        <w:t>で</w:t>
      </w:r>
      <w:r w:rsidR="00244A2A">
        <w:rPr>
          <w:rFonts w:hint="eastAsia"/>
          <w:sz w:val="22"/>
          <w:szCs w:val="22"/>
        </w:rPr>
        <w:t>の常時販売、豊明市共生交流プラザ、愛知県セルプセンターイベント、市内喫茶店（ブラウンビーンズ、樫の木珈琲店）での販売を</w:t>
      </w:r>
      <w:r w:rsidR="009279D5">
        <w:rPr>
          <w:rFonts w:hint="eastAsia"/>
          <w:sz w:val="22"/>
          <w:szCs w:val="22"/>
        </w:rPr>
        <w:t>継続中で</w:t>
      </w:r>
      <w:r w:rsidR="00F7139E">
        <w:rPr>
          <w:rFonts w:hint="eastAsia"/>
          <w:sz w:val="22"/>
          <w:szCs w:val="22"/>
        </w:rPr>
        <w:t>す</w:t>
      </w:r>
      <w:r w:rsidR="009279D5">
        <w:rPr>
          <w:rFonts w:hint="eastAsia"/>
          <w:sz w:val="22"/>
          <w:szCs w:val="22"/>
        </w:rPr>
        <w:t>が、</w:t>
      </w:r>
      <w:r w:rsidR="009948E9">
        <w:rPr>
          <w:rFonts w:hint="eastAsia"/>
          <w:sz w:val="22"/>
          <w:szCs w:val="22"/>
        </w:rPr>
        <w:t>売上アップの</w:t>
      </w:r>
      <w:r w:rsidR="009279D5">
        <w:rPr>
          <w:rFonts w:hint="eastAsia"/>
          <w:sz w:val="22"/>
          <w:szCs w:val="22"/>
        </w:rPr>
        <w:t>工夫が必要な状況と考えています。</w:t>
      </w:r>
    </w:p>
    <w:p w14:paraId="2F29E80C" w14:textId="77777777" w:rsidR="00873A47" w:rsidRDefault="006210A4" w:rsidP="000C7358">
      <w:pPr>
        <w:pStyle w:val="a4"/>
        <w:ind w:firstLine="243"/>
        <w:rPr>
          <w:sz w:val="22"/>
          <w:szCs w:val="22"/>
        </w:rPr>
      </w:pPr>
      <w:r>
        <w:rPr>
          <w:rFonts w:hint="eastAsia"/>
          <w:sz w:val="22"/>
          <w:szCs w:val="22"/>
        </w:rPr>
        <w:t>内職は</w:t>
      </w:r>
      <w:r w:rsidR="0041263E">
        <w:rPr>
          <w:rFonts w:hint="eastAsia"/>
          <w:sz w:val="22"/>
          <w:szCs w:val="22"/>
        </w:rPr>
        <w:t>、</w:t>
      </w:r>
      <w:r w:rsidR="0041263E" w:rsidRPr="00F77E10">
        <w:rPr>
          <w:rFonts w:hint="eastAsia"/>
          <w:sz w:val="22"/>
          <w:szCs w:val="22"/>
        </w:rPr>
        <w:t>労働</w:t>
      </w:r>
      <w:r w:rsidR="00F77E10">
        <w:rPr>
          <w:rFonts w:hint="eastAsia"/>
          <w:sz w:val="22"/>
          <w:szCs w:val="22"/>
        </w:rPr>
        <w:t>習慣</w:t>
      </w:r>
      <w:r w:rsidR="00565BED">
        <w:rPr>
          <w:rFonts w:hint="eastAsia"/>
          <w:sz w:val="22"/>
          <w:szCs w:val="22"/>
        </w:rPr>
        <w:t>が</w:t>
      </w:r>
      <w:r w:rsidR="00F77E10">
        <w:rPr>
          <w:rFonts w:hint="eastAsia"/>
          <w:sz w:val="22"/>
          <w:szCs w:val="22"/>
        </w:rPr>
        <w:t>身に着</w:t>
      </w:r>
      <w:r w:rsidR="009279D5">
        <w:rPr>
          <w:rFonts w:hint="eastAsia"/>
          <w:sz w:val="22"/>
          <w:szCs w:val="22"/>
        </w:rPr>
        <w:t>き、ご利用者の社会性などにも</w:t>
      </w:r>
      <w:r w:rsidR="009948E9">
        <w:rPr>
          <w:rFonts w:hint="eastAsia"/>
          <w:sz w:val="22"/>
          <w:szCs w:val="22"/>
        </w:rPr>
        <w:t>奇跡的な</w:t>
      </w:r>
      <w:r w:rsidR="009279D5">
        <w:rPr>
          <w:rFonts w:hint="eastAsia"/>
          <w:sz w:val="22"/>
          <w:szCs w:val="22"/>
        </w:rPr>
        <w:t>変化をもたらしており有意義だと感じています</w:t>
      </w:r>
      <w:r w:rsidR="00FE7591" w:rsidRPr="00654B8D">
        <w:rPr>
          <w:rFonts w:hint="eastAsia"/>
          <w:sz w:val="22"/>
          <w:szCs w:val="22"/>
        </w:rPr>
        <w:t>。</w:t>
      </w:r>
      <w:r w:rsidR="00565BED">
        <w:rPr>
          <w:rFonts w:hint="eastAsia"/>
          <w:sz w:val="22"/>
          <w:szCs w:val="22"/>
        </w:rPr>
        <w:t>どうやったら正確に効率的にできるか</w:t>
      </w:r>
      <w:r w:rsidR="009279D5">
        <w:rPr>
          <w:rFonts w:hint="eastAsia"/>
          <w:sz w:val="22"/>
          <w:szCs w:val="22"/>
        </w:rPr>
        <w:t>一人一人</w:t>
      </w:r>
      <w:r w:rsidR="0072248E">
        <w:rPr>
          <w:rFonts w:hint="eastAsia"/>
          <w:sz w:val="22"/>
          <w:szCs w:val="22"/>
        </w:rPr>
        <w:t>考えてやられています</w:t>
      </w:r>
      <w:r w:rsidR="001A79AE">
        <w:rPr>
          <w:rFonts w:hint="eastAsia"/>
          <w:sz w:val="22"/>
          <w:szCs w:val="22"/>
        </w:rPr>
        <w:t>。</w:t>
      </w:r>
      <w:r w:rsidR="00F94F80" w:rsidRPr="00654B8D">
        <w:rPr>
          <w:rFonts w:hint="eastAsia"/>
          <w:sz w:val="22"/>
          <w:szCs w:val="22"/>
        </w:rPr>
        <w:t>単価が低く工賃アップへの課題を抱えています</w:t>
      </w:r>
      <w:r w:rsidR="003E2E11">
        <w:rPr>
          <w:rFonts w:hint="eastAsia"/>
          <w:sz w:val="22"/>
          <w:szCs w:val="22"/>
        </w:rPr>
        <w:t>。内職仕事の受注に骨を</w:t>
      </w:r>
      <w:r w:rsidR="00CB2B70">
        <w:rPr>
          <w:rFonts w:hint="eastAsia"/>
          <w:sz w:val="22"/>
          <w:szCs w:val="22"/>
        </w:rPr>
        <w:t>折</w:t>
      </w:r>
      <w:r w:rsidR="009279D5">
        <w:rPr>
          <w:rFonts w:hint="eastAsia"/>
          <w:sz w:val="22"/>
          <w:szCs w:val="22"/>
        </w:rPr>
        <w:t>りつつ</w:t>
      </w:r>
      <w:r w:rsidR="003E2E11">
        <w:rPr>
          <w:rFonts w:hint="eastAsia"/>
          <w:sz w:val="22"/>
          <w:szCs w:val="22"/>
        </w:rPr>
        <w:t>進めています</w:t>
      </w:r>
      <w:r w:rsidR="0060049F" w:rsidRPr="00654B8D">
        <w:rPr>
          <w:rFonts w:hint="eastAsia"/>
          <w:sz w:val="22"/>
          <w:szCs w:val="22"/>
        </w:rPr>
        <w:t>。</w:t>
      </w:r>
    </w:p>
    <w:p w14:paraId="75B7D458" w14:textId="77777777" w:rsidR="00867784" w:rsidRPr="00867784" w:rsidRDefault="001F07CC" w:rsidP="009279D5">
      <w:pPr>
        <w:pStyle w:val="a4"/>
        <w:ind w:firstLine="243"/>
        <w:rPr>
          <w:sz w:val="22"/>
          <w:szCs w:val="22"/>
        </w:rPr>
      </w:pPr>
      <w:r>
        <w:rPr>
          <w:rFonts w:hint="eastAsia"/>
          <w:sz w:val="22"/>
          <w:szCs w:val="22"/>
        </w:rPr>
        <w:t>フェアトレードコーヒー</w:t>
      </w:r>
      <w:r w:rsidR="00441BC9">
        <w:rPr>
          <w:rFonts w:hint="eastAsia"/>
          <w:sz w:val="22"/>
          <w:szCs w:val="22"/>
        </w:rPr>
        <w:t>と</w:t>
      </w:r>
      <w:r w:rsidR="00FA7ED4">
        <w:rPr>
          <w:rFonts w:hint="eastAsia"/>
          <w:sz w:val="22"/>
          <w:szCs w:val="22"/>
        </w:rPr>
        <w:t>紅茶</w:t>
      </w:r>
      <w:r>
        <w:rPr>
          <w:rFonts w:hint="eastAsia"/>
          <w:sz w:val="22"/>
          <w:szCs w:val="22"/>
        </w:rPr>
        <w:t>の仕事の</w:t>
      </w:r>
      <w:r w:rsidR="009279D5">
        <w:rPr>
          <w:rFonts w:hint="eastAsia"/>
          <w:sz w:val="22"/>
          <w:szCs w:val="22"/>
        </w:rPr>
        <w:t>包装袋に</w:t>
      </w:r>
      <w:r>
        <w:rPr>
          <w:rFonts w:hint="eastAsia"/>
          <w:sz w:val="22"/>
          <w:szCs w:val="22"/>
        </w:rPr>
        <w:t>イラスト描</w:t>
      </w:r>
      <w:r w:rsidR="009279D5">
        <w:rPr>
          <w:rFonts w:hint="eastAsia"/>
          <w:sz w:val="22"/>
          <w:szCs w:val="22"/>
        </w:rPr>
        <w:t>き</w:t>
      </w:r>
      <w:r w:rsidR="00867784">
        <w:rPr>
          <w:rFonts w:hint="eastAsia"/>
          <w:sz w:val="22"/>
          <w:szCs w:val="22"/>
        </w:rPr>
        <w:t>、</w:t>
      </w:r>
      <w:r w:rsidR="009279D5">
        <w:rPr>
          <w:rFonts w:hint="eastAsia"/>
          <w:sz w:val="22"/>
          <w:szCs w:val="22"/>
        </w:rPr>
        <w:t>「この絵のファンです」というお客様もいらっしゃいます。</w:t>
      </w:r>
      <w:r w:rsidR="003E38C2">
        <w:rPr>
          <w:rFonts w:hint="eastAsia"/>
          <w:sz w:val="22"/>
          <w:szCs w:val="22"/>
        </w:rPr>
        <w:t>フェアトレード商品を消費する意味を広める努力をしていかなければと考えています。</w:t>
      </w:r>
    </w:p>
    <w:p w14:paraId="285A38D2" w14:textId="77777777" w:rsidR="00711FF5" w:rsidRDefault="008664EF" w:rsidP="009279D5">
      <w:pPr>
        <w:pStyle w:val="a4"/>
        <w:ind w:firstLine="243"/>
        <w:rPr>
          <w:sz w:val="22"/>
          <w:szCs w:val="22"/>
        </w:rPr>
      </w:pPr>
      <w:r w:rsidRPr="008664EF">
        <w:rPr>
          <w:rFonts w:hint="eastAsia"/>
          <w:sz w:val="22"/>
          <w:szCs w:val="22"/>
        </w:rPr>
        <w:t>B型</w:t>
      </w:r>
      <w:r w:rsidR="00FA7ED4">
        <w:rPr>
          <w:rFonts w:hint="eastAsia"/>
          <w:sz w:val="22"/>
          <w:szCs w:val="22"/>
        </w:rPr>
        <w:t>の総売り上げは</w:t>
      </w:r>
      <w:r w:rsidRPr="008664EF">
        <w:rPr>
          <w:rFonts w:hint="eastAsia"/>
          <w:sz w:val="22"/>
          <w:szCs w:val="22"/>
        </w:rPr>
        <w:t>年間</w:t>
      </w:r>
      <w:r w:rsidR="009279D5">
        <w:rPr>
          <w:rFonts w:hint="eastAsia"/>
          <w:sz w:val="22"/>
          <w:szCs w:val="22"/>
        </w:rPr>
        <w:t>347</w:t>
      </w:r>
      <w:r w:rsidRPr="008664EF">
        <w:rPr>
          <w:rFonts w:hint="eastAsia"/>
          <w:sz w:val="22"/>
          <w:szCs w:val="22"/>
        </w:rPr>
        <w:t>万円</w:t>
      </w:r>
      <w:r w:rsidR="00FA7ED4">
        <w:rPr>
          <w:rFonts w:hint="eastAsia"/>
          <w:sz w:val="22"/>
          <w:szCs w:val="22"/>
        </w:rPr>
        <w:t>で</w:t>
      </w:r>
      <w:r w:rsidRPr="008664EF">
        <w:rPr>
          <w:rFonts w:hint="eastAsia"/>
          <w:sz w:val="22"/>
          <w:szCs w:val="22"/>
        </w:rPr>
        <w:t>す</w:t>
      </w:r>
      <w:r>
        <w:rPr>
          <w:rFonts w:hint="eastAsia"/>
          <w:sz w:val="22"/>
          <w:szCs w:val="22"/>
        </w:rPr>
        <w:t>。</w:t>
      </w:r>
      <w:r w:rsidR="00441BC9" w:rsidRPr="005A2CD9">
        <w:rPr>
          <w:rFonts w:hint="eastAsia"/>
          <w:sz w:val="22"/>
          <w:szCs w:val="22"/>
        </w:rPr>
        <w:t>時給額は</w:t>
      </w:r>
      <w:r w:rsidR="005A2CD9" w:rsidRPr="005A2CD9">
        <w:rPr>
          <w:rFonts w:hint="eastAsia"/>
          <w:sz w:val="22"/>
          <w:szCs w:val="22"/>
        </w:rPr>
        <w:t>1</w:t>
      </w:r>
      <w:r w:rsidR="009279D5">
        <w:rPr>
          <w:rFonts w:hint="eastAsia"/>
          <w:sz w:val="22"/>
          <w:szCs w:val="22"/>
        </w:rPr>
        <w:t>49</w:t>
      </w:r>
      <w:r w:rsidR="005A2CD9" w:rsidRPr="005A2CD9">
        <w:rPr>
          <w:rFonts w:hint="eastAsia"/>
          <w:sz w:val="22"/>
          <w:szCs w:val="22"/>
        </w:rPr>
        <w:t>円です。</w:t>
      </w:r>
    </w:p>
    <w:p w14:paraId="284285B7" w14:textId="77777777" w:rsidR="008664EF" w:rsidRPr="008664EF" w:rsidRDefault="008664EF" w:rsidP="008664EF">
      <w:pPr>
        <w:pStyle w:val="a4"/>
        <w:ind w:firstLine="243"/>
        <w:rPr>
          <w:sz w:val="22"/>
          <w:szCs w:val="22"/>
        </w:rPr>
      </w:pPr>
    </w:p>
    <w:p w14:paraId="1B108484" w14:textId="77777777" w:rsidR="00F9519F" w:rsidRPr="00654B8D" w:rsidRDefault="00F3459D" w:rsidP="00F9519F">
      <w:pPr>
        <w:pStyle w:val="a4"/>
        <w:ind w:firstLine="243"/>
        <w:rPr>
          <w:sz w:val="22"/>
          <w:szCs w:val="22"/>
        </w:rPr>
      </w:pPr>
      <w:r>
        <w:rPr>
          <w:rFonts w:hint="eastAsia"/>
          <w:sz w:val="22"/>
          <w:szCs w:val="22"/>
        </w:rPr>
        <w:t>当法人は</w:t>
      </w:r>
      <w:r w:rsidR="006B3770">
        <w:rPr>
          <w:rFonts w:hint="eastAsia"/>
          <w:sz w:val="22"/>
          <w:szCs w:val="22"/>
        </w:rPr>
        <w:t>毎月1回内部スタッフで事務局会議を開催し、</w:t>
      </w:r>
      <w:r w:rsidR="00176FE7">
        <w:rPr>
          <w:rFonts w:hint="eastAsia"/>
          <w:sz w:val="22"/>
          <w:szCs w:val="22"/>
        </w:rPr>
        <w:t>根幹事業</w:t>
      </w:r>
      <w:r>
        <w:rPr>
          <w:rFonts w:hint="eastAsia"/>
          <w:sz w:val="22"/>
          <w:szCs w:val="22"/>
        </w:rPr>
        <w:t>の</w:t>
      </w:r>
      <w:r w:rsidR="00176FE7">
        <w:rPr>
          <w:rFonts w:hint="eastAsia"/>
          <w:sz w:val="22"/>
          <w:szCs w:val="22"/>
        </w:rPr>
        <w:t>障害福祉サービス</w:t>
      </w:r>
      <w:r w:rsidR="00724932">
        <w:rPr>
          <w:rFonts w:hint="eastAsia"/>
          <w:sz w:val="22"/>
          <w:szCs w:val="22"/>
        </w:rPr>
        <w:t>制度における法令</w:t>
      </w:r>
      <w:r w:rsidR="00F9519F">
        <w:rPr>
          <w:rFonts w:hint="eastAsia"/>
          <w:sz w:val="22"/>
          <w:szCs w:val="22"/>
        </w:rPr>
        <w:t>遵守</w:t>
      </w:r>
      <w:r w:rsidR="00724932">
        <w:rPr>
          <w:rFonts w:hint="eastAsia"/>
          <w:sz w:val="22"/>
          <w:szCs w:val="22"/>
        </w:rPr>
        <w:t>、</w:t>
      </w:r>
      <w:r w:rsidR="006B3770">
        <w:rPr>
          <w:rFonts w:hint="eastAsia"/>
          <w:sz w:val="22"/>
          <w:szCs w:val="22"/>
        </w:rPr>
        <w:t>虐待防止、</w:t>
      </w:r>
      <w:r w:rsidR="00176FE7">
        <w:rPr>
          <w:rFonts w:hint="eastAsia"/>
          <w:sz w:val="22"/>
          <w:szCs w:val="22"/>
        </w:rPr>
        <w:t>サービスの質</w:t>
      </w:r>
      <w:r w:rsidR="006B3770">
        <w:rPr>
          <w:rFonts w:hint="eastAsia"/>
          <w:sz w:val="22"/>
          <w:szCs w:val="22"/>
        </w:rPr>
        <w:t>の向上、</w:t>
      </w:r>
      <w:r w:rsidR="005A2CD9">
        <w:rPr>
          <w:rFonts w:hint="eastAsia"/>
          <w:sz w:val="22"/>
          <w:szCs w:val="22"/>
        </w:rPr>
        <w:t>現場からの問題提起、</w:t>
      </w:r>
      <w:r w:rsidR="002A38C5">
        <w:rPr>
          <w:rFonts w:hint="eastAsia"/>
          <w:sz w:val="22"/>
          <w:szCs w:val="22"/>
        </w:rPr>
        <w:t>サービス記録の充実に</w:t>
      </w:r>
      <w:r w:rsidR="00176FE7">
        <w:rPr>
          <w:rFonts w:hint="eastAsia"/>
          <w:sz w:val="22"/>
          <w:szCs w:val="22"/>
        </w:rPr>
        <w:t>ポイントをおいて</w:t>
      </w:r>
      <w:r w:rsidR="006B3770">
        <w:rPr>
          <w:rFonts w:hint="eastAsia"/>
          <w:sz w:val="22"/>
          <w:szCs w:val="22"/>
        </w:rPr>
        <w:t>研鑽に</w:t>
      </w:r>
      <w:r w:rsidR="00176FE7">
        <w:rPr>
          <w:rFonts w:hint="eastAsia"/>
          <w:sz w:val="22"/>
          <w:szCs w:val="22"/>
        </w:rPr>
        <w:t>務めました。</w:t>
      </w:r>
    </w:p>
    <w:p w14:paraId="63B876EB" w14:textId="77777777" w:rsidR="00196E46" w:rsidRPr="00F9519F" w:rsidRDefault="00196E46" w:rsidP="00196A93">
      <w:pPr>
        <w:pStyle w:val="a4"/>
        <w:ind w:firstLineChars="0" w:firstLine="0"/>
        <w:rPr>
          <w:sz w:val="22"/>
          <w:szCs w:val="22"/>
        </w:rPr>
      </w:pPr>
    </w:p>
    <w:p w14:paraId="36B713B3" w14:textId="77777777" w:rsidR="00196E46" w:rsidRDefault="002A3BB7" w:rsidP="006210A4">
      <w:pPr>
        <w:pStyle w:val="a4"/>
        <w:ind w:firstLine="243"/>
        <w:rPr>
          <w:sz w:val="22"/>
          <w:szCs w:val="22"/>
        </w:rPr>
      </w:pPr>
      <w:r w:rsidRPr="00654B8D">
        <w:rPr>
          <w:rFonts w:hint="eastAsia"/>
          <w:sz w:val="22"/>
          <w:szCs w:val="22"/>
        </w:rPr>
        <w:t>ホームページ運営</w:t>
      </w:r>
      <w:r w:rsidR="00F72B50">
        <w:rPr>
          <w:rFonts w:hint="eastAsia"/>
          <w:sz w:val="22"/>
          <w:szCs w:val="22"/>
        </w:rPr>
        <w:t>は</w:t>
      </w:r>
      <w:r w:rsidR="003D1201">
        <w:rPr>
          <w:rFonts w:hint="eastAsia"/>
          <w:sz w:val="22"/>
          <w:szCs w:val="22"/>
        </w:rPr>
        <w:t>障害福祉サービス事業における情報公開</w:t>
      </w:r>
      <w:r w:rsidR="002A38C5">
        <w:rPr>
          <w:rFonts w:hint="eastAsia"/>
          <w:sz w:val="22"/>
          <w:szCs w:val="22"/>
        </w:rPr>
        <w:t>や</w:t>
      </w:r>
      <w:r w:rsidR="003E2E11">
        <w:rPr>
          <w:rFonts w:hint="eastAsia"/>
          <w:sz w:val="22"/>
          <w:szCs w:val="22"/>
        </w:rPr>
        <w:t>ホームページに</w:t>
      </w:r>
      <w:r w:rsidR="00134BEA">
        <w:rPr>
          <w:rFonts w:hint="eastAsia"/>
          <w:sz w:val="22"/>
          <w:szCs w:val="22"/>
        </w:rPr>
        <w:t>リンクされスマホで</w:t>
      </w:r>
      <w:r w:rsidR="00181B73">
        <w:rPr>
          <w:rFonts w:hint="eastAsia"/>
          <w:sz w:val="22"/>
          <w:szCs w:val="22"/>
        </w:rPr>
        <w:t>やれる</w:t>
      </w:r>
      <w:r w:rsidR="00134BEA">
        <w:rPr>
          <w:rFonts w:hint="eastAsia"/>
          <w:sz w:val="22"/>
          <w:szCs w:val="22"/>
        </w:rPr>
        <w:t>インスタ</w:t>
      </w:r>
      <w:r w:rsidR="00441BC9">
        <w:rPr>
          <w:rFonts w:hint="eastAsia"/>
          <w:sz w:val="22"/>
          <w:szCs w:val="22"/>
        </w:rPr>
        <w:t>グラム</w:t>
      </w:r>
      <w:r w:rsidR="00134BEA">
        <w:rPr>
          <w:rFonts w:hint="eastAsia"/>
          <w:sz w:val="22"/>
          <w:szCs w:val="22"/>
        </w:rPr>
        <w:t>とフェイスブック</w:t>
      </w:r>
      <w:r w:rsidR="002A38C5">
        <w:rPr>
          <w:rFonts w:hint="eastAsia"/>
          <w:sz w:val="22"/>
          <w:szCs w:val="22"/>
        </w:rPr>
        <w:t>で</w:t>
      </w:r>
      <w:r w:rsidR="006B3770">
        <w:rPr>
          <w:rFonts w:hint="eastAsia"/>
          <w:sz w:val="22"/>
          <w:szCs w:val="22"/>
        </w:rPr>
        <w:t>パン、喫茶メニュー、</w:t>
      </w:r>
      <w:r w:rsidR="00074CB8">
        <w:rPr>
          <w:rFonts w:hint="eastAsia"/>
          <w:sz w:val="22"/>
          <w:szCs w:val="22"/>
        </w:rPr>
        <w:t>旬の野菜販売に活用してきました</w:t>
      </w:r>
      <w:r w:rsidR="006A3EF4">
        <w:rPr>
          <w:rFonts w:hint="eastAsia"/>
          <w:sz w:val="22"/>
          <w:szCs w:val="22"/>
        </w:rPr>
        <w:t>。</w:t>
      </w:r>
      <w:r w:rsidR="00074CB8">
        <w:rPr>
          <w:rFonts w:hint="eastAsia"/>
          <w:sz w:val="22"/>
          <w:szCs w:val="22"/>
        </w:rPr>
        <w:t>「いいね」「タグ付け」等々街の人々からさらに広く輪が広がっています。</w:t>
      </w:r>
      <w:r w:rsidR="004B200A" w:rsidRPr="00654B8D">
        <w:rPr>
          <w:rFonts w:hint="eastAsia"/>
          <w:sz w:val="22"/>
          <w:szCs w:val="22"/>
        </w:rPr>
        <w:t>会報誌Ｍ</w:t>
      </w:r>
      <w:proofErr w:type="spellStart"/>
      <w:r w:rsidR="004B200A" w:rsidRPr="00654B8D">
        <w:rPr>
          <w:rFonts w:hint="eastAsia"/>
          <w:sz w:val="22"/>
          <w:szCs w:val="22"/>
        </w:rPr>
        <w:t>edaka</w:t>
      </w:r>
      <w:proofErr w:type="spellEnd"/>
      <w:r w:rsidR="00F27F4B" w:rsidRPr="00654B8D">
        <w:rPr>
          <w:rFonts w:hint="eastAsia"/>
          <w:sz w:val="22"/>
          <w:szCs w:val="22"/>
        </w:rPr>
        <w:t>は毎回</w:t>
      </w:r>
      <w:r w:rsidR="000960CB" w:rsidRPr="000960CB">
        <w:rPr>
          <w:rFonts w:hint="eastAsia"/>
          <w:sz w:val="22"/>
          <w:szCs w:val="22"/>
        </w:rPr>
        <w:t>4</w:t>
      </w:r>
      <w:r w:rsidR="000960CB" w:rsidRPr="000960CB">
        <w:rPr>
          <w:sz w:val="22"/>
          <w:szCs w:val="22"/>
        </w:rPr>
        <w:t>00</w:t>
      </w:r>
      <w:r w:rsidR="00B40645" w:rsidRPr="000960CB">
        <w:rPr>
          <w:rFonts w:hint="eastAsia"/>
          <w:sz w:val="22"/>
          <w:szCs w:val="22"/>
        </w:rPr>
        <w:t>部、</w:t>
      </w:r>
      <w:r w:rsidR="00E25F85" w:rsidRPr="000960CB">
        <w:rPr>
          <w:rFonts w:hint="eastAsia"/>
          <w:sz w:val="22"/>
          <w:szCs w:val="22"/>
        </w:rPr>
        <w:t>年３</w:t>
      </w:r>
      <w:r w:rsidR="004B200A" w:rsidRPr="00654B8D">
        <w:rPr>
          <w:rFonts w:hint="eastAsia"/>
          <w:sz w:val="22"/>
          <w:szCs w:val="22"/>
        </w:rPr>
        <w:t>回発行し、広く情報発信に務めました。</w:t>
      </w:r>
    </w:p>
    <w:p w14:paraId="287B9D4F" w14:textId="77777777" w:rsidR="0072385D" w:rsidRPr="00654B8D" w:rsidRDefault="0072385D" w:rsidP="00654B8D">
      <w:pPr>
        <w:pStyle w:val="a4"/>
        <w:ind w:firstLine="243"/>
        <w:rPr>
          <w:sz w:val="22"/>
          <w:szCs w:val="22"/>
        </w:rPr>
      </w:pPr>
    </w:p>
    <w:p w14:paraId="294EAD07" w14:textId="77777777" w:rsidR="00196E46" w:rsidRPr="002A38C5" w:rsidRDefault="00196E46" w:rsidP="002A38C5">
      <w:pPr>
        <w:wordWrap w:val="0"/>
        <w:spacing w:line="260" w:lineRule="exact"/>
        <w:ind w:firstLineChars="100" w:firstLine="215"/>
        <w:jc w:val="left"/>
        <w:rPr>
          <w:rFonts w:ascii="ＭＳ 明朝" w:hAnsi="ＭＳ 明朝"/>
          <w:sz w:val="22"/>
          <w:szCs w:val="22"/>
        </w:rPr>
      </w:pPr>
      <w:r w:rsidRPr="00810B73">
        <w:rPr>
          <w:rFonts w:ascii="ＭＳ 明朝" w:hAnsi="ＭＳ 明朝" w:hint="eastAsia"/>
          <w:sz w:val="22"/>
          <w:szCs w:val="22"/>
        </w:rPr>
        <w:t>ボランティアの参加も法人の活動</w:t>
      </w:r>
      <w:r w:rsidR="00196A93" w:rsidRPr="00810B73">
        <w:rPr>
          <w:rFonts w:ascii="ＭＳ 明朝" w:hAnsi="ＭＳ 明朝" w:hint="eastAsia"/>
          <w:sz w:val="22"/>
          <w:szCs w:val="22"/>
        </w:rPr>
        <w:t>力の指標となり、</w:t>
      </w:r>
      <w:r w:rsidR="00441BC9">
        <w:rPr>
          <w:rFonts w:ascii="ＭＳ 明朝" w:hAnsi="ＭＳ 明朝" w:hint="eastAsia"/>
          <w:sz w:val="22"/>
          <w:szCs w:val="22"/>
        </w:rPr>
        <w:t>総ボランティア時間は，</w:t>
      </w:r>
      <w:r w:rsidR="00F94F80" w:rsidRPr="00810B73">
        <w:rPr>
          <w:rFonts w:ascii="ＭＳ 明朝" w:hAnsi="ＭＳ 明朝" w:hint="eastAsia"/>
          <w:sz w:val="22"/>
          <w:szCs w:val="22"/>
        </w:rPr>
        <w:t>年間</w:t>
      </w:r>
      <w:r w:rsidR="00081BF5" w:rsidRPr="00810B73">
        <w:rPr>
          <w:rFonts w:ascii="ＭＳ 明朝" w:hAnsi="ＭＳ 明朝"/>
          <w:sz w:val="22"/>
          <w:szCs w:val="22"/>
        </w:rPr>
        <w:t>4</w:t>
      </w:r>
      <w:r w:rsidR="002A38C5">
        <w:rPr>
          <w:rFonts w:ascii="ＭＳ 明朝" w:hAnsi="ＭＳ 明朝" w:hint="eastAsia"/>
          <w:sz w:val="22"/>
          <w:szCs w:val="22"/>
        </w:rPr>
        <w:t>98</w:t>
      </w:r>
      <w:r w:rsidR="00195EB7" w:rsidRPr="00810B73">
        <w:rPr>
          <w:rFonts w:ascii="ＭＳ 明朝" w:hAnsi="ＭＳ 明朝" w:hint="eastAsia"/>
          <w:sz w:val="22"/>
          <w:szCs w:val="22"/>
        </w:rPr>
        <w:t>時間</w:t>
      </w:r>
      <w:r w:rsidR="00771A55" w:rsidRPr="00810B73">
        <w:rPr>
          <w:rFonts w:ascii="ＭＳ 明朝" w:hAnsi="ＭＳ 明朝" w:hint="eastAsia"/>
          <w:sz w:val="22"/>
          <w:szCs w:val="22"/>
        </w:rPr>
        <w:t>です。</w:t>
      </w:r>
      <w:r w:rsidR="00F00B4D" w:rsidRPr="00810B73">
        <w:rPr>
          <w:rFonts w:ascii="ＭＳ 明朝" w:hAnsi="ＭＳ 明朝" w:hint="eastAsia"/>
          <w:sz w:val="22"/>
          <w:szCs w:val="22"/>
        </w:rPr>
        <w:t>事業所の公開性を高める上で</w:t>
      </w:r>
      <w:r w:rsidR="00F45274" w:rsidRPr="00810B73">
        <w:rPr>
          <w:rFonts w:ascii="ＭＳ 明朝" w:hAnsi="ＭＳ 明朝" w:hint="eastAsia"/>
          <w:sz w:val="22"/>
          <w:szCs w:val="22"/>
        </w:rPr>
        <w:t>も</w:t>
      </w:r>
      <w:r w:rsidR="008A0DEE" w:rsidRPr="00810B73">
        <w:rPr>
          <w:rFonts w:ascii="ＭＳ 明朝" w:hAnsi="ＭＳ 明朝" w:hint="eastAsia"/>
          <w:sz w:val="22"/>
          <w:szCs w:val="22"/>
        </w:rPr>
        <w:t>重要な意味があると</w:t>
      </w:r>
      <w:r w:rsidR="008A0DEE" w:rsidRPr="00654B8D">
        <w:rPr>
          <w:rFonts w:hint="eastAsia"/>
          <w:sz w:val="22"/>
          <w:szCs w:val="22"/>
        </w:rPr>
        <w:t>考えています</w:t>
      </w:r>
      <w:r w:rsidR="00081BF5">
        <w:rPr>
          <w:rFonts w:hint="eastAsia"/>
          <w:sz w:val="22"/>
          <w:szCs w:val="22"/>
        </w:rPr>
        <w:t>.</w:t>
      </w:r>
    </w:p>
    <w:p w14:paraId="4A50AA67" w14:textId="77777777" w:rsidR="00182A63" w:rsidRPr="00654B8D" w:rsidRDefault="00182A63" w:rsidP="00654B8D">
      <w:pPr>
        <w:pStyle w:val="a4"/>
        <w:ind w:firstLine="243"/>
        <w:rPr>
          <w:sz w:val="22"/>
          <w:szCs w:val="22"/>
        </w:rPr>
      </w:pPr>
    </w:p>
    <w:p w14:paraId="13A6087D" w14:textId="77777777" w:rsidR="008E1D1E" w:rsidRDefault="00272462" w:rsidP="001B7C7E">
      <w:pPr>
        <w:pStyle w:val="a4"/>
        <w:ind w:firstLine="243"/>
        <w:rPr>
          <w:sz w:val="22"/>
          <w:szCs w:val="22"/>
        </w:rPr>
      </w:pPr>
      <w:r w:rsidRPr="00654B8D">
        <w:rPr>
          <w:rFonts w:hint="eastAsia"/>
          <w:sz w:val="22"/>
          <w:szCs w:val="22"/>
        </w:rPr>
        <w:t>事業</w:t>
      </w:r>
      <w:r w:rsidR="009662AE" w:rsidRPr="00654B8D">
        <w:rPr>
          <w:rFonts w:hint="eastAsia"/>
          <w:sz w:val="22"/>
          <w:szCs w:val="22"/>
        </w:rPr>
        <w:t>を進める人材と労務について、</w:t>
      </w:r>
      <w:r w:rsidR="0064091F">
        <w:rPr>
          <w:rFonts w:hint="eastAsia"/>
          <w:sz w:val="22"/>
          <w:szCs w:val="22"/>
        </w:rPr>
        <w:t>本年度は、介護福祉士</w:t>
      </w:r>
      <w:r w:rsidR="00074CB8">
        <w:rPr>
          <w:rFonts w:hint="eastAsia"/>
          <w:sz w:val="22"/>
          <w:szCs w:val="22"/>
        </w:rPr>
        <w:t>3</w:t>
      </w:r>
      <w:r w:rsidR="0064091F">
        <w:rPr>
          <w:rFonts w:hint="eastAsia"/>
          <w:sz w:val="22"/>
          <w:szCs w:val="22"/>
        </w:rPr>
        <w:t>名、保育士１</w:t>
      </w:r>
      <w:r w:rsidR="006B7691">
        <w:rPr>
          <w:rFonts w:hint="eastAsia"/>
          <w:sz w:val="22"/>
          <w:szCs w:val="22"/>
        </w:rPr>
        <w:t>名、</w:t>
      </w:r>
      <w:r w:rsidR="005F527B">
        <w:rPr>
          <w:rFonts w:hint="eastAsia"/>
          <w:sz w:val="22"/>
          <w:szCs w:val="22"/>
        </w:rPr>
        <w:t>社会福祉</w:t>
      </w:r>
      <w:r w:rsidR="006B7691" w:rsidRPr="00FE7403">
        <w:rPr>
          <w:rFonts w:hint="eastAsia"/>
          <w:sz w:val="22"/>
          <w:szCs w:val="22"/>
        </w:rPr>
        <w:t>主事</w:t>
      </w:r>
      <w:r w:rsidR="005F527B">
        <w:rPr>
          <w:rFonts w:hint="eastAsia"/>
          <w:sz w:val="22"/>
          <w:szCs w:val="22"/>
        </w:rPr>
        <w:t>任用資格</w:t>
      </w:r>
      <w:r w:rsidR="00E46B99">
        <w:rPr>
          <w:rFonts w:hint="eastAsia"/>
          <w:sz w:val="22"/>
          <w:szCs w:val="22"/>
        </w:rPr>
        <w:t>者</w:t>
      </w:r>
      <w:r w:rsidR="006B7691" w:rsidRPr="006B7691">
        <w:rPr>
          <w:rFonts w:hint="eastAsia"/>
          <w:sz w:val="22"/>
          <w:szCs w:val="22"/>
        </w:rPr>
        <w:t>１名</w:t>
      </w:r>
      <w:r w:rsidR="006B7691">
        <w:rPr>
          <w:rFonts w:hint="eastAsia"/>
          <w:sz w:val="22"/>
          <w:szCs w:val="22"/>
        </w:rPr>
        <w:t>、初任者</w:t>
      </w:r>
      <w:r w:rsidR="00195EB7">
        <w:rPr>
          <w:rFonts w:hint="eastAsia"/>
          <w:sz w:val="22"/>
          <w:szCs w:val="22"/>
        </w:rPr>
        <w:t>研修修了者２</w:t>
      </w:r>
      <w:r w:rsidR="006B7691">
        <w:rPr>
          <w:rFonts w:hint="eastAsia"/>
          <w:sz w:val="22"/>
          <w:szCs w:val="22"/>
        </w:rPr>
        <w:t>名の人材に恵まれ処遇改善</w:t>
      </w:r>
      <w:r w:rsidR="00081BF5">
        <w:rPr>
          <w:rFonts w:hint="eastAsia"/>
          <w:sz w:val="22"/>
          <w:szCs w:val="22"/>
        </w:rPr>
        <w:t>と特定処遇改善も</w:t>
      </w:r>
      <w:r w:rsidR="001B7C7E">
        <w:rPr>
          <w:rFonts w:hint="eastAsia"/>
          <w:sz w:val="22"/>
          <w:szCs w:val="22"/>
        </w:rPr>
        <w:t>手当されています</w:t>
      </w:r>
      <w:r w:rsidR="006B7691">
        <w:rPr>
          <w:rFonts w:hint="eastAsia"/>
          <w:sz w:val="22"/>
          <w:szCs w:val="22"/>
        </w:rPr>
        <w:t>。</w:t>
      </w:r>
      <w:r w:rsidR="002A38C5">
        <w:rPr>
          <w:rFonts w:hint="eastAsia"/>
          <w:sz w:val="22"/>
          <w:szCs w:val="22"/>
        </w:rPr>
        <w:t>法人の</w:t>
      </w:r>
      <w:r w:rsidR="00C418C4">
        <w:rPr>
          <w:rFonts w:hint="eastAsia"/>
          <w:sz w:val="22"/>
          <w:szCs w:val="22"/>
        </w:rPr>
        <w:t>「研修補助金制度」</w:t>
      </w:r>
      <w:r w:rsidR="00D1378B">
        <w:rPr>
          <w:rFonts w:hint="eastAsia"/>
          <w:sz w:val="22"/>
          <w:szCs w:val="22"/>
        </w:rPr>
        <w:t>、</w:t>
      </w:r>
      <w:r w:rsidR="00C418C4">
        <w:rPr>
          <w:rFonts w:hint="eastAsia"/>
          <w:sz w:val="22"/>
          <w:szCs w:val="22"/>
        </w:rPr>
        <w:t>自己申告型「人物評価表」</w:t>
      </w:r>
      <w:r w:rsidR="00074CB8">
        <w:rPr>
          <w:rFonts w:hint="eastAsia"/>
          <w:sz w:val="22"/>
          <w:szCs w:val="22"/>
        </w:rPr>
        <w:t>は活用されませんでした。</w:t>
      </w:r>
    </w:p>
    <w:p w14:paraId="63A0596E" w14:textId="77777777" w:rsidR="00882EC1" w:rsidRDefault="008E1D1E" w:rsidP="001B7C7E">
      <w:pPr>
        <w:pStyle w:val="a4"/>
        <w:ind w:firstLine="243"/>
        <w:rPr>
          <w:sz w:val="22"/>
          <w:szCs w:val="22"/>
        </w:rPr>
      </w:pPr>
      <w:r>
        <w:rPr>
          <w:rFonts w:hint="eastAsia"/>
          <w:sz w:val="22"/>
          <w:szCs w:val="22"/>
        </w:rPr>
        <w:t>今年度は法人運営の事務面</w:t>
      </w:r>
      <w:r w:rsidR="002A38C5">
        <w:rPr>
          <w:rFonts w:hint="eastAsia"/>
          <w:sz w:val="22"/>
          <w:szCs w:val="22"/>
        </w:rPr>
        <w:t>や福祉サービス記録において、</w:t>
      </w:r>
      <w:r w:rsidR="00F9519F">
        <w:rPr>
          <w:rFonts w:hint="eastAsia"/>
          <w:sz w:val="22"/>
          <w:szCs w:val="22"/>
        </w:rPr>
        <w:t>パソコン技術も必須となっています。スタッフの技量アップの努力も継続中です。</w:t>
      </w:r>
    </w:p>
    <w:p w14:paraId="1993CFBE" w14:textId="77777777" w:rsidR="009948E9" w:rsidRPr="00654B8D" w:rsidRDefault="009948E9" w:rsidP="001B7C7E">
      <w:pPr>
        <w:pStyle w:val="a4"/>
        <w:ind w:firstLine="243"/>
        <w:rPr>
          <w:sz w:val="22"/>
          <w:szCs w:val="22"/>
        </w:rPr>
      </w:pPr>
      <w:r>
        <w:rPr>
          <w:rFonts w:hint="eastAsia"/>
          <w:sz w:val="22"/>
          <w:szCs w:val="22"/>
        </w:rPr>
        <w:t>また、福祉サービス分野でのスタッフの給与</w:t>
      </w:r>
      <w:r w:rsidR="00691A21">
        <w:rPr>
          <w:rFonts w:hint="eastAsia"/>
          <w:sz w:val="22"/>
          <w:szCs w:val="22"/>
        </w:rPr>
        <w:t>が低いという課題に令和5年度末（令和6年3月）に2月3月分から福祉・介護職員処遇改善特例交付金制度がしかれ福祉職員の賃上げ（２％）効果が継続されます。この物価高のなかで少しずつ収入が増える方向のようで、ほっとしています。</w:t>
      </w:r>
    </w:p>
    <w:p w14:paraId="56956C63" w14:textId="77777777" w:rsidR="00331D2D" w:rsidRPr="00654B8D" w:rsidRDefault="00331D2D" w:rsidP="00331D2D">
      <w:pPr>
        <w:pStyle w:val="a4"/>
        <w:ind w:firstLineChars="0" w:firstLine="0"/>
        <w:rPr>
          <w:sz w:val="22"/>
          <w:szCs w:val="22"/>
        </w:rPr>
      </w:pPr>
    </w:p>
    <w:p w14:paraId="3D6BECEE" w14:textId="77777777" w:rsidR="000C3AAB" w:rsidRPr="00654B8D" w:rsidRDefault="00331D2D" w:rsidP="009662AE">
      <w:pPr>
        <w:pStyle w:val="a4"/>
        <w:ind w:firstLineChars="0" w:firstLine="0"/>
        <w:rPr>
          <w:sz w:val="22"/>
          <w:szCs w:val="22"/>
        </w:rPr>
      </w:pPr>
      <w:r w:rsidRPr="00654B8D">
        <w:rPr>
          <w:rFonts w:hint="eastAsia"/>
          <w:sz w:val="22"/>
          <w:szCs w:val="22"/>
        </w:rPr>
        <w:t xml:space="preserve">　本年</w:t>
      </w:r>
      <w:r w:rsidR="00873A47">
        <w:rPr>
          <w:rFonts w:hint="eastAsia"/>
          <w:sz w:val="22"/>
          <w:szCs w:val="22"/>
        </w:rPr>
        <w:t>度も</w:t>
      </w:r>
      <w:r w:rsidR="00A574CF" w:rsidRPr="00654B8D">
        <w:rPr>
          <w:rFonts w:hint="eastAsia"/>
          <w:sz w:val="22"/>
          <w:szCs w:val="22"/>
        </w:rPr>
        <w:t>、</w:t>
      </w:r>
      <w:r w:rsidR="00F00B4D">
        <w:rPr>
          <w:rFonts w:hint="eastAsia"/>
          <w:sz w:val="22"/>
          <w:szCs w:val="22"/>
        </w:rPr>
        <w:t>近隣で</w:t>
      </w:r>
      <w:r w:rsidR="00873A47">
        <w:rPr>
          <w:rFonts w:hint="eastAsia"/>
          <w:sz w:val="22"/>
          <w:szCs w:val="22"/>
        </w:rPr>
        <w:t>相談支援の実績を重ねて</w:t>
      </w:r>
      <w:r w:rsidR="009D089F">
        <w:rPr>
          <w:rFonts w:hint="eastAsia"/>
          <w:sz w:val="22"/>
          <w:szCs w:val="22"/>
        </w:rPr>
        <w:t>いる</w:t>
      </w:r>
      <w:r w:rsidR="00A574CF" w:rsidRPr="00654B8D">
        <w:rPr>
          <w:rFonts w:hint="eastAsia"/>
          <w:sz w:val="22"/>
          <w:szCs w:val="22"/>
        </w:rPr>
        <w:t>他事業者のご助言やご協力</w:t>
      </w:r>
      <w:r w:rsidR="00F00B4D">
        <w:rPr>
          <w:rFonts w:hint="eastAsia"/>
          <w:sz w:val="22"/>
          <w:szCs w:val="22"/>
        </w:rPr>
        <w:t>で障害福祉サービスを継続でき</w:t>
      </w:r>
      <w:r w:rsidR="00873A47">
        <w:rPr>
          <w:rFonts w:hint="eastAsia"/>
          <w:sz w:val="22"/>
          <w:szCs w:val="22"/>
        </w:rPr>
        <w:t>ました。また</w:t>
      </w:r>
      <w:r w:rsidR="005568D1" w:rsidRPr="00654B8D">
        <w:rPr>
          <w:rFonts w:hint="eastAsia"/>
          <w:sz w:val="22"/>
          <w:szCs w:val="22"/>
        </w:rPr>
        <w:t>NPO</w:t>
      </w:r>
      <w:r w:rsidR="00E404A8">
        <w:rPr>
          <w:rFonts w:hint="eastAsia"/>
          <w:sz w:val="22"/>
          <w:szCs w:val="22"/>
        </w:rPr>
        <w:t>法人の労務や税務の専門的アドバイスを</w:t>
      </w:r>
      <w:r w:rsidR="007D2CDE">
        <w:rPr>
          <w:rFonts w:hint="eastAsia"/>
          <w:sz w:val="22"/>
          <w:szCs w:val="22"/>
        </w:rPr>
        <w:t>長年にわたりして</w:t>
      </w:r>
      <w:r w:rsidR="00E404A8">
        <w:rPr>
          <w:rFonts w:hint="eastAsia"/>
          <w:sz w:val="22"/>
          <w:szCs w:val="22"/>
        </w:rPr>
        <w:t>いただい</w:t>
      </w:r>
      <w:r w:rsidR="007D2CDE">
        <w:rPr>
          <w:rFonts w:hint="eastAsia"/>
          <w:sz w:val="22"/>
          <w:szCs w:val="22"/>
        </w:rPr>
        <w:t>ています</w:t>
      </w:r>
      <w:r w:rsidR="00E404A8">
        <w:rPr>
          <w:rFonts w:hint="eastAsia"/>
          <w:sz w:val="22"/>
          <w:szCs w:val="22"/>
        </w:rPr>
        <w:t>税理士法人</w:t>
      </w:r>
      <w:r w:rsidR="007D2CDE">
        <w:rPr>
          <w:rFonts w:hint="eastAsia"/>
          <w:sz w:val="22"/>
          <w:szCs w:val="22"/>
        </w:rPr>
        <w:t>様、</w:t>
      </w:r>
      <w:r w:rsidR="00771A55">
        <w:rPr>
          <w:rFonts w:hint="eastAsia"/>
          <w:sz w:val="22"/>
          <w:szCs w:val="22"/>
        </w:rPr>
        <w:t>社会保険労務士</w:t>
      </w:r>
      <w:r w:rsidR="00F00B4D">
        <w:rPr>
          <w:rFonts w:hint="eastAsia"/>
          <w:sz w:val="22"/>
          <w:szCs w:val="22"/>
        </w:rPr>
        <w:t>様</w:t>
      </w:r>
      <w:r w:rsidR="00A574CF" w:rsidRPr="00654B8D">
        <w:rPr>
          <w:rFonts w:hint="eastAsia"/>
          <w:sz w:val="22"/>
          <w:szCs w:val="22"/>
        </w:rPr>
        <w:t>に対しまして</w:t>
      </w:r>
      <w:r w:rsidR="00A574CF" w:rsidRPr="00654B8D">
        <w:rPr>
          <w:rFonts w:hint="eastAsia"/>
          <w:sz w:val="22"/>
          <w:szCs w:val="22"/>
        </w:rPr>
        <w:lastRenderedPageBreak/>
        <w:t>深く感謝いたします。</w:t>
      </w:r>
    </w:p>
    <w:p w14:paraId="706D2D91" w14:textId="77777777" w:rsidR="009662AE" w:rsidRDefault="009662AE" w:rsidP="009662AE">
      <w:pPr>
        <w:pStyle w:val="a4"/>
        <w:ind w:firstLineChars="0" w:firstLine="0"/>
        <w:rPr>
          <w:sz w:val="22"/>
          <w:szCs w:val="22"/>
        </w:rPr>
      </w:pPr>
    </w:p>
    <w:p w14:paraId="2779FBFA" w14:textId="77777777" w:rsidR="00F7139E" w:rsidRPr="00654B8D" w:rsidRDefault="00F7139E" w:rsidP="009662AE">
      <w:pPr>
        <w:pStyle w:val="a4"/>
        <w:ind w:firstLineChars="0" w:firstLine="0"/>
        <w:rPr>
          <w:sz w:val="22"/>
          <w:szCs w:val="22"/>
        </w:rPr>
      </w:pPr>
    </w:p>
    <w:p w14:paraId="0DC479AB" w14:textId="77777777" w:rsidR="000C3AAB" w:rsidRPr="00654B8D" w:rsidRDefault="000C3AAB">
      <w:pPr>
        <w:wordWrap w:val="0"/>
        <w:spacing w:line="260" w:lineRule="exact"/>
        <w:jc w:val="left"/>
        <w:rPr>
          <w:spacing w:val="3"/>
          <w:sz w:val="22"/>
          <w:szCs w:val="22"/>
        </w:rPr>
      </w:pPr>
      <w:r w:rsidRPr="007D2CDE">
        <w:rPr>
          <w:rFonts w:hint="eastAsia"/>
          <w:b/>
          <w:bCs/>
          <w:spacing w:val="3"/>
          <w:sz w:val="22"/>
          <w:szCs w:val="22"/>
        </w:rPr>
        <w:t xml:space="preserve">２　</w:t>
      </w:r>
      <w:r w:rsidRPr="00654B8D">
        <w:rPr>
          <w:rFonts w:hint="eastAsia"/>
          <w:spacing w:val="3"/>
          <w:sz w:val="22"/>
          <w:szCs w:val="22"/>
        </w:rPr>
        <w:t>事業の実施に関する事項</w:t>
      </w:r>
    </w:p>
    <w:p w14:paraId="457C526A" w14:textId="77777777" w:rsidR="000C3AAB" w:rsidRPr="00654B8D" w:rsidRDefault="000C3AAB" w:rsidP="007D2CDE">
      <w:pPr>
        <w:wordWrap w:val="0"/>
        <w:spacing w:line="260" w:lineRule="exact"/>
        <w:jc w:val="left"/>
        <w:rPr>
          <w:spacing w:val="3"/>
          <w:sz w:val="22"/>
          <w:szCs w:val="22"/>
        </w:rPr>
      </w:pPr>
      <w:r w:rsidRPr="00654B8D">
        <w:rPr>
          <w:rFonts w:hint="eastAsia"/>
          <w:spacing w:val="3"/>
          <w:sz w:val="22"/>
          <w:szCs w:val="22"/>
        </w:rPr>
        <w:t>(1)</w:t>
      </w:r>
      <w:r w:rsidRPr="00654B8D">
        <w:rPr>
          <w:rFonts w:hint="eastAsia"/>
          <w:spacing w:val="3"/>
          <w:sz w:val="22"/>
          <w:szCs w:val="22"/>
        </w:rPr>
        <w:t>特定非営利活動に係る事業</w:t>
      </w:r>
    </w:p>
    <w:p w14:paraId="4D727650" w14:textId="77777777" w:rsidR="007D1269" w:rsidRPr="00654B8D" w:rsidRDefault="007D1269" w:rsidP="007D2CDE">
      <w:pPr>
        <w:wordWrap w:val="0"/>
        <w:spacing w:line="260" w:lineRule="exact"/>
        <w:ind w:firstLineChars="50" w:firstLine="111"/>
        <w:jc w:val="left"/>
        <w:rPr>
          <w:spacing w:val="3"/>
          <w:sz w:val="22"/>
          <w:szCs w:val="22"/>
        </w:rPr>
      </w:pPr>
      <w:r w:rsidRPr="00654B8D">
        <w:rPr>
          <w:rFonts w:hint="eastAsia"/>
          <w:spacing w:val="3"/>
          <w:sz w:val="22"/>
          <w:szCs w:val="22"/>
        </w:rPr>
        <w:t>ア　障がい</w:t>
      </w:r>
      <w:r w:rsidR="000C3AAB" w:rsidRPr="00654B8D">
        <w:rPr>
          <w:rFonts w:hint="eastAsia"/>
          <w:spacing w:val="3"/>
          <w:sz w:val="22"/>
          <w:szCs w:val="22"/>
        </w:rPr>
        <w:t>者雇用事業</w:t>
      </w:r>
    </w:p>
    <w:p w14:paraId="3B31B1AE" w14:textId="77777777" w:rsidR="002A38C5" w:rsidRDefault="002A38C5" w:rsidP="002A38C5">
      <w:pPr>
        <w:wordWrap w:val="0"/>
        <w:spacing w:line="260" w:lineRule="exact"/>
        <w:ind w:leftChars="150" w:left="308" w:firstLineChars="100" w:firstLine="221"/>
        <w:jc w:val="left"/>
        <w:rPr>
          <w:spacing w:val="3"/>
          <w:sz w:val="22"/>
          <w:szCs w:val="22"/>
        </w:rPr>
      </w:pPr>
      <w:r>
        <w:rPr>
          <w:rFonts w:hint="eastAsia"/>
          <w:spacing w:val="3"/>
          <w:sz w:val="22"/>
          <w:szCs w:val="22"/>
        </w:rPr>
        <w:t>念願の雇用事業として、</w:t>
      </w:r>
      <w:r>
        <w:rPr>
          <w:rFonts w:hint="eastAsia"/>
          <w:spacing w:val="3"/>
          <w:sz w:val="22"/>
          <w:szCs w:val="22"/>
        </w:rPr>
        <w:t>1</w:t>
      </w:r>
      <w:r>
        <w:rPr>
          <w:rFonts w:hint="eastAsia"/>
          <w:spacing w:val="3"/>
          <w:sz w:val="22"/>
          <w:szCs w:val="22"/>
        </w:rPr>
        <w:t>名をパート労働者として雇用いたしました。</w:t>
      </w:r>
    </w:p>
    <w:p w14:paraId="7C7A3926" w14:textId="77777777" w:rsidR="000C3AAB" w:rsidRPr="00654B8D" w:rsidRDefault="002A38C5" w:rsidP="002A38C5">
      <w:pPr>
        <w:wordWrap w:val="0"/>
        <w:spacing w:line="260" w:lineRule="exact"/>
        <w:ind w:leftChars="150" w:left="308" w:firstLineChars="100" w:firstLine="221"/>
        <w:jc w:val="left"/>
        <w:rPr>
          <w:spacing w:val="3"/>
          <w:sz w:val="22"/>
          <w:szCs w:val="22"/>
        </w:rPr>
      </w:pPr>
      <w:r>
        <w:rPr>
          <w:rFonts w:hint="eastAsia"/>
          <w:spacing w:val="3"/>
          <w:sz w:val="22"/>
          <w:szCs w:val="22"/>
        </w:rPr>
        <w:t>今後も</w:t>
      </w:r>
      <w:r w:rsidR="004E2447" w:rsidRPr="00654B8D">
        <w:rPr>
          <w:rFonts w:hint="eastAsia"/>
          <w:spacing w:val="3"/>
          <w:sz w:val="22"/>
          <w:szCs w:val="22"/>
        </w:rPr>
        <w:t>サービスご利用者、あるいは障がい者が社員とな</w:t>
      </w:r>
      <w:r w:rsidR="00E7025D">
        <w:rPr>
          <w:rFonts w:hint="eastAsia"/>
          <w:spacing w:val="3"/>
          <w:sz w:val="22"/>
          <w:szCs w:val="22"/>
        </w:rPr>
        <w:t>る</w:t>
      </w:r>
      <w:r w:rsidR="004E2447" w:rsidRPr="00654B8D">
        <w:rPr>
          <w:rFonts w:hint="eastAsia"/>
          <w:spacing w:val="3"/>
          <w:sz w:val="22"/>
          <w:szCs w:val="22"/>
        </w:rPr>
        <w:t>ことは当法人の理念実現のひとつの姿であると考えて</w:t>
      </w:r>
      <w:r w:rsidR="007D1269" w:rsidRPr="00654B8D">
        <w:rPr>
          <w:rFonts w:hint="eastAsia"/>
          <w:spacing w:val="3"/>
          <w:sz w:val="22"/>
          <w:szCs w:val="22"/>
        </w:rPr>
        <w:t>常に念頭</w:t>
      </w:r>
      <w:r w:rsidR="00F27F4B" w:rsidRPr="00654B8D">
        <w:rPr>
          <w:rFonts w:hint="eastAsia"/>
          <w:spacing w:val="3"/>
          <w:sz w:val="22"/>
          <w:szCs w:val="22"/>
        </w:rPr>
        <w:t>において</w:t>
      </w:r>
      <w:r w:rsidR="007D2CDE">
        <w:rPr>
          <w:rFonts w:hint="eastAsia"/>
          <w:spacing w:val="3"/>
          <w:sz w:val="22"/>
          <w:szCs w:val="22"/>
        </w:rPr>
        <w:t>進めて</w:t>
      </w:r>
      <w:r w:rsidR="002B04B6">
        <w:rPr>
          <w:rFonts w:hint="eastAsia"/>
          <w:spacing w:val="3"/>
          <w:sz w:val="22"/>
          <w:szCs w:val="22"/>
        </w:rPr>
        <w:t>まいります</w:t>
      </w:r>
      <w:r w:rsidR="004E2447" w:rsidRPr="00654B8D">
        <w:rPr>
          <w:rFonts w:hint="eastAsia"/>
          <w:spacing w:val="3"/>
          <w:sz w:val="22"/>
          <w:szCs w:val="22"/>
        </w:rPr>
        <w:t>。</w:t>
      </w:r>
    </w:p>
    <w:p w14:paraId="77EF57F1" w14:textId="77777777" w:rsidR="000C3AAB" w:rsidRPr="00654B8D" w:rsidRDefault="000C3AAB" w:rsidP="007D2CDE">
      <w:pPr>
        <w:wordWrap w:val="0"/>
        <w:spacing w:line="260" w:lineRule="exact"/>
        <w:ind w:firstLineChars="50" w:firstLine="111"/>
        <w:jc w:val="left"/>
        <w:rPr>
          <w:spacing w:val="3"/>
          <w:sz w:val="22"/>
          <w:szCs w:val="22"/>
        </w:rPr>
      </w:pPr>
      <w:r w:rsidRPr="00654B8D">
        <w:rPr>
          <w:rFonts w:hint="eastAsia"/>
          <w:spacing w:val="3"/>
          <w:sz w:val="22"/>
          <w:szCs w:val="22"/>
        </w:rPr>
        <w:t>イ　相談事業</w:t>
      </w:r>
    </w:p>
    <w:p w14:paraId="340DC38B" w14:textId="77777777" w:rsidR="004059A0" w:rsidRPr="00654B8D" w:rsidRDefault="0052514E" w:rsidP="0054291A">
      <w:pPr>
        <w:wordWrap w:val="0"/>
        <w:spacing w:line="260" w:lineRule="exact"/>
        <w:jc w:val="left"/>
        <w:rPr>
          <w:spacing w:val="3"/>
          <w:sz w:val="22"/>
          <w:szCs w:val="22"/>
        </w:rPr>
      </w:pPr>
      <w:r>
        <w:rPr>
          <w:rFonts w:hint="eastAsia"/>
          <w:sz w:val="22"/>
          <w:szCs w:val="22"/>
        </w:rPr>
        <w:t xml:space="preserve">　</w:t>
      </w:r>
      <w:r w:rsidR="007D2CDE">
        <w:rPr>
          <w:rFonts w:hint="eastAsia"/>
          <w:sz w:val="22"/>
          <w:szCs w:val="22"/>
        </w:rPr>
        <w:t xml:space="preserve"> </w:t>
      </w:r>
      <w:r w:rsidR="002D1D51">
        <w:rPr>
          <w:rFonts w:hint="eastAsia"/>
          <w:sz w:val="22"/>
          <w:szCs w:val="22"/>
        </w:rPr>
        <w:t>今年度は実施せず。</w:t>
      </w:r>
    </w:p>
    <w:p w14:paraId="0F13833E" w14:textId="77777777" w:rsidR="000C3AAB" w:rsidRPr="00654B8D" w:rsidRDefault="00CF0510" w:rsidP="007D2CDE">
      <w:pPr>
        <w:wordWrap w:val="0"/>
        <w:spacing w:line="260" w:lineRule="exact"/>
        <w:ind w:firstLineChars="50" w:firstLine="111"/>
        <w:jc w:val="left"/>
        <w:rPr>
          <w:spacing w:val="3"/>
          <w:sz w:val="22"/>
          <w:szCs w:val="22"/>
        </w:rPr>
      </w:pPr>
      <w:r w:rsidRPr="00654B8D">
        <w:rPr>
          <w:rFonts w:hint="eastAsia"/>
          <w:spacing w:val="3"/>
          <w:sz w:val="22"/>
          <w:szCs w:val="22"/>
        </w:rPr>
        <w:t>ウ　障がい</w:t>
      </w:r>
      <w:r w:rsidR="000C3AAB" w:rsidRPr="00654B8D">
        <w:rPr>
          <w:rFonts w:hint="eastAsia"/>
          <w:spacing w:val="3"/>
          <w:sz w:val="22"/>
          <w:szCs w:val="22"/>
        </w:rPr>
        <w:t>者とともに行うボランティア事業</w:t>
      </w:r>
    </w:p>
    <w:p w14:paraId="7A9E8988" w14:textId="77777777" w:rsidR="00CF0510" w:rsidRPr="00654B8D" w:rsidRDefault="00C10B00" w:rsidP="00C10B00">
      <w:pPr>
        <w:wordWrap w:val="0"/>
        <w:spacing w:line="260" w:lineRule="exact"/>
        <w:jc w:val="left"/>
        <w:rPr>
          <w:spacing w:val="3"/>
          <w:sz w:val="22"/>
          <w:szCs w:val="22"/>
        </w:rPr>
      </w:pPr>
      <w:r w:rsidRPr="00654B8D">
        <w:rPr>
          <w:rFonts w:hint="eastAsia"/>
          <w:sz w:val="22"/>
          <w:szCs w:val="22"/>
        </w:rPr>
        <w:t xml:space="preserve">　</w:t>
      </w:r>
      <w:r w:rsidR="007D2CDE">
        <w:rPr>
          <w:rFonts w:hint="eastAsia"/>
          <w:sz w:val="22"/>
          <w:szCs w:val="22"/>
        </w:rPr>
        <w:t xml:space="preserve"> </w:t>
      </w:r>
      <w:r w:rsidRPr="00654B8D">
        <w:rPr>
          <w:rFonts w:hint="eastAsia"/>
          <w:sz w:val="22"/>
          <w:szCs w:val="22"/>
        </w:rPr>
        <w:t>今年度は実施せず</w:t>
      </w:r>
    </w:p>
    <w:p w14:paraId="2F0F2676" w14:textId="77777777" w:rsidR="000C3AAB" w:rsidRPr="00654B8D" w:rsidRDefault="00CF0510" w:rsidP="007D2CDE">
      <w:pPr>
        <w:wordWrap w:val="0"/>
        <w:spacing w:line="260" w:lineRule="exact"/>
        <w:ind w:firstLineChars="50" w:firstLine="111"/>
        <w:jc w:val="left"/>
        <w:rPr>
          <w:spacing w:val="3"/>
          <w:sz w:val="22"/>
          <w:szCs w:val="22"/>
        </w:rPr>
      </w:pPr>
      <w:r w:rsidRPr="00654B8D">
        <w:rPr>
          <w:rFonts w:hint="eastAsia"/>
          <w:spacing w:val="3"/>
          <w:sz w:val="22"/>
          <w:szCs w:val="22"/>
        </w:rPr>
        <w:t>エ　障がい</w:t>
      </w:r>
      <w:r w:rsidR="000C3AAB" w:rsidRPr="00654B8D">
        <w:rPr>
          <w:rFonts w:hint="eastAsia"/>
          <w:spacing w:val="3"/>
          <w:sz w:val="22"/>
          <w:szCs w:val="22"/>
        </w:rPr>
        <w:t>者の芸術文化啓発事業</w:t>
      </w:r>
    </w:p>
    <w:p w14:paraId="734340AD" w14:textId="77777777" w:rsidR="00CF0510" w:rsidRPr="00654B8D" w:rsidRDefault="009F45CC" w:rsidP="007D2CDE">
      <w:pPr>
        <w:wordWrap w:val="0"/>
        <w:spacing w:line="260" w:lineRule="exact"/>
        <w:ind w:firstLineChars="150" w:firstLine="323"/>
        <w:jc w:val="left"/>
        <w:rPr>
          <w:sz w:val="22"/>
          <w:szCs w:val="22"/>
        </w:rPr>
      </w:pPr>
      <w:r>
        <w:rPr>
          <w:rFonts w:hint="eastAsia"/>
          <w:sz w:val="22"/>
          <w:szCs w:val="22"/>
        </w:rPr>
        <w:t>アールブリュット展</w:t>
      </w:r>
      <w:r w:rsidR="00E7025D">
        <w:rPr>
          <w:rFonts w:hint="eastAsia"/>
          <w:sz w:val="22"/>
          <w:szCs w:val="22"/>
        </w:rPr>
        <w:t>（</w:t>
      </w:r>
      <w:r w:rsidR="003E38C2" w:rsidRPr="003E38C2">
        <w:rPr>
          <w:rFonts w:hint="eastAsia"/>
          <w:sz w:val="22"/>
          <w:szCs w:val="22"/>
        </w:rPr>
        <w:t>５</w:t>
      </w:r>
      <w:r w:rsidR="00E7025D">
        <w:rPr>
          <w:rFonts w:hint="eastAsia"/>
          <w:sz w:val="22"/>
          <w:szCs w:val="22"/>
        </w:rPr>
        <w:t>名）</w:t>
      </w:r>
      <w:r>
        <w:rPr>
          <w:rFonts w:hint="eastAsia"/>
          <w:sz w:val="22"/>
          <w:szCs w:val="22"/>
        </w:rPr>
        <w:t>、豊明市ひまわり作品展に出品（</w:t>
      </w:r>
      <w:r w:rsidR="003E38C2" w:rsidRPr="003E38C2">
        <w:rPr>
          <w:rFonts w:hint="eastAsia"/>
          <w:sz w:val="22"/>
          <w:szCs w:val="22"/>
        </w:rPr>
        <w:t>５</w:t>
      </w:r>
      <w:r>
        <w:rPr>
          <w:rFonts w:hint="eastAsia"/>
          <w:sz w:val="22"/>
          <w:szCs w:val="22"/>
        </w:rPr>
        <w:t>名）</w:t>
      </w:r>
    </w:p>
    <w:p w14:paraId="76151572" w14:textId="77777777" w:rsidR="00957897" w:rsidRPr="00654B8D" w:rsidRDefault="00957897" w:rsidP="007D2CDE">
      <w:pPr>
        <w:wordWrap w:val="0"/>
        <w:spacing w:line="260" w:lineRule="exact"/>
        <w:jc w:val="left"/>
        <w:rPr>
          <w:sz w:val="22"/>
          <w:szCs w:val="22"/>
        </w:rPr>
      </w:pPr>
      <w:r>
        <w:rPr>
          <w:rFonts w:hint="eastAsia"/>
          <w:sz w:val="22"/>
          <w:szCs w:val="22"/>
        </w:rPr>
        <w:t>(2)</w:t>
      </w:r>
      <w:r w:rsidR="00FF2391">
        <w:rPr>
          <w:rFonts w:hint="eastAsia"/>
          <w:sz w:val="22"/>
          <w:szCs w:val="22"/>
        </w:rPr>
        <w:t xml:space="preserve"> </w:t>
      </w:r>
      <w:r w:rsidR="00CF0510" w:rsidRPr="00654B8D">
        <w:rPr>
          <w:rFonts w:hint="eastAsia"/>
          <w:sz w:val="22"/>
          <w:szCs w:val="22"/>
        </w:rPr>
        <w:t>障がい者総合</w:t>
      </w:r>
      <w:r w:rsidR="00D9299C" w:rsidRPr="00654B8D">
        <w:rPr>
          <w:rFonts w:hint="eastAsia"/>
          <w:sz w:val="22"/>
          <w:szCs w:val="22"/>
        </w:rPr>
        <w:t>支援法に基づく障害福祉サービス事業</w:t>
      </w:r>
      <w:r w:rsidR="0036228C" w:rsidRPr="00654B8D">
        <w:rPr>
          <w:rFonts w:hint="eastAsia"/>
          <w:sz w:val="22"/>
          <w:szCs w:val="22"/>
          <w:lang w:eastAsia="zh-TW"/>
        </w:rPr>
        <w:t xml:space="preserve">　</w:t>
      </w:r>
    </w:p>
    <w:p w14:paraId="21E4A622" w14:textId="77777777" w:rsidR="00D9299C" w:rsidRPr="00654B8D" w:rsidRDefault="00FF2391" w:rsidP="007D2CDE">
      <w:pPr>
        <w:wordWrap w:val="0"/>
        <w:spacing w:line="260" w:lineRule="exact"/>
        <w:ind w:firstLineChars="50" w:firstLine="108"/>
        <w:jc w:val="left"/>
        <w:rPr>
          <w:sz w:val="22"/>
          <w:szCs w:val="22"/>
        </w:rPr>
      </w:pPr>
      <w:r>
        <w:rPr>
          <w:rFonts w:hint="eastAsia"/>
          <w:sz w:val="22"/>
          <w:szCs w:val="22"/>
        </w:rPr>
        <w:t>(</w:t>
      </w:r>
      <w:r>
        <w:rPr>
          <w:rFonts w:hint="eastAsia"/>
          <w:sz w:val="22"/>
          <w:szCs w:val="22"/>
        </w:rPr>
        <w:t>ア</w:t>
      </w:r>
      <w:r>
        <w:rPr>
          <w:rFonts w:hint="eastAsia"/>
          <w:sz w:val="22"/>
          <w:szCs w:val="22"/>
        </w:rPr>
        <w:t>)</w:t>
      </w:r>
      <w:r w:rsidR="00D9299C" w:rsidRPr="00654B8D">
        <w:rPr>
          <w:rFonts w:hint="eastAsia"/>
          <w:sz w:val="22"/>
          <w:szCs w:val="22"/>
        </w:rPr>
        <w:t>事業内容</w:t>
      </w:r>
    </w:p>
    <w:p w14:paraId="5BC63998" w14:textId="77777777" w:rsidR="00D9299C" w:rsidRPr="00654B8D" w:rsidRDefault="00D9299C" w:rsidP="005A2CD9">
      <w:pPr>
        <w:wordWrap w:val="0"/>
        <w:spacing w:line="260" w:lineRule="exact"/>
        <w:ind w:leftChars="50" w:left="103" w:firstLineChars="100" w:firstLine="215"/>
        <w:jc w:val="left"/>
        <w:rPr>
          <w:sz w:val="22"/>
          <w:szCs w:val="22"/>
        </w:rPr>
      </w:pPr>
      <w:r w:rsidRPr="00654B8D">
        <w:rPr>
          <w:rFonts w:hint="eastAsia"/>
          <w:sz w:val="22"/>
          <w:szCs w:val="22"/>
        </w:rPr>
        <w:t>就労継続支援</w:t>
      </w:r>
      <w:r w:rsidRPr="00654B8D">
        <w:rPr>
          <w:sz w:val="22"/>
          <w:szCs w:val="22"/>
        </w:rPr>
        <w:t>A</w:t>
      </w:r>
      <w:r w:rsidRPr="00654B8D">
        <w:rPr>
          <w:rFonts w:hint="eastAsia"/>
          <w:sz w:val="22"/>
          <w:szCs w:val="22"/>
        </w:rPr>
        <w:t>型事業は、喫茶部</w:t>
      </w:r>
      <w:r w:rsidR="00E7025D">
        <w:rPr>
          <w:rFonts w:hint="eastAsia"/>
          <w:sz w:val="22"/>
          <w:szCs w:val="22"/>
        </w:rPr>
        <w:t>（テラス席</w:t>
      </w:r>
      <w:r w:rsidR="005A2CD9">
        <w:rPr>
          <w:sz w:val="22"/>
          <w:szCs w:val="22"/>
        </w:rPr>
        <w:t>10</w:t>
      </w:r>
      <w:r w:rsidR="00E7025D">
        <w:rPr>
          <w:rFonts w:hint="eastAsia"/>
          <w:sz w:val="22"/>
          <w:szCs w:val="22"/>
        </w:rPr>
        <w:t>席、客室席</w:t>
      </w:r>
      <w:r w:rsidR="00E7025D">
        <w:rPr>
          <w:rFonts w:hint="eastAsia"/>
          <w:sz w:val="22"/>
          <w:szCs w:val="22"/>
        </w:rPr>
        <w:t>1</w:t>
      </w:r>
      <w:r w:rsidR="002B04B6">
        <w:rPr>
          <w:rFonts w:hint="eastAsia"/>
          <w:sz w:val="22"/>
          <w:szCs w:val="22"/>
        </w:rPr>
        <w:t>４</w:t>
      </w:r>
      <w:r w:rsidR="00E7025D">
        <w:rPr>
          <w:rFonts w:hint="eastAsia"/>
          <w:sz w:val="22"/>
          <w:szCs w:val="22"/>
        </w:rPr>
        <w:t>席）</w:t>
      </w:r>
      <w:r w:rsidRPr="00654B8D">
        <w:rPr>
          <w:rFonts w:hint="eastAsia"/>
          <w:sz w:val="22"/>
          <w:szCs w:val="22"/>
        </w:rPr>
        <w:t>を備え</w:t>
      </w:r>
      <w:r w:rsidR="00E7025D">
        <w:rPr>
          <w:rFonts w:hint="eastAsia"/>
          <w:sz w:val="22"/>
          <w:szCs w:val="22"/>
        </w:rPr>
        <w:t>た</w:t>
      </w:r>
      <w:r w:rsidRPr="00654B8D">
        <w:rPr>
          <w:rFonts w:hint="eastAsia"/>
          <w:sz w:val="22"/>
          <w:szCs w:val="22"/>
        </w:rPr>
        <w:t>ベーカリーカフェ</w:t>
      </w:r>
      <w:r w:rsidR="001D3D0C">
        <w:rPr>
          <w:rFonts w:hint="eastAsia"/>
          <w:sz w:val="22"/>
          <w:szCs w:val="22"/>
        </w:rPr>
        <w:t>として、</w:t>
      </w:r>
      <w:r w:rsidR="003E38C2">
        <w:rPr>
          <w:rFonts w:hint="eastAsia"/>
          <w:sz w:val="22"/>
          <w:szCs w:val="22"/>
        </w:rPr>
        <w:t>パン生地、パンの成型、」</w:t>
      </w:r>
      <w:r w:rsidR="008A34EF" w:rsidRPr="00654B8D">
        <w:rPr>
          <w:rFonts w:hint="eastAsia"/>
          <w:sz w:val="22"/>
          <w:szCs w:val="22"/>
        </w:rPr>
        <w:t>接客</w:t>
      </w:r>
      <w:r w:rsidRPr="00654B8D">
        <w:rPr>
          <w:rFonts w:hint="eastAsia"/>
          <w:sz w:val="22"/>
          <w:szCs w:val="22"/>
        </w:rPr>
        <w:t>、外商、清掃などの</w:t>
      </w:r>
      <w:r w:rsidR="00ED2C18">
        <w:rPr>
          <w:rFonts w:hint="eastAsia"/>
          <w:sz w:val="22"/>
          <w:szCs w:val="22"/>
        </w:rPr>
        <w:t>業</w:t>
      </w:r>
      <w:r w:rsidRPr="00654B8D">
        <w:rPr>
          <w:rFonts w:hint="eastAsia"/>
          <w:sz w:val="22"/>
          <w:szCs w:val="22"/>
        </w:rPr>
        <w:t>務</w:t>
      </w:r>
      <w:r w:rsidR="001D3D0C">
        <w:rPr>
          <w:rFonts w:hint="eastAsia"/>
          <w:sz w:val="22"/>
          <w:szCs w:val="22"/>
        </w:rPr>
        <w:t>、</w:t>
      </w:r>
      <w:r w:rsidR="001F695B">
        <w:rPr>
          <w:rFonts w:hint="eastAsia"/>
          <w:sz w:val="22"/>
          <w:szCs w:val="22"/>
        </w:rPr>
        <w:t>ＩＴ</w:t>
      </w:r>
      <w:r w:rsidRPr="00654B8D">
        <w:rPr>
          <w:rFonts w:hint="eastAsia"/>
          <w:sz w:val="22"/>
          <w:szCs w:val="22"/>
        </w:rPr>
        <w:t>を</w:t>
      </w:r>
      <w:r w:rsidR="001F695B">
        <w:rPr>
          <w:rFonts w:hint="eastAsia"/>
          <w:sz w:val="22"/>
          <w:szCs w:val="22"/>
        </w:rPr>
        <w:t>活用した広報、事務業務等を</w:t>
      </w:r>
      <w:r w:rsidRPr="00654B8D">
        <w:rPr>
          <w:rFonts w:hint="eastAsia"/>
          <w:sz w:val="22"/>
          <w:szCs w:val="22"/>
        </w:rPr>
        <w:t>通じて、働く社会人となるサービスに誠心誠意努めた。</w:t>
      </w:r>
    </w:p>
    <w:p w14:paraId="5E9C74DA" w14:textId="77777777" w:rsidR="00D9299C" w:rsidRPr="001D3D0C" w:rsidRDefault="00D9299C" w:rsidP="001D3D0C">
      <w:pPr>
        <w:wordWrap w:val="0"/>
        <w:spacing w:line="260" w:lineRule="exact"/>
        <w:ind w:left="105" w:firstLineChars="100" w:firstLine="215"/>
        <w:jc w:val="left"/>
        <w:rPr>
          <w:sz w:val="22"/>
          <w:szCs w:val="22"/>
        </w:rPr>
      </w:pPr>
      <w:r w:rsidRPr="00654B8D">
        <w:rPr>
          <w:rFonts w:hint="eastAsia"/>
          <w:sz w:val="22"/>
          <w:szCs w:val="22"/>
        </w:rPr>
        <w:t>就労継続</w:t>
      </w:r>
      <w:r w:rsidRPr="00654B8D">
        <w:rPr>
          <w:sz w:val="22"/>
          <w:szCs w:val="22"/>
        </w:rPr>
        <w:t>B</w:t>
      </w:r>
      <w:r w:rsidR="00AA1F69" w:rsidRPr="00654B8D">
        <w:rPr>
          <w:rFonts w:hint="eastAsia"/>
          <w:sz w:val="22"/>
          <w:szCs w:val="22"/>
        </w:rPr>
        <w:t>型事業は、</w:t>
      </w:r>
      <w:r w:rsidR="008A34EF" w:rsidRPr="00654B8D">
        <w:rPr>
          <w:rFonts w:hint="eastAsia"/>
          <w:sz w:val="22"/>
          <w:szCs w:val="22"/>
        </w:rPr>
        <w:t>農作業</w:t>
      </w:r>
      <w:r w:rsidR="00872732" w:rsidRPr="00654B8D">
        <w:rPr>
          <w:rFonts w:hint="eastAsia"/>
          <w:sz w:val="22"/>
          <w:szCs w:val="22"/>
        </w:rPr>
        <w:t>、</w:t>
      </w:r>
      <w:r w:rsidR="007E6D02">
        <w:rPr>
          <w:rFonts w:hint="eastAsia"/>
          <w:sz w:val="22"/>
          <w:szCs w:val="22"/>
        </w:rPr>
        <w:t>手織り、内職</w:t>
      </w:r>
      <w:r w:rsidR="001D3D0C">
        <w:rPr>
          <w:rFonts w:hint="eastAsia"/>
          <w:sz w:val="22"/>
          <w:szCs w:val="22"/>
        </w:rPr>
        <w:t>の仕事を通して</w:t>
      </w:r>
      <w:r w:rsidR="009820D3">
        <w:rPr>
          <w:rFonts w:hint="eastAsia"/>
          <w:sz w:val="22"/>
          <w:szCs w:val="22"/>
        </w:rPr>
        <w:t>店舗</w:t>
      </w:r>
      <w:r w:rsidR="00872732" w:rsidRPr="00654B8D">
        <w:rPr>
          <w:rFonts w:hint="eastAsia"/>
          <w:sz w:val="22"/>
          <w:szCs w:val="22"/>
        </w:rPr>
        <w:t>運営</w:t>
      </w:r>
      <w:r w:rsidR="009820D3">
        <w:rPr>
          <w:rFonts w:hint="eastAsia"/>
          <w:sz w:val="22"/>
          <w:szCs w:val="22"/>
        </w:rPr>
        <w:t>、事務業務と</w:t>
      </w:r>
      <w:r w:rsidR="00A16A09" w:rsidRPr="00654B8D">
        <w:rPr>
          <w:rFonts w:hint="eastAsia"/>
          <w:sz w:val="22"/>
          <w:szCs w:val="22"/>
        </w:rPr>
        <w:t>多岐に</w:t>
      </w:r>
      <w:r w:rsidRPr="00654B8D">
        <w:rPr>
          <w:rFonts w:hint="eastAsia"/>
          <w:sz w:val="22"/>
          <w:szCs w:val="22"/>
        </w:rPr>
        <w:t>サービスを行い、</w:t>
      </w:r>
      <w:r w:rsidR="007E6D02">
        <w:rPr>
          <w:rFonts w:hint="eastAsia"/>
          <w:sz w:val="22"/>
          <w:szCs w:val="22"/>
        </w:rPr>
        <w:t>適材</w:t>
      </w:r>
      <w:r w:rsidRPr="00654B8D">
        <w:rPr>
          <w:rFonts w:hint="eastAsia"/>
          <w:sz w:val="22"/>
          <w:szCs w:val="22"/>
        </w:rPr>
        <w:t>適所で働</w:t>
      </w:r>
      <w:r w:rsidR="008A34EF" w:rsidRPr="00654B8D">
        <w:rPr>
          <w:rFonts w:hint="eastAsia"/>
          <w:sz w:val="22"/>
          <w:szCs w:val="22"/>
        </w:rPr>
        <w:t>く</w:t>
      </w:r>
      <w:r w:rsidR="00AA1F69" w:rsidRPr="00654B8D">
        <w:rPr>
          <w:rFonts w:hint="eastAsia"/>
          <w:sz w:val="22"/>
          <w:szCs w:val="22"/>
        </w:rPr>
        <w:t>マナーや根気、仕事の精度をあげることに</w:t>
      </w:r>
      <w:r w:rsidR="00181B73">
        <w:rPr>
          <w:rFonts w:hint="eastAsia"/>
          <w:sz w:val="22"/>
          <w:szCs w:val="22"/>
        </w:rPr>
        <w:t>努め</w:t>
      </w:r>
      <w:r w:rsidR="00AA1F69" w:rsidRPr="00654B8D">
        <w:rPr>
          <w:rFonts w:hint="eastAsia"/>
          <w:sz w:val="22"/>
          <w:szCs w:val="22"/>
        </w:rPr>
        <w:t>、</w:t>
      </w:r>
      <w:r w:rsidRPr="00654B8D">
        <w:rPr>
          <w:rFonts w:hint="eastAsia"/>
          <w:sz w:val="22"/>
          <w:szCs w:val="22"/>
        </w:rPr>
        <w:t>サービスに誠心誠意</w:t>
      </w:r>
      <w:r w:rsidR="00181B73">
        <w:rPr>
          <w:rFonts w:hint="eastAsia"/>
          <w:sz w:val="22"/>
          <w:szCs w:val="22"/>
        </w:rPr>
        <w:t>務めた</w:t>
      </w:r>
      <w:r w:rsidRPr="00654B8D">
        <w:rPr>
          <w:rFonts w:hint="eastAsia"/>
          <w:sz w:val="22"/>
          <w:szCs w:val="22"/>
        </w:rPr>
        <w:t>。</w:t>
      </w:r>
    </w:p>
    <w:p w14:paraId="333BB9F8" w14:textId="77777777" w:rsidR="00D9299C" w:rsidRPr="00654B8D" w:rsidRDefault="00FF2391" w:rsidP="00A411B2">
      <w:pPr>
        <w:wordWrap w:val="0"/>
        <w:spacing w:line="260" w:lineRule="exact"/>
        <w:ind w:firstLineChars="50" w:firstLine="108"/>
        <w:jc w:val="left"/>
        <w:rPr>
          <w:sz w:val="22"/>
          <w:szCs w:val="22"/>
        </w:rPr>
      </w:pPr>
      <w:r>
        <w:rPr>
          <w:rFonts w:hint="eastAsia"/>
          <w:sz w:val="22"/>
          <w:szCs w:val="22"/>
        </w:rPr>
        <w:t>(</w:t>
      </w:r>
      <w:r>
        <w:rPr>
          <w:rFonts w:hint="eastAsia"/>
          <w:sz w:val="22"/>
          <w:szCs w:val="22"/>
        </w:rPr>
        <w:t>イ</w:t>
      </w:r>
      <w:r>
        <w:rPr>
          <w:rFonts w:hint="eastAsia"/>
          <w:sz w:val="22"/>
          <w:szCs w:val="22"/>
        </w:rPr>
        <w:t>)</w:t>
      </w:r>
      <w:r w:rsidR="00D9299C" w:rsidRPr="00654B8D">
        <w:rPr>
          <w:rFonts w:hint="eastAsia"/>
          <w:sz w:val="22"/>
          <w:szCs w:val="22"/>
        </w:rPr>
        <w:t>実施日時</w:t>
      </w:r>
    </w:p>
    <w:p w14:paraId="155A32B7" w14:textId="77777777" w:rsidR="00D9299C" w:rsidRPr="00654B8D" w:rsidRDefault="00D9299C" w:rsidP="00D9299C">
      <w:pPr>
        <w:wordWrap w:val="0"/>
        <w:spacing w:line="260" w:lineRule="exact"/>
        <w:jc w:val="left"/>
        <w:rPr>
          <w:sz w:val="22"/>
          <w:szCs w:val="22"/>
        </w:rPr>
      </w:pPr>
      <w:r w:rsidRPr="00654B8D">
        <w:rPr>
          <w:rFonts w:hint="eastAsia"/>
          <w:sz w:val="22"/>
          <w:szCs w:val="22"/>
        </w:rPr>
        <w:t xml:space="preserve">　</w:t>
      </w:r>
      <w:r w:rsidR="00A411B2">
        <w:rPr>
          <w:rFonts w:hint="eastAsia"/>
          <w:sz w:val="22"/>
          <w:szCs w:val="22"/>
        </w:rPr>
        <w:t xml:space="preserve"> </w:t>
      </w:r>
      <w:r w:rsidR="009820D3">
        <w:rPr>
          <w:rFonts w:hint="eastAsia"/>
          <w:sz w:val="22"/>
          <w:szCs w:val="22"/>
        </w:rPr>
        <w:t>令和</w:t>
      </w:r>
      <w:r w:rsidR="002B04B6">
        <w:rPr>
          <w:rFonts w:hint="eastAsia"/>
          <w:sz w:val="22"/>
          <w:szCs w:val="22"/>
        </w:rPr>
        <w:t>5</w:t>
      </w:r>
      <w:r w:rsidR="00A16A09" w:rsidRPr="00654B8D">
        <w:rPr>
          <w:sz w:val="22"/>
          <w:szCs w:val="22"/>
        </w:rPr>
        <w:t>年</w:t>
      </w:r>
      <w:r w:rsidR="00A16A09" w:rsidRPr="00654B8D">
        <w:rPr>
          <w:rFonts w:hint="eastAsia"/>
          <w:sz w:val="22"/>
          <w:szCs w:val="22"/>
        </w:rPr>
        <w:t>4</w:t>
      </w:r>
      <w:r w:rsidR="00A16A09" w:rsidRPr="00654B8D">
        <w:rPr>
          <w:sz w:val="22"/>
          <w:szCs w:val="22"/>
        </w:rPr>
        <w:t>月</w:t>
      </w:r>
      <w:r w:rsidR="00A16A09" w:rsidRPr="00654B8D">
        <w:rPr>
          <w:rFonts w:hint="eastAsia"/>
          <w:sz w:val="22"/>
          <w:szCs w:val="22"/>
        </w:rPr>
        <w:t>1</w:t>
      </w:r>
      <w:r w:rsidR="003E6251">
        <w:rPr>
          <w:rFonts w:hint="eastAsia"/>
          <w:sz w:val="22"/>
          <w:szCs w:val="22"/>
        </w:rPr>
        <w:t>日～令和</w:t>
      </w:r>
      <w:r w:rsidR="002B04B6">
        <w:rPr>
          <w:rFonts w:hint="eastAsia"/>
          <w:sz w:val="22"/>
          <w:szCs w:val="22"/>
        </w:rPr>
        <w:t>6</w:t>
      </w:r>
      <w:r w:rsidR="00A16A09" w:rsidRPr="00654B8D">
        <w:rPr>
          <w:rFonts w:hint="eastAsia"/>
          <w:sz w:val="22"/>
          <w:szCs w:val="22"/>
        </w:rPr>
        <w:t>年</w:t>
      </w:r>
      <w:r w:rsidRPr="00654B8D">
        <w:rPr>
          <w:sz w:val="22"/>
          <w:szCs w:val="22"/>
        </w:rPr>
        <w:t>3</w:t>
      </w:r>
      <w:r w:rsidRPr="00654B8D">
        <w:rPr>
          <w:rFonts w:hint="eastAsia"/>
          <w:sz w:val="22"/>
          <w:szCs w:val="22"/>
        </w:rPr>
        <w:t>月</w:t>
      </w:r>
      <w:r w:rsidRPr="00654B8D">
        <w:rPr>
          <w:sz w:val="22"/>
          <w:szCs w:val="22"/>
        </w:rPr>
        <w:t>31</w:t>
      </w:r>
      <w:r w:rsidRPr="00654B8D">
        <w:rPr>
          <w:rFonts w:hint="eastAsia"/>
          <w:sz w:val="22"/>
          <w:szCs w:val="22"/>
        </w:rPr>
        <w:t>日</w:t>
      </w:r>
    </w:p>
    <w:p w14:paraId="4058653B" w14:textId="77777777" w:rsidR="00D9299C" w:rsidRPr="00654B8D" w:rsidRDefault="00FF2391" w:rsidP="00A411B2">
      <w:pPr>
        <w:wordWrap w:val="0"/>
        <w:spacing w:line="260" w:lineRule="exact"/>
        <w:ind w:firstLineChars="50" w:firstLine="108"/>
        <w:jc w:val="left"/>
        <w:rPr>
          <w:sz w:val="22"/>
          <w:szCs w:val="22"/>
        </w:rPr>
      </w:pPr>
      <w:r>
        <w:rPr>
          <w:rFonts w:hint="eastAsia"/>
          <w:sz w:val="22"/>
          <w:szCs w:val="22"/>
        </w:rPr>
        <w:t>(</w:t>
      </w:r>
      <w:r>
        <w:rPr>
          <w:rFonts w:hint="eastAsia"/>
          <w:sz w:val="22"/>
          <w:szCs w:val="22"/>
        </w:rPr>
        <w:t>ウ</w:t>
      </w:r>
      <w:r>
        <w:rPr>
          <w:rFonts w:hint="eastAsia"/>
          <w:sz w:val="22"/>
          <w:szCs w:val="22"/>
        </w:rPr>
        <w:t>)</w:t>
      </w:r>
      <w:r w:rsidR="00D9299C" w:rsidRPr="00654B8D">
        <w:rPr>
          <w:rFonts w:hint="eastAsia"/>
          <w:sz w:val="22"/>
          <w:szCs w:val="22"/>
        </w:rPr>
        <w:t>実施場所</w:t>
      </w:r>
    </w:p>
    <w:p w14:paraId="1A305E9B" w14:textId="77777777" w:rsidR="00D9299C" w:rsidRPr="00654B8D" w:rsidRDefault="00D9299C" w:rsidP="00D9299C">
      <w:pPr>
        <w:wordWrap w:val="0"/>
        <w:spacing w:line="260" w:lineRule="exact"/>
        <w:jc w:val="left"/>
        <w:rPr>
          <w:sz w:val="22"/>
          <w:szCs w:val="22"/>
        </w:rPr>
      </w:pPr>
      <w:r w:rsidRPr="00654B8D">
        <w:rPr>
          <w:rFonts w:hint="eastAsia"/>
          <w:sz w:val="22"/>
          <w:szCs w:val="22"/>
        </w:rPr>
        <w:t xml:space="preserve">　</w:t>
      </w:r>
      <w:r w:rsidR="00A411B2">
        <w:rPr>
          <w:rFonts w:hint="eastAsia"/>
          <w:sz w:val="22"/>
          <w:szCs w:val="22"/>
        </w:rPr>
        <w:t xml:space="preserve"> </w:t>
      </w:r>
      <w:r w:rsidRPr="00654B8D">
        <w:rPr>
          <w:sz w:val="22"/>
          <w:szCs w:val="22"/>
        </w:rPr>
        <w:t>A</w:t>
      </w:r>
      <w:r w:rsidRPr="00654B8D">
        <w:rPr>
          <w:rFonts w:hint="eastAsia"/>
          <w:sz w:val="22"/>
          <w:szCs w:val="22"/>
        </w:rPr>
        <w:t>型　豊明市間米町純堀１８２０</w:t>
      </w:r>
    </w:p>
    <w:p w14:paraId="4CAA0F70" w14:textId="77777777" w:rsidR="00D9299C" w:rsidRPr="00654B8D" w:rsidRDefault="00D9299C" w:rsidP="00D9299C">
      <w:pPr>
        <w:wordWrap w:val="0"/>
        <w:spacing w:line="260" w:lineRule="exact"/>
        <w:jc w:val="left"/>
        <w:rPr>
          <w:sz w:val="22"/>
          <w:szCs w:val="22"/>
        </w:rPr>
      </w:pPr>
      <w:r w:rsidRPr="00654B8D">
        <w:rPr>
          <w:rFonts w:hint="eastAsia"/>
          <w:sz w:val="22"/>
          <w:szCs w:val="22"/>
        </w:rPr>
        <w:t xml:space="preserve">　</w:t>
      </w:r>
      <w:r w:rsidR="00A411B2">
        <w:rPr>
          <w:rFonts w:hint="eastAsia"/>
          <w:sz w:val="22"/>
          <w:szCs w:val="22"/>
        </w:rPr>
        <w:t xml:space="preserve"> </w:t>
      </w:r>
      <w:r w:rsidRPr="00654B8D">
        <w:rPr>
          <w:sz w:val="22"/>
          <w:szCs w:val="22"/>
        </w:rPr>
        <w:t>B</w:t>
      </w:r>
      <w:r w:rsidR="00872732" w:rsidRPr="00654B8D">
        <w:rPr>
          <w:rFonts w:hint="eastAsia"/>
          <w:sz w:val="22"/>
          <w:szCs w:val="22"/>
        </w:rPr>
        <w:t>型　豊明市間米町</w:t>
      </w:r>
      <w:r w:rsidR="00872732" w:rsidRPr="00654B8D">
        <w:rPr>
          <w:rFonts w:ascii="Segoe UI Symbol" w:hAnsi="Segoe UI Symbol" w:cs="Segoe UI Symbol" w:hint="eastAsia"/>
          <w:sz w:val="22"/>
          <w:szCs w:val="22"/>
        </w:rPr>
        <w:t>純堀１８２１</w:t>
      </w:r>
    </w:p>
    <w:p w14:paraId="331F1F32" w14:textId="77777777" w:rsidR="00051EF8" w:rsidRDefault="00FF2391" w:rsidP="00051EF8">
      <w:pPr>
        <w:wordWrap w:val="0"/>
        <w:spacing w:line="260" w:lineRule="exact"/>
        <w:ind w:firstLineChars="50" w:firstLine="108"/>
        <w:jc w:val="left"/>
        <w:rPr>
          <w:sz w:val="22"/>
          <w:szCs w:val="22"/>
        </w:rPr>
      </w:pPr>
      <w:r>
        <w:rPr>
          <w:rFonts w:hint="eastAsia"/>
          <w:sz w:val="22"/>
          <w:szCs w:val="22"/>
        </w:rPr>
        <w:t>(</w:t>
      </w:r>
      <w:r>
        <w:rPr>
          <w:rFonts w:hint="eastAsia"/>
          <w:sz w:val="22"/>
          <w:szCs w:val="22"/>
        </w:rPr>
        <w:t>エ</w:t>
      </w:r>
      <w:r>
        <w:rPr>
          <w:rFonts w:hint="eastAsia"/>
          <w:sz w:val="22"/>
          <w:szCs w:val="22"/>
        </w:rPr>
        <w:t>)</w:t>
      </w:r>
      <w:r w:rsidR="00D9299C" w:rsidRPr="00654B8D">
        <w:rPr>
          <w:rFonts w:hint="eastAsia"/>
          <w:sz w:val="22"/>
          <w:szCs w:val="22"/>
        </w:rPr>
        <w:t>従事者の人数</w:t>
      </w:r>
    </w:p>
    <w:p w14:paraId="4BFC7D08" w14:textId="77777777" w:rsidR="00A16A09" w:rsidRPr="00957691" w:rsidRDefault="00D9299C" w:rsidP="00051EF8">
      <w:pPr>
        <w:wordWrap w:val="0"/>
        <w:spacing w:line="260" w:lineRule="exact"/>
        <w:ind w:firstLineChars="150" w:firstLine="323"/>
        <w:jc w:val="left"/>
        <w:rPr>
          <w:sz w:val="22"/>
          <w:szCs w:val="22"/>
        </w:rPr>
      </w:pPr>
      <w:r w:rsidRPr="00654B8D">
        <w:rPr>
          <w:rFonts w:hint="eastAsia"/>
          <w:sz w:val="22"/>
          <w:szCs w:val="22"/>
        </w:rPr>
        <w:t>管理者</w:t>
      </w:r>
      <w:r w:rsidR="00A16A09" w:rsidRPr="00957691">
        <w:rPr>
          <w:rFonts w:hint="eastAsia"/>
          <w:sz w:val="22"/>
          <w:szCs w:val="22"/>
        </w:rPr>
        <w:t>１名</w:t>
      </w:r>
      <w:r w:rsidR="002B04B6">
        <w:rPr>
          <w:rFonts w:hint="eastAsia"/>
          <w:sz w:val="22"/>
          <w:szCs w:val="22"/>
        </w:rPr>
        <w:t xml:space="preserve"> </w:t>
      </w:r>
      <w:r w:rsidR="002B04B6">
        <w:rPr>
          <w:rFonts w:hint="eastAsia"/>
          <w:sz w:val="22"/>
          <w:szCs w:val="22"/>
        </w:rPr>
        <w:t>サービス管理者</w:t>
      </w:r>
      <w:r w:rsidR="002B04B6">
        <w:rPr>
          <w:rFonts w:hint="eastAsia"/>
          <w:sz w:val="22"/>
          <w:szCs w:val="22"/>
        </w:rPr>
        <w:t>1</w:t>
      </w:r>
      <w:r w:rsidR="002B04B6">
        <w:rPr>
          <w:rFonts w:hint="eastAsia"/>
          <w:sz w:val="22"/>
          <w:szCs w:val="22"/>
        </w:rPr>
        <w:t>名</w:t>
      </w:r>
    </w:p>
    <w:p w14:paraId="30557AC4" w14:textId="77777777" w:rsidR="00401314" w:rsidRPr="003E38C2" w:rsidRDefault="00D9299C" w:rsidP="00D9299C">
      <w:pPr>
        <w:wordWrap w:val="0"/>
        <w:spacing w:line="260" w:lineRule="exact"/>
        <w:jc w:val="left"/>
        <w:rPr>
          <w:color w:val="FF0000"/>
          <w:sz w:val="22"/>
          <w:szCs w:val="22"/>
        </w:rPr>
      </w:pPr>
      <w:r w:rsidRPr="00957691">
        <w:rPr>
          <w:rFonts w:hint="eastAsia"/>
          <w:sz w:val="22"/>
          <w:szCs w:val="22"/>
        </w:rPr>
        <w:t xml:space="preserve">　</w:t>
      </w:r>
      <w:r w:rsidR="00A411B2" w:rsidRPr="00957691">
        <w:rPr>
          <w:rFonts w:hint="eastAsia"/>
          <w:sz w:val="22"/>
          <w:szCs w:val="22"/>
        </w:rPr>
        <w:t xml:space="preserve"> </w:t>
      </w:r>
      <w:r w:rsidRPr="00957691">
        <w:rPr>
          <w:sz w:val="22"/>
          <w:szCs w:val="22"/>
        </w:rPr>
        <w:t>A</w:t>
      </w:r>
      <w:r w:rsidRPr="00957691">
        <w:rPr>
          <w:rFonts w:hint="eastAsia"/>
          <w:sz w:val="22"/>
          <w:szCs w:val="22"/>
        </w:rPr>
        <w:t xml:space="preserve">型　常勤指導員　</w:t>
      </w:r>
      <w:r w:rsidR="00051EF8">
        <w:rPr>
          <w:rFonts w:hint="eastAsia"/>
          <w:sz w:val="22"/>
          <w:szCs w:val="22"/>
        </w:rPr>
        <w:t>2</w:t>
      </w:r>
      <w:r w:rsidR="00666176" w:rsidRPr="00957691">
        <w:rPr>
          <w:rFonts w:hint="eastAsia"/>
          <w:sz w:val="22"/>
          <w:szCs w:val="22"/>
        </w:rPr>
        <w:t>名　非常勤指</w:t>
      </w:r>
      <w:r w:rsidR="00401314" w:rsidRPr="00957691">
        <w:rPr>
          <w:rFonts w:hint="eastAsia"/>
          <w:sz w:val="22"/>
          <w:szCs w:val="22"/>
        </w:rPr>
        <w:t>導員</w:t>
      </w:r>
      <w:r w:rsidR="003E38C2" w:rsidRPr="003E38C2">
        <w:rPr>
          <w:rFonts w:hint="eastAsia"/>
          <w:sz w:val="22"/>
          <w:szCs w:val="22"/>
        </w:rPr>
        <w:t>0.9</w:t>
      </w:r>
      <w:r w:rsidR="00281B09" w:rsidRPr="00957691">
        <w:rPr>
          <w:rFonts w:hint="eastAsia"/>
          <w:sz w:val="22"/>
          <w:szCs w:val="22"/>
        </w:rPr>
        <w:t>名</w:t>
      </w:r>
      <w:r w:rsidR="00401314" w:rsidRPr="00957691">
        <w:rPr>
          <w:rFonts w:hint="eastAsia"/>
          <w:sz w:val="22"/>
          <w:szCs w:val="22"/>
        </w:rPr>
        <w:t>(</w:t>
      </w:r>
      <w:r w:rsidR="00401314" w:rsidRPr="00957691">
        <w:rPr>
          <w:rFonts w:hint="eastAsia"/>
          <w:sz w:val="22"/>
          <w:szCs w:val="22"/>
        </w:rPr>
        <w:t>常勤換算</w:t>
      </w:r>
      <w:r w:rsidR="00401314" w:rsidRPr="00957691">
        <w:rPr>
          <w:rFonts w:hint="eastAsia"/>
          <w:sz w:val="22"/>
          <w:szCs w:val="22"/>
        </w:rPr>
        <w:t>)</w:t>
      </w:r>
    </w:p>
    <w:p w14:paraId="5A538964" w14:textId="77777777" w:rsidR="00666176" w:rsidRDefault="00D9299C" w:rsidP="00D9299C">
      <w:pPr>
        <w:wordWrap w:val="0"/>
        <w:spacing w:line="260" w:lineRule="exact"/>
        <w:jc w:val="left"/>
        <w:rPr>
          <w:sz w:val="22"/>
          <w:szCs w:val="22"/>
        </w:rPr>
      </w:pPr>
      <w:r w:rsidRPr="00957691">
        <w:rPr>
          <w:rFonts w:hint="eastAsia"/>
          <w:sz w:val="22"/>
          <w:szCs w:val="22"/>
        </w:rPr>
        <w:t xml:space="preserve">　</w:t>
      </w:r>
      <w:r w:rsidR="00A411B2" w:rsidRPr="00957691">
        <w:rPr>
          <w:rFonts w:hint="eastAsia"/>
          <w:sz w:val="22"/>
          <w:szCs w:val="22"/>
        </w:rPr>
        <w:t xml:space="preserve"> </w:t>
      </w:r>
      <w:r w:rsidRPr="00957691">
        <w:rPr>
          <w:sz w:val="22"/>
          <w:szCs w:val="22"/>
        </w:rPr>
        <w:t>B</w:t>
      </w:r>
      <w:r w:rsidRPr="00957691">
        <w:rPr>
          <w:rFonts w:hint="eastAsia"/>
          <w:sz w:val="22"/>
          <w:szCs w:val="22"/>
        </w:rPr>
        <w:t xml:space="preserve">型　常勤指導員　</w:t>
      </w:r>
      <w:r w:rsidR="003E6251" w:rsidRPr="00957691">
        <w:rPr>
          <w:rFonts w:hint="eastAsia"/>
          <w:sz w:val="22"/>
          <w:szCs w:val="22"/>
        </w:rPr>
        <w:t>1</w:t>
      </w:r>
      <w:r w:rsidR="00666176" w:rsidRPr="00957691">
        <w:rPr>
          <w:rFonts w:hint="eastAsia"/>
          <w:sz w:val="22"/>
          <w:szCs w:val="22"/>
        </w:rPr>
        <w:t>名　非常勤指導員</w:t>
      </w:r>
      <w:r w:rsidR="003E38C2" w:rsidRPr="003E38C2">
        <w:rPr>
          <w:rFonts w:hint="eastAsia"/>
          <w:sz w:val="22"/>
          <w:szCs w:val="22"/>
        </w:rPr>
        <w:t>1.5</w:t>
      </w:r>
      <w:r w:rsidR="00666176" w:rsidRPr="00957691">
        <w:rPr>
          <w:rFonts w:hint="eastAsia"/>
          <w:sz w:val="22"/>
          <w:szCs w:val="22"/>
        </w:rPr>
        <w:t>名</w:t>
      </w:r>
      <w:r w:rsidR="00401314" w:rsidRPr="00957691">
        <w:rPr>
          <w:rFonts w:hint="eastAsia"/>
          <w:sz w:val="22"/>
          <w:szCs w:val="22"/>
        </w:rPr>
        <w:t>（常勤換算）</w:t>
      </w:r>
    </w:p>
    <w:p w14:paraId="51CAB983" w14:textId="77777777" w:rsidR="00B737A2" w:rsidRPr="003E38C2" w:rsidRDefault="00B737A2" w:rsidP="00D9299C">
      <w:pPr>
        <w:wordWrap w:val="0"/>
        <w:spacing w:line="260" w:lineRule="exact"/>
        <w:jc w:val="left"/>
        <w:rPr>
          <w:color w:val="FF0000"/>
          <w:sz w:val="22"/>
          <w:szCs w:val="22"/>
        </w:rPr>
      </w:pPr>
      <w:r>
        <w:rPr>
          <w:rFonts w:hint="eastAsia"/>
          <w:sz w:val="22"/>
          <w:szCs w:val="22"/>
        </w:rPr>
        <w:t xml:space="preserve">   </w:t>
      </w:r>
      <w:r>
        <w:rPr>
          <w:rFonts w:hint="eastAsia"/>
          <w:sz w:val="22"/>
          <w:szCs w:val="22"/>
        </w:rPr>
        <w:t xml:space="preserve">事務職員　非常勤　</w:t>
      </w:r>
      <w:r>
        <w:rPr>
          <w:rFonts w:hint="eastAsia"/>
          <w:sz w:val="22"/>
          <w:szCs w:val="22"/>
        </w:rPr>
        <w:t>1</w:t>
      </w:r>
      <w:r>
        <w:rPr>
          <w:rFonts w:hint="eastAsia"/>
          <w:sz w:val="22"/>
          <w:szCs w:val="22"/>
        </w:rPr>
        <w:t>名</w:t>
      </w:r>
    </w:p>
    <w:p w14:paraId="693BBDEA" w14:textId="77777777" w:rsidR="00D9299C" w:rsidRPr="00957691" w:rsidRDefault="00FF2391" w:rsidP="00A411B2">
      <w:pPr>
        <w:wordWrap w:val="0"/>
        <w:spacing w:line="260" w:lineRule="exact"/>
        <w:ind w:firstLineChars="50" w:firstLine="108"/>
        <w:jc w:val="left"/>
        <w:rPr>
          <w:sz w:val="22"/>
          <w:szCs w:val="22"/>
        </w:rPr>
      </w:pPr>
      <w:r w:rsidRPr="00957691">
        <w:rPr>
          <w:rFonts w:hint="eastAsia"/>
          <w:sz w:val="22"/>
          <w:szCs w:val="22"/>
        </w:rPr>
        <w:t>(</w:t>
      </w:r>
      <w:r w:rsidRPr="00957691">
        <w:rPr>
          <w:rFonts w:hint="eastAsia"/>
          <w:sz w:val="22"/>
          <w:szCs w:val="22"/>
        </w:rPr>
        <w:t>オ</w:t>
      </w:r>
      <w:r w:rsidRPr="00957691">
        <w:rPr>
          <w:rFonts w:hint="eastAsia"/>
          <w:sz w:val="22"/>
          <w:szCs w:val="22"/>
        </w:rPr>
        <w:t>)</w:t>
      </w:r>
      <w:r w:rsidR="00D9299C" w:rsidRPr="00957691">
        <w:rPr>
          <w:rFonts w:hint="eastAsia"/>
          <w:sz w:val="22"/>
          <w:szCs w:val="22"/>
        </w:rPr>
        <w:t>受益者の人数</w:t>
      </w:r>
    </w:p>
    <w:p w14:paraId="33F1A65B" w14:textId="77777777" w:rsidR="00666176" w:rsidRPr="00051EF8" w:rsidRDefault="00D9299C" w:rsidP="00D9299C">
      <w:pPr>
        <w:wordWrap w:val="0"/>
        <w:spacing w:line="260" w:lineRule="exact"/>
        <w:jc w:val="left"/>
        <w:rPr>
          <w:sz w:val="22"/>
          <w:szCs w:val="22"/>
        </w:rPr>
      </w:pPr>
      <w:r w:rsidRPr="00957691">
        <w:rPr>
          <w:rFonts w:hint="eastAsia"/>
          <w:sz w:val="22"/>
          <w:szCs w:val="22"/>
        </w:rPr>
        <w:t xml:space="preserve">　</w:t>
      </w:r>
      <w:r w:rsidR="00A411B2" w:rsidRPr="00957691">
        <w:rPr>
          <w:rFonts w:hint="eastAsia"/>
          <w:sz w:val="22"/>
          <w:szCs w:val="22"/>
        </w:rPr>
        <w:t xml:space="preserve"> </w:t>
      </w:r>
      <w:r w:rsidRPr="00957691">
        <w:rPr>
          <w:sz w:val="22"/>
          <w:szCs w:val="22"/>
        </w:rPr>
        <w:t>A</w:t>
      </w:r>
      <w:r w:rsidR="00CF0510" w:rsidRPr="00051EF8">
        <w:rPr>
          <w:rFonts w:hint="eastAsia"/>
          <w:sz w:val="22"/>
          <w:szCs w:val="22"/>
        </w:rPr>
        <w:t>型　サービス</w:t>
      </w:r>
      <w:r w:rsidRPr="00051EF8">
        <w:rPr>
          <w:rFonts w:hint="eastAsia"/>
          <w:sz w:val="22"/>
          <w:szCs w:val="22"/>
        </w:rPr>
        <w:t xml:space="preserve">ご利用者　</w:t>
      </w:r>
      <w:r w:rsidR="00AD436F" w:rsidRPr="00051EF8">
        <w:rPr>
          <w:rFonts w:hint="eastAsia"/>
          <w:sz w:val="22"/>
          <w:szCs w:val="22"/>
        </w:rPr>
        <w:t>1</w:t>
      </w:r>
      <w:r w:rsidR="00B737A2">
        <w:rPr>
          <w:rFonts w:hint="eastAsia"/>
          <w:sz w:val="22"/>
          <w:szCs w:val="22"/>
        </w:rPr>
        <w:t>0</w:t>
      </w:r>
      <w:r w:rsidR="00666176" w:rsidRPr="00051EF8">
        <w:rPr>
          <w:rFonts w:hint="eastAsia"/>
          <w:sz w:val="22"/>
          <w:szCs w:val="22"/>
        </w:rPr>
        <w:t>名</w:t>
      </w:r>
      <w:r w:rsidR="008D1F8F" w:rsidRPr="00051EF8">
        <w:rPr>
          <w:rFonts w:hint="eastAsia"/>
          <w:sz w:val="22"/>
          <w:szCs w:val="22"/>
        </w:rPr>
        <w:t>(</w:t>
      </w:r>
      <w:r w:rsidR="008D1F8F" w:rsidRPr="00051EF8">
        <w:rPr>
          <w:rFonts w:hint="eastAsia"/>
          <w:sz w:val="22"/>
          <w:szCs w:val="22"/>
        </w:rPr>
        <w:t>年間平均</w:t>
      </w:r>
      <w:r w:rsidR="00B737A2" w:rsidRPr="00B737A2">
        <w:rPr>
          <w:rFonts w:hint="eastAsia"/>
          <w:sz w:val="22"/>
          <w:szCs w:val="22"/>
        </w:rPr>
        <w:t>8</w:t>
      </w:r>
      <w:r w:rsidR="008D1F8F" w:rsidRPr="00051EF8">
        <w:rPr>
          <w:rFonts w:hint="eastAsia"/>
          <w:sz w:val="22"/>
          <w:szCs w:val="22"/>
        </w:rPr>
        <w:t>名</w:t>
      </w:r>
      <w:r w:rsidR="008D1F8F" w:rsidRPr="00051EF8">
        <w:rPr>
          <w:rFonts w:hint="eastAsia"/>
          <w:sz w:val="22"/>
          <w:szCs w:val="22"/>
        </w:rPr>
        <w:t>)</w:t>
      </w:r>
    </w:p>
    <w:p w14:paraId="5887BD8F" w14:textId="77777777" w:rsidR="008D1F8F" w:rsidRPr="00051EF8" w:rsidRDefault="00D9299C" w:rsidP="00D9299C">
      <w:pPr>
        <w:wordWrap w:val="0"/>
        <w:spacing w:line="260" w:lineRule="exact"/>
        <w:jc w:val="left"/>
        <w:rPr>
          <w:sz w:val="22"/>
          <w:szCs w:val="22"/>
        </w:rPr>
      </w:pPr>
      <w:r w:rsidRPr="00051EF8">
        <w:rPr>
          <w:rFonts w:hint="eastAsia"/>
          <w:sz w:val="22"/>
          <w:szCs w:val="22"/>
        </w:rPr>
        <w:t xml:space="preserve">　</w:t>
      </w:r>
      <w:r w:rsidR="00A411B2" w:rsidRPr="00051EF8">
        <w:rPr>
          <w:rFonts w:hint="eastAsia"/>
          <w:sz w:val="22"/>
          <w:szCs w:val="22"/>
        </w:rPr>
        <w:t xml:space="preserve"> </w:t>
      </w:r>
      <w:r w:rsidRPr="00051EF8">
        <w:rPr>
          <w:sz w:val="22"/>
          <w:szCs w:val="22"/>
        </w:rPr>
        <w:t>B</w:t>
      </w:r>
      <w:r w:rsidR="00CF0510" w:rsidRPr="00051EF8">
        <w:rPr>
          <w:rFonts w:hint="eastAsia"/>
          <w:sz w:val="22"/>
          <w:szCs w:val="22"/>
        </w:rPr>
        <w:t>型　サービス</w:t>
      </w:r>
      <w:r w:rsidRPr="00051EF8">
        <w:rPr>
          <w:rFonts w:hint="eastAsia"/>
          <w:sz w:val="22"/>
          <w:szCs w:val="22"/>
        </w:rPr>
        <w:t xml:space="preserve">ご利用者　</w:t>
      </w:r>
      <w:r w:rsidR="00AD436F" w:rsidRPr="00051EF8">
        <w:rPr>
          <w:rFonts w:hint="eastAsia"/>
          <w:sz w:val="22"/>
          <w:szCs w:val="22"/>
        </w:rPr>
        <w:t>1</w:t>
      </w:r>
      <w:r w:rsidR="00051EF8" w:rsidRPr="00051EF8">
        <w:rPr>
          <w:sz w:val="22"/>
          <w:szCs w:val="22"/>
        </w:rPr>
        <w:t>2</w:t>
      </w:r>
      <w:r w:rsidR="00666176" w:rsidRPr="00051EF8">
        <w:rPr>
          <w:rFonts w:hint="eastAsia"/>
          <w:sz w:val="22"/>
          <w:szCs w:val="22"/>
        </w:rPr>
        <w:t>名</w:t>
      </w:r>
      <w:r w:rsidR="008D1F8F" w:rsidRPr="00051EF8">
        <w:rPr>
          <w:rFonts w:hint="eastAsia"/>
          <w:sz w:val="22"/>
          <w:szCs w:val="22"/>
        </w:rPr>
        <w:t>(</w:t>
      </w:r>
      <w:r w:rsidR="008D1F8F" w:rsidRPr="00051EF8">
        <w:rPr>
          <w:rFonts w:hint="eastAsia"/>
          <w:sz w:val="22"/>
          <w:szCs w:val="22"/>
        </w:rPr>
        <w:t>年間平均</w:t>
      </w:r>
      <w:r w:rsidR="00B737A2" w:rsidRPr="00B737A2">
        <w:rPr>
          <w:rFonts w:hint="eastAsia"/>
          <w:sz w:val="22"/>
          <w:szCs w:val="22"/>
        </w:rPr>
        <w:t>11</w:t>
      </w:r>
      <w:r w:rsidR="008D1F8F" w:rsidRPr="00051EF8">
        <w:rPr>
          <w:rFonts w:hint="eastAsia"/>
          <w:sz w:val="22"/>
          <w:szCs w:val="22"/>
        </w:rPr>
        <w:t>名</w:t>
      </w:r>
      <w:r w:rsidR="008D1F8F" w:rsidRPr="00051EF8">
        <w:rPr>
          <w:rFonts w:hint="eastAsia"/>
          <w:sz w:val="22"/>
          <w:szCs w:val="22"/>
        </w:rPr>
        <w:t>)</w:t>
      </w:r>
    </w:p>
    <w:p w14:paraId="6A80023F" w14:textId="77777777" w:rsidR="00D9299C" w:rsidRPr="00AD436F" w:rsidRDefault="00FF2391" w:rsidP="00A411B2">
      <w:pPr>
        <w:wordWrap w:val="0"/>
        <w:spacing w:line="260" w:lineRule="exact"/>
        <w:ind w:firstLineChars="50" w:firstLine="108"/>
        <w:jc w:val="left"/>
        <w:rPr>
          <w:sz w:val="22"/>
          <w:szCs w:val="22"/>
        </w:rPr>
      </w:pPr>
      <w:r>
        <w:rPr>
          <w:rFonts w:hint="eastAsia"/>
          <w:sz w:val="22"/>
          <w:szCs w:val="22"/>
        </w:rPr>
        <w:t>(</w:t>
      </w:r>
      <w:r>
        <w:rPr>
          <w:rFonts w:hint="eastAsia"/>
          <w:sz w:val="22"/>
          <w:szCs w:val="22"/>
        </w:rPr>
        <w:t>カ</w:t>
      </w:r>
      <w:r>
        <w:rPr>
          <w:rFonts w:hint="eastAsia"/>
          <w:sz w:val="22"/>
          <w:szCs w:val="22"/>
        </w:rPr>
        <w:t>)</w:t>
      </w:r>
      <w:r w:rsidR="00D9299C" w:rsidRPr="00AD436F">
        <w:rPr>
          <w:rFonts w:hint="eastAsia"/>
          <w:sz w:val="22"/>
          <w:szCs w:val="22"/>
        </w:rPr>
        <w:t>収入額</w:t>
      </w:r>
    </w:p>
    <w:p w14:paraId="4BE308EC" w14:textId="77777777" w:rsidR="00D9299C" w:rsidRPr="000248CB" w:rsidRDefault="00D9299C" w:rsidP="00D9299C">
      <w:pPr>
        <w:wordWrap w:val="0"/>
        <w:spacing w:line="260" w:lineRule="exact"/>
        <w:jc w:val="left"/>
        <w:rPr>
          <w:sz w:val="22"/>
          <w:szCs w:val="22"/>
        </w:rPr>
      </w:pPr>
      <w:r w:rsidRPr="00AD436F">
        <w:rPr>
          <w:rFonts w:hint="eastAsia"/>
          <w:sz w:val="22"/>
          <w:szCs w:val="22"/>
        </w:rPr>
        <w:t xml:space="preserve">　</w:t>
      </w:r>
      <w:r w:rsidR="00A411B2">
        <w:rPr>
          <w:rFonts w:hint="eastAsia"/>
          <w:sz w:val="22"/>
          <w:szCs w:val="22"/>
        </w:rPr>
        <w:t xml:space="preserve"> </w:t>
      </w:r>
      <w:r w:rsidRPr="00AD436F">
        <w:rPr>
          <w:sz w:val="22"/>
          <w:szCs w:val="22"/>
        </w:rPr>
        <w:t>A</w:t>
      </w:r>
      <w:r w:rsidR="007A43A6" w:rsidRPr="00AD436F">
        <w:rPr>
          <w:rFonts w:hint="eastAsia"/>
          <w:sz w:val="22"/>
          <w:szCs w:val="22"/>
        </w:rPr>
        <w:t xml:space="preserve">型　</w:t>
      </w:r>
      <w:r w:rsidR="002B04B6">
        <w:rPr>
          <w:rFonts w:hint="eastAsia"/>
          <w:sz w:val="22"/>
          <w:szCs w:val="22"/>
        </w:rPr>
        <w:t>43,656</w:t>
      </w:r>
      <w:r w:rsidR="007A43A6" w:rsidRPr="000248CB">
        <w:rPr>
          <w:rFonts w:hint="eastAsia"/>
          <w:sz w:val="22"/>
          <w:szCs w:val="22"/>
        </w:rPr>
        <w:t>(</w:t>
      </w:r>
      <w:r w:rsidR="007A43A6" w:rsidRPr="000248CB">
        <w:rPr>
          <w:rFonts w:hint="eastAsia"/>
          <w:sz w:val="22"/>
          <w:szCs w:val="22"/>
        </w:rPr>
        <w:t>千</w:t>
      </w:r>
      <w:r w:rsidR="007A43A6" w:rsidRPr="000248CB">
        <w:rPr>
          <w:rFonts w:hint="eastAsia"/>
          <w:sz w:val="22"/>
          <w:szCs w:val="22"/>
        </w:rPr>
        <w:t>)</w:t>
      </w:r>
      <w:r w:rsidR="007A43A6" w:rsidRPr="000248CB">
        <w:rPr>
          <w:rFonts w:hint="eastAsia"/>
          <w:sz w:val="22"/>
          <w:szCs w:val="22"/>
        </w:rPr>
        <w:t>円</w:t>
      </w:r>
    </w:p>
    <w:p w14:paraId="5FDA1E00" w14:textId="77777777" w:rsidR="00D9299C" w:rsidRPr="000248CB" w:rsidRDefault="00D9299C" w:rsidP="00D9299C">
      <w:pPr>
        <w:wordWrap w:val="0"/>
        <w:spacing w:line="260" w:lineRule="exact"/>
        <w:jc w:val="left"/>
        <w:rPr>
          <w:sz w:val="22"/>
          <w:szCs w:val="22"/>
        </w:rPr>
      </w:pPr>
      <w:r w:rsidRPr="000248CB">
        <w:rPr>
          <w:rFonts w:hint="eastAsia"/>
          <w:sz w:val="22"/>
          <w:szCs w:val="22"/>
        </w:rPr>
        <w:t xml:space="preserve">　</w:t>
      </w:r>
      <w:r w:rsidR="00A411B2">
        <w:rPr>
          <w:rFonts w:hint="eastAsia"/>
          <w:sz w:val="22"/>
          <w:szCs w:val="22"/>
        </w:rPr>
        <w:t xml:space="preserve"> </w:t>
      </w:r>
      <w:r w:rsidRPr="000248CB">
        <w:rPr>
          <w:sz w:val="22"/>
          <w:szCs w:val="22"/>
        </w:rPr>
        <w:t>B</w:t>
      </w:r>
      <w:r w:rsidR="007A43A6" w:rsidRPr="000248CB">
        <w:rPr>
          <w:rFonts w:hint="eastAsia"/>
          <w:sz w:val="22"/>
          <w:szCs w:val="22"/>
        </w:rPr>
        <w:t xml:space="preserve">型　</w:t>
      </w:r>
      <w:r w:rsidR="003A6941">
        <w:rPr>
          <w:sz w:val="22"/>
          <w:szCs w:val="22"/>
        </w:rPr>
        <w:t>1</w:t>
      </w:r>
      <w:r w:rsidR="002B04B6">
        <w:rPr>
          <w:rFonts w:hint="eastAsia"/>
          <w:sz w:val="22"/>
          <w:szCs w:val="22"/>
        </w:rPr>
        <w:t>9,482</w:t>
      </w:r>
      <w:r w:rsidR="007A43A6" w:rsidRPr="000248CB">
        <w:rPr>
          <w:rFonts w:hint="eastAsia"/>
          <w:sz w:val="22"/>
          <w:szCs w:val="22"/>
        </w:rPr>
        <w:t>(</w:t>
      </w:r>
      <w:r w:rsidR="007A43A6" w:rsidRPr="000248CB">
        <w:rPr>
          <w:rFonts w:hint="eastAsia"/>
          <w:sz w:val="22"/>
          <w:szCs w:val="22"/>
        </w:rPr>
        <w:t>千</w:t>
      </w:r>
      <w:r w:rsidR="007A43A6" w:rsidRPr="000248CB">
        <w:rPr>
          <w:rFonts w:hint="eastAsia"/>
          <w:sz w:val="22"/>
          <w:szCs w:val="22"/>
        </w:rPr>
        <w:t>)</w:t>
      </w:r>
      <w:r w:rsidR="007A43A6" w:rsidRPr="000248CB">
        <w:rPr>
          <w:rFonts w:hint="eastAsia"/>
          <w:sz w:val="22"/>
          <w:szCs w:val="22"/>
        </w:rPr>
        <w:t>円</w:t>
      </w:r>
    </w:p>
    <w:p w14:paraId="4DBDBECA" w14:textId="77777777" w:rsidR="00D9299C" w:rsidRPr="000248CB" w:rsidRDefault="00FF2391" w:rsidP="00A411B2">
      <w:pPr>
        <w:wordWrap w:val="0"/>
        <w:spacing w:line="260" w:lineRule="exact"/>
        <w:ind w:firstLineChars="50" w:firstLine="108"/>
        <w:jc w:val="left"/>
        <w:rPr>
          <w:sz w:val="22"/>
          <w:szCs w:val="22"/>
        </w:rPr>
      </w:pPr>
      <w:r w:rsidRPr="000248CB">
        <w:rPr>
          <w:rFonts w:hint="eastAsia"/>
          <w:sz w:val="22"/>
          <w:szCs w:val="22"/>
        </w:rPr>
        <w:t>(</w:t>
      </w:r>
      <w:r w:rsidRPr="000248CB">
        <w:rPr>
          <w:rFonts w:hint="eastAsia"/>
          <w:sz w:val="22"/>
          <w:szCs w:val="22"/>
        </w:rPr>
        <w:t>キ</w:t>
      </w:r>
      <w:r w:rsidRPr="000248CB">
        <w:rPr>
          <w:rFonts w:hint="eastAsia"/>
          <w:sz w:val="22"/>
          <w:szCs w:val="22"/>
        </w:rPr>
        <w:t>)</w:t>
      </w:r>
      <w:r w:rsidR="00D9299C" w:rsidRPr="000248CB">
        <w:rPr>
          <w:rFonts w:hint="eastAsia"/>
          <w:sz w:val="22"/>
          <w:szCs w:val="22"/>
        </w:rPr>
        <w:t>支出額</w:t>
      </w:r>
    </w:p>
    <w:p w14:paraId="034D2E98" w14:textId="77777777" w:rsidR="007B5D51" w:rsidRPr="000248CB" w:rsidRDefault="00D9299C" w:rsidP="00D9299C">
      <w:pPr>
        <w:wordWrap w:val="0"/>
        <w:spacing w:line="260" w:lineRule="exact"/>
        <w:jc w:val="left"/>
        <w:rPr>
          <w:sz w:val="22"/>
          <w:szCs w:val="22"/>
        </w:rPr>
      </w:pPr>
      <w:r w:rsidRPr="000248CB">
        <w:rPr>
          <w:rFonts w:hint="eastAsia"/>
          <w:sz w:val="22"/>
          <w:szCs w:val="22"/>
        </w:rPr>
        <w:t xml:space="preserve">　</w:t>
      </w:r>
      <w:r w:rsidR="00A411B2">
        <w:rPr>
          <w:rFonts w:hint="eastAsia"/>
          <w:sz w:val="22"/>
          <w:szCs w:val="22"/>
        </w:rPr>
        <w:t xml:space="preserve"> </w:t>
      </w:r>
      <w:r w:rsidRPr="000248CB">
        <w:rPr>
          <w:sz w:val="22"/>
          <w:szCs w:val="22"/>
        </w:rPr>
        <w:t>A</w:t>
      </w:r>
      <w:r w:rsidR="007A43A6" w:rsidRPr="000248CB">
        <w:rPr>
          <w:rFonts w:hint="eastAsia"/>
          <w:sz w:val="22"/>
          <w:szCs w:val="22"/>
        </w:rPr>
        <w:t xml:space="preserve">型　</w:t>
      </w:r>
      <w:r w:rsidR="003A6941">
        <w:rPr>
          <w:sz w:val="22"/>
          <w:szCs w:val="22"/>
        </w:rPr>
        <w:t>4</w:t>
      </w:r>
      <w:r w:rsidR="002B04B6">
        <w:rPr>
          <w:rFonts w:hint="eastAsia"/>
          <w:sz w:val="22"/>
          <w:szCs w:val="22"/>
        </w:rPr>
        <w:t>7,611</w:t>
      </w:r>
      <w:r w:rsidR="00567627" w:rsidRPr="000248CB">
        <w:rPr>
          <w:rFonts w:hint="eastAsia"/>
          <w:sz w:val="22"/>
          <w:szCs w:val="22"/>
        </w:rPr>
        <w:t>（千）円</w:t>
      </w:r>
      <w:r w:rsidR="007B5D51">
        <w:rPr>
          <w:rFonts w:hint="eastAsia"/>
          <w:sz w:val="22"/>
          <w:szCs w:val="22"/>
        </w:rPr>
        <w:t xml:space="preserve"> </w:t>
      </w:r>
      <w:r w:rsidR="007B5D51">
        <w:rPr>
          <w:sz w:val="22"/>
          <w:szCs w:val="22"/>
        </w:rPr>
        <w:t xml:space="preserve"> </w:t>
      </w:r>
    </w:p>
    <w:p w14:paraId="43011D37" w14:textId="77777777" w:rsidR="00225C8D" w:rsidRDefault="00D9299C" w:rsidP="00D9299C">
      <w:pPr>
        <w:wordWrap w:val="0"/>
        <w:spacing w:line="260" w:lineRule="exact"/>
        <w:jc w:val="left"/>
        <w:rPr>
          <w:sz w:val="22"/>
          <w:szCs w:val="22"/>
        </w:rPr>
      </w:pPr>
      <w:r w:rsidRPr="000248CB">
        <w:rPr>
          <w:rFonts w:hint="eastAsia"/>
          <w:sz w:val="22"/>
          <w:szCs w:val="22"/>
        </w:rPr>
        <w:t xml:space="preserve">　</w:t>
      </w:r>
      <w:r w:rsidR="00A411B2">
        <w:rPr>
          <w:rFonts w:hint="eastAsia"/>
          <w:sz w:val="22"/>
          <w:szCs w:val="22"/>
        </w:rPr>
        <w:t xml:space="preserve"> </w:t>
      </w:r>
      <w:r w:rsidRPr="000248CB">
        <w:rPr>
          <w:sz w:val="22"/>
          <w:szCs w:val="22"/>
        </w:rPr>
        <w:t>B</w:t>
      </w:r>
      <w:r w:rsidR="00567627" w:rsidRPr="000248CB">
        <w:rPr>
          <w:rFonts w:hint="eastAsia"/>
          <w:sz w:val="22"/>
          <w:szCs w:val="22"/>
        </w:rPr>
        <w:t>型</w:t>
      </w:r>
      <w:r w:rsidR="008D1F8F" w:rsidRPr="000248CB">
        <w:rPr>
          <w:rFonts w:hint="eastAsia"/>
          <w:sz w:val="22"/>
          <w:szCs w:val="22"/>
        </w:rPr>
        <w:t xml:space="preserve">  1</w:t>
      </w:r>
      <w:r w:rsidR="002B04B6">
        <w:rPr>
          <w:rFonts w:hint="eastAsia"/>
          <w:sz w:val="22"/>
          <w:szCs w:val="22"/>
        </w:rPr>
        <w:t>0,848</w:t>
      </w:r>
      <w:r w:rsidR="00567627" w:rsidRPr="000248CB">
        <w:rPr>
          <w:rFonts w:hint="eastAsia"/>
          <w:sz w:val="22"/>
          <w:szCs w:val="22"/>
        </w:rPr>
        <w:t>（千）円</w:t>
      </w:r>
      <w:r w:rsidR="00847A0B">
        <w:rPr>
          <w:rFonts w:hint="eastAsia"/>
          <w:sz w:val="22"/>
          <w:szCs w:val="22"/>
        </w:rPr>
        <w:t xml:space="preserve"> </w:t>
      </w:r>
      <w:r w:rsidR="00847A0B">
        <w:rPr>
          <w:sz w:val="22"/>
          <w:szCs w:val="22"/>
        </w:rPr>
        <w:t xml:space="preserve"> </w:t>
      </w:r>
    </w:p>
    <w:p w14:paraId="1CCA8FF7" w14:textId="77777777" w:rsidR="00F0224E" w:rsidRPr="00654B8D" w:rsidRDefault="00F0224E" w:rsidP="00D9299C">
      <w:pPr>
        <w:wordWrap w:val="0"/>
        <w:spacing w:line="260" w:lineRule="exact"/>
        <w:jc w:val="left"/>
        <w:rPr>
          <w:sz w:val="22"/>
          <w:szCs w:val="22"/>
        </w:rPr>
      </w:pPr>
    </w:p>
    <w:p w14:paraId="2201BE10" w14:textId="77777777" w:rsidR="000C3AAB" w:rsidRPr="00CE48DA" w:rsidRDefault="000C3AAB">
      <w:pPr>
        <w:wordWrap w:val="0"/>
        <w:spacing w:line="260" w:lineRule="exact"/>
        <w:jc w:val="left"/>
        <w:rPr>
          <w:sz w:val="22"/>
          <w:szCs w:val="22"/>
        </w:rPr>
      </w:pPr>
      <w:r w:rsidRPr="00CE48DA">
        <w:rPr>
          <w:rFonts w:hint="eastAsia"/>
          <w:b/>
          <w:bCs/>
          <w:sz w:val="22"/>
          <w:szCs w:val="22"/>
        </w:rPr>
        <w:t>３</w:t>
      </w:r>
      <w:r w:rsidRPr="00CE48DA">
        <w:rPr>
          <w:rFonts w:hint="eastAsia"/>
          <w:sz w:val="22"/>
          <w:szCs w:val="22"/>
        </w:rPr>
        <w:t xml:space="preserve">　各種申請等に関する事項</w:t>
      </w:r>
    </w:p>
    <w:p w14:paraId="37E542A8" w14:textId="77777777" w:rsidR="00F73537" w:rsidRPr="00273D0F" w:rsidRDefault="002D1D51" w:rsidP="00F73537">
      <w:pPr>
        <w:tabs>
          <w:tab w:val="left" w:pos="567"/>
        </w:tabs>
        <w:wordWrap w:val="0"/>
        <w:spacing w:line="260" w:lineRule="exact"/>
        <w:jc w:val="left"/>
        <w:rPr>
          <w:sz w:val="22"/>
          <w:szCs w:val="22"/>
        </w:rPr>
      </w:pPr>
      <w:r w:rsidRPr="00CE48DA">
        <w:rPr>
          <w:rFonts w:hint="eastAsia"/>
          <w:sz w:val="22"/>
          <w:szCs w:val="22"/>
        </w:rPr>
        <w:t xml:space="preserve">　</w:t>
      </w:r>
      <w:r w:rsidR="00F73537" w:rsidRPr="00273D0F">
        <w:rPr>
          <w:rFonts w:hint="eastAsia"/>
          <w:sz w:val="22"/>
          <w:szCs w:val="22"/>
        </w:rPr>
        <w:t>１）</w:t>
      </w:r>
      <w:r w:rsidR="00F73537" w:rsidRPr="00273D0F">
        <w:rPr>
          <w:rFonts w:hint="eastAsia"/>
          <w:sz w:val="22"/>
          <w:szCs w:val="22"/>
        </w:rPr>
        <w:t>PCR</w:t>
      </w:r>
      <w:r w:rsidR="00F73537" w:rsidRPr="00273D0F">
        <w:rPr>
          <w:rFonts w:hint="eastAsia"/>
          <w:sz w:val="22"/>
          <w:szCs w:val="22"/>
        </w:rPr>
        <w:t>定期検査　毎月２回実施（愛知県）</w:t>
      </w:r>
    </w:p>
    <w:p w14:paraId="713AEE83" w14:textId="77777777" w:rsidR="00F73537" w:rsidRPr="00273D0F" w:rsidRDefault="00F73537" w:rsidP="00F73537">
      <w:pPr>
        <w:tabs>
          <w:tab w:val="left" w:pos="567"/>
        </w:tabs>
        <w:wordWrap w:val="0"/>
        <w:spacing w:line="260" w:lineRule="exact"/>
        <w:ind w:firstLineChars="100" w:firstLine="215"/>
        <w:jc w:val="left"/>
        <w:rPr>
          <w:sz w:val="22"/>
          <w:szCs w:val="22"/>
        </w:rPr>
      </w:pPr>
      <w:r w:rsidRPr="00273D0F">
        <w:rPr>
          <w:rFonts w:hint="eastAsia"/>
          <w:sz w:val="22"/>
          <w:szCs w:val="22"/>
        </w:rPr>
        <w:t xml:space="preserve">２）新型コロナワクチン接種予約　　</w:t>
      </w:r>
      <w:r w:rsidRPr="00273D0F">
        <w:rPr>
          <w:rFonts w:hint="eastAsia"/>
          <w:sz w:val="22"/>
          <w:szCs w:val="22"/>
        </w:rPr>
        <w:t>2022</w:t>
      </w:r>
      <w:r w:rsidRPr="00273D0F">
        <w:rPr>
          <w:rFonts w:hint="eastAsia"/>
          <w:sz w:val="22"/>
          <w:szCs w:val="22"/>
        </w:rPr>
        <w:t>年</w:t>
      </w:r>
      <w:r w:rsidRPr="00273D0F">
        <w:rPr>
          <w:rFonts w:hint="eastAsia"/>
          <w:sz w:val="22"/>
          <w:szCs w:val="22"/>
        </w:rPr>
        <w:t>7</w:t>
      </w:r>
      <w:r w:rsidRPr="00273D0F">
        <w:rPr>
          <w:rFonts w:hint="eastAsia"/>
          <w:sz w:val="22"/>
          <w:szCs w:val="22"/>
        </w:rPr>
        <w:t>月</w:t>
      </w:r>
    </w:p>
    <w:p w14:paraId="7CDCFC5D" w14:textId="77777777" w:rsidR="00F73537" w:rsidRPr="00273D0F" w:rsidRDefault="00F73537" w:rsidP="00F73537">
      <w:pPr>
        <w:tabs>
          <w:tab w:val="left" w:pos="567"/>
        </w:tabs>
        <w:wordWrap w:val="0"/>
        <w:spacing w:line="260" w:lineRule="exact"/>
        <w:ind w:firstLineChars="100" w:firstLine="215"/>
        <w:jc w:val="left"/>
        <w:rPr>
          <w:sz w:val="22"/>
          <w:szCs w:val="22"/>
        </w:rPr>
      </w:pPr>
      <w:r w:rsidRPr="00273D0F">
        <w:rPr>
          <w:rFonts w:hint="eastAsia"/>
          <w:sz w:val="22"/>
          <w:szCs w:val="22"/>
        </w:rPr>
        <w:t xml:space="preserve">３）軽自動車税減免申請（豊明市）　</w:t>
      </w:r>
      <w:r w:rsidRPr="00273D0F">
        <w:rPr>
          <w:rFonts w:hint="eastAsia"/>
          <w:sz w:val="22"/>
          <w:szCs w:val="22"/>
        </w:rPr>
        <w:t>2022</w:t>
      </w:r>
      <w:r w:rsidRPr="00273D0F">
        <w:rPr>
          <w:rFonts w:hint="eastAsia"/>
          <w:sz w:val="22"/>
          <w:szCs w:val="22"/>
        </w:rPr>
        <w:t>年５月</w:t>
      </w:r>
    </w:p>
    <w:p w14:paraId="44CA87D3" w14:textId="77777777" w:rsidR="00F73537" w:rsidRPr="00273D0F" w:rsidRDefault="00F73537" w:rsidP="00F73537">
      <w:pPr>
        <w:tabs>
          <w:tab w:val="left" w:pos="567"/>
        </w:tabs>
        <w:wordWrap w:val="0"/>
        <w:spacing w:line="260" w:lineRule="exact"/>
        <w:ind w:firstLineChars="100" w:firstLine="215"/>
        <w:jc w:val="left"/>
        <w:rPr>
          <w:sz w:val="22"/>
          <w:szCs w:val="22"/>
        </w:rPr>
      </w:pPr>
      <w:r w:rsidRPr="00273D0F">
        <w:rPr>
          <w:rFonts w:hint="eastAsia"/>
          <w:sz w:val="22"/>
          <w:szCs w:val="22"/>
        </w:rPr>
        <w:t xml:space="preserve">４）特別求職者開発助成金申請　</w:t>
      </w:r>
      <w:r w:rsidRPr="00273D0F">
        <w:rPr>
          <w:rFonts w:hint="eastAsia"/>
          <w:sz w:val="22"/>
          <w:szCs w:val="22"/>
        </w:rPr>
        <w:t>2022</w:t>
      </w:r>
      <w:r w:rsidRPr="00273D0F">
        <w:rPr>
          <w:rFonts w:hint="eastAsia"/>
          <w:sz w:val="22"/>
          <w:szCs w:val="22"/>
        </w:rPr>
        <w:t>年</w:t>
      </w:r>
      <w:r w:rsidRPr="00273D0F">
        <w:rPr>
          <w:rFonts w:hint="eastAsia"/>
          <w:sz w:val="22"/>
          <w:szCs w:val="22"/>
        </w:rPr>
        <w:t>5</w:t>
      </w:r>
      <w:r w:rsidRPr="00273D0F">
        <w:rPr>
          <w:rFonts w:hint="eastAsia"/>
          <w:sz w:val="22"/>
          <w:szCs w:val="22"/>
        </w:rPr>
        <w:t>月（斉木あゆみさん第２期分）</w:t>
      </w:r>
    </w:p>
    <w:p w14:paraId="28C9963A" w14:textId="77777777" w:rsidR="00F73537" w:rsidRPr="00273D0F" w:rsidRDefault="00F73537" w:rsidP="00F73537">
      <w:pPr>
        <w:tabs>
          <w:tab w:val="left" w:pos="567"/>
        </w:tabs>
        <w:wordWrap w:val="0"/>
        <w:spacing w:line="260" w:lineRule="exact"/>
        <w:ind w:leftChars="100" w:left="635" w:hangingChars="200" w:hanging="430"/>
        <w:jc w:val="left"/>
        <w:rPr>
          <w:sz w:val="22"/>
          <w:szCs w:val="22"/>
        </w:rPr>
      </w:pPr>
      <w:r w:rsidRPr="00273D0F">
        <w:rPr>
          <w:rFonts w:hint="eastAsia"/>
          <w:sz w:val="22"/>
          <w:szCs w:val="22"/>
        </w:rPr>
        <w:t>５）第</w:t>
      </w:r>
      <w:r w:rsidRPr="00273D0F">
        <w:rPr>
          <w:rFonts w:hint="eastAsia"/>
          <w:sz w:val="22"/>
          <w:szCs w:val="22"/>
        </w:rPr>
        <w:t>8</w:t>
      </w:r>
      <w:r w:rsidRPr="00273D0F">
        <w:rPr>
          <w:rFonts w:hint="eastAsia"/>
          <w:sz w:val="22"/>
          <w:szCs w:val="22"/>
        </w:rPr>
        <w:t xml:space="preserve">回プロジェクター寄贈プログラム　</w:t>
      </w:r>
      <w:r w:rsidRPr="00273D0F">
        <w:rPr>
          <w:rFonts w:hint="eastAsia"/>
          <w:sz w:val="22"/>
          <w:szCs w:val="22"/>
        </w:rPr>
        <w:t>A3</w:t>
      </w:r>
      <w:r w:rsidRPr="00273D0F">
        <w:rPr>
          <w:rFonts w:hint="eastAsia"/>
          <w:sz w:val="22"/>
          <w:szCs w:val="22"/>
        </w:rPr>
        <w:t xml:space="preserve">サイズプリンター購入　</w:t>
      </w:r>
      <w:r w:rsidRPr="00273D0F">
        <w:rPr>
          <w:rFonts w:hint="eastAsia"/>
          <w:sz w:val="22"/>
          <w:szCs w:val="22"/>
        </w:rPr>
        <w:t>2022</w:t>
      </w:r>
      <w:r w:rsidRPr="00273D0F">
        <w:rPr>
          <w:rFonts w:hint="eastAsia"/>
          <w:sz w:val="22"/>
          <w:szCs w:val="22"/>
        </w:rPr>
        <w:t>年６月（認定</w:t>
      </w:r>
      <w:r w:rsidRPr="00273D0F">
        <w:rPr>
          <w:rFonts w:hint="eastAsia"/>
          <w:sz w:val="22"/>
          <w:szCs w:val="22"/>
        </w:rPr>
        <w:t>NPO</w:t>
      </w:r>
      <w:r w:rsidRPr="00273D0F">
        <w:rPr>
          <w:rFonts w:hint="eastAsia"/>
          <w:sz w:val="22"/>
          <w:szCs w:val="22"/>
        </w:rPr>
        <w:t>法人イーパーツ）</w:t>
      </w:r>
    </w:p>
    <w:p w14:paraId="5894EA1D" w14:textId="77777777" w:rsidR="00F73537" w:rsidRPr="00273D0F" w:rsidRDefault="00F73537" w:rsidP="00F73537">
      <w:pPr>
        <w:tabs>
          <w:tab w:val="left" w:pos="567"/>
        </w:tabs>
        <w:wordWrap w:val="0"/>
        <w:spacing w:line="260" w:lineRule="exact"/>
        <w:ind w:firstLineChars="100" w:firstLine="215"/>
        <w:jc w:val="left"/>
        <w:rPr>
          <w:sz w:val="22"/>
          <w:szCs w:val="22"/>
        </w:rPr>
      </w:pPr>
      <w:r w:rsidRPr="00273D0F">
        <w:rPr>
          <w:rFonts w:hint="eastAsia"/>
          <w:sz w:val="22"/>
          <w:szCs w:val="22"/>
        </w:rPr>
        <w:t xml:space="preserve">６）適格請求書発行事業者登録　</w:t>
      </w:r>
      <w:r w:rsidRPr="00273D0F">
        <w:rPr>
          <w:rFonts w:hint="eastAsia"/>
          <w:sz w:val="22"/>
          <w:szCs w:val="22"/>
        </w:rPr>
        <w:t>2022</w:t>
      </w:r>
      <w:r w:rsidRPr="00273D0F">
        <w:rPr>
          <w:rFonts w:hint="eastAsia"/>
          <w:sz w:val="22"/>
          <w:szCs w:val="22"/>
        </w:rPr>
        <w:t xml:space="preserve">年５月　</w:t>
      </w:r>
    </w:p>
    <w:p w14:paraId="63E63978" w14:textId="77777777" w:rsidR="00F73537" w:rsidRPr="00273D0F" w:rsidRDefault="00F73537" w:rsidP="00F73537">
      <w:pPr>
        <w:tabs>
          <w:tab w:val="left" w:pos="567"/>
        </w:tabs>
        <w:wordWrap w:val="0"/>
        <w:spacing w:line="260" w:lineRule="exact"/>
        <w:ind w:firstLineChars="100" w:firstLine="215"/>
        <w:jc w:val="left"/>
        <w:rPr>
          <w:sz w:val="22"/>
          <w:szCs w:val="22"/>
        </w:rPr>
      </w:pPr>
      <w:r w:rsidRPr="00273D0F">
        <w:rPr>
          <w:rFonts w:hint="eastAsia"/>
          <w:sz w:val="22"/>
          <w:szCs w:val="22"/>
        </w:rPr>
        <w:t xml:space="preserve">７）カフェーメニューコンサルティング業務契約締結　</w:t>
      </w:r>
      <w:r w:rsidRPr="00273D0F">
        <w:rPr>
          <w:rFonts w:hint="eastAsia"/>
          <w:sz w:val="22"/>
          <w:szCs w:val="22"/>
        </w:rPr>
        <w:t>2023</w:t>
      </w:r>
      <w:r w:rsidRPr="00273D0F">
        <w:rPr>
          <w:rFonts w:hint="eastAsia"/>
          <w:sz w:val="22"/>
          <w:szCs w:val="22"/>
        </w:rPr>
        <w:t>年</w:t>
      </w:r>
      <w:r w:rsidRPr="00273D0F">
        <w:rPr>
          <w:rFonts w:hint="eastAsia"/>
          <w:sz w:val="22"/>
          <w:szCs w:val="22"/>
        </w:rPr>
        <w:t>1</w:t>
      </w:r>
      <w:r w:rsidRPr="00273D0F">
        <w:rPr>
          <w:rFonts w:hint="eastAsia"/>
          <w:sz w:val="22"/>
          <w:szCs w:val="22"/>
        </w:rPr>
        <w:t>月</w:t>
      </w:r>
    </w:p>
    <w:p w14:paraId="12378FC1" w14:textId="77777777" w:rsidR="00F73537" w:rsidRPr="00273D0F" w:rsidRDefault="00F73537" w:rsidP="00F73537">
      <w:pPr>
        <w:tabs>
          <w:tab w:val="left" w:pos="567"/>
        </w:tabs>
        <w:wordWrap w:val="0"/>
        <w:spacing w:line="260" w:lineRule="exact"/>
        <w:ind w:firstLineChars="100" w:firstLine="215"/>
        <w:jc w:val="left"/>
        <w:rPr>
          <w:sz w:val="22"/>
          <w:szCs w:val="22"/>
        </w:rPr>
      </w:pPr>
      <w:r w:rsidRPr="00273D0F">
        <w:rPr>
          <w:rFonts w:hint="eastAsia"/>
          <w:sz w:val="22"/>
          <w:szCs w:val="22"/>
        </w:rPr>
        <w:t xml:space="preserve">８）仕入先への適格請求書発行事業者登録の可否問合せ　</w:t>
      </w:r>
      <w:r w:rsidRPr="00273D0F">
        <w:rPr>
          <w:rFonts w:hint="eastAsia"/>
          <w:sz w:val="22"/>
          <w:szCs w:val="22"/>
        </w:rPr>
        <w:t>2023</w:t>
      </w:r>
      <w:r w:rsidRPr="00273D0F">
        <w:rPr>
          <w:rFonts w:hint="eastAsia"/>
          <w:sz w:val="22"/>
          <w:szCs w:val="22"/>
        </w:rPr>
        <w:t>年３月</w:t>
      </w:r>
    </w:p>
    <w:p w14:paraId="7892ACD0" w14:textId="77777777" w:rsidR="00F73537" w:rsidRPr="00273D0F" w:rsidRDefault="00F73537" w:rsidP="00F73537">
      <w:pPr>
        <w:tabs>
          <w:tab w:val="left" w:pos="567"/>
        </w:tabs>
        <w:wordWrap w:val="0"/>
        <w:spacing w:line="260" w:lineRule="exact"/>
        <w:ind w:firstLineChars="100" w:firstLine="215"/>
        <w:jc w:val="left"/>
        <w:rPr>
          <w:sz w:val="22"/>
          <w:szCs w:val="22"/>
        </w:rPr>
      </w:pPr>
      <w:r w:rsidRPr="00273D0F">
        <w:rPr>
          <w:rFonts w:hint="eastAsia"/>
          <w:sz w:val="22"/>
          <w:szCs w:val="22"/>
        </w:rPr>
        <w:t xml:space="preserve">９）愛知県知的障害福祉協会＆日本知的障害福祉協会加入　</w:t>
      </w:r>
      <w:r w:rsidRPr="00273D0F">
        <w:rPr>
          <w:rFonts w:hint="eastAsia"/>
          <w:sz w:val="22"/>
          <w:szCs w:val="22"/>
        </w:rPr>
        <w:t>2022</w:t>
      </w:r>
      <w:r w:rsidRPr="00273D0F">
        <w:rPr>
          <w:rFonts w:hint="eastAsia"/>
          <w:sz w:val="22"/>
          <w:szCs w:val="22"/>
        </w:rPr>
        <w:t>年</w:t>
      </w:r>
      <w:r w:rsidRPr="00273D0F">
        <w:rPr>
          <w:rFonts w:hint="eastAsia"/>
          <w:sz w:val="22"/>
          <w:szCs w:val="22"/>
        </w:rPr>
        <w:t>5</w:t>
      </w:r>
      <w:r w:rsidRPr="00273D0F">
        <w:rPr>
          <w:rFonts w:hint="eastAsia"/>
          <w:sz w:val="22"/>
          <w:szCs w:val="22"/>
        </w:rPr>
        <w:t>月</w:t>
      </w:r>
    </w:p>
    <w:p w14:paraId="2DFC8F44" w14:textId="77777777" w:rsidR="00F73537" w:rsidRPr="00273D0F" w:rsidRDefault="00F73537" w:rsidP="00F73537">
      <w:pPr>
        <w:tabs>
          <w:tab w:val="left" w:pos="567"/>
        </w:tabs>
        <w:wordWrap w:val="0"/>
        <w:spacing w:line="260" w:lineRule="exact"/>
        <w:ind w:firstLineChars="100" w:firstLine="215"/>
        <w:jc w:val="left"/>
        <w:rPr>
          <w:sz w:val="22"/>
          <w:szCs w:val="22"/>
        </w:rPr>
      </w:pPr>
      <w:r w:rsidRPr="00273D0F">
        <w:rPr>
          <w:rFonts w:hint="eastAsia"/>
          <w:sz w:val="22"/>
          <w:szCs w:val="22"/>
        </w:rPr>
        <w:lastRenderedPageBreak/>
        <w:t xml:space="preserve">１０）同会報誌にてむぎの花の紹介　　　　</w:t>
      </w:r>
      <w:r w:rsidRPr="00273D0F">
        <w:rPr>
          <w:rFonts w:hint="eastAsia"/>
          <w:sz w:val="22"/>
          <w:szCs w:val="22"/>
        </w:rPr>
        <w:t>2022</w:t>
      </w:r>
      <w:r w:rsidRPr="00273D0F">
        <w:rPr>
          <w:rFonts w:hint="eastAsia"/>
          <w:sz w:val="22"/>
          <w:szCs w:val="22"/>
        </w:rPr>
        <w:t>年</w:t>
      </w:r>
      <w:r w:rsidRPr="00273D0F">
        <w:rPr>
          <w:rFonts w:hint="eastAsia"/>
          <w:sz w:val="22"/>
          <w:szCs w:val="22"/>
        </w:rPr>
        <w:t>5</w:t>
      </w:r>
      <w:r w:rsidRPr="00273D0F">
        <w:rPr>
          <w:rFonts w:hint="eastAsia"/>
          <w:sz w:val="22"/>
          <w:szCs w:val="22"/>
        </w:rPr>
        <w:t>月</w:t>
      </w:r>
    </w:p>
    <w:p w14:paraId="4D10E62A" w14:textId="77777777" w:rsidR="007128E9" w:rsidRPr="00273D0F" w:rsidRDefault="00F73537" w:rsidP="00F73537">
      <w:pPr>
        <w:tabs>
          <w:tab w:val="left" w:pos="567"/>
        </w:tabs>
        <w:wordWrap w:val="0"/>
        <w:spacing w:line="260" w:lineRule="exact"/>
        <w:ind w:firstLineChars="100" w:firstLine="215"/>
        <w:jc w:val="left"/>
        <w:rPr>
          <w:sz w:val="22"/>
          <w:szCs w:val="22"/>
        </w:rPr>
      </w:pPr>
      <w:r w:rsidRPr="00273D0F">
        <w:rPr>
          <w:rFonts w:hint="eastAsia"/>
          <w:sz w:val="22"/>
          <w:szCs w:val="22"/>
        </w:rPr>
        <w:t xml:space="preserve">１１）令和４年度社会福祉施設光熱費高騰対策支援金申請　　</w:t>
      </w:r>
      <w:r w:rsidRPr="00273D0F">
        <w:rPr>
          <w:rFonts w:hint="eastAsia"/>
          <w:sz w:val="22"/>
          <w:szCs w:val="22"/>
        </w:rPr>
        <w:t>2022</w:t>
      </w:r>
      <w:r w:rsidRPr="00273D0F">
        <w:rPr>
          <w:rFonts w:hint="eastAsia"/>
          <w:sz w:val="22"/>
          <w:szCs w:val="22"/>
        </w:rPr>
        <w:t>年</w:t>
      </w:r>
      <w:r w:rsidRPr="00273D0F">
        <w:rPr>
          <w:rFonts w:hint="eastAsia"/>
          <w:sz w:val="22"/>
          <w:szCs w:val="22"/>
        </w:rPr>
        <w:t>12</w:t>
      </w:r>
      <w:r w:rsidRPr="00273D0F">
        <w:rPr>
          <w:rFonts w:hint="eastAsia"/>
          <w:sz w:val="22"/>
          <w:szCs w:val="22"/>
        </w:rPr>
        <w:t>月</w:t>
      </w:r>
    </w:p>
    <w:p w14:paraId="1C5AB785" w14:textId="77777777" w:rsidR="00225C8D" w:rsidRPr="00273D0F" w:rsidRDefault="007128E9" w:rsidP="00FF2391">
      <w:pPr>
        <w:tabs>
          <w:tab w:val="left" w:pos="567"/>
        </w:tabs>
        <w:snapToGrid w:val="0"/>
        <w:jc w:val="left"/>
        <w:rPr>
          <w:spacing w:val="3"/>
          <w:sz w:val="22"/>
          <w:szCs w:val="22"/>
        </w:rPr>
      </w:pPr>
      <w:r w:rsidRPr="00273D0F">
        <w:rPr>
          <w:rFonts w:hint="eastAsia"/>
          <w:spacing w:val="3"/>
          <w:sz w:val="22"/>
          <w:szCs w:val="22"/>
        </w:rPr>
        <w:t xml:space="preserve">　</w:t>
      </w:r>
      <w:r w:rsidR="00505D06" w:rsidRPr="00273D0F">
        <w:rPr>
          <w:rFonts w:hint="eastAsia"/>
          <w:spacing w:val="3"/>
          <w:sz w:val="22"/>
          <w:szCs w:val="22"/>
        </w:rPr>
        <w:t>令和</w:t>
      </w:r>
      <w:r w:rsidR="00505D06" w:rsidRPr="00273D0F">
        <w:rPr>
          <w:rFonts w:hint="eastAsia"/>
          <w:spacing w:val="3"/>
          <w:sz w:val="22"/>
          <w:szCs w:val="22"/>
        </w:rPr>
        <w:t>4</w:t>
      </w:r>
      <w:r w:rsidR="00505D06" w:rsidRPr="00273D0F">
        <w:rPr>
          <w:rFonts w:hint="eastAsia"/>
          <w:spacing w:val="3"/>
          <w:sz w:val="22"/>
          <w:szCs w:val="22"/>
        </w:rPr>
        <w:t>年度</w:t>
      </w:r>
      <w:r w:rsidR="00452DF9" w:rsidRPr="00273D0F">
        <w:rPr>
          <w:rFonts w:hint="eastAsia"/>
          <w:spacing w:val="3"/>
          <w:sz w:val="22"/>
          <w:szCs w:val="22"/>
        </w:rPr>
        <w:t xml:space="preserve">二酸化炭素排出抑制対策事業費補助金交付　</w:t>
      </w:r>
      <w:r w:rsidR="00452DF9" w:rsidRPr="00273D0F">
        <w:rPr>
          <w:rFonts w:hint="eastAsia"/>
          <w:spacing w:val="3"/>
          <w:sz w:val="22"/>
          <w:szCs w:val="22"/>
        </w:rPr>
        <w:t>2,349,000</w:t>
      </w:r>
      <w:r w:rsidR="00452DF9" w:rsidRPr="00273D0F">
        <w:rPr>
          <w:rFonts w:hint="eastAsia"/>
          <w:spacing w:val="3"/>
          <w:sz w:val="22"/>
          <w:szCs w:val="22"/>
        </w:rPr>
        <w:t xml:space="preserve">円　</w:t>
      </w:r>
      <w:r w:rsidR="00452DF9" w:rsidRPr="00273D0F">
        <w:rPr>
          <w:rFonts w:hint="eastAsia"/>
          <w:spacing w:val="3"/>
          <w:sz w:val="22"/>
          <w:szCs w:val="22"/>
        </w:rPr>
        <w:t>2023</w:t>
      </w:r>
      <w:r w:rsidR="00452DF9" w:rsidRPr="00273D0F">
        <w:rPr>
          <w:rFonts w:hint="eastAsia"/>
          <w:spacing w:val="3"/>
          <w:sz w:val="22"/>
          <w:szCs w:val="22"/>
        </w:rPr>
        <w:t>年</w:t>
      </w:r>
      <w:r w:rsidR="00452DF9" w:rsidRPr="00273D0F">
        <w:rPr>
          <w:rFonts w:hint="eastAsia"/>
          <w:spacing w:val="3"/>
          <w:sz w:val="22"/>
          <w:szCs w:val="22"/>
        </w:rPr>
        <w:t>9</w:t>
      </w:r>
      <w:r w:rsidR="00CE48DA" w:rsidRPr="00273D0F">
        <w:rPr>
          <w:rFonts w:hint="eastAsia"/>
          <w:spacing w:val="3"/>
          <w:sz w:val="22"/>
          <w:szCs w:val="22"/>
        </w:rPr>
        <w:t>月</w:t>
      </w:r>
      <w:r w:rsidR="00452DF9" w:rsidRPr="00273D0F">
        <w:rPr>
          <w:rFonts w:hint="eastAsia"/>
          <w:spacing w:val="3"/>
          <w:sz w:val="22"/>
          <w:szCs w:val="22"/>
        </w:rPr>
        <w:t xml:space="preserve"> </w:t>
      </w:r>
    </w:p>
    <w:p w14:paraId="5F3F301F" w14:textId="77777777" w:rsidR="00452DF9" w:rsidRPr="00452DF9" w:rsidRDefault="00452DF9" w:rsidP="00FF2391">
      <w:pPr>
        <w:tabs>
          <w:tab w:val="left" w:pos="567"/>
        </w:tabs>
        <w:snapToGrid w:val="0"/>
        <w:jc w:val="left"/>
        <w:rPr>
          <w:spacing w:val="3"/>
          <w:sz w:val="22"/>
          <w:szCs w:val="22"/>
        </w:rPr>
      </w:pPr>
    </w:p>
    <w:p w14:paraId="1626080E" w14:textId="77777777" w:rsidR="00B737A2" w:rsidRPr="00452DF9" w:rsidRDefault="00B737A2" w:rsidP="00D9299C">
      <w:pPr>
        <w:wordWrap w:val="0"/>
        <w:spacing w:line="260" w:lineRule="exact"/>
        <w:jc w:val="left"/>
        <w:rPr>
          <w:b/>
          <w:bCs/>
          <w:spacing w:val="3"/>
          <w:sz w:val="22"/>
          <w:szCs w:val="22"/>
        </w:rPr>
      </w:pPr>
    </w:p>
    <w:p w14:paraId="4C0FBF0D" w14:textId="77777777" w:rsidR="00B737A2" w:rsidRDefault="00B737A2" w:rsidP="00D9299C">
      <w:pPr>
        <w:wordWrap w:val="0"/>
        <w:spacing w:line="260" w:lineRule="exact"/>
        <w:jc w:val="left"/>
        <w:rPr>
          <w:b/>
          <w:bCs/>
          <w:spacing w:val="3"/>
          <w:sz w:val="22"/>
          <w:szCs w:val="22"/>
        </w:rPr>
      </w:pPr>
    </w:p>
    <w:p w14:paraId="132137E2" w14:textId="77777777" w:rsidR="000C3AAB" w:rsidRPr="00847A0B" w:rsidRDefault="000C3AAB" w:rsidP="00D9299C">
      <w:pPr>
        <w:wordWrap w:val="0"/>
        <w:spacing w:line="260" w:lineRule="exact"/>
        <w:jc w:val="left"/>
        <w:rPr>
          <w:spacing w:val="3"/>
          <w:sz w:val="22"/>
          <w:szCs w:val="22"/>
        </w:rPr>
      </w:pPr>
      <w:r w:rsidRPr="00847A0B">
        <w:rPr>
          <w:rFonts w:hint="eastAsia"/>
          <w:b/>
          <w:bCs/>
          <w:spacing w:val="3"/>
          <w:sz w:val="22"/>
          <w:szCs w:val="22"/>
        </w:rPr>
        <w:t>４</w:t>
      </w:r>
      <w:r w:rsidRPr="00847A0B">
        <w:rPr>
          <w:rFonts w:hint="eastAsia"/>
          <w:spacing w:val="3"/>
          <w:sz w:val="22"/>
          <w:szCs w:val="22"/>
        </w:rPr>
        <w:t xml:space="preserve">　会議の開催に関する事項</w:t>
      </w:r>
    </w:p>
    <w:p w14:paraId="7C698AA0" w14:textId="77777777" w:rsidR="000C3AAB" w:rsidRPr="00847A0B" w:rsidRDefault="00715EE0" w:rsidP="00715EE0">
      <w:pPr>
        <w:wordWrap w:val="0"/>
        <w:spacing w:line="260" w:lineRule="exact"/>
        <w:ind w:firstLineChars="100" w:firstLine="221"/>
        <w:jc w:val="left"/>
        <w:rPr>
          <w:spacing w:val="3"/>
          <w:sz w:val="22"/>
          <w:szCs w:val="22"/>
        </w:rPr>
      </w:pPr>
      <w:r w:rsidRPr="00847A0B">
        <w:rPr>
          <w:rFonts w:hint="eastAsia"/>
          <w:spacing w:val="3"/>
          <w:sz w:val="22"/>
          <w:szCs w:val="22"/>
        </w:rPr>
        <w:t>(1)</w:t>
      </w:r>
      <w:r w:rsidR="00F378B4" w:rsidRPr="00847A0B">
        <w:rPr>
          <w:rFonts w:hint="eastAsia"/>
          <w:spacing w:val="3"/>
          <w:sz w:val="22"/>
          <w:szCs w:val="22"/>
        </w:rPr>
        <w:t>総会</w:t>
      </w:r>
    </w:p>
    <w:p w14:paraId="77F81ECC" w14:textId="77777777" w:rsidR="000C3AAB" w:rsidRPr="00847A0B" w:rsidRDefault="000C3AAB" w:rsidP="00654B8D">
      <w:pPr>
        <w:wordWrap w:val="0"/>
        <w:spacing w:line="260" w:lineRule="exact"/>
        <w:ind w:left="188" w:hangingChars="85" w:hanging="188"/>
        <w:jc w:val="left"/>
        <w:rPr>
          <w:spacing w:val="3"/>
          <w:sz w:val="22"/>
          <w:szCs w:val="22"/>
        </w:rPr>
      </w:pPr>
      <w:r w:rsidRPr="00847A0B">
        <w:rPr>
          <w:rFonts w:hint="eastAsia"/>
          <w:spacing w:val="3"/>
          <w:sz w:val="22"/>
          <w:szCs w:val="22"/>
        </w:rPr>
        <w:t xml:space="preserve">　</w:t>
      </w:r>
      <w:r w:rsidR="00715EE0" w:rsidRPr="00847A0B">
        <w:rPr>
          <w:rFonts w:hint="eastAsia"/>
          <w:spacing w:val="3"/>
          <w:sz w:val="22"/>
          <w:szCs w:val="22"/>
        </w:rPr>
        <w:t>(</w:t>
      </w:r>
      <w:r w:rsidRPr="00847A0B">
        <w:rPr>
          <w:rFonts w:hint="eastAsia"/>
          <w:spacing w:val="3"/>
          <w:sz w:val="22"/>
          <w:szCs w:val="22"/>
        </w:rPr>
        <w:t>ア</w:t>
      </w:r>
      <w:r w:rsidR="00715EE0" w:rsidRPr="00847A0B">
        <w:rPr>
          <w:rFonts w:hint="eastAsia"/>
          <w:spacing w:val="3"/>
          <w:sz w:val="22"/>
          <w:szCs w:val="22"/>
        </w:rPr>
        <w:t>)</w:t>
      </w:r>
      <w:r w:rsidRPr="00847A0B">
        <w:rPr>
          <w:rFonts w:hint="eastAsia"/>
          <w:spacing w:val="3"/>
          <w:sz w:val="22"/>
          <w:szCs w:val="22"/>
        </w:rPr>
        <w:t>開催日時及び場所</w:t>
      </w:r>
    </w:p>
    <w:p w14:paraId="04C26FEC" w14:textId="77777777" w:rsidR="000C3AAB" w:rsidRPr="00847A0B" w:rsidRDefault="00ED342C" w:rsidP="00ED3575">
      <w:pPr>
        <w:wordWrap w:val="0"/>
        <w:spacing w:line="260" w:lineRule="exact"/>
        <w:ind w:left="188" w:hangingChars="85" w:hanging="188"/>
        <w:jc w:val="left"/>
        <w:rPr>
          <w:rFonts w:ascii="ＭＳ 明朝" w:hAnsi="ＭＳ 明朝"/>
          <w:spacing w:val="3"/>
          <w:sz w:val="22"/>
          <w:szCs w:val="22"/>
        </w:rPr>
      </w:pPr>
      <w:r w:rsidRPr="00847A0B">
        <w:rPr>
          <w:rFonts w:hint="eastAsia"/>
          <w:spacing w:val="3"/>
          <w:sz w:val="22"/>
          <w:szCs w:val="22"/>
          <w:lang w:eastAsia="zh-TW"/>
        </w:rPr>
        <w:t xml:space="preserve">　　</w:t>
      </w:r>
      <w:r w:rsidR="003E6251" w:rsidRPr="00847A0B">
        <w:rPr>
          <w:rFonts w:ascii="ＭＳ 明朝" w:hAnsi="ＭＳ 明朝" w:hint="eastAsia"/>
          <w:spacing w:val="3"/>
          <w:sz w:val="22"/>
          <w:szCs w:val="22"/>
          <w:lang w:eastAsia="zh-TW"/>
        </w:rPr>
        <w:t>令和</w:t>
      </w:r>
      <w:r w:rsidR="002B04B6">
        <w:rPr>
          <w:rFonts w:ascii="ＭＳ 明朝" w:hAnsi="ＭＳ 明朝" w:hint="eastAsia"/>
          <w:spacing w:val="3"/>
          <w:sz w:val="22"/>
          <w:szCs w:val="22"/>
        </w:rPr>
        <w:t>5</w:t>
      </w:r>
      <w:r w:rsidR="003E6251" w:rsidRPr="00847A0B">
        <w:rPr>
          <w:rFonts w:ascii="ＭＳ 明朝" w:hAnsi="ＭＳ 明朝" w:hint="eastAsia"/>
          <w:spacing w:val="3"/>
          <w:sz w:val="22"/>
          <w:szCs w:val="22"/>
          <w:lang w:eastAsia="zh-TW"/>
        </w:rPr>
        <w:t>年</w:t>
      </w:r>
      <w:r w:rsidR="006835A3" w:rsidRPr="00847A0B">
        <w:rPr>
          <w:rFonts w:ascii="ＭＳ 明朝" w:hAnsi="ＭＳ 明朝" w:hint="eastAsia"/>
          <w:spacing w:val="3"/>
          <w:sz w:val="22"/>
          <w:szCs w:val="22"/>
        </w:rPr>
        <w:t>６</w:t>
      </w:r>
      <w:r w:rsidR="00502594" w:rsidRPr="00847A0B">
        <w:rPr>
          <w:rFonts w:ascii="ＭＳ 明朝" w:hAnsi="ＭＳ 明朝" w:hint="eastAsia"/>
          <w:spacing w:val="3"/>
          <w:sz w:val="22"/>
          <w:szCs w:val="22"/>
          <w:lang w:eastAsia="zh-TW"/>
        </w:rPr>
        <w:t>月</w:t>
      </w:r>
      <w:r w:rsidR="00ED3575">
        <w:rPr>
          <w:rFonts w:ascii="ＭＳ 明朝" w:hAnsi="ＭＳ 明朝" w:hint="eastAsia"/>
          <w:spacing w:val="3"/>
          <w:sz w:val="22"/>
          <w:szCs w:val="22"/>
        </w:rPr>
        <w:t>1</w:t>
      </w:r>
      <w:r w:rsidR="00670644">
        <w:rPr>
          <w:rFonts w:ascii="ＭＳ 明朝" w:hAnsi="ＭＳ 明朝" w:hint="eastAsia"/>
          <w:spacing w:val="3"/>
          <w:sz w:val="22"/>
          <w:szCs w:val="22"/>
        </w:rPr>
        <w:t>8</w:t>
      </w:r>
      <w:r w:rsidR="007563F5" w:rsidRPr="00847A0B">
        <w:rPr>
          <w:rFonts w:ascii="ＭＳ 明朝" w:hAnsi="ＭＳ 明朝" w:hint="eastAsia"/>
          <w:spacing w:val="3"/>
          <w:sz w:val="22"/>
          <w:szCs w:val="22"/>
          <w:lang w:eastAsia="zh-TW"/>
        </w:rPr>
        <w:t>日</w:t>
      </w:r>
      <w:r w:rsidR="00F36E98" w:rsidRPr="00847A0B">
        <w:rPr>
          <w:rFonts w:ascii="ＭＳ 明朝" w:hAnsi="ＭＳ 明朝" w:hint="eastAsia"/>
          <w:spacing w:val="3"/>
          <w:sz w:val="22"/>
          <w:szCs w:val="22"/>
          <w:lang w:eastAsia="zh-TW"/>
        </w:rPr>
        <w:t>（</w:t>
      </w:r>
      <w:r w:rsidR="00546384" w:rsidRPr="00847A0B">
        <w:rPr>
          <w:rFonts w:ascii="ＭＳ 明朝" w:hAnsi="ＭＳ 明朝" w:hint="eastAsia"/>
          <w:spacing w:val="3"/>
          <w:sz w:val="22"/>
          <w:szCs w:val="22"/>
          <w:lang w:eastAsia="zh-TW"/>
        </w:rPr>
        <w:t>１４：００～１６：３０</w:t>
      </w:r>
      <w:r w:rsidR="00F36E98" w:rsidRPr="00847A0B">
        <w:rPr>
          <w:rFonts w:ascii="ＭＳ 明朝" w:hAnsi="ＭＳ 明朝" w:hint="eastAsia"/>
          <w:spacing w:val="3"/>
          <w:sz w:val="22"/>
          <w:szCs w:val="22"/>
          <w:lang w:eastAsia="zh-TW"/>
        </w:rPr>
        <w:t>）</w:t>
      </w:r>
      <w:r w:rsidR="00396E6D" w:rsidRPr="00847A0B">
        <w:rPr>
          <w:rFonts w:ascii="ＭＳ 明朝" w:hAnsi="ＭＳ 明朝" w:hint="eastAsia"/>
          <w:spacing w:val="3"/>
          <w:sz w:val="22"/>
          <w:szCs w:val="22"/>
          <w:lang w:eastAsia="zh-TW"/>
        </w:rPr>
        <w:t xml:space="preserve"> </w:t>
      </w:r>
      <w:r w:rsidR="00396E6D" w:rsidRPr="00847A0B">
        <w:rPr>
          <w:rFonts w:ascii="ＭＳ 明朝" w:hAnsi="ＭＳ 明朝" w:hint="eastAsia"/>
          <w:spacing w:val="3"/>
          <w:sz w:val="22"/>
          <w:szCs w:val="22"/>
        </w:rPr>
        <w:t xml:space="preserve">場所　</w:t>
      </w:r>
      <w:r w:rsidR="00546384" w:rsidRPr="00847A0B">
        <w:rPr>
          <w:rFonts w:ascii="ＭＳ 明朝" w:hAnsi="ＭＳ 明朝" w:hint="eastAsia"/>
          <w:spacing w:val="3"/>
          <w:sz w:val="22"/>
          <w:szCs w:val="22"/>
        </w:rPr>
        <w:t>むぎの花</w:t>
      </w:r>
    </w:p>
    <w:p w14:paraId="324C754C" w14:textId="77777777" w:rsidR="000C3AAB" w:rsidRPr="00847A0B" w:rsidRDefault="00715EE0">
      <w:pPr>
        <w:wordWrap w:val="0"/>
        <w:spacing w:line="260" w:lineRule="exact"/>
        <w:ind w:leftChars="100" w:left="205"/>
        <w:jc w:val="left"/>
        <w:rPr>
          <w:rFonts w:ascii="ＭＳ 明朝" w:hAnsi="ＭＳ 明朝"/>
          <w:spacing w:val="3"/>
          <w:sz w:val="22"/>
          <w:szCs w:val="22"/>
        </w:rPr>
      </w:pPr>
      <w:r w:rsidRPr="00847A0B">
        <w:rPr>
          <w:rFonts w:ascii="ＭＳ 明朝" w:hAnsi="ＭＳ 明朝" w:hint="eastAsia"/>
          <w:spacing w:val="3"/>
          <w:sz w:val="22"/>
          <w:szCs w:val="22"/>
        </w:rPr>
        <w:t>(</w:t>
      </w:r>
      <w:r w:rsidR="000C3AAB" w:rsidRPr="00847A0B">
        <w:rPr>
          <w:rFonts w:ascii="ＭＳ 明朝" w:hAnsi="ＭＳ 明朝" w:hint="eastAsia"/>
          <w:spacing w:val="3"/>
          <w:sz w:val="22"/>
          <w:szCs w:val="22"/>
        </w:rPr>
        <w:t>イ</w:t>
      </w:r>
      <w:r w:rsidRPr="00847A0B">
        <w:rPr>
          <w:rFonts w:ascii="ＭＳ 明朝" w:hAnsi="ＭＳ 明朝" w:hint="eastAsia"/>
          <w:spacing w:val="3"/>
          <w:sz w:val="22"/>
          <w:szCs w:val="22"/>
        </w:rPr>
        <w:t>)</w:t>
      </w:r>
      <w:r w:rsidR="000C3AAB" w:rsidRPr="00847A0B">
        <w:rPr>
          <w:rFonts w:ascii="ＭＳ 明朝" w:hAnsi="ＭＳ 明朝" w:hint="eastAsia"/>
          <w:spacing w:val="3"/>
          <w:sz w:val="22"/>
          <w:szCs w:val="22"/>
        </w:rPr>
        <w:t>議題</w:t>
      </w:r>
    </w:p>
    <w:p w14:paraId="3A3C9FCE" w14:textId="77777777" w:rsidR="008664BE" w:rsidRPr="00847A0B" w:rsidRDefault="004D2ADD" w:rsidP="004D2ADD">
      <w:pPr>
        <w:spacing w:line="260" w:lineRule="exact"/>
        <w:ind w:firstLineChars="200" w:firstLine="442"/>
        <w:rPr>
          <w:rFonts w:ascii="ＭＳ 明朝" w:hAnsi="ＭＳ 明朝"/>
          <w:spacing w:val="3"/>
          <w:sz w:val="22"/>
          <w:szCs w:val="22"/>
          <w:lang w:eastAsia="zh-TW"/>
        </w:rPr>
      </w:pPr>
      <w:r w:rsidRPr="00847A0B">
        <w:rPr>
          <w:rFonts w:ascii="ＭＳ 明朝" w:hAnsi="ＭＳ 明朝" w:hint="eastAsia"/>
          <w:spacing w:val="3"/>
          <w:sz w:val="22"/>
          <w:szCs w:val="22"/>
        </w:rPr>
        <w:t>①</w:t>
      </w:r>
      <w:r w:rsidR="006835A3" w:rsidRPr="00847A0B">
        <w:rPr>
          <w:rFonts w:ascii="ＭＳ 明朝" w:hAnsi="ＭＳ 明朝" w:hint="eastAsia"/>
          <w:spacing w:val="3"/>
          <w:sz w:val="22"/>
          <w:szCs w:val="22"/>
        </w:rPr>
        <w:t>令和</w:t>
      </w:r>
      <w:r w:rsidR="00670644">
        <w:rPr>
          <w:rFonts w:ascii="ＭＳ 明朝" w:hAnsi="ＭＳ 明朝" w:hint="eastAsia"/>
          <w:spacing w:val="3"/>
          <w:sz w:val="22"/>
          <w:szCs w:val="22"/>
        </w:rPr>
        <w:t>4</w:t>
      </w:r>
      <w:r w:rsidR="00546384" w:rsidRPr="00847A0B">
        <w:rPr>
          <w:rFonts w:ascii="ＭＳ 明朝" w:hAnsi="ＭＳ 明朝" w:hint="eastAsia"/>
          <w:spacing w:val="3"/>
          <w:sz w:val="22"/>
          <w:szCs w:val="22"/>
          <w:lang w:eastAsia="zh-TW"/>
        </w:rPr>
        <w:t>年度事業報告</w:t>
      </w:r>
    </w:p>
    <w:p w14:paraId="42CB6858" w14:textId="77777777" w:rsidR="00582D3C" w:rsidRPr="00847A0B" w:rsidRDefault="004D2ADD" w:rsidP="004D2ADD">
      <w:pPr>
        <w:spacing w:line="260" w:lineRule="exact"/>
        <w:ind w:firstLineChars="200" w:firstLine="442"/>
        <w:rPr>
          <w:rFonts w:ascii="ＭＳ 明朝" w:hAnsi="ＭＳ 明朝"/>
          <w:spacing w:val="3"/>
          <w:sz w:val="22"/>
          <w:szCs w:val="22"/>
        </w:rPr>
      </w:pPr>
      <w:r w:rsidRPr="00847A0B">
        <w:rPr>
          <w:rFonts w:ascii="ＭＳ 明朝" w:hAnsi="ＭＳ 明朝" w:hint="eastAsia"/>
          <w:spacing w:val="3"/>
          <w:sz w:val="22"/>
          <w:szCs w:val="22"/>
        </w:rPr>
        <w:t>②</w:t>
      </w:r>
      <w:r w:rsidR="006835A3" w:rsidRPr="00847A0B">
        <w:rPr>
          <w:rFonts w:ascii="ＭＳ 明朝" w:hAnsi="ＭＳ 明朝" w:hint="eastAsia"/>
          <w:spacing w:val="3"/>
          <w:sz w:val="22"/>
          <w:szCs w:val="22"/>
        </w:rPr>
        <w:t>令和</w:t>
      </w:r>
      <w:r w:rsidR="00670644">
        <w:rPr>
          <w:rFonts w:ascii="ＭＳ 明朝" w:hAnsi="ＭＳ 明朝" w:hint="eastAsia"/>
          <w:spacing w:val="3"/>
          <w:sz w:val="22"/>
          <w:szCs w:val="22"/>
        </w:rPr>
        <w:t>4</w:t>
      </w:r>
      <w:r w:rsidR="003D69E6" w:rsidRPr="00847A0B">
        <w:rPr>
          <w:rFonts w:ascii="ＭＳ 明朝" w:hAnsi="ＭＳ 明朝" w:hint="eastAsia"/>
          <w:spacing w:val="3"/>
          <w:sz w:val="22"/>
          <w:szCs w:val="22"/>
          <w:lang w:eastAsia="zh-TW"/>
        </w:rPr>
        <w:t>年度決算報告</w:t>
      </w:r>
    </w:p>
    <w:p w14:paraId="106ECEE4" w14:textId="77777777" w:rsidR="008664BE" w:rsidRPr="00847A0B" w:rsidRDefault="004D2ADD" w:rsidP="004D2ADD">
      <w:pPr>
        <w:spacing w:line="260" w:lineRule="exact"/>
        <w:ind w:firstLineChars="200" w:firstLine="442"/>
        <w:rPr>
          <w:rFonts w:ascii="ＭＳ 明朝" w:hAnsi="ＭＳ 明朝"/>
          <w:sz w:val="22"/>
          <w:szCs w:val="22"/>
          <w:lang w:eastAsia="zh-TW"/>
        </w:rPr>
      </w:pPr>
      <w:r w:rsidRPr="00847A0B">
        <w:rPr>
          <w:rFonts w:ascii="ＭＳ 明朝" w:hAnsi="ＭＳ 明朝" w:hint="eastAsia"/>
          <w:spacing w:val="3"/>
          <w:sz w:val="22"/>
          <w:szCs w:val="22"/>
        </w:rPr>
        <w:t>③</w:t>
      </w:r>
      <w:r w:rsidR="00B5612A" w:rsidRPr="00847A0B">
        <w:rPr>
          <w:rFonts w:ascii="ＭＳ 明朝" w:hAnsi="ＭＳ 明朝" w:hint="eastAsia"/>
          <w:spacing w:val="3"/>
          <w:sz w:val="22"/>
          <w:szCs w:val="22"/>
        </w:rPr>
        <w:t>令和</w:t>
      </w:r>
      <w:r w:rsidR="00670644">
        <w:rPr>
          <w:rFonts w:ascii="ＭＳ 明朝" w:hAnsi="ＭＳ 明朝" w:hint="eastAsia"/>
          <w:spacing w:val="3"/>
          <w:sz w:val="22"/>
          <w:szCs w:val="22"/>
        </w:rPr>
        <w:t>5</w:t>
      </w:r>
      <w:r w:rsidR="003D69E6" w:rsidRPr="00847A0B">
        <w:rPr>
          <w:rFonts w:ascii="ＭＳ 明朝" w:hAnsi="ＭＳ 明朝" w:hint="eastAsia"/>
          <w:spacing w:val="3"/>
          <w:sz w:val="22"/>
          <w:szCs w:val="22"/>
          <w:lang w:eastAsia="zh-TW"/>
        </w:rPr>
        <w:t>年度</w:t>
      </w:r>
      <w:r w:rsidR="003D69E6" w:rsidRPr="00847A0B">
        <w:rPr>
          <w:rFonts w:ascii="ＭＳ 明朝" w:hAnsi="ＭＳ 明朝" w:hint="eastAsia"/>
          <w:spacing w:val="3"/>
          <w:sz w:val="22"/>
          <w:szCs w:val="22"/>
        </w:rPr>
        <w:t>事業</w:t>
      </w:r>
      <w:r w:rsidR="00F052FC" w:rsidRPr="00847A0B">
        <w:rPr>
          <w:rFonts w:ascii="ＭＳ 明朝" w:hAnsi="ＭＳ 明朝" w:hint="eastAsia"/>
          <w:spacing w:val="3"/>
          <w:sz w:val="22"/>
          <w:szCs w:val="22"/>
        </w:rPr>
        <w:t>計画</w:t>
      </w:r>
    </w:p>
    <w:p w14:paraId="0603A8EB" w14:textId="77777777" w:rsidR="00F052FC" w:rsidRPr="00847A0B" w:rsidRDefault="004D2ADD" w:rsidP="004D2ADD">
      <w:pPr>
        <w:spacing w:line="260" w:lineRule="exact"/>
        <w:ind w:firstLineChars="200" w:firstLine="442"/>
        <w:rPr>
          <w:rFonts w:ascii="ＭＳ 明朝" w:hAnsi="ＭＳ 明朝"/>
          <w:sz w:val="22"/>
          <w:szCs w:val="22"/>
          <w:lang w:eastAsia="zh-TW"/>
        </w:rPr>
      </w:pPr>
      <w:r w:rsidRPr="00847A0B">
        <w:rPr>
          <w:rFonts w:ascii="ＭＳ 明朝" w:hAnsi="ＭＳ 明朝" w:hint="eastAsia"/>
          <w:spacing w:val="3"/>
          <w:sz w:val="22"/>
          <w:szCs w:val="22"/>
        </w:rPr>
        <w:t>④</w:t>
      </w:r>
      <w:r w:rsidR="00B5612A" w:rsidRPr="00847A0B">
        <w:rPr>
          <w:rFonts w:ascii="ＭＳ 明朝" w:hAnsi="ＭＳ 明朝" w:hint="eastAsia"/>
          <w:spacing w:val="3"/>
          <w:sz w:val="22"/>
          <w:szCs w:val="22"/>
        </w:rPr>
        <w:t>令和</w:t>
      </w:r>
      <w:r w:rsidR="00670644">
        <w:rPr>
          <w:rFonts w:ascii="ＭＳ 明朝" w:hAnsi="ＭＳ 明朝" w:hint="eastAsia"/>
          <w:spacing w:val="3"/>
          <w:sz w:val="22"/>
          <w:szCs w:val="22"/>
        </w:rPr>
        <w:t>5</w:t>
      </w:r>
      <w:r w:rsidR="00F052FC" w:rsidRPr="00847A0B">
        <w:rPr>
          <w:rFonts w:ascii="ＭＳ 明朝" w:hAnsi="ＭＳ 明朝" w:hint="eastAsia"/>
          <w:spacing w:val="3"/>
          <w:sz w:val="22"/>
          <w:szCs w:val="22"/>
        </w:rPr>
        <w:t>年度事業予算</w:t>
      </w:r>
    </w:p>
    <w:p w14:paraId="5573F9AA" w14:textId="77777777" w:rsidR="000C2883" w:rsidRPr="00847A0B" w:rsidRDefault="004D2ADD" w:rsidP="004D2ADD">
      <w:pPr>
        <w:spacing w:line="260" w:lineRule="exact"/>
        <w:ind w:firstLineChars="200" w:firstLine="442"/>
        <w:rPr>
          <w:rFonts w:ascii="ＭＳ 明朝" w:hAnsi="ＭＳ 明朝"/>
          <w:spacing w:val="3"/>
          <w:sz w:val="22"/>
          <w:szCs w:val="22"/>
        </w:rPr>
      </w:pPr>
      <w:r w:rsidRPr="00847A0B">
        <w:rPr>
          <w:rFonts w:ascii="ＭＳ 明朝" w:hAnsi="ＭＳ 明朝" w:hint="eastAsia"/>
          <w:spacing w:val="3"/>
          <w:sz w:val="22"/>
          <w:szCs w:val="22"/>
        </w:rPr>
        <w:t>⑤</w:t>
      </w:r>
      <w:r w:rsidR="00B5612A" w:rsidRPr="00847A0B">
        <w:rPr>
          <w:rFonts w:ascii="ＭＳ 明朝" w:hAnsi="ＭＳ 明朝" w:hint="eastAsia"/>
          <w:spacing w:val="3"/>
          <w:sz w:val="22"/>
          <w:szCs w:val="22"/>
        </w:rPr>
        <w:t>令和</w:t>
      </w:r>
      <w:r w:rsidR="00ED3575">
        <w:rPr>
          <w:rFonts w:ascii="ＭＳ 明朝" w:hAnsi="ＭＳ 明朝"/>
          <w:spacing w:val="3"/>
          <w:sz w:val="22"/>
          <w:szCs w:val="22"/>
        </w:rPr>
        <w:t>5</w:t>
      </w:r>
      <w:r w:rsidR="003D69E6" w:rsidRPr="00847A0B">
        <w:rPr>
          <w:rFonts w:ascii="ＭＳ 明朝" w:hAnsi="ＭＳ 明朝" w:hint="eastAsia"/>
          <w:spacing w:val="3"/>
          <w:sz w:val="22"/>
          <w:szCs w:val="22"/>
        </w:rPr>
        <w:t>年度役員</w:t>
      </w:r>
    </w:p>
    <w:p w14:paraId="5D3DD4BC" w14:textId="77777777" w:rsidR="000C3AAB" w:rsidRPr="001D7630" w:rsidRDefault="00715EE0" w:rsidP="00715EE0">
      <w:pPr>
        <w:wordWrap w:val="0"/>
        <w:spacing w:line="260" w:lineRule="exact"/>
        <w:ind w:leftChars="100" w:left="205"/>
        <w:jc w:val="left"/>
        <w:rPr>
          <w:spacing w:val="3"/>
          <w:sz w:val="22"/>
          <w:szCs w:val="22"/>
        </w:rPr>
      </w:pPr>
      <w:r w:rsidRPr="001D7630">
        <w:rPr>
          <w:rFonts w:hint="eastAsia"/>
          <w:spacing w:val="3"/>
          <w:sz w:val="22"/>
          <w:szCs w:val="22"/>
        </w:rPr>
        <w:t>(2)</w:t>
      </w:r>
      <w:r w:rsidR="000C3AAB" w:rsidRPr="001D7630">
        <w:rPr>
          <w:rFonts w:hint="eastAsia"/>
          <w:spacing w:val="3"/>
          <w:sz w:val="22"/>
          <w:szCs w:val="22"/>
        </w:rPr>
        <w:t>理事会</w:t>
      </w:r>
    </w:p>
    <w:p w14:paraId="2817124E" w14:textId="77777777" w:rsidR="003F3CE3" w:rsidRPr="001D7630" w:rsidRDefault="00C310CE" w:rsidP="004F083A">
      <w:pPr>
        <w:wordWrap w:val="0"/>
        <w:spacing w:line="260" w:lineRule="exact"/>
        <w:ind w:leftChars="100" w:left="205"/>
        <w:jc w:val="left"/>
        <w:rPr>
          <w:spacing w:val="3"/>
          <w:sz w:val="22"/>
          <w:szCs w:val="22"/>
        </w:rPr>
      </w:pPr>
      <w:r w:rsidRPr="001D7630">
        <w:rPr>
          <w:rFonts w:hint="eastAsia"/>
          <w:spacing w:val="3"/>
          <w:sz w:val="22"/>
          <w:szCs w:val="22"/>
        </w:rPr>
        <w:t xml:space="preserve">　</w:t>
      </w:r>
      <w:r w:rsidR="00C15183" w:rsidRPr="001D7630">
        <w:rPr>
          <w:rFonts w:hint="eastAsia"/>
          <w:spacing w:val="3"/>
          <w:sz w:val="22"/>
          <w:szCs w:val="22"/>
        </w:rPr>
        <w:t>６</w:t>
      </w:r>
      <w:r w:rsidR="00582D3C" w:rsidRPr="001D7630">
        <w:rPr>
          <w:rFonts w:hint="eastAsia"/>
          <w:spacing w:val="3"/>
          <w:sz w:val="22"/>
          <w:szCs w:val="22"/>
        </w:rPr>
        <w:t>月</w:t>
      </w:r>
      <w:r w:rsidRPr="001D7630">
        <w:rPr>
          <w:rFonts w:hint="eastAsia"/>
          <w:spacing w:val="3"/>
          <w:sz w:val="22"/>
          <w:szCs w:val="22"/>
        </w:rPr>
        <w:t>、９</w:t>
      </w:r>
      <w:r w:rsidR="00F052FC" w:rsidRPr="001D7630">
        <w:rPr>
          <w:rFonts w:hint="eastAsia"/>
          <w:spacing w:val="3"/>
          <w:sz w:val="22"/>
          <w:szCs w:val="22"/>
        </w:rPr>
        <w:t>月</w:t>
      </w:r>
      <w:r w:rsidR="0096090C" w:rsidRPr="001D7630">
        <w:rPr>
          <w:rFonts w:hint="eastAsia"/>
          <w:spacing w:val="3"/>
          <w:sz w:val="22"/>
          <w:szCs w:val="22"/>
        </w:rPr>
        <w:t>、</w:t>
      </w:r>
      <w:r w:rsidR="004F083A">
        <w:rPr>
          <w:rFonts w:hint="eastAsia"/>
          <w:spacing w:val="3"/>
          <w:sz w:val="22"/>
          <w:szCs w:val="22"/>
        </w:rPr>
        <w:t>12</w:t>
      </w:r>
      <w:r w:rsidRPr="001D7630">
        <w:rPr>
          <w:rFonts w:hint="eastAsia"/>
          <w:spacing w:val="3"/>
          <w:sz w:val="22"/>
          <w:szCs w:val="22"/>
        </w:rPr>
        <w:t>月</w:t>
      </w:r>
      <w:r w:rsidR="00070C25" w:rsidRPr="001D7630">
        <w:rPr>
          <w:rFonts w:hint="eastAsia"/>
          <w:spacing w:val="3"/>
          <w:sz w:val="22"/>
          <w:szCs w:val="22"/>
        </w:rPr>
        <w:t>、</w:t>
      </w:r>
      <w:r w:rsidR="0096090C" w:rsidRPr="001D7630">
        <w:rPr>
          <w:rFonts w:hint="eastAsia"/>
          <w:spacing w:val="3"/>
          <w:sz w:val="22"/>
          <w:szCs w:val="22"/>
        </w:rPr>
        <w:t>の</w:t>
      </w:r>
      <w:r w:rsidR="008F75B7">
        <w:rPr>
          <w:rFonts w:hint="eastAsia"/>
          <w:spacing w:val="3"/>
          <w:sz w:val="22"/>
          <w:szCs w:val="22"/>
        </w:rPr>
        <w:t>３</w:t>
      </w:r>
      <w:r w:rsidR="0096090C" w:rsidRPr="001D7630">
        <w:rPr>
          <w:rFonts w:hint="eastAsia"/>
          <w:spacing w:val="3"/>
          <w:sz w:val="22"/>
          <w:szCs w:val="22"/>
        </w:rPr>
        <w:t>回</w:t>
      </w:r>
      <w:r w:rsidR="00441BC9">
        <w:rPr>
          <w:rFonts w:hint="eastAsia"/>
          <w:spacing w:val="3"/>
          <w:sz w:val="22"/>
          <w:szCs w:val="22"/>
        </w:rPr>
        <w:t>開催。</w:t>
      </w:r>
    </w:p>
    <w:p w14:paraId="1826044B" w14:textId="77777777" w:rsidR="00A64F4E" w:rsidRPr="001D7630" w:rsidRDefault="00A64F4E" w:rsidP="00654B8D">
      <w:pPr>
        <w:wordWrap w:val="0"/>
        <w:spacing w:line="260" w:lineRule="exact"/>
        <w:ind w:leftChars="100" w:left="868" w:hangingChars="300" w:hanging="663"/>
        <w:jc w:val="left"/>
        <w:rPr>
          <w:spacing w:val="3"/>
          <w:sz w:val="22"/>
          <w:szCs w:val="22"/>
        </w:rPr>
      </w:pPr>
      <w:r w:rsidRPr="001D7630">
        <w:rPr>
          <w:rFonts w:hint="eastAsia"/>
          <w:spacing w:val="3"/>
          <w:sz w:val="22"/>
          <w:szCs w:val="22"/>
        </w:rPr>
        <w:t xml:space="preserve">　</w:t>
      </w:r>
      <w:r w:rsidR="00913A74" w:rsidRPr="001D7630">
        <w:rPr>
          <w:rFonts w:hint="eastAsia"/>
          <w:spacing w:val="3"/>
          <w:sz w:val="22"/>
          <w:szCs w:val="22"/>
        </w:rPr>
        <w:t>現場職員からの</w:t>
      </w:r>
      <w:r w:rsidRPr="001D7630">
        <w:rPr>
          <w:rFonts w:hint="eastAsia"/>
          <w:spacing w:val="3"/>
          <w:sz w:val="22"/>
          <w:szCs w:val="22"/>
        </w:rPr>
        <w:t>活動報告を月毎に報告。</w:t>
      </w:r>
    </w:p>
    <w:p w14:paraId="057F6F71" w14:textId="77777777" w:rsidR="00A64F4E" w:rsidRPr="001D7630" w:rsidRDefault="004D0228" w:rsidP="0008086C">
      <w:pPr>
        <w:snapToGrid w:val="0"/>
        <w:ind w:firstLineChars="200" w:firstLine="442"/>
        <w:jc w:val="left"/>
        <w:rPr>
          <w:spacing w:val="3"/>
          <w:sz w:val="22"/>
          <w:szCs w:val="22"/>
        </w:rPr>
      </w:pPr>
      <w:r w:rsidRPr="001D7630">
        <w:rPr>
          <w:rFonts w:hint="eastAsia"/>
          <w:spacing w:val="3"/>
          <w:sz w:val="22"/>
          <w:szCs w:val="22"/>
        </w:rPr>
        <w:t>毎月数量から見る法人の動向（売り上げ、サービス</w:t>
      </w:r>
      <w:r w:rsidR="003C1429" w:rsidRPr="001D7630">
        <w:rPr>
          <w:rFonts w:hint="eastAsia"/>
          <w:spacing w:val="3"/>
          <w:sz w:val="22"/>
          <w:szCs w:val="22"/>
        </w:rPr>
        <w:t>利用料</w:t>
      </w:r>
      <w:r w:rsidR="009D02CE" w:rsidRPr="001D7630">
        <w:rPr>
          <w:rFonts w:hint="eastAsia"/>
          <w:spacing w:val="3"/>
          <w:sz w:val="22"/>
          <w:szCs w:val="22"/>
        </w:rPr>
        <w:t>）を報告した。</w:t>
      </w:r>
    </w:p>
    <w:p w14:paraId="04E2EC64" w14:textId="77777777" w:rsidR="00582D3C" w:rsidRPr="001D7630" w:rsidRDefault="009D02CE" w:rsidP="0008086C">
      <w:pPr>
        <w:snapToGrid w:val="0"/>
        <w:ind w:firstLineChars="200" w:firstLine="442"/>
        <w:jc w:val="left"/>
        <w:rPr>
          <w:rFonts w:ascii="ＭＳ 明朝" w:hAnsi="ＭＳ 明朝"/>
          <w:spacing w:val="3"/>
          <w:sz w:val="22"/>
          <w:szCs w:val="22"/>
        </w:rPr>
      </w:pPr>
      <w:r w:rsidRPr="001D7630">
        <w:rPr>
          <w:rFonts w:ascii="ＭＳ 明朝" w:hAnsi="ＭＳ 明朝" w:hint="eastAsia"/>
          <w:spacing w:val="3"/>
          <w:sz w:val="22"/>
          <w:szCs w:val="22"/>
        </w:rPr>
        <w:t>それ以外</w:t>
      </w:r>
      <w:r w:rsidR="004D2ADD" w:rsidRPr="001D7630">
        <w:rPr>
          <w:rFonts w:ascii="ＭＳ 明朝" w:hAnsi="ＭＳ 明朝" w:hint="eastAsia"/>
          <w:spacing w:val="3"/>
          <w:sz w:val="22"/>
          <w:szCs w:val="22"/>
        </w:rPr>
        <w:t>,</w:t>
      </w:r>
      <w:r w:rsidR="00A64F4E" w:rsidRPr="001D7630">
        <w:rPr>
          <w:rFonts w:ascii="ＭＳ 明朝" w:hAnsi="ＭＳ 明朝" w:hint="eastAsia"/>
          <w:spacing w:val="3"/>
          <w:sz w:val="22"/>
          <w:szCs w:val="22"/>
        </w:rPr>
        <w:t>月ごとの課題を審議した</w:t>
      </w:r>
      <w:r w:rsidR="00C310CE" w:rsidRPr="001D7630">
        <w:rPr>
          <w:rFonts w:ascii="ＭＳ 明朝" w:hAnsi="ＭＳ 明朝" w:hint="eastAsia"/>
          <w:spacing w:val="3"/>
          <w:sz w:val="22"/>
          <w:szCs w:val="22"/>
        </w:rPr>
        <w:t>。</w:t>
      </w:r>
    </w:p>
    <w:p w14:paraId="10935D7F" w14:textId="77777777" w:rsidR="00D547ED" w:rsidRDefault="00885E14" w:rsidP="00B70F02">
      <w:pPr>
        <w:widowControl/>
        <w:snapToGrid w:val="0"/>
        <w:ind w:firstLineChars="150" w:firstLine="332"/>
        <w:jc w:val="left"/>
        <w:rPr>
          <w:rFonts w:ascii="ＭＳ 明朝" w:hAnsi="ＭＳ 明朝"/>
          <w:spacing w:val="3"/>
          <w:sz w:val="22"/>
          <w:szCs w:val="22"/>
        </w:rPr>
      </w:pPr>
      <w:r w:rsidRPr="001D7630">
        <w:rPr>
          <w:rFonts w:ascii="ＭＳ 明朝" w:hAnsi="ＭＳ 明朝" w:hint="eastAsia"/>
          <w:spacing w:val="3"/>
          <w:sz w:val="22"/>
          <w:szCs w:val="22"/>
        </w:rPr>
        <w:t>・</w:t>
      </w:r>
      <w:r w:rsidR="00582D3C" w:rsidRPr="001D7630">
        <w:rPr>
          <w:rFonts w:ascii="ＭＳ 明朝" w:hAnsi="ＭＳ 明朝" w:hint="eastAsia"/>
          <w:spacing w:val="3"/>
          <w:sz w:val="22"/>
          <w:szCs w:val="22"/>
        </w:rPr>
        <w:t>６</w:t>
      </w:r>
      <w:r w:rsidR="0093470E" w:rsidRPr="001D7630">
        <w:rPr>
          <w:rFonts w:ascii="ＭＳ 明朝" w:hAnsi="ＭＳ 明朝" w:hint="eastAsia"/>
          <w:spacing w:val="3"/>
          <w:sz w:val="22"/>
          <w:szCs w:val="22"/>
        </w:rPr>
        <w:t xml:space="preserve">月　</w:t>
      </w:r>
      <w:r w:rsidR="009B4710">
        <w:rPr>
          <w:rFonts w:ascii="ＭＳ 明朝" w:hAnsi="ＭＳ 明朝" w:hint="eastAsia"/>
          <w:spacing w:val="3"/>
          <w:sz w:val="22"/>
          <w:szCs w:val="22"/>
        </w:rPr>
        <w:t>ⅰ）</w:t>
      </w:r>
      <w:r w:rsidR="00CE0AFC">
        <w:rPr>
          <w:rFonts w:ascii="ＭＳ 明朝" w:hAnsi="ＭＳ 明朝" w:hint="eastAsia"/>
          <w:spacing w:val="3"/>
          <w:sz w:val="22"/>
          <w:szCs w:val="22"/>
        </w:rPr>
        <w:t>A型：B型ご利用者（難病指定者）がA型ご利用となる。</w:t>
      </w:r>
    </w:p>
    <w:p w14:paraId="00768837" w14:textId="77777777" w:rsidR="00CE0AFC" w:rsidRDefault="00CE0AFC" w:rsidP="00CE0AFC">
      <w:pPr>
        <w:widowControl/>
        <w:snapToGrid w:val="0"/>
        <w:ind w:leftChars="150" w:left="1192" w:hangingChars="400" w:hanging="884"/>
        <w:jc w:val="left"/>
        <w:rPr>
          <w:rFonts w:ascii="ＭＳ 明朝" w:hAnsi="ＭＳ 明朝"/>
          <w:spacing w:val="3"/>
          <w:sz w:val="22"/>
          <w:szCs w:val="22"/>
        </w:rPr>
      </w:pPr>
      <w:r>
        <w:rPr>
          <w:rFonts w:ascii="ＭＳ 明朝" w:hAnsi="ＭＳ 明朝" w:hint="eastAsia"/>
          <w:spacing w:val="3"/>
          <w:sz w:val="22"/>
          <w:szCs w:val="22"/>
        </w:rPr>
        <w:t xml:space="preserve">　パン原材料と水道光熱費の軒並み値上がりに対し、一律値上げ策をするか、原価計算</w:t>
      </w:r>
    </w:p>
    <w:p w14:paraId="5E54467F" w14:textId="77777777" w:rsidR="00CE0AFC" w:rsidRDefault="00CE0AFC" w:rsidP="00CE0AFC">
      <w:pPr>
        <w:widowControl/>
        <w:snapToGrid w:val="0"/>
        <w:ind w:leftChars="250" w:left="1176" w:hangingChars="300" w:hanging="663"/>
        <w:jc w:val="left"/>
        <w:rPr>
          <w:rFonts w:ascii="ＭＳ 明朝" w:hAnsi="ＭＳ 明朝"/>
          <w:spacing w:val="3"/>
          <w:sz w:val="22"/>
          <w:szCs w:val="22"/>
        </w:rPr>
      </w:pPr>
      <w:r>
        <w:rPr>
          <w:rFonts w:ascii="ＭＳ 明朝" w:hAnsi="ＭＳ 明朝" w:hint="eastAsia"/>
          <w:spacing w:val="3"/>
          <w:sz w:val="22"/>
          <w:szCs w:val="22"/>
        </w:rPr>
        <w:t>ををし、個々に値上げしていくか検討中。</w:t>
      </w:r>
    </w:p>
    <w:p w14:paraId="62216FE5" w14:textId="77777777" w:rsidR="009B4710" w:rsidRDefault="00CE0AFC" w:rsidP="00CE0AFC">
      <w:pPr>
        <w:widowControl/>
        <w:snapToGrid w:val="0"/>
        <w:ind w:leftChars="150" w:left="1192" w:hangingChars="400" w:hanging="884"/>
        <w:jc w:val="left"/>
        <w:rPr>
          <w:rFonts w:ascii="ＭＳ 明朝" w:hAnsi="ＭＳ 明朝"/>
          <w:spacing w:val="3"/>
          <w:sz w:val="22"/>
          <w:szCs w:val="22"/>
        </w:rPr>
      </w:pPr>
      <w:r>
        <w:rPr>
          <w:rFonts w:ascii="ＭＳ 明朝" w:hAnsi="ＭＳ 明朝" w:hint="eastAsia"/>
          <w:spacing w:val="3"/>
          <w:sz w:val="22"/>
          <w:szCs w:val="22"/>
        </w:rPr>
        <w:t xml:space="preserve">　</w:t>
      </w:r>
      <w:r w:rsidR="009B4710">
        <w:rPr>
          <w:rFonts w:ascii="ＭＳ 明朝" w:hAnsi="ＭＳ 明朝" w:hint="eastAsia"/>
          <w:spacing w:val="3"/>
          <w:sz w:val="22"/>
          <w:szCs w:val="22"/>
        </w:rPr>
        <w:t>ⅱ）</w:t>
      </w:r>
      <w:r>
        <w:rPr>
          <w:rFonts w:ascii="ＭＳ 明朝" w:hAnsi="ＭＳ 明朝" w:hint="eastAsia"/>
          <w:spacing w:val="3"/>
          <w:sz w:val="22"/>
          <w:szCs w:val="22"/>
        </w:rPr>
        <w:t>B型：21歳ご利用者（知的障がい</w:t>
      </w:r>
      <w:r w:rsidR="00EB4F2F">
        <w:rPr>
          <w:rFonts w:ascii="ＭＳ 明朝" w:hAnsi="ＭＳ 明朝" w:hint="eastAsia"/>
          <w:spacing w:val="3"/>
          <w:sz w:val="22"/>
          <w:szCs w:val="22"/>
        </w:rPr>
        <w:t>。マンツーマンで支援中）が特定のご利用者に</w:t>
      </w:r>
    </w:p>
    <w:p w14:paraId="37CE8FDD" w14:textId="77777777" w:rsidR="00CE0AFC" w:rsidRDefault="00EB4F2F" w:rsidP="009B4710">
      <w:pPr>
        <w:widowControl/>
        <w:snapToGrid w:val="0"/>
        <w:ind w:leftChars="250" w:left="1176" w:hangingChars="300" w:hanging="663"/>
        <w:jc w:val="left"/>
        <w:rPr>
          <w:rFonts w:ascii="ＭＳ 明朝" w:hAnsi="ＭＳ 明朝"/>
          <w:spacing w:val="3"/>
          <w:sz w:val="22"/>
          <w:szCs w:val="22"/>
        </w:rPr>
      </w:pPr>
      <w:r>
        <w:rPr>
          <w:rFonts w:ascii="ＭＳ 明朝" w:hAnsi="ＭＳ 明朝" w:hint="eastAsia"/>
          <w:spacing w:val="3"/>
          <w:sz w:val="22"/>
          <w:szCs w:val="22"/>
        </w:rPr>
        <w:t>手を出すケースについて、理事の皆様のアドバイスをうける。</w:t>
      </w:r>
    </w:p>
    <w:p w14:paraId="0A71EBCD" w14:textId="77777777" w:rsidR="009B4710" w:rsidRDefault="009B4710" w:rsidP="00EB4F2F">
      <w:pPr>
        <w:widowControl/>
        <w:snapToGrid w:val="0"/>
        <w:ind w:leftChars="250" w:left="1176" w:hangingChars="300" w:hanging="663"/>
        <w:jc w:val="left"/>
        <w:rPr>
          <w:rFonts w:ascii="ＭＳ 明朝" w:hAnsi="ＭＳ 明朝"/>
          <w:spacing w:val="3"/>
          <w:sz w:val="22"/>
          <w:szCs w:val="22"/>
        </w:rPr>
      </w:pPr>
      <w:r>
        <w:rPr>
          <w:rFonts w:ascii="ＭＳ 明朝" w:hAnsi="ＭＳ 明朝" w:hint="eastAsia"/>
          <w:spacing w:val="3"/>
          <w:sz w:val="22"/>
          <w:szCs w:val="22"/>
        </w:rPr>
        <w:t>ⅲ）</w:t>
      </w:r>
      <w:r w:rsidR="00EB4F2F">
        <w:rPr>
          <w:rFonts w:ascii="ＭＳ 明朝" w:hAnsi="ＭＳ 明朝" w:hint="eastAsia"/>
          <w:spacing w:val="3"/>
          <w:sz w:val="22"/>
          <w:szCs w:val="22"/>
        </w:rPr>
        <w:t>新ご利用者（緘黙症　移行支援1か月経験）が、所内の物を持ち帰ってしまう件</w:t>
      </w:r>
    </w:p>
    <w:p w14:paraId="4F6FDB22" w14:textId="77777777" w:rsidR="00EB4F2F" w:rsidRDefault="00EB4F2F" w:rsidP="009B4710">
      <w:pPr>
        <w:widowControl/>
        <w:snapToGrid w:val="0"/>
        <w:ind w:leftChars="250" w:left="1176" w:hangingChars="300" w:hanging="663"/>
        <w:jc w:val="left"/>
        <w:rPr>
          <w:rFonts w:ascii="ＭＳ 明朝" w:hAnsi="ＭＳ 明朝"/>
          <w:spacing w:val="3"/>
          <w:sz w:val="22"/>
          <w:szCs w:val="22"/>
        </w:rPr>
      </w:pPr>
      <w:r>
        <w:rPr>
          <w:rFonts w:ascii="ＭＳ 明朝" w:hAnsi="ＭＳ 明朝" w:hint="eastAsia"/>
          <w:spacing w:val="3"/>
          <w:sz w:val="22"/>
          <w:szCs w:val="22"/>
        </w:rPr>
        <w:t>についてケース検討。</w:t>
      </w:r>
    </w:p>
    <w:p w14:paraId="11368205" w14:textId="77777777" w:rsidR="00EB4F2F" w:rsidRPr="00371A1E" w:rsidRDefault="009B4710" w:rsidP="00371A1E">
      <w:pPr>
        <w:widowControl/>
        <w:snapToGrid w:val="0"/>
        <w:ind w:leftChars="250" w:left="1176" w:hangingChars="300" w:hanging="663"/>
        <w:jc w:val="left"/>
        <w:rPr>
          <w:rFonts w:ascii="ＭＳ 明朝" w:hAnsi="ＭＳ 明朝"/>
          <w:spacing w:val="3"/>
          <w:sz w:val="22"/>
          <w:szCs w:val="22"/>
        </w:rPr>
      </w:pPr>
      <w:r>
        <w:rPr>
          <w:rFonts w:ascii="ＭＳ 明朝" w:hAnsi="ＭＳ 明朝" w:hint="eastAsia"/>
          <w:spacing w:val="3"/>
          <w:sz w:val="22"/>
          <w:szCs w:val="22"/>
        </w:rPr>
        <w:t>ⅳ）</w:t>
      </w:r>
      <w:r w:rsidR="00371A1E">
        <w:rPr>
          <w:rFonts w:ascii="ＭＳ 明朝" w:hAnsi="ＭＳ 明朝" w:hint="eastAsia"/>
          <w:spacing w:val="3"/>
          <w:sz w:val="22"/>
          <w:szCs w:val="22"/>
        </w:rPr>
        <w:t>むぎの花北側の隣接地（３００㎡）を豊明市農地バンク制度を介して借り（6月）</w:t>
      </w:r>
    </w:p>
    <w:p w14:paraId="7326A50C" w14:textId="77777777" w:rsidR="00CB0B36" w:rsidRDefault="00CB0B36" w:rsidP="00B70F02">
      <w:pPr>
        <w:widowControl/>
        <w:snapToGrid w:val="0"/>
        <w:ind w:firstLineChars="150" w:firstLine="323"/>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r w:rsidR="00371A1E">
        <w:rPr>
          <w:rFonts w:ascii="ＭＳ 明朝" w:hAnsi="ＭＳ 明朝" w:cs="ＭＳ Ｐゴシック" w:hint="eastAsia"/>
          <w:kern w:val="0"/>
          <w:sz w:val="22"/>
          <w:szCs w:val="22"/>
        </w:rPr>
        <w:t>農副連携分野での活動を一歩一歩前進させていくことを目標に始動。</w:t>
      </w:r>
    </w:p>
    <w:p w14:paraId="2C96B625" w14:textId="77777777" w:rsidR="00371A1E" w:rsidRDefault="00371A1E" w:rsidP="00AF2A2B">
      <w:pPr>
        <w:widowControl/>
        <w:snapToGrid w:val="0"/>
        <w:ind w:leftChars="150" w:left="523" w:hangingChars="100" w:hanging="215"/>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r w:rsidR="009B4710">
        <w:rPr>
          <w:rFonts w:ascii="ＭＳ 明朝" w:hAnsi="ＭＳ 明朝" w:cs="ＭＳ Ｐゴシック" w:hint="eastAsia"/>
          <w:kern w:val="0"/>
          <w:sz w:val="22"/>
          <w:szCs w:val="22"/>
        </w:rPr>
        <w:t>ⅴ）</w:t>
      </w:r>
      <w:r>
        <w:rPr>
          <w:rFonts w:ascii="ＭＳ 明朝" w:hAnsi="ＭＳ 明朝" w:cs="ＭＳ Ｐゴシック" w:hint="eastAsia"/>
          <w:kern w:val="0"/>
          <w:sz w:val="22"/>
          <w:szCs w:val="22"/>
        </w:rPr>
        <w:t>必須課題である工賃のいい内職開拓。</w:t>
      </w:r>
      <w:r w:rsidR="00AF2A2B">
        <w:rPr>
          <w:rFonts w:ascii="ＭＳ 明朝" w:hAnsi="ＭＳ 明朝" w:cs="ＭＳ Ｐゴシック" w:hint="eastAsia"/>
          <w:kern w:val="0"/>
          <w:sz w:val="22"/>
          <w:szCs w:val="22"/>
        </w:rPr>
        <w:t>（岐阜市と福岡市が、市の仕事を仕分け市内全B型事業所に優先調達し、工賃が3万円代という全国的に注目されている事案が紹介される）</w:t>
      </w:r>
    </w:p>
    <w:p w14:paraId="2CD67BCA" w14:textId="77777777" w:rsidR="00AF2A2B" w:rsidRDefault="00AF2A2B" w:rsidP="00AF2A2B">
      <w:pPr>
        <w:widowControl/>
        <w:snapToGrid w:val="0"/>
        <w:ind w:leftChars="150" w:left="523" w:hangingChars="100" w:hanging="215"/>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r w:rsidR="009B4710">
        <w:rPr>
          <w:rFonts w:ascii="ＭＳ 明朝" w:hAnsi="ＭＳ 明朝" w:cs="ＭＳ Ｐゴシック" w:hint="eastAsia"/>
          <w:kern w:val="0"/>
          <w:sz w:val="22"/>
          <w:szCs w:val="22"/>
        </w:rPr>
        <w:t>ⅵ）</w:t>
      </w:r>
      <w:r>
        <w:rPr>
          <w:rFonts w:ascii="ＭＳ 明朝" w:hAnsi="ＭＳ 明朝" w:cs="ＭＳ Ｐゴシック" w:hint="eastAsia"/>
          <w:kern w:val="0"/>
          <w:sz w:val="22"/>
          <w:szCs w:val="22"/>
        </w:rPr>
        <w:t>むぎの花は、目標工賃達成指導員（B型）、賃金向上指導員（A型）を導入した。</w:t>
      </w:r>
    </w:p>
    <w:p w14:paraId="3B57BFC3" w14:textId="77777777" w:rsidR="00AF2A2B" w:rsidRDefault="00AF2A2B" w:rsidP="00AF2A2B">
      <w:pPr>
        <w:widowControl/>
        <w:snapToGrid w:val="0"/>
        <w:ind w:leftChars="150" w:left="523" w:hangingChars="100" w:hanging="215"/>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サビ菅より、職員間の報連相に曖昧な部分があるという問題点を提示。⇐理事よりアドバイスとして。出した意見は必ず一体感を作って</w:t>
      </w:r>
      <w:r w:rsidR="009B4710">
        <w:rPr>
          <w:rFonts w:ascii="ＭＳ 明朝" w:hAnsi="ＭＳ 明朝" w:cs="ＭＳ Ｐゴシック" w:hint="eastAsia"/>
          <w:kern w:val="0"/>
          <w:sz w:val="22"/>
          <w:szCs w:val="22"/>
        </w:rPr>
        <w:t>いく</w:t>
      </w:r>
    </w:p>
    <w:p w14:paraId="30646B57" w14:textId="77777777" w:rsidR="009B4710" w:rsidRDefault="009B4710" w:rsidP="00AF2A2B">
      <w:pPr>
        <w:widowControl/>
        <w:snapToGrid w:val="0"/>
        <w:ind w:leftChars="150" w:left="523" w:hangingChars="100" w:hanging="215"/>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ⅶ）NPO法人むぎの花「電子帳簿保管及び事務処理規定」を定めた。⇒原材料等物品購入のネット購入を進めていく</w:t>
      </w:r>
    </w:p>
    <w:p w14:paraId="1776B7BC" w14:textId="77777777" w:rsidR="009B4710" w:rsidRDefault="009B4710" w:rsidP="00AF2A2B">
      <w:pPr>
        <w:widowControl/>
        <w:snapToGrid w:val="0"/>
        <w:ind w:leftChars="150" w:left="523" w:hangingChars="100" w:hanging="215"/>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ⅷ）</w:t>
      </w:r>
      <w:r w:rsidR="009F51A0">
        <w:rPr>
          <w:rFonts w:ascii="ＭＳ 明朝" w:hAnsi="ＭＳ 明朝" w:cs="ＭＳ Ｐゴシック" w:hint="eastAsia"/>
          <w:kern w:val="0"/>
          <w:sz w:val="22"/>
          <w:szCs w:val="22"/>
        </w:rPr>
        <w:t>月1回、事務局会議において、虐待防止委員会、現場でおきたサービスの諸問題を中心に開催。</w:t>
      </w:r>
    </w:p>
    <w:p w14:paraId="40735394" w14:textId="77777777" w:rsidR="009F51A0" w:rsidRPr="00CB0B36" w:rsidRDefault="009F51A0" w:rsidP="00AF2A2B">
      <w:pPr>
        <w:widowControl/>
        <w:snapToGrid w:val="0"/>
        <w:ind w:leftChars="150" w:left="523" w:hangingChars="100" w:hanging="215"/>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ⅸ）第18期の決算結果。最賃アップが大きく影響し、A型決算が赤字となった。親の扶養からはずれたり、本質的にはうれしい悲鳴です。短期間に対処しなければなりません。理事の皆様から多岐にわたるアドバイスを参考に改革をすすめる。</w:t>
      </w:r>
    </w:p>
    <w:p w14:paraId="235A3C05" w14:textId="77777777" w:rsidR="007B690E" w:rsidRDefault="00885E14" w:rsidP="00E71AD9">
      <w:pPr>
        <w:widowControl/>
        <w:snapToGrid w:val="0"/>
        <w:ind w:leftChars="150" w:left="308" w:firstLineChars="50" w:firstLine="111"/>
        <w:jc w:val="left"/>
        <w:rPr>
          <w:rFonts w:ascii="ＭＳ 明朝" w:hAnsi="ＭＳ 明朝" w:cs="ＭＳ Ｐゴシック"/>
          <w:kern w:val="0"/>
          <w:sz w:val="22"/>
          <w:szCs w:val="22"/>
        </w:rPr>
      </w:pPr>
      <w:r w:rsidRPr="00F51152">
        <w:rPr>
          <w:rFonts w:ascii="ＭＳ 明朝" w:hAnsi="ＭＳ 明朝" w:hint="eastAsia"/>
          <w:spacing w:val="3"/>
          <w:sz w:val="22"/>
          <w:szCs w:val="22"/>
        </w:rPr>
        <w:t>・</w:t>
      </w:r>
      <w:r w:rsidR="00984B7D" w:rsidRPr="00F51152">
        <w:rPr>
          <w:rFonts w:ascii="ＭＳ 明朝" w:hAnsi="ＭＳ 明朝" w:hint="eastAsia"/>
          <w:spacing w:val="3"/>
          <w:sz w:val="22"/>
          <w:szCs w:val="22"/>
        </w:rPr>
        <w:t>９</w:t>
      </w:r>
      <w:r w:rsidR="004B1B3B" w:rsidRPr="00F51152">
        <w:rPr>
          <w:rFonts w:ascii="ＭＳ 明朝" w:hAnsi="ＭＳ 明朝" w:hint="eastAsia"/>
          <w:spacing w:val="3"/>
          <w:sz w:val="22"/>
          <w:szCs w:val="22"/>
        </w:rPr>
        <w:t>月</w:t>
      </w:r>
      <w:r w:rsidR="00E71AD9">
        <w:rPr>
          <w:rFonts w:ascii="ＭＳ 明朝" w:hAnsi="ＭＳ 明朝" w:cs="ＭＳ Ｐゴシック" w:hint="eastAsia"/>
          <w:kern w:val="0"/>
          <w:sz w:val="22"/>
          <w:szCs w:val="22"/>
        </w:rPr>
        <w:t xml:space="preserve">　ⅰ）毎月２～3名の見学者、2～3日の体験をされる方が多い。</w:t>
      </w:r>
    </w:p>
    <w:p w14:paraId="57BD4AD4" w14:textId="77777777" w:rsidR="00E71AD9" w:rsidRDefault="00E71AD9" w:rsidP="00657F75">
      <w:pPr>
        <w:widowControl/>
        <w:snapToGrid w:val="0"/>
        <w:ind w:leftChars="200" w:left="625" w:hangingChars="100" w:hanging="215"/>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ⅱ）コロナ体制も落ち着き、パン販売先が徐々に再開。（医）ハビリス、通所施設ラ・プラス等</w:t>
      </w:r>
    </w:p>
    <w:p w14:paraId="13EC9E01" w14:textId="77777777" w:rsidR="00E71AD9" w:rsidRDefault="00E71AD9" w:rsidP="00E71AD9">
      <w:pPr>
        <w:widowControl/>
        <w:snapToGrid w:val="0"/>
        <w:ind w:leftChars="150" w:left="308" w:firstLineChars="50" w:firstLine="108"/>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ⅲ）職場体験　名古屋南養護学校、</w:t>
      </w:r>
      <w:r w:rsidR="008D54D6">
        <w:rPr>
          <w:rFonts w:ascii="ＭＳ 明朝" w:hAnsi="ＭＳ 明朝" w:cs="ＭＳ Ｐゴシック" w:hint="eastAsia"/>
          <w:kern w:val="0"/>
          <w:sz w:val="22"/>
          <w:szCs w:val="22"/>
        </w:rPr>
        <w:t>もちのき学園、くるみの会、み</w:t>
      </w:r>
      <w:r w:rsidR="008203EE">
        <w:rPr>
          <w:rFonts w:ascii="ＭＳ 明朝" w:hAnsi="ＭＳ 明朝" w:cs="ＭＳ Ｐゴシック" w:hint="eastAsia"/>
          <w:kern w:val="0"/>
          <w:sz w:val="22"/>
          <w:szCs w:val="22"/>
        </w:rPr>
        <w:t>よ</w:t>
      </w:r>
      <w:r w:rsidR="008D54D6">
        <w:rPr>
          <w:rFonts w:ascii="ＭＳ 明朝" w:hAnsi="ＭＳ 明朝" w:cs="ＭＳ Ｐゴシック" w:hint="eastAsia"/>
          <w:kern w:val="0"/>
          <w:sz w:val="22"/>
          <w:szCs w:val="22"/>
        </w:rPr>
        <w:t>しはたらく協議会、</w:t>
      </w:r>
    </w:p>
    <w:p w14:paraId="777650EB" w14:textId="77777777" w:rsidR="008D54D6" w:rsidRDefault="008D54D6" w:rsidP="00657F75">
      <w:pPr>
        <w:widowControl/>
        <w:snapToGrid w:val="0"/>
        <w:ind w:leftChars="150" w:left="308" w:firstLineChars="150" w:firstLine="323"/>
        <w:jc w:val="left"/>
        <w:rPr>
          <w:rFonts w:ascii="ＭＳ 明朝" w:hAnsi="ＭＳ 明朝" w:cs="ＭＳ Ｐゴシック"/>
          <w:kern w:val="0"/>
          <w:sz w:val="22"/>
          <w:szCs w:val="22"/>
        </w:rPr>
      </w:pPr>
      <w:r>
        <w:rPr>
          <w:rFonts w:ascii="ＭＳ 明朝" w:hAnsi="ＭＳ 明朝" w:cs="ＭＳ Ｐゴシック" w:hint="eastAsia"/>
          <w:kern w:val="0"/>
          <w:sz w:val="22"/>
          <w:szCs w:val="22"/>
        </w:rPr>
        <w:t>グラスホッパー（移行）、フィット等から</w:t>
      </w:r>
    </w:p>
    <w:p w14:paraId="110B4F4B" w14:textId="77777777" w:rsidR="008D54D6" w:rsidRDefault="008D54D6" w:rsidP="00657F75">
      <w:pPr>
        <w:widowControl/>
        <w:snapToGrid w:val="0"/>
        <w:ind w:leftChars="200" w:left="625" w:hangingChars="100" w:hanging="215"/>
        <w:jc w:val="left"/>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 xml:space="preserve">　ⅴ）手織り技能にひいでているB型ご利用者が自宅で手織り教室を開く。大変うれしく思う。</w:t>
      </w:r>
    </w:p>
    <w:p w14:paraId="79EDB6E6" w14:textId="77777777" w:rsidR="008D54D6" w:rsidRDefault="008D54D6" w:rsidP="00E71AD9">
      <w:pPr>
        <w:widowControl/>
        <w:snapToGrid w:val="0"/>
        <w:ind w:leftChars="150" w:left="308" w:firstLineChars="50" w:firstLine="108"/>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ⅵ）地域の方からお話しをいただき、比較的単価がいい内職（ガチャポン）をえる。</w:t>
      </w:r>
    </w:p>
    <w:p w14:paraId="2F8EA0C6" w14:textId="77777777" w:rsidR="001C0F4E" w:rsidRDefault="001C0F4E" w:rsidP="008203EE">
      <w:pPr>
        <w:widowControl/>
        <w:snapToGrid w:val="0"/>
        <w:ind w:leftChars="200" w:left="625" w:hangingChars="100" w:hanging="215"/>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ⅶ）施設長より、１，売上を</w:t>
      </w:r>
      <w:r w:rsidR="00AA4929">
        <w:rPr>
          <w:rFonts w:ascii="ＭＳ 明朝" w:hAnsi="ＭＳ 明朝" w:cs="ＭＳ Ｐゴシック" w:hint="eastAsia"/>
          <w:kern w:val="0"/>
          <w:sz w:val="22"/>
          <w:szCs w:val="22"/>
        </w:rPr>
        <w:t>アップさせるには　２．集客の増加策　３．サービスの質の向上について、プランの提示。各理事様からの協力案の提示があった。</w:t>
      </w:r>
    </w:p>
    <w:p w14:paraId="0DBA924A" w14:textId="77777777" w:rsidR="00AA4929" w:rsidRDefault="00AA4929" w:rsidP="00E71AD9">
      <w:pPr>
        <w:widowControl/>
        <w:snapToGrid w:val="0"/>
        <w:ind w:leftChars="150" w:left="308" w:firstLineChars="50" w:firstLine="108"/>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ⅶ）電子帳簿保存とインボイス制度対応の経過報告。ほぼ完了。</w:t>
      </w:r>
    </w:p>
    <w:p w14:paraId="498AE9DD" w14:textId="77777777" w:rsidR="00AA4929" w:rsidRDefault="00AA4929" w:rsidP="00E71AD9">
      <w:pPr>
        <w:widowControl/>
        <w:snapToGrid w:val="0"/>
        <w:ind w:leftChars="150" w:left="308" w:firstLineChars="50" w:firstLine="108"/>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ⅷ）銀行通帳管理を個人から貸金庫にし、より安全な形とした</w:t>
      </w:r>
    </w:p>
    <w:p w14:paraId="713A99F9" w14:textId="77777777" w:rsidR="00705FB8" w:rsidRDefault="00AA4929" w:rsidP="008203EE">
      <w:pPr>
        <w:widowControl/>
        <w:snapToGrid w:val="0"/>
        <w:ind w:leftChars="150" w:left="308" w:firstLineChars="50" w:firstLine="108"/>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ⅸ）</w:t>
      </w:r>
      <w:r w:rsidR="00AD0C7C">
        <w:rPr>
          <w:rFonts w:ascii="ＭＳ 明朝" w:hAnsi="ＭＳ 明朝" w:cs="ＭＳ Ｐゴシック" w:hint="eastAsia"/>
          <w:kern w:val="0"/>
          <w:sz w:val="22"/>
          <w:szCs w:val="22"/>
        </w:rPr>
        <w:t>セルフプランでご利用の方の情報等の貧困さの報告と対応方法の検討。</w:t>
      </w:r>
    </w:p>
    <w:p w14:paraId="7031EBBA" w14:textId="77777777" w:rsidR="00AA4929" w:rsidRDefault="00AA4929" w:rsidP="004F083A">
      <w:pPr>
        <w:widowControl/>
        <w:ind w:leftChars="100" w:left="420" w:hangingChars="100" w:hanging="215"/>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4F083A">
        <w:rPr>
          <w:rFonts w:ascii="ＭＳ 明朝" w:hAnsi="ＭＳ 明朝" w:cs="ＭＳ Ｐゴシック" w:hint="eastAsia"/>
          <w:kern w:val="0"/>
          <w:sz w:val="22"/>
          <w:szCs w:val="22"/>
        </w:rPr>
        <w:t>12</w:t>
      </w:r>
      <w:r>
        <w:rPr>
          <w:rFonts w:ascii="ＭＳ 明朝" w:hAnsi="ＭＳ 明朝" w:cs="ＭＳ Ｐゴシック" w:hint="eastAsia"/>
          <w:kern w:val="0"/>
          <w:sz w:val="22"/>
          <w:szCs w:val="22"/>
        </w:rPr>
        <w:t>月</w:t>
      </w:r>
    </w:p>
    <w:p w14:paraId="462D2B97" w14:textId="77777777" w:rsidR="00590575" w:rsidRDefault="00590575" w:rsidP="008203EE">
      <w:pPr>
        <w:widowControl/>
        <w:ind w:leftChars="100" w:left="635" w:hangingChars="200" w:hanging="430"/>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ⅰ）10月より最低賃金アップ対応として、パン価格アップ、生産数アップ、販売先開拓をしたが、原材料アップや設備投資の為、利益増になかなか結び付かない。</w:t>
      </w:r>
    </w:p>
    <w:p w14:paraId="4DEE24C9" w14:textId="77777777" w:rsidR="00590575" w:rsidRDefault="00590575" w:rsidP="004F083A">
      <w:pPr>
        <w:widowControl/>
        <w:ind w:leftChars="100" w:left="420" w:hangingChars="100" w:hanging="215"/>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コロナ禍後イベントが再開され9月から12月で8回参加。</w:t>
      </w:r>
    </w:p>
    <w:p w14:paraId="44060032" w14:textId="77777777" w:rsidR="00590575" w:rsidRDefault="00590575" w:rsidP="004F083A">
      <w:pPr>
        <w:widowControl/>
        <w:ind w:leftChars="100" w:left="420" w:hangingChars="100" w:hanging="215"/>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新規外商先2社と夕方残余パン販売先として事業所や市内保育所8か所を開拓した。</w:t>
      </w:r>
    </w:p>
    <w:p w14:paraId="35425B73" w14:textId="77777777" w:rsidR="00590575" w:rsidRDefault="00590575" w:rsidP="004F083A">
      <w:pPr>
        <w:widowControl/>
        <w:ind w:leftChars="100" w:left="420" w:hangingChars="100" w:hanging="215"/>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自家製ハーブソーセージランチ等でランチメニューの充実をはかった。</w:t>
      </w:r>
    </w:p>
    <w:p w14:paraId="4DBB2A16" w14:textId="77777777" w:rsidR="00657F75" w:rsidRDefault="00657F75" w:rsidP="004F083A">
      <w:pPr>
        <w:widowControl/>
        <w:ind w:leftChars="100" w:left="420" w:hangingChars="100" w:hanging="215"/>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ⅱ）10月からのインボイス制度対応のため、原材料をネットや食品業者を利用。</w:t>
      </w:r>
    </w:p>
    <w:p w14:paraId="204A69A2" w14:textId="77777777" w:rsidR="00AD0C7C" w:rsidRDefault="00657F75" w:rsidP="008203EE">
      <w:pPr>
        <w:widowControl/>
        <w:ind w:leftChars="100" w:left="635" w:hangingChars="200" w:hanging="430"/>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ⅲ）B型は耕作地の借用地を、6月むぎの</w:t>
      </w:r>
      <w:r w:rsidR="008203EE">
        <w:rPr>
          <w:rFonts w:ascii="ＭＳ 明朝" w:hAnsi="ＭＳ 明朝" w:cs="ＭＳ Ｐゴシック" w:hint="eastAsia"/>
          <w:kern w:val="0"/>
          <w:sz w:val="22"/>
          <w:szCs w:val="22"/>
        </w:rPr>
        <w:t>花</w:t>
      </w:r>
      <w:r>
        <w:rPr>
          <w:rFonts w:ascii="ＭＳ 明朝" w:hAnsi="ＭＳ 明朝" w:cs="ＭＳ Ｐゴシック" w:hint="eastAsia"/>
          <w:kern w:val="0"/>
          <w:sz w:val="22"/>
          <w:szCs w:val="22"/>
        </w:rPr>
        <w:t>北側３００㎡、10月藤田学園近く３１１㎡増やした。農副連携、自然栽培パーティーの方にサポートしていただき現在、大根、玉ねぎを栽培中。セルプ主催福祉の店（金山駅コンコース）</w:t>
      </w:r>
      <w:r w:rsidR="00913862">
        <w:rPr>
          <w:rFonts w:ascii="ＭＳ 明朝" w:hAnsi="ＭＳ 明朝" w:cs="ＭＳ Ｐゴシック" w:hint="eastAsia"/>
          <w:kern w:val="0"/>
          <w:sz w:val="22"/>
          <w:szCs w:val="22"/>
        </w:rPr>
        <w:t>にて、手織り製品を販売。2日間で6万円売り上げ。利用者さんと一緒に販売し、広く市民の方々と触れ合うことができた</w:t>
      </w:r>
    </w:p>
    <w:p w14:paraId="61C324F2" w14:textId="77777777" w:rsidR="00913862" w:rsidRDefault="00E15501" w:rsidP="00913862">
      <w:pPr>
        <w:widowControl/>
        <w:ind w:leftChars="100" w:left="635" w:hangingChars="200" w:hanging="430"/>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r w:rsidR="00913862">
        <w:rPr>
          <w:rFonts w:ascii="ＭＳ 明朝" w:hAnsi="ＭＳ 明朝" w:cs="ＭＳ Ｐゴシック" w:hint="eastAsia"/>
          <w:kern w:val="0"/>
          <w:sz w:val="22"/>
          <w:szCs w:val="22"/>
        </w:rPr>
        <w:t>ⅳ）9月にB型ご利用者が2名増え12名となった。</w:t>
      </w:r>
    </w:p>
    <w:p w14:paraId="166D417E" w14:textId="77777777" w:rsidR="00505D06" w:rsidRDefault="00913862" w:rsidP="00505D06">
      <w:pPr>
        <w:widowControl/>
        <w:ind w:leftChars="100" w:left="635" w:hangingChars="200" w:hanging="430"/>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ⅴ）</w:t>
      </w:r>
      <w:r w:rsidR="00505D06">
        <w:rPr>
          <w:rFonts w:ascii="ＭＳ 明朝" w:hAnsi="ＭＳ 明朝" w:cs="ＭＳ Ｐゴシック" w:hint="eastAsia"/>
          <w:kern w:val="0"/>
          <w:sz w:val="22"/>
          <w:szCs w:val="22"/>
        </w:rPr>
        <w:t>インボイス制度移行準備を行い、10月からスタート。（登録番号の確認、領収書用ス</w:t>
      </w:r>
    </w:p>
    <w:p w14:paraId="78762FA0" w14:textId="77777777" w:rsidR="00913862" w:rsidRDefault="00505D06" w:rsidP="008203EE">
      <w:pPr>
        <w:widowControl/>
        <w:ind w:leftChars="300" w:left="615"/>
        <w:jc w:val="left"/>
        <w:rPr>
          <w:rFonts w:ascii="ＭＳ 明朝" w:hAnsi="ＭＳ 明朝" w:cs="ＭＳ Ｐゴシック"/>
          <w:kern w:val="0"/>
          <w:sz w:val="22"/>
          <w:szCs w:val="22"/>
        </w:rPr>
      </w:pPr>
      <w:r>
        <w:rPr>
          <w:rFonts w:ascii="ＭＳ 明朝" w:hAnsi="ＭＳ 明朝" w:cs="ＭＳ Ｐゴシック" w:hint="eastAsia"/>
          <w:kern w:val="0"/>
          <w:sz w:val="22"/>
          <w:szCs w:val="22"/>
        </w:rPr>
        <w:t>タンプの準備、PCでの電子帳簿保管先の整理、スマレジの対応クレジットカードでの買い物、ネット振込等、多岐にわたり、事務部門の準備は多大です。</w:t>
      </w:r>
    </w:p>
    <w:p w14:paraId="690DF772" w14:textId="77777777" w:rsidR="00505D06" w:rsidRDefault="00505D06" w:rsidP="00505D06">
      <w:pPr>
        <w:widowControl/>
        <w:ind w:leftChars="200" w:left="625" w:hangingChars="100" w:hanging="215"/>
        <w:jc w:val="left"/>
        <w:rPr>
          <w:rFonts w:ascii="ＭＳ 明朝" w:hAnsi="ＭＳ 明朝" w:cs="ＭＳ Ｐゴシック"/>
          <w:kern w:val="0"/>
          <w:sz w:val="22"/>
          <w:szCs w:val="22"/>
        </w:rPr>
      </w:pPr>
      <w:r>
        <w:rPr>
          <w:rFonts w:ascii="ＭＳ 明朝" w:hAnsi="ＭＳ 明朝" w:cs="ＭＳ Ｐゴシック" w:hint="eastAsia"/>
          <w:kern w:val="0"/>
          <w:sz w:val="22"/>
          <w:szCs w:val="22"/>
        </w:rPr>
        <w:t>ⅵ）パン用ラベルに栄養表示を付け加えるためのラベルプリンター見直し。</w:t>
      </w:r>
    </w:p>
    <w:p w14:paraId="57DAC706" w14:textId="77777777" w:rsidR="00452DF9" w:rsidRDefault="00452DF9" w:rsidP="00505D06">
      <w:pPr>
        <w:widowControl/>
        <w:ind w:leftChars="200" w:left="625" w:hangingChars="100" w:hanging="215"/>
        <w:jc w:val="left"/>
        <w:rPr>
          <w:rFonts w:ascii="ＭＳ 明朝" w:hAnsi="ＭＳ 明朝" w:cs="ＭＳ Ｐゴシック"/>
          <w:kern w:val="0"/>
          <w:sz w:val="22"/>
          <w:szCs w:val="22"/>
        </w:rPr>
      </w:pPr>
      <w:r>
        <w:rPr>
          <w:rFonts w:ascii="ＭＳ 明朝" w:hAnsi="ＭＳ 明朝" w:cs="ＭＳ Ｐゴシック" w:hint="eastAsia"/>
          <w:kern w:val="0"/>
          <w:sz w:val="22"/>
          <w:szCs w:val="22"/>
        </w:rPr>
        <w:t>ⅶ）二酸化炭素排出抑制対策事業等補助金を得て、A型事業所の工房、喫茶、多目的室のエアコンの取り換え。</w:t>
      </w:r>
    </w:p>
    <w:p w14:paraId="7F121F9F" w14:textId="77777777" w:rsidR="00452DF9" w:rsidRPr="00505D06" w:rsidRDefault="00452DF9" w:rsidP="00452DF9">
      <w:pPr>
        <w:widowControl/>
        <w:ind w:leftChars="200" w:left="625" w:hangingChars="100" w:hanging="215"/>
        <w:jc w:val="left"/>
        <w:rPr>
          <w:rFonts w:ascii="ＭＳ 明朝" w:hAnsi="ＭＳ 明朝" w:cs="ＭＳ Ｐゴシック"/>
          <w:kern w:val="0"/>
          <w:sz w:val="22"/>
          <w:szCs w:val="22"/>
        </w:rPr>
      </w:pPr>
      <w:r>
        <w:rPr>
          <w:rFonts w:ascii="ＭＳ 明朝" w:hAnsi="ＭＳ 明朝" w:cs="ＭＳ Ｐゴシック" w:hint="eastAsia"/>
          <w:kern w:val="0"/>
          <w:sz w:val="22"/>
          <w:szCs w:val="22"/>
        </w:rPr>
        <w:t>ⅷ）9/15　A型工房のオーブン故障。修理が難しい状態でしたので10/30同型のオーブンに買い替えました。値引き後、４６２万円。７２ケ月の</w:t>
      </w:r>
      <w:r w:rsidR="008203EE">
        <w:rPr>
          <w:rFonts w:ascii="ＭＳ 明朝" w:hAnsi="ＭＳ 明朝" w:cs="ＭＳ Ｐゴシック" w:hint="eastAsia"/>
          <w:kern w:val="0"/>
          <w:sz w:val="22"/>
          <w:szCs w:val="22"/>
        </w:rPr>
        <w:t>リース</w:t>
      </w:r>
      <w:r>
        <w:rPr>
          <w:rFonts w:ascii="ＭＳ 明朝" w:hAnsi="ＭＳ 明朝" w:cs="ＭＳ Ｐゴシック" w:hint="eastAsia"/>
          <w:kern w:val="0"/>
          <w:sz w:val="22"/>
          <w:szCs w:val="22"/>
        </w:rPr>
        <w:t>契約。月額7万7円のリース料。</w:t>
      </w:r>
      <w:r w:rsidR="003F5E9C">
        <w:rPr>
          <w:rFonts w:ascii="ＭＳ 明朝" w:hAnsi="ＭＳ 明朝" w:cs="ＭＳ Ｐゴシック" w:hint="eastAsia"/>
          <w:kern w:val="0"/>
          <w:sz w:val="22"/>
          <w:szCs w:val="22"/>
        </w:rPr>
        <w:t>急なことで理事会での審議ができませんでしたが、ご承認いただきたいと思います。なお、工房機器等いずれも12年目になります。買い替えが必要となります。どのように対処したらいいか、御指南ください。⇐高橋理事より。今回のことは急なことで特に問題はない。早急に審議が必要な時は、書面で承認できるように定款をへんこうしておいた方がよい。</w:t>
      </w:r>
    </w:p>
    <w:p w14:paraId="75540CEC" w14:textId="77777777" w:rsidR="007D66ED" w:rsidRDefault="007D66ED" w:rsidP="006E042A">
      <w:pPr>
        <w:widowControl/>
        <w:ind w:left="430" w:hangingChars="200" w:hanging="430"/>
        <w:jc w:val="left"/>
        <w:rPr>
          <w:rFonts w:ascii="ＭＳ 明朝" w:hAnsi="ＭＳ 明朝" w:cs="ＭＳ Ｐゴシック"/>
          <w:color w:val="FF0000"/>
          <w:kern w:val="0"/>
          <w:sz w:val="22"/>
          <w:szCs w:val="22"/>
        </w:rPr>
      </w:pPr>
    </w:p>
    <w:p w14:paraId="3480A4CF" w14:textId="77777777" w:rsidR="00171D89" w:rsidRPr="00847A0B" w:rsidRDefault="005E7545" w:rsidP="005E7545">
      <w:pPr>
        <w:spacing w:line="224" w:lineRule="atLeast"/>
        <w:ind w:rightChars="-11" w:right="-23"/>
        <w:rPr>
          <w:spacing w:val="3"/>
          <w:sz w:val="22"/>
          <w:szCs w:val="22"/>
        </w:rPr>
      </w:pPr>
      <w:r w:rsidRPr="00847A0B">
        <w:rPr>
          <w:rFonts w:ascii="ＭＳ 明朝" w:hAnsi="ＭＳ 明朝" w:cs="ＭＳ Ｐゴシック" w:hint="eastAsia"/>
          <w:b/>
          <w:bCs/>
          <w:kern w:val="0"/>
          <w:sz w:val="22"/>
          <w:szCs w:val="22"/>
        </w:rPr>
        <w:t>５</w:t>
      </w:r>
      <w:r w:rsidR="00171D89" w:rsidRPr="00847A0B">
        <w:rPr>
          <w:rFonts w:ascii="ＭＳ 明朝" w:hAnsi="ＭＳ 明朝" w:cs="ＭＳ Ｐゴシック" w:hint="eastAsia"/>
          <w:kern w:val="0"/>
          <w:sz w:val="22"/>
          <w:szCs w:val="22"/>
        </w:rPr>
        <w:t xml:space="preserve">　</w:t>
      </w:r>
      <w:r w:rsidR="001721B1" w:rsidRPr="00847A0B">
        <w:rPr>
          <w:rFonts w:hint="eastAsia"/>
          <w:spacing w:val="3"/>
          <w:sz w:val="22"/>
          <w:szCs w:val="22"/>
        </w:rPr>
        <w:t>令和</w:t>
      </w:r>
      <w:r w:rsidR="002C0338">
        <w:rPr>
          <w:rFonts w:hint="eastAsia"/>
          <w:spacing w:val="3"/>
          <w:sz w:val="22"/>
          <w:szCs w:val="22"/>
        </w:rPr>
        <w:t>５</w:t>
      </w:r>
      <w:r w:rsidR="001721B1" w:rsidRPr="00847A0B">
        <w:rPr>
          <w:rFonts w:hint="eastAsia"/>
          <w:spacing w:val="3"/>
          <w:sz w:val="22"/>
          <w:szCs w:val="22"/>
          <w:lang w:eastAsia="zh-TW"/>
        </w:rPr>
        <w:t>年度活動報告（</w:t>
      </w:r>
      <w:r w:rsidR="00BD1F33" w:rsidRPr="00847A0B">
        <w:rPr>
          <w:rFonts w:hint="eastAsia"/>
          <w:spacing w:val="3"/>
          <w:sz w:val="22"/>
          <w:szCs w:val="22"/>
        </w:rPr>
        <w:t>令和</w:t>
      </w:r>
      <w:r w:rsidR="002C0338">
        <w:rPr>
          <w:rFonts w:hint="eastAsia"/>
          <w:spacing w:val="3"/>
          <w:sz w:val="22"/>
          <w:szCs w:val="22"/>
        </w:rPr>
        <w:t>５</w:t>
      </w:r>
      <w:r w:rsidR="001721B1" w:rsidRPr="00847A0B">
        <w:rPr>
          <w:rFonts w:hint="eastAsia"/>
          <w:spacing w:val="3"/>
          <w:sz w:val="22"/>
          <w:szCs w:val="22"/>
          <w:lang w:eastAsia="zh-TW"/>
        </w:rPr>
        <w:t>年４月１日～</w:t>
      </w:r>
      <w:r w:rsidR="001721B1" w:rsidRPr="00847A0B">
        <w:rPr>
          <w:rFonts w:hint="eastAsia"/>
          <w:spacing w:val="3"/>
          <w:sz w:val="22"/>
          <w:szCs w:val="22"/>
        </w:rPr>
        <w:t>令和</w:t>
      </w:r>
      <w:r w:rsidR="002C0338">
        <w:rPr>
          <w:rFonts w:hint="eastAsia"/>
          <w:spacing w:val="3"/>
          <w:sz w:val="22"/>
          <w:szCs w:val="22"/>
        </w:rPr>
        <w:t>６</w:t>
      </w:r>
      <w:r w:rsidRPr="00847A0B">
        <w:rPr>
          <w:rFonts w:hint="eastAsia"/>
          <w:spacing w:val="3"/>
          <w:sz w:val="22"/>
          <w:szCs w:val="22"/>
          <w:lang w:eastAsia="zh-TW"/>
        </w:rPr>
        <w:t>年３月３１日</w:t>
      </w:r>
      <w:r w:rsidRPr="00847A0B">
        <w:rPr>
          <w:rFonts w:hint="eastAsia"/>
          <w:spacing w:val="3"/>
          <w:sz w:val="22"/>
          <w:szCs w:val="22"/>
        </w:rPr>
        <w:t>）</w:t>
      </w:r>
    </w:p>
    <w:tbl>
      <w:tblPr>
        <w:tblW w:w="8788" w:type="dxa"/>
        <w:tblInd w:w="392" w:type="dxa"/>
        <w:tblBorders>
          <w:top w:val="single" w:sz="6" w:space="0" w:color="000000"/>
          <w:left w:val="single" w:sz="6" w:space="0" w:color="000000"/>
          <w:bottom w:val="single" w:sz="6" w:space="0" w:color="000000"/>
          <w:right w:val="single" w:sz="6" w:space="0" w:color="000000"/>
          <w:insideH w:val="single" w:sz="6" w:space="0" w:color="000000"/>
        </w:tblBorders>
        <w:tblLayout w:type="fixed"/>
        <w:tblLook w:val="01E0" w:firstRow="1" w:lastRow="1" w:firstColumn="1" w:lastColumn="1" w:noHBand="0" w:noVBand="0"/>
      </w:tblPr>
      <w:tblGrid>
        <w:gridCol w:w="567"/>
        <w:gridCol w:w="567"/>
        <w:gridCol w:w="7654"/>
      </w:tblGrid>
      <w:tr w:rsidR="008167BA" w:rsidRPr="005E7545" w14:paraId="345ABDC8" w14:textId="77777777" w:rsidTr="00A2264E">
        <w:tc>
          <w:tcPr>
            <w:tcW w:w="567" w:type="dxa"/>
            <w:tcBorders>
              <w:bottom w:val="single" w:sz="4" w:space="0" w:color="auto"/>
            </w:tcBorders>
          </w:tcPr>
          <w:p w14:paraId="463F6267" w14:textId="77777777" w:rsidR="008167BA" w:rsidRPr="005E7545" w:rsidRDefault="008167BA" w:rsidP="005E7545">
            <w:pPr>
              <w:wordWrap w:val="0"/>
              <w:spacing w:line="224" w:lineRule="atLeast"/>
              <w:rPr>
                <w:b/>
                <w:spacing w:val="3"/>
                <w:szCs w:val="21"/>
                <w:lang w:eastAsia="zh-TW"/>
              </w:rPr>
            </w:pPr>
            <w:r w:rsidRPr="005E7545">
              <w:rPr>
                <w:rFonts w:hint="eastAsia"/>
                <w:b/>
                <w:spacing w:val="3"/>
                <w:szCs w:val="21"/>
              </w:rPr>
              <w:t>月</w:t>
            </w:r>
          </w:p>
        </w:tc>
        <w:tc>
          <w:tcPr>
            <w:tcW w:w="567" w:type="dxa"/>
            <w:tcBorders>
              <w:bottom w:val="single" w:sz="4" w:space="0" w:color="auto"/>
            </w:tcBorders>
          </w:tcPr>
          <w:p w14:paraId="08AEF505" w14:textId="77777777" w:rsidR="008167BA" w:rsidRPr="005E7545" w:rsidRDefault="008167BA" w:rsidP="005E7545">
            <w:pPr>
              <w:wordWrap w:val="0"/>
              <w:spacing w:line="224" w:lineRule="atLeast"/>
              <w:rPr>
                <w:b/>
                <w:spacing w:val="3"/>
                <w:szCs w:val="21"/>
                <w:lang w:eastAsia="zh-TW"/>
              </w:rPr>
            </w:pPr>
            <w:r w:rsidRPr="005E7545">
              <w:rPr>
                <w:rFonts w:hint="eastAsia"/>
                <w:b/>
                <w:spacing w:val="3"/>
                <w:szCs w:val="21"/>
              </w:rPr>
              <w:t>日</w:t>
            </w:r>
          </w:p>
        </w:tc>
        <w:tc>
          <w:tcPr>
            <w:tcW w:w="7654" w:type="dxa"/>
            <w:tcBorders>
              <w:top w:val="single" w:sz="4" w:space="0" w:color="auto"/>
              <w:bottom w:val="single" w:sz="4" w:space="0" w:color="auto"/>
              <w:right w:val="single" w:sz="4" w:space="0" w:color="auto"/>
            </w:tcBorders>
          </w:tcPr>
          <w:p w14:paraId="3AFA6E00" w14:textId="77777777" w:rsidR="008167BA" w:rsidRPr="005E7545" w:rsidRDefault="008167BA" w:rsidP="008167BA">
            <w:pPr>
              <w:wordWrap w:val="0"/>
              <w:spacing w:line="224" w:lineRule="atLeast"/>
              <w:ind w:firstLineChars="1015" w:firstLine="2151"/>
              <w:rPr>
                <w:b/>
                <w:spacing w:val="3"/>
                <w:szCs w:val="21"/>
                <w:lang w:eastAsia="zh-TW"/>
              </w:rPr>
            </w:pPr>
            <w:r w:rsidRPr="005E7545">
              <w:rPr>
                <w:rFonts w:hint="eastAsia"/>
                <w:b/>
                <w:spacing w:val="3"/>
                <w:szCs w:val="21"/>
              </w:rPr>
              <w:t>活　動　内　容</w:t>
            </w:r>
          </w:p>
        </w:tc>
      </w:tr>
      <w:tr w:rsidR="005C0EAC" w:rsidRPr="0088088A" w14:paraId="390CBE5F" w14:textId="77777777" w:rsidTr="00A2264E">
        <w:tc>
          <w:tcPr>
            <w:tcW w:w="567" w:type="dxa"/>
            <w:tcBorders>
              <w:top w:val="single" w:sz="4" w:space="0" w:color="auto"/>
            </w:tcBorders>
          </w:tcPr>
          <w:p w14:paraId="182F7BF3" w14:textId="77777777" w:rsidR="005C0EAC" w:rsidRPr="00847A0B" w:rsidRDefault="005C0EAC" w:rsidP="005E7545">
            <w:pPr>
              <w:wordWrap w:val="0"/>
              <w:spacing w:line="224" w:lineRule="atLeast"/>
              <w:rPr>
                <w:b/>
                <w:spacing w:val="3"/>
                <w:szCs w:val="21"/>
              </w:rPr>
            </w:pPr>
            <w:r>
              <w:rPr>
                <w:rFonts w:hint="eastAsia"/>
                <w:b/>
                <w:spacing w:val="3"/>
                <w:szCs w:val="21"/>
              </w:rPr>
              <w:t>4</w:t>
            </w:r>
          </w:p>
        </w:tc>
        <w:tc>
          <w:tcPr>
            <w:tcW w:w="567" w:type="dxa"/>
            <w:tcBorders>
              <w:top w:val="single" w:sz="4" w:space="0" w:color="auto"/>
            </w:tcBorders>
          </w:tcPr>
          <w:p w14:paraId="70B2C808" w14:textId="77777777" w:rsidR="005C0EAC" w:rsidRPr="00847A0B" w:rsidRDefault="002C0338" w:rsidP="005E7545">
            <w:pPr>
              <w:wordWrap w:val="0"/>
              <w:spacing w:line="224" w:lineRule="atLeast"/>
              <w:rPr>
                <w:spacing w:val="3"/>
                <w:szCs w:val="21"/>
              </w:rPr>
            </w:pPr>
            <w:r>
              <w:rPr>
                <w:rFonts w:hint="eastAsia"/>
                <w:spacing w:val="3"/>
                <w:szCs w:val="21"/>
              </w:rPr>
              <w:t>５</w:t>
            </w:r>
          </w:p>
        </w:tc>
        <w:tc>
          <w:tcPr>
            <w:tcW w:w="7654" w:type="dxa"/>
            <w:tcBorders>
              <w:top w:val="single" w:sz="4" w:space="0" w:color="auto"/>
              <w:right w:val="single" w:sz="4" w:space="0" w:color="auto"/>
            </w:tcBorders>
          </w:tcPr>
          <w:p w14:paraId="15B0C1F0" w14:textId="77777777" w:rsidR="005C0EAC" w:rsidRPr="00847A0B" w:rsidRDefault="002C0338" w:rsidP="005E7545">
            <w:pPr>
              <w:spacing w:line="224" w:lineRule="atLeast"/>
              <w:jc w:val="left"/>
              <w:rPr>
                <w:bCs/>
                <w:spacing w:val="3"/>
                <w:szCs w:val="21"/>
              </w:rPr>
            </w:pPr>
            <w:r>
              <w:rPr>
                <w:rFonts w:hint="eastAsia"/>
                <w:spacing w:val="3"/>
                <w:szCs w:val="21"/>
              </w:rPr>
              <w:t>ランチ新メニュー試作（</w:t>
            </w:r>
            <w:r w:rsidR="00DC6CF6">
              <w:rPr>
                <w:rFonts w:hint="eastAsia"/>
                <w:spacing w:val="3"/>
                <w:szCs w:val="21"/>
              </w:rPr>
              <w:t>アドバイザー契約</w:t>
            </w:r>
            <w:r w:rsidR="00B96B2C">
              <w:rPr>
                <w:rFonts w:hint="eastAsia"/>
                <w:spacing w:val="3"/>
                <w:szCs w:val="21"/>
              </w:rPr>
              <w:t xml:space="preserve">　年</w:t>
            </w:r>
            <w:r w:rsidR="00B96B2C">
              <w:rPr>
                <w:rFonts w:hint="eastAsia"/>
                <w:spacing w:val="3"/>
                <w:szCs w:val="21"/>
              </w:rPr>
              <w:t>4</w:t>
            </w:r>
            <w:r w:rsidR="00B96B2C">
              <w:rPr>
                <w:rFonts w:hint="eastAsia"/>
                <w:spacing w:val="3"/>
                <w:szCs w:val="21"/>
              </w:rPr>
              <w:t>回</w:t>
            </w:r>
            <w:r w:rsidR="00DC6CF6">
              <w:rPr>
                <w:rFonts w:hint="eastAsia"/>
                <w:spacing w:val="3"/>
                <w:szCs w:val="21"/>
              </w:rPr>
              <w:t xml:space="preserve">　</w:t>
            </w:r>
            <w:r>
              <w:rPr>
                <w:rFonts w:hint="eastAsia"/>
                <w:spacing w:val="3"/>
                <w:szCs w:val="21"/>
              </w:rPr>
              <w:t>ララナチュラル小林さん）</w:t>
            </w:r>
          </w:p>
        </w:tc>
      </w:tr>
      <w:tr w:rsidR="005C0EAC" w:rsidRPr="0088088A" w14:paraId="5C7064BB" w14:textId="77777777" w:rsidTr="00A2264E">
        <w:tc>
          <w:tcPr>
            <w:tcW w:w="567" w:type="dxa"/>
          </w:tcPr>
          <w:p w14:paraId="38F02678" w14:textId="77777777" w:rsidR="005C0EAC" w:rsidRPr="00847A0B" w:rsidRDefault="005C0EAC" w:rsidP="005E7545">
            <w:pPr>
              <w:wordWrap w:val="0"/>
              <w:spacing w:line="224" w:lineRule="atLeast"/>
              <w:rPr>
                <w:b/>
                <w:spacing w:val="3"/>
                <w:szCs w:val="21"/>
              </w:rPr>
            </w:pPr>
          </w:p>
        </w:tc>
        <w:tc>
          <w:tcPr>
            <w:tcW w:w="567" w:type="dxa"/>
          </w:tcPr>
          <w:p w14:paraId="700088E8" w14:textId="77777777" w:rsidR="002C0338" w:rsidRPr="00847A0B" w:rsidRDefault="005C0EAC" w:rsidP="005E7545">
            <w:pPr>
              <w:wordWrap w:val="0"/>
              <w:spacing w:line="224" w:lineRule="atLeast"/>
              <w:rPr>
                <w:spacing w:val="3"/>
                <w:szCs w:val="21"/>
              </w:rPr>
            </w:pPr>
            <w:r>
              <w:rPr>
                <w:rFonts w:hint="eastAsia"/>
                <w:spacing w:val="3"/>
                <w:szCs w:val="21"/>
              </w:rPr>
              <w:t>1</w:t>
            </w:r>
            <w:r w:rsidR="002C0338">
              <w:rPr>
                <w:rFonts w:hint="eastAsia"/>
                <w:spacing w:val="3"/>
                <w:szCs w:val="21"/>
              </w:rPr>
              <w:t>７</w:t>
            </w:r>
          </w:p>
        </w:tc>
        <w:tc>
          <w:tcPr>
            <w:tcW w:w="7654" w:type="dxa"/>
            <w:tcBorders>
              <w:right w:val="single" w:sz="4" w:space="0" w:color="auto"/>
            </w:tcBorders>
          </w:tcPr>
          <w:p w14:paraId="5F9118C7" w14:textId="77777777" w:rsidR="005C0EAC" w:rsidRPr="00B556C0" w:rsidRDefault="002C0338" w:rsidP="005E7545">
            <w:pPr>
              <w:spacing w:line="224" w:lineRule="atLeast"/>
              <w:jc w:val="left"/>
              <w:rPr>
                <w:spacing w:val="3"/>
                <w:szCs w:val="21"/>
              </w:rPr>
            </w:pPr>
            <w:r w:rsidRPr="00B556C0">
              <w:rPr>
                <w:rFonts w:hint="eastAsia"/>
                <w:spacing w:val="3"/>
                <w:szCs w:val="21"/>
              </w:rPr>
              <w:t>事務局会議</w:t>
            </w:r>
            <w:r w:rsidR="00DC6CF6" w:rsidRPr="00B556C0">
              <w:rPr>
                <w:rFonts w:hint="eastAsia"/>
                <w:spacing w:val="3"/>
                <w:szCs w:val="21"/>
              </w:rPr>
              <w:t>（毎月</w:t>
            </w:r>
            <w:r w:rsidR="00DC6CF6" w:rsidRPr="00B556C0">
              <w:rPr>
                <w:rFonts w:hint="eastAsia"/>
                <w:spacing w:val="3"/>
                <w:szCs w:val="21"/>
              </w:rPr>
              <w:t>1</w:t>
            </w:r>
            <w:r w:rsidR="00DC6CF6" w:rsidRPr="00B556C0">
              <w:rPr>
                <w:rFonts w:hint="eastAsia"/>
                <w:spacing w:val="3"/>
                <w:szCs w:val="21"/>
              </w:rPr>
              <w:t>回　原則第２月曜日）</w:t>
            </w:r>
          </w:p>
        </w:tc>
      </w:tr>
      <w:tr w:rsidR="005C0EAC" w:rsidRPr="0088088A" w14:paraId="4AA67768" w14:textId="77777777" w:rsidTr="00A2264E">
        <w:tc>
          <w:tcPr>
            <w:tcW w:w="567" w:type="dxa"/>
          </w:tcPr>
          <w:p w14:paraId="5ED53CFD" w14:textId="77777777" w:rsidR="005C0EAC" w:rsidRPr="00847A0B" w:rsidRDefault="002C0338" w:rsidP="005E7545">
            <w:pPr>
              <w:wordWrap w:val="0"/>
              <w:spacing w:line="224" w:lineRule="atLeast"/>
              <w:rPr>
                <w:b/>
                <w:spacing w:val="3"/>
                <w:szCs w:val="21"/>
              </w:rPr>
            </w:pPr>
            <w:r>
              <w:rPr>
                <w:rFonts w:hint="eastAsia"/>
                <w:b/>
                <w:spacing w:val="3"/>
                <w:szCs w:val="21"/>
              </w:rPr>
              <w:t>５</w:t>
            </w:r>
          </w:p>
        </w:tc>
        <w:tc>
          <w:tcPr>
            <w:tcW w:w="567" w:type="dxa"/>
          </w:tcPr>
          <w:p w14:paraId="359194B2" w14:textId="77777777" w:rsidR="005C0EAC" w:rsidRPr="00847A0B" w:rsidRDefault="004609E8" w:rsidP="005E7545">
            <w:pPr>
              <w:wordWrap w:val="0"/>
              <w:spacing w:line="224" w:lineRule="atLeast"/>
              <w:rPr>
                <w:spacing w:val="3"/>
                <w:szCs w:val="21"/>
              </w:rPr>
            </w:pPr>
            <w:r>
              <w:rPr>
                <w:rFonts w:hint="eastAsia"/>
                <w:spacing w:val="3"/>
                <w:szCs w:val="21"/>
              </w:rPr>
              <w:t>９</w:t>
            </w:r>
          </w:p>
        </w:tc>
        <w:tc>
          <w:tcPr>
            <w:tcW w:w="7654" w:type="dxa"/>
            <w:tcBorders>
              <w:right w:val="single" w:sz="4" w:space="0" w:color="auto"/>
            </w:tcBorders>
          </w:tcPr>
          <w:p w14:paraId="2D0241E3" w14:textId="77777777" w:rsidR="005C0EAC" w:rsidRPr="00B556C0" w:rsidRDefault="004609E8" w:rsidP="005E7545">
            <w:pPr>
              <w:wordWrap w:val="0"/>
              <w:spacing w:line="224" w:lineRule="atLeast"/>
              <w:rPr>
                <w:spacing w:val="3"/>
                <w:szCs w:val="21"/>
              </w:rPr>
            </w:pPr>
            <w:r w:rsidRPr="00B556C0">
              <w:rPr>
                <w:rFonts w:hint="eastAsia"/>
                <w:spacing w:val="3"/>
                <w:szCs w:val="21"/>
              </w:rPr>
              <w:t>会報誌</w:t>
            </w:r>
            <w:r w:rsidRPr="00B556C0">
              <w:rPr>
                <w:rFonts w:hint="eastAsia"/>
                <w:spacing w:val="3"/>
                <w:szCs w:val="21"/>
              </w:rPr>
              <w:t>Medaka</w:t>
            </w:r>
            <w:r w:rsidRPr="00B556C0">
              <w:rPr>
                <w:rFonts w:hint="eastAsia"/>
                <w:spacing w:val="3"/>
                <w:szCs w:val="21"/>
              </w:rPr>
              <w:t xml:space="preserve">　</w:t>
            </w:r>
            <w:r w:rsidR="00DC6CF6" w:rsidRPr="00B556C0">
              <w:rPr>
                <w:rFonts w:hint="eastAsia"/>
                <w:spacing w:val="3"/>
                <w:szCs w:val="21"/>
              </w:rPr>
              <w:t>（</w:t>
            </w:r>
            <w:r w:rsidRPr="00B556C0">
              <w:rPr>
                <w:rFonts w:hint="eastAsia"/>
                <w:spacing w:val="3"/>
                <w:szCs w:val="21"/>
              </w:rPr>
              <w:t>Vol.55</w:t>
            </w:r>
            <w:r w:rsidR="00DC6CF6" w:rsidRPr="00B556C0">
              <w:rPr>
                <w:rFonts w:hint="eastAsia"/>
                <w:spacing w:val="3"/>
                <w:szCs w:val="21"/>
              </w:rPr>
              <w:t>～</w:t>
            </w:r>
            <w:r w:rsidR="00600D80" w:rsidRPr="00B556C0">
              <w:rPr>
                <w:rFonts w:hint="eastAsia"/>
                <w:spacing w:val="3"/>
                <w:szCs w:val="21"/>
              </w:rPr>
              <w:t>年</w:t>
            </w:r>
            <w:r w:rsidR="00B556C0" w:rsidRPr="00B556C0">
              <w:rPr>
                <w:rFonts w:hint="eastAsia"/>
                <w:spacing w:val="3"/>
                <w:szCs w:val="21"/>
              </w:rPr>
              <w:t>３</w:t>
            </w:r>
            <w:r w:rsidR="00600D80" w:rsidRPr="00B556C0">
              <w:rPr>
                <w:rFonts w:hint="eastAsia"/>
                <w:spacing w:val="3"/>
                <w:szCs w:val="21"/>
              </w:rPr>
              <w:t>回</w:t>
            </w:r>
            <w:r w:rsidRPr="00B556C0">
              <w:rPr>
                <w:rFonts w:hint="eastAsia"/>
                <w:spacing w:val="3"/>
                <w:szCs w:val="21"/>
              </w:rPr>
              <w:t>発行</w:t>
            </w:r>
            <w:r w:rsidR="00600D80" w:rsidRPr="00B556C0">
              <w:rPr>
                <w:rFonts w:hint="eastAsia"/>
                <w:spacing w:val="3"/>
                <w:szCs w:val="21"/>
              </w:rPr>
              <w:t>）</w:t>
            </w:r>
          </w:p>
        </w:tc>
      </w:tr>
      <w:tr w:rsidR="00E071C3" w:rsidRPr="0088088A" w14:paraId="15F27C23" w14:textId="77777777" w:rsidTr="00A2264E">
        <w:tc>
          <w:tcPr>
            <w:tcW w:w="567" w:type="dxa"/>
          </w:tcPr>
          <w:p w14:paraId="6F3FB7BB" w14:textId="77777777" w:rsidR="00E071C3" w:rsidRDefault="00E071C3" w:rsidP="005E7545">
            <w:pPr>
              <w:wordWrap w:val="0"/>
              <w:spacing w:line="224" w:lineRule="atLeast"/>
              <w:rPr>
                <w:b/>
                <w:spacing w:val="3"/>
                <w:szCs w:val="21"/>
              </w:rPr>
            </w:pPr>
          </w:p>
        </w:tc>
        <w:tc>
          <w:tcPr>
            <w:tcW w:w="567" w:type="dxa"/>
          </w:tcPr>
          <w:p w14:paraId="7A7870CC" w14:textId="77777777" w:rsidR="00E071C3" w:rsidRDefault="00E071C3" w:rsidP="005E7545">
            <w:pPr>
              <w:wordWrap w:val="0"/>
              <w:spacing w:line="224" w:lineRule="atLeast"/>
              <w:rPr>
                <w:spacing w:val="3"/>
                <w:szCs w:val="21"/>
              </w:rPr>
            </w:pPr>
            <w:r>
              <w:rPr>
                <w:rFonts w:hint="eastAsia"/>
                <w:spacing w:val="3"/>
                <w:szCs w:val="21"/>
              </w:rPr>
              <w:t>12</w:t>
            </w:r>
          </w:p>
        </w:tc>
        <w:tc>
          <w:tcPr>
            <w:tcW w:w="7654" w:type="dxa"/>
            <w:tcBorders>
              <w:right w:val="single" w:sz="4" w:space="0" w:color="auto"/>
            </w:tcBorders>
          </w:tcPr>
          <w:p w14:paraId="798C49A7" w14:textId="77777777" w:rsidR="00E071C3" w:rsidRPr="00B556C0" w:rsidRDefault="00E071C3" w:rsidP="005E7545">
            <w:pPr>
              <w:wordWrap w:val="0"/>
              <w:spacing w:line="224" w:lineRule="atLeast"/>
              <w:rPr>
                <w:spacing w:val="3"/>
                <w:szCs w:val="21"/>
              </w:rPr>
            </w:pPr>
            <w:r w:rsidRPr="00B556C0">
              <w:rPr>
                <w:rFonts w:hint="eastAsia"/>
                <w:spacing w:val="3"/>
                <w:szCs w:val="21"/>
              </w:rPr>
              <w:t>検便</w:t>
            </w:r>
            <w:r w:rsidR="00AE2EFB" w:rsidRPr="00B556C0">
              <w:rPr>
                <w:rFonts w:hint="eastAsia"/>
                <w:spacing w:val="3"/>
                <w:szCs w:val="21"/>
              </w:rPr>
              <w:t>提</w:t>
            </w:r>
            <w:r w:rsidR="00600D80" w:rsidRPr="00B556C0">
              <w:rPr>
                <w:rFonts w:hint="eastAsia"/>
                <w:spacing w:val="3"/>
                <w:szCs w:val="21"/>
              </w:rPr>
              <w:t>（豊明市食品衛生協会　年</w:t>
            </w:r>
            <w:r w:rsidR="00600D80" w:rsidRPr="00B556C0">
              <w:rPr>
                <w:rFonts w:hint="eastAsia"/>
                <w:spacing w:val="3"/>
                <w:szCs w:val="21"/>
              </w:rPr>
              <w:t>2</w:t>
            </w:r>
            <w:r w:rsidR="00600D80" w:rsidRPr="00B556C0">
              <w:rPr>
                <w:rFonts w:hint="eastAsia"/>
                <w:spacing w:val="3"/>
                <w:szCs w:val="21"/>
              </w:rPr>
              <w:t>回）</w:t>
            </w:r>
          </w:p>
        </w:tc>
      </w:tr>
      <w:tr w:rsidR="00600D80" w:rsidRPr="0088088A" w14:paraId="085ADD79" w14:textId="77777777" w:rsidTr="00A2264E">
        <w:tc>
          <w:tcPr>
            <w:tcW w:w="567" w:type="dxa"/>
          </w:tcPr>
          <w:p w14:paraId="129116EC" w14:textId="77777777" w:rsidR="00600D80" w:rsidRDefault="00600D80" w:rsidP="005E7545">
            <w:pPr>
              <w:wordWrap w:val="0"/>
              <w:spacing w:line="224" w:lineRule="atLeast"/>
              <w:rPr>
                <w:b/>
                <w:spacing w:val="3"/>
                <w:szCs w:val="21"/>
              </w:rPr>
            </w:pPr>
          </w:p>
        </w:tc>
        <w:tc>
          <w:tcPr>
            <w:tcW w:w="567" w:type="dxa"/>
          </w:tcPr>
          <w:p w14:paraId="632904CB" w14:textId="77777777" w:rsidR="00600D80" w:rsidRDefault="00600D80" w:rsidP="005E7545">
            <w:pPr>
              <w:wordWrap w:val="0"/>
              <w:spacing w:line="224" w:lineRule="atLeast"/>
              <w:rPr>
                <w:spacing w:val="3"/>
                <w:szCs w:val="21"/>
              </w:rPr>
            </w:pPr>
            <w:r>
              <w:rPr>
                <w:rFonts w:hint="eastAsia"/>
                <w:spacing w:val="3"/>
                <w:szCs w:val="21"/>
              </w:rPr>
              <w:t>19</w:t>
            </w:r>
          </w:p>
        </w:tc>
        <w:tc>
          <w:tcPr>
            <w:tcW w:w="7654" w:type="dxa"/>
            <w:tcBorders>
              <w:right w:val="single" w:sz="4" w:space="0" w:color="auto"/>
            </w:tcBorders>
          </w:tcPr>
          <w:p w14:paraId="37A9CE44" w14:textId="77777777" w:rsidR="00600D80" w:rsidRPr="00B556C0" w:rsidRDefault="00600D80" w:rsidP="005E7545">
            <w:pPr>
              <w:wordWrap w:val="0"/>
              <w:spacing w:line="224" w:lineRule="atLeast"/>
              <w:rPr>
                <w:spacing w:val="3"/>
                <w:szCs w:val="21"/>
              </w:rPr>
            </w:pPr>
            <w:r w:rsidRPr="00B556C0">
              <w:rPr>
                <w:rFonts w:hint="eastAsia"/>
                <w:spacing w:val="3"/>
                <w:szCs w:val="21"/>
              </w:rPr>
              <w:t>ラプラス鶴が沢（高齢者介護施設）新規販売開始（第３金曜日）</w:t>
            </w:r>
          </w:p>
        </w:tc>
      </w:tr>
      <w:tr w:rsidR="00600D80" w:rsidRPr="00BD1F33" w14:paraId="51FB0F0C" w14:textId="77777777" w:rsidTr="00A2264E">
        <w:tc>
          <w:tcPr>
            <w:tcW w:w="567" w:type="dxa"/>
          </w:tcPr>
          <w:p w14:paraId="20EF2B79" w14:textId="77777777" w:rsidR="00600D80" w:rsidRPr="00847A0B" w:rsidRDefault="00600D80" w:rsidP="005E7545">
            <w:pPr>
              <w:wordWrap w:val="0"/>
              <w:spacing w:line="224" w:lineRule="atLeast"/>
              <w:rPr>
                <w:b/>
                <w:spacing w:val="3"/>
                <w:szCs w:val="21"/>
              </w:rPr>
            </w:pPr>
            <w:r>
              <w:rPr>
                <w:rFonts w:hint="eastAsia"/>
                <w:b/>
                <w:spacing w:val="3"/>
                <w:szCs w:val="21"/>
              </w:rPr>
              <w:t>６</w:t>
            </w:r>
          </w:p>
        </w:tc>
        <w:tc>
          <w:tcPr>
            <w:tcW w:w="567" w:type="dxa"/>
          </w:tcPr>
          <w:p w14:paraId="1263837F" w14:textId="77777777" w:rsidR="00600D80" w:rsidRPr="00847A0B" w:rsidRDefault="00600D80" w:rsidP="005E7545">
            <w:pPr>
              <w:wordWrap w:val="0"/>
              <w:spacing w:line="224" w:lineRule="atLeast"/>
              <w:rPr>
                <w:spacing w:val="3"/>
                <w:szCs w:val="21"/>
              </w:rPr>
            </w:pPr>
            <w:r>
              <w:rPr>
                <w:rFonts w:hint="eastAsia"/>
                <w:spacing w:val="3"/>
                <w:szCs w:val="21"/>
              </w:rPr>
              <w:t>４</w:t>
            </w:r>
          </w:p>
        </w:tc>
        <w:tc>
          <w:tcPr>
            <w:tcW w:w="7654" w:type="dxa"/>
            <w:tcBorders>
              <w:right w:val="single" w:sz="4" w:space="0" w:color="auto"/>
            </w:tcBorders>
          </w:tcPr>
          <w:p w14:paraId="0EB85E01" w14:textId="77777777" w:rsidR="00600D80" w:rsidRPr="00B556C0" w:rsidRDefault="00600D80" w:rsidP="005E7545">
            <w:pPr>
              <w:wordWrap w:val="0"/>
              <w:spacing w:line="224" w:lineRule="atLeast"/>
              <w:rPr>
                <w:spacing w:val="3"/>
                <w:szCs w:val="21"/>
              </w:rPr>
            </w:pPr>
            <w:r w:rsidRPr="00B556C0">
              <w:rPr>
                <w:rFonts w:hint="eastAsia"/>
                <w:spacing w:val="3"/>
                <w:szCs w:val="21"/>
              </w:rPr>
              <w:t>令和</w:t>
            </w:r>
            <w:r w:rsidRPr="00B556C0">
              <w:rPr>
                <w:rFonts w:hint="eastAsia"/>
                <w:spacing w:val="3"/>
                <w:szCs w:val="21"/>
              </w:rPr>
              <w:t>5</w:t>
            </w:r>
            <w:r w:rsidRPr="00B556C0">
              <w:rPr>
                <w:rFonts w:hint="eastAsia"/>
                <w:spacing w:val="3"/>
                <w:szCs w:val="21"/>
              </w:rPr>
              <w:t>年度第</w:t>
            </w:r>
            <w:r w:rsidRPr="00B556C0">
              <w:rPr>
                <w:rFonts w:hint="eastAsia"/>
                <w:spacing w:val="3"/>
                <w:szCs w:val="21"/>
              </w:rPr>
              <w:t>1</w:t>
            </w:r>
            <w:r w:rsidRPr="00B556C0">
              <w:rPr>
                <w:rFonts w:hint="eastAsia"/>
                <w:spacing w:val="3"/>
                <w:szCs w:val="21"/>
              </w:rPr>
              <w:t>回理事会（</w:t>
            </w:r>
            <w:r w:rsidRPr="00B556C0">
              <w:rPr>
                <w:rFonts w:hint="eastAsia"/>
                <w:spacing w:val="3"/>
                <w:szCs w:val="21"/>
              </w:rPr>
              <w:t>6</w:t>
            </w:r>
            <w:r w:rsidRPr="00B556C0">
              <w:rPr>
                <w:rFonts w:hint="eastAsia"/>
                <w:spacing w:val="3"/>
                <w:szCs w:val="21"/>
              </w:rPr>
              <w:t>月、</w:t>
            </w:r>
            <w:r w:rsidRPr="00B556C0">
              <w:rPr>
                <w:rFonts w:hint="eastAsia"/>
                <w:spacing w:val="3"/>
                <w:szCs w:val="21"/>
              </w:rPr>
              <w:t>9</w:t>
            </w:r>
            <w:r w:rsidRPr="00B556C0">
              <w:rPr>
                <w:rFonts w:hint="eastAsia"/>
                <w:spacing w:val="3"/>
                <w:szCs w:val="21"/>
              </w:rPr>
              <w:t>月、</w:t>
            </w:r>
            <w:r w:rsidR="00B556C0" w:rsidRPr="00B556C0">
              <w:rPr>
                <w:rFonts w:hint="eastAsia"/>
                <w:spacing w:val="3"/>
                <w:szCs w:val="21"/>
              </w:rPr>
              <w:t>12</w:t>
            </w:r>
            <w:r w:rsidRPr="00B556C0">
              <w:rPr>
                <w:rFonts w:hint="eastAsia"/>
                <w:spacing w:val="3"/>
                <w:szCs w:val="21"/>
              </w:rPr>
              <w:t>月開催）</w:t>
            </w:r>
          </w:p>
        </w:tc>
      </w:tr>
      <w:tr w:rsidR="00600D80" w:rsidRPr="00BD1F33" w14:paraId="5B197621" w14:textId="77777777" w:rsidTr="00A2264E">
        <w:tc>
          <w:tcPr>
            <w:tcW w:w="567" w:type="dxa"/>
          </w:tcPr>
          <w:p w14:paraId="277D3287" w14:textId="77777777" w:rsidR="00600D80" w:rsidRPr="00847A0B" w:rsidRDefault="00600D80" w:rsidP="005E7545">
            <w:pPr>
              <w:wordWrap w:val="0"/>
              <w:spacing w:line="224" w:lineRule="atLeast"/>
              <w:rPr>
                <w:b/>
                <w:spacing w:val="3"/>
                <w:szCs w:val="21"/>
              </w:rPr>
            </w:pPr>
          </w:p>
        </w:tc>
        <w:tc>
          <w:tcPr>
            <w:tcW w:w="567" w:type="dxa"/>
          </w:tcPr>
          <w:p w14:paraId="09081F7E" w14:textId="77777777" w:rsidR="00600D80" w:rsidRDefault="00600D80" w:rsidP="005E7545">
            <w:pPr>
              <w:wordWrap w:val="0"/>
              <w:spacing w:line="224" w:lineRule="atLeast"/>
              <w:rPr>
                <w:spacing w:val="3"/>
                <w:szCs w:val="21"/>
              </w:rPr>
            </w:pPr>
            <w:r>
              <w:rPr>
                <w:rFonts w:hint="eastAsia"/>
                <w:spacing w:val="3"/>
                <w:szCs w:val="21"/>
              </w:rPr>
              <w:t>18</w:t>
            </w:r>
          </w:p>
        </w:tc>
        <w:tc>
          <w:tcPr>
            <w:tcW w:w="7654" w:type="dxa"/>
            <w:tcBorders>
              <w:right w:val="single" w:sz="4" w:space="0" w:color="auto"/>
            </w:tcBorders>
          </w:tcPr>
          <w:p w14:paraId="17ACCBF7" w14:textId="77777777" w:rsidR="00600D80" w:rsidRPr="00B556C0" w:rsidRDefault="00600D80" w:rsidP="005E7545">
            <w:pPr>
              <w:wordWrap w:val="0"/>
              <w:spacing w:line="224" w:lineRule="atLeast"/>
              <w:rPr>
                <w:spacing w:val="3"/>
                <w:szCs w:val="21"/>
              </w:rPr>
            </w:pPr>
            <w:r w:rsidRPr="00B556C0">
              <w:rPr>
                <w:rFonts w:hint="eastAsia"/>
                <w:spacing w:val="3"/>
                <w:szCs w:val="21"/>
              </w:rPr>
              <w:t>NPO</w:t>
            </w:r>
            <w:r w:rsidRPr="00B556C0">
              <w:rPr>
                <w:rFonts w:hint="eastAsia"/>
                <w:spacing w:val="3"/>
                <w:szCs w:val="21"/>
              </w:rPr>
              <w:t>法人むぎの花　第</w:t>
            </w:r>
            <w:r w:rsidRPr="00B556C0">
              <w:rPr>
                <w:rFonts w:hint="eastAsia"/>
                <w:spacing w:val="3"/>
                <w:szCs w:val="21"/>
              </w:rPr>
              <w:t>18</w:t>
            </w:r>
            <w:r w:rsidRPr="00B556C0">
              <w:rPr>
                <w:rFonts w:hint="eastAsia"/>
                <w:spacing w:val="3"/>
                <w:szCs w:val="21"/>
              </w:rPr>
              <w:t>期総会</w:t>
            </w:r>
          </w:p>
        </w:tc>
      </w:tr>
      <w:tr w:rsidR="00600D80" w:rsidRPr="00BD1F33" w14:paraId="112C4BAD" w14:textId="77777777" w:rsidTr="00A2264E">
        <w:tc>
          <w:tcPr>
            <w:tcW w:w="567" w:type="dxa"/>
          </w:tcPr>
          <w:p w14:paraId="7AD5C10D" w14:textId="77777777" w:rsidR="00600D80" w:rsidRDefault="00600D80" w:rsidP="005E7545">
            <w:pPr>
              <w:wordWrap w:val="0"/>
              <w:spacing w:line="224" w:lineRule="atLeast"/>
              <w:rPr>
                <w:b/>
                <w:spacing w:val="3"/>
                <w:szCs w:val="21"/>
              </w:rPr>
            </w:pPr>
          </w:p>
        </w:tc>
        <w:tc>
          <w:tcPr>
            <w:tcW w:w="567" w:type="dxa"/>
          </w:tcPr>
          <w:p w14:paraId="755C1398" w14:textId="77777777" w:rsidR="00600D80" w:rsidRDefault="00600D80" w:rsidP="005E7545">
            <w:pPr>
              <w:wordWrap w:val="0"/>
              <w:spacing w:line="224" w:lineRule="atLeast"/>
              <w:rPr>
                <w:spacing w:val="3"/>
                <w:szCs w:val="21"/>
              </w:rPr>
            </w:pPr>
            <w:r>
              <w:rPr>
                <w:rFonts w:hint="eastAsia"/>
                <w:spacing w:val="3"/>
                <w:szCs w:val="21"/>
              </w:rPr>
              <w:t>20</w:t>
            </w:r>
          </w:p>
        </w:tc>
        <w:tc>
          <w:tcPr>
            <w:tcW w:w="7654" w:type="dxa"/>
            <w:tcBorders>
              <w:right w:val="single" w:sz="4" w:space="0" w:color="auto"/>
            </w:tcBorders>
          </w:tcPr>
          <w:p w14:paraId="6868A26E" w14:textId="77777777" w:rsidR="00600D80" w:rsidRPr="00B556C0" w:rsidRDefault="00600D80" w:rsidP="005E7545">
            <w:pPr>
              <w:wordWrap w:val="0"/>
              <w:spacing w:line="224" w:lineRule="atLeast"/>
              <w:rPr>
                <w:spacing w:val="3"/>
                <w:szCs w:val="21"/>
              </w:rPr>
            </w:pPr>
            <w:r w:rsidRPr="00B556C0">
              <w:rPr>
                <w:rFonts w:hint="eastAsia"/>
                <w:bCs/>
                <w:spacing w:val="3"/>
                <w:szCs w:val="21"/>
              </w:rPr>
              <w:t>医療法人豊田会老人保健施設ハビリス</w:t>
            </w:r>
            <w:r w:rsidRPr="00B556C0">
              <w:rPr>
                <w:rFonts w:hint="eastAsia"/>
                <w:bCs/>
                <w:spacing w:val="3"/>
                <w:szCs w:val="21"/>
              </w:rPr>
              <w:t>3</w:t>
            </w:r>
            <w:r w:rsidRPr="00B556C0">
              <w:rPr>
                <w:rFonts w:hint="eastAsia"/>
                <w:bCs/>
                <w:spacing w:val="3"/>
                <w:szCs w:val="21"/>
              </w:rPr>
              <w:t>年ぶり販売再開（第１・３火曜日）</w:t>
            </w:r>
          </w:p>
        </w:tc>
      </w:tr>
      <w:tr w:rsidR="00600D80" w:rsidRPr="00BD1F33" w14:paraId="267EA533" w14:textId="77777777" w:rsidTr="00A2264E">
        <w:tc>
          <w:tcPr>
            <w:tcW w:w="567" w:type="dxa"/>
          </w:tcPr>
          <w:p w14:paraId="6B5FED08" w14:textId="77777777" w:rsidR="00600D80" w:rsidRPr="00847A0B" w:rsidRDefault="00600D80" w:rsidP="005E7545">
            <w:pPr>
              <w:wordWrap w:val="0"/>
              <w:spacing w:line="224" w:lineRule="atLeast"/>
              <w:rPr>
                <w:b/>
                <w:spacing w:val="3"/>
                <w:szCs w:val="21"/>
              </w:rPr>
            </w:pPr>
          </w:p>
        </w:tc>
        <w:tc>
          <w:tcPr>
            <w:tcW w:w="567" w:type="dxa"/>
          </w:tcPr>
          <w:p w14:paraId="5A154D28" w14:textId="77777777" w:rsidR="00600D80" w:rsidRPr="00847A0B" w:rsidRDefault="00600D80" w:rsidP="005E7545">
            <w:pPr>
              <w:wordWrap w:val="0"/>
              <w:spacing w:line="224" w:lineRule="atLeast"/>
              <w:rPr>
                <w:spacing w:val="3"/>
                <w:szCs w:val="21"/>
              </w:rPr>
            </w:pPr>
            <w:r>
              <w:rPr>
                <w:rFonts w:hint="eastAsia"/>
                <w:spacing w:val="3"/>
                <w:szCs w:val="21"/>
              </w:rPr>
              <w:t>24</w:t>
            </w:r>
          </w:p>
        </w:tc>
        <w:tc>
          <w:tcPr>
            <w:tcW w:w="7654" w:type="dxa"/>
            <w:tcBorders>
              <w:right w:val="single" w:sz="4" w:space="0" w:color="auto"/>
            </w:tcBorders>
          </w:tcPr>
          <w:p w14:paraId="7E3DDE1B" w14:textId="77777777" w:rsidR="00600D80" w:rsidRPr="00B556C0" w:rsidRDefault="00600D80" w:rsidP="005E7545">
            <w:pPr>
              <w:wordWrap w:val="0"/>
              <w:spacing w:line="224" w:lineRule="atLeast"/>
              <w:rPr>
                <w:bCs/>
                <w:spacing w:val="3"/>
                <w:szCs w:val="21"/>
              </w:rPr>
            </w:pPr>
            <w:r w:rsidRPr="00B556C0">
              <w:rPr>
                <w:rFonts w:hint="eastAsia"/>
                <w:bCs/>
                <w:spacing w:val="3"/>
                <w:szCs w:val="21"/>
              </w:rPr>
              <w:t xml:space="preserve">日本財団みらいの福祉建築ミーティング　</w:t>
            </w:r>
            <w:r w:rsidRPr="00B556C0">
              <w:rPr>
                <w:rFonts w:hint="eastAsia"/>
                <w:bCs/>
                <w:spacing w:val="3"/>
                <w:szCs w:val="21"/>
              </w:rPr>
              <w:t>Zoom</w:t>
            </w:r>
            <w:r w:rsidRPr="00B556C0">
              <w:rPr>
                <w:rFonts w:hint="eastAsia"/>
                <w:bCs/>
                <w:spacing w:val="3"/>
                <w:szCs w:val="21"/>
              </w:rPr>
              <w:t>にて参加</w:t>
            </w:r>
            <w:r w:rsidRPr="00B556C0">
              <w:rPr>
                <w:rFonts w:hint="eastAsia"/>
                <w:bCs/>
                <w:spacing w:val="3"/>
                <w:szCs w:val="21"/>
              </w:rPr>
              <w:t>13</w:t>
            </w:r>
            <w:r w:rsidRPr="00B556C0">
              <w:rPr>
                <w:rFonts w:hint="eastAsia"/>
                <w:bCs/>
                <w:spacing w:val="3"/>
                <w:szCs w:val="21"/>
              </w:rPr>
              <w:t>：</w:t>
            </w:r>
            <w:r w:rsidRPr="00B556C0">
              <w:rPr>
                <w:rFonts w:hint="eastAsia"/>
                <w:bCs/>
                <w:spacing w:val="3"/>
                <w:szCs w:val="21"/>
              </w:rPr>
              <w:t>00</w:t>
            </w:r>
            <w:r w:rsidRPr="00B556C0">
              <w:rPr>
                <w:rFonts w:hint="eastAsia"/>
                <w:bCs/>
                <w:spacing w:val="3"/>
                <w:szCs w:val="21"/>
              </w:rPr>
              <w:t>～</w:t>
            </w:r>
            <w:r w:rsidRPr="00B556C0">
              <w:rPr>
                <w:rFonts w:hint="eastAsia"/>
                <w:bCs/>
                <w:spacing w:val="3"/>
                <w:szCs w:val="21"/>
              </w:rPr>
              <w:t>18</w:t>
            </w:r>
            <w:r w:rsidRPr="00B556C0">
              <w:rPr>
                <w:rFonts w:hint="eastAsia"/>
                <w:bCs/>
                <w:spacing w:val="3"/>
                <w:szCs w:val="21"/>
              </w:rPr>
              <w:t>：</w:t>
            </w:r>
            <w:r w:rsidRPr="00B556C0">
              <w:rPr>
                <w:rFonts w:hint="eastAsia"/>
                <w:bCs/>
                <w:spacing w:val="3"/>
                <w:szCs w:val="21"/>
              </w:rPr>
              <w:t>10</w:t>
            </w:r>
            <w:r w:rsidRPr="00B556C0">
              <w:rPr>
                <w:rFonts w:hint="eastAsia"/>
                <w:bCs/>
                <w:spacing w:val="3"/>
                <w:szCs w:val="21"/>
              </w:rPr>
              <w:t>「</w:t>
            </w:r>
          </w:p>
        </w:tc>
      </w:tr>
      <w:tr w:rsidR="00600D80" w:rsidRPr="00BD1F33" w14:paraId="23D2FC0D" w14:textId="77777777" w:rsidTr="00A2264E">
        <w:tc>
          <w:tcPr>
            <w:tcW w:w="567" w:type="dxa"/>
          </w:tcPr>
          <w:p w14:paraId="639464E0" w14:textId="77777777" w:rsidR="00600D80" w:rsidRPr="00847A0B" w:rsidRDefault="00600D80" w:rsidP="005E7545">
            <w:pPr>
              <w:wordWrap w:val="0"/>
              <w:spacing w:line="224" w:lineRule="atLeast"/>
              <w:rPr>
                <w:b/>
                <w:spacing w:val="3"/>
                <w:szCs w:val="21"/>
              </w:rPr>
            </w:pPr>
            <w:r>
              <w:rPr>
                <w:rFonts w:hint="eastAsia"/>
                <w:b/>
                <w:spacing w:val="3"/>
                <w:szCs w:val="21"/>
              </w:rPr>
              <w:lastRenderedPageBreak/>
              <w:t>７</w:t>
            </w:r>
          </w:p>
        </w:tc>
        <w:tc>
          <w:tcPr>
            <w:tcW w:w="567" w:type="dxa"/>
          </w:tcPr>
          <w:p w14:paraId="4EEECCED" w14:textId="77777777" w:rsidR="00600D80" w:rsidRPr="00847A0B" w:rsidRDefault="00600D80" w:rsidP="005E7545">
            <w:pPr>
              <w:wordWrap w:val="0"/>
              <w:spacing w:line="224" w:lineRule="atLeast"/>
              <w:rPr>
                <w:spacing w:val="3"/>
                <w:szCs w:val="21"/>
              </w:rPr>
            </w:pPr>
            <w:r>
              <w:rPr>
                <w:rFonts w:hint="eastAsia"/>
                <w:spacing w:val="3"/>
                <w:szCs w:val="21"/>
              </w:rPr>
              <w:t>３</w:t>
            </w:r>
          </w:p>
        </w:tc>
        <w:tc>
          <w:tcPr>
            <w:tcW w:w="7654" w:type="dxa"/>
            <w:tcBorders>
              <w:right w:val="single" w:sz="4" w:space="0" w:color="auto"/>
            </w:tcBorders>
          </w:tcPr>
          <w:p w14:paraId="3A387AFD" w14:textId="77777777" w:rsidR="00600D80" w:rsidRPr="00B556C0" w:rsidRDefault="00600D80" w:rsidP="005E7545">
            <w:pPr>
              <w:wordWrap w:val="0"/>
              <w:spacing w:line="224" w:lineRule="atLeast"/>
              <w:rPr>
                <w:spacing w:val="3"/>
                <w:szCs w:val="21"/>
              </w:rPr>
            </w:pPr>
            <w:r w:rsidRPr="00B556C0">
              <w:rPr>
                <w:rFonts w:hint="eastAsia"/>
                <w:bCs/>
                <w:spacing w:val="3"/>
                <w:szCs w:val="21"/>
              </w:rPr>
              <w:t>ステップワゴンにドライブレコーダー取り付け</w:t>
            </w:r>
          </w:p>
        </w:tc>
      </w:tr>
      <w:tr w:rsidR="00600D80" w:rsidRPr="00BD1F33" w14:paraId="03EE80A1" w14:textId="77777777" w:rsidTr="00A2264E">
        <w:tc>
          <w:tcPr>
            <w:tcW w:w="567" w:type="dxa"/>
          </w:tcPr>
          <w:p w14:paraId="701C44C7" w14:textId="77777777" w:rsidR="00600D80" w:rsidRPr="00847A0B" w:rsidRDefault="00600D80" w:rsidP="005E7545">
            <w:pPr>
              <w:wordWrap w:val="0"/>
              <w:spacing w:line="224" w:lineRule="atLeast"/>
              <w:rPr>
                <w:b/>
                <w:spacing w:val="3"/>
                <w:szCs w:val="21"/>
              </w:rPr>
            </w:pPr>
          </w:p>
        </w:tc>
        <w:tc>
          <w:tcPr>
            <w:tcW w:w="567" w:type="dxa"/>
          </w:tcPr>
          <w:p w14:paraId="07878021" w14:textId="77777777" w:rsidR="00600D80" w:rsidRDefault="00600D80" w:rsidP="005E7545">
            <w:pPr>
              <w:wordWrap w:val="0"/>
              <w:spacing w:line="224" w:lineRule="atLeast"/>
              <w:rPr>
                <w:spacing w:val="3"/>
                <w:szCs w:val="21"/>
              </w:rPr>
            </w:pPr>
            <w:r>
              <w:rPr>
                <w:rFonts w:hint="eastAsia"/>
                <w:spacing w:val="3"/>
                <w:szCs w:val="21"/>
              </w:rPr>
              <w:t>11</w:t>
            </w:r>
          </w:p>
        </w:tc>
        <w:tc>
          <w:tcPr>
            <w:tcW w:w="7654" w:type="dxa"/>
            <w:tcBorders>
              <w:right w:val="single" w:sz="4" w:space="0" w:color="auto"/>
            </w:tcBorders>
          </w:tcPr>
          <w:p w14:paraId="744B32F3" w14:textId="77777777" w:rsidR="00600D80" w:rsidRPr="00B556C0" w:rsidRDefault="00600D80" w:rsidP="005E7545">
            <w:pPr>
              <w:wordWrap w:val="0"/>
              <w:spacing w:line="224" w:lineRule="atLeast"/>
              <w:rPr>
                <w:bCs/>
                <w:spacing w:val="3"/>
                <w:szCs w:val="21"/>
              </w:rPr>
            </w:pPr>
            <w:r w:rsidRPr="00B556C0">
              <w:rPr>
                <w:rFonts w:hint="eastAsia"/>
                <w:spacing w:val="3"/>
                <w:szCs w:val="21"/>
              </w:rPr>
              <w:t>豊明市福祉事業所説明会参加</w:t>
            </w:r>
            <w:r w:rsidRPr="00B556C0">
              <w:rPr>
                <w:rFonts w:hint="eastAsia"/>
                <w:spacing w:val="3"/>
                <w:szCs w:val="21"/>
              </w:rPr>
              <w:t>13</w:t>
            </w:r>
            <w:r w:rsidRPr="00B556C0">
              <w:rPr>
                <w:rFonts w:hint="eastAsia"/>
                <w:spacing w:val="3"/>
                <w:szCs w:val="21"/>
              </w:rPr>
              <w:t>：</w:t>
            </w:r>
            <w:r w:rsidRPr="00B556C0">
              <w:rPr>
                <w:rFonts w:hint="eastAsia"/>
                <w:spacing w:val="3"/>
                <w:szCs w:val="21"/>
              </w:rPr>
              <w:t>00</w:t>
            </w:r>
            <w:r w:rsidRPr="00B556C0">
              <w:rPr>
                <w:rFonts w:hint="eastAsia"/>
                <w:spacing w:val="3"/>
                <w:szCs w:val="21"/>
              </w:rPr>
              <w:t>～</w:t>
            </w:r>
            <w:r w:rsidRPr="00B556C0">
              <w:rPr>
                <w:rFonts w:hint="eastAsia"/>
                <w:spacing w:val="3"/>
                <w:szCs w:val="21"/>
              </w:rPr>
              <w:t>15</w:t>
            </w:r>
            <w:r w:rsidRPr="00B556C0">
              <w:rPr>
                <w:rFonts w:hint="eastAsia"/>
                <w:spacing w:val="3"/>
                <w:szCs w:val="21"/>
              </w:rPr>
              <w:t>：</w:t>
            </w:r>
            <w:r w:rsidRPr="00B556C0">
              <w:rPr>
                <w:rFonts w:hint="eastAsia"/>
                <w:spacing w:val="3"/>
                <w:szCs w:val="21"/>
              </w:rPr>
              <w:t>00</w:t>
            </w:r>
          </w:p>
        </w:tc>
      </w:tr>
      <w:tr w:rsidR="00600D80" w:rsidRPr="00BD1F33" w14:paraId="52D8737A" w14:textId="77777777" w:rsidTr="00A2264E">
        <w:tc>
          <w:tcPr>
            <w:tcW w:w="567" w:type="dxa"/>
          </w:tcPr>
          <w:p w14:paraId="6FC946C6" w14:textId="77777777" w:rsidR="00600D80" w:rsidRPr="00847A0B" w:rsidRDefault="00600D80" w:rsidP="005E7545">
            <w:pPr>
              <w:wordWrap w:val="0"/>
              <w:spacing w:line="224" w:lineRule="atLeast"/>
              <w:rPr>
                <w:b/>
                <w:spacing w:val="3"/>
                <w:szCs w:val="21"/>
              </w:rPr>
            </w:pPr>
          </w:p>
        </w:tc>
        <w:tc>
          <w:tcPr>
            <w:tcW w:w="567" w:type="dxa"/>
          </w:tcPr>
          <w:p w14:paraId="17AD132B" w14:textId="77777777" w:rsidR="00600D80" w:rsidRDefault="00600D80" w:rsidP="005E7545">
            <w:pPr>
              <w:wordWrap w:val="0"/>
              <w:spacing w:line="224" w:lineRule="atLeast"/>
              <w:rPr>
                <w:spacing w:val="3"/>
                <w:szCs w:val="21"/>
              </w:rPr>
            </w:pPr>
            <w:r>
              <w:rPr>
                <w:rFonts w:hint="eastAsia"/>
                <w:color w:val="000000"/>
                <w:spacing w:val="3"/>
                <w:szCs w:val="21"/>
              </w:rPr>
              <w:t>20</w:t>
            </w:r>
          </w:p>
        </w:tc>
        <w:tc>
          <w:tcPr>
            <w:tcW w:w="7654" w:type="dxa"/>
            <w:tcBorders>
              <w:right w:val="single" w:sz="4" w:space="0" w:color="auto"/>
            </w:tcBorders>
          </w:tcPr>
          <w:p w14:paraId="65C50833" w14:textId="77777777" w:rsidR="00600D80" w:rsidRPr="00B556C0" w:rsidRDefault="00600D80" w:rsidP="005E7545">
            <w:pPr>
              <w:wordWrap w:val="0"/>
              <w:spacing w:line="224" w:lineRule="atLeast"/>
              <w:rPr>
                <w:bCs/>
                <w:spacing w:val="3"/>
                <w:szCs w:val="21"/>
              </w:rPr>
            </w:pPr>
            <w:r w:rsidRPr="00B556C0">
              <w:rPr>
                <w:rFonts w:hint="eastAsia"/>
                <w:spacing w:val="3"/>
                <w:szCs w:val="21"/>
              </w:rPr>
              <w:t>児童発達支援事業所北風と太陽</w:t>
            </w:r>
            <w:r w:rsidR="00BA6F6A" w:rsidRPr="00B556C0">
              <w:rPr>
                <w:rFonts w:hint="eastAsia"/>
                <w:spacing w:val="3"/>
                <w:szCs w:val="21"/>
              </w:rPr>
              <w:t>豊明</w:t>
            </w:r>
            <w:r w:rsidRPr="00B556C0">
              <w:rPr>
                <w:rFonts w:hint="eastAsia"/>
                <w:spacing w:val="3"/>
                <w:szCs w:val="21"/>
              </w:rPr>
              <w:t xml:space="preserve">　ご利用者</w:t>
            </w:r>
            <w:r w:rsidRPr="00B556C0">
              <w:rPr>
                <w:rFonts w:hint="eastAsia"/>
                <w:spacing w:val="3"/>
                <w:szCs w:val="21"/>
              </w:rPr>
              <w:t>3</w:t>
            </w:r>
            <w:r w:rsidRPr="00B556C0">
              <w:rPr>
                <w:rFonts w:hint="eastAsia"/>
                <w:spacing w:val="3"/>
                <w:szCs w:val="21"/>
              </w:rPr>
              <w:t>名、職員</w:t>
            </w:r>
            <w:r w:rsidRPr="00B556C0">
              <w:rPr>
                <w:rFonts w:hint="eastAsia"/>
                <w:spacing w:val="3"/>
                <w:szCs w:val="21"/>
              </w:rPr>
              <w:t>2</w:t>
            </w:r>
            <w:r w:rsidRPr="00B556C0">
              <w:rPr>
                <w:rFonts w:hint="eastAsia"/>
                <w:spacing w:val="3"/>
                <w:szCs w:val="21"/>
              </w:rPr>
              <w:t xml:space="preserve">名見学　</w:t>
            </w:r>
          </w:p>
        </w:tc>
      </w:tr>
      <w:tr w:rsidR="00BA6F6A" w:rsidRPr="00BD1F33" w14:paraId="26E2ED04" w14:textId="77777777" w:rsidTr="00A2264E">
        <w:tc>
          <w:tcPr>
            <w:tcW w:w="567" w:type="dxa"/>
          </w:tcPr>
          <w:p w14:paraId="54D2FF30" w14:textId="77777777" w:rsidR="00BA6F6A" w:rsidRPr="00847A0B" w:rsidRDefault="00BA6F6A" w:rsidP="005E7545">
            <w:pPr>
              <w:wordWrap w:val="0"/>
              <w:spacing w:line="224" w:lineRule="atLeast"/>
              <w:rPr>
                <w:b/>
                <w:spacing w:val="3"/>
                <w:szCs w:val="21"/>
              </w:rPr>
            </w:pPr>
          </w:p>
        </w:tc>
        <w:tc>
          <w:tcPr>
            <w:tcW w:w="567" w:type="dxa"/>
          </w:tcPr>
          <w:p w14:paraId="3D94B58C" w14:textId="77777777" w:rsidR="00BA6F6A" w:rsidRPr="00847A0B" w:rsidRDefault="00BA6F6A" w:rsidP="005E7545">
            <w:pPr>
              <w:wordWrap w:val="0"/>
              <w:spacing w:line="224" w:lineRule="atLeast"/>
              <w:rPr>
                <w:spacing w:val="3"/>
                <w:szCs w:val="21"/>
              </w:rPr>
            </w:pPr>
            <w:r>
              <w:rPr>
                <w:rFonts w:hint="eastAsia"/>
                <w:color w:val="000000"/>
                <w:spacing w:val="3"/>
                <w:szCs w:val="21"/>
              </w:rPr>
              <w:t>25</w:t>
            </w:r>
          </w:p>
        </w:tc>
        <w:tc>
          <w:tcPr>
            <w:tcW w:w="7654" w:type="dxa"/>
            <w:tcBorders>
              <w:right w:val="single" w:sz="4" w:space="0" w:color="auto"/>
            </w:tcBorders>
          </w:tcPr>
          <w:p w14:paraId="0D057EEC" w14:textId="77777777" w:rsidR="00BA6F6A" w:rsidRPr="005379AF" w:rsidRDefault="00BA6F6A" w:rsidP="005E7545">
            <w:pPr>
              <w:wordWrap w:val="0"/>
              <w:spacing w:line="224" w:lineRule="atLeast"/>
              <w:rPr>
                <w:spacing w:val="3"/>
                <w:szCs w:val="21"/>
              </w:rPr>
            </w:pPr>
            <w:r>
              <w:rPr>
                <w:rFonts w:hint="eastAsia"/>
                <w:spacing w:val="3"/>
                <w:szCs w:val="21"/>
              </w:rPr>
              <w:t>特別支援学校もちの木学園</w:t>
            </w:r>
            <w:r>
              <w:rPr>
                <w:rFonts w:hint="eastAsia"/>
                <w:spacing w:val="3"/>
                <w:szCs w:val="21"/>
              </w:rPr>
              <w:t>2</w:t>
            </w:r>
            <w:r>
              <w:rPr>
                <w:rFonts w:hint="eastAsia"/>
                <w:spacing w:val="3"/>
                <w:szCs w:val="21"/>
              </w:rPr>
              <w:t xml:space="preserve">年女子見学　</w:t>
            </w:r>
            <w:r>
              <w:rPr>
                <w:rFonts w:hint="eastAsia"/>
                <w:spacing w:val="3"/>
                <w:szCs w:val="21"/>
              </w:rPr>
              <w:t>10</w:t>
            </w:r>
            <w:r>
              <w:rPr>
                <w:rFonts w:hint="eastAsia"/>
                <w:spacing w:val="3"/>
                <w:szCs w:val="21"/>
              </w:rPr>
              <w:t>：</w:t>
            </w:r>
            <w:r>
              <w:rPr>
                <w:rFonts w:hint="eastAsia"/>
                <w:spacing w:val="3"/>
                <w:szCs w:val="21"/>
              </w:rPr>
              <w:t>30</w:t>
            </w:r>
            <w:r>
              <w:rPr>
                <w:rFonts w:hint="eastAsia"/>
                <w:spacing w:val="3"/>
                <w:szCs w:val="21"/>
              </w:rPr>
              <w:t>～</w:t>
            </w:r>
          </w:p>
        </w:tc>
      </w:tr>
      <w:tr w:rsidR="00BA6F6A" w:rsidRPr="0088088A" w14:paraId="3EB18C29" w14:textId="77777777" w:rsidTr="00A2264E">
        <w:tc>
          <w:tcPr>
            <w:tcW w:w="567" w:type="dxa"/>
          </w:tcPr>
          <w:p w14:paraId="6AAB7EA7" w14:textId="77777777" w:rsidR="00BA6F6A" w:rsidRPr="00847A0B" w:rsidRDefault="00BA6F6A" w:rsidP="005E7545">
            <w:pPr>
              <w:wordWrap w:val="0"/>
              <w:spacing w:line="224" w:lineRule="atLeast"/>
              <w:rPr>
                <w:b/>
                <w:spacing w:val="3"/>
                <w:szCs w:val="21"/>
              </w:rPr>
            </w:pPr>
          </w:p>
        </w:tc>
        <w:tc>
          <w:tcPr>
            <w:tcW w:w="567" w:type="dxa"/>
          </w:tcPr>
          <w:p w14:paraId="5026C274" w14:textId="77777777" w:rsidR="00BA6F6A" w:rsidRPr="005C0EAC" w:rsidRDefault="00BA6F6A" w:rsidP="005E7545">
            <w:pPr>
              <w:wordWrap w:val="0"/>
              <w:spacing w:line="224" w:lineRule="atLeast"/>
              <w:rPr>
                <w:color w:val="000000"/>
                <w:spacing w:val="3"/>
                <w:szCs w:val="21"/>
              </w:rPr>
            </w:pPr>
            <w:r w:rsidRPr="0049108C">
              <w:rPr>
                <w:rFonts w:hint="eastAsia"/>
                <w:color w:val="000000"/>
                <w:spacing w:val="3"/>
                <w:szCs w:val="21"/>
              </w:rPr>
              <w:t>2</w:t>
            </w:r>
            <w:r>
              <w:rPr>
                <w:rFonts w:hint="eastAsia"/>
                <w:color w:val="000000"/>
                <w:spacing w:val="3"/>
                <w:szCs w:val="21"/>
              </w:rPr>
              <w:t>６</w:t>
            </w:r>
          </w:p>
        </w:tc>
        <w:tc>
          <w:tcPr>
            <w:tcW w:w="7654" w:type="dxa"/>
            <w:tcBorders>
              <w:right w:val="single" w:sz="4" w:space="0" w:color="auto"/>
            </w:tcBorders>
          </w:tcPr>
          <w:p w14:paraId="79FECAA8" w14:textId="77777777" w:rsidR="00BA6F6A" w:rsidRPr="005379AF" w:rsidRDefault="00BA6F6A" w:rsidP="005E7545">
            <w:pPr>
              <w:wordWrap w:val="0"/>
              <w:spacing w:line="224" w:lineRule="atLeast"/>
              <w:rPr>
                <w:bCs/>
                <w:spacing w:val="3"/>
                <w:szCs w:val="21"/>
              </w:rPr>
            </w:pPr>
            <w:r>
              <w:rPr>
                <w:rFonts w:hint="eastAsia"/>
                <w:spacing w:val="3"/>
                <w:szCs w:val="21"/>
              </w:rPr>
              <w:t>アールブリュット展申し込み</w:t>
            </w:r>
          </w:p>
        </w:tc>
      </w:tr>
      <w:tr w:rsidR="00BA6F6A" w:rsidRPr="0088088A" w14:paraId="5C4184F5" w14:textId="77777777" w:rsidTr="00A2264E">
        <w:tc>
          <w:tcPr>
            <w:tcW w:w="567" w:type="dxa"/>
          </w:tcPr>
          <w:p w14:paraId="3C5AE7EC" w14:textId="77777777" w:rsidR="00BA6F6A" w:rsidRPr="00847A0B" w:rsidRDefault="00BA6F6A" w:rsidP="005E7545">
            <w:pPr>
              <w:wordWrap w:val="0"/>
              <w:spacing w:line="224" w:lineRule="atLeast"/>
              <w:rPr>
                <w:b/>
                <w:spacing w:val="3"/>
                <w:szCs w:val="21"/>
              </w:rPr>
            </w:pPr>
            <w:r>
              <w:rPr>
                <w:rFonts w:hint="eastAsia"/>
                <w:b/>
                <w:spacing w:val="3"/>
                <w:szCs w:val="21"/>
              </w:rPr>
              <w:t>８</w:t>
            </w:r>
          </w:p>
        </w:tc>
        <w:tc>
          <w:tcPr>
            <w:tcW w:w="567" w:type="dxa"/>
          </w:tcPr>
          <w:p w14:paraId="06801936" w14:textId="77777777" w:rsidR="00BA6F6A" w:rsidRDefault="00BA6F6A" w:rsidP="005E7545">
            <w:pPr>
              <w:wordWrap w:val="0"/>
              <w:spacing w:line="224" w:lineRule="atLeast"/>
              <w:rPr>
                <w:color w:val="000000"/>
                <w:spacing w:val="3"/>
                <w:szCs w:val="21"/>
              </w:rPr>
            </w:pPr>
            <w:r>
              <w:rPr>
                <w:rFonts w:hint="eastAsia"/>
                <w:color w:val="000000"/>
                <w:spacing w:val="3"/>
                <w:szCs w:val="21"/>
              </w:rPr>
              <w:t>1</w:t>
            </w:r>
          </w:p>
        </w:tc>
        <w:tc>
          <w:tcPr>
            <w:tcW w:w="7654" w:type="dxa"/>
            <w:tcBorders>
              <w:right w:val="single" w:sz="4" w:space="0" w:color="auto"/>
            </w:tcBorders>
          </w:tcPr>
          <w:p w14:paraId="7B53E33D" w14:textId="77777777" w:rsidR="00BA6F6A" w:rsidRDefault="00BA6F6A" w:rsidP="005E7545">
            <w:pPr>
              <w:wordWrap w:val="0"/>
              <w:spacing w:line="224" w:lineRule="atLeast"/>
              <w:rPr>
                <w:spacing w:val="3"/>
                <w:szCs w:val="21"/>
              </w:rPr>
            </w:pPr>
            <w:r>
              <w:rPr>
                <w:rFonts w:hint="eastAsia"/>
                <w:spacing w:val="3"/>
                <w:szCs w:val="21"/>
              </w:rPr>
              <w:t>名古屋南養護</w:t>
            </w:r>
            <w:r>
              <w:rPr>
                <w:rFonts w:hint="eastAsia"/>
                <w:spacing w:val="3"/>
                <w:szCs w:val="21"/>
              </w:rPr>
              <w:t>1</w:t>
            </w:r>
            <w:r>
              <w:rPr>
                <w:rFonts w:hint="eastAsia"/>
                <w:spacing w:val="3"/>
                <w:szCs w:val="21"/>
              </w:rPr>
              <w:t>年男性職場体験（～</w:t>
            </w:r>
            <w:r>
              <w:rPr>
                <w:rFonts w:hint="eastAsia"/>
                <w:spacing w:val="3"/>
                <w:szCs w:val="21"/>
              </w:rPr>
              <w:t>5</w:t>
            </w:r>
            <w:r>
              <w:rPr>
                <w:rFonts w:hint="eastAsia"/>
                <w:spacing w:val="3"/>
                <w:szCs w:val="21"/>
              </w:rPr>
              <w:t>日まで）</w:t>
            </w:r>
          </w:p>
        </w:tc>
      </w:tr>
      <w:tr w:rsidR="00BA6F6A" w:rsidRPr="0088088A" w14:paraId="6BAB054B" w14:textId="77777777" w:rsidTr="00A2264E">
        <w:tc>
          <w:tcPr>
            <w:tcW w:w="567" w:type="dxa"/>
          </w:tcPr>
          <w:p w14:paraId="58969720" w14:textId="77777777" w:rsidR="00BA6F6A" w:rsidRPr="00847A0B" w:rsidRDefault="00BA6F6A" w:rsidP="005E7545">
            <w:pPr>
              <w:wordWrap w:val="0"/>
              <w:spacing w:line="224" w:lineRule="atLeast"/>
              <w:rPr>
                <w:b/>
                <w:spacing w:val="3"/>
                <w:szCs w:val="21"/>
              </w:rPr>
            </w:pPr>
          </w:p>
        </w:tc>
        <w:tc>
          <w:tcPr>
            <w:tcW w:w="567" w:type="dxa"/>
          </w:tcPr>
          <w:p w14:paraId="24308496" w14:textId="77777777" w:rsidR="00BA6F6A" w:rsidRDefault="00BA6F6A" w:rsidP="005E7545">
            <w:pPr>
              <w:wordWrap w:val="0"/>
              <w:spacing w:line="224" w:lineRule="atLeast"/>
              <w:rPr>
                <w:color w:val="000000"/>
                <w:spacing w:val="3"/>
                <w:szCs w:val="21"/>
              </w:rPr>
            </w:pPr>
            <w:r>
              <w:rPr>
                <w:rFonts w:hint="eastAsia"/>
                <w:color w:val="000000"/>
                <w:spacing w:val="3"/>
                <w:szCs w:val="21"/>
              </w:rPr>
              <w:t>３</w:t>
            </w:r>
          </w:p>
        </w:tc>
        <w:tc>
          <w:tcPr>
            <w:tcW w:w="7654" w:type="dxa"/>
            <w:tcBorders>
              <w:right w:val="single" w:sz="4" w:space="0" w:color="auto"/>
            </w:tcBorders>
          </w:tcPr>
          <w:p w14:paraId="745B3FC9" w14:textId="77777777" w:rsidR="00BA6F6A" w:rsidRDefault="00BA6F6A" w:rsidP="005E7545">
            <w:pPr>
              <w:wordWrap w:val="0"/>
              <w:spacing w:line="224" w:lineRule="atLeast"/>
              <w:rPr>
                <w:spacing w:val="3"/>
                <w:szCs w:val="21"/>
              </w:rPr>
            </w:pPr>
            <w:r>
              <w:rPr>
                <w:rFonts w:hint="eastAsia"/>
                <w:spacing w:val="3"/>
                <w:szCs w:val="21"/>
              </w:rPr>
              <w:t>みよしはたらく協議会</w:t>
            </w:r>
            <w:r>
              <w:rPr>
                <w:rFonts w:hint="eastAsia"/>
                <w:spacing w:val="3"/>
                <w:szCs w:val="21"/>
              </w:rPr>
              <w:t>2</w:t>
            </w:r>
            <w:r>
              <w:rPr>
                <w:rFonts w:hint="eastAsia"/>
                <w:spacing w:val="3"/>
                <w:szCs w:val="21"/>
              </w:rPr>
              <w:t>名職場体験にあたっての事前訪問</w:t>
            </w:r>
          </w:p>
        </w:tc>
      </w:tr>
      <w:tr w:rsidR="00BA6F6A" w:rsidRPr="0088088A" w14:paraId="0E7EF641" w14:textId="77777777" w:rsidTr="00A2264E">
        <w:tc>
          <w:tcPr>
            <w:tcW w:w="567" w:type="dxa"/>
          </w:tcPr>
          <w:p w14:paraId="1AF6F114" w14:textId="77777777" w:rsidR="00BA6F6A" w:rsidRPr="00847A0B" w:rsidRDefault="00BA6F6A" w:rsidP="005E7545">
            <w:pPr>
              <w:wordWrap w:val="0"/>
              <w:spacing w:line="224" w:lineRule="atLeast"/>
              <w:rPr>
                <w:b/>
                <w:spacing w:val="3"/>
                <w:szCs w:val="21"/>
              </w:rPr>
            </w:pPr>
          </w:p>
        </w:tc>
        <w:tc>
          <w:tcPr>
            <w:tcW w:w="567" w:type="dxa"/>
          </w:tcPr>
          <w:p w14:paraId="0E8B5639" w14:textId="77777777" w:rsidR="00BA6F6A" w:rsidRPr="00847A0B" w:rsidRDefault="00BA6F6A" w:rsidP="005E7545">
            <w:pPr>
              <w:wordWrap w:val="0"/>
              <w:spacing w:line="224" w:lineRule="atLeast"/>
              <w:rPr>
                <w:spacing w:val="3"/>
                <w:szCs w:val="21"/>
              </w:rPr>
            </w:pPr>
            <w:r>
              <w:rPr>
                <w:rFonts w:hint="eastAsia"/>
                <w:spacing w:val="3"/>
                <w:szCs w:val="21"/>
              </w:rPr>
              <w:t>５</w:t>
            </w:r>
          </w:p>
        </w:tc>
        <w:tc>
          <w:tcPr>
            <w:tcW w:w="7654" w:type="dxa"/>
            <w:tcBorders>
              <w:right w:val="single" w:sz="4" w:space="0" w:color="auto"/>
            </w:tcBorders>
          </w:tcPr>
          <w:p w14:paraId="127786E7" w14:textId="77777777" w:rsidR="00BA6F6A" w:rsidRPr="005379AF" w:rsidRDefault="00BA6F6A" w:rsidP="005E7545">
            <w:pPr>
              <w:wordWrap w:val="0"/>
              <w:spacing w:line="224" w:lineRule="atLeast"/>
              <w:rPr>
                <w:bCs/>
                <w:spacing w:val="3"/>
                <w:szCs w:val="21"/>
              </w:rPr>
            </w:pPr>
            <w:r>
              <w:rPr>
                <w:rFonts w:hint="eastAsia"/>
                <w:color w:val="000000"/>
                <w:spacing w:val="3"/>
                <w:szCs w:val="21"/>
              </w:rPr>
              <w:t>大脇区夏フェスから　パン注文販売</w:t>
            </w:r>
          </w:p>
        </w:tc>
      </w:tr>
      <w:tr w:rsidR="00BA6F6A" w:rsidRPr="0088088A" w14:paraId="7D3DD049" w14:textId="77777777" w:rsidTr="00A2264E">
        <w:tc>
          <w:tcPr>
            <w:tcW w:w="567" w:type="dxa"/>
          </w:tcPr>
          <w:p w14:paraId="37B9E724" w14:textId="77777777" w:rsidR="00BA6F6A" w:rsidRDefault="00BA6F6A" w:rsidP="005E7545">
            <w:pPr>
              <w:wordWrap w:val="0"/>
              <w:spacing w:line="224" w:lineRule="atLeast"/>
              <w:rPr>
                <w:b/>
                <w:spacing w:val="3"/>
                <w:szCs w:val="21"/>
              </w:rPr>
            </w:pPr>
          </w:p>
        </w:tc>
        <w:tc>
          <w:tcPr>
            <w:tcW w:w="567" w:type="dxa"/>
          </w:tcPr>
          <w:p w14:paraId="71E52D83" w14:textId="77777777" w:rsidR="00BA6F6A" w:rsidRDefault="00BA6F6A" w:rsidP="005E7545">
            <w:pPr>
              <w:wordWrap w:val="0"/>
              <w:spacing w:line="224" w:lineRule="atLeast"/>
              <w:rPr>
                <w:spacing w:val="3"/>
                <w:szCs w:val="21"/>
              </w:rPr>
            </w:pPr>
            <w:r>
              <w:rPr>
                <w:rFonts w:hint="eastAsia"/>
                <w:color w:val="000000"/>
                <w:spacing w:val="3"/>
                <w:szCs w:val="21"/>
              </w:rPr>
              <w:t>10</w:t>
            </w:r>
          </w:p>
        </w:tc>
        <w:tc>
          <w:tcPr>
            <w:tcW w:w="7654" w:type="dxa"/>
            <w:tcBorders>
              <w:right w:val="single" w:sz="4" w:space="0" w:color="auto"/>
            </w:tcBorders>
          </w:tcPr>
          <w:p w14:paraId="000FE7D7" w14:textId="77777777" w:rsidR="00BA6F6A" w:rsidRPr="005379AF" w:rsidRDefault="00BA6F6A" w:rsidP="005E7545">
            <w:pPr>
              <w:wordWrap w:val="0"/>
              <w:spacing w:line="224" w:lineRule="atLeast"/>
              <w:rPr>
                <w:bCs/>
                <w:spacing w:val="3"/>
                <w:szCs w:val="21"/>
              </w:rPr>
            </w:pPr>
            <w:r>
              <w:rPr>
                <w:rFonts w:hint="eastAsia"/>
                <w:color w:val="000000"/>
                <w:spacing w:val="3"/>
                <w:szCs w:val="21"/>
              </w:rPr>
              <w:t>フィットから紹介の女性</w:t>
            </w:r>
            <w:r>
              <w:rPr>
                <w:rFonts w:hint="eastAsia"/>
                <w:color w:val="000000"/>
                <w:spacing w:val="3"/>
                <w:szCs w:val="21"/>
              </w:rPr>
              <w:t>1</w:t>
            </w:r>
            <w:r>
              <w:rPr>
                <w:rFonts w:hint="eastAsia"/>
                <w:color w:val="000000"/>
                <w:spacing w:val="3"/>
                <w:szCs w:val="21"/>
              </w:rPr>
              <w:t xml:space="preserve">名見学　</w:t>
            </w:r>
            <w:r>
              <w:rPr>
                <w:rFonts w:hint="eastAsia"/>
                <w:color w:val="000000"/>
                <w:spacing w:val="3"/>
                <w:szCs w:val="21"/>
              </w:rPr>
              <w:t>14</w:t>
            </w:r>
            <w:r>
              <w:rPr>
                <w:rFonts w:hint="eastAsia"/>
                <w:color w:val="000000"/>
                <w:spacing w:val="3"/>
                <w:szCs w:val="21"/>
              </w:rPr>
              <w:t>：</w:t>
            </w:r>
            <w:r>
              <w:rPr>
                <w:rFonts w:hint="eastAsia"/>
                <w:color w:val="000000"/>
                <w:spacing w:val="3"/>
                <w:szCs w:val="21"/>
              </w:rPr>
              <w:t>00</w:t>
            </w:r>
            <w:r>
              <w:rPr>
                <w:rFonts w:hint="eastAsia"/>
                <w:color w:val="000000"/>
                <w:spacing w:val="3"/>
                <w:szCs w:val="21"/>
              </w:rPr>
              <w:t>～</w:t>
            </w:r>
          </w:p>
        </w:tc>
      </w:tr>
      <w:tr w:rsidR="00BA6F6A" w:rsidRPr="0088088A" w14:paraId="6C1BE23A" w14:textId="77777777" w:rsidTr="00A2264E">
        <w:tc>
          <w:tcPr>
            <w:tcW w:w="567" w:type="dxa"/>
          </w:tcPr>
          <w:p w14:paraId="476C6EAA" w14:textId="77777777" w:rsidR="00BA6F6A" w:rsidRDefault="00BA6F6A" w:rsidP="005E7545">
            <w:pPr>
              <w:wordWrap w:val="0"/>
              <w:spacing w:line="224" w:lineRule="atLeast"/>
              <w:rPr>
                <w:b/>
                <w:spacing w:val="3"/>
                <w:szCs w:val="21"/>
              </w:rPr>
            </w:pPr>
          </w:p>
        </w:tc>
        <w:tc>
          <w:tcPr>
            <w:tcW w:w="567" w:type="dxa"/>
          </w:tcPr>
          <w:p w14:paraId="25DE57D6" w14:textId="77777777" w:rsidR="00BA6F6A" w:rsidRPr="0049108C" w:rsidRDefault="00BA6F6A" w:rsidP="005E7545">
            <w:pPr>
              <w:wordWrap w:val="0"/>
              <w:spacing w:line="224" w:lineRule="atLeast"/>
              <w:rPr>
                <w:color w:val="000000"/>
                <w:spacing w:val="3"/>
                <w:szCs w:val="21"/>
              </w:rPr>
            </w:pPr>
            <w:r>
              <w:rPr>
                <w:rFonts w:hint="eastAsia"/>
                <w:color w:val="000000"/>
                <w:spacing w:val="3"/>
                <w:szCs w:val="21"/>
              </w:rPr>
              <w:t>11</w:t>
            </w:r>
          </w:p>
        </w:tc>
        <w:tc>
          <w:tcPr>
            <w:tcW w:w="7654" w:type="dxa"/>
            <w:tcBorders>
              <w:right w:val="single" w:sz="4" w:space="0" w:color="auto"/>
            </w:tcBorders>
          </w:tcPr>
          <w:p w14:paraId="5DDC6BAE" w14:textId="77777777" w:rsidR="00BA6F6A" w:rsidRPr="005379AF" w:rsidRDefault="00BA6F6A" w:rsidP="005E7545">
            <w:pPr>
              <w:wordWrap w:val="0"/>
              <w:spacing w:line="224" w:lineRule="atLeast"/>
              <w:rPr>
                <w:spacing w:val="3"/>
                <w:szCs w:val="21"/>
              </w:rPr>
            </w:pPr>
            <w:r>
              <w:rPr>
                <w:rFonts w:hint="eastAsia"/>
                <w:color w:val="000000"/>
                <w:spacing w:val="3"/>
                <w:szCs w:val="21"/>
              </w:rPr>
              <w:t xml:space="preserve">大掃除　</w:t>
            </w:r>
          </w:p>
        </w:tc>
      </w:tr>
      <w:tr w:rsidR="00BA6F6A" w:rsidRPr="0088088A" w14:paraId="58C4F950" w14:textId="77777777" w:rsidTr="00A2264E">
        <w:tc>
          <w:tcPr>
            <w:tcW w:w="567" w:type="dxa"/>
          </w:tcPr>
          <w:p w14:paraId="04C2BA1E" w14:textId="77777777" w:rsidR="00BA6F6A" w:rsidRPr="00847A0B" w:rsidRDefault="00BA6F6A" w:rsidP="005E7545">
            <w:pPr>
              <w:wordWrap w:val="0"/>
              <w:spacing w:line="224" w:lineRule="atLeast"/>
              <w:rPr>
                <w:b/>
                <w:spacing w:val="3"/>
                <w:szCs w:val="21"/>
              </w:rPr>
            </w:pPr>
          </w:p>
        </w:tc>
        <w:tc>
          <w:tcPr>
            <w:tcW w:w="567" w:type="dxa"/>
          </w:tcPr>
          <w:p w14:paraId="3D6ACBDE" w14:textId="77777777" w:rsidR="00BA6F6A" w:rsidRPr="00847A0B" w:rsidRDefault="00BA6F6A" w:rsidP="005E7545">
            <w:pPr>
              <w:wordWrap w:val="0"/>
              <w:spacing w:line="224" w:lineRule="atLeast"/>
              <w:rPr>
                <w:spacing w:val="3"/>
                <w:szCs w:val="21"/>
              </w:rPr>
            </w:pPr>
            <w:r w:rsidRPr="0049108C">
              <w:rPr>
                <w:rFonts w:hint="eastAsia"/>
                <w:color w:val="000000"/>
                <w:spacing w:val="3"/>
                <w:szCs w:val="21"/>
              </w:rPr>
              <w:t>1</w:t>
            </w:r>
            <w:r>
              <w:rPr>
                <w:rFonts w:hint="eastAsia"/>
                <w:color w:val="000000"/>
                <w:spacing w:val="3"/>
                <w:szCs w:val="21"/>
              </w:rPr>
              <w:t>7</w:t>
            </w:r>
          </w:p>
        </w:tc>
        <w:tc>
          <w:tcPr>
            <w:tcW w:w="7654" w:type="dxa"/>
            <w:tcBorders>
              <w:right w:val="single" w:sz="4" w:space="0" w:color="auto"/>
            </w:tcBorders>
          </w:tcPr>
          <w:p w14:paraId="451BDB9D" w14:textId="77777777" w:rsidR="00BA6F6A" w:rsidRPr="00B556C0" w:rsidRDefault="00BA6F6A" w:rsidP="005E7545">
            <w:pPr>
              <w:wordWrap w:val="0"/>
              <w:spacing w:line="224" w:lineRule="atLeast"/>
              <w:rPr>
                <w:spacing w:val="3"/>
                <w:szCs w:val="21"/>
              </w:rPr>
            </w:pPr>
            <w:r w:rsidRPr="00B556C0">
              <w:rPr>
                <w:rFonts w:hint="eastAsia"/>
                <w:spacing w:val="3"/>
                <w:szCs w:val="21"/>
              </w:rPr>
              <w:t>就労移行支援事業所グラスホッパー（みよし）</w:t>
            </w:r>
            <w:r w:rsidRPr="00B556C0">
              <w:rPr>
                <w:rFonts w:hint="eastAsia"/>
                <w:spacing w:val="3"/>
                <w:szCs w:val="21"/>
              </w:rPr>
              <w:t>1</w:t>
            </w:r>
            <w:r w:rsidRPr="00B556C0">
              <w:rPr>
                <w:rFonts w:hint="eastAsia"/>
                <w:spacing w:val="3"/>
                <w:szCs w:val="21"/>
              </w:rPr>
              <w:t xml:space="preserve">名見学　</w:t>
            </w:r>
          </w:p>
        </w:tc>
      </w:tr>
      <w:tr w:rsidR="00BA6F6A" w:rsidRPr="0088088A" w14:paraId="04C94512" w14:textId="77777777" w:rsidTr="00A2264E">
        <w:tc>
          <w:tcPr>
            <w:tcW w:w="567" w:type="dxa"/>
          </w:tcPr>
          <w:p w14:paraId="179D65C1" w14:textId="77777777" w:rsidR="00BA6F6A" w:rsidRPr="0049108C" w:rsidRDefault="00BA6F6A" w:rsidP="005E7545">
            <w:pPr>
              <w:wordWrap w:val="0"/>
              <w:spacing w:line="224" w:lineRule="atLeast"/>
              <w:rPr>
                <w:b/>
                <w:color w:val="000000"/>
                <w:spacing w:val="3"/>
                <w:szCs w:val="21"/>
              </w:rPr>
            </w:pPr>
          </w:p>
        </w:tc>
        <w:tc>
          <w:tcPr>
            <w:tcW w:w="567" w:type="dxa"/>
          </w:tcPr>
          <w:p w14:paraId="0C5561FA" w14:textId="77777777" w:rsidR="00BA6F6A" w:rsidRPr="0049108C" w:rsidRDefault="00BA6F6A" w:rsidP="005E7545">
            <w:pPr>
              <w:wordWrap w:val="0"/>
              <w:spacing w:line="224" w:lineRule="atLeast"/>
              <w:rPr>
                <w:color w:val="000000"/>
                <w:spacing w:val="3"/>
                <w:szCs w:val="21"/>
              </w:rPr>
            </w:pPr>
            <w:r>
              <w:rPr>
                <w:rFonts w:hint="eastAsia"/>
                <w:color w:val="000000"/>
                <w:spacing w:val="3"/>
                <w:szCs w:val="21"/>
              </w:rPr>
              <w:t>22</w:t>
            </w:r>
          </w:p>
        </w:tc>
        <w:tc>
          <w:tcPr>
            <w:tcW w:w="7654" w:type="dxa"/>
            <w:tcBorders>
              <w:right w:val="single" w:sz="4" w:space="0" w:color="auto"/>
            </w:tcBorders>
          </w:tcPr>
          <w:p w14:paraId="429C6486" w14:textId="77777777" w:rsidR="00BA6F6A" w:rsidRPr="00B556C0" w:rsidRDefault="00BA6F6A" w:rsidP="005E7545">
            <w:pPr>
              <w:wordWrap w:val="0"/>
              <w:spacing w:line="224" w:lineRule="atLeast"/>
              <w:rPr>
                <w:spacing w:val="3"/>
                <w:szCs w:val="21"/>
              </w:rPr>
            </w:pPr>
            <w:r w:rsidRPr="00B556C0">
              <w:rPr>
                <w:rFonts w:hint="eastAsia"/>
                <w:spacing w:val="3"/>
                <w:szCs w:val="21"/>
              </w:rPr>
              <w:t>もちの木学園</w:t>
            </w:r>
            <w:r w:rsidRPr="00B556C0">
              <w:rPr>
                <w:rFonts w:hint="eastAsia"/>
                <w:spacing w:val="3"/>
                <w:szCs w:val="21"/>
              </w:rPr>
              <w:t>2</w:t>
            </w:r>
            <w:r w:rsidRPr="00B556C0">
              <w:rPr>
                <w:rFonts w:hint="eastAsia"/>
                <w:spacing w:val="3"/>
                <w:szCs w:val="21"/>
              </w:rPr>
              <w:t>年女子職場体験（～</w:t>
            </w:r>
            <w:r w:rsidRPr="00B556C0">
              <w:rPr>
                <w:rFonts w:hint="eastAsia"/>
                <w:spacing w:val="3"/>
                <w:szCs w:val="21"/>
              </w:rPr>
              <w:t>23</w:t>
            </w:r>
            <w:r w:rsidRPr="00B556C0">
              <w:rPr>
                <w:rFonts w:hint="eastAsia"/>
                <w:spacing w:val="3"/>
                <w:szCs w:val="21"/>
              </w:rPr>
              <w:t>日）</w:t>
            </w:r>
          </w:p>
        </w:tc>
      </w:tr>
      <w:tr w:rsidR="00BA6F6A" w:rsidRPr="0088088A" w14:paraId="6EE3BAD3" w14:textId="77777777" w:rsidTr="00A2264E">
        <w:tc>
          <w:tcPr>
            <w:tcW w:w="567" w:type="dxa"/>
          </w:tcPr>
          <w:p w14:paraId="386B7598" w14:textId="77777777" w:rsidR="00BA6F6A" w:rsidRPr="0049108C" w:rsidRDefault="00BA6F6A" w:rsidP="005E7545">
            <w:pPr>
              <w:wordWrap w:val="0"/>
              <w:spacing w:line="224" w:lineRule="atLeast"/>
              <w:rPr>
                <w:b/>
                <w:color w:val="000000"/>
                <w:spacing w:val="3"/>
                <w:szCs w:val="21"/>
              </w:rPr>
            </w:pPr>
          </w:p>
        </w:tc>
        <w:tc>
          <w:tcPr>
            <w:tcW w:w="567" w:type="dxa"/>
          </w:tcPr>
          <w:p w14:paraId="0D8B0896" w14:textId="77777777" w:rsidR="00BA6F6A" w:rsidRPr="0049108C" w:rsidRDefault="00BA6F6A" w:rsidP="005E7545">
            <w:pPr>
              <w:wordWrap w:val="0"/>
              <w:spacing w:line="224" w:lineRule="atLeast"/>
              <w:rPr>
                <w:color w:val="000000"/>
                <w:spacing w:val="3"/>
                <w:szCs w:val="21"/>
              </w:rPr>
            </w:pPr>
            <w:r w:rsidRPr="0049108C">
              <w:rPr>
                <w:rFonts w:hint="eastAsia"/>
                <w:color w:val="000000"/>
                <w:spacing w:val="3"/>
                <w:szCs w:val="21"/>
              </w:rPr>
              <w:t>2</w:t>
            </w:r>
            <w:r>
              <w:rPr>
                <w:rFonts w:hint="eastAsia"/>
                <w:color w:val="000000"/>
                <w:spacing w:val="3"/>
                <w:szCs w:val="21"/>
              </w:rPr>
              <w:t>4</w:t>
            </w:r>
          </w:p>
        </w:tc>
        <w:tc>
          <w:tcPr>
            <w:tcW w:w="7654" w:type="dxa"/>
            <w:tcBorders>
              <w:right w:val="single" w:sz="4" w:space="0" w:color="auto"/>
            </w:tcBorders>
          </w:tcPr>
          <w:p w14:paraId="29D51718" w14:textId="77777777" w:rsidR="00BA6F6A" w:rsidRPr="00B556C0" w:rsidRDefault="00BA6F6A" w:rsidP="005E7545">
            <w:pPr>
              <w:wordWrap w:val="0"/>
              <w:spacing w:line="224" w:lineRule="atLeast"/>
              <w:rPr>
                <w:spacing w:val="3"/>
                <w:szCs w:val="21"/>
              </w:rPr>
            </w:pPr>
            <w:r w:rsidRPr="00B556C0">
              <w:rPr>
                <w:rFonts w:hint="eastAsia"/>
                <w:spacing w:val="3"/>
                <w:szCs w:val="21"/>
              </w:rPr>
              <w:t>放課後ディくるみの会（豊明）</w:t>
            </w:r>
            <w:r w:rsidRPr="00B556C0">
              <w:rPr>
                <w:rFonts w:hint="eastAsia"/>
                <w:spacing w:val="3"/>
                <w:szCs w:val="21"/>
              </w:rPr>
              <w:t>9</w:t>
            </w:r>
            <w:r w:rsidRPr="00B556C0">
              <w:rPr>
                <w:rFonts w:hint="eastAsia"/>
                <w:spacing w:val="3"/>
                <w:szCs w:val="21"/>
              </w:rPr>
              <w:t xml:space="preserve">名見学　</w:t>
            </w:r>
            <w:r w:rsidRPr="00B556C0">
              <w:rPr>
                <w:rFonts w:hint="eastAsia"/>
                <w:spacing w:val="3"/>
                <w:szCs w:val="21"/>
              </w:rPr>
              <w:t>11</w:t>
            </w:r>
            <w:r w:rsidRPr="00B556C0">
              <w:rPr>
                <w:rFonts w:hint="eastAsia"/>
                <w:spacing w:val="3"/>
                <w:szCs w:val="21"/>
              </w:rPr>
              <w:t>：</w:t>
            </w:r>
            <w:r w:rsidRPr="00B556C0">
              <w:rPr>
                <w:rFonts w:hint="eastAsia"/>
                <w:spacing w:val="3"/>
                <w:szCs w:val="21"/>
              </w:rPr>
              <w:t>00</w:t>
            </w:r>
            <w:r w:rsidRPr="00B556C0">
              <w:rPr>
                <w:rFonts w:hint="eastAsia"/>
                <w:spacing w:val="3"/>
                <w:szCs w:val="21"/>
              </w:rPr>
              <w:t>～</w:t>
            </w:r>
          </w:p>
        </w:tc>
      </w:tr>
      <w:tr w:rsidR="00B556C0" w:rsidRPr="0088088A" w14:paraId="238AEFC9" w14:textId="77777777" w:rsidTr="00A2264E">
        <w:tc>
          <w:tcPr>
            <w:tcW w:w="567" w:type="dxa"/>
          </w:tcPr>
          <w:p w14:paraId="318318F4" w14:textId="77777777" w:rsidR="00B556C0" w:rsidRDefault="00B556C0" w:rsidP="005E7545">
            <w:pPr>
              <w:wordWrap w:val="0"/>
              <w:spacing w:line="224" w:lineRule="atLeast"/>
              <w:rPr>
                <w:b/>
                <w:color w:val="000000"/>
                <w:spacing w:val="3"/>
                <w:szCs w:val="21"/>
              </w:rPr>
            </w:pPr>
            <w:r>
              <w:rPr>
                <w:rFonts w:hint="eastAsia"/>
                <w:b/>
                <w:color w:val="000000"/>
                <w:spacing w:val="3"/>
                <w:szCs w:val="21"/>
              </w:rPr>
              <w:t>９</w:t>
            </w:r>
          </w:p>
          <w:p w14:paraId="0D611C7D" w14:textId="77777777" w:rsidR="00B556C0" w:rsidRPr="0049108C" w:rsidRDefault="00B556C0" w:rsidP="005E7545">
            <w:pPr>
              <w:wordWrap w:val="0"/>
              <w:spacing w:line="224" w:lineRule="atLeast"/>
              <w:rPr>
                <w:b/>
                <w:color w:val="000000"/>
                <w:spacing w:val="3"/>
                <w:szCs w:val="21"/>
              </w:rPr>
            </w:pPr>
          </w:p>
        </w:tc>
        <w:tc>
          <w:tcPr>
            <w:tcW w:w="567" w:type="dxa"/>
          </w:tcPr>
          <w:p w14:paraId="618EA4B3" w14:textId="77777777" w:rsidR="00B556C0" w:rsidRDefault="00B556C0" w:rsidP="005E7545">
            <w:pPr>
              <w:wordWrap w:val="0"/>
              <w:spacing w:line="224" w:lineRule="atLeast"/>
              <w:rPr>
                <w:color w:val="000000"/>
                <w:spacing w:val="3"/>
                <w:szCs w:val="21"/>
              </w:rPr>
            </w:pPr>
            <w:r>
              <w:rPr>
                <w:rFonts w:hint="eastAsia"/>
                <w:color w:val="000000"/>
                <w:spacing w:val="3"/>
                <w:szCs w:val="21"/>
              </w:rPr>
              <w:t>10</w:t>
            </w:r>
          </w:p>
        </w:tc>
        <w:tc>
          <w:tcPr>
            <w:tcW w:w="7654" w:type="dxa"/>
            <w:tcBorders>
              <w:right w:val="single" w:sz="4" w:space="0" w:color="auto"/>
            </w:tcBorders>
          </w:tcPr>
          <w:p w14:paraId="38515732" w14:textId="77777777" w:rsidR="00B556C0" w:rsidRPr="00B556C0" w:rsidRDefault="00B556C0" w:rsidP="005E7545">
            <w:pPr>
              <w:wordWrap w:val="0"/>
              <w:spacing w:line="224" w:lineRule="atLeast"/>
              <w:rPr>
                <w:spacing w:val="3"/>
                <w:szCs w:val="21"/>
              </w:rPr>
            </w:pPr>
            <w:r>
              <w:rPr>
                <w:rFonts w:hint="eastAsia"/>
                <w:color w:val="000000"/>
                <w:spacing w:val="3"/>
                <w:szCs w:val="21"/>
              </w:rPr>
              <w:t>A</w:t>
            </w:r>
            <w:r>
              <w:rPr>
                <w:rFonts w:hint="eastAsia"/>
                <w:color w:val="000000"/>
                <w:spacing w:val="3"/>
                <w:szCs w:val="21"/>
              </w:rPr>
              <w:t>型事業建屋　エアコン新機種　省エネ型工事　　　　　　　　　　　　　　令和</w:t>
            </w:r>
            <w:r>
              <w:rPr>
                <w:rFonts w:hint="eastAsia"/>
                <w:color w:val="000000"/>
                <w:spacing w:val="3"/>
                <w:szCs w:val="21"/>
              </w:rPr>
              <w:t>4</w:t>
            </w:r>
            <w:r>
              <w:rPr>
                <w:rFonts w:hint="eastAsia"/>
                <w:color w:val="000000"/>
                <w:spacing w:val="3"/>
                <w:szCs w:val="21"/>
              </w:rPr>
              <w:t>年度二酸化炭素排出抑制対策事業等補助金（建築物等の脱炭素化・レジリエンス強化のための高機能換気設備導入・</w:t>
            </w:r>
            <w:r>
              <w:rPr>
                <w:rFonts w:hint="eastAsia"/>
                <w:color w:val="000000"/>
                <w:spacing w:val="3"/>
                <w:szCs w:val="21"/>
              </w:rPr>
              <w:t>ZEB</w:t>
            </w:r>
            <w:r>
              <w:rPr>
                <w:rFonts w:hint="eastAsia"/>
                <w:color w:val="000000"/>
                <w:spacing w:val="3"/>
                <w:szCs w:val="21"/>
              </w:rPr>
              <w:t>化支援事業）にて</w:t>
            </w:r>
          </w:p>
        </w:tc>
      </w:tr>
      <w:tr w:rsidR="00B556C0" w:rsidRPr="00B96B2C" w14:paraId="6825ECA5" w14:textId="77777777" w:rsidTr="00A2264E">
        <w:tc>
          <w:tcPr>
            <w:tcW w:w="567" w:type="dxa"/>
            <w:tcBorders>
              <w:bottom w:val="single" w:sz="6" w:space="0" w:color="000000"/>
            </w:tcBorders>
          </w:tcPr>
          <w:p w14:paraId="241DA499" w14:textId="77777777" w:rsidR="00B556C0" w:rsidRPr="0049108C" w:rsidRDefault="00B556C0" w:rsidP="005E7545">
            <w:pPr>
              <w:wordWrap w:val="0"/>
              <w:spacing w:line="224" w:lineRule="atLeast"/>
              <w:rPr>
                <w:b/>
                <w:color w:val="000000"/>
                <w:spacing w:val="3"/>
                <w:szCs w:val="21"/>
              </w:rPr>
            </w:pPr>
          </w:p>
        </w:tc>
        <w:tc>
          <w:tcPr>
            <w:tcW w:w="567" w:type="dxa"/>
          </w:tcPr>
          <w:p w14:paraId="20404C5D"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12</w:t>
            </w:r>
          </w:p>
        </w:tc>
        <w:tc>
          <w:tcPr>
            <w:tcW w:w="7654" w:type="dxa"/>
            <w:tcBorders>
              <w:right w:val="single" w:sz="4" w:space="0" w:color="auto"/>
            </w:tcBorders>
          </w:tcPr>
          <w:p w14:paraId="5DBE49E6"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アールブリュット展作品搬</w:t>
            </w:r>
            <w:r w:rsidRPr="00B556C0">
              <w:rPr>
                <w:rFonts w:hint="eastAsia"/>
                <w:spacing w:val="3"/>
                <w:szCs w:val="21"/>
              </w:rPr>
              <w:t>入（６点）</w:t>
            </w:r>
          </w:p>
        </w:tc>
      </w:tr>
      <w:tr w:rsidR="00B556C0" w:rsidRPr="0088088A" w14:paraId="0834D6C0" w14:textId="77777777" w:rsidTr="00A2264E">
        <w:tc>
          <w:tcPr>
            <w:tcW w:w="567" w:type="dxa"/>
            <w:tcBorders>
              <w:bottom w:val="single" w:sz="4" w:space="0" w:color="auto"/>
            </w:tcBorders>
          </w:tcPr>
          <w:p w14:paraId="11F46BF5" w14:textId="77777777" w:rsidR="00B556C0" w:rsidRPr="0049108C" w:rsidRDefault="00B556C0" w:rsidP="005E7545">
            <w:pPr>
              <w:wordWrap w:val="0"/>
              <w:spacing w:line="224" w:lineRule="atLeast"/>
              <w:rPr>
                <w:b/>
                <w:color w:val="000000"/>
                <w:spacing w:val="3"/>
                <w:szCs w:val="21"/>
              </w:rPr>
            </w:pPr>
          </w:p>
        </w:tc>
        <w:tc>
          <w:tcPr>
            <w:tcW w:w="567" w:type="dxa"/>
          </w:tcPr>
          <w:p w14:paraId="68DE4CB3" w14:textId="77777777" w:rsidR="00B556C0" w:rsidRPr="0049108C" w:rsidRDefault="00B556C0" w:rsidP="005E7545">
            <w:pPr>
              <w:wordWrap w:val="0"/>
              <w:spacing w:line="224" w:lineRule="atLeast"/>
              <w:rPr>
                <w:color w:val="000000"/>
                <w:spacing w:val="3"/>
                <w:szCs w:val="21"/>
              </w:rPr>
            </w:pPr>
            <w:r w:rsidRPr="0049108C">
              <w:rPr>
                <w:color w:val="000000"/>
                <w:spacing w:val="3"/>
                <w:szCs w:val="21"/>
              </w:rPr>
              <w:t>13</w:t>
            </w:r>
          </w:p>
        </w:tc>
        <w:tc>
          <w:tcPr>
            <w:tcW w:w="7654" w:type="dxa"/>
            <w:tcBorders>
              <w:right w:val="single" w:sz="4" w:space="0" w:color="auto"/>
            </w:tcBorders>
          </w:tcPr>
          <w:p w14:paraId="33315FCC"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男性</w:t>
            </w:r>
            <w:r>
              <w:rPr>
                <w:rFonts w:hint="eastAsia"/>
                <w:color w:val="000000"/>
                <w:spacing w:val="3"/>
                <w:szCs w:val="21"/>
              </w:rPr>
              <w:t>1</w:t>
            </w:r>
            <w:r>
              <w:rPr>
                <w:rFonts w:hint="eastAsia"/>
                <w:color w:val="000000"/>
                <w:spacing w:val="3"/>
                <w:szCs w:val="21"/>
              </w:rPr>
              <w:t>名</w:t>
            </w:r>
            <w:r>
              <w:rPr>
                <w:rFonts w:hint="eastAsia"/>
                <w:color w:val="000000"/>
                <w:spacing w:val="3"/>
                <w:szCs w:val="21"/>
              </w:rPr>
              <w:t>A</w:t>
            </w:r>
            <w:r>
              <w:rPr>
                <w:rFonts w:hint="eastAsia"/>
                <w:color w:val="000000"/>
                <w:spacing w:val="3"/>
                <w:szCs w:val="21"/>
              </w:rPr>
              <w:t>型体験　相談支援事業所</w:t>
            </w:r>
            <w:r w:rsidRPr="00B556C0">
              <w:rPr>
                <w:rFonts w:hint="eastAsia"/>
                <w:spacing w:val="3"/>
                <w:szCs w:val="21"/>
              </w:rPr>
              <w:t>フィットより</w:t>
            </w:r>
            <w:r>
              <w:rPr>
                <w:rFonts w:hint="eastAsia"/>
                <w:color w:val="000000"/>
                <w:spacing w:val="3"/>
                <w:szCs w:val="21"/>
              </w:rPr>
              <w:t>（～</w:t>
            </w:r>
            <w:r>
              <w:rPr>
                <w:rFonts w:hint="eastAsia"/>
                <w:color w:val="000000"/>
                <w:spacing w:val="3"/>
                <w:szCs w:val="21"/>
              </w:rPr>
              <w:t>14</w:t>
            </w:r>
            <w:r>
              <w:rPr>
                <w:rFonts w:hint="eastAsia"/>
                <w:color w:val="000000"/>
                <w:spacing w:val="3"/>
                <w:szCs w:val="21"/>
              </w:rPr>
              <w:t>日）</w:t>
            </w:r>
          </w:p>
        </w:tc>
      </w:tr>
      <w:tr w:rsidR="00B556C0" w:rsidRPr="0088088A" w14:paraId="62A52BA3" w14:textId="77777777" w:rsidTr="00A2264E">
        <w:tc>
          <w:tcPr>
            <w:tcW w:w="567" w:type="dxa"/>
            <w:tcBorders>
              <w:top w:val="single" w:sz="4" w:space="0" w:color="auto"/>
              <w:bottom w:val="single" w:sz="4" w:space="0" w:color="auto"/>
            </w:tcBorders>
          </w:tcPr>
          <w:p w14:paraId="6E1F3BB8" w14:textId="77777777" w:rsidR="00B556C0" w:rsidRPr="0049108C" w:rsidRDefault="00B556C0" w:rsidP="005E7545">
            <w:pPr>
              <w:wordWrap w:val="0"/>
              <w:spacing w:line="224" w:lineRule="atLeast"/>
              <w:rPr>
                <w:b/>
                <w:color w:val="000000"/>
                <w:spacing w:val="3"/>
                <w:szCs w:val="21"/>
              </w:rPr>
            </w:pPr>
          </w:p>
        </w:tc>
        <w:tc>
          <w:tcPr>
            <w:tcW w:w="567" w:type="dxa"/>
          </w:tcPr>
          <w:p w14:paraId="3F42F5FC"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20</w:t>
            </w:r>
          </w:p>
        </w:tc>
        <w:tc>
          <w:tcPr>
            <w:tcW w:w="7654" w:type="dxa"/>
            <w:tcBorders>
              <w:right w:val="single" w:sz="4" w:space="0" w:color="auto"/>
            </w:tcBorders>
          </w:tcPr>
          <w:p w14:paraId="06E38D02" w14:textId="77777777" w:rsidR="00B556C0" w:rsidRPr="0049108C" w:rsidRDefault="00B556C0" w:rsidP="005E7545">
            <w:pPr>
              <w:wordWrap w:val="0"/>
              <w:spacing w:line="224" w:lineRule="atLeast"/>
              <w:rPr>
                <w:color w:val="000000"/>
                <w:spacing w:val="3"/>
                <w:szCs w:val="21"/>
              </w:rPr>
            </w:pPr>
            <w:r w:rsidRPr="00B556C0">
              <w:rPr>
                <w:rFonts w:hint="eastAsia"/>
                <w:spacing w:val="3"/>
                <w:szCs w:val="21"/>
              </w:rPr>
              <w:t>障がい者就労・生活支援センターアクト</w:t>
            </w:r>
            <w:r>
              <w:rPr>
                <w:rFonts w:hint="eastAsia"/>
                <w:color w:val="000000"/>
                <w:spacing w:val="3"/>
                <w:szCs w:val="21"/>
              </w:rPr>
              <w:t>就労支援ミーティング参加</w:t>
            </w:r>
            <w:r>
              <w:rPr>
                <w:rFonts w:hint="eastAsia"/>
                <w:color w:val="000000"/>
                <w:spacing w:val="3"/>
                <w:szCs w:val="21"/>
              </w:rPr>
              <w:t>13</w:t>
            </w:r>
            <w:r>
              <w:rPr>
                <w:rFonts w:hint="eastAsia"/>
                <w:color w:val="000000"/>
                <w:spacing w:val="3"/>
                <w:szCs w:val="21"/>
              </w:rPr>
              <w:t>：</w:t>
            </w:r>
            <w:r>
              <w:rPr>
                <w:rFonts w:hint="eastAsia"/>
                <w:color w:val="000000"/>
                <w:spacing w:val="3"/>
                <w:szCs w:val="21"/>
              </w:rPr>
              <w:t>30</w:t>
            </w:r>
            <w:r>
              <w:rPr>
                <w:rFonts w:hint="eastAsia"/>
                <w:color w:val="000000"/>
                <w:spacing w:val="3"/>
                <w:szCs w:val="21"/>
              </w:rPr>
              <w:t>～</w:t>
            </w:r>
          </w:p>
        </w:tc>
      </w:tr>
      <w:tr w:rsidR="00B556C0" w:rsidRPr="0088088A" w14:paraId="1403A871" w14:textId="77777777" w:rsidTr="00A2264E">
        <w:tc>
          <w:tcPr>
            <w:tcW w:w="567" w:type="dxa"/>
            <w:tcBorders>
              <w:top w:val="single" w:sz="4" w:space="0" w:color="auto"/>
              <w:bottom w:val="single" w:sz="4" w:space="0" w:color="auto"/>
            </w:tcBorders>
          </w:tcPr>
          <w:p w14:paraId="758808F8" w14:textId="77777777" w:rsidR="00B556C0" w:rsidRPr="0049108C" w:rsidRDefault="00B556C0" w:rsidP="005E7545">
            <w:pPr>
              <w:wordWrap w:val="0"/>
              <w:spacing w:line="224" w:lineRule="atLeast"/>
              <w:rPr>
                <w:b/>
                <w:color w:val="000000"/>
                <w:spacing w:val="3"/>
                <w:szCs w:val="21"/>
              </w:rPr>
            </w:pPr>
          </w:p>
        </w:tc>
        <w:tc>
          <w:tcPr>
            <w:tcW w:w="567" w:type="dxa"/>
          </w:tcPr>
          <w:p w14:paraId="7ECCFC7D"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21</w:t>
            </w:r>
          </w:p>
        </w:tc>
        <w:tc>
          <w:tcPr>
            <w:tcW w:w="7654" w:type="dxa"/>
            <w:tcBorders>
              <w:right w:val="single" w:sz="4" w:space="0" w:color="auto"/>
            </w:tcBorders>
          </w:tcPr>
          <w:p w14:paraId="18FF44EB" w14:textId="77777777" w:rsidR="00B556C0" w:rsidRDefault="00B556C0" w:rsidP="005E7545">
            <w:pPr>
              <w:wordWrap w:val="0"/>
              <w:spacing w:line="224" w:lineRule="atLeast"/>
              <w:rPr>
                <w:color w:val="000000"/>
                <w:spacing w:val="3"/>
                <w:szCs w:val="21"/>
              </w:rPr>
            </w:pPr>
            <w:r>
              <w:rPr>
                <w:rFonts w:hint="eastAsia"/>
                <w:color w:val="000000"/>
                <w:spacing w:val="3"/>
                <w:szCs w:val="21"/>
              </w:rPr>
              <w:t>女性</w:t>
            </w:r>
            <w:r>
              <w:rPr>
                <w:rFonts w:hint="eastAsia"/>
                <w:color w:val="000000"/>
                <w:spacing w:val="3"/>
                <w:szCs w:val="21"/>
              </w:rPr>
              <w:t>1</w:t>
            </w:r>
            <w:r>
              <w:rPr>
                <w:rFonts w:hint="eastAsia"/>
                <w:color w:val="000000"/>
                <w:spacing w:val="3"/>
                <w:szCs w:val="21"/>
              </w:rPr>
              <w:t>名見学</w:t>
            </w:r>
            <w:r w:rsidRPr="00B556C0">
              <w:rPr>
                <w:rFonts w:hint="eastAsia"/>
                <w:spacing w:val="3"/>
                <w:szCs w:val="21"/>
              </w:rPr>
              <w:t>ハローワーク名古屋南より</w:t>
            </w:r>
          </w:p>
        </w:tc>
      </w:tr>
      <w:tr w:rsidR="00B556C0" w:rsidRPr="0088088A" w14:paraId="5C40DBF5" w14:textId="77777777" w:rsidTr="00A2264E">
        <w:tc>
          <w:tcPr>
            <w:tcW w:w="567" w:type="dxa"/>
            <w:tcBorders>
              <w:top w:val="single" w:sz="4" w:space="0" w:color="auto"/>
              <w:bottom w:val="single" w:sz="4" w:space="0" w:color="auto"/>
            </w:tcBorders>
          </w:tcPr>
          <w:p w14:paraId="6B61ABF3" w14:textId="77777777" w:rsidR="00B556C0" w:rsidRPr="0049108C" w:rsidRDefault="00B556C0" w:rsidP="005E7545">
            <w:pPr>
              <w:wordWrap w:val="0"/>
              <w:spacing w:line="224" w:lineRule="atLeast"/>
              <w:rPr>
                <w:b/>
                <w:color w:val="000000"/>
                <w:spacing w:val="3"/>
                <w:szCs w:val="21"/>
              </w:rPr>
            </w:pPr>
          </w:p>
        </w:tc>
        <w:tc>
          <w:tcPr>
            <w:tcW w:w="567" w:type="dxa"/>
          </w:tcPr>
          <w:p w14:paraId="1D0E6C43"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26</w:t>
            </w:r>
          </w:p>
        </w:tc>
        <w:tc>
          <w:tcPr>
            <w:tcW w:w="7654" w:type="dxa"/>
            <w:tcBorders>
              <w:right w:val="single" w:sz="4" w:space="0" w:color="auto"/>
            </w:tcBorders>
          </w:tcPr>
          <w:p w14:paraId="4D5BF7DE" w14:textId="77777777" w:rsidR="00B556C0" w:rsidRPr="0049108C" w:rsidRDefault="00B556C0" w:rsidP="005E7545">
            <w:pPr>
              <w:wordWrap w:val="0"/>
              <w:spacing w:line="224" w:lineRule="atLeast"/>
              <w:rPr>
                <w:strike/>
                <w:color w:val="000000"/>
                <w:spacing w:val="3"/>
                <w:szCs w:val="21"/>
              </w:rPr>
            </w:pPr>
            <w:r>
              <w:rPr>
                <w:rFonts w:hint="eastAsia"/>
                <w:color w:val="000000"/>
                <w:spacing w:val="3"/>
                <w:szCs w:val="21"/>
              </w:rPr>
              <w:t>弁護士とともに考える親亡きあとに関する法制度研修（管理者）ウインク愛知</w:t>
            </w:r>
          </w:p>
        </w:tc>
      </w:tr>
      <w:tr w:rsidR="00B556C0" w:rsidRPr="0088088A" w14:paraId="09A2EBEE" w14:textId="77777777" w:rsidTr="00A2264E">
        <w:tc>
          <w:tcPr>
            <w:tcW w:w="567" w:type="dxa"/>
            <w:tcBorders>
              <w:top w:val="single" w:sz="4" w:space="0" w:color="auto"/>
            </w:tcBorders>
          </w:tcPr>
          <w:p w14:paraId="3F433DD1" w14:textId="77777777" w:rsidR="00B556C0" w:rsidRPr="0049108C" w:rsidRDefault="00B556C0" w:rsidP="005E7545">
            <w:pPr>
              <w:wordWrap w:val="0"/>
              <w:spacing w:line="224" w:lineRule="atLeast"/>
              <w:rPr>
                <w:b/>
                <w:color w:val="000000"/>
                <w:spacing w:val="3"/>
                <w:szCs w:val="21"/>
              </w:rPr>
            </w:pPr>
          </w:p>
        </w:tc>
        <w:tc>
          <w:tcPr>
            <w:tcW w:w="567" w:type="dxa"/>
          </w:tcPr>
          <w:p w14:paraId="11A73F6A"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28</w:t>
            </w:r>
          </w:p>
        </w:tc>
        <w:tc>
          <w:tcPr>
            <w:tcW w:w="7654" w:type="dxa"/>
            <w:tcBorders>
              <w:right w:val="single" w:sz="4" w:space="0" w:color="auto"/>
            </w:tcBorders>
          </w:tcPr>
          <w:p w14:paraId="583879BB"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沓掛中学校女子</w:t>
            </w:r>
            <w:r>
              <w:rPr>
                <w:rFonts w:hint="eastAsia"/>
                <w:color w:val="000000"/>
                <w:spacing w:val="3"/>
                <w:szCs w:val="21"/>
              </w:rPr>
              <w:t>1</w:t>
            </w:r>
            <w:r>
              <w:rPr>
                <w:rFonts w:hint="eastAsia"/>
                <w:color w:val="000000"/>
                <w:spacing w:val="3"/>
                <w:szCs w:val="21"/>
              </w:rPr>
              <w:t>名職場体験（～</w:t>
            </w:r>
            <w:r>
              <w:rPr>
                <w:rFonts w:hint="eastAsia"/>
                <w:color w:val="000000"/>
                <w:spacing w:val="3"/>
                <w:szCs w:val="21"/>
              </w:rPr>
              <w:t>29</w:t>
            </w:r>
            <w:r>
              <w:rPr>
                <w:rFonts w:hint="eastAsia"/>
                <w:color w:val="000000"/>
                <w:spacing w:val="3"/>
                <w:szCs w:val="21"/>
              </w:rPr>
              <w:t>日）</w:t>
            </w:r>
          </w:p>
        </w:tc>
      </w:tr>
      <w:tr w:rsidR="00B556C0" w:rsidRPr="0088088A" w14:paraId="0DC3A35F" w14:textId="77777777" w:rsidTr="00A2264E">
        <w:tc>
          <w:tcPr>
            <w:tcW w:w="567" w:type="dxa"/>
          </w:tcPr>
          <w:p w14:paraId="4A41B9A4" w14:textId="77777777" w:rsidR="00B556C0" w:rsidRPr="0049108C" w:rsidRDefault="00B556C0" w:rsidP="005E7545">
            <w:pPr>
              <w:wordWrap w:val="0"/>
              <w:spacing w:line="224" w:lineRule="atLeast"/>
              <w:rPr>
                <w:b/>
                <w:color w:val="000000"/>
                <w:spacing w:val="3"/>
                <w:szCs w:val="21"/>
              </w:rPr>
            </w:pPr>
          </w:p>
        </w:tc>
        <w:tc>
          <w:tcPr>
            <w:tcW w:w="567" w:type="dxa"/>
          </w:tcPr>
          <w:p w14:paraId="567B9A8C"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29</w:t>
            </w:r>
          </w:p>
        </w:tc>
        <w:tc>
          <w:tcPr>
            <w:tcW w:w="7654" w:type="dxa"/>
            <w:tcBorders>
              <w:right w:val="single" w:sz="4" w:space="0" w:color="auto"/>
            </w:tcBorders>
          </w:tcPr>
          <w:p w14:paraId="5EE4E21F"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w:t>
            </w:r>
            <w:r w:rsidRPr="00B556C0">
              <w:rPr>
                <w:rFonts w:hint="eastAsia"/>
                <w:spacing w:val="3"/>
                <w:szCs w:val="21"/>
              </w:rPr>
              <w:t>株）</w:t>
            </w:r>
            <w:r>
              <w:rPr>
                <w:rFonts w:hint="eastAsia"/>
                <w:color w:val="000000"/>
                <w:spacing w:val="3"/>
                <w:szCs w:val="21"/>
              </w:rPr>
              <w:t>メイトクおためし販売</w:t>
            </w:r>
          </w:p>
        </w:tc>
      </w:tr>
      <w:tr w:rsidR="00B556C0" w:rsidRPr="0088088A" w14:paraId="3BF1047A" w14:textId="77777777" w:rsidTr="00A2264E">
        <w:tc>
          <w:tcPr>
            <w:tcW w:w="567" w:type="dxa"/>
          </w:tcPr>
          <w:p w14:paraId="255F1A67" w14:textId="77777777" w:rsidR="00B556C0" w:rsidRPr="0049108C" w:rsidRDefault="00B556C0" w:rsidP="005E7545">
            <w:pPr>
              <w:wordWrap w:val="0"/>
              <w:spacing w:line="224" w:lineRule="atLeast"/>
              <w:rPr>
                <w:b/>
                <w:color w:val="000000"/>
                <w:spacing w:val="3"/>
                <w:szCs w:val="21"/>
              </w:rPr>
            </w:pPr>
          </w:p>
        </w:tc>
        <w:tc>
          <w:tcPr>
            <w:tcW w:w="567" w:type="dxa"/>
          </w:tcPr>
          <w:p w14:paraId="4C849F4F" w14:textId="77777777" w:rsidR="00B556C0" w:rsidRPr="0049108C" w:rsidRDefault="00B556C0" w:rsidP="005E7545">
            <w:pPr>
              <w:wordWrap w:val="0"/>
              <w:spacing w:line="224" w:lineRule="atLeast"/>
              <w:rPr>
                <w:color w:val="000000"/>
                <w:spacing w:val="3"/>
                <w:szCs w:val="21"/>
              </w:rPr>
            </w:pPr>
            <w:r w:rsidRPr="0049108C">
              <w:rPr>
                <w:rFonts w:hint="eastAsia"/>
                <w:color w:val="000000"/>
                <w:spacing w:val="3"/>
                <w:szCs w:val="21"/>
              </w:rPr>
              <w:t>3</w:t>
            </w:r>
            <w:r w:rsidRPr="0049108C">
              <w:rPr>
                <w:color w:val="000000"/>
                <w:spacing w:val="3"/>
                <w:szCs w:val="21"/>
              </w:rPr>
              <w:t>0</w:t>
            </w:r>
          </w:p>
        </w:tc>
        <w:tc>
          <w:tcPr>
            <w:tcW w:w="7654" w:type="dxa"/>
            <w:tcBorders>
              <w:right w:val="single" w:sz="4" w:space="0" w:color="auto"/>
            </w:tcBorders>
          </w:tcPr>
          <w:p w14:paraId="16E074E4" w14:textId="77777777" w:rsidR="00B556C0" w:rsidRPr="0049108C" w:rsidRDefault="00B556C0" w:rsidP="001769EF">
            <w:pPr>
              <w:wordWrap w:val="0"/>
              <w:spacing w:line="224" w:lineRule="atLeast"/>
              <w:rPr>
                <w:color w:val="000000"/>
                <w:spacing w:val="3"/>
                <w:szCs w:val="21"/>
              </w:rPr>
            </w:pPr>
            <w:r>
              <w:rPr>
                <w:rFonts w:hint="eastAsia"/>
                <w:color w:val="000000"/>
                <w:spacing w:val="3"/>
                <w:szCs w:val="21"/>
              </w:rPr>
              <w:t>きらきらまつり実行委員会出席</w:t>
            </w:r>
          </w:p>
        </w:tc>
      </w:tr>
      <w:tr w:rsidR="00B556C0" w:rsidRPr="00B96B2C" w14:paraId="08FCF815" w14:textId="77777777" w:rsidTr="00A2264E">
        <w:tc>
          <w:tcPr>
            <w:tcW w:w="567" w:type="dxa"/>
          </w:tcPr>
          <w:p w14:paraId="28459842" w14:textId="77777777" w:rsidR="00B556C0" w:rsidRPr="0049108C" w:rsidRDefault="00B556C0" w:rsidP="005E7545">
            <w:pPr>
              <w:wordWrap w:val="0"/>
              <w:spacing w:line="224" w:lineRule="atLeast"/>
              <w:rPr>
                <w:b/>
                <w:color w:val="000000"/>
                <w:spacing w:val="3"/>
                <w:szCs w:val="21"/>
              </w:rPr>
            </w:pPr>
          </w:p>
        </w:tc>
        <w:tc>
          <w:tcPr>
            <w:tcW w:w="567" w:type="dxa"/>
          </w:tcPr>
          <w:p w14:paraId="10EEF0F3" w14:textId="77777777" w:rsidR="00B556C0" w:rsidRPr="0049108C" w:rsidRDefault="00B556C0" w:rsidP="005E7545">
            <w:pPr>
              <w:wordWrap w:val="0"/>
              <w:spacing w:line="224" w:lineRule="atLeast"/>
              <w:rPr>
                <w:color w:val="000000"/>
                <w:spacing w:val="3"/>
                <w:szCs w:val="21"/>
              </w:rPr>
            </w:pPr>
          </w:p>
        </w:tc>
        <w:tc>
          <w:tcPr>
            <w:tcW w:w="7654" w:type="dxa"/>
            <w:tcBorders>
              <w:right w:val="single" w:sz="4" w:space="0" w:color="auto"/>
            </w:tcBorders>
          </w:tcPr>
          <w:p w14:paraId="399E4D01" w14:textId="77777777" w:rsidR="00B556C0" w:rsidRPr="0049108C" w:rsidRDefault="00B556C0" w:rsidP="001769EF">
            <w:pPr>
              <w:wordWrap w:val="0"/>
              <w:spacing w:line="224" w:lineRule="atLeast"/>
              <w:rPr>
                <w:color w:val="000000"/>
                <w:spacing w:val="3"/>
                <w:szCs w:val="21"/>
              </w:rPr>
            </w:pPr>
            <w:r>
              <w:rPr>
                <w:rFonts w:hint="eastAsia"/>
                <w:color w:val="000000"/>
                <w:spacing w:val="3"/>
                <w:szCs w:val="21"/>
              </w:rPr>
              <w:t>全ご利用者モニタリング実施</w:t>
            </w:r>
          </w:p>
        </w:tc>
      </w:tr>
      <w:tr w:rsidR="00B556C0" w:rsidRPr="00B96B2C" w14:paraId="7C38CF5B" w14:textId="77777777" w:rsidTr="00A2264E">
        <w:tc>
          <w:tcPr>
            <w:tcW w:w="567" w:type="dxa"/>
          </w:tcPr>
          <w:p w14:paraId="6BC5F380" w14:textId="77777777" w:rsidR="00B556C0" w:rsidRPr="0049108C" w:rsidRDefault="00B556C0" w:rsidP="005E7545">
            <w:pPr>
              <w:wordWrap w:val="0"/>
              <w:spacing w:line="224" w:lineRule="atLeast"/>
              <w:rPr>
                <w:b/>
                <w:color w:val="000000"/>
                <w:spacing w:val="3"/>
                <w:szCs w:val="21"/>
              </w:rPr>
            </w:pPr>
            <w:r>
              <w:rPr>
                <w:rFonts w:hint="eastAsia"/>
                <w:b/>
                <w:color w:val="000000"/>
                <w:spacing w:val="3"/>
                <w:szCs w:val="21"/>
              </w:rPr>
              <w:t>10</w:t>
            </w:r>
          </w:p>
        </w:tc>
        <w:tc>
          <w:tcPr>
            <w:tcW w:w="567" w:type="dxa"/>
          </w:tcPr>
          <w:p w14:paraId="241B6658"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１</w:t>
            </w:r>
          </w:p>
        </w:tc>
        <w:tc>
          <w:tcPr>
            <w:tcW w:w="7654" w:type="dxa"/>
            <w:tcBorders>
              <w:right w:val="single" w:sz="4" w:space="0" w:color="auto"/>
            </w:tcBorders>
          </w:tcPr>
          <w:p w14:paraId="4A3206B9" w14:textId="77777777" w:rsidR="00B556C0" w:rsidRDefault="00B556C0" w:rsidP="001769EF">
            <w:pPr>
              <w:wordWrap w:val="0"/>
              <w:spacing w:line="224" w:lineRule="atLeast"/>
              <w:rPr>
                <w:color w:val="000000"/>
                <w:spacing w:val="3"/>
                <w:szCs w:val="21"/>
              </w:rPr>
            </w:pPr>
            <w:r>
              <w:rPr>
                <w:rFonts w:hint="eastAsia"/>
                <w:color w:val="000000"/>
                <w:spacing w:val="3"/>
                <w:szCs w:val="21"/>
              </w:rPr>
              <w:t>全ご利用者保護者を交えての個別懇談実施（～</w:t>
            </w:r>
            <w:r>
              <w:rPr>
                <w:rFonts w:hint="eastAsia"/>
                <w:color w:val="000000"/>
                <w:spacing w:val="3"/>
                <w:szCs w:val="21"/>
              </w:rPr>
              <w:t>31</w:t>
            </w:r>
            <w:r>
              <w:rPr>
                <w:rFonts w:hint="eastAsia"/>
                <w:color w:val="000000"/>
                <w:spacing w:val="3"/>
                <w:szCs w:val="21"/>
              </w:rPr>
              <w:t>日まで順に）</w:t>
            </w:r>
          </w:p>
        </w:tc>
      </w:tr>
      <w:tr w:rsidR="00B556C0" w:rsidRPr="00B96B2C" w14:paraId="081CD6DE" w14:textId="77777777" w:rsidTr="00A2264E">
        <w:tc>
          <w:tcPr>
            <w:tcW w:w="567" w:type="dxa"/>
          </w:tcPr>
          <w:p w14:paraId="2A77C255" w14:textId="77777777" w:rsidR="00B556C0" w:rsidRPr="0049108C" w:rsidRDefault="00B556C0" w:rsidP="005E7545">
            <w:pPr>
              <w:wordWrap w:val="0"/>
              <w:spacing w:line="224" w:lineRule="atLeast"/>
              <w:rPr>
                <w:b/>
                <w:color w:val="000000"/>
                <w:spacing w:val="3"/>
                <w:szCs w:val="21"/>
              </w:rPr>
            </w:pPr>
          </w:p>
        </w:tc>
        <w:tc>
          <w:tcPr>
            <w:tcW w:w="567" w:type="dxa"/>
          </w:tcPr>
          <w:p w14:paraId="4F66FC7D"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3</w:t>
            </w:r>
          </w:p>
        </w:tc>
        <w:tc>
          <w:tcPr>
            <w:tcW w:w="7654" w:type="dxa"/>
            <w:tcBorders>
              <w:right w:val="single" w:sz="4" w:space="0" w:color="auto"/>
            </w:tcBorders>
          </w:tcPr>
          <w:p w14:paraId="3CF1176F" w14:textId="77777777" w:rsidR="00B556C0" w:rsidRDefault="00B556C0" w:rsidP="001769EF">
            <w:pPr>
              <w:wordWrap w:val="0"/>
              <w:spacing w:line="224" w:lineRule="atLeast"/>
              <w:rPr>
                <w:color w:val="000000"/>
                <w:spacing w:val="3"/>
                <w:szCs w:val="21"/>
              </w:rPr>
            </w:pPr>
            <w:r>
              <w:rPr>
                <w:rFonts w:hint="eastAsia"/>
                <w:color w:val="000000"/>
                <w:spacing w:val="3"/>
                <w:szCs w:val="21"/>
              </w:rPr>
              <w:t>厨房機器</w:t>
            </w:r>
            <w:r w:rsidRPr="003D5527">
              <w:rPr>
                <w:rFonts w:hint="eastAsia"/>
                <w:color w:val="FF0000"/>
                <w:spacing w:val="3"/>
                <w:szCs w:val="21"/>
              </w:rPr>
              <w:t xml:space="preserve">　</w:t>
            </w:r>
            <w:r w:rsidRPr="00B556C0">
              <w:rPr>
                <w:rFonts w:hint="eastAsia"/>
                <w:spacing w:val="3"/>
                <w:szCs w:val="21"/>
              </w:rPr>
              <w:t>減価償却耐用年数に関する　買い替え相談　（ホシザキ緑営業所）</w:t>
            </w:r>
          </w:p>
        </w:tc>
      </w:tr>
      <w:tr w:rsidR="00B556C0" w:rsidRPr="00B96B2C" w14:paraId="2A2E8083" w14:textId="77777777" w:rsidTr="00A2264E">
        <w:tc>
          <w:tcPr>
            <w:tcW w:w="567" w:type="dxa"/>
          </w:tcPr>
          <w:p w14:paraId="556BB872" w14:textId="77777777" w:rsidR="00B556C0" w:rsidRPr="0049108C" w:rsidRDefault="00B556C0" w:rsidP="005E7545">
            <w:pPr>
              <w:wordWrap w:val="0"/>
              <w:spacing w:line="224" w:lineRule="atLeast"/>
              <w:rPr>
                <w:b/>
                <w:color w:val="000000"/>
                <w:spacing w:val="3"/>
                <w:szCs w:val="21"/>
              </w:rPr>
            </w:pPr>
          </w:p>
        </w:tc>
        <w:tc>
          <w:tcPr>
            <w:tcW w:w="567" w:type="dxa"/>
          </w:tcPr>
          <w:p w14:paraId="208FD74A"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９</w:t>
            </w:r>
          </w:p>
        </w:tc>
        <w:tc>
          <w:tcPr>
            <w:tcW w:w="7654" w:type="dxa"/>
            <w:tcBorders>
              <w:right w:val="single" w:sz="4" w:space="0" w:color="auto"/>
            </w:tcBorders>
          </w:tcPr>
          <w:p w14:paraId="4942FE9C" w14:textId="77777777" w:rsidR="00B556C0" w:rsidRPr="00B96B2C" w:rsidRDefault="00B556C0" w:rsidP="001769EF">
            <w:pPr>
              <w:wordWrap w:val="0"/>
              <w:spacing w:line="224" w:lineRule="atLeast"/>
              <w:rPr>
                <w:color w:val="FF0000"/>
                <w:spacing w:val="3"/>
                <w:szCs w:val="21"/>
              </w:rPr>
            </w:pPr>
            <w:r>
              <w:rPr>
                <w:rFonts w:hint="eastAsia"/>
                <w:spacing w:val="3"/>
                <w:szCs w:val="21"/>
              </w:rPr>
              <w:t xml:space="preserve">（社）ゆたか福祉会　</w:t>
            </w:r>
            <w:r w:rsidRPr="00B556C0">
              <w:rPr>
                <w:rFonts w:hint="eastAsia"/>
                <w:spacing w:val="3"/>
                <w:szCs w:val="21"/>
              </w:rPr>
              <w:t>ゆたか希望の家</w:t>
            </w:r>
            <w:r>
              <w:rPr>
                <w:rFonts w:hint="eastAsia"/>
                <w:color w:val="000000"/>
                <w:spacing w:val="3"/>
                <w:szCs w:val="21"/>
              </w:rPr>
              <w:t>大清水まつり出店</w:t>
            </w:r>
          </w:p>
        </w:tc>
      </w:tr>
      <w:tr w:rsidR="00B556C0" w:rsidRPr="0088088A" w14:paraId="5FDFEEA5" w14:textId="77777777" w:rsidTr="00A2264E">
        <w:tc>
          <w:tcPr>
            <w:tcW w:w="567" w:type="dxa"/>
          </w:tcPr>
          <w:p w14:paraId="5504F343" w14:textId="77777777" w:rsidR="00B556C0" w:rsidRPr="0049108C" w:rsidRDefault="00B556C0" w:rsidP="005E7545">
            <w:pPr>
              <w:wordWrap w:val="0"/>
              <w:spacing w:line="224" w:lineRule="atLeast"/>
              <w:rPr>
                <w:b/>
                <w:color w:val="000000"/>
                <w:spacing w:val="3"/>
                <w:szCs w:val="21"/>
              </w:rPr>
            </w:pPr>
          </w:p>
        </w:tc>
        <w:tc>
          <w:tcPr>
            <w:tcW w:w="567" w:type="dxa"/>
          </w:tcPr>
          <w:p w14:paraId="39F52ABB"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14</w:t>
            </w:r>
          </w:p>
        </w:tc>
        <w:tc>
          <w:tcPr>
            <w:tcW w:w="7654" w:type="dxa"/>
            <w:tcBorders>
              <w:right w:val="single" w:sz="4" w:space="0" w:color="auto"/>
            </w:tcBorders>
          </w:tcPr>
          <w:p w14:paraId="0D75162A" w14:textId="77777777" w:rsidR="00B556C0" w:rsidRPr="002F3936" w:rsidRDefault="00B556C0" w:rsidP="001769EF">
            <w:pPr>
              <w:wordWrap w:val="0"/>
              <w:spacing w:line="224" w:lineRule="atLeast"/>
              <w:rPr>
                <w:color w:val="000000"/>
                <w:spacing w:val="3"/>
                <w:sz w:val="22"/>
                <w:szCs w:val="22"/>
              </w:rPr>
            </w:pPr>
            <w:r w:rsidRPr="00B556C0">
              <w:rPr>
                <w:rFonts w:hint="eastAsia"/>
                <w:spacing w:val="3"/>
                <w:szCs w:val="21"/>
              </w:rPr>
              <w:t>豊明市</w:t>
            </w:r>
            <w:r>
              <w:rPr>
                <w:rFonts w:hint="eastAsia"/>
                <w:color w:val="000000"/>
                <w:spacing w:val="3"/>
                <w:szCs w:val="21"/>
              </w:rPr>
              <w:t>大蔵池オータムフラワーフェスタ出店</w:t>
            </w:r>
          </w:p>
        </w:tc>
      </w:tr>
      <w:tr w:rsidR="00B556C0" w:rsidRPr="0088088A" w14:paraId="3C431ED0" w14:textId="77777777" w:rsidTr="00A2264E">
        <w:tc>
          <w:tcPr>
            <w:tcW w:w="567" w:type="dxa"/>
          </w:tcPr>
          <w:p w14:paraId="2CD32249" w14:textId="77777777" w:rsidR="00B556C0" w:rsidRPr="0049108C" w:rsidRDefault="00B556C0" w:rsidP="005E7545">
            <w:pPr>
              <w:wordWrap w:val="0"/>
              <w:spacing w:line="224" w:lineRule="atLeast"/>
              <w:rPr>
                <w:b/>
                <w:color w:val="000000"/>
                <w:spacing w:val="3"/>
                <w:szCs w:val="21"/>
              </w:rPr>
            </w:pPr>
          </w:p>
        </w:tc>
        <w:tc>
          <w:tcPr>
            <w:tcW w:w="567" w:type="dxa"/>
          </w:tcPr>
          <w:p w14:paraId="3AD7050A"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22</w:t>
            </w:r>
          </w:p>
        </w:tc>
        <w:tc>
          <w:tcPr>
            <w:tcW w:w="7654" w:type="dxa"/>
            <w:tcBorders>
              <w:right w:val="single" w:sz="4" w:space="0" w:color="auto"/>
            </w:tcBorders>
          </w:tcPr>
          <w:p w14:paraId="65E92526" w14:textId="77777777" w:rsidR="00B556C0" w:rsidRPr="0049108C" w:rsidRDefault="00B556C0" w:rsidP="001769EF">
            <w:pPr>
              <w:wordWrap w:val="0"/>
              <w:spacing w:line="224" w:lineRule="atLeast"/>
              <w:rPr>
                <w:color w:val="000000"/>
                <w:spacing w:val="3"/>
                <w:szCs w:val="21"/>
              </w:rPr>
            </w:pPr>
            <w:r>
              <w:rPr>
                <w:rFonts w:hint="eastAsia"/>
                <w:color w:val="000000"/>
                <w:spacing w:val="3"/>
                <w:szCs w:val="21"/>
              </w:rPr>
              <w:t>むぎの花日帰りイベント（のんほいパーク）</w:t>
            </w:r>
          </w:p>
        </w:tc>
      </w:tr>
      <w:tr w:rsidR="00B556C0" w:rsidRPr="0088088A" w14:paraId="744D7489" w14:textId="77777777" w:rsidTr="00A2264E">
        <w:tc>
          <w:tcPr>
            <w:tcW w:w="567" w:type="dxa"/>
          </w:tcPr>
          <w:p w14:paraId="7601DCA3" w14:textId="77777777" w:rsidR="00B556C0" w:rsidRPr="0049108C" w:rsidRDefault="00B556C0" w:rsidP="005E7545">
            <w:pPr>
              <w:wordWrap w:val="0"/>
              <w:spacing w:line="224" w:lineRule="atLeast"/>
              <w:rPr>
                <w:b/>
                <w:color w:val="000000"/>
                <w:spacing w:val="3"/>
                <w:szCs w:val="21"/>
              </w:rPr>
            </w:pPr>
          </w:p>
        </w:tc>
        <w:tc>
          <w:tcPr>
            <w:tcW w:w="567" w:type="dxa"/>
          </w:tcPr>
          <w:p w14:paraId="407A5991"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26</w:t>
            </w:r>
          </w:p>
        </w:tc>
        <w:tc>
          <w:tcPr>
            <w:tcW w:w="7654" w:type="dxa"/>
            <w:tcBorders>
              <w:right w:val="single" w:sz="4" w:space="0" w:color="auto"/>
            </w:tcBorders>
          </w:tcPr>
          <w:p w14:paraId="30CAEF5C"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 xml:space="preserve">食品衛生講習会　</w:t>
            </w:r>
          </w:p>
        </w:tc>
      </w:tr>
      <w:tr w:rsidR="00B556C0" w:rsidRPr="0088088A" w14:paraId="45D9E0F3" w14:textId="77777777" w:rsidTr="00A2264E">
        <w:tc>
          <w:tcPr>
            <w:tcW w:w="567" w:type="dxa"/>
          </w:tcPr>
          <w:p w14:paraId="5A7C9CFC" w14:textId="77777777" w:rsidR="00B556C0" w:rsidRPr="0049108C" w:rsidRDefault="00B556C0" w:rsidP="005E7545">
            <w:pPr>
              <w:wordWrap w:val="0"/>
              <w:spacing w:line="224" w:lineRule="atLeast"/>
              <w:rPr>
                <w:b/>
                <w:color w:val="000000"/>
                <w:spacing w:val="3"/>
                <w:szCs w:val="21"/>
              </w:rPr>
            </w:pPr>
          </w:p>
        </w:tc>
        <w:tc>
          <w:tcPr>
            <w:tcW w:w="567" w:type="dxa"/>
          </w:tcPr>
          <w:p w14:paraId="799F5B11"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30</w:t>
            </w:r>
          </w:p>
        </w:tc>
        <w:tc>
          <w:tcPr>
            <w:tcW w:w="7654" w:type="dxa"/>
            <w:tcBorders>
              <w:right w:val="single" w:sz="4" w:space="0" w:color="auto"/>
            </w:tcBorders>
          </w:tcPr>
          <w:p w14:paraId="71758E1D"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新オーブン搬入</w:t>
            </w:r>
          </w:p>
        </w:tc>
      </w:tr>
      <w:tr w:rsidR="00B556C0" w:rsidRPr="0088088A" w14:paraId="041FC64F" w14:textId="77777777" w:rsidTr="00A2264E">
        <w:tc>
          <w:tcPr>
            <w:tcW w:w="567" w:type="dxa"/>
          </w:tcPr>
          <w:p w14:paraId="5297B234" w14:textId="77777777" w:rsidR="00B556C0" w:rsidRPr="0049108C" w:rsidRDefault="00B556C0" w:rsidP="005E7545">
            <w:pPr>
              <w:wordWrap w:val="0"/>
              <w:spacing w:line="224" w:lineRule="atLeast"/>
              <w:rPr>
                <w:b/>
                <w:color w:val="000000"/>
                <w:spacing w:val="3"/>
                <w:szCs w:val="21"/>
              </w:rPr>
            </w:pPr>
            <w:r>
              <w:rPr>
                <w:rFonts w:hint="eastAsia"/>
                <w:b/>
                <w:color w:val="000000"/>
                <w:spacing w:val="3"/>
                <w:szCs w:val="21"/>
              </w:rPr>
              <w:t>11</w:t>
            </w:r>
          </w:p>
        </w:tc>
        <w:tc>
          <w:tcPr>
            <w:tcW w:w="567" w:type="dxa"/>
          </w:tcPr>
          <w:p w14:paraId="209C4C42" w14:textId="77777777" w:rsidR="00B556C0" w:rsidRDefault="00B556C0" w:rsidP="005E7545">
            <w:pPr>
              <w:wordWrap w:val="0"/>
              <w:spacing w:line="224" w:lineRule="atLeast"/>
              <w:rPr>
                <w:color w:val="000000"/>
                <w:spacing w:val="3"/>
                <w:szCs w:val="21"/>
              </w:rPr>
            </w:pPr>
            <w:r>
              <w:rPr>
                <w:rFonts w:hint="eastAsia"/>
                <w:color w:val="000000"/>
                <w:spacing w:val="3"/>
                <w:szCs w:val="21"/>
              </w:rPr>
              <w:t>１</w:t>
            </w:r>
          </w:p>
        </w:tc>
        <w:tc>
          <w:tcPr>
            <w:tcW w:w="7654" w:type="dxa"/>
            <w:tcBorders>
              <w:right w:val="single" w:sz="4" w:space="0" w:color="auto"/>
            </w:tcBorders>
          </w:tcPr>
          <w:p w14:paraId="272651E0" w14:textId="77777777" w:rsidR="00B556C0" w:rsidRDefault="00B556C0" w:rsidP="005E7545">
            <w:pPr>
              <w:wordWrap w:val="0"/>
              <w:spacing w:line="224" w:lineRule="atLeast"/>
              <w:rPr>
                <w:color w:val="000000"/>
                <w:spacing w:val="3"/>
                <w:szCs w:val="21"/>
              </w:rPr>
            </w:pPr>
            <w:r>
              <w:rPr>
                <w:rFonts w:hint="eastAsia"/>
                <w:color w:val="000000"/>
                <w:spacing w:val="3"/>
                <w:szCs w:val="21"/>
              </w:rPr>
              <w:t>栄中学校女子</w:t>
            </w:r>
            <w:r>
              <w:rPr>
                <w:rFonts w:hint="eastAsia"/>
                <w:color w:val="000000"/>
                <w:spacing w:val="3"/>
                <w:szCs w:val="21"/>
              </w:rPr>
              <w:t>2</w:t>
            </w:r>
            <w:r>
              <w:rPr>
                <w:rFonts w:hint="eastAsia"/>
                <w:color w:val="000000"/>
                <w:spacing w:val="3"/>
                <w:szCs w:val="21"/>
              </w:rPr>
              <w:t>名職場体験（～</w:t>
            </w:r>
            <w:r>
              <w:rPr>
                <w:rFonts w:hint="eastAsia"/>
                <w:color w:val="000000"/>
                <w:spacing w:val="3"/>
                <w:szCs w:val="21"/>
              </w:rPr>
              <w:t>2</w:t>
            </w:r>
            <w:r>
              <w:rPr>
                <w:rFonts w:hint="eastAsia"/>
                <w:color w:val="000000"/>
                <w:spacing w:val="3"/>
                <w:szCs w:val="21"/>
              </w:rPr>
              <w:t>日）</w:t>
            </w:r>
          </w:p>
        </w:tc>
      </w:tr>
      <w:tr w:rsidR="00B556C0" w:rsidRPr="0088088A" w14:paraId="6888E368" w14:textId="77777777" w:rsidTr="00A2264E">
        <w:tc>
          <w:tcPr>
            <w:tcW w:w="567" w:type="dxa"/>
          </w:tcPr>
          <w:p w14:paraId="5207868F" w14:textId="77777777" w:rsidR="00B556C0" w:rsidRPr="0049108C" w:rsidRDefault="00B556C0" w:rsidP="005E7545">
            <w:pPr>
              <w:wordWrap w:val="0"/>
              <w:spacing w:line="224" w:lineRule="atLeast"/>
              <w:rPr>
                <w:b/>
                <w:color w:val="000000"/>
                <w:spacing w:val="3"/>
                <w:szCs w:val="21"/>
              </w:rPr>
            </w:pPr>
          </w:p>
        </w:tc>
        <w:tc>
          <w:tcPr>
            <w:tcW w:w="567" w:type="dxa"/>
          </w:tcPr>
          <w:p w14:paraId="05C20F31" w14:textId="77777777" w:rsidR="00B556C0" w:rsidRDefault="00B556C0" w:rsidP="005E7545">
            <w:pPr>
              <w:wordWrap w:val="0"/>
              <w:spacing w:line="224" w:lineRule="atLeast"/>
              <w:rPr>
                <w:color w:val="000000"/>
                <w:spacing w:val="3"/>
                <w:szCs w:val="21"/>
              </w:rPr>
            </w:pPr>
            <w:r>
              <w:rPr>
                <w:rFonts w:hint="eastAsia"/>
                <w:color w:val="000000"/>
                <w:spacing w:val="3"/>
                <w:szCs w:val="21"/>
              </w:rPr>
              <w:t>３</w:t>
            </w:r>
          </w:p>
        </w:tc>
        <w:tc>
          <w:tcPr>
            <w:tcW w:w="7654" w:type="dxa"/>
            <w:tcBorders>
              <w:right w:val="single" w:sz="4" w:space="0" w:color="auto"/>
            </w:tcBorders>
          </w:tcPr>
          <w:p w14:paraId="00CD8C38" w14:textId="77777777" w:rsidR="00B556C0" w:rsidRDefault="00B556C0" w:rsidP="005E7545">
            <w:pPr>
              <w:wordWrap w:val="0"/>
              <w:spacing w:line="224" w:lineRule="atLeast"/>
              <w:rPr>
                <w:color w:val="000000"/>
                <w:spacing w:val="3"/>
                <w:szCs w:val="21"/>
              </w:rPr>
            </w:pPr>
            <w:r>
              <w:rPr>
                <w:rFonts w:hint="eastAsia"/>
                <w:color w:val="000000"/>
                <w:spacing w:val="3"/>
                <w:szCs w:val="21"/>
              </w:rPr>
              <w:t>南生協まつり出店</w:t>
            </w:r>
          </w:p>
        </w:tc>
      </w:tr>
      <w:tr w:rsidR="00B556C0" w:rsidRPr="0088088A" w14:paraId="61F9E69A" w14:textId="77777777" w:rsidTr="00A2264E">
        <w:tc>
          <w:tcPr>
            <w:tcW w:w="567" w:type="dxa"/>
          </w:tcPr>
          <w:p w14:paraId="66890D48" w14:textId="77777777" w:rsidR="00B556C0" w:rsidRPr="0049108C" w:rsidRDefault="00B556C0" w:rsidP="005E7545">
            <w:pPr>
              <w:wordWrap w:val="0"/>
              <w:spacing w:line="224" w:lineRule="atLeast"/>
              <w:rPr>
                <w:b/>
                <w:color w:val="000000"/>
                <w:spacing w:val="3"/>
                <w:szCs w:val="21"/>
              </w:rPr>
            </w:pPr>
          </w:p>
        </w:tc>
        <w:tc>
          <w:tcPr>
            <w:tcW w:w="567" w:type="dxa"/>
          </w:tcPr>
          <w:p w14:paraId="32CF7C2B" w14:textId="77777777" w:rsidR="00B556C0" w:rsidRPr="0049108C" w:rsidRDefault="00B556C0" w:rsidP="005E7545">
            <w:pPr>
              <w:wordWrap w:val="0"/>
              <w:spacing w:line="224" w:lineRule="atLeast"/>
              <w:rPr>
                <w:color w:val="000000"/>
                <w:spacing w:val="3"/>
                <w:szCs w:val="21"/>
              </w:rPr>
            </w:pPr>
            <w:r>
              <w:rPr>
                <w:rFonts w:hint="eastAsia"/>
                <w:spacing w:val="3"/>
                <w:szCs w:val="21"/>
              </w:rPr>
              <w:t>５</w:t>
            </w:r>
          </w:p>
        </w:tc>
        <w:tc>
          <w:tcPr>
            <w:tcW w:w="7654" w:type="dxa"/>
            <w:tcBorders>
              <w:right w:val="single" w:sz="4" w:space="0" w:color="auto"/>
            </w:tcBorders>
          </w:tcPr>
          <w:p w14:paraId="5CDB3E82" w14:textId="77777777" w:rsidR="00B556C0" w:rsidRPr="00BD0D17" w:rsidRDefault="00B556C0" w:rsidP="005E7545">
            <w:pPr>
              <w:wordWrap w:val="0"/>
              <w:spacing w:line="224" w:lineRule="atLeast"/>
              <w:rPr>
                <w:spacing w:val="3"/>
                <w:szCs w:val="21"/>
              </w:rPr>
            </w:pPr>
            <w:r w:rsidRPr="00BD0D17">
              <w:rPr>
                <w:rFonts w:hint="eastAsia"/>
                <w:spacing w:val="3"/>
                <w:sz w:val="20"/>
              </w:rPr>
              <w:t>豊明市ボランティアフェスタ出店</w:t>
            </w:r>
          </w:p>
        </w:tc>
      </w:tr>
      <w:tr w:rsidR="00B556C0" w:rsidRPr="0088088A" w14:paraId="23D58D67" w14:textId="77777777" w:rsidTr="00A2264E">
        <w:tc>
          <w:tcPr>
            <w:tcW w:w="567" w:type="dxa"/>
          </w:tcPr>
          <w:p w14:paraId="4B1098EE" w14:textId="77777777" w:rsidR="00B556C0" w:rsidRPr="0049108C" w:rsidRDefault="00B556C0" w:rsidP="005E7545">
            <w:pPr>
              <w:wordWrap w:val="0"/>
              <w:spacing w:line="224" w:lineRule="atLeast"/>
              <w:rPr>
                <w:b/>
                <w:color w:val="000000"/>
                <w:spacing w:val="3"/>
                <w:szCs w:val="21"/>
              </w:rPr>
            </w:pPr>
          </w:p>
        </w:tc>
        <w:tc>
          <w:tcPr>
            <w:tcW w:w="567" w:type="dxa"/>
          </w:tcPr>
          <w:p w14:paraId="56C7CD62"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７</w:t>
            </w:r>
          </w:p>
        </w:tc>
        <w:tc>
          <w:tcPr>
            <w:tcW w:w="7654" w:type="dxa"/>
            <w:tcBorders>
              <w:right w:val="single" w:sz="4" w:space="0" w:color="auto"/>
            </w:tcBorders>
          </w:tcPr>
          <w:p w14:paraId="4A1F0A28" w14:textId="77777777" w:rsidR="00B556C0" w:rsidRPr="00BD0D17" w:rsidRDefault="00B556C0" w:rsidP="005E7545">
            <w:pPr>
              <w:wordWrap w:val="0"/>
              <w:spacing w:line="224" w:lineRule="atLeast"/>
              <w:rPr>
                <w:spacing w:val="3"/>
                <w:szCs w:val="21"/>
              </w:rPr>
            </w:pPr>
            <w:r w:rsidRPr="00BD0D17">
              <w:rPr>
                <w:rFonts w:hint="eastAsia"/>
                <w:spacing w:val="3"/>
                <w:szCs w:val="21"/>
              </w:rPr>
              <w:t>愛知県食品衛生優秀店（食品</w:t>
            </w:r>
            <w:r w:rsidR="00BD0D17" w:rsidRPr="00BD0D17">
              <w:rPr>
                <w:rFonts w:hint="eastAsia"/>
                <w:spacing w:val="3"/>
                <w:szCs w:val="21"/>
              </w:rPr>
              <w:t>衛生</w:t>
            </w:r>
            <w:r w:rsidRPr="00BD0D17">
              <w:rPr>
                <w:rFonts w:hint="eastAsia"/>
                <w:spacing w:val="3"/>
                <w:szCs w:val="21"/>
              </w:rPr>
              <w:t>協会表彰式）アソシアマリオットホテル</w:t>
            </w:r>
          </w:p>
        </w:tc>
      </w:tr>
      <w:tr w:rsidR="00B556C0" w:rsidRPr="0088088A" w14:paraId="3CCF1EFB" w14:textId="77777777" w:rsidTr="00A2264E">
        <w:tc>
          <w:tcPr>
            <w:tcW w:w="567" w:type="dxa"/>
          </w:tcPr>
          <w:p w14:paraId="529E7F55" w14:textId="77777777" w:rsidR="00B556C0" w:rsidRPr="0049108C" w:rsidRDefault="00B556C0" w:rsidP="005E7545">
            <w:pPr>
              <w:wordWrap w:val="0"/>
              <w:spacing w:line="224" w:lineRule="atLeast"/>
              <w:rPr>
                <w:b/>
                <w:color w:val="000000"/>
                <w:spacing w:val="3"/>
                <w:szCs w:val="21"/>
              </w:rPr>
            </w:pPr>
          </w:p>
        </w:tc>
        <w:tc>
          <w:tcPr>
            <w:tcW w:w="567" w:type="dxa"/>
          </w:tcPr>
          <w:p w14:paraId="2587D4B2"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９</w:t>
            </w:r>
          </w:p>
        </w:tc>
        <w:tc>
          <w:tcPr>
            <w:tcW w:w="7654" w:type="dxa"/>
            <w:tcBorders>
              <w:right w:val="single" w:sz="4" w:space="0" w:color="auto"/>
            </w:tcBorders>
          </w:tcPr>
          <w:p w14:paraId="66F76AF5" w14:textId="77777777" w:rsidR="00B556C0" w:rsidRPr="0049108C" w:rsidRDefault="00B556C0" w:rsidP="005E7545">
            <w:pPr>
              <w:wordWrap w:val="0"/>
              <w:spacing w:line="224" w:lineRule="atLeast"/>
              <w:rPr>
                <w:color w:val="000000"/>
                <w:spacing w:val="3"/>
                <w:szCs w:val="21"/>
              </w:rPr>
            </w:pPr>
            <w:r>
              <w:rPr>
                <w:rFonts w:hint="eastAsia"/>
                <w:color w:val="000000"/>
                <w:spacing w:val="3"/>
                <w:szCs w:val="21"/>
              </w:rPr>
              <w:t>地域応援割引券取扱店説明会　商工会イベントホール</w:t>
            </w:r>
          </w:p>
        </w:tc>
      </w:tr>
      <w:tr w:rsidR="00BD0D17" w:rsidRPr="0088088A" w14:paraId="4EC2C2B0" w14:textId="77777777" w:rsidTr="00A2264E">
        <w:tc>
          <w:tcPr>
            <w:tcW w:w="567" w:type="dxa"/>
          </w:tcPr>
          <w:p w14:paraId="70E46530" w14:textId="77777777" w:rsidR="00BD0D17" w:rsidRDefault="00BD0D17" w:rsidP="005E7545">
            <w:pPr>
              <w:wordWrap w:val="0"/>
              <w:spacing w:line="224" w:lineRule="atLeast"/>
              <w:rPr>
                <w:b/>
                <w:color w:val="000000"/>
                <w:spacing w:val="3"/>
                <w:szCs w:val="21"/>
              </w:rPr>
            </w:pPr>
          </w:p>
        </w:tc>
        <w:tc>
          <w:tcPr>
            <w:tcW w:w="567" w:type="dxa"/>
          </w:tcPr>
          <w:p w14:paraId="050AD2C2" w14:textId="77777777" w:rsidR="00BD0D17" w:rsidRDefault="00BD0D17" w:rsidP="005E7545">
            <w:pPr>
              <w:wordWrap w:val="0"/>
              <w:spacing w:line="224" w:lineRule="atLeast"/>
              <w:rPr>
                <w:color w:val="000000"/>
                <w:spacing w:val="3"/>
                <w:szCs w:val="21"/>
              </w:rPr>
            </w:pPr>
            <w:r>
              <w:rPr>
                <w:rFonts w:hint="eastAsia"/>
                <w:color w:val="000000"/>
                <w:spacing w:val="3"/>
                <w:szCs w:val="21"/>
              </w:rPr>
              <w:t>19</w:t>
            </w:r>
          </w:p>
        </w:tc>
        <w:tc>
          <w:tcPr>
            <w:tcW w:w="7654" w:type="dxa"/>
            <w:tcBorders>
              <w:right w:val="single" w:sz="4" w:space="0" w:color="auto"/>
            </w:tcBorders>
          </w:tcPr>
          <w:p w14:paraId="0B441ABF" w14:textId="77777777" w:rsidR="00BD0D17" w:rsidRDefault="00BD0D17" w:rsidP="005E7545">
            <w:pPr>
              <w:wordWrap w:val="0"/>
              <w:spacing w:line="224" w:lineRule="atLeast"/>
              <w:rPr>
                <w:color w:val="000000"/>
                <w:spacing w:val="3"/>
                <w:szCs w:val="21"/>
              </w:rPr>
            </w:pPr>
            <w:r>
              <w:rPr>
                <w:rFonts w:hint="eastAsia"/>
                <w:color w:val="000000"/>
                <w:spacing w:val="3"/>
                <w:szCs w:val="21"/>
              </w:rPr>
              <w:t>きらきらまつり</w:t>
            </w:r>
            <w:r>
              <w:rPr>
                <w:rFonts w:hint="eastAsia"/>
                <w:color w:val="000000"/>
                <w:spacing w:val="3"/>
                <w:szCs w:val="21"/>
              </w:rPr>
              <w:t>i</w:t>
            </w:r>
            <w:r>
              <w:rPr>
                <w:color w:val="000000"/>
                <w:spacing w:val="3"/>
                <w:szCs w:val="21"/>
              </w:rPr>
              <w:t>n</w:t>
            </w:r>
            <w:r>
              <w:rPr>
                <w:rFonts w:hint="eastAsia"/>
                <w:color w:val="000000"/>
                <w:spacing w:val="3"/>
                <w:szCs w:val="21"/>
              </w:rPr>
              <w:t>カラット出店</w:t>
            </w:r>
          </w:p>
        </w:tc>
      </w:tr>
      <w:tr w:rsidR="00BD0D17" w:rsidRPr="0088088A" w14:paraId="4C738C6C" w14:textId="77777777" w:rsidTr="00A2264E">
        <w:tc>
          <w:tcPr>
            <w:tcW w:w="567" w:type="dxa"/>
          </w:tcPr>
          <w:p w14:paraId="20B3C7B6" w14:textId="77777777" w:rsidR="00BD0D17" w:rsidRPr="0049108C" w:rsidRDefault="00BD0D17" w:rsidP="005E7545">
            <w:pPr>
              <w:wordWrap w:val="0"/>
              <w:spacing w:line="224" w:lineRule="atLeast"/>
              <w:rPr>
                <w:b/>
                <w:color w:val="000000"/>
                <w:spacing w:val="3"/>
                <w:szCs w:val="21"/>
              </w:rPr>
            </w:pPr>
          </w:p>
        </w:tc>
        <w:tc>
          <w:tcPr>
            <w:tcW w:w="567" w:type="dxa"/>
          </w:tcPr>
          <w:p w14:paraId="2C014891" w14:textId="77777777" w:rsidR="00BD0D17" w:rsidRPr="0049108C" w:rsidRDefault="00BD0D17" w:rsidP="005E7545">
            <w:pPr>
              <w:wordWrap w:val="0"/>
              <w:spacing w:line="224" w:lineRule="atLeast"/>
              <w:rPr>
                <w:color w:val="000000"/>
                <w:spacing w:val="3"/>
                <w:szCs w:val="21"/>
              </w:rPr>
            </w:pPr>
            <w:r>
              <w:rPr>
                <w:rFonts w:hint="eastAsia"/>
                <w:spacing w:val="3"/>
                <w:szCs w:val="21"/>
              </w:rPr>
              <w:t>26</w:t>
            </w:r>
          </w:p>
        </w:tc>
        <w:tc>
          <w:tcPr>
            <w:tcW w:w="7654" w:type="dxa"/>
            <w:tcBorders>
              <w:right w:val="single" w:sz="4" w:space="0" w:color="auto"/>
            </w:tcBorders>
          </w:tcPr>
          <w:p w14:paraId="4849A609" w14:textId="77777777" w:rsidR="00BD0D17" w:rsidRPr="009B043C" w:rsidRDefault="00BD0D17" w:rsidP="00D32492">
            <w:pPr>
              <w:spacing w:line="224" w:lineRule="atLeast"/>
              <w:jc w:val="left"/>
              <w:rPr>
                <w:color w:val="000000"/>
                <w:spacing w:val="3"/>
                <w:szCs w:val="21"/>
              </w:rPr>
            </w:pPr>
            <w:r>
              <w:rPr>
                <w:rFonts w:hint="eastAsia"/>
                <w:spacing w:val="3"/>
                <w:szCs w:val="21"/>
              </w:rPr>
              <w:t>坂部区祭りにパン納品</w:t>
            </w:r>
          </w:p>
        </w:tc>
      </w:tr>
      <w:tr w:rsidR="00BD0D17" w:rsidRPr="0088088A" w14:paraId="3DF20347" w14:textId="77777777" w:rsidTr="00A2264E">
        <w:tc>
          <w:tcPr>
            <w:tcW w:w="567" w:type="dxa"/>
          </w:tcPr>
          <w:p w14:paraId="07DEED52" w14:textId="77777777" w:rsidR="00BD0D17" w:rsidRPr="0049108C" w:rsidRDefault="00BD0D17" w:rsidP="005E7545">
            <w:pPr>
              <w:wordWrap w:val="0"/>
              <w:spacing w:line="224" w:lineRule="atLeast"/>
              <w:rPr>
                <w:b/>
                <w:color w:val="000000"/>
                <w:spacing w:val="3"/>
                <w:szCs w:val="21"/>
              </w:rPr>
            </w:pPr>
            <w:r>
              <w:rPr>
                <w:rFonts w:hint="eastAsia"/>
                <w:b/>
                <w:color w:val="000000"/>
                <w:spacing w:val="3"/>
                <w:szCs w:val="21"/>
              </w:rPr>
              <w:t>12</w:t>
            </w:r>
          </w:p>
        </w:tc>
        <w:tc>
          <w:tcPr>
            <w:tcW w:w="567" w:type="dxa"/>
          </w:tcPr>
          <w:p w14:paraId="0E430D5A" w14:textId="77777777" w:rsidR="00BD0D17" w:rsidRPr="0049108C" w:rsidRDefault="00BD0D17" w:rsidP="005E7545">
            <w:pPr>
              <w:wordWrap w:val="0"/>
              <w:spacing w:line="224" w:lineRule="atLeast"/>
              <w:rPr>
                <w:color w:val="000000"/>
                <w:spacing w:val="3"/>
                <w:szCs w:val="21"/>
              </w:rPr>
            </w:pPr>
            <w:r>
              <w:rPr>
                <w:rFonts w:hint="eastAsia"/>
                <w:color w:val="000000"/>
                <w:spacing w:val="3"/>
                <w:szCs w:val="21"/>
              </w:rPr>
              <w:t>１</w:t>
            </w:r>
          </w:p>
        </w:tc>
        <w:tc>
          <w:tcPr>
            <w:tcW w:w="7654" w:type="dxa"/>
            <w:tcBorders>
              <w:right w:val="single" w:sz="4" w:space="0" w:color="auto"/>
            </w:tcBorders>
          </w:tcPr>
          <w:p w14:paraId="3D63EFC4" w14:textId="77777777" w:rsidR="00BD0D17" w:rsidRPr="0049108C" w:rsidRDefault="00BD0D17" w:rsidP="005E7545">
            <w:pPr>
              <w:wordWrap w:val="0"/>
              <w:spacing w:line="224" w:lineRule="atLeast"/>
              <w:rPr>
                <w:color w:val="000000"/>
                <w:spacing w:val="3"/>
                <w:szCs w:val="21"/>
              </w:rPr>
            </w:pPr>
            <w:r w:rsidRPr="00BD0D17">
              <w:rPr>
                <w:rFonts w:hint="eastAsia"/>
                <w:spacing w:val="3"/>
                <w:szCs w:val="21"/>
              </w:rPr>
              <w:t>豊明市</w:t>
            </w:r>
            <w:r>
              <w:rPr>
                <w:rFonts w:hint="eastAsia"/>
                <w:color w:val="000000"/>
                <w:spacing w:val="3"/>
                <w:szCs w:val="21"/>
              </w:rPr>
              <w:t>ひまわり作品展出展（～</w:t>
            </w:r>
            <w:r>
              <w:rPr>
                <w:rFonts w:hint="eastAsia"/>
                <w:color w:val="000000"/>
                <w:spacing w:val="3"/>
                <w:szCs w:val="21"/>
              </w:rPr>
              <w:t>2</w:t>
            </w:r>
            <w:r>
              <w:rPr>
                <w:rFonts w:hint="eastAsia"/>
                <w:color w:val="000000"/>
                <w:spacing w:val="3"/>
                <w:szCs w:val="21"/>
              </w:rPr>
              <w:t>日）　パンと野菜販売</w:t>
            </w:r>
          </w:p>
        </w:tc>
      </w:tr>
      <w:tr w:rsidR="00BD0D17" w:rsidRPr="0088088A" w14:paraId="1D262295" w14:textId="77777777" w:rsidTr="00A2264E">
        <w:tc>
          <w:tcPr>
            <w:tcW w:w="567" w:type="dxa"/>
          </w:tcPr>
          <w:p w14:paraId="087482CE" w14:textId="77777777" w:rsidR="00BD0D17" w:rsidRPr="0049108C" w:rsidRDefault="00BD0D17" w:rsidP="005E7545">
            <w:pPr>
              <w:wordWrap w:val="0"/>
              <w:spacing w:line="224" w:lineRule="atLeast"/>
              <w:rPr>
                <w:b/>
                <w:color w:val="000000"/>
                <w:spacing w:val="3"/>
                <w:szCs w:val="21"/>
              </w:rPr>
            </w:pPr>
          </w:p>
        </w:tc>
        <w:tc>
          <w:tcPr>
            <w:tcW w:w="567" w:type="dxa"/>
          </w:tcPr>
          <w:p w14:paraId="78CABB4D" w14:textId="77777777" w:rsidR="00BD0D17" w:rsidRPr="0049108C" w:rsidRDefault="00BD0D17" w:rsidP="005E7545">
            <w:pPr>
              <w:wordWrap w:val="0"/>
              <w:spacing w:line="224" w:lineRule="atLeast"/>
              <w:rPr>
                <w:color w:val="000000"/>
                <w:spacing w:val="3"/>
                <w:szCs w:val="21"/>
              </w:rPr>
            </w:pPr>
            <w:r>
              <w:rPr>
                <w:rFonts w:hint="eastAsia"/>
                <w:color w:val="000000"/>
                <w:spacing w:val="3"/>
                <w:szCs w:val="21"/>
              </w:rPr>
              <w:t>10</w:t>
            </w:r>
          </w:p>
        </w:tc>
        <w:tc>
          <w:tcPr>
            <w:tcW w:w="7654" w:type="dxa"/>
            <w:tcBorders>
              <w:right w:val="single" w:sz="4" w:space="0" w:color="auto"/>
            </w:tcBorders>
          </w:tcPr>
          <w:p w14:paraId="14806818" w14:textId="77777777" w:rsidR="00BD0D17" w:rsidRPr="0049108C" w:rsidRDefault="00BD0D17" w:rsidP="005E7545">
            <w:pPr>
              <w:wordWrap w:val="0"/>
              <w:spacing w:line="224" w:lineRule="atLeast"/>
              <w:rPr>
                <w:color w:val="000000"/>
                <w:spacing w:val="3"/>
                <w:szCs w:val="21"/>
              </w:rPr>
            </w:pPr>
            <w:r>
              <w:rPr>
                <w:rFonts w:hint="eastAsia"/>
                <w:color w:val="000000"/>
                <w:spacing w:val="3"/>
                <w:szCs w:val="21"/>
              </w:rPr>
              <w:t>第</w:t>
            </w:r>
            <w:r>
              <w:rPr>
                <w:rFonts w:hint="eastAsia"/>
                <w:color w:val="000000"/>
                <w:spacing w:val="3"/>
                <w:szCs w:val="21"/>
              </w:rPr>
              <w:t>4</w:t>
            </w:r>
            <w:r>
              <w:rPr>
                <w:rFonts w:hint="eastAsia"/>
                <w:color w:val="000000"/>
                <w:spacing w:val="3"/>
                <w:szCs w:val="21"/>
              </w:rPr>
              <w:t>回理事会にて　ケース検討会（高橋脩理事）</w:t>
            </w:r>
          </w:p>
        </w:tc>
      </w:tr>
      <w:tr w:rsidR="00BD0D17" w:rsidRPr="0088088A" w14:paraId="066C705E" w14:textId="77777777" w:rsidTr="00A2264E">
        <w:tc>
          <w:tcPr>
            <w:tcW w:w="567" w:type="dxa"/>
          </w:tcPr>
          <w:p w14:paraId="5B097B01" w14:textId="77777777" w:rsidR="00BD0D17" w:rsidRPr="0049108C" w:rsidRDefault="00BD0D17" w:rsidP="005E7545">
            <w:pPr>
              <w:wordWrap w:val="0"/>
              <w:spacing w:line="224" w:lineRule="atLeast"/>
              <w:rPr>
                <w:b/>
                <w:color w:val="000000"/>
                <w:spacing w:val="3"/>
                <w:szCs w:val="21"/>
              </w:rPr>
            </w:pPr>
          </w:p>
        </w:tc>
        <w:tc>
          <w:tcPr>
            <w:tcW w:w="567" w:type="dxa"/>
          </w:tcPr>
          <w:p w14:paraId="15C0BD24" w14:textId="77777777" w:rsidR="00BD0D17" w:rsidRPr="0049108C" w:rsidRDefault="00A2264E" w:rsidP="005E7545">
            <w:pPr>
              <w:wordWrap w:val="0"/>
              <w:spacing w:line="224" w:lineRule="atLeast"/>
              <w:rPr>
                <w:color w:val="000000"/>
                <w:spacing w:val="3"/>
                <w:szCs w:val="21"/>
              </w:rPr>
            </w:pPr>
            <w:r>
              <w:rPr>
                <w:rFonts w:hint="eastAsia"/>
                <w:color w:val="000000"/>
                <w:spacing w:val="3"/>
                <w:szCs w:val="21"/>
              </w:rPr>
              <w:t>29</w:t>
            </w:r>
          </w:p>
        </w:tc>
        <w:tc>
          <w:tcPr>
            <w:tcW w:w="7654" w:type="dxa"/>
            <w:tcBorders>
              <w:right w:val="single" w:sz="4" w:space="0" w:color="auto"/>
            </w:tcBorders>
          </w:tcPr>
          <w:p w14:paraId="1E24D783" w14:textId="77777777" w:rsidR="00BD0D17" w:rsidRPr="0049108C" w:rsidRDefault="00BD0D17" w:rsidP="005E7545">
            <w:pPr>
              <w:wordWrap w:val="0"/>
              <w:spacing w:line="224" w:lineRule="atLeast"/>
              <w:rPr>
                <w:color w:val="000000"/>
                <w:spacing w:val="3"/>
                <w:szCs w:val="21"/>
              </w:rPr>
            </w:pPr>
            <w:r>
              <w:rPr>
                <w:rFonts w:hint="eastAsia"/>
                <w:color w:val="000000"/>
                <w:spacing w:val="3"/>
                <w:szCs w:val="21"/>
              </w:rPr>
              <w:t xml:space="preserve">大掃除　</w:t>
            </w:r>
          </w:p>
        </w:tc>
      </w:tr>
      <w:tr w:rsidR="00BD0D17" w:rsidRPr="0088088A" w14:paraId="3D16010E" w14:textId="77777777" w:rsidTr="00A2264E">
        <w:tc>
          <w:tcPr>
            <w:tcW w:w="567" w:type="dxa"/>
          </w:tcPr>
          <w:p w14:paraId="091F8D56" w14:textId="77777777" w:rsidR="00BD0D17" w:rsidRPr="0049108C" w:rsidRDefault="00BD0D17" w:rsidP="005E7545">
            <w:pPr>
              <w:wordWrap w:val="0"/>
              <w:spacing w:line="224" w:lineRule="atLeast"/>
              <w:rPr>
                <w:b/>
                <w:color w:val="000000"/>
                <w:spacing w:val="3"/>
                <w:szCs w:val="21"/>
              </w:rPr>
            </w:pPr>
          </w:p>
        </w:tc>
        <w:tc>
          <w:tcPr>
            <w:tcW w:w="567" w:type="dxa"/>
          </w:tcPr>
          <w:p w14:paraId="1A7DBEC9" w14:textId="77777777" w:rsidR="00BD0D17" w:rsidRPr="0049108C" w:rsidRDefault="00BD0D17" w:rsidP="005E7545">
            <w:pPr>
              <w:wordWrap w:val="0"/>
              <w:spacing w:line="224" w:lineRule="atLeast"/>
              <w:rPr>
                <w:color w:val="000000"/>
                <w:spacing w:val="3"/>
                <w:szCs w:val="21"/>
              </w:rPr>
            </w:pPr>
            <w:r>
              <w:rPr>
                <w:rFonts w:hint="eastAsia"/>
                <w:color w:val="000000"/>
                <w:spacing w:val="3"/>
                <w:szCs w:val="21"/>
              </w:rPr>
              <w:t>30</w:t>
            </w:r>
          </w:p>
        </w:tc>
        <w:tc>
          <w:tcPr>
            <w:tcW w:w="7654" w:type="dxa"/>
            <w:tcBorders>
              <w:right w:val="single" w:sz="4" w:space="0" w:color="auto"/>
            </w:tcBorders>
          </w:tcPr>
          <w:p w14:paraId="650CF4BE" w14:textId="77777777" w:rsidR="00BD0D17" w:rsidRPr="00FC670B" w:rsidRDefault="00BD0D17" w:rsidP="005E7545">
            <w:pPr>
              <w:wordWrap w:val="0"/>
              <w:spacing w:line="224" w:lineRule="atLeast"/>
              <w:rPr>
                <w:color w:val="000000"/>
                <w:spacing w:val="3"/>
                <w:szCs w:val="21"/>
              </w:rPr>
            </w:pPr>
            <w:r>
              <w:rPr>
                <w:rFonts w:hint="eastAsia"/>
                <w:spacing w:val="3"/>
                <w:szCs w:val="21"/>
              </w:rPr>
              <w:t>年末休み（～</w:t>
            </w:r>
            <w:r>
              <w:rPr>
                <w:rFonts w:hint="eastAsia"/>
                <w:spacing w:val="3"/>
                <w:szCs w:val="21"/>
              </w:rPr>
              <w:t>3</w:t>
            </w:r>
            <w:r>
              <w:rPr>
                <w:rFonts w:hint="eastAsia"/>
                <w:spacing w:val="3"/>
                <w:szCs w:val="21"/>
              </w:rPr>
              <w:t>日）</w:t>
            </w:r>
          </w:p>
        </w:tc>
      </w:tr>
      <w:tr w:rsidR="00BD0D17" w:rsidRPr="0088088A" w14:paraId="5D282E4E" w14:textId="77777777" w:rsidTr="00A2264E">
        <w:tc>
          <w:tcPr>
            <w:tcW w:w="567" w:type="dxa"/>
          </w:tcPr>
          <w:p w14:paraId="10333C5F" w14:textId="77777777" w:rsidR="00BD0D17" w:rsidRPr="0049108C" w:rsidRDefault="00BD0D17" w:rsidP="005E7545">
            <w:pPr>
              <w:wordWrap w:val="0"/>
              <w:spacing w:line="224" w:lineRule="atLeast"/>
              <w:rPr>
                <w:b/>
                <w:color w:val="000000"/>
                <w:spacing w:val="3"/>
                <w:szCs w:val="21"/>
              </w:rPr>
            </w:pPr>
            <w:r>
              <w:rPr>
                <w:rFonts w:hint="eastAsia"/>
                <w:b/>
                <w:color w:val="000000"/>
                <w:spacing w:val="3"/>
                <w:szCs w:val="21"/>
              </w:rPr>
              <w:t>１</w:t>
            </w:r>
          </w:p>
        </w:tc>
        <w:tc>
          <w:tcPr>
            <w:tcW w:w="567" w:type="dxa"/>
          </w:tcPr>
          <w:p w14:paraId="189FCA87" w14:textId="77777777" w:rsidR="00BD0D17" w:rsidRPr="0049108C" w:rsidRDefault="00BD0D17" w:rsidP="005E7545">
            <w:pPr>
              <w:wordWrap w:val="0"/>
              <w:spacing w:line="224" w:lineRule="atLeast"/>
              <w:rPr>
                <w:color w:val="000000"/>
                <w:spacing w:val="3"/>
                <w:szCs w:val="21"/>
              </w:rPr>
            </w:pPr>
            <w:r>
              <w:rPr>
                <w:rFonts w:hint="eastAsia"/>
                <w:color w:val="000000"/>
                <w:spacing w:val="3"/>
                <w:szCs w:val="21"/>
              </w:rPr>
              <w:t>５</w:t>
            </w:r>
          </w:p>
        </w:tc>
        <w:tc>
          <w:tcPr>
            <w:tcW w:w="7654" w:type="dxa"/>
            <w:tcBorders>
              <w:right w:val="single" w:sz="4" w:space="0" w:color="auto"/>
            </w:tcBorders>
          </w:tcPr>
          <w:p w14:paraId="4529517E" w14:textId="77777777" w:rsidR="00BD0D17" w:rsidRPr="0049108C" w:rsidRDefault="00BD0D17" w:rsidP="005E7545">
            <w:pPr>
              <w:wordWrap w:val="0"/>
              <w:spacing w:line="224" w:lineRule="atLeast"/>
              <w:rPr>
                <w:color w:val="000000"/>
                <w:spacing w:val="3"/>
                <w:sz w:val="22"/>
                <w:szCs w:val="22"/>
              </w:rPr>
            </w:pPr>
            <w:r>
              <w:rPr>
                <w:rFonts w:hint="eastAsia"/>
                <w:color w:val="000000"/>
                <w:spacing w:val="3"/>
                <w:szCs w:val="21"/>
              </w:rPr>
              <w:t>東海市</w:t>
            </w:r>
            <w:r>
              <w:rPr>
                <w:rFonts w:hint="eastAsia"/>
                <w:color w:val="000000"/>
                <w:spacing w:val="3"/>
                <w:szCs w:val="21"/>
              </w:rPr>
              <w:t>A</w:t>
            </w:r>
            <w:r>
              <w:rPr>
                <w:rFonts w:hint="eastAsia"/>
                <w:color w:val="000000"/>
                <w:spacing w:val="3"/>
                <w:szCs w:val="21"/>
              </w:rPr>
              <w:t>型事業所アクエリアスより見学の方</w:t>
            </w:r>
            <w:r>
              <w:rPr>
                <w:rFonts w:hint="eastAsia"/>
                <w:color w:val="000000"/>
                <w:spacing w:val="3"/>
                <w:szCs w:val="21"/>
              </w:rPr>
              <w:t>1</w:t>
            </w:r>
            <w:r>
              <w:rPr>
                <w:rFonts w:hint="eastAsia"/>
                <w:color w:val="000000"/>
                <w:spacing w:val="3"/>
                <w:szCs w:val="21"/>
              </w:rPr>
              <w:t xml:space="preserve">名　</w:t>
            </w:r>
            <w:r>
              <w:rPr>
                <w:rFonts w:hint="eastAsia"/>
                <w:color w:val="000000"/>
                <w:spacing w:val="3"/>
                <w:szCs w:val="21"/>
              </w:rPr>
              <w:t>13</w:t>
            </w:r>
            <w:r>
              <w:rPr>
                <w:rFonts w:hint="eastAsia"/>
                <w:color w:val="000000"/>
                <w:spacing w:val="3"/>
                <w:szCs w:val="21"/>
              </w:rPr>
              <w:t>：</w:t>
            </w:r>
            <w:r>
              <w:rPr>
                <w:rFonts w:hint="eastAsia"/>
                <w:color w:val="000000"/>
                <w:spacing w:val="3"/>
                <w:szCs w:val="21"/>
              </w:rPr>
              <w:t>00</w:t>
            </w:r>
            <w:r>
              <w:rPr>
                <w:rFonts w:hint="eastAsia"/>
                <w:color w:val="000000"/>
                <w:spacing w:val="3"/>
                <w:szCs w:val="21"/>
              </w:rPr>
              <w:t>～</w:t>
            </w:r>
          </w:p>
        </w:tc>
      </w:tr>
      <w:tr w:rsidR="00BD0D17" w:rsidRPr="0088088A" w14:paraId="685491EA" w14:textId="77777777" w:rsidTr="00A2264E">
        <w:tc>
          <w:tcPr>
            <w:tcW w:w="567" w:type="dxa"/>
          </w:tcPr>
          <w:p w14:paraId="698556E0" w14:textId="77777777" w:rsidR="00BD0D17" w:rsidRPr="0049108C" w:rsidRDefault="00BD0D17" w:rsidP="005E7545">
            <w:pPr>
              <w:wordWrap w:val="0"/>
              <w:spacing w:line="224" w:lineRule="atLeast"/>
              <w:rPr>
                <w:b/>
                <w:color w:val="000000"/>
                <w:spacing w:val="3"/>
                <w:szCs w:val="21"/>
              </w:rPr>
            </w:pPr>
          </w:p>
        </w:tc>
        <w:tc>
          <w:tcPr>
            <w:tcW w:w="567" w:type="dxa"/>
          </w:tcPr>
          <w:p w14:paraId="3B62C8D6" w14:textId="77777777" w:rsidR="00BD0D17" w:rsidRPr="0049108C" w:rsidRDefault="00BD0D17" w:rsidP="005E7545">
            <w:pPr>
              <w:wordWrap w:val="0"/>
              <w:spacing w:line="224" w:lineRule="atLeast"/>
              <w:rPr>
                <w:color w:val="000000"/>
                <w:spacing w:val="3"/>
                <w:szCs w:val="21"/>
              </w:rPr>
            </w:pPr>
            <w:r>
              <w:rPr>
                <w:rFonts w:hint="eastAsia"/>
                <w:spacing w:val="3"/>
                <w:szCs w:val="21"/>
              </w:rPr>
              <w:t>25</w:t>
            </w:r>
          </w:p>
        </w:tc>
        <w:tc>
          <w:tcPr>
            <w:tcW w:w="7654" w:type="dxa"/>
            <w:tcBorders>
              <w:right w:val="single" w:sz="4" w:space="0" w:color="auto"/>
            </w:tcBorders>
          </w:tcPr>
          <w:p w14:paraId="57BF7E13" w14:textId="77777777" w:rsidR="00BD0D17" w:rsidRPr="0049108C" w:rsidRDefault="00BD0D17" w:rsidP="005E7545">
            <w:pPr>
              <w:wordWrap w:val="0"/>
              <w:spacing w:line="224" w:lineRule="atLeast"/>
              <w:rPr>
                <w:color w:val="000000"/>
                <w:spacing w:val="3"/>
                <w:szCs w:val="21"/>
              </w:rPr>
            </w:pPr>
            <w:r>
              <w:rPr>
                <w:rFonts w:hint="eastAsia"/>
                <w:spacing w:val="3"/>
                <w:szCs w:val="21"/>
              </w:rPr>
              <w:t>豊明中学校女子</w:t>
            </w:r>
            <w:r>
              <w:rPr>
                <w:rFonts w:hint="eastAsia"/>
                <w:spacing w:val="3"/>
                <w:szCs w:val="21"/>
              </w:rPr>
              <w:t>1</w:t>
            </w:r>
            <w:r>
              <w:rPr>
                <w:rFonts w:hint="eastAsia"/>
                <w:spacing w:val="3"/>
                <w:szCs w:val="21"/>
              </w:rPr>
              <w:t>名職場体験（～</w:t>
            </w:r>
            <w:r>
              <w:rPr>
                <w:rFonts w:hint="eastAsia"/>
                <w:spacing w:val="3"/>
                <w:szCs w:val="21"/>
              </w:rPr>
              <w:t>26</w:t>
            </w:r>
            <w:r>
              <w:rPr>
                <w:rFonts w:hint="eastAsia"/>
                <w:spacing w:val="3"/>
                <w:szCs w:val="21"/>
              </w:rPr>
              <w:t>日）</w:t>
            </w:r>
          </w:p>
        </w:tc>
      </w:tr>
      <w:tr w:rsidR="00BD0D17" w:rsidRPr="0088088A" w14:paraId="43B9FFCC" w14:textId="77777777" w:rsidTr="00A2264E">
        <w:tc>
          <w:tcPr>
            <w:tcW w:w="567" w:type="dxa"/>
          </w:tcPr>
          <w:p w14:paraId="0F6EB73F" w14:textId="77777777" w:rsidR="00BD0D17" w:rsidRPr="005379AF" w:rsidRDefault="00BD0D17" w:rsidP="005E7545">
            <w:pPr>
              <w:wordWrap w:val="0"/>
              <w:spacing w:line="224" w:lineRule="atLeast"/>
              <w:rPr>
                <w:b/>
                <w:spacing w:val="3"/>
                <w:szCs w:val="21"/>
              </w:rPr>
            </w:pPr>
          </w:p>
        </w:tc>
        <w:tc>
          <w:tcPr>
            <w:tcW w:w="567" w:type="dxa"/>
          </w:tcPr>
          <w:p w14:paraId="25789B51" w14:textId="77777777" w:rsidR="00BD0D17" w:rsidRPr="005379AF" w:rsidRDefault="00BD0D17" w:rsidP="005E7545">
            <w:pPr>
              <w:wordWrap w:val="0"/>
              <w:spacing w:line="224" w:lineRule="atLeast"/>
              <w:rPr>
                <w:spacing w:val="3"/>
                <w:szCs w:val="21"/>
              </w:rPr>
            </w:pPr>
            <w:r>
              <w:rPr>
                <w:rFonts w:hint="eastAsia"/>
                <w:spacing w:val="3"/>
                <w:szCs w:val="21"/>
              </w:rPr>
              <w:t>30</w:t>
            </w:r>
          </w:p>
        </w:tc>
        <w:tc>
          <w:tcPr>
            <w:tcW w:w="7654" w:type="dxa"/>
            <w:tcBorders>
              <w:right w:val="single" w:sz="4" w:space="0" w:color="auto"/>
            </w:tcBorders>
          </w:tcPr>
          <w:p w14:paraId="1EEB4B71" w14:textId="77777777" w:rsidR="00BD0D17" w:rsidRPr="005379AF" w:rsidRDefault="00BD0D17" w:rsidP="00D05517">
            <w:pPr>
              <w:wordWrap w:val="0"/>
              <w:spacing w:line="224" w:lineRule="atLeast"/>
              <w:rPr>
                <w:spacing w:val="3"/>
                <w:sz w:val="20"/>
              </w:rPr>
            </w:pPr>
            <w:r w:rsidRPr="00BD0D17">
              <w:rPr>
                <w:rFonts w:hint="eastAsia"/>
                <w:spacing w:val="3"/>
                <w:szCs w:val="21"/>
              </w:rPr>
              <w:t>アクアキッチン（東海市）より</w:t>
            </w:r>
            <w:r>
              <w:rPr>
                <w:rFonts w:hint="eastAsia"/>
                <w:spacing w:val="3"/>
                <w:szCs w:val="21"/>
              </w:rPr>
              <w:t>体験女子</w:t>
            </w:r>
            <w:r>
              <w:rPr>
                <w:rFonts w:hint="eastAsia"/>
                <w:spacing w:val="3"/>
                <w:szCs w:val="21"/>
              </w:rPr>
              <w:t>1</w:t>
            </w:r>
            <w:r>
              <w:rPr>
                <w:rFonts w:hint="eastAsia"/>
                <w:spacing w:val="3"/>
                <w:szCs w:val="21"/>
              </w:rPr>
              <w:t>名</w:t>
            </w:r>
            <w:r>
              <w:rPr>
                <w:rFonts w:hint="eastAsia"/>
                <w:spacing w:val="3"/>
                <w:szCs w:val="21"/>
              </w:rPr>
              <w:t>9</w:t>
            </w:r>
            <w:r>
              <w:rPr>
                <w:rFonts w:hint="eastAsia"/>
                <w:spacing w:val="3"/>
                <w:szCs w:val="21"/>
              </w:rPr>
              <w:t>：</w:t>
            </w:r>
            <w:r>
              <w:rPr>
                <w:rFonts w:hint="eastAsia"/>
                <w:spacing w:val="3"/>
                <w:szCs w:val="21"/>
              </w:rPr>
              <w:t>00</w:t>
            </w:r>
            <w:r>
              <w:rPr>
                <w:rFonts w:hint="eastAsia"/>
                <w:spacing w:val="3"/>
                <w:szCs w:val="21"/>
              </w:rPr>
              <w:t>～</w:t>
            </w:r>
            <w:r>
              <w:rPr>
                <w:rFonts w:hint="eastAsia"/>
                <w:spacing w:val="3"/>
                <w:szCs w:val="21"/>
              </w:rPr>
              <w:t>13</w:t>
            </w:r>
            <w:r>
              <w:rPr>
                <w:rFonts w:hint="eastAsia"/>
                <w:spacing w:val="3"/>
                <w:szCs w:val="21"/>
              </w:rPr>
              <w:t>：</w:t>
            </w:r>
            <w:r>
              <w:rPr>
                <w:rFonts w:hint="eastAsia"/>
                <w:spacing w:val="3"/>
                <w:szCs w:val="21"/>
              </w:rPr>
              <w:t>00</w:t>
            </w:r>
          </w:p>
        </w:tc>
      </w:tr>
      <w:tr w:rsidR="00BD0D17" w:rsidRPr="0088088A" w14:paraId="47069FFD" w14:textId="77777777" w:rsidTr="00A2264E">
        <w:tc>
          <w:tcPr>
            <w:tcW w:w="567" w:type="dxa"/>
          </w:tcPr>
          <w:p w14:paraId="51971577" w14:textId="77777777" w:rsidR="00BD0D17" w:rsidRPr="0049108C" w:rsidRDefault="00BD0D17" w:rsidP="005E7545">
            <w:pPr>
              <w:wordWrap w:val="0"/>
              <w:spacing w:line="224" w:lineRule="atLeast"/>
              <w:rPr>
                <w:b/>
                <w:color w:val="000000"/>
                <w:spacing w:val="3"/>
                <w:szCs w:val="21"/>
              </w:rPr>
            </w:pPr>
            <w:r>
              <w:rPr>
                <w:rFonts w:hint="eastAsia"/>
                <w:b/>
                <w:color w:val="000000"/>
                <w:spacing w:val="3"/>
                <w:szCs w:val="21"/>
              </w:rPr>
              <w:lastRenderedPageBreak/>
              <w:t>２</w:t>
            </w:r>
          </w:p>
        </w:tc>
        <w:tc>
          <w:tcPr>
            <w:tcW w:w="567" w:type="dxa"/>
          </w:tcPr>
          <w:p w14:paraId="2C1F66B3" w14:textId="77777777" w:rsidR="00BD0D17" w:rsidRPr="0049108C" w:rsidRDefault="00BD0D17" w:rsidP="005E7545">
            <w:pPr>
              <w:wordWrap w:val="0"/>
              <w:spacing w:line="224" w:lineRule="atLeast"/>
              <w:rPr>
                <w:color w:val="000000"/>
                <w:spacing w:val="3"/>
                <w:szCs w:val="21"/>
              </w:rPr>
            </w:pPr>
            <w:r>
              <w:rPr>
                <w:rFonts w:hint="eastAsia"/>
                <w:spacing w:val="3"/>
                <w:szCs w:val="21"/>
              </w:rPr>
              <w:t>１</w:t>
            </w:r>
          </w:p>
        </w:tc>
        <w:tc>
          <w:tcPr>
            <w:tcW w:w="7654" w:type="dxa"/>
            <w:tcBorders>
              <w:right w:val="single" w:sz="4" w:space="0" w:color="auto"/>
            </w:tcBorders>
          </w:tcPr>
          <w:p w14:paraId="4BB3AD27" w14:textId="77777777" w:rsidR="00BD0D17" w:rsidRPr="0049108C" w:rsidRDefault="00BD0D17" w:rsidP="005E7545">
            <w:pPr>
              <w:wordWrap w:val="0"/>
              <w:spacing w:line="224" w:lineRule="atLeast"/>
              <w:rPr>
                <w:color w:val="000000"/>
                <w:spacing w:val="3"/>
                <w:sz w:val="22"/>
                <w:szCs w:val="22"/>
              </w:rPr>
            </w:pPr>
            <w:r w:rsidRPr="00BD0D17">
              <w:rPr>
                <w:rFonts w:hint="eastAsia"/>
                <w:spacing w:val="3"/>
                <w:szCs w:val="21"/>
              </w:rPr>
              <w:t>アクトより</w:t>
            </w:r>
            <w:r>
              <w:rPr>
                <w:rFonts w:hint="eastAsia"/>
                <w:color w:val="000000"/>
                <w:spacing w:val="3"/>
                <w:szCs w:val="21"/>
              </w:rPr>
              <w:t>見学男子</w:t>
            </w:r>
            <w:r>
              <w:rPr>
                <w:rFonts w:hint="eastAsia"/>
                <w:color w:val="000000"/>
                <w:spacing w:val="3"/>
                <w:szCs w:val="21"/>
              </w:rPr>
              <w:t>1</w:t>
            </w:r>
            <w:r>
              <w:rPr>
                <w:rFonts w:hint="eastAsia"/>
                <w:color w:val="000000"/>
                <w:spacing w:val="3"/>
                <w:szCs w:val="21"/>
              </w:rPr>
              <w:t>名</w:t>
            </w:r>
            <w:r>
              <w:rPr>
                <w:rFonts w:hint="eastAsia"/>
                <w:color w:val="000000"/>
                <w:spacing w:val="3"/>
                <w:szCs w:val="21"/>
              </w:rPr>
              <w:t>14</w:t>
            </w:r>
            <w:r>
              <w:rPr>
                <w:rFonts w:hint="eastAsia"/>
                <w:color w:val="000000"/>
                <w:spacing w:val="3"/>
                <w:szCs w:val="21"/>
              </w:rPr>
              <w:t>：</w:t>
            </w:r>
            <w:r>
              <w:rPr>
                <w:rFonts w:hint="eastAsia"/>
                <w:color w:val="000000"/>
                <w:spacing w:val="3"/>
                <w:szCs w:val="21"/>
              </w:rPr>
              <w:t>00</w:t>
            </w:r>
            <w:r>
              <w:rPr>
                <w:rFonts w:hint="eastAsia"/>
                <w:color w:val="000000"/>
                <w:spacing w:val="3"/>
                <w:szCs w:val="21"/>
              </w:rPr>
              <w:t>～</w:t>
            </w:r>
          </w:p>
        </w:tc>
      </w:tr>
      <w:tr w:rsidR="00BD0D17" w:rsidRPr="0088088A" w14:paraId="0FC528A7" w14:textId="77777777" w:rsidTr="00A2264E">
        <w:tc>
          <w:tcPr>
            <w:tcW w:w="567" w:type="dxa"/>
          </w:tcPr>
          <w:p w14:paraId="6434792F" w14:textId="77777777" w:rsidR="00BD0D17" w:rsidRPr="0049108C" w:rsidRDefault="00BD0D17" w:rsidP="005E7545">
            <w:pPr>
              <w:wordWrap w:val="0"/>
              <w:spacing w:line="224" w:lineRule="atLeast"/>
              <w:rPr>
                <w:b/>
                <w:color w:val="000000"/>
                <w:spacing w:val="3"/>
                <w:szCs w:val="21"/>
              </w:rPr>
            </w:pPr>
          </w:p>
        </w:tc>
        <w:tc>
          <w:tcPr>
            <w:tcW w:w="567" w:type="dxa"/>
          </w:tcPr>
          <w:p w14:paraId="4C19FCD4" w14:textId="77777777" w:rsidR="00BD0D17" w:rsidRPr="0049108C" w:rsidRDefault="00BD0D17" w:rsidP="005E7545">
            <w:pPr>
              <w:wordWrap w:val="0"/>
              <w:spacing w:line="224" w:lineRule="atLeast"/>
              <w:rPr>
                <w:color w:val="000000"/>
                <w:spacing w:val="3"/>
                <w:szCs w:val="21"/>
              </w:rPr>
            </w:pPr>
            <w:r>
              <w:rPr>
                <w:rFonts w:hint="eastAsia"/>
                <w:color w:val="000000"/>
                <w:spacing w:val="3"/>
                <w:szCs w:val="21"/>
              </w:rPr>
              <w:t>６</w:t>
            </w:r>
          </w:p>
        </w:tc>
        <w:tc>
          <w:tcPr>
            <w:tcW w:w="7654" w:type="dxa"/>
            <w:tcBorders>
              <w:right w:val="single" w:sz="4" w:space="0" w:color="auto"/>
            </w:tcBorders>
          </w:tcPr>
          <w:p w14:paraId="1C053B6B" w14:textId="77777777" w:rsidR="00BD0D17" w:rsidRPr="0049108C" w:rsidRDefault="00BD0D17" w:rsidP="005E7545">
            <w:pPr>
              <w:wordWrap w:val="0"/>
              <w:spacing w:line="224" w:lineRule="atLeast"/>
              <w:rPr>
                <w:color w:val="000000"/>
                <w:spacing w:val="3"/>
                <w:sz w:val="22"/>
                <w:szCs w:val="22"/>
              </w:rPr>
            </w:pPr>
            <w:r w:rsidRPr="00BD0D17">
              <w:rPr>
                <w:rFonts w:hint="eastAsia"/>
                <w:spacing w:val="3"/>
                <w:szCs w:val="21"/>
              </w:rPr>
              <w:t>ハローワーク名古屋南より</w:t>
            </w:r>
            <w:r>
              <w:rPr>
                <w:rFonts w:hint="eastAsia"/>
                <w:color w:val="000000"/>
                <w:spacing w:val="3"/>
                <w:szCs w:val="21"/>
              </w:rPr>
              <w:t>見学男子</w:t>
            </w:r>
            <w:r>
              <w:rPr>
                <w:rFonts w:hint="eastAsia"/>
                <w:color w:val="000000"/>
                <w:spacing w:val="3"/>
                <w:szCs w:val="21"/>
              </w:rPr>
              <w:t>1</w:t>
            </w:r>
            <w:r>
              <w:rPr>
                <w:rFonts w:hint="eastAsia"/>
                <w:color w:val="000000"/>
                <w:spacing w:val="3"/>
                <w:szCs w:val="21"/>
              </w:rPr>
              <w:t>名</w:t>
            </w:r>
            <w:r>
              <w:rPr>
                <w:rFonts w:hint="eastAsia"/>
                <w:color w:val="000000"/>
                <w:spacing w:val="3"/>
                <w:szCs w:val="21"/>
              </w:rPr>
              <w:t>10</w:t>
            </w:r>
            <w:r>
              <w:rPr>
                <w:rFonts w:hint="eastAsia"/>
                <w:color w:val="000000"/>
                <w:spacing w:val="3"/>
                <w:szCs w:val="21"/>
              </w:rPr>
              <w:t>：</w:t>
            </w:r>
            <w:r>
              <w:rPr>
                <w:rFonts w:hint="eastAsia"/>
                <w:color w:val="000000"/>
                <w:spacing w:val="3"/>
                <w:szCs w:val="21"/>
              </w:rPr>
              <w:t>00</w:t>
            </w:r>
            <w:r>
              <w:rPr>
                <w:rFonts w:hint="eastAsia"/>
                <w:color w:val="000000"/>
                <w:spacing w:val="3"/>
                <w:szCs w:val="21"/>
              </w:rPr>
              <w:t>～</w:t>
            </w:r>
          </w:p>
        </w:tc>
      </w:tr>
      <w:tr w:rsidR="00BD0D17" w:rsidRPr="0088088A" w14:paraId="55BF3813" w14:textId="77777777" w:rsidTr="00A2264E">
        <w:tc>
          <w:tcPr>
            <w:tcW w:w="567" w:type="dxa"/>
          </w:tcPr>
          <w:p w14:paraId="19B54BAA" w14:textId="77777777" w:rsidR="00BD0D17" w:rsidRPr="0049108C" w:rsidRDefault="00BD0D17" w:rsidP="005E7545">
            <w:pPr>
              <w:wordWrap w:val="0"/>
              <w:spacing w:line="224" w:lineRule="atLeast"/>
              <w:rPr>
                <w:b/>
                <w:color w:val="000000"/>
                <w:spacing w:val="3"/>
                <w:szCs w:val="21"/>
              </w:rPr>
            </w:pPr>
          </w:p>
        </w:tc>
        <w:tc>
          <w:tcPr>
            <w:tcW w:w="567" w:type="dxa"/>
          </w:tcPr>
          <w:p w14:paraId="5B2466B0" w14:textId="77777777" w:rsidR="00BD0D17" w:rsidRPr="0049108C" w:rsidRDefault="00BD0D17" w:rsidP="005E7545">
            <w:pPr>
              <w:wordWrap w:val="0"/>
              <w:spacing w:line="224" w:lineRule="atLeast"/>
              <w:rPr>
                <w:color w:val="000000"/>
                <w:spacing w:val="3"/>
                <w:szCs w:val="21"/>
              </w:rPr>
            </w:pPr>
            <w:r>
              <w:rPr>
                <w:rFonts w:hint="eastAsia"/>
                <w:color w:val="000000"/>
                <w:spacing w:val="3"/>
                <w:szCs w:val="21"/>
              </w:rPr>
              <w:t>７</w:t>
            </w:r>
          </w:p>
        </w:tc>
        <w:tc>
          <w:tcPr>
            <w:tcW w:w="7654" w:type="dxa"/>
            <w:tcBorders>
              <w:right w:val="single" w:sz="4" w:space="0" w:color="auto"/>
            </w:tcBorders>
          </w:tcPr>
          <w:p w14:paraId="1E84550B" w14:textId="77777777" w:rsidR="00BD0D17" w:rsidRPr="0049108C" w:rsidRDefault="00BD0D17" w:rsidP="005E7545">
            <w:pPr>
              <w:wordWrap w:val="0"/>
              <w:spacing w:line="224" w:lineRule="atLeast"/>
              <w:rPr>
                <w:color w:val="000000"/>
                <w:spacing w:val="3"/>
                <w:szCs w:val="21"/>
              </w:rPr>
            </w:pPr>
            <w:r w:rsidRPr="00BD0D17">
              <w:rPr>
                <w:rFonts w:hint="eastAsia"/>
                <w:spacing w:val="3"/>
                <w:szCs w:val="21"/>
              </w:rPr>
              <w:t>新食品衛生法の事前説明</w:t>
            </w:r>
            <w:r>
              <w:rPr>
                <w:rFonts w:hint="eastAsia"/>
                <w:color w:val="000000"/>
                <w:spacing w:val="3"/>
                <w:szCs w:val="21"/>
              </w:rPr>
              <w:t>B</w:t>
            </w:r>
            <w:r>
              <w:rPr>
                <w:rFonts w:hint="eastAsia"/>
                <w:color w:val="000000"/>
                <w:spacing w:val="3"/>
                <w:szCs w:val="21"/>
              </w:rPr>
              <w:t>型保健所視察</w:t>
            </w:r>
          </w:p>
        </w:tc>
      </w:tr>
      <w:tr w:rsidR="00BD0D17" w:rsidRPr="0088088A" w14:paraId="217ECEAD" w14:textId="77777777" w:rsidTr="00A2264E">
        <w:tc>
          <w:tcPr>
            <w:tcW w:w="567" w:type="dxa"/>
          </w:tcPr>
          <w:p w14:paraId="23D709C5" w14:textId="77777777" w:rsidR="00BD0D17" w:rsidRPr="0049108C" w:rsidRDefault="00BD0D17" w:rsidP="005E7545">
            <w:pPr>
              <w:wordWrap w:val="0"/>
              <w:spacing w:line="224" w:lineRule="atLeast"/>
              <w:rPr>
                <w:b/>
                <w:color w:val="000000"/>
                <w:spacing w:val="3"/>
                <w:szCs w:val="21"/>
              </w:rPr>
            </w:pPr>
          </w:p>
        </w:tc>
        <w:tc>
          <w:tcPr>
            <w:tcW w:w="567" w:type="dxa"/>
          </w:tcPr>
          <w:p w14:paraId="0B9E8E61" w14:textId="77777777" w:rsidR="00BD0D17" w:rsidRPr="0049108C" w:rsidRDefault="00BD0D17" w:rsidP="005E7545">
            <w:pPr>
              <w:wordWrap w:val="0"/>
              <w:spacing w:line="224" w:lineRule="atLeast"/>
              <w:rPr>
                <w:color w:val="000000"/>
                <w:spacing w:val="3"/>
                <w:szCs w:val="21"/>
              </w:rPr>
            </w:pPr>
            <w:r>
              <w:rPr>
                <w:rFonts w:hint="eastAsia"/>
                <w:color w:val="000000"/>
                <w:spacing w:val="3"/>
                <w:szCs w:val="21"/>
              </w:rPr>
              <w:t>８</w:t>
            </w:r>
          </w:p>
        </w:tc>
        <w:tc>
          <w:tcPr>
            <w:tcW w:w="7654" w:type="dxa"/>
            <w:tcBorders>
              <w:right w:val="single" w:sz="4" w:space="0" w:color="auto"/>
            </w:tcBorders>
          </w:tcPr>
          <w:p w14:paraId="5CC8E179" w14:textId="77777777" w:rsidR="00BD0D17" w:rsidRPr="0049108C" w:rsidRDefault="004F083A" w:rsidP="00AE2EFB">
            <w:pPr>
              <w:wordWrap w:val="0"/>
              <w:spacing w:line="224" w:lineRule="atLeast"/>
              <w:rPr>
                <w:color w:val="000000"/>
                <w:spacing w:val="3"/>
                <w:szCs w:val="21"/>
              </w:rPr>
            </w:pPr>
            <w:r w:rsidRPr="004F083A">
              <w:rPr>
                <w:rFonts w:hint="eastAsia"/>
                <w:spacing w:val="3"/>
                <w:szCs w:val="21"/>
              </w:rPr>
              <w:t>名古屋総合リハビリテーション事業団</w:t>
            </w:r>
            <w:r w:rsidR="00BD0D17" w:rsidRPr="004F083A">
              <w:rPr>
                <w:rFonts w:hint="eastAsia"/>
                <w:spacing w:val="3"/>
                <w:szCs w:val="21"/>
              </w:rPr>
              <w:t>メイリハより</w:t>
            </w:r>
            <w:r w:rsidR="00BD0D17">
              <w:rPr>
                <w:rFonts w:hint="eastAsia"/>
                <w:color w:val="000000"/>
                <w:spacing w:val="3"/>
                <w:szCs w:val="21"/>
              </w:rPr>
              <w:t>見学女子</w:t>
            </w:r>
            <w:r w:rsidR="00BD0D17">
              <w:rPr>
                <w:rFonts w:hint="eastAsia"/>
                <w:color w:val="000000"/>
                <w:spacing w:val="3"/>
                <w:szCs w:val="21"/>
              </w:rPr>
              <w:t>1</w:t>
            </w:r>
            <w:r w:rsidR="00BD0D17">
              <w:rPr>
                <w:rFonts w:hint="eastAsia"/>
                <w:color w:val="000000"/>
                <w:spacing w:val="3"/>
                <w:szCs w:val="21"/>
              </w:rPr>
              <w:t>名</w:t>
            </w:r>
            <w:r w:rsidR="00BD0D17">
              <w:rPr>
                <w:rFonts w:hint="eastAsia"/>
                <w:color w:val="000000"/>
                <w:spacing w:val="3"/>
                <w:szCs w:val="21"/>
              </w:rPr>
              <w:t>10</w:t>
            </w:r>
            <w:r w:rsidR="00BD0D17">
              <w:rPr>
                <w:rFonts w:hint="eastAsia"/>
                <w:color w:val="000000"/>
                <w:spacing w:val="3"/>
                <w:szCs w:val="21"/>
              </w:rPr>
              <w:t>：</w:t>
            </w:r>
            <w:r w:rsidR="00BD0D17">
              <w:rPr>
                <w:rFonts w:hint="eastAsia"/>
                <w:color w:val="000000"/>
                <w:spacing w:val="3"/>
                <w:szCs w:val="21"/>
              </w:rPr>
              <w:t>00</w:t>
            </w:r>
            <w:r w:rsidR="00BD0D17">
              <w:rPr>
                <w:rFonts w:hint="eastAsia"/>
                <w:color w:val="000000"/>
                <w:spacing w:val="3"/>
                <w:szCs w:val="21"/>
              </w:rPr>
              <w:t>～</w:t>
            </w:r>
          </w:p>
        </w:tc>
      </w:tr>
      <w:tr w:rsidR="004F083A" w:rsidRPr="0088088A" w14:paraId="2418E8FE" w14:textId="77777777" w:rsidTr="00A2264E">
        <w:tc>
          <w:tcPr>
            <w:tcW w:w="567" w:type="dxa"/>
          </w:tcPr>
          <w:p w14:paraId="18CB9605" w14:textId="77777777" w:rsidR="004F083A" w:rsidRPr="0049108C" w:rsidRDefault="004F083A" w:rsidP="005E7545">
            <w:pPr>
              <w:wordWrap w:val="0"/>
              <w:spacing w:line="224" w:lineRule="atLeast"/>
              <w:rPr>
                <w:b/>
                <w:color w:val="000000"/>
                <w:spacing w:val="3"/>
                <w:szCs w:val="21"/>
              </w:rPr>
            </w:pPr>
          </w:p>
        </w:tc>
        <w:tc>
          <w:tcPr>
            <w:tcW w:w="567" w:type="dxa"/>
          </w:tcPr>
          <w:p w14:paraId="5547091E" w14:textId="77777777" w:rsidR="004F083A" w:rsidRDefault="004F083A" w:rsidP="005E7545">
            <w:pPr>
              <w:wordWrap w:val="0"/>
              <w:spacing w:line="224" w:lineRule="atLeast"/>
              <w:rPr>
                <w:color w:val="000000"/>
                <w:spacing w:val="3"/>
                <w:szCs w:val="21"/>
              </w:rPr>
            </w:pPr>
            <w:r>
              <w:rPr>
                <w:rFonts w:hint="eastAsia"/>
                <w:color w:val="000000"/>
                <w:spacing w:val="3"/>
                <w:szCs w:val="21"/>
              </w:rPr>
              <w:t>20</w:t>
            </w:r>
          </w:p>
        </w:tc>
        <w:tc>
          <w:tcPr>
            <w:tcW w:w="7654" w:type="dxa"/>
            <w:tcBorders>
              <w:right w:val="single" w:sz="4" w:space="0" w:color="auto"/>
            </w:tcBorders>
          </w:tcPr>
          <w:p w14:paraId="2135B2CB" w14:textId="77777777" w:rsidR="004F083A" w:rsidRPr="004F083A" w:rsidRDefault="004F083A" w:rsidP="00AE2EFB">
            <w:pPr>
              <w:wordWrap w:val="0"/>
              <w:spacing w:line="224" w:lineRule="atLeast"/>
              <w:rPr>
                <w:spacing w:val="3"/>
                <w:szCs w:val="21"/>
              </w:rPr>
            </w:pPr>
            <w:r w:rsidRPr="004F083A">
              <w:rPr>
                <w:rFonts w:hint="eastAsia"/>
                <w:spacing w:val="3"/>
                <w:szCs w:val="21"/>
              </w:rPr>
              <w:t>アクトから体験男子</w:t>
            </w:r>
            <w:r w:rsidRPr="004F083A">
              <w:rPr>
                <w:rFonts w:hint="eastAsia"/>
                <w:spacing w:val="3"/>
                <w:szCs w:val="21"/>
              </w:rPr>
              <w:t>1</w:t>
            </w:r>
            <w:r w:rsidRPr="004F083A">
              <w:rPr>
                <w:rFonts w:hint="eastAsia"/>
                <w:spacing w:val="3"/>
                <w:szCs w:val="21"/>
              </w:rPr>
              <w:t>名</w:t>
            </w:r>
            <w:r w:rsidRPr="004F083A">
              <w:rPr>
                <w:rFonts w:hint="eastAsia"/>
                <w:spacing w:val="3"/>
                <w:szCs w:val="21"/>
              </w:rPr>
              <w:t>10</w:t>
            </w:r>
            <w:r w:rsidRPr="004F083A">
              <w:rPr>
                <w:rFonts w:hint="eastAsia"/>
                <w:spacing w:val="3"/>
                <w:szCs w:val="21"/>
              </w:rPr>
              <w:t>：</w:t>
            </w:r>
            <w:r w:rsidRPr="004F083A">
              <w:rPr>
                <w:rFonts w:hint="eastAsia"/>
                <w:spacing w:val="3"/>
                <w:szCs w:val="21"/>
              </w:rPr>
              <w:t>00</w:t>
            </w:r>
            <w:r w:rsidRPr="004F083A">
              <w:rPr>
                <w:rFonts w:hint="eastAsia"/>
                <w:spacing w:val="3"/>
                <w:szCs w:val="21"/>
              </w:rPr>
              <w:t>～</w:t>
            </w:r>
            <w:r w:rsidRPr="004F083A">
              <w:rPr>
                <w:rFonts w:hint="eastAsia"/>
                <w:spacing w:val="3"/>
                <w:szCs w:val="21"/>
              </w:rPr>
              <w:t>14</w:t>
            </w:r>
            <w:r w:rsidRPr="004F083A">
              <w:rPr>
                <w:rFonts w:hint="eastAsia"/>
                <w:spacing w:val="3"/>
                <w:szCs w:val="21"/>
              </w:rPr>
              <w:t>：</w:t>
            </w:r>
            <w:r w:rsidRPr="004F083A">
              <w:rPr>
                <w:rFonts w:hint="eastAsia"/>
                <w:spacing w:val="3"/>
                <w:szCs w:val="21"/>
              </w:rPr>
              <w:t>00</w:t>
            </w:r>
          </w:p>
        </w:tc>
      </w:tr>
      <w:tr w:rsidR="004F083A" w:rsidRPr="0088088A" w14:paraId="278B39B0" w14:textId="77777777" w:rsidTr="00A2264E">
        <w:tc>
          <w:tcPr>
            <w:tcW w:w="567" w:type="dxa"/>
          </w:tcPr>
          <w:p w14:paraId="6AAF2A8B" w14:textId="77777777" w:rsidR="004F083A" w:rsidRPr="0049108C" w:rsidRDefault="004F083A" w:rsidP="005E7545">
            <w:pPr>
              <w:wordWrap w:val="0"/>
              <w:spacing w:line="224" w:lineRule="atLeast"/>
              <w:rPr>
                <w:b/>
                <w:color w:val="000000"/>
                <w:spacing w:val="3"/>
                <w:szCs w:val="21"/>
              </w:rPr>
            </w:pPr>
          </w:p>
        </w:tc>
        <w:tc>
          <w:tcPr>
            <w:tcW w:w="567" w:type="dxa"/>
          </w:tcPr>
          <w:p w14:paraId="5D000144" w14:textId="77777777" w:rsidR="004F083A" w:rsidRPr="0049108C" w:rsidRDefault="004F083A" w:rsidP="005E7545">
            <w:pPr>
              <w:wordWrap w:val="0"/>
              <w:spacing w:line="224" w:lineRule="atLeast"/>
              <w:rPr>
                <w:color w:val="000000"/>
                <w:spacing w:val="3"/>
                <w:szCs w:val="21"/>
              </w:rPr>
            </w:pPr>
            <w:r>
              <w:rPr>
                <w:rFonts w:hint="eastAsia"/>
                <w:color w:val="000000"/>
                <w:spacing w:val="3"/>
                <w:szCs w:val="21"/>
              </w:rPr>
              <w:t>29</w:t>
            </w:r>
          </w:p>
        </w:tc>
        <w:tc>
          <w:tcPr>
            <w:tcW w:w="7654" w:type="dxa"/>
            <w:tcBorders>
              <w:right w:val="single" w:sz="4" w:space="0" w:color="auto"/>
            </w:tcBorders>
          </w:tcPr>
          <w:p w14:paraId="643D87AF" w14:textId="77777777" w:rsidR="004F083A" w:rsidRPr="004F083A" w:rsidRDefault="004F083A" w:rsidP="005E7545">
            <w:pPr>
              <w:wordWrap w:val="0"/>
              <w:spacing w:line="224" w:lineRule="atLeast"/>
              <w:rPr>
                <w:spacing w:val="3"/>
                <w:szCs w:val="21"/>
              </w:rPr>
            </w:pPr>
            <w:r w:rsidRPr="004F083A">
              <w:rPr>
                <w:rFonts w:hint="eastAsia"/>
                <w:spacing w:val="3"/>
                <w:szCs w:val="21"/>
              </w:rPr>
              <w:t>パティスリー</w:t>
            </w:r>
            <w:r w:rsidRPr="004F083A">
              <w:rPr>
                <w:rFonts w:hint="eastAsia"/>
                <w:spacing w:val="3"/>
                <w:szCs w:val="21"/>
              </w:rPr>
              <w:t>Mondo</w:t>
            </w:r>
            <w:r w:rsidRPr="004F083A">
              <w:rPr>
                <w:rFonts w:hint="eastAsia"/>
                <w:spacing w:val="3"/>
                <w:szCs w:val="21"/>
              </w:rPr>
              <w:t>さんで</w:t>
            </w:r>
            <w:r w:rsidRPr="004F083A">
              <w:rPr>
                <w:rFonts w:hint="eastAsia"/>
                <w:spacing w:val="3"/>
                <w:szCs w:val="21"/>
              </w:rPr>
              <w:t>B</w:t>
            </w:r>
            <w:r w:rsidRPr="004F083A">
              <w:rPr>
                <w:rFonts w:hint="eastAsia"/>
                <w:spacing w:val="3"/>
                <w:szCs w:val="21"/>
              </w:rPr>
              <w:t>型織物展示販売（～</w:t>
            </w:r>
            <w:r w:rsidRPr="004F083A">
              <w:rPr>
                <w:rFonts w:hint="eastAsia"/>
                <w:spacing w:val="3"/>
                <w:szCs w:val="21"/>
              </w:rPr>
              <w:t>31</w:t>
            </w:r>
            <w:r w:rsidRPr="004F083A">
              <w:rPr>
                <w:rFonts w:hint="eastAsia"/>
                <w:spacing w:val="3"/>
                <w:szCs w:val="21"/>
              </w:rPr>
              <w:t>日）</w:t>
            </w:r>
          </w:p>
        </w:tc>
      </w:tr>
      <w:tr w:rsidR="00421EF2" w14:paraId="2AF01715" w14:textId="77777777" w:rsidTr="00A2264E">
        <w:tc>
          <w:tcPr>
            <w:tcW w:w="567" w:type="dxa"/>
          </w:tcPr>
          <w:p w14:paraId="2330EB1B" w14:textId="77777777" w:rsidR="00421EF2" w:rsidRPr="0049108C" w:rsidRDefault="00421EF2">
            <w:pPr>
              <w:wordWrap w:val="0"/>
              <w:spacing w:line="224" w:lineRule="atLeast"/>
              <w:rPr>
                <w:b/>
                <w:color w:val="000000"/>
                <w:spacing w:val="3"/>
                <w:szCs w:val="21"/>
              </w:rPr>
            </w:pPr>
          </w:p>
        </w:tc>
        <w:tc>
          <w:tcPr>
            <w:tcW w:w="567" w:type="dxa"/>
          </w:tcPr>
          <w:p w14:paraId="26B8404E" w14:textId="77777777" w:rsidR="00421EF2" w:rsidRDefault="00421EF2">
            <w:pPr>
              <w:wordWrap w:val="0"/>
              <w:spacing w:line="224" w:lineRule="atLeast"/>
              <w:rPr>
                <w:color w:val="000000"/>
                <w:spacing w:val="3"/>
                <w:szCs w:val="21"/>
              </w:rPr>
            </w:pPr>
          </w:p>
        </w:tc>
        <w:tc>
          <w:tcPr>
            <w:tcW w:w="7654" w:type="dxa"/>
            <w:tcBorders>
              <w:right w:val="single" w:sz="4" w:space="0" w:color="auto"/>
            </w:tcBorders>
          </w:tcPr>
          <w:p w14:paraId="0587AD7B" w14:textId="77777777" w:rsidR="00421EF2" w:rsidRPr="004F083A" w:rsidRDefault="00421EF2">
            <w:pPr>
              <w:wordWrap w:val="0"/>
              <w:spacing w:line="224" w:lineRule="atLeast"/>
              <w:rPr>
                <w:spacing w:val="3"/>
                <w:szCs w:val="21"/>
              </w:rPr>
            </w:pPr>
            <w:r w:rsidRPr="004F083A">
              <w:rPr>
                <w:rFonts w:hint="eastAsia"/>
                <w:spacing w:val="3"/>
                <w:szCs w:val="21"/>
              </w:rPr>
              <w:t>２月見学者（相談支援事業所</w:t>
            </w:r>
            <w:r w:rsidRPr="004F083A">
              <w:rPr>
                <w:rFonts w:hint="eastAsia"/>
                <w:spacing w:val="3"/>
                <w:szCs w:val="21"/>
              </w:rPr>
              <w:t>M</w:t>
            </w:r>
            <w:r w:rsidRPr="004F083A">
              <w:rPr>
                <w:spacing w:val="3"/>
                <w:szCs w:val="21"/>
              </w:rPr>
              <w:t>ee</w:t>
            </w:r>
            <w:r w:rsidRPr="004F083A">
              <w:rPr>
                <w:rFonts w:hint="eastAsia"/>
                <w:spacing w:val="3"/>
                <w:szCs w:val="21"/>
              </w:rPr>
              <w:t>職員　Ｂ型</w:t>
            </w:r>
            <w:r w:rsidRPr="004F083A">
              <w:rPr>
                <w:rFonts w:hint="eastAsia"/>
                <w:spacing w:val="3"/>
                <w:szCs w:val="21"/>
              </w:rPr>
              <w:t>1</w:t>
            </w:r>
            <w:r w:rsidRPr="004F083A">
              <w:rPr>
                <w:rFonts w:hint="eastAsia"/>
                <w:spacing w:val="3"/>
                <w:szCs w:val="21"/>
              </w:rPr>
              <w:t>名）利用契約（</w:t>
            </w:r>
            <w:r w:rsidRPr="004F083A">
              <w:rPr>
                <w:rFonts w:hint="eastAsia"/>
                <w:spacing w:val="3"/>
                <w:szCs w:val="21"/>
              </w:rPr>
              <w:t>A</w:t>
            </w:r>
            <w:r w:rsidRPr="004F083A">
              <w:rPr>
                <w:rFonts w:hint="eastAsia"/>
                <w:spacing w:val="3"/>
                <w:szCs w:val="21"/>
              </w:rPr>
              <w:t>型</w:t>
            </w:r>
            <w:r w:rsidRPr="004F083A">
              <w:rPr>
                <w:rFonts w:hint="eastAsia"/>
                <w:spacing w:val="3"/>
                <w:szCs w:val="21"/>
              </w:rPr>
              <w:t>1</w:t>
            </w:r>
            <w:r w:rsidRPr="004F083A">
              <w:rPr>
                <w:rFonts w:hint="eastAsia"/>
                <w:spacing w:val="3"/>
                <w:szCs w:val="21"/>
              </w:rPr>
              <w:t>名）</w:t>
            </w:r>
            <w:r w:rsidRPr="004F083A">
              <w:rPr>
                <w:rFonts w:hint="eastAsia"/>
                <w:spacing w:val="3"/>
                <w:szCs w:val="21"/>
              </w:rPr>
              <w:t>1</w:t>
            </w:r>
            <w:r w:rsidRPr="004F083A">
              <w:rPr>
                <w:rFonts w:hint="eastAsia"/>
                <w:spacing w:val="3"/>
                <w:szCs w:val="21"/>
              </w:rPr>
              <w:t>名</w:t>
            </w:r>
          </w:p>
          <w:p w14:paraId="4117038D" w14:textId="77777777" w:rsidR="00421EF2" w:rsidRDefault="00421EF2">
            <w:pPr>
              <w:wordWrap w:val="0"/>
              <w:spacing w:line="224" w:lineRule="atLeast"/>
              <w:rPr>
                <w:color w:val="000000"/>
                <w:spacing w:val="3"/>
                <w:szCs w:val="21"/>
              </w:rPr>
            </w:pPr>
            <w:r w:rsidRPr="004F083A">
              <w:rPr>
                <w:rFonts w:hint="eastAsia"/>
                <w:spacing w:val="3"/>
                <w:szCs w:val="21"/>
              </w:rPr>
              <w:t>相談支援（Ｂ型</w:t>
            </w:r>
            <w:r w:rsidRPr="004F083A">
              <w:rPr>
                <w:rFonts w:hint="eastAsia"/>
                <w:spacing w:val="3"/>
                <w:szCs w:val="21"/>
              </w:rPr>
              <w:t>1</w:t>
            </w:r>
            <w:r w:rsidRPr="004F083A">
              <w:rPr>
                <w:rFonts w:hint="eastAsia"/>
                <w:spacing w:val="3"/>
                <w:szCs w:val="21"/>
              </w:rPr>
              <w:t>名）</w:t>
            </w:r>
          </w:p>
        </w:tc>
      </w:tr>
      <w:tr w:rsidR="004F083A" w:rsidRPr="0088088A" w14:paraId="3486D06C" w14:textId="77777777" w:rsidTr="00A2264E">
        <w:tc>
          <w:tcPr>
            <w:tcW w:w="567" w:type="dxa"/>
          </w:tcPr>
          <w:p w14:paraId="57B258D2" w14:textId="77777777" w:rsidR="004F083A" w:rsidRPr="0049108C" w:rsidRDefault="00421EF2" w:rsidP="005E7545">
            <w:pPr>
              <w:wordWrap w:val="0"/>
              <w:spacing w:line="224" w:lineRule="atLeast"/>
              <w:rPr>
                <w:b/>
                <w:color w:val="000000"/>
                <w:spacing w:val="3"/>
                <w:szCs w:val="21"/>
              </w:rPr>
            </w:pPr>
            <w:r>
              <w:rPr>
                <w:rFonts w:hint="eastAsia"/>
                <w:b/>
                <w:color w:val="000000"/>
                <w:spacing w:val="3"/>
                <w:szCs w:val="21"/>
              </w:rPr>
              <w:t>３</w:t>
            </w:r>
          </w:p>
        </w:tc>
        <w:tc>
          <w:tcPr>
            <w:tcW w:w="567" w:type="dxa"/>
          </w:tcPr>
          <w:p w14:paraId="7006421C" w14:textId="77777777" w:rsidR="004F083A" w:rsidRDefault="004F083A" w:rsidP="005E7545">
            <w:pPr>
              <w:wordWrap w:val="0"/>
              <w:spacing w:line="224" w:lineRule="atLeast"/>
              <w:rPr>
                <w:color w:val="000000"/>
                <w:spacing w:val="3"/>
                <w:szCs w:val="21"/>
              </w:rPr>
            </w:pPr>
            <w:r w:rsidRPr="0049108C">
              <w:rPr>
                <w:rFonts w:hint="eastAsia"/>
                <w:color w:val="000000"/>
                <w:spacing w:val="3"/>
                <w:szCs w:val="21"/>
              </w:rPr>
              <w:t>6</w:t>
            </w:r>
          </w:p>
        </w:tc>
        <w:tc>
          <w:tcPr>
            <w:tcW w:w="7654" w:type="dxa"/>
            <w:tcBorders>
              <w:right w:val="single" w:sz="4" w:space="0" w:color="auto"/>
            </w:tcBorders>
          </w:tcPr>
          <w:p w14:paraId="3B231380" w14:textId="77777777" w:rsidR="004F083A" w:rsidRPr="0049108C" w:rsidRDefault="004F083A" w:rsidP="00F647A7">
            <w:pPr>
              <w:wordWrap w:val="0"/>
              <w:spacing w:line="224" w:lineRule="atLeast"/>
              <w:rPr>
                <w:color w:val="000000"/>
                <w:spacing w:val="3"/>
                <w:szCs w:val="21"/>
              </w:rPr>
            </w:pPr>
            <w:r w:rsidRPr="0049108C">
              <w:rPr>
                <w:rFonts w:hint="eastAsia"/>
                <w:color w:val="000000"/>
                <w:spacing w:val="3"/>
                <w:szCs w:val="21"/>
              </w:rPr>
              <w:t>固定資産税減免申請書提出（豊明市）</w:t>
            </w:r>
          </w:p>
          <w:p w14:paraId="4BAFDB8F" w14:textId="77777777" w:rsidR="004F083A" w:rsidRPr="0049108C" w:rsidRDefault="004F083A" w:rsidP="005E7545">
            <w:pPr>
              <w:wordWrap w:val="0"/>
              <w:spacing w:line="224" w:lineRule="atLeast"/>
              <w:rPr>
                <w:color w:val="000000"/>
                <w:spacing w:val="3"/>
                <w:szCs w:val="21"/>
              </w:rPr>
            </w:pPr>
            <w:r w:rsidRPr="0049108C">
              <w:rPr>
                <w:rFonts w:hint="eastAsia"/>
                <w:color w:val="000000"/>
                <w:spacing w:val="3"/>
                <w:szCs w:val="21"/>
              </w:rPr>
              <w:t>法人市民税減免申請書提出（豊明市）</w:t>
            </w:r>
          </w:p>
        </w:tc>
      </w:tr>
      <w:tr w:rsidR="00421EF2" w:rsidRPr="005379AF" w14:paraId="3DAD6D3F" w14:textId="77777777" w:rsidTr="00A2264E">
        <w:tc>
          <w:tcPr>
            <w:tcW w:w="567" w:type="dxa"/>
          </w:tcPr>
          <w:p w14:paraId="32F6800C" w14:textId="77777777" w:rsidR="00421EF2" w:rsidRPr="0049108C" w:rsidRDefault="00421EF2">
            <w:pPr>
              <w:wordWrap w:val="0"/>
              <w:spacing w:line="224" w:lineRule="atLeast"/>
              <w:rPr>
                <w:b/>
                <w:color w:val="000000"/>
                <w:spacing w:val="3"/>
                <w:szCs w:val="21"/>
              </w:rPr>
            </w:pPr>
          </w:p>
        </w:tc>
        <w:tc>
          <w:tcPr>
            <w:tcW w:w="567" w:type="dxa"/>
          </w:tcPr>
          <w:p w14:paraId="359B2AC5" w14:textId="77777777" w:rsidR="00421EF2" w:rsidRPr="0049108C" w:rsidRDefault="00421EF2">
            <w:pPr>
              <w:wordWrap w:val="0"/>
              <w:spacing w:line="224" w:lineRule="atLeast"/>
              <w:rPr>
                <w:color w:val="000000"/>
                <w:spacing w:val="3"/>
                <w:szCs w:val="21"/>
              </w:rPr>
            </w:pPr>
            <w:r>
              <w:rPr>
                <w:rFonts w:hint="eastAsia"/>
                <w:color w:val="000000"/>
                <w:spacing w:val="3"/>
                <w:szCs w:val="21"/>
              </w:rPr>
              <w:t>８</w:t>
            </w:r>
          </w:p>
        </w:tc>
        <w:tc>
          <w:tcPr>
            <w:tcW w:w="7654" w:type="dxa"/>
            <w:tcBorders>
              <w:right w:val="single" w:sz="4" w:space="0" w:color="auto"/>
            </w:tcBorders>
          </w:tcPr>
          <w:p w14:paraId="1CC49C50" w14:textId="77777777" w:rsidR="00421EF2" w:rsidRPr="005379AF" w:rsidRDefault="00421EF2">
            <w:pPr>
              <w:wordWrap w:val="0"/>
              <w:spacing w:line="224" w:lineRule="atLeast"/>
              <w:rPr>
                <w:spacing w:val="3"/>
                <w:szCs w:val="21"/>
              </w:rPr>
            </w:pPr>
            <w:r>
              <w:rPr>
                <w:rFonts w:hint="eastAsia"/>
                <w:color w:val="000000"/>
                <w:spacing w:val="3"/>
                <w:szCs w:val="21"/>
              </w:rPr>
              <w:t xml:space="preserve">女子ご利用契約　</w:t>
            </w:r>
          </w:p>
        </w:tc>
      </w:tr>
      <w:tr w:rsidR="00421EF2" w:rsidRPr="00E7761B" w14:paraId="4773FCA6" w14:textId="77777777" w:rsidTr="00A2264E">
        <w:tc>
          <w:tcPr>
            <w:tcW w:w="567" w:type="dxa"/>
          </w:tcPr>
          <w:p w14:paraId="4144EEF7" w14:textId="77777777" w:rsidR="00421EF2" w:rsidRPr="0049108C" w:rsidRDefault="00421EF2">
            <w:pPr>
              <w:wordWrap w:val="0"/>
              <w:spacing w:line="224" w:lineRule="atLeast"/>
              <w:rPr>
                <w:b/>
                <w:color w:val="000000"/>
                <w:spacing w:val="3"/>
                <w:szCs w:val="21"/>
              </w:rPr>
            </w:pPr>
          </w:p>
        </w:tc>
        <w:tc>
          <w:tcPr>
            <w:tcW w:w="567" w:type="dxa"/>
          </w:tcPr>
          <w:p w14:paraId="0C9054D9" w14:textId="77777777" w:rsidR="00421EF2" w:rsidRPr="00E7761B" w:rsidRDefault="00421EF2">
            <w:pPr>
              <w:wordWrap w:val="0"/>
              <w:spacing w:line="224" w:lineRule="atLeast"/>
              <w:rPr>
                <w:spacing w:val="3"/>
                <w:szCs w:val="21"/>
              </w:rPr>
            </w:pPr>
            <w:r>
              <w:rPr>
                <w:rFonts w:hint="eastAsia"/>
                <w:color w:val="000000"/>
                <w:spacing w:val="3"/>
                <w:szCs w:val="21"/>
              </w:rPr>
              <w:t>12</w:t>
            </w:r>
          </w:p>
        </w:tc>
        <w:tc>
          <w:tcPr>
            <w:tcW w:w="7654" w:type="dxa"/>
            <w:tcBorders>
              <w:right w:val="single" w:sz="4" w:space="0" w:color="auto"/>
            </w:tcBorders>
          </w:tcPr>
          <w:p w14:paraId="1813B784" w14:textId="77777777" w:rsidR="00421EF2" w:rsidRPr="00E7761B" w:rsidRDefault="00421EF2">
            <w:pPr>
              <w:wordWrap w:val="0"/>
              <w:spacing w:line="224" w:lineRule="atLeast"/>
              <w:rPr>
                <w:spacing w:val="3"/>
                <w:szCs w:val="21"/>
              </w:rPr>
            </w:pPr>
            <w:r>
              <w:rPr>
                <w:rFonts w:hint="eastAsia"/>
                <w:color w:val="000000"/>
                <w:spacing w:val="3"/>
                <w:szCs w:val="21"/>
              </w:rPr>
              <w:t>女子ご利用開始</w:t>
            </w:r>
            <w:r>
              <w:rPr>
                <w:rFonts w:hint="eastAsia"/>
                <w:color w:val="000000"/>
                <w:spacing w:val="3"/>
                <w:szCs w:val="21"/>
              </w:rPr>
              <w:t>11:30</w:t>
            </w:r>
            <w:r>
              <w:rPr>
                <w:rFonts w:hint="eastAsia"/>
                <w:color w:val="000000"/>
                <w:spacing w:val="3"/>
                <w:szCs w:val="21"/>
              </w:rPr>
              <w:t>～</w:t>
            </w:r>
            <w:r>
              <w:rPr>
                <w:rFonts w:hint="eastAsia"/>
                <w:color w:val="000000"/>
                <w:spacing w:val="3"/>
                <w:szCs w:val="21"/>
              </w:rPr>
              <w:t>16</w:t>
            </w:r>
            <w:r>
              <w:rPr>
                <w:rFonts w:hint="eastAsia"/>
                <w:color w:val="000000"/>
                <w:spacing w:val="3"/>
                <w:szCs w:val="21"/>
              </w:rPr>
              <w:t>：</w:t>
            </w:r>
            <w:r>
              <w:rPr>
                <w:rFonts w:hint="eastAsia"/>
                <w:color w:val="000000"/>
                <w:spacing w:val="3"/>
                <w:szCs w:val="21"/>
              </w:rPr>
              <w:t>30</w:t>
            </w:r>
          </w:p>
        </w:tc>
      </w:tr>
      <w:tr w:rsidR="00421EF2" w:rsidRPr="0049108C" w14:paraId="190C9422" w14:textId="77777777" w:rsidTr="00A2264E">
        <w:tc>
          <w:tcPr>
            <w:tcW w:w="567" w:type="dxa"/>
          </w:tcPr>
          <w:p w14:paraId="47B040E6" w14:textId="77777777" w:rsidR="00421EF2" w:rsidRPr="0049108C" w:rsidRDefault="00421EF2">
            <w:pPr>
              <w:wordWrap w:val="0"/>
              <w:spacing w:line="224" w:lineRule="atLeast"/>
              <w:rPr>
                <w:b/>
                <w:color w:val="000000"/>
                <w:spacing w:val="3"/>
                <w:szCs w:val="21"/>
              </w:rPr>
            </w:pPr>
          </w:p>
        </w:tc>
        <w:tc>
          <w:tcPr>
            <w:tcW w:w="567" w:type="dxa"/>
          </w:tcPr>
          <w:p w14:paraId="4FB6942A" w14:textId="77777777" w:rsidR="00421EF2" w:rsidRPr="0049108C" w:rsidRDefault="00421EF2">
            <w:pPr>
              <w:wordWrap w:val="0"/>
              <w:spacing w:line="224" w:lineRule="atLeast"/>
              <w:rPr>
                <w:color w:val="000000"/>
                <w:spacing w:val="3"/>
                <w:szCs w:val="21"/>
              </w:rPr>
            </w:pPr>
            <w:r>
              <w:rPr>
                <w:rFonts w:hint="eastAsia"/>
                <w:color w:val="000000"/>
                <w:spacing w:val="3"/>
                <w:szCs w:val="21"/>
              </w:rPr>
              <w:t>13</w:t>
            </w:r>
          </w:p>
        </w:tc>
        <w:tc>
          <w:tcPr>
            <w:tcW w:w="7654" w:type="dxa"/>
            <w:tcBorders>
              <w:right w:val="single" w:sz="4" w:space="0" w:color="auto"/>
            </w:tcBorders>
          </w:tcPr>
          <w:p w14:paraId="2A5EFC94" w14:textId="77777777" w:rsidR="00421EF2" w:rsidRPr="0049108C" w:rsidRDefault="00421EF2">
            <w:pPr>
              <w:wordWrap w:val="0"/>
              <w:spacing w:line="224" w:lineRule="atLeast"/>
              <w:rPr>
                <w:color w:val="000000"/>
                <w:spacing w:val="3"/>
                <w:szCs w:val="21"/>
              </w:rPr>
            </w:pPr>
            <w:r>
              <w:rPr>
                <w:rFonts w:hint="eastAsia"/>
                <w:color w:val="000000"/>
                <w:spacing w:val="3"/>
                <w:szCs w:val="21"/>
              </w:rPr>
              <w:t>休憩室（</w:t>
            </w:r>
            <w:r>
              <w:rPr>
                <w:rFonts w:hint="eastAsia"/>
                <w:color w:val="000000"/>
                <w:spacing w:val="3"/>
                <w:szCs w:val="21"/>
              </w:rPr>
              <w:t>BCP</w:t>
            </w:r>
            <w:r>
              <w:rPr>
                <w:rFonts w:hint="eastAsia"/>
                <w:color w:val="000000"/>
                <w:spacing w:val="3"/>
                <w:szCs w:val="21"/>
              </w:rPr>
              <w:t>想定）工事開始</w:t>
            </w:r>
          </w:p>
        </w:tc>
      </w:tr>
      <w:tr w:rsidR="004F083A" w:rsidRPr="0088088A" w14:paraId="1A4210E7" w14:textId="77777777" w:rsidTr="00A2264E">
        <w:tc>
          <w:tcPr>
            <w:tcW w:w="567" w:type="dxa"/>
          </w:tcPr>
          <w:p w14:paraId="129B9214" w14:textId="77777777" w:rsidR="004F083A" w:rsidRPr="0049108C" w:rsidRDefault="004F083A" w:rsidP="005E7545">
            <w:pPr>
              <w:wordWrap w:val="0"/>
              <w:spacing w:line="224" w:lineRule="atLeast"/>
              <w:rPr>
                <w:b/>
                <w:color w:val="000000"/>
                <w:spacing w:val="3"/>
                <w:szCs w:val="21"/>
              </w:rPr>
            </w:pPr>
          </w:p>
        </w:tc>
        <w:tc>
          <w:tcPr>
            <w:tcW w:w="567" w:type="dxa"/>
          </w:tcPr>
          <w:p w14:paraId="753FC5CE" w14:textId="77777777" w:rsidR="004F083A" w:rsidRPr="0049108C" w:rsidRDefault="004F083A" w:rsidP="005E7545">
            <w:pPr>
              <w:wordWrap w:val="0"/>
              <w:spacing w:line="224" w:lineRule="atLeast"/>
              <w:rPr>
                <w:color w:val="000000"/>
                <w:spacing w:val="3"/>
                <w:szCs w:val="21"/>
              </w:rPr>
            </w:pPr>
            <w:r>
              <w:rPr>
                <w:rFonts w:hint="eastAsia"/>
                <w:color w:val="000000"/>
                <w:spacing w:val="3"/>
                <w:szCs w:val="21"/>
              </w:rPr>
              <w:t>22</w:t>
            </w:r>
          </w:p>
        </w:tc>
        <w:tc>
          <w:tcPr>
            <w:tcW w:w="7654" w:type="dxa"/>
            <w:tcBorders>
              <w:right w:val="single" w:sz="4" w:space="0" w:color="auto"/>
            </w:tcBorders>
          </w:tcPr>
          <w:p w14:paraId="2A94670C" w14:textId="77777777" w:rsidR="004F083A" w:rsidRPr="0049108C" w:rsidRDefault="004F083A" w:rsidP="005E7545">
            <w:pPr>
              <w:wordWrap w:val="0"/>
              <w:spacing w:line="224" w:lineRule="atLeast"/>
              <w:rPr>
                <w:color w:val="000000"/>
                <w:spacing w:val="3"/>
                <w:szCs w:val="21"/>
              </w:rPr>
            </w:pPr>
            <w:r>
              <w:rPr>
                <w:rFonts w:hint="eastAsia"/>
                <w:color w:val="000000"/>
                <w:spacing w:val="3"/>
                <w:szCs w:val="21"/>
              </w:rPr>
              <w:t xml:space="preserve">リスクマネージメント研修会（管理者）日本福祉大学鶴舞　</w:t>
            </w:r>
            <w:r>
              <w:rPr>
                <w:rFonts w:hint="eastAsia"/>
                <w:color w:val="000000"/>
                <w:spacing w:val="3"/>
                <w:szCs w:val="21"/>
              </w:rPr>
              <w:t>10</w:t>
            </w:r>
            <w:r>
              <w:rPr>
                <w:rFonts w:hint="eastAsia"/>
                <w:color w:val="000000"/>
                <w:spacing w:val="3"/>
                <w:szCs w:val="21"/>
              </w:rPr>
              <w:t>：</w:t>
            </w:r>
            <w:r>
              <w:rPr>
                <w:rFonts w:hint="eastAsia"/>
                <w:color w:val="000000"/>
                <w:spacing w:val="3"/>
                <w:szCs w:val="21"/>
              </w:rPr>
              <w:t>30</w:t>
            </w:r>
            <w:r>
              <w:rPr>
                <w:rFonts w:hint="eastAsia"/>
                <w:color w:val="000000"/>
                <w:spacing w:val="3"/>
                <w:szCs w:val="21"/>
              </w:rPr>
              <w:t>～</w:t>
            </w:r>
            <w:r>
              <w:rPr>
                <w:rFonts w:hint="eastAsia"/>
                <w:color w:val="000000"/>
                <w:spacing w:val="3"/>
                <w:szCs w:val="21"/>
              </w:rPr>
              <w:t>16</w:t>
            </w:r>
            <w:r>
              <w:rPr>
                <w:rFonts w:hint="eastAsia"/>
                <w:color w:val="000000"/>
                <w:spacing w:val="3"/>
                <w:szCs w:val="21"/>
              </w:rPr>
              <w:t>：</w:t>
            </w:r>
            <w:r>
              <w:rPr>
                <w:rFonts w:hint="eastAsia"/>
                <w:color w:val="000000"/>
                <w:spacing w:val="3"/>
                <w:szCs w:val="21"/>
              </w:rPr>
              <w:t>30</w:t>
            </w:r>
          </w:p>
        </w:tc>
      </w:tr>
      <w:tr w:rsidR="00421EF2" w14:paraId="128F60BB" w14:textId="77777777" w:rsidTr="00A2264E">
        <w:tc>
          <w:tcPr>
            <w:tcW w:w="567" w:type="dxa"/>
          </w:tcPr>
          <w:p w14:paraId="738F23B7" w14:textId="77777777" w:rsidR="00421EF2" w:rsidRPr="0049108C" w:rsidRDefault="00421EF2">
            <w:pPr>
              <w:wordWrap w:val="0"/>
              <w:spacing w:line="224" w:lineRule="atLeast"/>
              <w:rPr>
                <w:b/>
                <w:color w:val="000000"/>
                <w:spacing w:val="3"/>
                <w:szCs w:val="21"/>
              </w:rPr>
            </w:pPr>
          </w:p>
        </w:tc>
        <w:tc>
          <w:tcPr>
            <w:tcW w:w="567" w:type="dxa"/>
          </w:tcPr>
          <w:p w14:paraId="555A0D5A" w14:textId="77777777" w:rsidR="00421EF2" w:rsidRDefault="00421EF2">
            <w:pPr>
              <w:wordWrap w:val="0"/>
              <w:spacing w:line="224" w:lineRule="atLeast"/>
              <w:rPr>
                <w:color w:val="000000"/>
                <w:spacing w:val="3"/>
                <w:szCs w:val="21"/>
              </w:rPr>
            </w:pPr>
            <w:r>
              <w:rPr>
                <w:rFonts w:hint="eastAsia"/>
                <w:color w:val="000000"/>
                <w:spacing w:val="3"/>
                <w:szCs w:val="21"/>
              </w:rPr>
              <w:t>30</w:t>
            </w:r>
          </w:p>
        </w:tc>
        <w:tc>
          <w:tcPr>
            <w:tcW w:w="7654" w:type="dxa"/>
            <w:tcBorders>
              <w:right w:val="single" w:sz="4" w:space="0" w:color="auto"/>
            </w:tcBorders>
          </w:tcPr>
          <w:p w14:paraId="7ABF28DB" w14:textId="77777777" w:rsidR="00421EF2" w:rsidRDefault="00421EF2">
            <w:pPr>
              <w:wordWrap w:val="0"/>
              <w:spacing w:line="224" w:lineRule="atLeast"/>
              <w:rPr>
                <w:color w:val="FF0000"/>
                <w:spacing w:val="3"/>
                <w:szCs w:val="21"/>
              </w:rPr>
            </w:pPr>
            <w:r w:rsidRPr="004F083A">
              <w:rPr>
                <w:rFonts w:hint="eastAsia"/>
                <w:spacing w:val="3"/>
                <w:szCs w:val="21"/>
              </w:rPr>
              <w:t>老人保健施設ラプラス青山</w:t>
            </w:r>
            <w:r>
              <w:rPr>
                <w:rFonts w:hint="eastAsia"/>
                <w:color w:val="000000"/>
                <w:spacing w:val="3"/>
                <w:szCs w:val="21"/>
              </w:rPr>
              <w:t xml:space="preserve">　販売の打ち合わせ</w:t>
            </w:r>
          </w:p>
        </w:tc>
      </w:tr>
      <w:tr w:rsidR="00A2264E" w14:paraId="3EC84937" w14:textId="77777777" w:rsidTr="00A2264E">
        <w:tc>
          <w:tcPr>
            <w:tcW w:w="567" w:type="dxa"/>
          </w:tcPr>
          <w:p w14:paraId="217EB37D" w14:textId="77777777" w:rsidR="00A2264E" w:rsidRPr="0049108C" w:rsidRDefault="00A2264E">
            <w:pPr>
              <w:wordWrap w:val="0"/>
              <w:spacing w:line="224" w:lineRule="atLeast"/>
              <w:rPr>
                <w:b/>
                <w:color w:val="000000"/>
                <w:spacing w:val="3"/>
                <w:szCs w:val="21"/>
              </w:rPr>
            </w:pPr>
          </w:p>
        </w:tc>
        <w:tc>
          <w:tcPr>
            <w:tcW w:w="567" w:type="dxa"/>
          </w:tcPr>
          <w:p w14:paraId="14B875D0" w14:textId="77777777" w:rsidR="00A2264E" w:rsidRDefault="00A2264E">
            <w:pPr>
              <w:wordWrap w:val="0"/>
              <w:spacing w:line="224" w:lineRule="atLeast"/>
              <w:rPr>
                <w:spacing w:val="3"/>
                <w:szCs w:val="21"/>
              </w:rPr>
            </w:pPr>
            <w:r w:rsidRPr="0049108C">
              <w:rPr>
                <w:color w:val="000000"/>
                <w:spacing w:val="3"/>
                <w:szCs w:val="21"/>
              </w:rPr>
              <w:t>30</w:t>
            </w:r>
          </w:p>
        </w:tc>
        <w:tc>
          <w:tcPr>
            <w:tcW w:w="7654" w:type="dxa"/>
            <w:tcBorders>
              <w:right w:val="single" w:sz="4" w:space="0" w:color="auto"/>
            </w:tcBorders>
          </w:tcPr>
          <w:p w14:paraId="038C7745" w14:textId="77777777" w:rsidR="00A2264E" w:rsidRDefault="00A2264E">
            <w:pPr>
              <w:wordWrap w:val="0"/>
              <w:spacing w:line="224" w:lineRule="atLeast"/>
              <w:rPr>
                <w:spacing w:val="3"/>
                <w:szCs w:val="21"/>
              </w:rPr>
            </w:pPr>
            <w:r w:rsidRPr="0049108C">
              <w:rPr>
                <w:rFonts w:hint="eastAsia"/>
                <w:color w:val="000000"/>
                <w:spacing w:val="3"/>
                <w:szCs w:val="21"/>
              </w:rPr>
              <w:t>棚卸</w:t>
            </w:r>
            <w:r w:rsidRPr="0049108C">
              <w:rPr>
                <w:rFonts w:hint="eastAsia"/>
                <w:color w:val="000000"/>
                <w:spacing w:val="3"/>
                <w:szCs w:val="21"/>
              </w:rPr>
              <w:t>(~</w:t>
            </w:r>
            <w:r w:rsidRPr="0049108C">
              <w:rPr>
                <w:color w:val="000000"/>
                <w:spacing w:val="3"/>
                <w:szCs w:val="21"/>
              </w:rPr>
              <w:t>31)</w:t>
            </w:r>
          </w:p>
        </w:tc>
      </w:tr>
      <w:tr w:rsidR="004F083A" w:rsidRPr="0088088A" w14:paraId="39793B43" w14:textId="77777777" w:rsidTr="00A2264E">
        <w:tc>
          <w:tcPr>
            <w:tcW w:w="567" w:type="dxa"/>
          </w:tcPr>
          <w:p w14:paraId="24AD90D5" w14:textId="77777777" w:rsidR="004F083A" w:rsidRPr="0049108C" w:rsidRDefault="004F083A" w:rsidP="005E7545">
            <w:pPr>
              <w:wordWrap w:val="0"/>
              <w:spacing w:line="224" w:lineRule="atLeast"/>
              <w:rPr>
                <w:b/>
                <w:color w:val="000000"/>
                <w:spacing w:val="3"/>
                <w:szCs w:val="21"/>
              </w:rPr>
            </w:pPr>
          </w:p>
        </w:tc>
        <w:tc>
          <w:tcPr>
            <w:tcW w:w="567" w:type="dxa"/>
          </w:tcPr>
          <w:p w14:paraId="319A0AA7" w14:textId="77777777" w:rsidR="004F083A" w:rsidRPr="0049108C" w:rsidRDefault="004F083A" w:rsidP="005E7545">
            <w:pPr>
              <w:wordWrap w:val="0"/>
              <w:spacing w:line="224" w:lineRule="atLeast"/>
              <w:rPr>
                <w:color w:val="000000"/>
                <w:spacing w:val="3"/>
                <w:szCs w:val="21"/>
              </w:rPr>
            </w:pPr>
            <w:r w:rsidRPr="0049108C">
              <w:rPr>
                <w:rFonts w:hint="eastAsia"/>
                <w:color w:val="000000"/>
                <w:spacing w:val="3"/>
                <w:szCs w:val="21"/>
              </w:rPr>
              <w:t>3</w:t>
            </w:r>
            <w:r w:rsidRPr="0049108C">
              <w:rPr>
                <w:color w:val="000000"/>
                <w:spacing w:val="3"/>
                <w:szCs w:val="21"/>
              </w:rPr>
              <w:t>1</w:t>
            </w:r>
          </w:p>
        </w:tc>
        <w:tc>
          <w:tcPr>
            <w:tcW w:w="7654" w:type="dxa"/>
            <w:tcBorders>
              <w:right w:val="single" w:sz="4" w:space="0" w:color="auto"/>
            </w:tcBorders>
          </w:tcPr>
          <w:p w14:paraId="7D97893F" w14:textId="77777777" w:rsidR="004F083A" w:rsidRPr="0049108C" w:rsidRDefault="004F083A" w:rsidP="005E7545">
            <w:pPr>
              <w:wordWrap w:val="0"/>
              <w:spacing w:line="224" w:lineRule="atLeast"/>
              <w:rPr>
                <w:rFonts w:ascii="Segoe UI Symbol" w:hAnsi="Segoe UI Symbol" w:cs="Segoe UI Symbol"/>
                <w:color w:val="000000"/>
                <w:spacing w:val="3"/>
                <w:szCs w:val="21"/>
              </w:rPr>
            </w:pPr>
            <w:r w:rsidRPr="0049108C">
              <w:rPr>
                <w:rFonts w:hint="eastAsia"/>
                <w:color w:val="000000"/>
                <w:spacing w:val="3"/>
                <w:szCs w:val="21"/>
              </w:rPr>
              <w:t>全ご利用者モニタリング実施</w:t>
            </w:r>
          </w:p>
        </w:tc>
      </w:tr>
      <w:tr w:rsidR="00421EF2" w:rsidRPr="004F083A" w14:paraId="110DA87F" w14:textId="77777777" w:rsidTr="00A2264E">
        <w:tc>
          <w:tcPr>
            <w:tcW w:w="567" w:type="dxa"/>
          </w:tcPr>
          <w:p w14:paraId="7AE3391A" w14:textId="77777777" w:rsidR="00421EF2" w:rsidRPr="0049108C" w:rsidRDefault="00421EF2">
            <w:pPr>
              <w:wordWrap w:val="0"/>
              <w:spacing w:line="224" w:lineRule="atLeast"/>
              <w:rPr>
                <w:b/>
                <w:color w:val="000000"/>
                <w:spacing w:val="3"/>
                <w:szCs w:val="21"/>
              </w:rPr>
            </w:pPr>
          </w:p>
        </w:tc>
        <w:tc>
          <w:tcPr>
            <w:tcW w:w="567" w:type="dxa"/>
          </w:tcPr>
          <w:p w14:paraId="7A128A63" w14:textId="77777777" w:rsidR="00421EF2" w:rsidRPr="0049108C" w:rsidRDefault="00421EF2">
            <w:pPr>
              <w:wordWrap w:val="0"/>
              <w:spacing w:line="224" w:lineRule="atLeast"/>
              <w:rPr>
                <w:color w:val="000000"/>
                <w:spacing w:val="3"/>
                <w:szCs w:val="21"/>
              </w:rPr>
            </w:pPr>
          </w:p>
        </w:tc>
        <w:tc>
          <w:tcPr>
            <w:tcW w:w="7654" w:type="dxa"/>
            <w:tcBorders>
              <w:right w:val="single" w:sz="4" w:space="0" w:color="auto"/>
            </w:tcBorders>
          </w:tcPr>
          <w:p w14:paraId="3453E031" w14:textId="77777777" w:rsidR="00421EF2" w:rsidRPr="0049108C" w:rsidRDefault="00421EF2">
            <w:pPr>
              <w:wordWrap w:val="0"/>
              <w:spacing w:line="224" w:lineRule="atLeast"/>
              <w:rPr>
                <w:color w:val="000000"/>
                <w:spacing w:val="3"/>
                <w:szCs w:val="21"/>
              </w:rPr>
            </w:pPr>
            <w:r w:rsidRPr="0049108C">
              <w:rPr>
                <w:rFonts w:hint="eastAsia"/>
                <w:color w:val="000000"/>
                <w:spacing w:val="3"/>
                <w:szCs w:val="21"/>
              </w:rPr>
              <w:t>３月ご利用契約</w:t>
            </w:r>
            <w:r w:rsidRPr="0049108C">
              <w:rPr>
                <w:rFonts w:hint="eastAsia"/>
                <w:color w:val="000000"/>
                <w:spacing w:val="3"/>
                <w:szCs w:val="21"/>
              </w:rPr>
              <w:t>(A</w:t>
            </w:r>
            <w:r w:rsidRPr="0049108C">
              <w:rPr>
                <w:rFonts w:hint="eastAsia"/>
                <w:color w:val="000000"/>
                <w:spacing w:val="3"/>
                <w:szCs w:val="21"/>
              </w:rPr>
              <w:t>型１名</w:t>
            </w:r>
            <w:r w:rsidRPr="0049108C">
              <w:rPr>
                <w:rFonts w:hint="eastAsia"/>
                <w:color w:val="000000"/>
                <w:spacing w:val="3"/>
                <w:szCs w:val="21"/>
              </w:rPr>
              <w:t>)</w:t>
            </w:r>
            <w:r w:rsidRPr="0049108C">
              <w:rPr>
                <w:rFonts w:hint="eastAsia"/>
                <w:color w:val="000000"/>
                <w:spacing w:val="3"/>
                <w:szCs w:val="21"/>
              </w:rPr>
              <w:t>相談支援（</w:t>
            </w:r>
            <w:r w:rsidRPr="0049108C">
              <w:rPr>
                <w:rFonts w:hint="eastAsia"/>
                <w:color w:val="000000"/>
                <w:spacing w:val="3"/>
                <w:szCs w:val="21"/>
              </w:rPr>
              <w:t>A</w:t>
            </w:r>
            <w:r w:rsidRPr="0049108C">
              <w:rPr>
                <w:rFonts w:hint="eastAsia"/>
                <w:color w:val="000000"/>
                <w:spacing w:val="3"/>
                <w:szCs w:val="21"/>
              </w:rPr>
              <w:t>型１名）</w:t>
            </w:r>
          </w:p>
          <w:p w14:paraId="10CC84C1" w14:textId="77777777" w:rsidR="00421EF2" w:rsidRPr="004F083A" w:rsidRDefault="00421EF2">
            <w:pPr>
              <w:wordWrap w:val="0"/>
              <w:spacing w:line="224" w:lineRule="atLeast"/>
              <w:rPr>
                <w:spacing w:val="3"/>
                <w:szCs w:val="21"/>
              </w:rPr>
            </w:pPr>
            <w:r w:rsidRPr="0049108C">
              <w:rPr>
                <w:rFonts w:hint="eastAsia"/>
                <w:color w:val="000000"/>
                <w:spacing w:val="3"/>
                <w:szCs w:val="21"/>
              </w:rPr>
              <w:t>見学者（Ａ型２名　）</w:t>
            </w:r>
          </w:p>
        </w:tc>
      </w:tr>
    </w:tbl>
    <w:p w14:paraId="5405D572" w14:textId="77777777" w:rsidR="00D547ED" w:rsidRPr="006B3CA6" w:rsidRDefault="00D547ED" w:rsidP="00D547ED">
      <w:pPr>
        <w:widowControl/>
        <w:jc w:val="left"/>
        <w:rPr>
          <w:rFonts w:ascii="ＭＳ 明朝" w:hAnsi="ＭＳ 明朝" w:cs="ＭＳ Ｐゴシック"/>
          <w:kern w:val="0"/>
          <w:sz w:val="22"/>
          <w:szCs w:val="22"/>
        </w:rPr>
      </w:pPr>
    </w:p>
    <w:sectPr w:rsidR="00D547ED" w:rsidRPr="006B3CA6" w:rsidSect="00171EA3">
      <w:headerReference w:type="even" r:id="rId8"/>
      <w:headerReference w:type="default" r:id="rId9"/>
      <w:footerReference w:type="even" r:id="rId10"/>
      <w:footerReference w:type="default" r:id="rId11"/>
      <w:headerReference w:type="first" r:id="rId12"/>
      <w:footerReference w:type="first" r:id="rId13"/>
      <w:pgSz w:w="11906" w:h="16838" w:code="9"/>
      <w:pgMar w:top="1162" w:right="1418" w:bottom="1418" w:left="1418" w:header="851" w:footer="992" w:gutter="0"/>
      <w:pgNumType w:start="2"/>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AF85D" w14:textId="77777777" w:rsidR="004B0130" w:rsidRDefault="004B0130">
      <w:r>
        <w:separator/>
      </w:r>
    </w:p>
  </w:endnote>
  <w:endnote w:type="continuationSeparator" w:id="0">
    <w:p w14:paraId="53A6D146" w14:textId="77777777" w:rsidR="004B0130" w:rsidRDefault="004B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F99D" w14:textId="77777777" w:rsidR="001769EF" w:rsidRDefault="001769E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310CF">
      <w:rPr>
        <w:rStyle w:val="a8"/>
        <w:noProof/>
      </w:rPr>
      <w:t>2</w:t>
    </w:r>
    <w:r>
      <w:rPr>
        <w:rStyle w:val="a8"/>
      </w:rPr>
      <w:fldChar w:fldCharType="end"/>
    </w:r>
  </w:p>
  <w:p w14:paraId="351EEF5A" w14:textId="77777777" w:rsidR="001769EF" w:rsidRDefault="001769E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57C93" w14:textId="148B2899" w:rsidR="001769EF" w:rsidRDefault="001769EF" w:rsidP="00713F1F">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5068F" w14:textId="77777777" w:rsidR="00AB44E1" w:rsidRDefault="00AB44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34F88" w14:textId="77777777" w:rsidR="004B0130" w:rsidRDefault="004B0130">
      <w:r>
        <w:separator/>
      </w:r>
    </w:p>
  </w:footnote>
  <w:footnote w:type="continuationSeparator" w:id="0">
    <w:p w14:paraId="77A6CA2C" w14:textId="77777777" w:rsidR="004B0130" w:rsidRDefault="004B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6DEF7" w14:textId="77777777" w:rsidR="00AB44E1" w:rsidRDefault="00AB44E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0BDD0" w14:textId="77777777" w:rsidR="00AB44E1" w:rsidRDefault="00AB44E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0B01B" w14:textId="77777777" w:rsidR="00AB44E1" w:rsidRDefault="00AB44E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0581D"/>
    <w:multiLevelType w:val="hybridMultilevel"/>
    <w:tmpl w:val="8F5E9494"/>
    <w:lvl w:ilvl="0" w:tplc="A51CA48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A0CD8"/>
    <w:multiLevelType w:val="hybridMultilevel"/>
    <w:tmpl w:val="33B64648"/>
    <w:lvl w:ilvl="0" w:tplc="2242ACD0">
      <w:start w:val="1"/>
      <w:numFmt w:val="aiueoFullWidth"/>
      <w:lvlText w:val="（%1）"/>
      <w:lvlJc w:val="left"/>
      <w:pPr>
        <w:ind w:left="955" w:hanging="72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2" w15:restartNumberingAfterBreak="0">
    <w:nsid w:val="148C616D"/>
    <w:multiLevelType w:val="hybridMultilevel"/>
    <w:tmpl w:val="5BEA911E"/>
    <w:lvl w:ilvl="0" w:tplc="A8DEC000">
      <w:start w:val="36"/>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D3AB4"/>
    <w:multiLevelType w:val="hybridMultilevel"/>
    <w:tmpl w:val="A2BA62AA"/>
    <w:lvl w:ilvl="0" w:tplc="E030475A">
      <w:start w:val="1"/>
      <w:numFmt w:val="aiueoFullWidth"/>
      <w:lvlText w:val="（%1）"/>
      <w:lvlJc w:val="left"/>
      <w:pPr>
        <w:ind w:left="1071" w:hanging="720"/>
      </w:pPr>
      <w:rPr>
        <w:rFonts w:hint="default"/>
        <w:u w:val="none"/>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4" w15:restartNumberingAfterBreak="0">
    <w:nsid w:val="21A144FF"/>
    <w:multiLevelType w:val="hybridMultilevel"/>
    <w:tmpl w:val="5C70C030"/>
    <w:lvl w:ilvl="0" w:tplc="82045DC4">
      <w:start w:val="1"/>
      <w:numFmt w:val="irohaFullWidth"/>
      <w:lvlText w:val="（%1）"/>
      <w:lvlJc w:val="left"/>
      <w:pPr>
        <w:tabs>
          <w:tab w:val="num" w:pos="1895"/>
        </w:tabs>
        <w:ind w:left="1895" w:hanging="720"/>
      </w:pPr>
      <w:rPr>
        <w:rFonts w:hint="default"/>
        <w:lang w:val="en-US"/>
      </w:rPr>
    </w:lvl>
    <w:lvl w:ilvl="1" w:tplc="04090017" w:tentative="1">
      <w:start w:val="1"/>
      <w:numFmt w:val="aiueoFullWidth"/>
      <w:lvlText w:val="(%2)"/>
      <w:lvlJc w:val="left"/>
      <w:pPr>
        <w:tabs>
          <w:tab w:val="num" w:pos="2015"/>
        </w:tabs>
        <w:ind w:left="2015" w:hanging="420"/>
      </w:pPr>
    </w:lvl>
    <w:lvl w:ilvl="2" w:tplc="04090011" w:tentative="1">
      <w:start w:val="1"/>
      <w:numFmt w:val="decimalEnclosedCircle"/>
      <w:lvlText w:val="%3"/>
      <w:lvlJc w:val="left"/>
      <w:pPr>
        <w:tabs>
          <w:tab w:val="num" w:pos="2435"/>
        </w:tabs>
        <w:ind w:left="2435" w:hanging="420"/>
      </w:pPr>
    </w:lvl>
    <w:lvl w:ilvl="3" w:tplc="0409000F" w:tentative="1">
      <w:start w:val="1"/>
      <w:numFmt w:val="decimal"/>
      <w:lvlText w:val="%4."/>
      <w:lvlJc w:val="left"/>
      <w:pPr>
        <w:tabs>
          <w:tab w:val="num" w:pos="2855"/>
        </w:tabs>
        <w:ind w:left="2855" w:hanging="420"/>
      </w:pPr>
    </w:lvl>
    <w:lvl w:ilvl="4" w:tplc="04090017" w:tentative="1">
      <w:start w:val="1"/>
      <w:numFmt w:val="aiueoFullWidth"/>
      <w:lvlText w:val="(%5)"/>
      <w:lvlJc w:val="left"/>
      <w:pPr>
        <w:tabs>
          <w:tab w:val="num" w:pos="3275"/>
        </w:tabs>
        <w:ind w:left="3275" w:hanging="420"/>
      </w:pPr>
    </w:lvl>
    <w:lvl w:ilvl="5" w:tplc="04090011" w:tentative="1">
      <w:start w:val="1"/>
      <w:numFmt w:val="decimalEnclosedCircle"/>
      <w:lvlText w:val="%6"/>
      <w:lvlJc w:val="left"/>
      <w:pPr>
        <w:tabs>
          <w:tab w:val="num" w:pos="3695"/>
        </w:tabs>
        <w:ind w:left="3695" w:hanging="420"/>
      </w:pPr>
    </w:lvl>
    <w:lvl w:ilvl="6" w:tplc="0409000F" w:tentative="1">
      <w:start w:val="1"/>
      <w:numFmt w:val="decimal"/>
      <w:lvlText w:val="%7."/>
      <w:lvlJc w:val="left"/>
      <w:pPr>
        <w:tabs>
          <w:tab w:val="num" w:pos="4115"/>
        </w:tabs>
        <w:ind w:left="4115" w:hanging="420"/>
      </w:pPr>
    </w:lvl>
    <w:lvl w:ilvl="7" w:tplc="04090017" w:tentative="1">
      <w:start w:val="1"/>
      <w:numFmt w:val="aiueoFullWidth"/>
      <w:lvlText w:val="(%8)"/>
      <w:lvlJc w:val="left"/>
      <w:pPr>
        <w:tabs>
          <w:tab w:val="num" w:pos="4535"/>
        </w:tabs>
        <w:ind w:left="4535" w:hanging="420"/>
      </w:pPr>
    </w:lvl>
    <w:lvl w:ilvl="8" w:tplc="04090011" w:tentative="1">
      <w:start w:val="1"/>
      <w:numFmt w:val="decimalEnclosedCircle"/>
      <w:lvlText w:val="%9"/>
      <w:lvlJc w:val="left"/>
      <w:pPr>
        <w:tabs>
          <w:tab w:val="num" w:pos="4955"/>
        </w:tabs>
        <w:ind w:left="4955" w:hanging="420"/>
      </w:pPr>
    </w:lvl>
  </w:abstractNum>
  <w:abstractNum w:abstractNumId="5" w15:restartNumberingAfterBreak="0">
    <w:nsid w:val="26605DEF"/>
    <w:multiLevelType w:val="hybridMultilevel"/>
    <w:tmpl w:val="CC5442CC"/>
    <w:lvl w:ilvl="0" w:tplc="3288E9B0">
      <w:numFmt w:val="bullet"/>
      <w:lvlText w:val="・"/>
      <w:lvlJc w:val="left"/>
      <w:pPr>
        <w:tabs>
          <w:tab w:val="num" w:pos="1455"/>
        </w:tabs>
        <w:ind w:left="1455" w:hanging="360"/>
      </w:pPr>
      <w:rPr>
        <w:rFonts w:ascii="ＭＳ 明朝" w:eastAsia="ＭＳ 明朝" w:hAnsi="ＭＳ 明朝" w:cs="Times New Roman" w:hint="eastAsia"/>
      </w:rPr>
    </w:lvl>
    <w:lvl w:ilvl="1" w:tplc="0409000B" w:tentative="1">
      <w:start w:val="1"/>
      <w:numFmt w:val="bullet"/>
      <w:lvlText w:val=""/>
      <w:lvlJc w:val="left"/>
      <w:pPr>
        <w:tabs>
          <w:tab w:val="num" w:pos="1935"/>
        </w:tabs>
        <w:ind w:left="1935" w:hanging="420"/>
      </w:pPr>
      <w:rPr>
        <w:rFonts w:ascii="Wingdings" w:hAnsi="Wingdings" w:hint="default"/>
      </w:rPr>
    </w:lvl>
    <w:lvl w:ilvl="2" w:tplc="0409000D" w:tentative="1">
      <w:start w:val="1"/>
      <w:numFmt w:val="bullet"/>
      <w:lvlText w:val=""/>
      <w:lvlJc w:val="left"/>
      <w:pPr>
        <w:tabs>
          <w:tab w:val="num" w:pos="2355"/>
        </w:tabs>
        <w:ind w:left="2355" w:hanging="420"/>
      </w:pPr>
      <w:rPr>
        <w:rFonts w:ascii="Wingdings" w:hAnsi="Wingdings" w:hint="default"/>
      </w:rPr>
    </w:lvl>
    <w:lvl w:ilvl="3" w:tplc="04090001" w:tentative="1">
      <w:start w:val="1"/>
      <w:numFmt w:val="bullet"/>
      <w:lvlText w:val=""/>
      <w:lvlJc w:val="left"/>
      <w:pPr>
        <w:tabs>
          <w:tab w:val="num" w:pos="2775"/>
        </w:tabs>
        <w:ind w:left="2775" w:hanging="420"/>
      </w:pPr>
      <w:rPr>
        <w:rFonts w:ascii="Wingdings" w:hAnsi="Wingdings" w:hint="default"/>
      </w:rPr>
    </w:lvl>
    <w:lvl w:ilvl="4" w:tplc="0409000B" w:tentative="1">
      <w:start w:val="1"/>
      <w:numFmt w:val="bullet"/>
      <w:lvlText w:val=""/>
      <w:lvlJc w:val="left"/>
      <w:pPr>
        <w:tabs>
          <w:tab w:val="num" w:pos="3195"/>
        </w:tabs>
        <w:ind w:left="3195" w:hanging="420"/>
      </w:pPr>
      <w:rPr>
        <w:rFonts w:ascii="Wingdings" w:hAnsi="Wingdings" w:hint="default"/>
      </w:rPr>
    </w:lvl>
    <w:lvl w:ilvl="5" w:tplc="0409000D" w:tentative="1">
      <w:start w:val="1"/>
      <w:numFmt w:val="bullet"/>
      <w:lvlText w:val=""/>
      <w:lvlJc w:val="left"/>
      <w:pPr>
        <w:tabs>
          <w:tab w:val="num" w:pos="3615"/>
        </w:tabs>
        <w:ind w:left="3615" w:hanging="420"/>
      </w:pPr>
      <w:rPr>
        <w:rFonts w:ascii="Wingdings" w:hAnsi="Wingdings" w:hint="default"/>
      </w:rPr>
    </w:lvl>
    <w:lvl w:ilvl="6" w:tplc="04090001" w:tentative="1">
      <w:start w:val="1"/>
      <w:numFmt w:val="bullet"/>
      <w:lvlText w:val=""/>
      <w:lvlJc w:val="left"/>
      <w:pPr>
        <w:tabs>
          <w:tab w:val="num" w:pos="4035"/>
        </w:tabs>
        <w:ind w:left="4035" w:hanging="420"/>
      </w:pPr>
      <w:rPr>
        <w:rFonts w:ascii="Wingdings" w:hAnsi="Wingdings" w:hint="default"/>
      </w:rPr>
    </w:lvl>
    <w:lvl w:ilvl="7" w:tplc="0409000B" w:tentative="1">
      <w:start w:val="1"/>
      <w:numFmt w:val="bullet"/>
      <w:lvlText w:val=""/>
      <w:lvlJc w:val="left"/>
      <w:pPr>
        <w:tabs>
          <w:tab w:val="num" w:pos="4455"/>
        </w:tabs>
        <w:ind w:left="4455" w:hanging="420"/>
      </w:pPr>
      <w:rPr>
        <w:rFonts w:ascii="Wingdings" w:hAnsi="Wingdings" w:hint="default"/>
      </w:rPr>
    </w:lvl>
    <w:lvl w:ilvl="8" w:tplc="0409000D" w:tentative="1">
      <w:start w:val="1"/>
      <w:numFmt w:val="bullet"/>
      <w:lvlText w:val=""/>
      <w:lvlJc w:val="left"/>
      <w:pPr>
        <w:tabs>
          <w:tab w:val="num" w:pos="4875"/>
        </w:tabs>
        <w:ind w:left="4875" w:hanging="420"/>
      </w:pPr>
      <w:rPr>
        <w:rFonts w:ascii="Wingdings" w:hAnsi="Wingdings" w:hint="default"/>
      </w:rPr>
    </w:lvl>
  </w:abstractNum>
  <w:abstractNum w:abstractNumId="6" w15:restartNumberingAfterBreak="0">
    <w:nsid w:val="2B8B1DBD"/>
    <w:multiLevelType w:val="hybridMultilevel"/>
    <w:tmpl w:val="BD26CD34"/>
    <w:lvl w:ilvl="0" w:tplc="AD180756">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1019D2"/>
    <w:multiLevelType w:val="hybridMultilevel"/>
    <w:tmpl w:val="D4D21CB2"/>
    <w:lvl w:ilvl="0" w:tplc="182EF9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2A3545E"/>
    <w:multiLevelType w:val="hybridMultilevel"/>
    <w:tmpl w:val="A1801C8A"/>
    <w:lvl w:ilvl="0" w:tplc="5FFCD5A4">
      <w:start w:val="1"/>
      <w:numFmt w:val="irohaFullWidth"/>
      <w:lvlText w:val="（%1）"/>
      <w:lvlJc w:val="left"/>
      <w:pPr>
        <w:tabs>
          <w:tab w:val="num" w:pos="1540"/>
        </w:tabs>
        <w:ind w:left="1540" w:hanging="720"/>
      </w:pPr>
      <w:rPr>
        <w:rFonts w:hint="default"/>
        <w:lang w:val="en-US"/>
      </w:rPr>
    </w:lvl>
    <w:lvl w:ilvl="1" w:tplc="04090017" w:tentative="1">
      <w:start w:val="1"/>
      <w:numFmt w:val="aiueoFullWidth"/>
      <w:lvlText w:val="(%2)"/>
      <w:lvlJc w:val="left"/>
      <w:pPr>
        <w:tabs>
          <w:tab w:val="num" w:pos="1660"/>
        </w:tabs>
        <w:ind w:left="1660" w:hanging="420"/>
      </w:pPr>
    </w:lvl>
    <w:lvl w:ilvl="2" w:tplc="04090011" w:tentative="1">
      <w:start w:val="1"/>
      <w:numFmt w:val="decimalEnclosedCircle"/>
      <w:lvlText w:val="%3"/>
      <w:lvlJc w:val="left"/>
      <w:pPr>
        <w:tabs>
          <w:tab w:val="num" w:pos="2080"/>
        </w:tabs>
        <w:ind w:left="2080" w:hanging="420"/>
      </w:pPr>
    </w:lvl>
    <w:lvl w:ilvl="3" w:tplc="0409000F" w:tentative="1">
      <w:start w:val="1"/>
      <w:numFmt w:val="decimal"/>
      <w:lvlText w:val="%4."/>
      <w:lvlJc w:val="left"/>
      <w:pPr>
        <w:tabs>
          <w:tab w:val="num" w:pos="2500"/>
        </w:tabs>
        <w:ind w:left="2500" w:hanging="420"/>
      </w:pPr>
    </w:lvl>
    <w:lvl w:ilvl="4" w:tplc="04090017" w:tentative="1">
      <w:start w:val="1"/>
      <w:numFmt w:val="aiueoFullWidth"/>
      <w:lvlText w:val="(%5)"/>
      <w:lvlJc w:val="left"/>
      <w:pPr>
        <w:tabs>
          <w:tab w:val="num" w:pos="2920"/>
        </w:tabs>
        <w:ind w:left="2920" w:hanging="420"/>
      </w:pPr>
    </w:lvl>
    <w:lvl w:ilvl="5" w:tplc="04090011" w:tentative="1">
      <w:start w:val="1"/>
      <w:numFmt w:val="decimalEnclosedCircle"/>
      <w:lvlText w:val="%6"/>
      <w:lvlJc w:val="left"/>
      <w:pPr>
        <w:tabs>
          <w:tab w:val="num" w:pos="3340"/>
        </w:tabs>
        <w:ind w:left="3340" w:hanging="420"/>
      </w:pPr>
    </w:lvl>
    <w:lvl w:ilvl="6" w:tplc="0409000F" w:tentative="1">
      <w:start w:val="1"/>
      <w:numFmt w:val="decimal"/>
      <w:lvlText w:val="%7."/>
      <w:lvlJc w:val="left"/>
      <w:pPr>
        <w:tabs>
          <w:tab w:val="num" w:pos="3760"/>
        </w:tabs>
        <w:ind w:left="3760" w:hanging="420"/>
      </w:pPr>
    </w:lvl>
    <w:lvl w:ilvl="7" w:tplc="04090017" w:tentative="1">
      <w:start w:val="1"/>
      <w:numFmt w:val="aiueoFullWidth"/>
      <w:lvlText w:val="(%8)"/>
      <w:lvlJc w:val="left"/>
      <w:pPr>
        <w:tabs>
          <w:tab w:val="num" w:pos="4180"/>
        </w:tabs>
        <w:ind w:left="4180" w:hanging="420"/>
      </w:pPr>
    </w:lvl>
    <w:lvl w:ilvl="8" w:tplc="04090011" w:tentative="1">
      <w:start w:val="1"/>
      <w:numFmt w:val="decimalEnclosedCircle"/>
      <w:lvlText w:val="%9"/>
      <w:lvlJc w:val="left"/>
      <w:pPr>
        <w:tabs>
          <w:tab w:val="num" w:pos="4600"/>
        </w:tabs>
        <w:ind w:left="4600" w:hanging="420"/>
      </w:pPr>
    </w:lvl>
  </w:abstractNum>
  <w:abstractNum w:abstractNumId="9" w15:restartNumberingAfterBreak="0">
    <w:nsid w:val="3758757A"/>
    <w:multiLevelType w:val="hybridMultilevel"/>
    <w:tmpl w:val="C284F674"/>
    <w:lvl w:ilvl="0" w:tplc="FA30BAE0">
      <w:start w:val="1"/>
      <w:numFmt w:val="decimalEnclosedCircle"/>
      <w:lvlText w:val="%1"/>
      <w:lvlJc w:val="left"/>
      <w:pPr>
        <w:ind w:left="1765" w:hanging="360"/>
      </w:pPr>
      <w:rPr>
        <w:rFonts w:hint="default"/>
      </w:rPr>
    </w:lvl>
    <w:lvl w:ilvl="1" w:tplc="04090017" w:tentative="1">
      <w:start w:val="1"/>
      <w:numFmt w:val="aiueoFullWidth"/>
      <w:lvlText w:val="(%2)"/>
      <w:lvlJc w:val="left"/>
      <w:pPr>
        <w:ind w:left="2245" w:hanging="420"/>
      </w:pPr>
    </w:lvl>
    <w:lvl w:ilvl="2" w:tplc="04090011" w:tentative="1">
      <w:start w:val="1"/>
      <w:numFmt w:val="decimalEnclosedCircle"/>
      <w:lvlText w:val="%3"/>
      <w:lvlJc w:val="left"/>
      <w:pPr>
        <w:ind w:left="2665" w:hanging="420"/>
      </w:pPr>
    </w:lvl>
    <w:lvl w:ilvl="3" w:tplc="0409000F" w:tentative="1">
      <w:start w:val="1"/>
      <w:numFmt w:val="decimal"/>
      <w:lvlText w:val="%4."/>
      <w:lvlJc w:val="left"/>
      <w:pPr>
        <w:ind w:left="3085" w:hanging="420"/>
      </w:pPr>
    </w:lvl>
    <w:lvl w:ilvl="4" w:tplc="04090017" w:tentative="1">
      <w:start w:val="1"/>
      <w:numFmt w:val="aiueoFullWidth"/>
      <w:lvlText w:val="(%5)"/>
      <w:lvlJc w:val="left"/>
      <w:pPr>
        <w:ind w:left="3505" w:hanging="420"/>
      </w:pPr>
    </w:lvl>
    <w:lvl w:ilvl="5" w:tplc="04090011" w:tentative="1">
      <w:start w:val="1"/>
      <w:numFmt w:val="decimalEnclosedCircle"/>
      <w:lvlText w:val="%6"/>
      <w:lvlJc w:val="left"/>
      <w:pPr>
        <w:ind w:left="3925" w:hanging="420"/>
      </w:pPr>
    </w:lvl>
    <w:lvl w:ilvl="6" w:tplc="0409000F" w:tentative="1">
      <w:start w:val="1"/>
      <w:numFmt w:val="decimal"/>
      <w:lvlText w:val="%7."/>
      <w:lvlJc w:val="left"/>
      <w:pPr>
        <w:ind w:left="4345" w:hanging="420"/>
      </w:pPr>
    </w:lvl>
    <w:lvl w:ilvl="7" w:tplc="04090017" w:tentative="1">
      <w:start w:val="1"/>
      <w:numFmt w:val="aiueoFullWidth"/>
      <w:lvlText w:val="(%8)"/>
      <w:lvlJc w:val="left"/>
      <w:pPr>
        <w:ind w:left="4765" w:hanging="420"/>
      </w:pPr>
    </w:lvl>
    <w:lvl w:ilvl="8" w:tplc="04090011" w:tentative="1">
      <w:start w:val="1"/>
      <w:numFmt w:val="decimalEnclosedCircle"/>
      <w:lvlText w:val="%9"/>
      <w:lvlJc w:val="left"/>
      <w:pPr>
        <w:ind w:left="5185" w:hanging="420"/>
      </w:pPr>
    </w:lvl>
  </w:abstractNum>
  <w:abstractNum w:abstractNumId="10" w15:restartNumberingAfterBreak="0">
    <w:nsid w:val="37712DC0"/>
    <w:multiLevelType w:val="hybridMultilevel"/>
    <w:tmpl w:val="0042469A"/>
    <w:lvl w:ilvl="0" w:tplc="32380D98">
      <w:start w:val="1"/>
      <w:numFmt w:val="aiueo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380E89"/>
    <w:multiLevelType w:val="hybridMultilevel"/>
    <w:tmpl w:val="A672D5F8"/>
    <w:lvl w:ilvl="0" w:tplc="9E1E6748">
      <w:start w:val="1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327F39"/>
    <w:multiLevelType w:val="hybridMultilevel"/>
    <w:tmpl w:val="EDE4E568"/>
    <w:lvl w:ilvl="0" w:tplc="E224FC3A">
      <w:start w:val="36"/>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E73D18"/>
    <w:multiLevelType w:val="hybridMultilevel"/>
    <w:tmpl w:val="F31E7A9A"/>
    <w:lvl w:ilvl="0" w:tplc="1A42BF7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416E70"/>
    <w:multiLevelType w:val="hybridMultilevel"/>
    <w:tmpl w:val="70E0B126"/>
    <w:lvl w:ilvl="0" w:tplc="F3C2DD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BA1CF4"/>
    <w:multiLevelType w:val="hybridMultilevel"/>
    <w:tmpl w:val="9654960C"/>
    <w:lvl w:ilvl="0" w:tplc="14DA5FF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5BEE1585"/>
    <w:multiLevelType w:val="hybridMultilevel"/>
    <w:tmpl w:val="50DA5496"/>
    <w:lvl w:ilvl="0" w:tplc="758846BC">
      <w:start w:val="1"/>
      <w:numFmt w:val="aiueo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0E913CB"/>
    <w:multiLevelType w:val="hybridMultilevel"/>
    <w:tmpl w:val="E87C5F3A"/>
    <w:lvl w:ilvl="0" w:tplc="478AC7F0">
      <w:start w:val="1"/>
      <w:numFmt w:val="aiueo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61EF50AF"/>
    <w:multiLevelType w:val="hybridMultilevel"/>
    <w:tmpl w:val="3C584DC0"/>
    <w:lvl w:ilvl="0" w:tplc="70FC008C">
      <w:start w:val="1"/>
      <w:numFmt w:val="aiueo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9" w15:restartNumberingAfterBreak="0">
    <w:nsid w:val="63296B84"/>
    <w:multiLevelType w:val="hybridMultilevel"/>
    <w:tmpl w:val="2F1CAD1A"/>
    <w:lvl w:ilvl="0" w:tplc="39060018">
      <w:start w:val="1"/>
      <w:numFmt w:val="decimalEnclosedCircle"/>
      <w:lvlText w:val="%1"/>
      <w:lvlJc w:val="left"/>
      <w:pPr>
        <w:ind w:left="1455" w:hanging="360"/>
      </w:pPr>
      <w:rPr>
        <w:rFonts w:hint="default"/>
      </w:rPr>
    </w:lvl>
    <w:lvl w:ilvl="1" w:tplc="D518B9C2">
      <w:start w:val="2"/>
      <w:numFmt w:val="decimalFullWidth"/>
      <w:lvlText w:val="%2）"/>
      <w:lvlJc w:val="left"/>
      <w:pPr>
        <w:ind w:left="1995" w:hanging="480"/>
      </w:pPr>
      <w:rPr>
        <w:rFonts w:hint="default"/>
        <w:sz w:val="22"/>
      </w:r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0" w15:restartNumberingAfterBreak="0">
    <w:nsid w:val="653455A3"/>
    <w:multiLevelType w:val="hybridMultilevel"/>
    <w:tmpl w:val="25209BF6"/>
    <w:lvl w:ilvl="0" w:tplc="B7E8E2F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C13754"/>
    <w:multiLevelType w:val="hybridMultilevel"/>
    <w:tmpl w:val="8258E86C"/>
    <w:lvl w:ilvl="0" w:tplc="1256F1D4">
      <w:start w:val="1"/>
      <w:numFmt w:val="irohaFullWidth"/>
      <w:lvlText w:val="（%1）"/>
      <w:lvlJc w:val="left"/>
      <w:pPr>
        <w:tabs>
          <w:tab w:val="num" w:pos="1907"/>
        </w:tabs>
        <w:ind w:left="1907" w:hanging="720"/>
      </w:pPr>
      <w:rPr>
        <w:rFonts w:hint="default"/>
        <w:lang w:val="en-US"/>
      </w:rPr>
    </w:lvl>
    <w:lvl w:ilvl="1" w:tplc="04090017" w:tentative="1">
      <w:start w:val="1"/>
      <w:numFmt w:val="aiueoFullWidth"/>
      <w:lvlText w:val="(%2)"/>
      <w:lvlJc w:val="left"/>
      <w:pPr>
        <w:tabs>
          <w:tab w:val="num" w:pos="2027"/>
        </w:tabs>
        <w:ind w:left="2027" w:hanging="420"/>
      </w:pPr>
    </w:lvl>
    <w:lvl w:ilvl="2" w:tplc="04090011" w:tentative="1">
      <w:start w:val="1"/>
      <w:numFmt w:val="decimalEnclosedCircle"/>
      <w:lvlText w:val="%3"/>
      <w:lvlJc w:val="left"/>
      <w:pPr>
        <w:tabs>
          <w:tab w:val="num" w:pos="2447"/>
        </w:tabs>
        <w:ind w:left="2447" w:hanging="420"/>
      </w:pPr>
    </w:lvl>
    <w:lvl w:ilvl="3" w:tplc="0409000F" w:tentative="1">
      <w:start w:val="1"/>
      <w:numFmt w:val="decimal"/>
      <w:lvlText w:val="%4."/>
      <w:lvlJc w:val="left"/>
      <w:pPr>
        <w:tabs>
          <w:tab w:val="num" w:pos="2867"/>
        </w:tabs>
        <w:ind w:left="2867" w:hanging="420"/>
      </w:pPr>
    </w:lvl>
    <w:lvl w:ilvl="4" w:tplc="04090017" w:tentative="1">
      <w:start w:val="1"/>
      <w:numFmt w:val="aiueoFullWidth"/>
      <w:lvlText w:val="(%5)"/>
      <w:lvlJc w:val="left"/>
      <w:pPr>
        <w:tabs>
          <w:tab w:val="num" w:pos="3287"/>
        </w:tabs>
        <w:ind w:left="3287" w:hanging="420"/>
      </w:pPr>
    </w:lvl>
    <w:lvl w:ilvl="5" w:tplc="04090011" w:tentative="1">
      <w:start w:val="1"/>
      <w:numFmt w:val="decimalEnclosedCircle"/>
      <w:lvlText w:val="%6"/>
      <w:lvlJc w:val="left"/>
      <w:pPr>
        <w:tabs>
          <w:tab w:val="num" w:pos="3707"/>
        </w:tabs>
        <w:ind w:left="3707" w:hanging="420"/>
      </w:pPr>
    </w:lvl>
    <w:lvl w:ilvl="6" w:tplc="0409000F" w:tentative="1">
      <w:start w:val="1"/>
      <w:numFmt w:val="decimal"/>
      <w:lvlText w:val="%7."/>
      <w:lvlJc w:val="left"/>
      <w:pPr>
        <w:tabs>
          <w:tab w:val="num" w:pos="4127"/>
        </w:tabs>
        <w:ind w:left="4127" w:hanging="420"/>
      </w:pPr>
    </w:lvl>
    <w:lvl w:ilvl="7" w:tplc="04090017" w:tentative="1">
      <w:start w:val="1"/>
      <w:numFmt w:val="aiueoFullWidth"/>
      <w:lvlText w:val="(%8)"/>
      <w:lvlJc w:val="left"/>
      <w:pPr>
        <w:tabs>
          <w:tab w:val="num" w:pos="4547"/>
        </w:tabs>
        <w:ind w:left="4547" w:hanging="420"/>
      </w:pPr>
    </w:lvl>
    <w:lvl w:ilvl="8" w:tplc="04090011" w:tentative="1">
      <w:start w:val="1"/>
      <w:numFmt w:val="decimalEnclosedCircle"/>
      <w:lvlText w:val="%9"/>
      <w:lvlJc w:val="left"/>
      <w:pPr>
        <w:tabs>
          <w:tab w:val="num" w:pos="4967"/>
        </w:tabs>
        <w:ind w:left="4967" w:hanging="420"/>
      </w:pPr>
    </w:lvl>
  </w:abstractNum>
  <w:abstractNum w:abstractNumId="22" w15:restartNumberingAfterBreak="0">
    <w:nsid w:val="6FF2585F"/>
    <w:multiLevelType w:val="hybridMultilevel"/>
    <w:tmpl w:val="6074CC60"/>
    <w:lvl w:ilvl="0" w:tplc="C53E8212">
      <w:start w:val="1"/>
      <w:numFmt w:val="iroha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60A38DD"/>
    <w:multiLevelType w:val="hybridMultilevel"/>
    <w:tmpl w:val="1004D6E0"/>
    <w:lvl w:ilvl="0" w:tplc="678E0C8E">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A473FCD"/>
    <w:multiLevelType w:val="hybridMultilevel"/>
    <w:tmpl w:val="C5943018"/>
    <w:lvl w:ilvl="0" w:tplc="59462F5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384BF0"/>
    <w:multiLevelType w:val="hybridMultilevel"/>
    <w:tmpl w:val="2AAC9196"/>
    <w:lvl w:ilvl="0" w:tplc="BDEA576E">
      <w:start w:val="1"/>
      <w:numFmt w:val="aiueoFullWidth"/>
      <w:lvlText w:val="（%1）"/>
      <w:lvlJc w:val="left"/>
      <w:pPr>
        <w:tabs>
          <w:tab w:val="num" w:pos="1905"/>
        </w:tabs>
        <w:ind w:left="1905" w:hanging="720"/>
      </w:pPr>
      <w:rPr>
        <w:rFonts w:hint="default"/>
        <w:lang w:val="en-US"/>
      </w:rPr>
    </w:lvl>
    <w:lvl w:ilvl="1" w:tplc="04090017" w:tentative="1">
      <w:start w:val="1"/>
      <w:numFmt w:val="aiueoFullWidth"/>
      <w:lvlText w:val="(%2)"/>
      <w:lvlJc w:val="left"/>
      <w:pPr>
        <w:tabs>
          <w:tab w:val="num" w:pos="2025"/>
        </w:tabs>
        <w:ind w:left="2025" w:hanging="420"/>
      </w:p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26" w15:restartNumberingAfterBreak="0">
    <w:nsid w:val="7DF610D6"/>
    <w:multiLevelType w:val="hybridMultilevel"/>
    <w:tmpl w:val="33EC70D2"/>
    <w:lvl w:ilvl="0" w:tplc="76B8F91C">
      <w:start w:val="1"/>
      <w:numFmt w:val="irohaFullWidth"/>
      <w:lvlText w:val="（%1）"/>
      <w:lvlJc w:val="left"/>
      <w:pPr>
        <w:tabs>
          <w:tab w:val="num" w:pos="1745"/>
        </w:tabs>
        <w:ind w:left="1745" w:hanging="720"/>
      </w:pPr>
      <w:rPr>
        <w:rFonts w:hint="default"/>
      </w:rPr>
    </w:lvl>
    <w:lvl w:ilvl="1" w:tplc="04090017" w:tentative="1">
      <w:start w:val="1"/>
      <w:numFmt w:val="aiueoFullWidth"/>
      <w:lvlText w:val="(%2)"/>
      <w:lvlJc w:val="left"/>
      <w:pPr>
        <w:tabs>
          <w:tab w:val="num" w:pos="1865"/>
        </w:tabs>
        <w:ind w:left="1865" w:hanging="420"/>
      </w:pPr>
    </w:lvl>
    <w:lvl w:ilvl="2" w:tplc="04090011" w:tentative="1">
      <w:start w:val="1"/>
      <w:numFmt w:val="decimalEnclosedCircle"/>
      <w:lvlText w:val="%3"/>
      <w:lvlJc w:val="left"/>
      <w:pPr>
        <w:tabs>
          <w:tab w:val="num" w:pos="2285"/>
        </w:tabs>
        <w:ind w:left="2285" w:hanging="420"/>
      </w:pPr>
    </w:lvl>
    <w:lvl w:ilvl="3" w:tplc="0409000F" w:tentative="1">
      <w:start w:val="1"/>
      <w:numFmt w:val="decimal"/>
      <w:lvlText w:val="%4."/>
      <w:lvlJc w:val="left"/>
      <w:pPr>
        <w:tabs>
          <w:tab w:val="num" w:pos="2705"/>
        </w:tabs>
        <w:ind w:left="2705" w:hanging="420"/>
      </w:pPr>
    </w:lvl>
    <w:lvl w:ilvl="4" w:tplc="04090017" w:tentative="1">
      <w:start w:val="1"/>
      <w:numFmt w:val="aiueoFullWidth"/>
      <w:lvlText w:val="(%5)"/>
      <w:lvlJc w:val="left"/>
      <w:pPr>
        <w:tabs>
          <w:tab w:val="num" w:pos="3125"/>
        </w:tabs>
        <w:ind w:left="3125" w:hanging="420"/>
      </w:pPr>
    </w:lvl>
    <w:lvl w:ilvl="5" w:tplc="04090011" w:tentative="1">
      <w:start w:val="1"/>
      <w:numFmt w:val="decimalEnclosedCircle"/>
      <w:lvlText w:val="%6"/>
      <w:lvlJc w:val="left"/>
      <w:pPr>
        <w:tabs>
          <w:tab w:val="num" w:pos="3545"/>
        </w:tabs>
        <w:ind w:left="3545" w:hanging="420"/>
      </w:pPr>
    </w:lvl>
    <w:lvl w:ilvl="6" w:tplc="0409000F" w:tentative="1">
      <w:start w:val="1"/>
      <w:numFmt w:val="decimal"/>
      <w:lvlText w:val="%7."/>
      <w:lvlJc w:val="left"/>
      <w:pPr>
        <w:tabs>
          <w:tab w:val="num" w:pos="3965"/>
        </w:tabs>
        <w:ind w:left="3965" w:hanging="420"/>
      </w:pPr>
    </w:lvl>
    <w:lvl w:ilvl="7" w:tplc="04090017" w:tentative="1">
      <w:start w:val="1"/>
      <w:numFmt w:val="aiueoFullWidth"/>
      <w:lvlText w:val="(%8)"/>
      <w:lvlJc w:val="left"/>
      <w:pPr>
        <w:tabs>
          <w:tab w:val="num" w:pos="4385"/>
        </w:tabs>
        <w:ind w:left="4385" w:hanging="420"/>
      </w:pPr>
    </w:lvl>
    <w:lvl w:ilvl="8" w:tplc="04090011" w:tentative="1">
      <w:start w:val="1"/>
      <w:numFmt w:val="decimalEnclosedCircle"/>
      <w:lvlText w:val="%9"/>
      <w:lvlJc w:val="left"/>
      <w:pPr>
        <w:tabs>
          <w:tab w:val="num" w:pos="4805"/>
        </w:tabs>
        <w:ind w:left="4805" w:hanging="420"/>
      </w:pPr>
    </w:lvl>
  </w:abstractNum>
  <w:num w:numId="1" w16cid:durableId="507602562">
    <w:abstractNumId w:val="22"/>
  </w:num>
  <w:num w:numId="2" w16cid:durableId="1430346623">
    <w:abstractNumId w:val="23"/>
  </w:num>
  <w:num w:numId="3" w16cid:durableId="1685933104">
    <w:abstractNumId w:val="4"/>
  </w:num>
  <w:num w:numId="4" w16cid:durableId="219293474">
    <w:abstractNumId w:val="25"/>
  </w:num>
  <w:num w:numId="5" w16cid:durableId="1874999235">
    <w:abstractNumId w:val="21"/>
  </w:num>
  <w:num w:numId="6" w16cid:durableId="1664973133">
    <w:abstractNumId w:val="26"/>
  </w:num>
  <w:num w:numId="7" w16cid:durableId="1327710629">
    <w:abstractNumId w:val="8"/>
  </w:num>
  <w:num w:numId="8" w16cid:durableId="489444320">
    <w:abstractNumId w:val="9"/>
  </w:num>
  <w:num w:numId="9" w16cid:durableId="1890679167">
    <w:abstractNumId w:val="19"/>
  </w:num>
  <w:num w:numId="10" w16cid:durableId="1547906566">
    <w:abstractNumId w:val="0"/>
  </w:num>
  <w:num w:numId="11" w16cid:durableId="1669555829">
    <w:abstractNumId w:val="14"/>
  </w:num>
  <w:num w:numId="12" w16cid:durableId="1679960205">
    <w:abstractNumId w:val="20"/>
  </w:num>
  <w:num w:numId="13" w16cid:durableId="1505171962">
    <w:abstractNumId w:val="2"/>
  </w:num>
  <w:num w:numId="14" w16cid:durableId="803426620">
    <w:abstractNumId w:val="24"/>
  </w:num>
  <w:num w:numId="15" w16cid:durableId="586302845">
    <w:abstractNumId w:val="6"/>
  </w:num>
  <w:num w:numId="16" w16cid:durableId="222371818">
    <w:abstractNumId w:val="11"/>
  </w:num>
  <w:num w:numId="17" w16cid:durableId="967593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1046236">
    <w:abstractNumId w:val="15"/>
  </w:num>
  <w:num w:numId="19" w16cid:durableId="1596013126">
    <w:abstractNumId w:val="1"/>
  </w:num>
  <w:num w:numId="20" w16cid:durableId="1247962339">
    <w:abstractNumId w:val="3"/>
  </w:num>
  <w:num w:numId="21" w16cid:durableId="597562214">
    <w:abstractNumId w:val="13"/>
  </w:num>
  <w:num w:numId="22" w16cid:durableId="1861046849">
    <w:abstractNumId w:val="18"/>
  </w:num>
  <w:num w:numId="23" w16cid:durableId="1457723334">
    <w:abstractNumId w:val="17"/>
  </w:num>
  <w:num w:numId="24" w16cid:durableId="995035930">
    <w:abstractNumId w:val="10"/>
  </w:num>
  <w:num w:numId="25" w16cid:durableId="380128750">
    <w:abstractNumId w:val="12"/>
  </w:num>
  <w:num w:numId="26" w16cid:durableId="1585143970">
    <w:abstractNumId w:val="5"/>
  </w:num>
  <w:num w:numId="27" w16cid:durableId="21463096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AB"/>
    <w:rsid w:val="00000BE2"/>
    <w:rsid w:val="00005623"/>
    <w:rsid w:val="000063DB"/>
    <w:rsid w:val="0000688D"/>
    <w:rsid w:val="00007D69"/>
    <w:rsid w:val="0001159F"/>
    <w:rsid w:val="000129A1"/>
    <w:rsid w:val="00012FB8"/>
    <w:rsid w:val="000144D4"/>
    <w:rsid w:val="00016797"/>
    <w:rsid w:val="00021D6C"/>
    <w:rsid w:val="00021F8E"/>
    <w:rsid w:val="00022865"/>
    <w:rsid w:val="000248CB"/>
    <w:rsid w:val="00026603"/>
    <w:rsid w:val="00027F6E"/>
    <w:rsid w:val="000326CE"/>
    <w:rsid w:val="000334C0"/>
    <w:rsid w:val="000337B5"/>
    <w:rsid w:val="00035A6E"/>
    <w:rsid w:val="00037392"/>
    <w:rsid w:val="00037AF5"/>
    <w:rsid w:val="0004019A"/>
    <w:rsid w:val="000401A3"/>
    <w:rsid w:val="0004140D"/>
    <w:rsid w:val="000415E9"/>
    <w:rsid w:val="00041FF8"/>
    <w:rsid w:val="0004516E"/>
    <w:rsid w:val="00051EF8"/>
    <w:rsid w:val="000527D7"/>
    <w:rsid w:val="00056FBA"/>
    <w:rsid w:val="000574A2"/>
    <w:rsid w:val="0006692F"/>
    <w:rsid w:val="00066D85"/>
    <w:rsid w:val="000706C9"/>
    <w:rsid w:val="00070C25"/>
    <w:rsid w:val="00074CB8"/>
    <w:rsid w:val="00076474"/>
    <w:rsid w:val="0008086C"/>
    <w:rsid w:val="00081BF5"/>
    <w:rsid w:val="00082BE0"/>
    <w:rsid w:val="000861BB"/>
    <w:rsid w:val="000901D1"/>
    <w:rsid w:val="0009461E"/>
    <w:rsid w:val="000960CB"/>
    <w:rsid w:val="000A20B8"/>
    <w:rsid w:val="000A51B8"/>
    <w:rsid w:val="000A79A3"/>
    <w:rsid w:val="000A7D0B"/>
    <w:rsid w:val="000B1531"/>
    <w:rsid w:val="000B1A93"/>
    <w:rsid w:val="000C162A"/>
    <w:rsid w:val="000C1A19"/>
    <w:rsid w:val="000C2883"/>
    <w:rsid w:val="000C3AAB"/>
    <w:rsid w:val="000C4B82"/>
    <w:rsid w:val="000C4C16"/>
    <w:rsid w:val="000C7358"/>
    <w:rsid w:val="000D02DE"/>
    <w:rsid w:val="000D1F1F"/>
    <w:rsid w:val="000D7F2D"/>
    <w:rsid w:val="000E0290"/>
    <w:rsid w:val="000E1B77"/>
    <w:rsid w:val="000E2224"/>
    <w:rsid w:val="000E316C"/>
    <w:rsid w:val="000F19E4"/>
    <w:rsid w:val="000F2AC0"/>
    <w:rsid w:val="000F35D0"/>
    <w:rsid w:val="000F5A1D"/>
    <w:rsid w:val="000F6560"/>
    <w:rsid w:val="00101641"/>
    <w:rsid w:val="00101744"/>
    <w:rsid w:val="0010520B"/>
    <w:rsid w:val="001053B2"/>
    <w:rsid w:val="00105702"/>
    <w:rsid w:val="00106473"/>
    <w:rsid w:val="0011153D"/>
    <w:rsid w:val="00113BA8"/>
    <w:rsid w:val="0011475A"/>
    <w:rsid w:val="00114CB6"/>
    <w:rsid w:val="00120207"/>
    <w:rsid w:val="00121435"/>
    <w:rsid w:val="00123EFD"/>
    <w:rsid w:val="00125B99"/>
    <w:rsid w:val="00126AF8"/>
    <w:rsid w:val="00127DAC"/>
    <w:rsid w:val="001307BA"/>
    <w:rsid w:val="00130FE7"/>
    <w:rsid w:val="00131FC4"/>
    <w:rsid w:val="001326BA"/>
    <w:rsid w:val="0013301B"/>
    <w:rsid w:val="00134979"/>
    <w:rsid w:val="00134BEA"/>
    <w:rsid w:val="00134F79"/>
    <w:rsid w:val="00135D2B"/>
    <w:rsid w:val="001361EA"/>
    <w:rsid w:val="00136B83"/>
    <w:rsid w:val="001429F7"/>
    <w:rsid w:val="00143767"/>
    <w:rsid w:val="001458D1"/>
    <w:rsid w:val="001466B3"/>
    <w:rsid w:val="00150534"/>
    <w:rsid w:val="00152EE2"/>
    <w:rsid w:val="0015645B"/>
    <w:rsid w:val="00156A79"/>
    <w:rsid w:val="00156F55"/>
    <w:rsid w:val="00163892"/>
    <w:rsid w:val="0016434C"/>
    <w:rsid w:val="0016517E"/>
    <w:rsid w:val="00167C2F"/>
    <w:rsid w:val="00170DFD"/>
    <w:rsid w:val="00171B18"/>
    <w:rsid w:val="00171D89"/>
    <w:rsid w:val="00171E00"/>
    <w:rsid w:val="00171EA3"/>
    <w:rsid w:val="001721B1"/>
    <w:rsid w:val="00172B89"/>
    <w:rsid w:val="0017330A"/>
    <w:rsid w:val="00174AAB"/>
    <w:rsid w:val="001769EF"/>
    <w:rsid w:val="00176FE7"/>
    <w:rsid w:val="00180D58"/>
    <w:rsid w:val="00180F3F"/>
    <w:rsid w:val="00181B73"/>
    <w:rsid w:val="00182A63"/>
    <w:rsid w:val="00186A1A"/>
    <w:rsid w:val="00186FEE"/>
    <w:rsid w:val="001905FE"/>
    <w:rsid w:val="00190C03"/>
    <w:rsid w:val="0019488A"/>
    <w:rsid w:val="00195EB7"/>
    <w:rsid w:val="0019641D"/>
    <w:rsid w:val="00196A73"/>
    <w:rsid w:val="00196A93"/>
    <w:rsid w:val="00196E46"/>
    <w:rsid w:val="001973B6"/>
    <w:rsid w:val="001A0165"/>
    <w:rsid w:val="001A0BD7"/>
    <w:rsid w:val="001A0FB4"/>
    <w:rsid w:val="001A32FF"/>
    <w:rsid w:val="001A3513"/>
    <w:rsid w:val="001A79AE"/>
    <w:rsid w:val="001B1082"/>
    <w:rsid w:val="001B4DB3"/>
    <w:rsid w:val="001B5715"/>
    <w:rsid w:val="001B7C7E"/>
    <w:rsid w:val="001C0F4E"/>
    <w:rsid w:val="001C6F96"/>
    <w:rsid w:val="001D107F"/>
    <w:rsid w:val="001D3D0C"/>
    <w:rsid w:val="001D4034"/>
    <w:rsid w:val="001D7630"/>
    <w:rsid w:val="001E4F65"/>
    <w:rsid w:val="001E6F5E"/>
    <w:rsid w:val="001F011C"/>
    <w:rsid w:val="001F0596"/>
    <w:rsid w:val="001F07CC"/>
    <w:rsid w:val="001F0834"/>
    <w:rsid w:val="001F197E"/>
    <w:rsid w:val="001F42A9"/>
    <w:rsid w:val="001F695B"/>
    <w:rsid w:val="00200EE6"/>
    <w:rsid w:val="00200FB5"/>
    <w:rsid w:val="0020250F"/>
    <w:rsid w:val="00212DB1"/>
    <w:rsid w:val="00216D20"/>
    <w:rsid w:val="0022114A"/>
    <w:rsid w:val="00222A51"/>
    <w:rsid w:val="00223138"/>
    <w:rsid w:val="002259F0"/>
    <w:rsid w:val="00225C8D"/>
    <w:rsid w:val="00227306"/>
    <w:rsid w:val="002353BB"/>
    <w:rsid w:val="00242B89"/>
    <w:rsid w:val="00243E83"/>
    <w:rsid w:val="00244213"/>
    <w:rsid w:val="00244A2A"/>
    <w:rsid w:val="0024511B"/>
    <w:rsid w:val="0024526C"/>
    <w:rsid w:val="00254CA0"/>
    <w:rsid w:val="002555E3"/>
    <w:rsid w:val="00256AF6"/>
    <w:rsid w:val="0026092D"/>
    <w:rsid w:val="00260BAB"/>
    <w:rsid w:val="00266618"/>
    <w:rsid w:val="0026730B"/>
    <w:rsid w:val="002673B0"/>
    <w:rsid w:val="00272462"/>
    <w:rsid w:val="00272D6D"/>
    <w:rsid w:val="00273CCD"/>
    <w:rsid w:val="00273D0F"/>
    <w:rsid w:val="002747EA"/>
    <w:rsid w:val="00281B09"/>
    <w:rsid w:val="00281B72"/>
    <w:rsid w:val="00284018"/>
    <w:rsid w:val="00286BB2"/>
    <w:rsid w:val="0029025B"/>
    <w:rsid w:val="0029402B"/>
    <w:rsid w:val="00294A36"/>
    <w:rsid w:val="00295F5F"/>
    <w:rsid w:val="00295FE8"/>
    <w:rsid w:val="00296FEF"/>
    <w:rsid w:val="002A00A4"/>
    <w:rsid w:val="002A05CC"/>
    <w:rsid w:val="002A0720"/>
    <w:rsid w:val="002A221C"/>
    <w:rsid w:val="002A38C5"/>
    <w:rsid w:val="002A3BB7"/>
    <w:rsid w:val="002A51FC"/>
    <w:rsid w:val="002A5B67"/>
    <w:rsid w:val="002A5D45"/>
    <w:rsid w:val="002B00BB"/>
    <w:rsid w:val="002B0425"/>
    <w:rsid w:val="002B04B6"/>
    <w:rsid w:val="002B1AC8"/>
    <w:rsid w:val="002B45B9"/>
    <w:rsid w:val="002B4E46"/>
    <w:rsid w:val="002C0338"/>
    <w:rsid w:val="002C29F9"/>
    <w:rsid w:val="002C3957"/>
    <w:rsid w:val="002C3D34"/>
    <w:rsid w:val="002C7B96"/>
    <w:rsid w:val="002D051B"/>
    <w:rsid w:val="002D085B"/>
    <w:rsid w:val="002D1D51"/>
    <w:rsid w:val="002D3039"/>
    <w:rsid w:val="002D5640"/>
    <w:rsid w:val="002D76A4"/>
    <w:rsid w:val="002D7D98"/>
    <w:rsid w:val="002E2A50"/>
    <w:rsid w:val="002E3D82"/>
    <w:rsid w:val="002E41EA"/>
    <w:rsid w:val="002E525A"/>
    <w:rsid w:val="002E6DE3"/>
    <w:rsid w:val="002F1670"/>
    <w:rsid w:val="002F3936"/>
    <w:rsid w:val="002F425B"/>
    <w:rsid w:val="002F5939"/>
    <w:rsid w:val="002F70F6"/>
    <w:rsid w:val="002F7F40"/>
    <w:rsid w:val="003005EC"/>
    <w:rsid w:val="00305568"/>
    <w:rsid w:val="00310EB7"/>
    <w:rsid w:val="00311A8D"/>
    <w:rsid w:val="00312C0F"/>
    <w:rsid w:val="003177CC"/>
    <w:rsid w:val="00320D10"/>
    <w:rsid w:val="003223FE"/>
    <w:rsid w:val="00323F5A"/>
    <w:rsid w:val="0032470E"/>
    <w:rsid w:val="00325C73"/>
    <w:rsid w:val="003272C4"/>
    <w:rsid w:val="00331D2D"/>
    <w:rsid w:val="003348E4"/>
    <w:rsid w:val="00334DD3"/>
    <w:rsid w:val="00335985"/>
    <w:rsid w:val="00335E50"/>
    <w:rsid w:val="00337641"/>
    <w:rsid w:val="00337CE1"/>
    <w:rsid w:val="00337EAD"/>
    <w:rsid w:val="003401A3"/>
    <w:rsid w:val="00346B0B"/>
    <w:rsid w:val="00347E18"/>
    <w:rsid w:val="00347FEA"/>
    <w:rsid w:val="00351545"/>
    <w:rsid w:val="00354BA0"/>
    <w:rsid w:val="003561AA"/>
    <w:rsid w:val="00362180"/>
    <w:rsid w:val="0036228C"/>
    <w:rsid w:val="0036445F"/>
    <w:rsid w:val="00365F48"/>
    <w:rsid w:val="003668A5"/>
    <w:rsid w:val="003669D6"/>
    <w:rsid w:val="00367007"/>
    <w:rsid w:val="00367B4A"/>
    <w:rsid w:val="00370C2B"/>
    <w:rsid w:val="00371A1E"/>
    <w:rsid w:val="00372F8C"/>
    <w:rsid w:val="003737E3"/>
    <w:rsid w:val="00383844"/>
    <w:rsid w:val="00383E42"/>
    <w:rsid w:val="00386245"/>
    <w:rsid w:val="0038776D"/>
    <w:rsid w:val="00391096"/>
    <w:rsid w:val="00391A1F"/>
    <w:rsid w:val="00391CE3"/>
    <w:rsid w:val="00393269"/>
    <w:rsid w:val="00395955"/>
    <w:rsid w:val="00395BA0"/>
    <w:rsid w:val="00396E6D"/>
    <w:rsid w:val="00397214"/>
    <w:rsid w:val="003A1765"/>
    <w:rsid w:val="003A4A9F"/>
    <w:rsid w:val="003A6941"/>
    <w:rsid w:val="003A6F7E"/>
    <w:rsid w:val="003B2181"/>
    <w:rsid w:val="003B421F"/>
    <w:rsid w:val="003B4A4D"/>
    <w:rsid w:val="003B5743"/>
    <w:rsid w:val="003B684C"/>
    <w:rsid w:val="003B7F22"/>
    <w:rsid w:val="003C1429"/>
    <w:rsid w:val="003C4E6E"/>
    <w:rsid w:val="003C4F68"/>
    <w:rsid w:val="003D1201"/>
    <w:rsid w:val="003D1F75"/>
    <w:rsid w:val="003D47E4"/>
    <w:rsid w:val="003D5527"/>
    <w:rsid w:val="003D69E6"/>
    <w:rsid w:val="003E04BB"/>
    <w:rsid w:val="003E2CEA"/>
    <w:rsid w:val="003E2E11"/>
    <w:rsid w:val="003E38C2"/>
    <w:rsid w:val="003E6251"/>
    <w:rsid w:val="003E7D97"/>
    <w:rsid w:val="003F1F80"/>
    <w:rsid w:val="003F20AA"/>
    <w:rsid w:val="003F29C5"/>
    <w:rsid w:val="003F3CE3"/>
    <w:rsid w:val="003F4D75"/>
    <w:rsid w:val="003F5E9C"/>
    <w:rsid w:val="00401314"/>
    <w:rsid w:val="00402AA4"/>
    <w:rsid w:val="00402B20"/>
    <w:rsid w:val="00405328"/>
    <w:rsid w:val="004059A0"/>
    <w:rsid w:val="00411DF9"/>
    <w:rsid w:val="0041263E"/>
    <w:rsid w:val="00413303"/>
    <w:rsid w:val="0041368D"/>
    <w:rsid w:val="0041459A"/>
    <w:rsid w:val="0041758C"/>
    <w:rsid w:val="00421EF2"/>
    <w:rsid w:val="004257F9"/>
    <w:rsid w:val="00426233"/>
    <w:rsid w:val="004313D7"/>
    <w:rsid w:val="00431572"/>
    <w:rsid w:val="00433F02"/>
    <w:rsid w:val="0043450C"/>
    <w:rsid w:val="00437E48"/>
    <w:rsid w:val="00441BC9"/>
    <w:rsid w:val="0044508A"/>
    <w:rsid w:val="00446C30"/>
    <w:rsid w:val="0045016A"/>
    <w:rsid w:val="004505F6"/>
    <w:rsid w:val="00452DF9"/>
    <w:rsid w:val="00453818"/>
    <w:rsid w:val="004609E8"/>
    <w:rsid w:val="00460F6C"/>
    <w:rsid w:val="0046112D"/>
    <w:rsid w:val="004620A6"/>
    <w:rsid w:val="004679D7"/>
    <w:rsid w:val="00467AD9"/>
    <w:rsid w:val="0047068B"/>
    <w:rsid w:val="00470A5E"/>
    <w:rsid w:val="00470CC7"/>
    <w:rsid w:val="0047179E"/>
    <w:rsid w:val="0047478E"/>
    <w:rsid w:val="00480566"/>
    <w:rsid w:val="00480FF5"/>
    <w:rsid w:val="004811AB"/>
    <w:rsid w:val="00481B54"/>
    <w:rsid w:val="00482DFF"/>
    <w:rsid w:val="00482F87"/>
    <w:rsid w:val="00486EEB"/>
    <w:rsid w:val="00490907"/>
    <w:rsid w:val="00490A90"/>
    <w:rsid w:val="00490ADA"/>
    <w:rsid w:val="0049108C"/>
    <w:rsid w:val="00493336"/>
    <w:rsid w:val="004935D1"/>
    <w:rsid w:val="004938A0"/>
    <w:rsid w:val="0049402B"/>
    <w:rsid w:val="0049558A"/>
    <w:rsid w:val="0049675B"/>
    <w:rsid w:val="004976B4"/>
    <w:rsid w:val="004A1137"/>
    <w:rsid w:val="004A4A06"/>
    <w:rsid w:val="004A4F5E"/>
    <w:rsid w:val="004B0130"/>
    <w:rsid w:val="004B078E"/>
    <w:rsid w:val="004B0FD2"/>
    <w:rsid w:val="004B1B3B"/>
    <w:rsid w:val="004B200A"/>
    <w:rsid w:val="004B26DD"/>
    <w:rsid w:val="004B2C28"/>
    <w:rsid w:val="004B3980"/>
    <w:rsid w:val="004B41D2"/>
    <w:rsid w:val="004B4557"/>
    <w:rsid w:val="004B6B7C"/>
    <w:rsid w:val="004C12C5"/>
    <w:rsid w:val="004C2813"/>
    <w:rsid w:val="004C3396"/>
    <w:rsid w:val="004C4325"/>
    <w:rsid w:val="004C5370"/>
    <w:rsid w:val="004C74EA"/>
    <w:rsid w:val="004D0228"/>
    <w:rsid w:val="004D2ADD"/>
    <w:rsid w:val="004D2E2B"/>
    <w:rsid w:val="004D2EEB"/>
    <w:rsid w:val="004D410F"/>
    <w:rsid w:val="004D7912"/>
    <w:rsid w:val="004D7A4D"/>
    <w:rsid w:val="004E2447"/>
    <w:rsid w:val="004E2637"/>
    <w:rsid w:val="004E6C97"/>
    <w:rsid w:val="004E70A2"/>
    <w:rsid w:val="004E732C"/>
    <w:rsid w:val="004E797C"/>
    <w:rsid w:val="004F083A"/>
    <w:rsid w:val="004F08FB"/>
    <w:rsid w:val="004F23B1"/>
    <w:rsid w:val="004F2868"/>
    <w:rsid w:val="004F422E"/>
    <w:rsid w:val="004F58F2"/>
    <w:rsid w:val="00502594"/>
    <w:rsid w:val="00505D06"/>
    <w:rsid w:val="0051025C"/>
    <w:rsid w:val="005144DF"/>
    <w:rsid w:val="005176FB"/>
    <w:rsid w:val="00524C79"/>
    <w:rsid w:val="0052514E"/>
    <w:rsid w:val="00530CB9"/>
    <w:rsid w:val="005323A3"/>
    <w:rsid w:val="005324AC"/>
    <w:rsid w:val="00532691"/>
    <w:rsid w:val="005358C2"/>
    <w:rsid w:val="005379AF"/>
    <w:rsid w:val="0054291A"/>
    <w:rsid w:val="00546384"/>
    <w:rsid w:val="00546EA6"/>
    <w:rsid w:val="00553B37"/>
    <w:rsid w:val="005568D1"/>
    <w:rsid w:val="00561127"/>
    <w:rsid w:val="00563ECC"/>
    <w:rsid w:val="00564B42"/>
    <w:rsid w:val="00565BED"/>
    <w:rsid w:val="00567627"/>
    <w:rsid w:val="00567E1C"/>
    <w:rsid w:val="005703FC"/>
    <w:rsid w:val="00570A7F"/>
    <w:rsid w:val="0057384B"/>
    <w:rsid w:val="005775DC"/>
    <w:rsid w:val="00577DD6"/>
    <w:rsid w:val="00582D3C"/>
    <w:rsid w:val="00584124"/>
    <w:rsid w:val="00587FBE"/>
    <w:rsid w:val="005903BC"/>
    <w:rsid w:val="005904D6"/>
    <w:rsid w:val="00590575"/>
    <w:rsid w:val="00590CCD"/>
    <w:rsid w:val="005934E6"/>
    <w:rsid w:val="005945D8"/>
    <w:rsid w:val="00595A28"/>
    <w:rsid w:val="00595B18"/>
    <w:rsid w:val="00596DB1"/>
    <w:rsid w:val="005975FA"/>
    <w:rsid w:val="005A277B"/>
    <w:rsid w:val="005A2CD9"/>
    <w:rsid w:val="005A7AE0"/>
    <w:rsid w:val="005B017C"/>
    <w:rsid w:val="005B1235"/>
    <w:rsid w:val="005B17F2"/>
    <w:rsid w:val="005B1D09"/>
    <w:rsid w:val="005B2EE6"/>
    <w:rsid w:val="005B6279"/>
    <w:rsid w:val="005C06C4"/>
    <w:rsid w:val="005C0EAC"/>
    <w:rsid w:val="005C1226"/>
    <w:rsid w:val="005C21AE"/>
    <w:rsid w:val="005D0BED"/>
    <w:rsid w:val="005D26D0"/>
    <w:rsid w:val="005D2852"/>
    <w:rsid w:val="005D396C"/>
    <w:rsid w:val="005D5CE7"/>
    <w:rsid w:val="005D608C"/>
    <w:rsid w:val="005D6266"/>
    <w:rsid w:val="005E3C16"/>
    <w:rsid w:val="005E5437"/>
    <w:rsid w:val="005E60E0"/>
    <w:rsid w:val="005E7545"/>
    <w:rsid w:val="005F3695"/>
    <w:rsid w:val="005F527B"/>
    <w:rsid w:val="005F6BBF"/>
    <w:rsid w:val="0060049F"/>
    <w:rsid w:val="00600634"/>
    <w:rsid w:val="00600D80"/>
    <w:rsid w:val="00602937"/>
    <w:rsid w:val="006030CA"/>
    <w:rsid w:val="00604A3F"/>
    <w:rsid w:val="00604F75"/>
    <w:rsid w:val="00605D89"/>
    <w:rsid w:val="00610B08"/>
    <w:rsid w:val="006118A7"/>
    <w:rsid w:val="00611E79"/>
    <w:rsid w:val="00613B1F"/>
    <w:rsid w:val="006149B3"/>
    <w:rsid w:val="006168FB"/>
    <w:rsid w:val="006210A4"/>
    <w:rsid w:val="00623E2A"/>
    <w:rsid w:val="0063077C"/>
    <w:rsid w:val="0063156D"/>
    <w:rsid w:val="00631A05"/>
    <w:rsid w:val="00632677"/>
    <w:rsid w:val="00633098"/>
    <w:rsid w:val="006335B7"/>
    <w:rsid w:val="0063417C"/>
    <w:rsid w:val="00637829"/>
    <w:rsid w:val="006404CC"/>
    <w:rsid w:val="0064091F"/>
    <w:rsid w:val="00642035"/>
    <w:rsid w:val="00644E9F"/>
    <w:rsid w:val="006459BF"/>
    <w:rsid w:val="00646E8E"/>
    <w:rsid w:val="00647596"/>
    <w:rsid w:val="00654B8D"/>
    <w:rsid w:val="00655C35"/>
    <w:rsid w:val="00657F28"/>
    <w:rsid w:val="00657F75"/>
    <w:rsid w:val="00661C65"/>
    <w:rsid w:val="00666176"/>
    <w:rsid w:val="00667CCF"/>
    <w:rsid w:val="00670644"/>
    <w:rsid w:val="00671BD5"/>
    <w:rsid w:val="00671C53"/>
    <w:rsid w:val="00672B29"/>
    <w:rsid w:val="0067334A"/>
    <w:rsid w:val="00673F63"/>
    <w:rsid w:val="00675CFD"/>
    <w:rsid w:val="00677413"/>
    <w:rsid w:val="006812AD"/>
    <w:rsid w:val="006817B8"/>
    <w:rsid w:val="006822C7"/>
    <w:rsid w:val="006835A3"/>
    <w:rsid w:val="00685960"/>
    <w:rsid w:val="00685C93"/>
    <w:rsid w:val="006900AA"/>
    <w:rsid w:val="00690E0F"/>
    <w:rsid w:val="00691A21"/>
    <w:rsid w:val="00692DD0"/>
    <w:rsid w:val="00692F7B"/>
    <w:rsid w:val="00694BD8"/>
    <w:rsid w:val="006A181B"/>
    <w:rsid w:val="006A3EF4"/>
    <w:rsid w:val="006A4E43"/>
    <w:rsid w:val="006A4E7B"/>
    <w:rsid w:val="006B0CA8"/>
    <w:rsid w:val="006B0EFF"/>
    <w:rsid w:val="006B10CC"/>
    <w:rsid w:val="006B3556"/>
    <w:rsid w:val="006B3770"/>
    <w:rsid w:val="006B3CA6"/>
    <w:rsid w:val="006B3DA7"/>
    <w:rsid w:val="006B58EB"/>
    <w:rsid w:val="006B5F5A"/>
    <w:rsid w:val="006B66FD"/>
    <w:rsid w:val="006B681D"/>
    <w:rsid w:val="006B7691"/>
    <w:rsid w:val="006C0F3B"/>
    <w:rsid w:val="006C6D23"/>
    <w:rsid w:val="006D4496"/>
    <w:rsid w:val="006E042A"/>
    <w:rsid w:val="006E08B9"/>
    <w:rsid w:val="006E641F"/>
    <w:rsid w:val="006F08A9"/>
    <w:rsid w:val="006F3D90"/>
    <w:rsid w:val="006F599F"/>
    <w:rsid w:val="00705CF1"/>
    <w:rsid w:val="00705FB8"/>
    <w:rsid w:val="007103C8"/>
    <w:rsid w:val="00710FEA"/>
    <w:rsid w:val="00711FF5"/>
    <w:rsid w:val="007125DA"/>
    <w:rsid w:val="007128E9"/>
    <w:rsid w:val="00712E55"/>
    <w:rsid w:val="007131BC"/>
    <w:rsid w:val="00713F1F"/>
    <w:rsid w:val="00715EE0"/>
    <w:rsid w:val="00716324"/>
    <w:rsid w:val="007203AA"/>
    <w:rsid w:val="00720F02"/>
    <w:rsid w:val="00721944"/>
    <w:rsid w:val="0072247B"/>
    <w:rsid w:val="0072248E"/>
    <w:rsid w:val="00722EA0"/>
    <w:rsid w:val="0072385D"/>
    <w:rsid w:val="00724932"/>
    <w:rsid w:val="00732991"/>
    <w:rsid w:val="007336D9"/>
    <w:rsid w:val="00734557"/>
    <w:rsid w:val="00734EBE"/>
    <w:rsid w:val="007358DF"/>
    <w:rsid w:val="0074030B"/>
    <w:rsid w:val="00741641"/>
    <w:rsid w:val="00741D60"/>
    <w:rsid w:val="00741E42"/>
    <w:rsid w:val="00743A52"/>
    <w:rsid w:val="007447F2"/>
    <w:rsid w:val="007460C2"/>
    <w:rsid w:val="00747FF0"/>
    <w:rsid w:val="00751125"/>
    <w:rsid w:val="00755D58"/>
    <w:rsid w:val="007563F5"/>
    <w:rsid w:val="007616AD"/>
    <w:rsid w:val="00763F16"/>
    <w:rsid w:val="00766510"/>
    <w:rsid w:val="00771A55"/>
    <w:rsid w:val="00773F4E"/>
    <w:rsid w:val="00775B4A"/>
    <w:rsid w:val="007778A7"/>
    <w:rsid w:val="00781439"/>
    <w:rsid w:val="007822B0"/>
    <w:rsid w:val="007918E9"/>
    <w:rsid w:val="00791D43"/>
    <w:rsid w:val="00791FC3"/>
    <w:rsid w:val="0079359B"/>
    <w:rsid w:val="007935A2"/>
    <w:rsid w:val="00793633"/>
    <w:rsid w:val="00795FB7"/>
    <w:rsid w:val="00797003"/>
    <w:rsid w:val="007A0AF1"/>
    <w:rsid w:val="007A1041"/>
    <w:rsid w:val="007A177E"/>
    <w:rsid w:val="007A289E"/>
    <w:rsid w:val="007A32DA"/>
    <w:rsid w:val="007A43A6"/>
    <w:rsid w:val="007A4A6F"/>
    <w:rsid w:val="007A555A"/>
    <w:rsid w:val="007A5970"/>
    <w:rsid w:val="007A5986"/>
    <w:rsid w:val="007B069B"/>
    <w:rsid w:val="007B173D"/>
    <w:rsid w:val="007B186D"/>
    <w:rsid w:val="007B2E9F"/>
    <w:rsid w:val="007B2F62"/>
    <w:rsid w:val="007B3C54"/>
    <w:rsid w:val="007B5456"/>
    <w:rsid w:val="007B5D51"/>
    <w:rsid w:val="007B620A"/>
    <w:rsid w:val="007B650E"/>
    <w:rsid w:val="007B690E"/>
    <w:rsid w:val="007C6A4F"/>
    <w:rsid w:val="007C6AF3"/>
    <w:rsid w:val="007D1164"/>
    <w:rsid w:val="007D1269"/>
    <w:rsid w:val="007D2CDE"/>
    <w:rsid w:val="007D3D56"/>
    <w:rsid w:val="007D4613"/>
    <w:rsid w:val="007D5C87"/>
    <w:rsid w:val="007D6176"/>
    <w:rsid w:val="007D66ED"/>
    <w:rsid w:val="007E53A2"/>
    <w:rsid w:val="007E6D02"/>
    <w:rsid w:val="007F1A75"/>
    <w:rsid w:val="007F27B3"/>
    <w:rsid w:val="007F6984"/>
    <w:rsid w:val="007F77B5"/>
    <w:rsid w:val="007F79C8"/>
    <w:rsid w:val="00800197"/>
    <w:rsid w:val="008037EB"/>
    <w:rsid w:val="00804BBA"/>
    <w:rsid w:val="0080578B"/>
    <w:rsid w:val="00806405"/>
    <w:rsid w:val="00807860"/>
    <w:rsid w:val="00810550"/>
    <w:rsid w:val="00810A93"/>
    <w:rsid w:val="00810B73"/>
    <w:rsid w:val="008120F6"/>
    <w:rsid w:val="0081229A"/>
    <w:rsid w:val="008144F3"/>
    <w:rsid w:val="00815312"/>
    <w:rsid w:val="00815891"/>
    <w:rsid w:val="008167BA"/>
    <w:rsid w:val="008178DB"/>
    <w:rsid w:val="008203EE"/>
    <w:rsid w:val="00822620"/>
    <w:rsid w:val="00822972"/>
    <w:rsid w:val="00825C75"/>
    <w:rsid w:val="008304D5"/>
    <w:rsid w:val="00832055"/>
    <w:rsid w:val="008320C2"/>
    <w:rsid w:val="00832ACE"/>
    <w:rsid w:val="00833840"/>
    <w:rsid w:val="008355BA"/>
    <w:rsid w:val="00835BD3"/>
    <w:rsid w:val="00836B10"/>
    <w:rsid w:val="008373B2"/>
    <w:rsid w:val="008376C0"/>
    <w:rsid w:val="00842D1A"/>
    <w:rsid w:val="008434A6"/>
    <w:rsid w:val="00844075"/>
    <w:rsid w:val="00844C15"/>
    <w:rsid w:val="00845644"/>
    <w:rsid w:val="00847A0B"/>
    <w:rsid w:val="008519AB"/>
    <w:rsid w:val="00851A20"/>
    <w:rsid w:val="0085311B"/>
    <w:rsid w:val="0085446A"/>
    <w:rsid w:val="00854FC4"/>
    <w:rsid w:val="00860138"/>
    <w:rsid w:val="008664BE"/>
    <w:rsid w:val="008664EF"/>
    <w:rsid w:val="00867336"/>
    <w:rsid w:val="00867784"/>
    <w:rsid w:val="00872732"/>
    <w:rsid w:val="00873A47"/>
    <w:rsid w:val="00877D84"/>
    <w:rsid w:val="0088088A"/>
    <w:rsid w:val="00882EC1"/>
    <w:rsid w:val="00883747"/>
    <w:rsid w:val="00885E14"/>
    <w:rsid w:val="008862AE"/>
    <w:rsid w:val="00886625"/>
    <w:rsid w:val="00887F24"/>
    <w:rsid w:val="00891311"/>
    <w:rsid w:val="00892BA2"/>
    <w:rsid w:val="008940EB"/>
    <w:rsid w:val="008A043E"/>
    <w:rsid w:val="008A0DEE"/>
    <w:rsid w:val="008A26D5"/>
    <w:rsid w:val="008A2C23"/>
    <w:rsid w:val="008A34EF"/>
    <w:rsid w:val="008B4124"/>
    <w:rsid w:val="008B5243"/>
    <w:rsid w:val="008B72AA"/>
    <w:rsid w:val="008B7502"/>
    <w:rsid w:val="008C1C9E"/>
    <w:rsid w:val="008C2AEF"/>
    <w:rsid w:val="008C2E2D"/>
    <w:rsid w:val="008C3BF3"/>
    <w:rsid w:val="008C4173"/>
    <w:rsid w:val="008D194E"/>
    <w:rsid w:val="008D1F8F"/>
    <w:rsid w:val="008D333D"/>
    <w:rsid w:val="008D346A"/>
    <w:rsid w:val="008D54D6"/>
    <w:rsid w:val="008D5B71"/>
    <w:rsid w:val="008D6AFB"/>
    <w:rsid w:val="008E1D1E"/>
    <w:rsid w:val="008E4CA9"/>
    <w:rsid w:val="008F046C"/>
    <w:rsid w:val="008F29F2"/>
    <w:rsid w:val="008F75B7"/>
    <w:rsid w:val="00901BBD"/>
    <w:rsid w:val="00904401"/>
    <w:rsid w:val="00904602"/>
    <w:rsid w:val="00904987"/>
    <w:rsid w:val="00911CD3"/>
    <w:rsid w:val="00913862"/>
    <w:rsid w:val="00913A74"/>
    <w:rsid w:val="00913DFE"/>
    <w:rsid w:val="00913F89"/>
    <w:rsid w:val="0091583D"/>
    <w:rsid w:val="0092310C"/>
    <w:rsid w:val="00927088"/>
    <w:rsid w:val="009279D5"/>
    <w:rsid w:val="00930EFD"/>
    <w:rsid w:val="00931D88"/>
    <w:rsid w:val="0093470E"/>
    <w:rsid w:val="009355A6"/>
    <w:rsid w:val="00935AAC"/>
    <w:rsid w:val="00936417"/>
    <w:rsid w:val="00937A82"/>
    <w:rsid w:val="00942906"/>
    <w:rsid w:val="00944580"/>
    <w:rsid w:val="00947851"/>
    <w:rsid w:val="009548C5"/>
    <w:rsid w:val="00955B6A"/>
    <w:rsid w:val="009560C7"/>
    <w:rsid w:val="009563F8"/>
    <w:rsid w:val="00956495"/>
    <w:rsid w:val="00957691"/>
    <w:rsid w:val="00957897"/>
    <w:rsid w:val="0096080B"/>
    <w:rsid w:val="0096090C"/>
    <w:rsid w:val="009662AE"/>
    <w:rsid w:val="00967BEC"/>
    <w:rsid w:val="00967F65"/>
    <w:rsid w:val="00972A94"/>
    <w:rsid w:val="00972F33"/>
    <w:rsid w:val="00972F8C"/>
    <w:rsid w:val="00974DB1"/>
    <w:rsid w:val="00976429"/>
    <w:rsid w:val="009770C2"/>
    <w:rsid w:val="0098052C"/>
    <w:rsid w:val="009811C0"/>
    <w:rsid w:val="009820D3"/>
    <w:rsid w:val="00982724"/>
    <w:rsid w:val="0098307F"/>
    <w:rsid w:val="00984B7D"/>
    <w:rsid w:val="00987D2E"/>
    <w:rsid w:val="009939D8"/>
    <w:rsid w:val="009948E9"/>
    <w:rsid w:val="00996F11"/>
    <w:rsid w:val="009A7D6E"/>
    <w:rsid w:val="009B043C"/>
    <w:rsid w:val="009B1378"/>
    <w:rsid w:val="009B1529"/>
    <w:rsid w:val="009B4710"/>
    <w:rsid w:val="009B4F35"/>
    <w:rsid w:val="009C0759"/>
    <w:rsid w:val="009C0C5E"/>
    <w:rsid w:val="009C1F66"/>
    <w:rsid w:val="009C27BA"/>
    <w:rsid w:val="009C4514"/>
    <w:rsid w:val="009D02CE"/>
    <w:rsid w:val="009D089F"/>
    <w:rsid w:val="009D35FA"/>
    <w:rsid w:val="009D6F58"/>
    <w:rsid w:val="009D7300"/>
    <w:rsid w:val="009D7E8E"/>
    <w:rsid w:val="009E082D"/>
    <w:rsid w:val="009E2490"/>
    <w:rsid w:val="009E2A08"/>
    <w:rsid w:val="009E323F"/>
    <w:rsid w:val="009E63B5"/>
    <w:rsid w:val="009F1A54"/>
    <w:rsid w:val="009F2658"/>
    <w:rsid w:val="009F2F66"/>
    <w:rsid w:val="009F45CC"/>
    <w:rsid w:val="009F461A"/>
    <w:rsid w:val="009F46FE"/>
    <w:rsid w:val="009F51A0"/>
    <w:rsid w:val="009F5F25"/>
    <w:rsid w:val="00A014E2"/>
    <w:rsid w:val="00A01DF7"/>
    <w:rsid w:val="00A02A73"/>
    <w:rsid w:val="00A04CFF"/>
    <w:rsid w:val="00A06654"/>
    <w:rsid w:val="00A07F97"/>
    <w:rsid w:val="00A11A09"/>
    <w:rsid w:val="00A123E3"/>
    <w:rsid w:val="00A13E1F"/>
    <w:rsid w:val="00A140C0"/>
    <w:rsid w:val="00A14BBA"/>
    <w:rsid w:val="00A155D4"/>
    <w:rsid w:val="00A15EB2"/>
    <w:rsid w:val="00A1641F"/>
    <w:rsid w:val="00A16A09"/>
    <w:rsid w:val="00A17DAD"/>
    <w:rsid w:val="00A20410"/>
    <w:rsid w:val="00A2264E"/>
    <w:rsid w:val="00A3158A"/>
    <w:rsid w:val="00A31BFD"/>
    <w:rsid w:val="00A32E75"/>
    <w:rsid w:val="00A34A81"/>
    <w:rsid w:val="00A36674"/>
    <w:rsid w:val="00A37FDC"/>
    <w:rsid w:val="00A40408"/>
    <w:rsid w:val="00A406EF"/>
    <w:rsid w:val="00A411B2"/>
    <w:rsid w:val="00A45B06"/>
    <w:rsid w:val="00A471F5"/>
    <w:rsid w:val="00A510BA"/>
    <w:rsid w:val="00A514DA"/>
    <w:rsid w:val="00A51B2F"/>
    <w:rsid w:val="00A54016"/>
    <w:rsid w:val="00A542D7"/>
    <w:rsid w:val="00A55560"/>
    <w:rsid w:val="00A55849"/>
    <w:rsid w:val="00A574CF"/>
    <w:rsid w:val="00A636E8"/>
    <w:rsid w:val="00A64F4E"/>
    <w:rsid w:val="00A67B3A"/>
    <w:rsid w:val="00A711AF"/>
    <w:rsid w:val="00A71288"/>
    <w:rsid w:val="00A7133B"/>
    <w:rsid w:val="00A720B6"/>
    <w:rsid w:val="00A744F2"/>
    <w:rsid w:val="00A74D4F"/>
    <w:rsid w:val="00A75DA3"/>
    <w:rsid w:val="00A7617A"/>
    <w:rsid w:val="00A761F4"/>
    <w:rsid w:val="00A806A8"/>
    <w:rsid w:val="00A806C1"/>
    <w:rsid w:val="00A8261A"/>
    <w:rsid w:val="00A84738"/>
    <w:rsid w:val="00A87E60"/>
    <w:rsid w:val="00A91465"/>
    <w:rsid w:val="00A924BE"/>
    <w:rsid w:val="00A9436B"/>
    <w:rsid w:val="00A94480"/>
    <w:rsid w:val="00AA1F69"/>
    <w:rsid w:val="00AA4929"/>
    <w:rsid w:val="00AA75A2"/>
    <w:rsid w:val="00AB028B"/>
    <w:rsid w:val="00AB42F6"/>
    <w:rsid w:val="00AB44E1"/>
    <w:rsid w:val="00AB465F"/>
    <w:rsid w:val="00AB5044"/>
    <w:rsid w:val="00AB5599"/>
    <w:rsid w:val="00AB67C8"/>
    <w:rsid w:val="00AC0BE7"/>
    <w:rsid w:val="00AC584D"/>
    <w:rsid w:val="00AD0C7C"/>
    <w:rsid w:val="00AD11F2"/>
    <w:rsid w:val="00AD127C"/>
    <w:rsid w:val="00AD1F9E"/>
    <w:rsid w:val="00AD2BCF"/>
    <w:rsid w:val="00AD436F"/>
    <w:rsid w:val="00AD516D"/>
    <w:rsid w:val="00AE2EFB"/>
    <w:rsid w:val="00AE49DF"/>
    <w:rsid w:val="00AE6B86"/>
    <w:rsid w:val="00AF04D7"/>
    <w:rsid w:val="00AF0823"/>
    <w:rsid w:val="00AF21C1"/>
    <w:rsid w:val="00AF24B2"/>
    <w:rsid w:val="00AF2A2B"/>
    <w:rsid w:val="00AF3431"/>
    <w:rsid w:val="00AF6C46"/>
    <w:rsid w:val="00B030DB"/>
    <w:rsid w:val="00B03FB8"/>
    <w:rsid w:val="00B06275"/>
    <w:rsid w:val="00B07D24"/>
    <w:rsid w:val="00B10D2A"/>
    <w:rsid w:val="00B132A3"/>
    <w:rsid w:val="00B13F1C"/>
    <w:rsid w:val="00B16388"/>
    <w:rsid w:val="00B2026E"/>
    <w:rsid w:val="00B23512"/>
    <w:rsid w:val="00B23BD6"/>
    <w:rsid w:val="00B23C5C"/>
    <w:rsid w:val="00B258D4"/>
    <w:rsid w:val="00B308CA"/>
    <w:rsid w:val="00B31D9A"/>
    <w:rsid w:val="00B36034"/>
    <w:rsid w:val="00B37CEE"/>
    <w:rsid w:val="00B40144"/>
    <w:rsid w:val="00B40645"/>
    <w:rsid w:val="00B449A2"/>
    <w:rsid w:val="00B44F15"/>
    <w:rsid w:val="00B46859"/>
    <w:rsid w:val="00B47070"/>
    <w:rsid w:val="00B47DDC"/>
    <w:rsid w:val="00B51D61"/>
    <w:rsid w:val="00B54904"/>
    <w:rsid w:val="00B550CD"/>
    <w:rsid w:val="00B556C0"/>
    <w:rsid w:val="00B5612A"/>
    <w:rsid w:val="00B5651F"/>
    <w:rsid w:val="00B60788"/>
    <w:rsid w:val="00B60B3C"/>
    <w:rsid w:val="00B61101"/>
    <w:rsid w:val="00B615CA"/>
    <w:rsid w:val="00B70F02"/>
    <w:rsid w:val="00B7322B"/>
    <w:rsid w:val="00B737A2"/>
    <w:rsid w:val="00B7533A"/>
    <w:rsid w:val="00B77936"/>
    <w:rsid w:val="00B81D09"/>
    <w:rsid w:val="00B82321"/>
    <w:rsid w:val="00B83F42"/>
    <w:rsid w:val="00B852A3"/>
    <w:rsid w:val="00B93AF6"/>
    <w:rsid w:val="00B93CC3"/>
    <w:rsid w:val="00B94CEE"/>
    <w:rsid w:val="00B94F8E"/>
    <w:rsid w:val="00B95580"/>
    <w:rsid w:val="00B96B2C"/>
    <w:rsid w:val="00BA1459"/>
    <w:rsid w:val="00BA5062"/>
    <w:rsid w:val="00BA5728"/>
    <w:rsid w:val="00BA6F6A"/>
    <w:rsid w:val="00BA7358"/>
    <w:rsid w:val="00BB47A5"/>
    <w:rsid w:val="00BB482D"/>
    <w:rsid w:val="00BB65F1"/>
    <w:rsid w:val="00BB6BF4"/>
    <w:rsid w:val="00BB7D43"/>
    <w:rsid w:val="00BC628C"/>
    <w:rsid w:val="00BC705F"/>
    <w:rsid w:val="00BC73BD"/>
    <w:rsid w:val="00BD0D17"/>
    <w:rsid w:val="00BD1F33"/>
    <w:rsid w:val="00BD44AF"/>
    <w:rsid w:val="00BD542A"/>
    <w:rsid w:val="00BD6235"/>
    <w:rsid w:val="00BE21EB"/>
    <w:rsid w:val="00BE27D6"/>
    <w:rsid w:val="00BF26CB"/>
    <w:rsid w:val="00BF2A6E"/>
    <w:rsid w:val="00BF2F22"/>
    <w:rsid w:val="00BF5495"/>
    <w:rsid w:val="00BF54F8"/>
    <w:rsid w:val="00C002B9"/>
    <w:rsid w:val="00C02E1F"/>
    <w:rsid w:val="00C05BA2"/>
    <w:rsid w:val="00C05D2A"/>
    <w:rsid w:val="00C10B00"/>
    <w:rsid w:val="00C11A9A"/>
    <w:rsid w:val="00C12076"/>
    <w:rsid w:val="00C12433"/>
    <w:rsid w:val="00C12AFF"/>
    <w:rsid w:val="00C13A43"/>
    <w:rsid w:val="00C13D92"/>
    <w:rsid w:val="00C14983"/>
    <w:rsid w:val="00C15183"/>
    <w:rsid w:val="00C162CA"/>
    <w:rsid w:val="00C16C0E"/>
    <w:rsid w:val="00C2556B"/>
    <w:rsid w:val="00C258F6"/>
    <w:rsid w:val="00C310CE"/>
    <w:rsid w:val="00C3372A"/>
    <w:rsid w:val="00C33FAF"/>
    <w:rsid w:val="00C34492"/>
    <w:rsid w:val="00C34ABA"/>
    <w:rsid w:val="00C35C01"/>
    <w:rsid w:val="00C37B0D"/>
    <w:rsid w:val="00C418C4"/>
    <w:rsid w:val="00C50C23"/>
    <w:rsid w:val="00C53A0D"/>
    <w:rsid w:val="00C54245"/>
    <w:rsid w:val="00C54BEF"/>
    <w:rsid w:val="00C55D1B"/>
    <w:rsid w:val="00C55DE4"/>
    <w:rsid w:val="00C57101"/>
    <w:rsid w:val="00C70C92"/>
    <w:rsid w:val="00C7174A"/>
    <w:rsid w:val="00C7182C"/>
    <w:rsid w:val="00C73846"/>
    <w:rsid w:val="00C7480F"/>
    <w:rsid w:val="00C7573D"/>
    <w:rsid w:val="00C75DC2"/>
    <w:rsid w:val="00C778B1"/>
    <w:rsid w:val="00C804F8"/>
    <w:rsid w:val="00C8116C"/>
    <w:rsid w:val="00C82189"/>
    <w:rsid w:val="00C82ADE"/>
    <w:rsid w:val="00C850A1"/>
    <w:rsid w:val="00C87604"/>
    <w:rsid w:val="00C92744"/>
    <w:rsid w:val="00C95027"/>
    <w:rsid w:val="00C9542E"/>
    <w:rsid w:val="00C969C1"/>
    <w:rsid w:val="00CA2D1E"/>
    <w:rsid w:val="00CA3ABB"/>
    <w:rsid w:val="00CA62C8"/>
    <w:rsid w:val="00CA63DB"/>
    <w:rsid w:val="00CA6C18"/>
    <w:rsid w:val="00CB029E"/>
    <w:rsid w:val="00CB0860"/>
    <w:rsid w:val="00CB09E6"/>
    <w:rsid w:val="00CB0B36"/>
    <w:rsid w:val="00CB2B70"/>
    <w:rsid w:val="00CB7248"/>
    <w:rsid w:val="00CC0FFC"/>
    <w:rsid w:val="00CC200E"/>
    <w:rsid w:val="00CC2489"/>
    <w:rsid w:val="00CC3BC7"/>
    <w:rsid w:val="00CC4D2A"/>
    <w:rsid w:val="00CC53A0"/>
    <w:rsid w:val="00CC696F"/>
    <w:rsid w:val="00CD0014"/>
    <w:rsid w:val="00CD2848"/>
    <w:rsid w:val="00CD2E4C"/>
    <w:rsid w:val="00CD3DB8"/>
    <w:rsid w:val="00CD4797"/>
    <w:rsid w:val="00CD604B"/>
    <w:rsid w:val="00CE0AFC"/>
    <w:rsid w:val="00CE0DD0"/>
    <w:rsid w:val="00CE19CC"/>
    <w:rsid w:val="00CE3C2F"/>
    <w:rsid w:val="00CE48DA"/>
    <w:rsid w:val="00CE79CB"/>
    <w:rsid w:val="00CF0510"/>
    <w:rsid w:val="00CF20AE"/>
    <w:rsid w:val="00CF7BB6"/>
    <w:rsid w:val="00D00B49"/>
    <w:rsid w:val="00D05517"/>
    <w:rsid w:val="00D055B9"/>
    <w:rsid w:val="00D1378B"/>
    <w:rsid w:val="00D23C09"/>
    <w:rsid w:val="00D25F50"/>
    <w:rsid w:val="00D3026E"/>
    <w:rsid w:val="00D310CF"/>
    <w:rsid w:val="00D318F9"/>
    <w:rsid w:val="00D32492"/>
    <w:rsid w:val="00D337B6"/>
    <w:rsid w:val="00D35544"/>
    <w:rsid w:val="00D374BA"/>
    <w:rsid w:val="00D42641"/>
    <w:rsid w:val="00D44A1D"/>
    <w:rsid w:val="00D4652E"/>
    <w:rsid w:val="00D468C4"/>
    <w:rsid w:val="00D51D74"/>
    <w:rsid w:val="00D545E7"/>
    <w:rsid w:val="00D547ED"/>
    <w:rsid w:val="00D6280A"/>
    <w:rsid w:val="00D62EB9"/>
    <w:rsid w:val="00D65328"/>
    <w:rsid w:val="00D66866"/>
    <w:rsid w:val="00D67DE4"/>
    <w:rsid w:val="00D7154E"/>
    <w:rsid w:val="00D748D5"/>
    <w:rsid w:val="00D749C0"/>
    <w:rsid w:val="00D74DE6"/>
    <w:rsid w:val="00D76D6E"/>
    <w:rsid w:val="00D771B3"/>
    <w:rsid w:val="00D77CAD"/>
    <w:rsid w:val="00D8103F"/>
    <w:rsid w:val="00D833E7"/>
    <w:rsid w:val="00D91098"/>
    <w:rsid w:val="00D91EA1"/>
    <w:rsid w:val="00D9299C"/>
    <w:rsid w:val="00DA1B9B"/>
    <w:rsid w:val="00DA327E"/>
    <w:rsid w:val="00DA36B5"/>
    <w:rsid w:val="00DA4B04"/>
    <w:rsid w:val="00DA6EBD"/>
    <w:rsid w:val="00DA775C"/>
    <w:rsid w:val="00DB01C2"/>
    <w:rsid w:val="00DB13C4"/>
    <w:rsid w:val="00DC248C"/>
    <w:rsid w:val="00DC6CF6"/>
    <w:rsid w:val="00DC73C1"/>
    <w:rsid w:val="00DD4EA4"/>
    <w:rsid w:val="00DD7379"/>
    <w:rsid w:val="00DE058D"/>
    <w:rsid w:val="00DE05DC"/>
    <w:rsid w:val="00DE0664"/>
    <w:rsid w:val="00DE098B"/>
    <w:rsid w:val="00DE31D6"/>
    <w:rsid w:val="00DE5C62"/>
    <w:rsid w:val="00DE6CF0"/>
    <w:rsid w:val="00DE6EC5"/>
    <w:rsid w:val="00DF071B"/>
    <w:rsid w:val="00DF0DD5"/>
    <w:rsid w:val="00DF2388"/>
    <w:rsid w:val="00DF2838"/>
    <w:rsid w:val="00DF2E63"/>
    <w:rsid w:val="00DF4806"/>
    <w:rsid w:val="00DF794E"/>
    <w:rsid w:val="00E00CD2"/>
    <w:rsid w:val="00E013CD"/>
    <w:rsid w:val="00E02367"/>
    <w:rsid w:val="00E0386C"/>
    <w:rsid w:val="00E0508F"/>
    <w:rsid w:val="00E071C3"/>
    <w:rsid w:val="00E122B0"/>
    <w:rsid w:val="00E15501"/>
    <w:rsid w:val="00E15BEC"/>
    <w:rsid w:val="00E1628F"/>
    <w:rsid w:val="00E165B0"/>
    <w:rsid w:val="00E219FD"/>
    <w:rsid w:val="00E25F85"/>
    <w:rsid w:val="00E307EB"/>
    <w:rsid w:val="00E33384"/>
    <w:rsid w:val="00E35381"/>
    <w:rsid w:val="00E36351"/>
    <w:rsid w:val="00E40346"/>
    <w:rsid w:val="00E404A8"/>
    <w:rsid w:val="00E42644"/>
    <w:rsid w:val="00E42CC0"/>
    <w:rsid w:val="00E43218"/>
    <w:rsid w:val="00E4443B"/>
    <w:rsid w:val="00E44D25"/>
    <w:rsid w:val="00E45BDF"/>
    <w:rsid w:val="00E46B99"/>
    <w:rsid w:val="00E47A09"/>
    <w:rsid w:val="00E5063F"/>
    <w:rsid w:val="00E522F1"/>
    <w:rsid w:val="00E53802"/>
    <w:rsid w:val="00E538AC"/>
    <w:rsid w:val="00E54850"/>
    <w:rsid w:val="00E5539E"/>
    <w:rsid w:val="00E570D3"/>
    <w:rsid w:val="00E628E1"/>
    <w:rsid w:val="00E62A6E"/>
    <w:rsid w:val="00E7025D"/>
    <w:rsid w:val="00E70E9C"/>
    <w:rsid w:val="00E71AD9"/>
    <w:rsid w:val="00E74DDA"/>
    <w:rsid w:val="00E75E0B"/>
    <w:rsid w:val="00E76ED4"/>
    <w:rsid w:val="00E7761B"/>
    <w:rsid w:val="00E8136E"/>
    <w:rsid w:val="00E83C39"/>
    <w:rsid w:val="00E85040"/>
    <w:rsid w:val="00E9062C"/>
    <w:rsid w:val="00E94786"/>
    <w:rsid w:val="00E97E8D"/>
    <w:rsid w:val="00EA0DAF"/>
    <w:rsid w:val="00EA1142"/>
    <w:rsid w:val="00EA2023"/>
    <w:rsid w:val="00EA2E37"/>
    <w:rsid w:val="00EA3493"/>
    <w:rsid w:val="00EA6DAD"/>
    <w:rsid w:val="00EB1D2F"/>
    <w:rsid w:val="00EB2D3E"/>
    <w:rsid w:val="00EB4F2F"/>
    <w:rsid w:val="00EC0D59"/>
    <w:rsid w:val="00EC19B2"/>
    <w:rsid w:val="00EC3B1C"/>
    <w:rsid w:val="00ED0F71"/>
    <w:rsid w:val="00ED2C18"/>
    <w:rsid w:val="00ED342C"/>
    <w:rsid w:val="00ED3575"/>
    <w:rsid w:val="00ED4D0C"/>
    <w:rsid w:val="00ED53B0"/>
    <w:rsid w:val="00EE0DA9"/>
    <w:rsid w:val="00EE2753"/>
    <w:rsid w:val="00EF076D"/>
    <w:rsid w:val="00EF1023"/>
    <w:rsid w:val="00EF3914"/>
    <w:rsid w:val="00EF7BF6"/>
    <w:rsid w:val="00F00714"/>
    <w:rsid w:val="00F00B4D"/>
    <w:rsid w:val="00F00F0E"/>
    <w:rsid w:val="00F0224E"/>
    <w:rsid w:val="00F052FC"/>
    <w:rsid w:val="00F0543F"/>
    <w:rsid w:val="00F06D88"/>
    <w:rsid w:val="00F113E5"/>
    <w:rsid w:val="00F17CA4"/>
    <w:rsid w:val="00F26739"/>
    <w:rsid w:val="00F26A30"/>
    <w:rsid w:val="00F27F4B"/>
    <w:rsid w:val="00F30CF7"/>
    <w:rsid w:val="00F315C2"/>
    <w:rsid w:val="00F3319F"/>
    <w:rsid w:val="00F3323F"/>
    <w:rsid w:val="00F33F87"/>
    <w:rsid w:val="00F3459D"/>
    <w:rsid w:val="00F35FBE"/>
    <w:rsid w:val="00F36E98"/>
    <w:rsid w:val="00F378B4"/>
    <w:rsid w:val="00F4069C"/>
    <w:rsid w:val="00F4237D"/>
    <w:rsid w:val="00F430E3"/>
    <w:rsid w:val="00F44370"/>
    <w:rsid w:val="00F45274"/>
    <w:rsid w:val="00F47BF3"/>
    <w:rsid w:val="00F47DAB"/>
    <w:rsid w:val="00F51152"/>
    <w:rsid w:val="00F5339C"/>
    <w:rsid w:val="00F55D0D"/>
    <w:rsid w:val="00F56709"/>
    <w:rsid w:val="00F57851"/>
    <w:rsid w:val="00F607FD"/>
    <w:rsid w:val="00F618FC"/>
    <w:rsid w:val="00F637BD"/>
    <w:rsid w:val="00F638DE"/>
    <w:rsid w:val="00F647A7"/>
    <w:rsid w:val="00F65B0B"/>
    <w:rsid w:val="00F6796D"/>
    <w:rsid w:val="00F70B7D"/>
    <w:rsid w:val="00F7139E"/>
    <w:rsid w:val="00F724DB"/>
    <w:rsid w:val="00F72B50"/>
    <w:rsid w:val="00F730BF"/>
    <w:rsid w:val="00F73537"/>
    <w:rsid w:val="00F743FD"/>
    <w:rsid w:val="00F7501F"/>
    <w:rsid w:val="00F751AF"/>
    <w:rsid w:val="00F7548A"/>
    <w:rsid w:val="00F77411"/>
    <w:rsid w:val="00F77E10"/>
    <w:rsid w:val="00F800FB"/>
    <w:rsid w:val="00F803EB"/>
    <w:rsid w:val="00F8281A"/>
    <w:rsid w:val="00F84FB9"/>
    <w:rsid w:val="00F90645"/>
    <w:rsid w:val="00F9124B"/>
    <w:rsid w:val="00F92916"/>
    <w:rsid w:val="00F931B1"/>
    <w:rsid w:val="00F933B8"/>
    <w:rsid w:val="00F94E47"/>
    <w:rsid w:val="00F94F80"/>
    <w:rsid w:val="00F9519F"/>
    <w:rsid w:val="00FA1D3D"/>
    <w:rsid w:val="00FA24DC"/>
    <w:rsid w:val="00FA303F"/>
    <w:rsid w:val="00FA48C0"/>
    <w:rsid w:val="00FA6699"/>
    <w:rsid w:val="00FA66F1"/>
    <w:rsid w:val="00FA79EE"/>
    <w:rsid w:val="00FA7ED4"/>
    <w:rsid w:val="00FB0EF4"/>
    <w:rsid w:val="00FB6112"/>
    <w:rsid w:val="00FB65C3"/>
    <w:rsid w:val="00FC1846"/>
    <w:rsid w:val="00FC3111"/>
    <w:rsid w:val="00FC53C1"/>
    <w:rsid w:val="00FC65C5"/>
    <w:rsid w:val="00FC670B"/>
    <w:rsid w:val="00FD09F7"/>
    <w:rsid w:val="00FD2237"/>
    <w:rsid w:val="00FD2556"/>
    <w:rsid w:val="00FD55C1"/>
    <w:rsid w:val="00FD5F4A"/>
    <w:rsid w:val="00FD61AB"/>
    <w:rsid w:val="00FD71B6"/>
    <w:rsid w:val="00FD7FEC"/>
    <w:rsid w:val="00FE0F52"/>
    <w:rsid w:val="00FE14BE"/>
    <w:rsid w:val="00FE1A6F"/>
    <w:rsid w:val="00FE1FC3"/>
    <w:rsid w:val="00FE2EAE"/>
    <w:rsid w:val="00FE3458"/>
    <w:rsid w:val="00FE455F"/>
    <w:rsid w:val="00FE6FAC"/>
    <w:rsid w:val="00FE7403"/>
    <w:rsid w:val="00FE7591"/>
    <w:rsid w:val="00FE7FB7"/>
    <w:rsid w:val="00FF0227"/>
    <w:rsid w:val="00FF2391"/>
    <w:rsid w:val="00FF3456"/>
    <w:rsid w:val="00FF3AD2"/>
    <w:rsid w:val="00FF4E53"/>
    <w:rsid w:val="00FF655A"/>
    <w:rsid w:val="00FF7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D76FD8"/>
  <w15:chartTrackingRefBased/>
  <w15:docId w15:val="{7DB15735-2CC8-4CA3-81BE-1C3601C9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link w:val="a5"/>
    <w:pPr>
      <w:wordWrap w:val="0"/>
      <w:snapToGrid w:val="0"/>
      <w:spacing w:line="260" w:lineRule="exact"/>
      <w:ind w:firstLineChars="100" w:firstLine="263"/>
      <w:jc w:val="left"/>
    </w:pPr>
    <w:rPr>
      <w:rFonts w:ascii="ＭＳ 明朝" w:hAnsi="ＭＳ 明朝"/>
      <w:spacing w:val="14"/>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Date"/>
    <w:basedOn w:val="a"/>
    <w:next w:val="a"/>
  </w:style>
  <w:style w:type="table" w:styleId="1">
    <w:name w:val="Table List 1"/>
    <w:basedOn w:val="a1"/>
    <w:rsid w:val="0000688D"/>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1"/>
    <w:rsid w:val="0000688D"/>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
    <w:name w:val="Table List 2"/>
    <w:basedOn w:val="a1"/>
    <w:rsid w:val="0000688D"/>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Table List 5"/>
    <w:basedOn w:val="a1"/>
    <w:rsid w:val="00B308C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aa">
    <w:name w:val="header"/>
    <w:basedOn w:val="a"/>
    <w:link w:val="ab"/>
    <w:uiPriority w:val="99"/>
    <w:unhideWhenUsed/>
    <w:rsid w:val="00C2556B"/>
    <w:pPr>
      <w:tabs>
        <w:tab w:val="center" w:pos="4252"/>
        <w:tab w:val="right" w:pos="8504"/>
      </w:tabs>
      <w:snapToGrid w:val="0"/>
    </w:pPr>
  </w:style>
  <w:style w:type="character" w:customStyle="1" w:styleId="ab">
    <w:name w:val="ヘッダー (文字)"/>
    <w:link w:val="aa"/>
    <w:uiPriority w:val="99"/>
    <w:rsid w:val="00C2556B"/>
    <w:rPr>
      <w:kern w:val="2"/>
      <w:sz w:val="21"/>
    </w:rPr>
  </w:style>
  <w:style w:type="table" w:styleId="ac">
    <w:name w:val="Table Grid"/>
    <w:basedOn w:val="a1"/>
    <w:uiPriority w:val="59"/>
    <w:rsid w:val="006B3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9299C"/>
    <w:pPr>
      <w:ind w:left="840"/>
    </w:pPr>
    <w:rPr>
      <w:szCs w:val="22"/>
    </w:rPr>
  </w:style>
  <w:style w:type="character" w:customStyle="1" w:styleId="a7">
    <w:name w:val="フッター (文字)"/>
    <w:link w:val="a6"/>
    <w:uiPriority w:val="99"/>
    <w:rsid w:val="00713F1F"/>
    <w:rPr>
      <w:kern w:val="2"/>
      <w:sz w:val="21"/>
    </w:rPr>
  </w:style>
  <w:style w:type="character" w:styleId="ae">
    <w:name w:val="annotation reference"/>
    <w:uiPriority w:val="99"/>
    <w:semiHidden/>
    <w:unhideWhenUsed/>
    <w:rsid w:val="00B61101"/>
    <w:rPr>
      <w:sz w:val="18"/>
      <w:szCs w:val="18"/>
    </w:rPr>
  </w:style>
  <w:style w:type="paragraph" w:styleId="af">
    <w:name w:val="annotation text"/>
    <w:basedOn w:val="a"/>
    <w:link w:val="af0"/>
    <w:uiPriority w:val="99"/>
    <w:semiHidden/>
    <w:unhideWhenUsed/>
    <w:rsid w:val="00B61101"/>
    <w:pPr>
      <w:jc w:val="left"/>
    </w:pPr>
  </w:style>
  <w:style w:type="character" w:customStyle="1" w:styleId="af0">
    <w:name w:val="コメント文字列 (文字)"/>
    <w:link w:val="af"/>
    <w:uiPriority w:val="99"/>
    <w:semiHidden/>
    <w:rsid w:val="00B61101"/>
    <w:rPr>
      <w:kern w:val="2"/>
      <w:sz w:val="21"/>
    </w:rPr>
  </w:style>
  <w:style w:type="paragraph" w:styleId="af1">
    <w:name w:val="annotation subject"/>
    <w:basedOn w:val="af"/>
    <w:next w:val="af"/>
    <w:link w:val="af2"/>
    <w:uiPriority w:val="99"/>
    <w:semiHidden/>
    <w:unhideWhenUsed/>
    <w:rsid w:val="00B61101"/>
    <w:rPr>
      <w:b/>
      <w:bCs/>
    </w:rPr>
  </w:style>
  <w:style w:type="character" w:customStyle="1" w:styleId="af2">
    <w:name w:val="コメント内容 (文字)"/>
    <w:link w:val="af1"/>
    <w:uiPriority w:val="99"/>
    <w:semiHidden/>
    <w:rsid w:val="00B61101"/>
    <w:rPr>
      <w:b/>
      <w:bCs/>
      <w:kern w:val="2"/>
      <w:sz w:val="21"/>
    </w:rPr>
  </w:style>
  <w:style w:type="character" w:styleId="af3">
    <w:name w:val="Hyperlink"/>
    <w:uiPriority w:val="99"/>
    <w:semiHidden/>
    <w:unhideWhenUsed/>
    <w:rsid w:val="00F7548A"/>
    <w:rPr>
      <w:color w:val="0000FF"/>
      <w:u w:val="single"/>
    </w:rPr>
  </w:style>
  <w:style w:type="character" w:customStyle="1" w:styleId="a5">
    <w:name w:val="本文インデント (文字)"/>
    <w:link w:val="a4"/>
    <w:rsid w:val="00F00F0E"/>
    <w:rPr>
      <w:rFonts w:ascii="ＭＳ 明朝" w:hAnsi="ＭＳ 明朝"/>
      <w:spacing w:val="14"/>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37444">
      <w:bodyDiv w:val="1"/>
      <w:marLeft w:val="0"/>
      <w:marRight w:val="0"/>
      <w:marTop w:val="0"/>
      <w:marBottom w:val="0"/>
      <w:divBdr>
        <w:top w:val="none" w:sz="0" w:space="0" w:color="auto"/>
        <w:left w:val="none" w:sz="0" w:space="0" w:color="auto"/>
        <w:bottom w:val="none" w:sz="0" w:space="0" w:color="auto"/>
        <w:right w:val="none" w:sz="0" w:space="0" w:color="auto"/>
      </w:divBdr>
    </w:div>
    <w:div w:id="364796151">
      <w:bodyDiv w:val="1"/>
      <w:marLeft w:val="0"/>
      <w:marRight w:val="0"/>
      <w:marTop w:val="0"/>
      <w:marBottom w:val="0"/>
      <w:divBdr>
        <w:top w:val="none" w:sz="0" w:space="0" w:color="auto"/>
        <w:left w:val="none" w:sz="0" w:space="0" w:color="auto"/>
        <w:bottom w:val="none" w:sz="0" w:space="0" w:color="auto"/>
        <w:right w:val="none" w:sz="0" w:space="0" w:color="auto"/>
      </w:divBdr>
    </w:div>
    <w:div w:id="695737561">
      <w:bodyDiv w:val="1"/>
      <w:marLeft w:val="0"/>
      <w:marRight w:val="0"/>
      <w:marTop w:val="0"/>
      <w:marBottom w:val="0"/>
      <w:divBdr>
        <w:top w:val="none" w:sz="0" w:space="0" w:color="auto"/>
        <w:left w:val="none" w:sz="0" w:space="0" w:color="auto"/>
        <w:bottom w:val="none" w:sz="0" w:space="0" w:color="auto"/>
        <w:right w:val="none" w:sz="0" w:space="0" w:color="auto"/>
      </w:divBdr>
    </w:div>
    <w:div w:id="194236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F3A7-517E-4860-8E24-89A1FC52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1280</Words>
  <Characters>7296</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（法第１０条第１項関係様式例）</vt:lpstr>
      <vt:lpstr>（法第１０条第１項関係様式例）</vt:lpstr>
    </vt:vector>
  </TitlesOfParts>
  <Company>Toshiba</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（法第１０条第１項関係様式例）</dc:title>
  <dc:subject/>
  <dc:creator>社会活動推進課ＮＰＯグループ</dc:creator>
  <cp:keywords/>
  <dc:description/>
  <cp:lastModifiedBy>節子 佐野</cp:lastModifiedBy>
  <cp:revision>4</cp:revision>
  <cp:lastPrinted>2023-06-06T13:10:00Z</cp:lastPrinted>
  <dcterms:created xsi:type="dcterms:W3CDTF">2024-06-11T01:25:00Z</dcterms:created>
  <dcterms:modified xsi:type="dcterms:W3CDTF">2024-06-11T02:27:00Z</dcterms:modified>
</cp:coreProperties>
</file>