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jc w:val="center"/>
        <w:tblBorders>
          <w:insideH w:val="single" w:sz="4" w:space="0" w:color="auto"/>
          <w:insideV w:val="single" w:sz="4" w:space="0" w:color="auto"/>
        </w:tblBorders>
        <w:tblLook w:val="01E0" w:firstRow="1" w:lastRow="1" w:firstColumn="1" w:lastColumn="1" w:noHBand="0" w:noVBand="0"/>
      </w:tblPr>
      <w:tblGrid>
        <w:gridCol w:w="9782"/>
      </w:tblGrid>
      <w:tr w:rsidR="0099077D" w:rsidRPr="00FB4856" w14:paraId="422B57F0" w14:textId="77777777" w:rsidTr="003940D7">
        <w:trPr>
          <w:trHeight w:val="14104"/>
          <w:jc w:val="center"/>
        </w:trPr>
        <w:tc>
          <w:tcPr>
            <w:tcW w:w="9782" w:type="dxa"/>
          </w:tcPr>
          <w:p w14:paraId="73A5C0C2" w14:textId="77777777" w:rsidR="0099077D" w:rsidRPr="00FB4856" w:rsidRDefault="0099077D" w:rsidP="007843D1">
            <w:pPr>
              <w:jc w:val="cente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ＮＰＯ法人　地域の宝育成支援センター</w:t>
            </w:r>
          </w:p>
          <w:p w14:paraId="38E0CBF0" w14:textId="77777777" w:rsidR="0099077D" w:rsidRPr="00FB4856" w:rsidRDefault="0099077D" w:rsidP="007843D1">
            <w:pPr>
              <w:jc w:val="cente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定款</w:t>
            </w:r>
          </w:p>
          <w:p w14:paraId="22FC7A99" w14:textId="77777777" w:rsidR="0099077D" w:rsidRPr="00FB4856" w:rsidRDefault="0099077D" w:rsidP="004F7F49">
            <w:pPr>
              <w:rPr>
                <w:rFonts w:ascii="ＭＳ ゴシック" w:eastAsia="ＭＳ ゴシック" w:hAnsi="ＭＳ ゴシック" w:cs="ＭＳ ゴシック"/>
                <w:sz w:val="21"/>
                <w:szCs w:val="21"/>
              </w:rPr>
            </w:pPr>
          </w:p>
          <w:p w14:paraId="4AF81334" w14:textId="77777777" w:rsidR="0099077D" w:rsidRPr="00FB4856" w:rsidRDefault="0099077D" w:rsidP="00477E0A">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章</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総則</w:t>
            </w:r>
          </w:p>
          <w:p w14:paraId="2A0580A4"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（名称）</w:t>
            </w:r>
          </w:p>
          <w:p w14:paraId="3024E9BF" w14:textId="77777777" w:rsidR="0099077D" w:rsidRPr="00FB4856" w:rsidRDefault="0099077D" w:rsidP="00477E0A">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条　この法人は、ＮＰＯ法人　地域の宝育成支援センターという。</w:t>
            </w:r>
          </w:p>
          <w:p w14:paraId="132819E2"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0475B03F"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（事務所）</w:t>
            </w:r>
          </w:p>
          <w:p w14:paraId="31F71CC1" w14:textId="004672A1" w:rsidR="0099077D" w:rsidRPr="00FB4856" w:rsidRDefault="009A5EA2" w:rsidP="00477E0A">
            <w:pPr>
              <w:ind w:leftChars="58" w:left="208" w:hangingChars="33" w:hanging="69"/>
              <w:rPr>
                <w:rFonts w:asciiTheme="majorEastAsia" w:eastAsiaTheme="majorEastAsia" w:hAnsiTheme="majorEastAsia" w:cs="ＭＳ ゴシック"/>
                <w:sz w:val="21"/>
                <w:szCs w:val="21"/>
              </w:rPr>
            </w:pPr>
            <w:r w:rsidRPr="00FB4856">
              <w:rPr>
                <w:rFonts w:asciiTheme="majorEastAsia" w:eastAsiaTheme="majorEastAsia" w:hAnsiTheme="majorEastAsia" w:hint="eastAsia"/>
                <w:sz w:val="21"/>
                <w:szCs w:val="21"/>
              </w:rPr>
              <w:t>第２条　この法人は、主たる事務所を大分市花園二丁目１１番４２号に置く。</w:t>
            </w:r>
          </w:p>
          <w:p w14:paraId="7016F6F8" w14:textId="77777777" w:rsidR="0099077D" w:rsidRPr="00FB4856" w:rsidRDefault="0099077D" w:rsidP="004F7F49">
            <w:pPr>
              <w:rPr>
                <w:rFonts w:ascii="ＭＳ ゴシック" w:eastAsia="ＭＳ ゴシック" w:hAnsi="ＭＳ ゴシック" w:cs="ＭＳ ゴシック"/>
                <w:sz w:val="21"/>
                <w:szCs w:val="21"/>
              </w:rPr>
            </w:pPr>
          </w:p>
          <w:p w14:paraId="3C0D86A6" w14:textId="77777777" w:rsidR="0099077D" w:rsidRPr="00FB4856" w:rsidRDefault="0099077D" w:rsidP="00477E0A">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章　目的及び事業</w:t>
            </w:r>
          </w:p>
          <w:p w14:paraId="6DF36033"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（目的）</w:t>
            </w:r>
          </w:p>
          <w:p w14:paraId="2CBE72D3" w14:textId="77777777" w:rsidR="0099077D" w:rsidRPr="00FB4856" w:rsidRDefault="0099077D" w:rsidP="00313704">
            <w:pPr>
              <w:ind w:firstLineChars="100" w:firstLine="210"/>
              <w:rPr>
                <w:rFonts w:ascii="ＭＳ ゴシック" w:eastAsia="ＭＳ ゴシック" w:hAnsi="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条　</w:t>
            </w:r>
            <w:r w:rsidRPr="00FB4856">
              <w:rPr>
                <w:rFonts w:ascii="ＭＳ ゴシック" w:eastAsia="ＭＳ ゴシック" w:hAnsi="ＭＳ ゴシック" w:hint="eastAsia"/>
                <w:sz w:val="21"/>
                <w:szCs w:val="21"/>
              </w:rPr>
              <w:t>この法人は、ご近所付き合いや地域での伝統伝承、学びなどの地域に対しての活動を通じ、生き生きとした活力ある地域の創造を目指し、活動への積極参加を推進するための社会教育に関する事業、各種文化スポーツに対する助成事業、活動を通じた青少年の健全育成に関する事業、子どもたちがおかれる部活動運営や教育現場の様々な夢を育む環境づくりの支援を行い、真の共生社会の実現に寄与することを目的とする。</w:t>
            </w:r>
          </w:p>
          <w:p w14:paraId="2147CA84" w14:textId="77777777" w:rsidR="0099077D" w:rsidRPr="00FB4856" w:rsidRDefault="0099077D" w:rsidP="00313704">
            <w:pPr>
              <w:rPr>
                <w:rFonts w:ascii="ＭＳ 明朝"/>
                <w:sz w:val="18"/>
                <w:szCs w:val="18"/>
              </w:rPr>
            </w:pPr>
          </w:p>
          <w:p w14:paraId="5A30F6D4" w14:textId="77777777" w:rsidR="0099077D" w:rsidRPr="00FB4856" w:rsidRDefault="0099077D" w:rsidP="00477E0A">
            <w:pPr>
              <w:ind w:leftChars="56" w:left="677" w:hanging="543"/>
              <w:rPr>
                <w:rFonts w:ascii="ＭＳ ゴシック" w:eastAsia="ＭＳ ゴシック" w:hAnsi="ＭＳ ゴシック" w:cs="ＭＳ ゴシック"/>
                <w:sz w:val="21"/>
                <w:szCs w:val="21"/>
              </w:rPr>
            </w:pPr>
          </w:p>
          <w:p w14:paraId="237A0ACB" w14:textId="77777777" w:rsidR="0099077D" w:rsidRPr="00FB4856" w:rsidRDefault="0099077D" w:rsidP="004F7F49">
            <w:pPr>
              <w:rPr>
                <w:rFonts w:ascii="ＭＳ ゴシック" w:eastAsia="ＭＳ ゴシック" w:hAnsi="ＭＳ ゴシック" w:cs="ＭＳ ゴシック"/>
                <w:sz w:val="21"/>
                <w:szCs w:val="21"/>
              </w:rPr>
            </w:pPr>
          </w:p>
          <w:p w14:paraId="1BFCD72E"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（特定非営利活動の種類）</w:t>
            </w:r>
          </w:p>
          <w:p w14:paraId="4DD7B37C" w14:textId="77777777" w:rsidR="0099077D" w:rsidRPr="00FB4856" w:rsidRDefault="0099077D" w:rsidP="00477E0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条　この法人は、その目的を達成するため、次に掲げる種類の特定非営利活動を行う。</w:t>
            </w:r>
          </w:p>
          <w:p w14:paraId="670D8997"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子どもの健全育成を図る活動</w:t>
            </w:r>
          </w:p>
          <w:p w14:paraId="0D645521"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まちづくりの推進を図る活動</w:t>
            </w:r>
          </w:p>
          <w:p w14:paraId="5D227C59"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学術、文化、芸術又はスポーツの振興を図る活動</w:t>
            </w:r>
          </w:p>
          <w:p w14:paraId="0F09465D" w14:textId="77777777" w:rsidR="0099077D" w:rsidRPr="00FB4856" w:rsidRDefault="0099077D" w:rsidP="009B7707">
            <w:pPr>
              <w:ind w:firstLineChars="100" w:firstLine="21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 (4)</w:t>
            </w:r>
            <w:r w:rsidRPr="00FB4856">
              <w:rPr>
                <w:rFonts w:ascii="ＭＳ ゴシック" w:eastAsia="ＭＳ ゴシック" w:hAnsi="ＭＳ ゴシック" w:cs="ＭＳ ゴシック" w:hint="eastAsia"/>
                <w:sz w:val="21"/>
                <w:szCs w:val="21"/>
              </w:rPr>
              <w:t>社会教育の推進を図る活動</w:t>
            </w:r>
          </w:p>
          <w:p w14:paraId="71DD2411" w14:textId="77777777" w:rsidR="0099077D" w:rsidRPr="00FB4856" w:rsidRDefault="0099077D" w:rsidP="009B7707">
            <w:pPr>
              <w:ind w:firstLineChars="100" w:firstLine="21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 (5)</w:t>
            </w:r>
            <w:r w:rsidRPr="00FB4856">
              <w:rPr>
                <w:rFonts w:ascii="ＭＳ ゴシック" w:eastAsia="ＭＳ ゴシック" w:hAnsi="ＭＳ ゴシック" w:cs="ＭＳ ゴシック" w:hint="eastAsia"/>
                <w:sz w:val="21"/>
                <w:szCs w:val="21"/>
              </w:rPr>
              <w:t>前各号に掲げる活動を行う団体の運営又は活動に関する連絡、助言又は援助の活動</w:t>
            </w:r>
          </w:p>
          <w:p w14:paraId="4BBD888D" w14:textId="77777777" w:rsidR="0099077D" w:rsidRPr="00FB4856" w:rsidRDefault="0099077D" w:rsidP="004F7F49">
            <w:pPr>
              <w:rPr>
                <w:rFonts w:ascii="ＭＳ ゴシック" w:eastAsia="ＭＳ ゴシック" w:hAnsi="ＭＳ ゴシック" w:cs="ＭＳ ゴシック"/>
                <w:sz w:val="21"/>
                <w:szCs w:val="21"/>
              </w:rPr>
            </w:pPr>
          </w:p>
          <w:p w14:paraId="412C641C" w14:textId="77777777" w:rsidR="0099077D" w:rsidRPr="00FB4856" w:rsidRDefault="0099077D" w:rsidP="00477E0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（事業）</w:t>
            </w:r>
          </w:p>
          <w:p w14:paraId="5F096CAC" w14:textId="77777777" w:rsidR="0099077D" w:rsidRPr="00FB4856" w:rsidRDefault="0099077D" w:rsidP="00477E0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条　この法人は、その目的を達成するため、次の事業を行う。</w:t>
            </w:r>
          </w:p>
          <w:p w14:paraId="079AEEE9" w14:textId="77777777" w:rsidR="0099077D" w:rsidRPr="00FB4856" w:rsidRDefault="0099077D" w:rsidP="00477E0A">
            <w:pPr>
              <w:ind w:leftChars="86" w:left="206" w:firstLineChars="54" w:firstLine="113"/>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特定非営利活動に係る事業</w:t>
            </w:r>
          </w:p>
          <w:p w14:paraId="5DCC0DC0" w14:textId="77777777" w:rsidR="0099077D" w:rsidRPr="00FB4856" w:rsidRDefault="0099077D" w:rsidP="00477E0A">
            <w:pPr>
              <w:ind w:firstLineChars="238" w:firstLine="50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①　文化、芸術を通じて、子どもの健全育成およびまちづくりの推進に関する事業</w:t>
            </w:r>
          </w:p>
          <w:p w14:paraId="783865EC" w14:textId="77777777" w:rsidR="0099077D" w:rsidRPr="00FB4856" w:rsidRDefault="0099077D" w:rsidP="005610F2">
            <w:pPr>
              <w:ind w:firstLineChars="238" w:firstLine="50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②　教育現場の支援を通じて、子どもの健全育成に関する事業</w:t>
            </w:r>
          </w:p>
          <w:p w14:paraId="26AB1382" w14:textId="77777777" w:rsidR="0099077D" w:rsidRPr="00FB4856" w:rsidRDefault="0099077D" w:rsidP="005610F2">
            <w:pPr>
              <w:ind w:left="50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③　各ＮＰＯ団体の運営又は活動に、助言・援助する事業</w:t>
            </w:r>
          </w:p>
          <w:p w14:paraId="0C1836F9" w14:textId="77777777" w:rsidR="0099077D" w:rsidRPr="00FB4856" w:rsidRDefault="0099077D" w:rsidP="004F7F49">
            <w:pPr>
              <w:rPr>
                <w:rFonts w:ascii="ＭＳ ゴシック" w:eastAsia="ＭＳ ゴシック" w:hAnsi="ＭＳ ゴシック" w:cs="ＭＳ ゴシック"/>
                <w:sz w:val="21"/>
                <w:szCs w:val="21"/>
              </w:rPr>
            </w:pPr>
          </w:p>
          <w:p w14:paraId="1801B2A5" w14:textId="77777777" w:rsidR="0099077D" w:rsidRPr="00FB4856" w:rsidRDefault="0099077D" w:rsidP="004F7F49">
            <w:pPr>
              <w:rPr>
                <w:rFonts w:ascii="ＭＳ ゴシック" w:eastAsia="ＭＳ ゴシック" w:hAnsi="ＭＳ ゴシック" w:cs="ＭＳ ゴシック"/>
                <w:sz w:val="21"/>
                <w:szCs w:val="21"/>
              </w:rPr>
            </w:pPr>
          </w:p>
          <w:p w14:paraId="142F22A9" w14:textId="77777777" w:rsidR="0099077D" w:rsidRPr="00FB4856" w:rsidRDefault="0099077D" w:rsidP="00F2662C">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lastRenderedPageBreak/>
              <w:t>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章　会員</w:t>
            </w:r>
          </w:p>
          <w:p w14:paraId="6F516224"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（種別）</w:t>
            </w:r>
          </w:p>
          <w:p w14:paraId="202EFA7D" w14:textId="77777777" w:rsidR="0099077D" w:rsidRPr="00FB4856" w:rsidRDefault="0099077D" w:rsidP="00277A1E">
            <w:pPr>
              <w:ind w:leftChars="60" w:left="682" w:hangingChars="256" w:hanging="538"/>
              <w:jc w:val="left"/>
              <w:rPr>
                <w:rFonts w:ascii="ＭＳ ゴシック" w:eastAsia="ＭＳ ゴシック" w:hAnsi="ＭＳ ゴシック" w:cs="ＭＳ ゴシック"/>
                <w:sz w:val="21"/>
                <w:szCs w:val="21"/>
              </w:rPr>
            </w:pPr>
            <w:r w:rsidRPr="00FB4856">
              <w:rPr>
                <w:rFonts w:ascii="ＭＳ ゴシック" w:eastAsia="ＭＳ ゴシック" w:hAnsi="ＭＳ ゴシック" w:hint="eastAsia"/>
                <w:sz w:val="21"/>
                <w:szCs w:val="21"/>
              </w:rPr>
              <w:t>第</w:t>
            </w:r>
            <w:r w:rsidRPr="00FB4856">
              <w:rPr>
                <w:rFonts w:ascii="ＭＳ ゴシック" w:eastAsia="ＭＳ ゴシック" w:hAnsi="ＭＳ ゴシック"/>
                <w:sz w:val="21"/>
                <w:szCs w:val="21"/>
              </w:rPr>
              <w:t>6</w:t>
            </w:r>
            <w:r w:rsidRPr="00FB4856">
              <w:rPr>
                <w:rFonts w:ascii="ＭＳ ゴシック" w:eastAsia="ＭＳ ゴシック" w:hAnsi="ＭＳ ゴシック" w:hint="eastAsia"/>
                <w:sz w:val="21"/>
                <w:szCs w:val="21"/>
              </w:rPr>
              <w:t xml:space="preserve">条　</w:t>
            </w:r>
            <w:r w:rsidRPr="00FB4856">
              <w:rPr>
                <w:rFonts w:ascii="ＭＳ ゴシック" w:eastAsia="ＭＳ ゴシック" w:hAnsi="ＭＳ ゴシック" w:cs="ＭＳ ゴシック" w:hint="eastAsia"/>
                <w:sz w:val="21"/>
                <w:szCs w:val="21"/>
              </w:rPr>
              <w:t>この法人の会員は、次の２種とし、正会員をもって特定非営利活動促進法（以下「法」という。）上の社員とする。</w:t>
            </w:r>
          </w:p>
          <w:p w14:paraId="454C472E" w14:textId="77777777" w:rsidR="0099077D" w:rsidRPr="00FB4856" w:rsidRDefault="0099077D" w:rsidP="00277A1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正会員　　この法人の目的に賛同して入会した個人及び団体</w:t>
            </w:r>
          </w:p>
          <w:p w14:paraId="1A538B47" w14:textId="77777777" w:rsidR="0099077D" w:rsidRPr="00FB4856" w:rsidRDefault="0099077D" w:rsidP="00277A1E">
            <w:pPr>
              <w:ind w:leftChars="86" w:left="206" w:firstLineChars="54" w:firstLine="113"/>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賛助会員　この法人の事業を賛助するために入会した個人及び団体</w:t>
            </w:r>
          </w:p>
          <w:p w14:paraId="1212D4EC" w14:textId="77777777" w:rsidR="0099077D" w:rsidRPr="00FB4856" w:rsidRDefault="0099077D" w:rsidP="00277A1E">
            <w:pPr>
              <w:ind w:firstLineChars="152" w:firstLine="365"/>
            </w:pPr>
          </w:p>
          <w:p w14:paraId="777F2910" w14:textId="77777777" w:rsidR="0099077D" w:rsidRPr="00FB4856" w:rsidRDefault="0099077D" w:rsidP="00E9191B">
            <w:pPr>
              <w:ind w:leftChars="15" w:left="36"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（入会）</w:t>
            </w:r>
          </w:p>
          <w:p w14:paraId="64574804" w14:textId="77777777" w:rsidR="0099077D" w:rsidRPr="00FB4856" w:rsidRDefault="0099077D" w:rsidP="00F2662C">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7</w:t>
            </w:r>
            <w:r w:rsidRPr="00FB4856">
              <w:rPr>
                <w:rFonts w:ascii="ＭＳ ゴシック" w:eastAsia="ＭＳ ゴシック" w:hAnsi="ＭＳ ゴシック" w:cs="ＭＳ ゴシック" w:hint="eastAsia"/>
                <w:sz w:val="21"/>
                <w:szCs w:val="21"/>
              </w:rPr>
              <w:t>条　会員の入会については、特に条件を定めない。</w:t>
            </w:r>
          </w:p>
          <w:p w14:paraId="0372AF60" w14:textId="77777777" w:rsidR="0099077D" w:rsidRPr="00FB4856" w:rsidRDefault="0099077D" w:rsidP="009354E0">
            <w:pPr>
              <w:ind w:leftChars="133" w:left="602" w:hangingChars="135" w:hanging="283"/>
              <w:rPr>
                <w:rFonts w:ascii="ＭＳ ゴシック" w:eastAsia="ＭＳ ゴシック" w:hAnsi="ＭＳ ゴシック"/>
                <w:sz w:val="21"/>
                <w:szCs w:val="21"/>
              </w:rPr>
            </w:pPr>
            <w:r w:rsidRPr="00FB4856">
              <w:rPr>
                <w:rFonts w:ascii="ＭＳ ゴシック" w:eastAsia="ＭＳ ゴシック" w:hAnsi="ＭＳ ゴシック"/>
                <w:sz w:val="21"/>
                <w:szCs w:val="21"/>
              </w:rPr>
              <w:t>2</w:t>
            </w:r>
            <w:r w:rsidRPr="00FB4856">
              <w:rPr>
                <w:rFonts w:ascii="ＭＳ ゴシック" w:eastAsia="ＭＳ ゴシック" w:hAnsi="ＭＳ ゴシック" w:hint="eastAsia"/>
                <w:sz w:val="21"/>
                <w:szCs w:val="21"/>
              </w:rPr>
              <w:t xml:space="preserve">　会員として入会しようとするものは、理事長が別に定める入会申込書により、理事長に申し込むものとし、理事長は、正当な理由がない限り、入会を認めなければならない。</w:t>
            </w:r>
          </w:p>
          <w:p w14:paraId="61BEBB42" w14:textId="77777777" w:rsidR="0099077D" w:rsidRPr="00FB4856" w:rsidRDefault="0099077D" w:rsidP="009354E0">
            <w:pPr>
              <w:ind w:leftChars="133" w:left="600" w:hangingChars="134" w:hanging="281"/>
              <w:rPr>
                <w:rFonts w:ascii="ＭＳ ゴシック" w:eastAsia="ＭＳ ゴシック" w:hAnsi="ＭＳ ゴシック"/>
                <w:sz w:val="21"/>
                <w:szCs w:val="21"/>
              </w:rPr>
            </w:pPr>
            <w:r w:rsidRPr="00FB4856">
              <w:rPr>
                <w:rFonts w:ascii="ＭＳ ゴシック" w:eastAsia="ＭＳ ゴシック" w:hAnsi="ＭＳ ゴシック"/>
                <w:sz w:val="21"/>
                <w:szCs w:val="21"/>
              </w:rPr>
              <w:t>3</w:t>
            </w:r>
            <w:r w:rsidRPr="00FB4856">
              <w:rPr>
                <w:rFonts w:ascii="ＭＳ ゴシック" w:eastAsia="ＭＳ ゴシック" w:hAnsi="ＭＳ ゴシック" w:hint="eastAsia"/>
                <w:sz w:val="21"/>
                <w:szCs w:val="21"/>
              </w:rPr>
              <w:t xml:space="preserve">　理事長は、前項のものの入会を認めないときは、速やかに、理由を付した書面をもって本人にその旨を通知しなければならない。</w:t>
            </w:r>
          </w:p>
          <w:p w14:paraId="6D22B475" w14:textId="77777777" w:rsidR="0099077D" w:rsidRPr="00FB4856" w:rsidRDefault="0099077D" w:rsidP="004F7F49">
            <w:pPr>
              <w:rPr>
                <w:rFonts w:ascii="ＭＳ ゴシック" w:eastAsia="ＭＳ ゴシック" w:hAnsi="ＭＳ ゴシック" w:cs="ＭＳ ゴシック"/>
                <w:sz w:val="21"/>
                <w:szCs w:val="21"/>
              </w:rPr>
            </w:pPr>
          </w:p>
          <w:p w14:paraId="6771D268"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（入会金及び会費）</w:t>
            </w:r>
          </w:p>
          <w:p w14:paraId="14A1BAD2" w14:textId="77777777" w:rsidR="0099077D" w:rsidRPr="00FB4856" w:rsidRDefault="0099077D" w:rsidP="00525C43">
            <w:pPr>
              <w:ind w:leftChars="84" w:left="1042" w:hangingChars="400" w:hanging="840"/>
              <w:rPr>
                <w:rFonts w:ascii="ＭＳ ゴシック" w:eastAsia="ＭＳ ゴシック" w:hAnsi="ＭＳ ゴシック"/>
                <w:sz w:val="21"/>
                <w:szCs w:val="21"/>
              </w:rPr>
            </w:pPr>
            <w:r w:rsidRPr="00FB4856">
              <w:rPr>
                <w:rFonts w:ascii="ＭＳ ゴシック" w:eastAsia="ＭＳ ゴシック" w:hAnsi="ＭＳ ゴシック" w:hint="eastAsia"/>
                <w:sz w:val="21"/>
                <w:szCs w:val="21"/>
              </w:rPr>
              <w:t>第</w:t>
            </w:r>
            <w:r w:rsidRPr="00FB4856">
              <w:rPr>
                <w:rFonts w:ascii="ＭＳ ゴシック" w:eastAsia="ＭＳ ゴシック" w:hAnsi="ＭＳ ゴシック"/>
                <w:sz w:val="21"/>
                <w:szCs w:val="21"/>
              </w:rPr>
              <w:t>8</w:t>
            </w:r>
            <w:r w:rsidRPr="00FB4856">
              <w:rPr>
                <w:rFonts w:ascii="ＭＳ ゴシック" w:eastAsia="ＭＳ ゴシック" w:hAnsi="ＭＳ ゴシック" w:hint="eastAsia"/>
                <w:sz w:val="21"/>
                <w:szCs w:val="21"/>
              </w:rPr>
              <w:t>条　会員は、総会において別に定める入会金及び会費を納入しなければならない。</w:t>
            </w:r>
          </w:p>
          <w:p w14:paraId="1B88D85E"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p>
          <w:p w14:paraId="6BE14BF6"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（会員の資格の喪失）</w:t>
            </w:r>
          </w:p>
          <w:p w14:paraId="3D2C16F3" w14:textId="77777777" w:rsidR="0099077D" w:rsidRPr="00FB4856" w:rsidRDefault="0099077D" w:rsidP="00F2662C">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9</w:t>
            </w:r>
            <w:r w:rsidRPr="00FB4856">
              <w:rPr>
                <w:rFonts w:ascii="ＭＳ ゴシック" w:eastAsia="ＭＳ ゴシック" w:hAnsi="ＭＳ ゴシック" w:cs="ＭＳ ゴシック" w:hint="eastAsia"/>
                <w:sz w:val="21"/>
                <w:szCs w:val="21"/>
              </w:rPr>
              <w:t>条　会員が次の各号の一に該当するに至ったときは、その資格を喪失する。</w:t>
            </w:r>
          </w:p>
          <w:p w14:paraId="5F794869"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退会届の提出をしたとき。</w:t>
            </w:r>
          </w:p>
          <w:p w14:paraId="4ADBBFB5"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本人が死亡し、又は会員である団体が消滅したとき。</w:t>
            </w:r>
          </w:p>
          <w:p w14:paraId="6B565B3E" w14:textId="77777777" w:rsidR="0099077D" w:rsidRPr="00FB4856" w:rsidRDefault="0099077D" w:rsidP="00221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継続して</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年以上会費を滞納したとき。</w:t>
            </w:r>
          </w:p>
          <w:p w14:paraId="6AF74737"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除名されたとき。</w:t>
            </w:r>
          </w:p>
          <w:p w14:paraId="2B740630" w14:textId="77777777" w:rsidR="0099077D" w:rsidRPr="00FB4856" w:rsidRDefault="0099077D" w:rsidP="004F7F49">
            <w:pPr>
              <w:rPr>
                <w:rFonts w:ascii="ＭＳ ゴシック" w:eastAsia="ＭＳ ゴシック" w:hAnsi="ＭＳ ゴシック" w:cs="ＭＳ ゴシック"/>
                <w:sz w:val="21"/>
                <w:szCs w:val="21"/>
              </w:rPr>
            </w:pPr>
          </w:p>
          <w:p w14:paraId="1D1E26FF"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（退会）</w:t>
            </w:r>
          </w:p>
          <w:p w14:paraId="28CACA06" w14:textId="77777777" w:rsidR="0099077D" w:rsidRPr="00FB4856" w:rsidRDefault="0099077D" w:rsidP="00F2662C">
            <w:pPr>
              <w:ind w:leftChars="58" w:left="1038" w:hangingChars="428" w:hanging="8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10</w:t>
            </w:r>
            <w:r w:rsidRPr="00FB4856">
              <w:rPr>
                <w:rFonts w:ascii="ＭＳ ゴシック" w:eastAsia="ＭＳ ゴシック" w:hAnsi="ＭＳ ゴシック" w:cs="ＭＳ ゴシック" w:hint="eastAsia"/>
                <w:sz w:val="21"/>
                <w:szCs w:val="21"/>
              </w:rPr>
              <w:t>条　会員は、理事長が別に定める退会届を理事長に提出して、任意に退会することができる。</w:t>
            </w:r>
          </w:p>
          <w:p w14:paraId="06B5034D" w14:textId="77777777" w:rsidR="0099077D" w:rsidRPr="00FB4856" w:rsidRDefault="0099077D" w:rsidP="004F7F49">
            <w:pPr>
              <w:rPr>
                <w:rFonts w:ascii="ＭＳ ゴシック" w:eastAsia="ＭＳ ゴシック" w:hAnsi="ＭＳ ゴシック" w:cs="ＭＳ ゴシック"/>
                <w:sz w:val="21"/>
                <w:szCs w:val="21"/>
              </w:rPr>
            </w:pPr>
          </w:p>
          <w:p w14:paraId="694C6082"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（除名）</w:t>
            </w:r>
          </w:p>
          <w:p w14:paraId="321F5CA1" w14:textId="77777777" w:rsidR="0099077D" w:rsidRPr="00FB4856" w:rsidRDefault="0099077D" w:rsidP="00F2662C">
            <w:pPr>
              <w:ind w:leftChars="58" w:left="1038" w:hangingChars="428" w:hanging="8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11</w:t>
            </w:r>
            <w:r w:rsidRPr="00FB4856">
              <w:rPr>
                <w:rFonts w:ascii="ＭＳ ゴシック" w:eastAsia="ＭＳ ゴシック" w:hAnsi="ＭＳ ゴシック" w:cs="ＭＳ ゴシック" w:hint="eastAsia"/>
                <w:sz w:val="21"/>
                <w:szCs w:val="21"/>
              </w:rPr>
              <w:t>条　会員が次の各号の一に該当するに至ったときは、総会の議決により、これを除名することができる。この場合、その会員に対し、議決の前に弁明の機会を与えなければならない。</w:t>
            </w:r>
          </w:p>
          <w:p w14:paraId="78315A8F" w14:textId="77777777" w:rsidR="0099077D" w:rsidRPr="00FB4856" w:rsidRDefault="0099077D" w:rsidP="00F2662C">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この定款等に違反したとき。</w:t>
            </w:r>
          </w:p>
          <w:p w14:paraId="186C2A7F" w14:textId="77777777" w:rsidR="0099077D" w:rsidRPr="00FB4856" w:rsidRDefault="0099077D" w:rsidP="00F2662C">
            <w:pPr>
              <w:ind w:leftChars="86" w:left="206" w:firstLineChars="54" w:firstLine="113"/>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この法人の名誉を傷つけ、又は目的に反する行為をしたとき。</w:t>
            </w:r>
          </w:p>
          <w:p w14:paraId="08A6F812" w14:textId="77777777" w:rsidR="0099077D" w:rsidRPr="00FB4856" w:rsidRDefault="0099077D" w:rsidP="004F7F49">
            <w:pPr>
              <w:rPr>
                <w:rFonts w:ascii="ＭＳ ゴシック" w:eastAsia="ＭＳ ゴシック" w:hAnsi="ＭＳ ゴシック" w:cs="ＭＳ ゴシック"/>
                <w:sz w:val="21"/>
                <w:szCs w:val="21"/>
              </w:rPr>
            </w:pPr>
          </w:p>
          <w:p w14:paraId="08878B48" w14:textId="77777777" w:rsidR="0099077D" w:rsidRPr="00FB4856" w:rsidRDefault="0099077D" w:rsidP="004F7F49">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章　役員及び職員</w:t>
            </w:r>
          </w:p>
          <w:p w14:paraId="52F6FA3C" w14:textId="77777777" w:rsidR="0099077D" w:rsidRPr="00FB4856" w:rsidRDefault="0099077D" w:rsidP="004F7F49">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（種別及び定数）</w:t>
            </w:r>
          </w:p>
          <w:p w14:paraId="67EAA8A9" w14:textId="77777777" w:rsidR="0099077D" w:rsidRPr="00FB4856" w:rsidRDefault="0099077D" w:rsidP="00F2662C">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12</w:t>
            </w:r>
            <w:r w:rsidRPr="00FB4856">
              <w:rPr>
                <w:rFonts w:ascii="ＭＳ ゴシック" w:eastAsia="ＭＳ ゴシック" w:hAnsi="ＭＳ ゴシック" w:cs="ＭＳ ゴシック" w:hint="eastAsia"/>
                <w:sz w:val="21"/>
                <w:szCs w:val="21"/>
              </w:rPr>
              <w:t>条　この法人に次の役員を置く。</w:t>
            </w:r>
          </w:p>
          <w:p w14:paraId="30554592" w14:textId="77777777" w:rsidR="0099077D" w:rsidRPr="00FB4856" w:rsidRDefault="0099077D" w:rsidP="004F7F49">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lastRenderedPageBreak/>
              <w:t>(1)</w:t>
            </w:r>
            <w:r w:rsidRPr="00FB4856">
              <w:rPr>
                <w:rFonts w:ascii="ＭＳ ゴシック" w:eastAsia="ＭＳ ゴシック" w:hAnsi="ＭＳ ゴシック" w:cs="ＭＳ ゴシック" w:hint="eastAsia"/>
                <w:sz w:val="21"/>
                <w:szCs w:val="21"/>
              </w:rPr>
              <w:t xml:space="preserve">　理事　４名以上</w:t>
            </w:r>
          </w:p>
          <w:p w14:paraId="525AB446" w14:textId="77777777" w:rsidR="0099077D" w:rsidRPr="00FB4856" w:rsidRDefault="0099077D" w:rsidP="004F7F49">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監事　１名以上</w:t>
            </w:r>
          </w:p>
          <w:p w14:paraId="7CC2D125" w14:textId="77777777" w:rsidR="0099077D" w:rsidRPr="00FB4856" w:rsidRDefault="0099077D" w:rsidP="004F7F49">
            <w:pPr>
              <w:ind w:firstLineChars="66" w:firstLine="139"/>
              <w:rPr>
                <w:rFonts w:ascii="ＭＳ ゴシック" w:eastAsia="ＭＳ ゴシック" w:hAnsi="ＭＳ ゴシック" w:cs="ＭＳ ゴシック"/>
                <w:sz w:val="21"/>
                <w:szCs w:val="21"/>
              </w:rPr>
            </w:pPr>
          </w:p>
          <w:p w14:paraId="58DE71F9" w14:textId="77777777" w:rsidR="0099077D" w:rsidRPr="00FB4856" w:rsidRDefault="0099077D" w:rsidP="00C13306">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理事のうち、１名を理事長、１名を副理事長とする。</w:t>
            </w:r>
          </w:p>
          <w:p w14:paraId="68C74F45" w14:textId="77777777" w:rsidR="0099077D" w:rsidRPr="00FB4856" w:rsidRDefault="0099077D" w:rsidP="004F7F49">
            <w:pPr>
              <w:rPr>
                <w:rFonts w:ascii="ＭＳ ゴシック" w:eastAsia="ＭＳ ゴシック" w:hAnsi="ＭＳ ゴシック" w:cs="ＭＳ ゴシック"/>
                <w:sz w:val="21"/>
                <w:szCs w:val="21"/>
              </w:rPr>
            </w:pPr>
          </w:p>
          <w:p w14:paraId="413906E6" w14:textId="77777777" w:rsidR="0099077D" w:rsidRPr="00FB4856" w:rsidRDefault="0099077D" w:rsidP="004F7F49">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（選任等）</w:t>
            </w:r>
          </w:p>
          <w:p w14:paraId="43CA708F" w14:textId="77777777" w:rsidR="0099077D" w:rsidRPr="00FB4856" w:rsidRDefault="0099077D" w:rsidP="004F7F49">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13</w:t>
            </w:r>
            <w:r w:rsidRPr="00FB4856">
              <w:rPr>
                <w:rFonts w:ascii="ＭＳ ゴシック" w:eastAsia="ＭＳ ゴシック" w:hAnsi="ＭＳ ゴシック" w:cs="ＭＳ ゴシック" w:hint="eastAsia"/>
                <w:sz w:val="21"/>
                <w:szCs w:val="21"/>
              </w:rPr>
              <w:t>条　理事及び監事は、総会において選任する。</w:t>
            </w:r>
          </w:p>
          <w:p w14:paraId="484CF0F8" w14:textId="77777777" w:rsidR="0099077D" w:rsidRPr="00FB4856" w:rsidRDefault="0099077D" w:rsidP="004F7F49">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理事長及び副理事長は、理事の互選とする。</w:t>
            </w:r>
          </w:p>
          <w:p w14:paraId="4AC53DD3" w14:textId="77777777" w:rsidR="0099077D" w:rsidRPr="00FB4856" w:rsidRDefault="0099077D" w:rsidP="004F7F49">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役員のうちには、それぞれの役員について、その配偶者若しくは３親等以内の親族が１人を超えて含まれ、又は当該役員並びにその配偶者及び３親等以内の親族が役員の総数の３分の１を超えて含まれることになってはならない。</w:t>
            </w:r>
          </w:p>
          <w:p w14:paraId="0BE1986E" w14:textId="77777777" w:rsidR="0099077D" w:rsidRPr="00FB4856" w:rsidRDefault="0099077D" w:rsidP="004F7F49">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４　監事は、理事又はこの法人の職員を兼ねることができない。</w:t>
            </w:r>
          </w:p>
          <w:p w14:paraId="68A16017"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11F05209" w14:textId="77777777" w:rsidR="0099077D" w:rsidRPr="00FB4856" w:rsidRDefault="0099077D" w:rsidP="004F7F49">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（職務）</w:t>
            </w:r>
          </w:p>
          <w:p w14:paraId="4B87EA87" w14:textId="77777777" w:rsidR="0099077D" w:rsidRPr="00FB4856" w:rsidRDefault="0099077D" w:rsidP="00D50D73">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14</w:t>
            </w:r>
            <w:r w:rsidRPr="00FB4856">
              <w:rPr>
                <w:rFonts w:ascii="ＭＳ ゴシック" w:eastAsia="ＭＳ ゴシック" w:hAnsi="ＭＳ ゴシック" w:cs="ＭＳ ゴシック" w:hint="eastAsia"/>
                <w:sz w:val="21"/>
                <w:szCs w:val="21"/>
              </w:rPr>
              <w:t>条　理事長は、この法人を代表し、その業務を総理する。</w:t>
            </w:r>
          </w:p>
          <w:p w14:paraId="383D0CEB" w14:textId="77777777" w:rsidR="0099077D" w:rsidRPr="00FB4856" w:rsidRDefault="0099077D" w:rsidP="00D50D73">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理事長以外の理事は、法人の業務について、この法人を代表しない。</w:t>
            </w:r>
          </w:p>
          <w:p w14:paraId="19255EFA" w14:textId="77777777" w:rsidR="0099077D" w:rsidRPr="00FB4856" w:rsidRDefault="0099077D" w:rsidP="00D50D73">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副理事長は、理事長を補佐し、理事長に事故あるとき又は理事長が欠けたときは、その職務を代行する。</w:t>
            </w:r>
          </w:p>
          <w:p w14:paraId="49B95ADC" w14:textId="77777777" w:rsidR="0099077D" w:rsidRPr="00FB4856" w:rsidRDefault="0099077D" w:rsidP="00D50D73">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理事は、理事会を構成し、この定款の定め及び理事会の議決に基づき、この法人の業務を執行する。</w:t>
            </w:r>
          </w:p>
          <w:p w14:paraId="66DF930B" w14:textId="77777777" w:rsidR="0099077D" w:rsidRPr="00FB4856" w:rsidRDefault="0099077D" w:rsidP="00D50D73">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監事は、次に掲げる職務を行う。</w:t>
            </w:r>
          </w:p>
          <w:p w14:paraId="2A190722" w14:textId="77777777" w:rsidR="0099077D" w:rsidRPr="00FB4856" w:rsidRDefault="0099077D" w:rsidP="00D50D7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理事の業務執行の状況を監査すること。</w:t>
            </w:r>
          </w:p>
          <w:p w14:paraId="1D3359AD" w14:textId="77777777" w:rsidR="0099077D" w:rsidRPr="00FB4856" w:rsidRDefault="0099077D" w:rsidP="00D50D7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この法人の財産の状況を監査すること。</w:t>
            </w:r>
          </w:p>
          <w:p w14:paraId="56040FC6" w14:textId="77777777" w:rsidR="0099077D" w:rsidRPr="00FB4856" w:rsidRDefault="0099077D" w:rsidP="00D50D73">
            <w:pPr>
              <w:ind w:leftChars="133" w:left="678" w:hangingChars="171" w:hanging="35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前</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号の規定による監査の結果、この法人の業務又は財産に関し不正の行為又は法令若しくは定款に違反する重大な事実があることを発見した場合には、これを総会又は所轄庁に報告すること。</w:t>
            </w:r>
          </w:p>
          <w:p w14:paraId="74DDF52B" w14:textId="77777777" w:rsidR="0099077D" w:rsidRPr="00FB4856" w:rsidRDefault="0099077D" w:rsidP="00D50D73">
            <w:pPr>
              <w:ind w:leftChars="86" w:left="206" w:firstLineChars="54" w:firstLine="113"/>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前号の報告をするため必要がある場合には、総会を招集すること。</w:t>
            </w:r>
          </w:p>
          <w:p w14:paraId="02137573" w14:textId="77777777" w:rsidR="0099077D" w:rsidRPr="00FB4856" w:rsidRDefault="0099077D" w:rsidP="00D50D73">
            <w:pPr>
              <w:ind w:leftChars="134" w:left="679" w:hangingChars="170" w:hanging="357"/>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理事の業務執行の状況又はこの法人の財産の状況について、理事に意見を述べ、若しくは理事会の招集を請求すること。</w:t>
            </w:r>
          </w:p>
          <w:p w14:paraId="3F8D75F3"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30F2B576" w14:textId="77777777" w:rsidR="0099077D" w:rsidRPr="00FB4856" w:rsidRDefault="0099077D" w:rsidP="00D50D7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（任期等）</w:t>
            </w:r>
          </w:p>
          <w:p w14:paraId="6A28339A" w14:textId="77777777" w:rsidR="0099077D" w:rsidRPr="00FB4856" w:rsidRDefault="0099077D" w:rsidP="00D50D73">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15</w:t>
            </w:r>
            <w:r w:rsidRPr="00FB4856">
              <w:rPr>
                <w:rFonts w:ascii="ＭＳ ゴシック" w:eastAsia="ＭＳ ゴシック" w:hAnsi="ＭＳ ゴシック" w:cs="ＭＳ ゴシック" w:hint="eastAsia"/>
                <w:sz w:val="21"/>
                <w:szCs w:val="21"/>
              </w:rPr>
              <w:t>条　役員の任期は、２年とする。ただし、再任を妨げない。</w:t>
            </w:r>
          </w:p>
          <w:p w14:paraId="23507C94" w14:textId="3503D078" w:rsidR="0099077D" w:rsidRPr="00FB4856" w:rsidRDefault="0099077D" w:rsidP="002A6867">
            <w:pPr>
              <w:ind w:leftChars="59" w:left="320" w:hangingChars="85" w:hanging="1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前項の規定にかかわらず、</w:t>
            </w:r>
            <w:r w:rsidR="006C1B21" w:rsidRPr="00FB4856">
              <w:rPr>
                <w:rFonts w:ascii="ＭＳ ゴシック" w:eastAsia="ＭＳ ゴシック" w:hAnsi="ＭＳ ゴシック" w:cs="ＭＳ ゴシック"/>
                <w:bCs/>
                <w:sz w:val="21"/>
                <w:szCs w:val="21"/>
              </w:rPr>
              <w:t>任期満了前に就任後２事業年度が終了した後の総会において、後任の役員が選任された場合には、当該総会が終結するまでを任期とし、また、任期満了後に後任の役員が選任されていない場合には、任期の末日後最初の総会が終結するまでその任期を伸長する。</w:t>
            </w:r>
          </w:p>
          <w:p w14:paraId="61C8073D" w14:textId="77777777"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補欠のため、又は増員によって就任した役員の任期は、それぞれの前任者又は現任者の任期の残</w:t>
            </w:r>
            <w:r w:rsidRPr="00FB4856">
              <w:rPr>
                <w:rFonts w:ascii="ＭＳ ゴシック" w:eastAsia="ＭＳ ゴシック" w:hAnsi="ＭＳ ゴシック" w:cs="ＭＳ ゴシック" w:hint="eastAsia"/>
                <w:sz w:val="21"/>
                <w:szCs w:val="21"/>
              </w:rPr>
              <w:lastRenderedPageBreak/>
              <w:t>存期間とする。</w:t>
            </w:r>
          </w:p>
          <w:p w14:paraId="51CAA852" w14:textId="77777777"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役員は、辞任又は任期満了後においても、後任者が就任するまでは、その職務を行わなければならない。</w:t>
            </w:r>
          </w:p>
          <w:p w14:paraId="66A8209D" w14:textId="77777777" w:rsidR="0099077D" w:rsidRPr="00FB4856" w:rsidRDefault="0099077D" w:rsidP="004F7F49">
            <w:pPr>
              <w:rPr>
                <w:rFonts w:ascii="ＭＳ ゴシック" w:eastAsia="ＭＳ ゴシック" w:hAnsi="ＭＳ ゴシック" w:cs="ＭＳ ゴシック"/>
                <w:sz w:val="21"/>
                <w:szCs w:val="21"/>
              </w:rPr>
            </w:pPr>
          </w:p>
          <w:p w14:paraId="5AF8042B"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（欠員補充）</w:t>
            </w:r>
          </w:p>
          <w:p w14:paraId="77C4DD5A" w14:textId="77777777" w:rsidR="0099077D" w:rsidRPr="00FB4856" w:rsidRDefault="0099077D" w:rsidP="002A6867">
            <w:pPr>
              <w:ind w:leftChars="58" w:left="1040" w:hangingChars="429" w:hanging="90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16</w:t>
            </w:r>
            <w:r w:rsidRPr="00FB4856">
              <w:rPr>
                <w:rFonts w:ascii="ＭＳ ゴシック" w:eastAsia="ＭＳ ゴシック" w:hAnsi="ＭＳ ゴシック" w:cs="ＭＳ ゴシック" w:hint="eastAsia"/>
                <w:sz w:val="21"/>
                <w:szCs w:val="21"/>
              </w:rPr>
              <w:t>条　理事又は監事のうち、その定数の３分の１を超える者が欠けたときは、遅滞なくこれを補充しなければならない。</w:t>
            </w:r>
          </w:p>
          <w:p w14:paraId="566CCFF0"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277208F9"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（解任）</w:t>
            </w:r>
          </w:p>
          <w:p w14:paraId="5CCF09AE" w14:textId="77777777" w:rsidR="0099077D" w:rsidRPr="00FB4856" w:rsidRDefault="0099077D" w:rsidP="002A6867">
            <w:pPr>
              <w:ind w:leftChars="58" w:left="1040" w:hangingChars="429" w:hanging="90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17</w:t>
            </w:r>
            <w:r w:rsidRPr="00FB4856">
              <w:rPr>
                <w:rFonts w:ascii="ＭＳ ゴシック" w:eastAsia="ＭＳ ゴシック" w:hAnsi="ＭＳ ゴシック" w:cs="ＭＳ ゴシック" w:hint="eastAsia"/>
                <w:sz w:val="21"/>
                <w:szCs w:val="21"/>
              </w:rPr>
              <w:t>条　役員が次の各号の一に該当するに至ったときは、総会の議決により、これを解任することができる。この場合、その役員に対し、議決する前に弁明の機会を与えなければならない。</w:t>
            </w:r>
          </w:p>
          <w:p w14:paraId="0DB32E28" w14:textId="77777777" w:rsidR="0099077D" w:rsidRPr="00FB4856" w:rsidRDefault="0099077D" w:rsidP="002A6867">
            <w:pPr>
              <w:ind w:leftChars="133" w:left="413" w:hangingChars="45" w:hanging="9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職務の遂行に堪えない状況にあると認められるとき。</w:t>
            </w:r>
          </w:p>
          <w:p w14:paraId="2DFE751F" w14:textId="77777777" w:rsidR="0099077D" w:rsidRPr="00FB4856" w:rsidRDefault="0099077D" w:rsidP="002A6867">
            <w:pPr>
              <w:ind w:leftChars="133" w:left="413" w:hangingChars="45" w:hanging="9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職務上の義務違反その他役員としてふさわしくない行為があったとき。</w:t>
            </w:r>
          </w:p>
          <w:p w14:paraId="15DFEFC5"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p>
          <w:p w14:paraId="4AFE134F"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（報酬等）</w:t>
            </w:r>
          </w:p>
          <w:p w14:paraId="1037A720"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18</w:t>
            </w:r>
            <w:r w:rsidRPr="00FB4856">
              <w:rPr>
                <w:rFonts w:ascii="ＭＳ ゴシック" w:eastAsia="ＭＳ ゴシック" w:hAnsi="ＭＳ ゴシック" w:cs="ＭＳ ゴシック" w:hint="eastAsia"/>
                <w:sz w:val="21"/>
                <w:szCs w:val="21"/>
              </w:rPr>
              <w:t>条　役員は、その総数の３分の１以下の範囲内で報酬を受けることができる。</w:t>
            </w:r>
          </w:p>
          <w:p w14:paraId="42133FE8"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役員には、その職務を執行するために要した費用を弁償することができる。</w:t>
            </w:r>
          </w:p>
          <w:p w14:paraId="7787737B"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前</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項に関し必要な事項は、総会の議決を経て、理事長が別に定める。</w:t>
            </w:r>
          </w:p>
          <w:p w14:paraId="22662B79"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449E891D"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（職員）</w:t>
            </w:r>
          </w:p>
          <w:p w14:paraId="10FEF44E"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19</w:t>
            </w:r>
            <w:r w:rsidRPr="00FB4856">
              <w:rPr>
                <w:rFonts w:ascii="ＭＳ ゴシック" w:eastAsia="ＭＳ ゴシック" w:hAnsi="ＭＳ ゴシック" w:cs="ＭＳ ゴシック" w:hint="eastAsia"/>
                <w:sz w:val="21"/>
                <w:szCs w:val="21"/>
              </w:rPr>
              <w:t>条　この法人に、事務局長その他の職員を置く。</w:t>
            </w:r>
          </w:p>
          <w:p w14:paraId="1FEF14DA"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職員は、理事長が任免する。</w:t>
            </w:r>
          </w:p>
          <w:p w14:paraId="31FFB1BC" w14:textId="77777777" w:rsidR="0099077D" w:rsidRPr="00FB4856" w:rsidRDefault="0099077D" w:rsidP="004F7F49">
            <w:pPr>
              <w:rPr>
                <w:rFonts w:ascii="ＭＳ ゴシック" w:eastAsia="ＭＳ ゴシック" w:hAnsi="ＭＳ ゴシック" w:cs="ＭＳ ゴシック"/>
                <w:sz w:val="21"/>
                <w:szCs w:val="21"/>
              </w:rPr>
            </w:pPr>
          </w:p>
          <w:p w14:paraId="3952382A" w14:textId="77777777" w:rsidR="0099077D" w:rsidRPr="00FB4856" w:rsidRDefault="0099077D" w:rsidP="002A6867">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章　総会</w:t>
            </w:r>
          </w:p>
          <w:p w14:paraId="224165F2"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（種別）</w:t>
            </w:r>
          </w:p>
          <w:p w14:paraId="41F0C1B7"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20</w:t>
            </w:r>
            <w:r w:rsidRPr="00FB4856">
              <w:rPr>
                <w:rFonts w:ascii="ＭＳ ゴシック" w:eastAsia="ＭＳ ゴシック" w:hAnsi="ＭＳ ゴシック" w:cs="ＭＳ ゴシック" w:hint="eastAsia"/>
                <w:sz w:val="21"/>
                <w:szCs w:val="21"/>
              </w:rPr>
              <w:t>条　この法人の総会は、通常総会及び臨時総会の２種とする。</w:t>
            </w:r>
          </w:p>
          <w:p w14:paraId="4C446A4A"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p>
          <w:p w14:paraId="77AE666E"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（構成）</w:t>
            </w:r>
          </w:p>
          <w:p w14:paraId="789C8A16"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21</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総会は、正会員をもって構成する。</w:t>
            </w:r>
          </w:p>
          <w:p w14:paraId="286A5F36"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p>
          <w:p w14:paraId="13D35FC7"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（権能）</w:t>
            </w:r>
          </w:p>
          <w:p w14:paraId="2F0E21DF"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22</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総会は、以下の事項について議決する。</w:t>
            </w:r>
          </w:p>
          <w:p w14:paraId="4C3633EA"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定款の変更</w:t>
            </w:r>
          </w:p>
          <w:p w14:paraId="567271EC"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解散</w:t>
            </w:r>
          </w:p>
          <w:p w14:paraId="7F89435F"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合併</w:t>
            </w:r>
          </w:p>
          <w:p w14:paraId="4FEA8F25"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事業計画及び活動予算並びにその変更</w:t>
            </w:r>
          </w:p>
          <w:p w14:paraId="74824D30"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lastRenderedPageBreak/>
              <w:t>(5)</w:t>
            </w:r>
            <w:r w:rsidRPr="00FB4856">
              <w:rPr>
                <w:rFonts w:ascii="ＭＳ ゴシック" w:eastAsia="ＭＳ ゴシック" w:hAnsi="ＭＳ ゴシック" w:cs="ＭＳ ゴシック" w:hint="eastAsia"/>
                <w:sz w:val="21"/>
                <w:szCs w:val="21"/>
              </w:rPr>
              <w:t xml:space="preserve">　事業報告及び活動決算</w:t>
            </w:r>
          </w:p>
          <w:p w14:paraId="45D826F8"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(6)</w:t>
            </w:r>
            <w:r w:rsidRPr="00FB4856">
              <w:rPr>
                <w:rFonts w:ascii="ＭＳ ゴシック" w:eastAsia="ＭＳ ゴシック" w:hAnsi="ＭＳ ゴシック" w:cs="ＭＳ ゴシック" w:hint="eastAsia"/>
                <w:sz w:val="21"/>
                <w:szCs w:val="21"/>
              </w:rPr>
              <w:t xml:space="preserve">　役員の選任又は解任、職務及び報酬</w:t>
            </w:r>
          </w:p>
          <w:p w14:paraId="105BCDBD" w14:textId="77777777" w:rsidR="0099077D" w:rsidRPr="00FB4856" w:rsidRDefault="0099077D" w:rsidP="003A0AE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(7)  </w:t>
            </w:r>
            <w:r w:rsidRPr="00FB4856">
              <w:rPr>
                <w:rFonts w:ascii="ＭＳ ゴシック" w:eastAsia="ＭＳ ゴシック" w:hAnsi="ＭＳ ゴシック" w:cs="ＭＳ ゴシック" w:hint="eastAsia"/>
                <w:sz w:val="21"/>
                <w:szCs w:val="21"/>
              </w:rPr>
              <w:t>入会金及び会費の額</w:t>
            </w:r>
          </w:p>
          <w:p w14:paraId="2CF096BD" w14:textId="77777777" w:rsidR="0099077D" w:rsidRPr="00FB4856" w:rsidRDefault="0099077D" w:rsidP="003A0AE1">
            <w:pPr>
              <w:ind w:leftChars="134" w:left="889" w:hangingChars="270" w:hanging="567"/>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(8)  </w:t>
            </w:r>
            <w:r w:rsidRPr="00FB4856">
              <w:rPr>
                <w:rFonts w:ascii="ＭＳ ゴシック" w:eastAsia="ＭＳ ゴシック" w:hAnsi="ＭＳ ゴシック" w:cs="ＭＳ ゴシック" w:hint="eastAsia"/>
                <w:sz w:val="21"/>
                <w:szCs w:val="21"/>
              </w:rPr>
              <w:t>借入金（その事業年度内の収益をもって償還する短期借入金を除く。第</w:t>
            </w:r>
            <w:r w:rsidRPr="00FB4856">
              <w:rPr>
                <w:rFonts w:ascii="ＭＳ ゴシック" w:eastAsia="ＭＳ ゴシック" w:hAnsi="ＭＳ ゴシック" w:cs="ＭＳ ゴシック"/>
                <w:sz w:val="21"/>
                <w:szCs w:val="21"/>
              </w:rPr>
              <w:t>48</w:t>
            </w:r>
            <w:r w:rsidRPr="00FB4856">
              <w:rPr>
                <w:rFonts w:ascii="ＭＳ ゴシック" w:eastAsia="ＭＳ ゴシック" w:hAnsi="ＭＳ ゴシック" w:cs="ＭＳ ゴシック" w:hint="eastAsia"/>
                <w:sz w:val="21"/>
                <w:szCs w:val="21"/>
              </w:rPr>
              <w:t>条において同じ。）その他新たな義務の負担及び権利の放棄</w:t>
            </w:r>
          </w:p>
          <w:p w14:paraId="24D3AAA7"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(9)</w:t>
            </w:r>
            <w:r w:rsidRPr="00FB4856">
              <w:rPr>
                <w:rFonts w:ascii="ＭＳ ゴシック" w:eastAsia="ＭＳ ゴシック" w:hAnsi="ＭＳ ゴシック" w:cs="ＭＳ ゴシック" w:hint="eastAsia"/>
                <w:sz w:val="21"/>
                <w:szCs w:val="21"/>
              </w:rPr>
              <w:t xml:space="preserve">　事務局の組織及び運営</w:t>
            </w:r>
          </w:p>
          <w:p w14:paraId="674681E9"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(10)</w:t>
            </w:r>
            <w:r w:rsidRPr="00FB4856">
              <w:rPr>
                <w:rFonts w:ascii="ＭＳ ゴシック" w:eastAsia="ＭＳ ゴシック" w:hAnsi="ＭＳ ゴシック" w:cs="ＭＳ ゴシック" w:hint="eastAsia"/>
                <w:sz w:val="21"/>
                <w:szCs w:val="21"/>
              </w:rPr>
              <w:t xml:space="preserve">　その他運営に関する重要事項</w:t>
            </w:r>
          </w:p>
          <w:p w14:paraId="16F2BF28"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799C3081"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（開催）</w:t>
            </w:r>
          </w:p>
          <w:p w14:paraId="77FDAFEF"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23</w:t>
            </w:r>
            <w:r w:rsidRPr="00FB4856">
              <w:rPr>
                <w:rFonts w:ascii="ＭＳ ゴシック" w:eastAsia="ＭＳ ゴシック" w:hAnsi="ＭＳ ゴシック" w:cs="ＭＳ ゴシック" w:hint="eastAsia"/>
                <w:sz w:val="21"/>
                <w:szCs w:val="21"/>
              </w:rPr>
              <w:t>条　通常総会は、毎事業年度１回開催する。</w:t>
            </w:r>
          </w:p>
          <w:p w14:paraId="5A535364"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臨時総会は、次の各号の一に該当する場合に開催する。</w:t>
            </w:r>
          </w:p>
          <w:p w14:paraId="49B30F00"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理事会が必要と認め招集の請求をしたとき。</w:t>
            </w:r>
          </w:p>
          <w:p w14:paraId="75534D83" w14:textId="25F67AAC" w:rsidR="0099077D" w:rsidRPr="00FB4856" w:rsidRDefault="0099077D" w:rsidP="002A6867">
            <w:pPr>
              <w:ind w:leftChars="133" w:left="678" w:hangingChars="171" w:hanging="35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正会員総数の５分の１以上から会議の目的である事項を記載した</w:t>
            </w:r>
            <w:r w:rsidR="007C639B" w:rsidRPr="00FB4856">
              <w:rPr>
                <w:rFonts w:ascii="ＭＳ ゴシック" w:eastAsia="ＭＳ ゴシック" w:hAnsi="ＭＳ ゴシック" w:cs="ＭＳ ゴシック"/>
                <w:sz w:val="21"/>
                <w:szCs w:val="21"/>
              </w:rPr>
              <w:t>書面又は電磁的方法</w:t>
            </w:r>
            <w:r w:rsidRPr="00FB4856">
              <w:rPr>
                <w:rFonts w:ascii="ＭＳ ゴシック" w:eastAsia="ＭＳ ゴシック" w:hAnsi="ＭＳ ゴシック" w:cs="ＭＳ ゴシック" w:hint="eastAsia"/>
                <w:sz w:val="21"/>
                <w:szCs w:val="21"/>
              </w:rPr>
              <w:t>をもって招集の請求があったとき。</w:t>
            </w:r>
          </w:p>
          <w:p w14:paraId="17D1849E" w14:textId="77777777" w:rsidR="0099077D" w:rsidRPr="00FB4856" w:rsidRDefault="0099077D" w:rsidP="002A6867">
            <w:pPr>
              <w:ind w:leftChars="133" w:left="413" w:hangingChars="45" w:hanging="9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第</w:t>
            </w:r>
            <w:r w:rsidRPr="00FB4856">
              <w:rPr>
                <w:rFonts w:ascii="ＭＳ ゴシック" w:eastAsia="ＭＳ ゴシック" w:hAnsi="ＭＳ ゴシック" w:cs="ＭＳ ゴシック"/>
                <w:sz w:val="21"/>
                <w:szCs w:val="21"/>
              </w:rPr>
              <w:t>14</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号の規定により、監事から招集があったとき。</w:t>
            </w:r>
          </w:p>
          <w:p w14:paraId="5BD955C6"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3BBC657F"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（招集）</w:t>
            </w:r>
          </w:p>
          <w:p w14:paraId="458E8770"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24</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総会は、第</w:t>
            </w:r>
            <w:r w:rsidRPr="00FB4856">
              <w:rPr>
                <w:rFonts w:ascii="ＭＳ ゴシック" w:eastAsia="ＭＳ ゴシック" w:hAnsi="ＭＳ ゴシック" w:cs="ＭＳ ゴシック"/>
                <w:sz w:val="21"/>
                <w:szCs w:val="21"/>
              </w:rPr>
              <w:t>23</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号の場合を除き、理事長が招集する。</w:t>
            </w:r>
          </w:p>
          <w:p w14:paraId="07EEA669"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理事長は、第</w:t>
            </w:r>
            <w:r w:rsidRPr="00FB4856">
              <w:rPr>
                <w:rFonts w:ascii="ＭＳ ゴシック" w:eastAsia="ＭＳ ゴシック" w:hAnsi="ＭＳ ゴシック" w:cs="ＭＳ ゴシック"/>
                <w:sz w:val="21"/>
                <w:szCs w:val="21"/>
              </w:rPr>
              <w:t>23</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号及び第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号の規定による請求があったときは、その日から</w:t>
            </w:r>
            <w:r w:rsidRPr="00FB4856">
              <w:rPr>
                <w:rFonts w:ascii="ＭＳ ゴシック" w:eastAsia="ＭＳ ゴシック" w:hAnsi="ＭＳ ゴシック" w:cs="ＭＳ ゴシック"/>
                <w:sz w:val="21"/>
                <w:szCs w:val="21"/>
              </w:rPr>
              <w:t>30</w:t>
            </w:r>
            <w:r w:rsidRPr="00FB4856">
              <w:rPr>
                <w:rFonts w:ascii="ＭＳ ゴシック" w:eastAsia="ＭＳ ゴシック" w:hAnsi="ＭＳ ゴシック" w:cs="ＭＳ ゴシック" w:hint="eastAsia"/>
                <w:sz w:val="21"/>
                <w:szCs w:val="21"/>
              </w:rPr>
              <w:t>日以内に臨時総会を招集しなければならない。</w:t>
            </w:r>
          </w:p>
          <w:p w14:paraId="6972D200" w14:textId="75A34B91" w:rsidR="0099077D" w:rsidRPr="00FB4856" w:rsidRDefault="0099077D" w:rsidP="002A6867">
            <w:pPr>
              <w:ind w:leftChars="59" w:left="318" w:hangingChars="84" w:hanging="176"/>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総会を招集するときは、会議の日時、場所、目的及び審議事項を記載した</w:t>
            </w:r>
            <w:r w:rsidR="00811CCD" w:rsidRPr="00FB4856">
              <w:rPr>
                <w:rFonts w:ascii="ＭＳ ゴシック" w:eastAsia="ＭＳ ゴシック" w:hAnsi="ＭＳ ゴシック" w:cs="ＭＳ ゴシック"/>
                <w:sz w:val="21"/>
                <w:szCs w:val="21"/>
              </w:rPr>
              <w:t>書面又は電磁的方法</w:t>
            </w:r>
            <w:r w:rsidRPr="00FB4856">
              <w:rPr>
                <w:rFonts w:ascii="ＭＳ ゴシック" w:eastAsia="ＭＳ ゴシック" w:hAnsi="ＭＳ ゴシック" w:cs="ＭＳ ゴシック" w:hint="eastAsia"/>
                <w:sz w:val="21"/>
                <w:szCs w:val="21"/>
              </w:rPr>
              <w:t>をもって、少なくとも</w:t>
            </w:r>
            <w:r w:rsidRPr="00FB4856">
              <w:rPr>
                <w:rFonts w:ascii="ＭＳ ゴシック" w:eastAsia="ＭＳ ゴシック" w:hAnsi="ＭＳ ゴシック" w:cs="ＭＳ ゴシック" w:hint="eastAsia"/>
                <w:sz w:val="21"/>
                <w:szCs w:val="21"/>
                <w:shd w:val="clear" w:color="auto" w:fill="FFFFFF"/>
              </w:rPr>
              <w:t>会日の</w:t>
            </w:r>
            <w:r w:rsidRPr="00FB4856">
              <w:rPr>
                <w:rFonts w:ascii="ＭＳ ゴシック" w:eastAsia="ＭＳ ゴシック" w:hAnsi="ＭＳ ゴシック" w:cs="ＭＳ ゴシック" w:hint="eastAsia"/>
                <w:sz w:val="21"/>
                <w:szCs w:val="21"/>
              </w:rPr>
              <w:t>５日前までに通知しなければならない。</w:t>
            </w:r>
          </w:p>
          <w:p w14:paraId="74EF2B41" w14:textId="77777777" w:rsidR="0099077D" w:rsidRPr="00FB4856" w:rsidRDefault="0099077D" w:rsidP="004F7F49">
            <w:pPr>
              <w:rPr>
                <w:rFonts w:ascii="ＭＳ ゴシック" w:eastAsia="ＭＳ ゴシック" w:hAnsi="ＭＳ ゴシック" w:cs="ＭＳ ゴシック"/>
                <w:sz w:val="21"/>
                <w:szCs w:val="21"/>
              </w:rPr>
            </w:pPr>
          </w:p>
          <w:p w14:paraId="165B53FA"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（議長）</w:t>
            </w:r>
          </w:p>
          <w:p w14:paraId="48B15EEF" w14:textId="77777777" w:rsidR="0099077D" w:rsidRPr="00FB4856" w:rsidRDefault="0099077D" w:rsidP="002A6867">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25</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総会の議長は、その総会において、出席した正会員の中から選出する。</w:t>
            </w:r>
          </w:p>
          <w:p w14:paraId="5793CABE" w14:textId="77777777" w:rsidR="0099077D" w:rsidRPr="00FB4856" w:rsidRDefault="0099077D" w:rsidP="004F7F49">
            <w:pPr>
              <w:rPr>
                <w:rFonts w:ascii="ＭＳ ゴシック" w:eastAsia="ＭＳ ゴシック" w:hAnsi="ＭＳ ゴシック" w:cs="ＭＳ ゴシック"/>
                <w:sz w:val="21"/>
                <w:szCs w:val="21"/>
              </w:rPr>
            </w:pPr>
          </w:p>
          <w:p w14:paraId="5BD5C5A5"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（定足数）</w:t>
            </w:r>
          </w:p>
          <w:p w14:paraId="330C36FD" w14:textId="77777777" w:rsidR="0099077D" w:rsidRPr="00FB4856" w:rsidRDefault="0099077D" w:rsidP="008A71C1">
            <w:pPr>
              <w:ind w:leftChars="58" w:left="1040" w:hangingChars="429" w:hanging="90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26</w:t>
            </w:r>
            <w:r w:rsidRPr="00FB4856">
              <w:rPr>
                <w:rFonts w:ascii="ＭＳ ゴシック" w:eastAsia="ＭＳ ゴシック" w:hAnsi="ＭＳ ゴシック" w:cs="ＭＳ ゴシック" w:hint="eastAsia"/>
                <w:sz w:val="21"/>
                <w:szCs w:val="21"/>
              </w:rPr>
              <w:t>条　総会は、正会員総数の２分の１以上の出席がなければ開会することができない。</w:t>
            </w:r>
          </w:p>
          <w:p w14:paraId="76A65EE6" w14:textId="77777777" w:rsidR="0099077D" w:rsidRPr="00FB4856" w:rsidRDefault="0099077D" w:rsidP="004F7F49">
            <w:pPr>
              <w:rPr>
                <w:rFonts w:ascii="ＭＳ ゴシック" w:eastAsia="ＭＳ ゴシック" w:hAnsi="ＭＳ ゴシック" w:cs="ＭＳ ゴシック"/>
                <w:sz w:val="21"/>
                <w:szCs w:val="21"/>
              </w:rPr>
            </w:pPr>
          </w:p>
          <w:p w14:paraId="67939956" w14:textId="77777777" w:rsidR="0099077D" w:rsidRPr="00FB4856" w:rsidRDefault="0099077D" w:rsidP="002A6867">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（議決）</w:t>
            </w:r>
          </w:p>
          <w:p w14:paraId="246E54C8" w14:textId="77777777" w:rsidR="0099077D" w:rsidRPr="00FB4856" w:rsidRDefault="0099077D" w:rsidP="008A71C1">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27</w:t>
            </w:r>
            <w:r w:rsidRPr="00FB4856">
              <w:rPr>
                <w:rFonts w:ascii="ＭＳ ゴシック" w:eastAsia="ＭＳ ゴシック" w:hAnsi="ＭＳ ゴシック" w:cs="ＭＳ ゴシック" w:hint="eastAsia"/>
                <w:sz w:val="21"/>
                <w:szCs w:val="21"/>
              </w:rPr>
              <w:t>条　総会における議決事項は、第</w:t>
            </w:r>
            <w:r w:rsidRPr="00FB4856">
              <w:rPr>
                <w:rFonts w:ascii="ＭＳ ゴシック" w:eastAsia="ＭＳ ゴシック" w:hAnsi="ＭＳ ゴシック" w:cs="ＭＳ ゴシック"/>
                <w:sz w:val="21"/>
                <w:szCs w:val="21"/>
              </w:rPr>
              <w:t>24</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項の規定によってあらかじめ通知した事項とする。</w:t>
            </w:r>
          </w:p>
          <w:p w14:paraId="37B73CA5" w14:textId="77777777"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総会の議事は、この定款に規定するもののほか、出席した正会員の過半数をもって決し、可否同数のときは、議長の決するところによる。</w:t>
            </w:r>
          </w:p>
          <w:p w14:paraId="0B9E646E" w14:textId="06C771EC"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理事又は正会員が総会の目的である事項について提案した場合において、正会員の全員が</w:t>
            </w:r>
            <w:r w:rsidR="00415F3D" w:rsidRPr="00FB4856">
              <w:rPr>
                <w:rFonts w:ascii="ＭＳ ゴシック" w:eastAsia="ＭＳ ゴシック" w:hAnsi="ＭＳ ゴシック" w:cs="ＭＳ ゴシック"/>
                <w:sz w:val="21"/>
                <w:szCs w:val="21"/>
              </w:rPr>
              <w:t>書面又は電磁的記録</w:t>
            </w:r>
            <w:r w:rsidRPr="00FB4856">
              <w:rPr>
                <w:rFonts w:ascii="ＭＳ ゴシック" w:eastAsia="ＭＳ ゴシック" w:hAnsi="ＭＳ ゴシック" w:cs="ＭＳ ゴシック" w:hint="eastAsia"/>
                <w:sz w:val="21"/>
                <w:szCs w:val="21"/>
              </w:rPr>
              <w:t>により同意の意思表示をしたときは、当該提案を可決する旨の総会の決議があったものとみなす。</w:t>
            </w:r>
          </w:p>
          <w:p w14:paraId="567F854F" w14:textId="77777777"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p>
          <w:p w14:paraId="752A0E20"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（表決権等）</w:t>
            </w:r>
          </w:p>
          <w:p w14:paraId="696CC713" w14:textId="77777777" w:rsidR="0099077D" w:rsidRPr="00FB4856" w:rsidRDefault="0099077D" w:rsidP="002A6867">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28</w:t>
            </w:r>
            <w:r w:rsidRPr="00FB4856">
              <w:rPr>
                <w:rFonts w:ascii="ＭＳ ゴシック" w:eastAsia="ＭＳ ゴシック" w:hAnsi="ＭＳ ゴシック" w:cs="ＭＳ ゴシック" w:hint="eastAsia"/>
                <w:sz w:val="21"/>
                <w:szCs w:val="21"/>
              </w:rPr>
              <w:t>条　各正会員の表決権は、平等なるものとする。</w:t>
            </w:r>
          </w:p>
          <w:p w14:paraId="0D1E2203" w14:textId="2509999D" w:rsidR="0099077D" w:rsidRPr="00FB4856" w:rsidRDefault="0099077D" w:rsidP="002A6867">
            <w:pPr>
              <w:ind w:leftChars="59" w:left="320" w:hangingChars="85" w:hanging="1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やむを得ない理由のため総会に出席できない正会員は、あらかじめ通知された事項について</w:t>
            </w:r>
            <w:r w:rsidR="00091134" w:rsidRPr="00FB4856">
              <w:rPr>
                <w:rFonts w:ascii="ＭＳ ゴシック" w:eastAsia="ＭＳ ゴシック" w:hAnsi="ＭＳ ゴシック" w:cs="ＭＳ ゴシック"/>
                <w:sz w:val="21"/>
                <w:szCs w:val="21"/>
              </w:rPr>
              <w:t>書面若しくは電磁的方法</w:t>
            </w:r>
            <w:r w:rsidRPr="00FB4856">
              <w:rPr>
                <w:rFonts w:ascii="ＭＳ ゴシック" w:eastAsia="ＭＳ ゴシック" w:hAnsi="ＭＳ ゴシック" w:cs="ＭＳ ゴシック" w:hint="eastAsia"/>
                <w:sz w:val="21"/>
                <w:szCs w:val="21"/>
              </w:rPr>
              <w:t>をもって表決し、又は他の正会員を代理人として表決を委任することができる。</w:t>
            </w:r>
          </w:p>
          <w:p w14:paraId="580B751A" w14:textId="77777777" w:rsidR="0099077D" w:rsidRPr="00FB4856" w:rsidRDefault="0099077D" w:rsidP="002A6867">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前項の規定により表決した正会員は、第</w:t>
            </w:r>
            <w:r w:rsidRPr="00FB4856">
              <w:rPr>
                <w:rFonts w:ascii="ＭＳ ゴシック" w:eastAsia="ＭＳ ゴシック" w:hAnsi="ＭＳ ゴシック" w:cs="ＭＳ ゴシック"/>
                <w:sz w:val="21"/>
                <w:szCs w:val="21"/>
              </w:rPr>
              <w:t>26</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27</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29</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号及び第</w:t>
            </w:r>
            <w:r w:rsidRPr="00FB4856">
              <w:rPr>
                <w:rFonts w:ascii="ＭＳ ゴシック" w:eastAsia="ＭＳ ゴシック" w:hAnsi="ＭＳ ゴシック" w:cs="ＭＳ ゴシック"/>
                <w:sz w:val="21"/>
                <w:szCs w:val="21"/>
              </w:rPr>
              <w:t>49</w:t>
            </w:r>
            <w:r w:rsidRPr="00FB4856">
              <w:rPr>
                <w:rFonts w:ascii="ＭＳ ゴシック" w:eastAsia="ＭＳ ゴシック" w:hAnsi="ＭＳ ゴシック" w:cs="ＭＳ ゴシック" w:hint="eastAsia"/>
                <w:sz w:val="21"/>
                <w:szCs w:val="21"/>
              </w:rPr>
              <w:t>条の適用については、総会に出席したものとみなす。</w:t>
            </w:r>
          </w:p>
          <w:p w14:paraId="4A984022" w14:textId="77777777" w:rsidR="0099077D" w:rsidRPr="00FB4856" w:rsidRDefault="0099077D" w:rsidP="008A71C1">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総会の議決について、特別の利害関係を有する正会員は、その議事の議決に加わることができない。</w:t>
            </w:r>
          </w:p>
          <w:p w14:paraId="4DE14273" w14:textId="77777777" w:rsidR="0099077D" w:rsidRPr="00FB4856" w:rsidRDefault="0099077D" w:rsidP="004F7F49">
            <w:pPr>
              <w:rPr>
                <w:rFonts w:ascii="ＭＳ ゴシック" w:eastAsia="ＭＳ ゴシック" w:hAnsi="ＭＳ ゴシック" w:cs="ＭＳ ゴシック"/>
                <w:sz w:val="21"/>
                <w:szCs w:val="21"/>
              </w:rPr>
            </w:pPr>
          </w:p>
          <w:p w14:paraId="55BF1768"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（議事録）</w:t>
            </w:r>
          </w:p>
          <w:p w14:paraId="1EF1E49F" w14:textId="77777777" w:rsidR="0099077D" w:rsidRPr="00FB4856" w:rsidRDefault="0099077D" w:rsidP="008A71C1">
            <w:pPr>
              <w:ind w:leftChars="58" w:left="263" w:hangingChars="59" w:hanging="12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29</w:t>
            </w:r>
            <w:r w:rsidRPr="00FB4856">
              <w:rPr>
                <w:rFonts w:ascii="ＭＳ ゴシック" w:eastAsia="ＭＳ ゴシック" w:hAnsi="ＭＳ ゴシック" w:cs="ＭＳ ゴシック" w:hint="eastAsia"/>
                <w:sz w:val="21"/>
                <w:szCs w:val="21"/>
              </w:rPr>
              <w:t>条　総会の議事については、次の事項を記載した議事録を作成しなければならない。</w:t>
            </w:r>
          </w:p>
          <w:p w14:paraId="40DC7A8F"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日時及び場所</w:t>
            </w:r>
          </w:p>
          <w:p w14:paraId="65568EC6" w14:textId="1119D067" w:rsidR="0099077D" w:rsidRPr="00FB4856" w:rsidRDefault="0099077D" w:rsidP="008A71C1">
            <w:pPr>
              <w:ind w:leftChars="133" w:left="678" w:hangingChars="171" w:hanging="35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正会員総数及び出席者数（</w:t>
            </w:r>
            <w:r w:rsidR="00E7516A" w:rsidRPr="00FB4856">
              <w:rPr>
                <w:rFonts w:ascii="ＭＳ ゴシック" w:eastAsia="ＭＳ ゴシック" w:hAnsi="ＭＳ ゴシック" w:cs="ＭＳ ゴシック"/>
                <w:sz w:val="21"/>
                <w:szCs w:val="21"/>
              </w:rPr>
              <w:t>書面若しくは電磁的方法による</w:t>
            </w:r>
            <w:r w:rsidRPr="00FB4856">
              <w:rPr>
                <w:rFonts w:ascii="ＭＳ ゴシック" w:eastAsia="ＭＳ ゴシック" w:hAnsi="ＭＳ ゴシック" w:cs="ＭＳ ゴシック" w:hint="eastAsia"/>
                <w:sz w:val="21"/>
                <w:szCs w:val="21"/>
              </w:rPr>
              <w:t>表決者又は表決委任者がある場合にあっては、その数を付記すること。）</w:t>
            </w:r>
          </w:p>
          <w:p w14:paraId="44B01F11"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審議事項</w:t>
            </w:r>
          </w:p>
          <w:p w14:paraId="33A4A08D"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議事の経過の概要及び議決の結果</w:t>
            </w:r>
          </w:p>
          <w:p w14:paraId="4DAFFEBD" w14:textId="77777777" w:rsidR="0099077D" w:rsidRPr="00FB4856" w:rsidRDefault="0099077D" w:rsidP="008A71C1">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議事録署名人の選任に関する事項</w:t>
            </w:r>
          </w:p>
          <w:p w14:paraId="73CC775E" w14:textId="77777777" w:rsidR="0099077D" w:rsidRPr="00FB4856" w:rsidRDefault="0099077D" w:rsidP="008A71C1">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議事録には、議長及びその会議において選任された議事録署名人２人以上が署名、押印しなければならない。</w:t>
            </w:r>
          </w:p>
          <w:p w14:paraId="060C41C5" w14:textId="5D2F790F" w:rsidR="0099077D" w:rsidRPr="00FB4856" w:rsidRDefault="0099077D" w:rsidP="006B3368">
            <w:pPr>
              <w:pStyle w:val="a3"/>
              <w:ind w:leftChars="58" w:left="208" w:hangingChars="33" w:hanging="69"/>
              <w:rPr>
                <w:rFonts w:ascii="ＭＳ ゴシック" w:eastAsia="ＭＳ ゴシック" w:hAnsi="ＭＳ ゴシック" w:cs="ＭＳ ゴシック"/>
                <w:kern w:val="2"/>
                <w:sz w:val="21"/>
              </w:rPr>
            </w:pPr>
            <w:r w:rsidRPr="00FB4856">
              <w:rPr>
                <w:rFonts w:ascii="ＭＳ ゴシック" w:eastAsia="ＭＳ ゴシック" w:hAnsi="ＭＳ ゴシック" w:cs="ＭＳ ゴシック"/>
                <w:kern w:val="2"/>
                <w:sz w:val="21"/>
              </w:rPr>
              <w:t>3</w:t>
            </w:r>
            <w:r w:rsidRPr="00FB4856">
              <w:rPr>
                <w:rFonts w:ascii="ＭＳ ゴシック" w:eastAsia="ＭＳ ゴシック" w:hAnsi="ＭＳ ゴシック" w:cs="ＭＳ ゴシック" w:hint="eastAsia"/>
                <w:kern w:val="2"/>
                <w:sz w:val="21"/>
              </w:rPr>
              <w:t xml:space="preserve">　前</w:t>
            </w:r>
            <w:r w:rsidRPr="00FB4856">
              <w:rPr>
                <w:rFonts w:ascii="ＭＳ ゴシック" w:eastAsia="ＭＳ ゴシック" w:hAnsi="ＭＳ ゴシック" w:cs="ＭＳ ゴシック"/>
                <w:kern w:val="2"/>
                <w:sz w:val="21"/>
              </w:rPr>
              <w:t>2</w:t>
            </w:r>
            <w:r w:rsidRPr="00FB4856">
              <w:rPr>
                <w:rFonts w:ascii="ＭＳ ゴシック" w:eastAsia="ＭＳ ゴシック" w:hAnsi="ＭＳ ゴシック" w:cs="ＭＳ ゴシック" w:hint="eastAsia"/>
                <w:kern w:val="2"/>
                <w:sz w:val="21"/>
              </w:rPr>
              <w:t>項の規定に関わらず、正会員全員が</w:t>
            </w:r>
            <w:r w:rsidR="00E7516A" w:rsidRPr="00FB4856">
              <w:rPr>
                <w:rFonts w:ascii="ＭＳ ゴシック" w:eastAsia="ＭＳ ゴシック" w:hAnsi="ＭＳ ゴシック" w:cs="ＭＳ ゴシック" w:hint="eastAsia"/>
                <w:kern w:val="2"/>
                <w:sz w:val="21"/>
              </w:rPr>
              <w:t>書面又は電磁的記録</w:t>
            </w:r>
            <w:r w:rsidRPr="00FB4856">
              <w:rPr>
                <w:rFonts w:ascii="ＭＳ ゴシック" w:eastAsia="ＭＳ ゴシック" w:hAnsi="ＭＳ ゴシック" w:cs="ＭＳ ゴシック" w:hint="eastAsia"/>
                <w:kern w:val="2"/>
                <w:sz w:val="21"/>
              </w:rPr>
              <w:t>により同意の意思表示をしたことにより、総会の決議があったとみなされた場合においては、次の事項を記載した議事録を作成しなければならない。</w:t>
            </w:r>
          </w:p>
          <w:p w14:paraId="1F43D658" w14:textId="77777777" w:rsidR="0099077D" w:rsidRPr="00FB4856" w:rsidRDefault="0099077D" w:rsidP="006B3368">
            <w:pPr>
              <w:pStyle w:val="a3"/>
              <w:ind w:leftChars="86" w:left="206" w:firstLineChars="53" w:firstLine="111"/>
              <w:rPr>
                <w:rFonts w:ascii="ＭＳ ゴシック" w:eastAsia="ＭＳ ゴシック" w:hAnsi="ＭＳ ゴシック" w:cs="ＭＳ ゴシック"/>
                <w:kern w:val="2"/>
                <w:sz w:val="21"/>
              </w:rPr>
            </w:pPr>
            <w:r w:rsidRPr="00FB4856">
              <w:rPr>
                <w:rFonts w:ascii="ＭＳ ゴシック" w:eastAsia="ＭＳ ゴシック" w:hAnsi="ＭＳ ゴシック" w:cs="ＭＳ ゴシック"/>
                <w:kern w:val="2"/>
                <w:sz w:val="21"/>
              </w:rPr>
              <w:t>(1)</w:t>
            </w:r>
            <w:r w:rsidRPr="00FB4856">
              <w:rPr>
                <w:rFonts w:ascii="ＭＳ ゴシック" w:eastAsia="ＭＳ ゴシック" w:hAnsi="ＭＳ ゴシック" w:cs="ＭＳ ゴシック" w:hint="eastAsia"/>
                <w:kern w:val="2"/>
                <w:sz w:val="21"/>
              </w:rPr>
              <w:t xml:space="preserve">　総会の決議があったものとみなされた事項の内容</w:t>
            </w:r>
          </w:p>
          <w:p w14:paraId="0882B528" w14:textId="77777777" w:rsidR="0099077D" w:rsidRPr="00FB4856" w:rsidRDefault="0099077D" w:rsidP="006B3368">
            <w:pPr>
              <w:pStyle w:val="a3"/>
              <w:ind w:leftChars="86" w:left="206" w:firstLineChars="53" w:firstLine="111"/>
              <w:rPr>
                <w:rFonts w:ascii="ＭＳ ゴシック" w:eastAsia="ＭＳ ゴシック" w:hAnsi="ＭＳ ゴシック" w:cs="ＭＳ ゴシック"/>
                <w:kern w:val="2"/>
                <w:sz w:val="21"/>
              </w:rPr>
            </w:pPr>
            <w:r w:rsidRPr="00FB4856">
              <w:rPr>
                <w:rFonts w:ascii="ＭＳ ゴシック" w:eastAsia="ＭＳ ゴシック" w:hAnsi="ＭＳ ゴシック" w:cs="ＭＳ ゴシック"/>
                <w:kern w:val="2"/>
                <w:sz w:val="21"/>
              </w:rPr>
              <w:t>(2)</w:t>
            </w:r>
            <w:r w:rsidRPr="00FB4856">
              <w:rPr>
                <w:rFonts w:ascii="ＭＳ ゴシック" w:eastAsia="ＭＳ ゴシック" w:hAnsi="ＭＳ ゴシック" w:cs="ＭＳ ゴシック" w:hint="eastAsia"/>
                <w:kern w:val="2"/>
                <w:sz w:val="21"/>
              </w:rPr>
              <w:t xml:space="preserve">　前号の事項の提案をした者の氏名又は名称</w:t>
            </w:r>
          </w:p>
          <w:p w14:paraId="196C6213" w14:textId="77777777" w:rsidR="0099077D" w:rsidRPr="00FB4856" w:rsidRDefault="0099077D" w:rsidP="006B3368">
            <w:pPr>
              <w:pStyle w:val="a3"/>
              <w:ind w:leftChars="86" w:left="206" w:firstLineChars="53" w:firstLine="111"/>
              <w:rPr>
                <w:rFonts w:ascii="ＭＳ ゴシック" w:eastAsia="ＭＳ ゴシック" w:hAnsi="ＭＳ ゴシック" w:cs="ＭＳ ゴシック"/>
                <w:kern w:val="2"/>
                <w:sz w:val="21"/>
              </w:rPr>
            </w:pPr>
            <w:r w:rsidRPr="00FB4856">
              <w:rPr>
                <w:rFonts w:ascii="ＭＳ ゴシック" w:eastAsia="ＭＳ ゴシック" w:hAnsi="ＭＳ ゴシック" w:cs="ＭＳ ゴシック"/>
                <w:kern w:val="2"/>
                <w:sz w:val="21"/>
              </w:rPr>
              <w:t>(3)</w:t>
            </w:r>
            <w:r w:rsidRPr="00FB4856">
              <w:rPr>
                <w:rFonts w:ascii="ＭＳ ゴシック" w:eastAsia="ＭＳ ゴシック" w:hAnsi="ＭＳ ゴシック" w:cs="ＭＳ ゴシック" w:hint="eastAsia"/>
                <w:kern w:val="2"/>
                <w:sz w:val="21"/>
              </w:rPr>
              <w:t xml:space="preserve">　総会の決議があったものとみなされた日</w:t>
            </w:r>
          </w:p>
          <w:p w14:paraId="6DFB42A0" w14:textId="77777777" w:rsidR="0099077D" w:rsidRPr="00FB4856" w:rsidRDefault="0099077D" w:rsidP="006B3368">
            <w:pPr>
              <w:pStyle w:val="a3"/>
              <w:ind w:leftChars="86" w:left="206" w:firstLineChars="53" w:firstLine="111"/>
              <w:rPr>
                <w:rFonts w:ascii="ＭＳ ゴシック" w:eastAsia="ＭＳ ゴシック" w:hAnsi="ＭＳ ゴシック" w:cs="ＭＳ ゴシック"/>
                <w:kern w:val="2"/>
                <w:sz w:val="21"/>
              </w:rPr>
            </w:pPr>
            <w:r w:rsidRPr="00FB4856">
              <w:rPr>
                <w:rFonts w:ascii="ＭＳ ゴシック" w:eastAsia="ＭＳ ゴシック" w:hAnsi="ＭＳ ゴシック" w:cs="ＭＳ ゴシック"/>
                <w:kern w:val="2"/>
                <w:sz w:val="21"/>
              </w:rPr>
              <w:t>(4)</w:t>
            </w:r>
            <w:r w:rsidRPr="00FB4856">
              <w:rPr>
                <w:rFonts w:ascii="ＭＳ ゴシック" w:eastAsia="ＭＳ ゴシック" w:hAnsi="ＭＳ ゴシック" w:cs="ＭＳ ゴシック" w:hint="eastAsia"/>
                <w:kern w:val="2"/>
                <w:sz w:val="21"/>
              </w:rPr>
              <w:t xml:space="preserve">　議事録の作成に係る職務を行った者の氏名</w:t>
            </w:r>
          </w:p>
          <w:p w14:paraId="5B37D827" w14:textId="77777777" w:rsidR="0099077D" w:rsidRPr="00FB4856" w:rsidRDefault="0099077D" w:rsidP="004F7F49">
            <w:pPr>
              <w:rPr>
                <w:rFonts w:ascii="ＭＳ ゴシック" w:eastAsia="ＭＳ ゴシック" w:hAnsi="ＭＳ ゴシック" w:cs="ＭＳ ゴシック"/>
                <w:sz w:val="21"/>
                <w:szCs w:val="21"/>
              </w:rPr>
            </w:pPr>
          </w:p>
          <w:p w14:paraId="086C3CE5" w14:textId="77777777" w:rsidR="0099077D" w:rsidRPr="00FB4856" w:rsidRDefault="0099077D" w:rsidP="00AA0333">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6</w:t>
            </w:r>
            <w:r w:rsidRPr="00FB4856">
              <w:rPr>
                <w:rFonts w:ascii="ＭＳ ゴシック" w:eastAsia="ＭＳ ゴシック" w:hAnsi="ＭＳ ゴシック" w:cs="ＭＳ ゴシック" w:hint="eastAsia"/>
                <w:sz w:val="21"/>
                <w:szCs w:val="21"/>
              </w:rPr>
              <w:t>章　理事会</w:t>
            </w:r>
          </w:p>
          <w:p w14:paraId="3B68BFCF"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（構成）</w:t>
            </w:r>
          </w:p>
          <w:p w14:paraId="3C933EE4" w14:textId="77777777" w:rsidR="0099077D" w:rsidRPr="00FB4856" w:rsidRDefault="0099077D" w:rsidP="00AA0333">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30</w:t>
            </w:r>
            <w:r w:rsidRPr="00FB4856">
              <w:rPr>
                <w:rFonts w:ascii="ＭＳ ゴシック" w:eastAsia="ＭＳ ゴシック" w:hAnsi="ＭＳ ゴシック" w:cs="ＭＳ ゴシック" w:hint="eastAsia"/>
                <w:sz w:val="21"/>
                <w:szCs w:val="21"/>
              </w:rPr>
              <w:t>条　理事会は、理事をもって構成する。</w:t>
            </w:r>
          </w:p>
          <w:p w14:paraId="77E090BC"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p>
          <w:p w14:paraId="7D1D6950"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（権能）</w:t>
            </w:r>
          </w:p>
          <w:p w14:paraId="6C5E2D5A" w14:textId="77777777" w:rsidR="0099077D" w:rsidRPr="00FB4856" w:rsidRDefault="0099077D" w:rsidP="00AA0333">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31</w:t>
            </w:r>
            <w:r w:rsidRPr="00FB4856">
              <w:rPr>
                <w:rFonts w:ascii="ＭＳ ゴシック" w:eastAsia="ＭＳ ゴシック" w:hAnsi="ＭＳ ゴシック" w:cs="ＭＳ ゴシック" w:hint="eastAsia"/>
                <w:sz w:val="21"/>
                <w:szCs w:val="21"/>
              </w:rPr>
              <w:t>条　理事会は、この定款で定めるもののほか、次の事項を議決する。</w:t>
            </w:r>
          </w:p>
          <w:p w14:paraId="73FEC94F"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総会に付議すべき事項</w:t>
            </w:r>
          </w:p>
          <w:p w14:paraId="107DC008"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総会の議決した事項の執行に関する事項</w:t>
            </w:r>
          </w:p>
          <w:p w14:paraId="433CAEC6" w14:textId="77777777" w:rsidR="0099077D" w:rsidRPr="00FB4856" w:rsidRDefault="0099077D" w:rsidP="00AA0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lastRenderedPageBreak/>
              <w:t>(3)</w:t>
            </w:r>
            <w:r w:rsidRPr="00FB4856">
              <w:rPr>
                <w:rFonts w:ascii="ＭＳ ゴシック" w:eastAsia="ＭＳ ゴシック" w:hAnsi="ＭＳ ゴシック" w:cs="ＭＳ ゴシック" w:hint="eastAsia"/>
                <w:sz w:val="21"/>
                <w:szCs w:val="21"/>
              </w:rPr>
              <w:t xml:space="preserve">　その他総会の議決を要しない会務の執行に関する事項</w:t>
            </w:r>
          </w:p>
          <w:p w14:paraId="0A09C0CB"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p>
          <w:p w14:paraId="3335DD93"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（開催）</w:t>
            </w:r>
          </w:p>
          <w:p w14:paraId="3482223A" w14:textId="77777777" w:rsidR="0099077D" w:rsidRPr="00FB4856" w:rsidRDefault="0099077D" w:rsidP="00E24DD5">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32</w:t>
            </w:r>
            <w:r w:rsidRPr="00FB4856">
              <w:rPr>
                <w:rFonts w:ascii="ＭＳ ゴシック" w:eastAsia="ＭＳ ゴシック" w:hAnsi="ＭＳ ゴシック" w:cs="ＭＳ ゴシック" w:hint="eastAsia"/>
                <w:sz w:val="21"/>
                <w:szCs w:val="21"/>
              </w:rPr>
              <w:t>条　理事会は、次の各号の一に該当する場合に開催する。</w:t>
            </w:r>
          </w:p>
          <w:p w14:paraId="7F67CC08"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理事長が必要と認めたとき。</w:t>
            </w:r>
          </w:p>
          <w:p w14:paraId="4C0B3B41" w14:textId="2B150037" w:rsidR="0099077D" w:rsidRPr="00FB4856" w:rsidRDefault="0099077D" w:rsidP="00E24DD5">
            <w:pPr>
              <w:ind w:leftChars="134" w:left="681" w:hangingChars="171" w:hanging="35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理事総数の３分の２以上から会議の目的である事項を記載した</w:t>
            </w:r>
            <w:r w:rsidR="00C77755" w:rsidRPr="00FB4856">
              <w:rPr>
                <w:rFonts w:ascii="ＭＳ ゴシック" w:eastAsia="ＭＳ ゴシック" w:hAnsi="ＭＳ ゴシック" w:cs="ＭＳ ゴシック"/>
                <w:sz w:val="21"/>
                <w:szCs w:val="21"/>
              </w:rPr>
              <w:t>書面又は電磁的方法</w:t>
            </w:r>
            <w:r w:rsidRPr="00FB4856">
              <w:rPr>
                <w:rFonts w:ascii="ＭＳ ゴシック" w:eastAsia="ＭＳ ゴシック" w:hAnsi="ＭＳ ゴシック" w:cs="ＭＳ ゴシック" w:hint="eastAsia"/>
                <w:sz w:val="21"/>
                <w:szCs w:val="21"/>
              </w:rPr>
              <w:t>をもって招集の請求があったとき。</w:t>
            </w:r>
          </w:p>
          <w:p w14:paraId="65ECF943" w14:textId="77777777" w:rsidR="0099077D" w:rsidRPr="00FB4856" w:rsidRDefault="0099077D" w:rsidP="00E24DD5">
            <w:pPr>
              <w:ind w:leftChars="133" w:left="413" w:hangingChars="45" w:hanging="9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第</w:t>
            </w:r>
            <w:r w:rsidRPr="00FB4856">
              <w:rPr>
                <w:rFonts w:ascii="ＭＳ ゴシック" w:eastAsia="ＭＳ ゴシック" w:hAnsi="ＭＳ ゴシック" w:cs="ＭＳ ゴシック"/>
                <w:sz w:val="21"/>
                <w:szCs w:val="21"/>
              </w:rPr>
              <w:t>14</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号の規定により、監事から招集の請求があったとき。</w:t>
            </w:r>
          </w:p>
          <w:p w14:paraId="4F237893"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p>
          <w:p w14:paraId="1ED57533"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（招集）</w:t>
            </w:r>
          </w:p>
          <w:p w14:paraId="7DFDD82D" w14:textId="77777777" w:rsidR="0099077D" w:rsidRPr="00FB4856" w:rsidRDefault="0099077D" w:rsidP="00E24DD5">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33</w:t>
            </w:r>
            <w:r w:rsidRPr="00FB4856">
              <w:rPr>
                <w:rFonts w:ascii="ＭＳ ゴシック" w:eastAsia="ＭＳ ゴシック" w:hAnsi="ＭＳ ゴシック" w:cs="ＭＳ ゴシック" w:hint="eastAsia"/>
                <w:sz w:val="21"/>
                <w:szCs w:val="21"/>
              </w:rPr>
              <w:t>条　理事会は、理事長が招集する。</w:t>
            </w:r>
          </w:p>
          <w:p w14:paraId="0E5B2E76" w14:textId="77777777" w:rsidR="0099077D" w:rsidRPr="00FB4856" w:rsidRDefault="0099077D" w:rsidP="00E24DD5">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理事長は、第</w:t>
            </w:r>
            <w:r w:rsidRPr="00FB4856">
              <w:rPr>
                <w:rFonts w:ascii="ＭＳ ゴシック" w:eastAsia="ＭＳ ゴシック" w:hAnsi="ＭＳ ゴシック" w:cs="ＭＳ ゴシック"/>
                <w:sz w:val="21"/>
                <w:szCs w:val="21"/>
              </w:rPr>
              <w:t>32</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号及び第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号の規定による請求があったときは、その日から１５日以内に理事会を招集しなければならない。</w:t>
            </w:r>
          </w:p>
          <w:p w14:paraId="5B121EEF" w14:textId="270ECDB8" w:rsidR="0099077D" w:rsidRPr="00FB4856" w:rsidRDefault="0099077D" w:rsidP="00E24DD5">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理事会を招集するときは、会議の日時、場所、目的及び審議事項を記載した</w:t>
            </w:r>
            <w:r w:rsidR="003C23D0" w:rsidRPr="00FB4856">
              <w:rPr>
                <w:rFonts w:ascii="ＭＳ ゴシック" w:eastAsia="ＭＳ ゴシック" w:hAnsi="ＭＳ ゴシック" w:cs="ＭＳ ゴシック"/>
                <w:sz w:val="21"/>
                <w:szCs w:val="21"/>
              </w:rPr>
              <w:t>書面又は電磁的方法</w:t>
            </w:r>
            <w:r w:rsidRPr="00FB4856">
              <w:rPr>
                <w:rFonts w:ascii="ＭＳ ゴシック" w:eastAsia="ＭＳ ゴシック" w:hAnsi="ＭＳ ゴシック" w:cs="ＭＳ ゴシック" w:hint="eastAsia"/>
                <w:sz w:val="21"/>
                <w:szCs w:val="21"/>
              </w:rPr>
              <w:t>をもって、少なくとも</w:t>
            </w:r>
            <w:r w:rsidRPr="00FB4856">
              <w:rPr>
                <w:rFonts w:ascii="ＭＳ ゴシック" w:eastAsia="ＭＳ ゴシック" w:hAnsi="ＭＳ ゴシック" w:cs="ＭＳ ゴシック" w:hint="eastAsia"/>
                <w:sz w:val="21"/>
                <w:szCs w:val="21"/>
                <w:shd w:val="clear" w:color="auto" w:fill="FFFFFF"/>
              </w:rPr>
              <w:t>会日の</w:t>
            </w:r>
            <w:r w:rsidRPr="00FB4856">
              <w:rPr>
                <w:rFonts w:ascii="ＭＳ ゴシック" w:eastAsia="ＭＳ ゴシック" w:hAnsi="ＭＳ ゴシック" w:cs="ＭＳ ゴシック" w:hint="eastAsia"/>
                <w:sz w:val="21"/>
                <w:szCs w:val="21"/>
              </w:rPr>
              <w:t>５日前までに通知しなければならない。</w:t>
            </w:r>
          </w:p>
          <w:p w14:paraId="6139AE42"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7CDF0858"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（議長）</w:t>
            </w:r>
          </w:p>
          <w:p w14:paraId="1350072A" w14:textId="77777777" w:rsidR="0099077D" w:rsidRPr="00FB4856" w:rsidRDefault="0099077D" w:rsidP="00E24DD5">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34</w:t>
            </w:r>
            <w:r w:rsidRPr="00FB4856">
              <w:rPr>
                <w:rFonts w:ascii="ＭＳ ゴシック" w:eastAsia="ＭＳ ゴシック" w:hAnsi="ＭＳ ゴシック" w:cs="ＭＳ ゴシック" w:hint="eastAsia"/>
                <w:sz w:val="21"/>
                <w:szCs w:val="21"/>
              </w:rPr>
              <w:t>条　理事会の議長は、理事長がこれに当たる。</w:t>
            </w:r>
          </w:p>
          <w:p w14:paraId="002F9F04"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3DF41E3E"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（議決）</w:t>
            </w:r>
          </w:p>
          <w:p w14:paraId="5938F66F" w14:textId="77777777" w:rsidR="0099077D" w:rsidRPr="00FB4856" w:rsidRDefault="0099077D" w:rsidP="00F40FFE">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35</w:t>
            </w:r>
            <w:r w:rsidRPr="00FB4856">
              <w:rPr>
                <w:rFonts w:ascii="ＭＳ ゴシック" w:eastAsia="ＭＳ ゴシック" w:hAnsi="ＭＳ ゴシック" w:cs="ＭＳ ゴシック" w:hint="eastAsia"/>
                <w:sz w:val="21"/>
                <w:szCs w:val="21"/>
              </w:rPr>
              <w:t>条　理事会における議決事項は、第</w:t>
            </w:r>
            <w:r w:rsidRPr="00FB4856">
              <w:rPr>
                <w:rFonts w:ascii="ＭＳ ゴシック" w:eastAsia="ＭＳ ゴシック" w:hAnsi="ＭＳ ゴシック" w:cs="ＭＳ ゴシック"/>
                <w:sz w:val="21"/>
                <w:szCs w:val="21"/>
              </w:rPr>
              <w:t>33</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項の規定によってあらかじめ通知した事項とする。</w:t>
            </w:r>
          </w:p>
          <w:p w14:paraId="7952D43E" w14:textId="77777777" w:rsidR="0099077D" w:rsidRPr="00FB4856" w:rsidRDefault="0099077D" w:rsidP="00E24DD5">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理事会の議事は、理事総数の過半数をもって決し、可否同数のときは、議長の決するところによる。</w:t>
            </w:r>
          </w:p>
          <w:p w14:paraId="79A53925"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p>
          <w:p w14:paraId="528E2C90" w14:textId="77777777" w:rsidR="0099077D" w:rsidRPr="00FB4856" w:rsidRDefault="0099077D" w:rsidP="00E24DD5">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（表決権等）</w:t>
            </w:r>
          </w:p>
          <w:p w14:paraId="33506E59" w14:textId="77777777" w:rsidR="0099077D" w:rsidRPr="00FB4856" w:rsidRDefault="0099077D" w:rsidP="00E24DD5">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36</w:t>
            </w:r>
            <w:r w:rsidRPr="00FB4856">
              <w:rPr>
                <w:rFonts w:ascii="ＭＳ ゴシック" w:eastAsia="ＭＳ ゴシック" w:hAnsi="ＭＳ ゴシック" w:cs="ＭＳ ゴシック" w:hint="eastAsia"/>
                <w:sz w:val="21"/>
                <w:szCs w:val="21"/>
              </w:rPr>
              <w:t>条　各理事の表決権は、平等なるものとする。</w:t>
            </w:r>
          </w:p>
          <w:p w14:paraId="2FA62499" w14:textId="0C43DF8D" w:rsidR="0099077D" w:rsidRPr="00FB4856" w:rsidRDefault="0099077D" w:rsidP="00E24DD5">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やむを得ない理由のため理事会に出席できない理事は、あらかじめ通知された事項について</w:t>
            </w:r>
            <w:r w:rsidR="00463D6E" w:rsidRPr="00FB4856">
              <w:rPr>
                <w:rFonts w:ascii="ＭＳ ゴシック" w:eastAsia="ＭＳ ゴシック" w:hAnsi="ＭＳ ゴシック" w:cs="ＭＳ ゴシック"/>
                <w:sz w:val="21"/>
                <w:szCs w:val="21"/>
              </w:rPr>
              <w:t>書面又は電磁的方法</w:t>
            </w:r>
            <w:r w:rsidRPr="00FB4856">
              <w:rPr>
                <w:rFonts w:ascii="ＭＳ ゴシック" w:eastAsia="ＭＳ ゴシック" w:hAnsi="ＭＳ ゴシック" w:cs="ＭＳ ゴシック" w:hint="eastAsia"/>
                <w:sz w:val="21"/>
                <w:szCs w:val="21"/>
              </w:rPr>
              <w:t>をもって表決することができる。</w:t>
            </w:r>
          </w:p>
          <w:p w14:paraId="13D6DA60" w14:textId="77777777" w:rsidR="0099077D" w:rsidRPr="00FB4856" w:rsidRDefault="0099077D" w:rsidP="00F40FFE">
            <w:pPr>
              <w:ind w:leftChars="59" w:left="320" w:hangingChars="85" w:hanging="1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前項の規定により表決した理事は、第</w:t>
            </w:r>
            <w:r w:rsidRPr="00FB4856">
              <w:rPr>
                <w:rFonts w:ascii="ＭＳ ゴシック" w:eastAsia="ＭＳ ゴシック" w:hAnsi="ＭＳ ゴシック" w:cs="ＭＳ ゴシック"/>
                <w:sz w:val="21"/>
                <w:szCs w:val="21"/>
              </w:rPr>
              <w:t>35</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項及び第</w:t>
            </w:r>
            <w:r w:rsidRPr="00FB4856">
              <w:rPr>
                <w:rFonts w:ascii="ＭＳ ゴシック" w:eastAsia="ＭＳ ゴシック" w:hAnsi="ＭＳ ゴシック" w:cs="ＭＳ ゴシック"/>
                <w:sz w:val="21"/>
                <w:szCs w:val="21"/>
              </w:rPr>
              <w:t>37</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号の適用については、理事会に出席したものとみなす。</w:t>
            </w:r>
          </w:p>
          <w:p w14:paraId="348451B8" w14:textId="77777777" w:rsidR="0099077D" w:rsidRPr="00FB4856" w:rsidRDefault="0099077D" w:rsidP="00240EA5">
            <w:pPr>
              <w:ind w:leftChars="58" w:left="320" w:hangingChars="86" w:hanging="181"/>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理事会の議決について、特別の利害関係を有する理事は、その議事の議決に加わることができない。</w:t>
            </w:r>
          </w:p>
          <w:p w14:paraId="533FC633" w14:textId="77777777" w:rsidR="0099077D" w:rsidRPr="00FB4856" w:rsidRDefault="0099077D" w:rsidP="00240EA5">
            <w:pPr>
              <w:ind w:leftChars="58" w:left="320" w:hangingChars="86" w:hanging="181"/>
              <w:rPr>
                <w:rFonts w:ascii="ＭＳ ゴシック" w:eastAsia="ＭＳ ゴシック" w:hAnsi="ＭＳ ゴシック" w:cs="ＭＳ ゴシック"/>
                <w:sz w:val="21"/>
                <w:szCs w:val="21"/>
              </w:rPr>
            </w:pPr>
          </w:p>
          <w:p w14:paraId="50A381DF"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（議事録）</w:t>
            </w:r>
          </w:p>
          <w:p w14:paraId="2BBA1EB5" w14:textId="77777777" w:rsidR="0099077D" w:rsidRPr="00FB4856" w:rsidRDefault="0099077D" w:rsidP="00F40FFE">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37</w:t>
            </w:r>
            <w:r w:rsidRPr="00FB4856">
              <w:rPr>
                <w:rFonts w:ascii="ＭＳ ゴシック" w:eastAsia="ＭＳ ゴシック" w:hAnsi="ＭＳ ゴシック" w:cs="ＭＳ ゴシック" w:hint="eastAsia"/>
                <w:sz w:val="21"/>
                <w:szCs w:val="21"/>
              </w:rPr>
              <w:t>条　理事会の議事については、次の事項を記載した議事録を作成しなければならない。</w:t>
            </w:r>
          </w:p>
          <w:p w14:paraId="1E38BF4D"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lastRenderedPageBreak/>
              <w:t>(1)</w:t>
            </w:r>
            <w:r w:rsidRPr="00FB4856">
              <w:rPr>
                <w:rFonts w:ascii="ＭＳ ゴシック" w:eastAsia="ＭＳ ゴシック" w:hAnsi="ＭＳ ゴシック" w:cs="ＭＳ ゴシック" w:hint="eastAsia"/>
                <w:sz w:val="21"/>
                <w:szCs w:val="21"/>
              </w:rPr>
              <w:t xml:space="preserve">　日時及び場所</w:t>
            </w:r>
          </w:p>
          <w:p w14:paraId="020FB3A2" w14:textId="2FE9D99E" w:rsidR="0099077D" w:rsidRPr="00FB4856" w:rsidRDefault="0099077D" w:rsidP="00FE55AF">
            <w:pPr>
              <w:ind w:leftChars="140" w:left="861" w:hangingChars="250" w:hanging="525"/>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理事総数、出席者数及び出席者氏名（</w:t>
            </w:r>
            <w:r w:rsidR="00FE55AF" w:rsidRPr="00FB4856">
              <w:rPr>
                <w:rFonts w:ascii="ＭＳ ゴシック" w:eastAsia="ＭＳ ゴシック" w:hAnsi="ＭＳ ゴシック" w:cs="ＭＳ ゴシック"/>
                <w:sz w:val="21"/>
                <w:szCs w:val="21"/>
              </w:rPr>
              <w:t>書面又は電磁的方法による表決者</w:t>
            </w:r>
            <w:r w:rsidRPr="00FB4856">
              <w:rPr>
                <w:rFonts w:ascii="ＭＳ ゴシック" w:eastAsia="ＭＳ ゴシック" w:hAnsi="ＭＳ ゴシック" w:cs="ＭＳ ゴシック" w:hint="eastAsia"/>
                <w:sz w:val="21"/>
                <w:szCs w:val="21"/>
              </w:rPr>
              <w:t>にあっては、その旨を付記すること。）</w:t>
            </w:r>
          </w:p>
          <w:p w14:paraId="2F6B0C58"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審議事項</w:t>
            </w:r>
          </w:p>
          <w:p w14:paraId="38C5522E"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議事の経過の概要及び議決の結果</w:t>
            </w:r>
          </w:p>
          <w:p w14:paraId="04EE80C3"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議事録署名人の選任に関する事項</w:t>
            </w:r>
          </w:p>
          <w:p w14:paraId="4CCE6858" w14:textId="77777777" w:rsidR="0099077D" w:rsidRPr="00FB4856" w:rsidRDefault="0099077D" w:rsidP="00F40FFE">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議事録には、議長及びその会議において選任された議事録署名人２人以上が署名、押印しなければならない。</w:t>
            </w:r>
          </w:p>
          <w:p w14:paraId="2585D7F4" w14:textId="77777777" w:rsidR="0099077D" w:rsidRPr="00FB4856" w:rsidRDefault="0099077D" w:rsidP="004F7F49">
            <w:pPr>
              <w:rPr>
                <w:rFonts w:ascii="ＭＳ ゴシック" w:eastAsia="ＭＳ ゴシック" w:hAnsi="ＭＳ ゴシック" w:cs="ＭＳ ゴシック"/>
                <w:sz w:val="21"/>
                <w:szCs w:val="21"/>
              </w:rPr>
            </w:pPr>
          </w:p>
          <w:p w14:paraId="1ABA7945" w14:textId="77777777" w:rsidR="0099077D" w:rsidRPr="00FB4856" w:rsidRDefault="0099077D" w:rsidP="00F40FFE">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第７章　資産及び会計</w:t>
            </w:r>
          </w:p>
          <w:p w14:paraId="7ECB066F"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（資産の構成）</w:t>
            </w:r>
          </w:p>
          <w:p w14:paraId="4DC2BD45" w14:textId="77777777" w:rsidR="0099077D" w:rsidRPr="00FB4856" w:rsidRDefault="0099077D" w:rsidP="00F40FFE">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38</w:t>
            </w:r>
            <w:r w:rsidRPr="00FB4856">
              <w:rPr>
                <w:rFonts w:ascii="ＭＳ ゴシック" w:eastAsia="ＭＳ ゴシック" w:hAnsi="ＭＳ ゴシック" w:cs="ＭＳ ゴシック" w:hint="eastAsia"/>
                <w:sz w:val="21"/>
                <w:szCs w:val="21"/>
              </w:rPr>
              <w:t>条　この法人の資産は、次の各号に掲げるものをもって構成する。</w:t>
            </w:r>
          </w:p>
          <w:p w14:paraId="42E3DE1A"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設立の時の財産目録に記載された資産</w:t>
            </w:r>
          </w:p>
          <w:p w14:paraId="3ACC63B6" w14:textId="77777777" w:rsidR="0099077D" w:rsidRPr="00FB4856" w:rsidRDefault="0099077D" w:rsidP="00221333">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(2)  </w:t>
            </w:r>
            <w:r w:rsidRPr="00FB4856">
              <w:rPr>
                <w:rFonts w:ascii="ＭＳ ゴシック" w:eastAsia="ＭＳ ゴシック" w:hAnsi="ＭＳ ゴシック" w:cs="ＭＳ ゴシック" w:hint="eastAsia"/>
                <w:sz w:val="21"/>
                <w:szCs w:val="21"/>
              </w:rPr>
              <w:t>入会金及び会費</w:t>
            </w:r>
          </w:p>
          <w:p w14:paraId="4E1A15E8" w14:textId="77777777" w:rsidR="0099077D" w:rsidRPr="00FB4856" w:rsidRDefault="0099077D" w:rsidP="0047631F">
            <w:pPr>
              <w:ind w:firstLineChars="100" w:firstLine="21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 xml:space="preserve"> (3)</w:t>
            </w:r>
            <w:r w:rsidRPr="00FB4856">
              <w:rPr>
                <w:rFonts w:ascii="ＭＳ ゴシック" w:eastAsia="ＭＳ ゴシック" w:hAnsi="ＭＳ ゴシック" w:cs="ＭＳ ゴシック" w:hint="eastAsia"/>
                <w:sz w:val="21"/>
                <w:szCs w:val="21"/>
              </w:rPr>
              <w:t xml:space="preserve">　寄付金品</w:t>
            </w:r>
          </w:p>
          <w:p w14:paraId="59C7487C"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財産から生じる収益</w:t>
            </w:r>
          </w:p>
          <w:p w14:paraId="4D34A9C4"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事業に伴う収益</w:t>
            </w:r>
          </w:p>
          <w:p w14:paraId="7861B38B"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(6)</w:t>
            </w:r>
            <w:r w:rsidRPr="00FB4856">
              <w:rPr>
                <w:rFonts w:ascii="ＭＳ ゴシック" w:eastAsia="ＭＳ ゴシック" w:hAnsi="ＭＳ ゴシック" w:cs="ＭＳ ゴシック" w:hint="eastAsia"/>
                <w:sz w:val="21"/>
                <w:szCs w:val="21"/>
              </w:rPr>
              <w:t xml:space="preserve">　その他の収益</w:t>
            </w:r>
          </w:p>
          <w:p w14:paraId="5731D88D"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p>
          <w:p w14:paraId="2E4D7935"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（資産の区分）</w:t>
            </w:r>
          </w:p>
          <w:p w14:paraId="6D2FB3E1" w14:textId="77777777" w:rsidR="0099077D" w:rsidRPr="00FB4856" w:rsidRDefault="0099077D" w:rsidP="00F40FFE">
            <w:pPr>
              <w:ind w:leftChars="58" w:left="857" w:hangingChars="342" w:hanging="71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39</w:t>
            </w:r>
            <w:r w:rsidRPr="00FB4856">
              <w:rPr>
                <w:rFonts w:ascii="ＭＳ ゴシック" w:eastAsia="ＭＳ ゴシック" w:hAnsi="ＭＳ ゴシック" w:cs="ＭＳ ゴシック" w:hint="eastAsia"/>
                <w:sz w:val="21"/>
                <w:szCs w:val="21"/>
              </w:rPr>
              <w:t>条　この法人の資産は、特定非営利活動に係る事業に関する資産の１種とする。</w:t>
            </w:r>
          </w:p>
          <w:p w14:paraId="5A149F78"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p>
          <w:p w14:paraId="6436AB9D"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（資産の管理）</w:t>
            </w:r>
          </w:p>
          <w:p w14:paraId="20628AE4" w14:textId="77777777" w:rsidR="0099077D" w:rsidRPr="00FB4856" w:rsidRDefault="0099077D" w:rsidP="00F40FFE">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40</w:t>
            </w:r>
            <w:r w:rsidRPr="00FB4856">
              <w:rPr>
                <w:rFonts w:ascii="ＭＳ ゴシック" w:eastAsia="ＭＳ ゴシック" w:hAnsi="ＭＳ ゴシック" w:cs="ＭＳ ゴシック" w:hint="eastAsia"/>
                <w:sz w:val="21"/>
                <w:szCs w:val="21"/>
              </w:rPr>
              <w:t>条　この法人の資産は、理事長が管理し、その方法は、総会の議決を経て、理事長が別に定める。</w:t>
            </w:r>
          </w:p>
          <w:p w14:paraId="7F771308" w14:textId="77777777" w:rsidR="0099077D" w:rsidRPr="00FB4856" w:rsidRDefault="0099077D" w:rsidP="00F40FFE">
            <w:pPr>
              <w:ind w:leftChars="58" w:left="859" w:hangingChars="343" w:hanging="720"/>
              <w:rPr>
                <w:rFonts w:ascii="ＭＳ ゴシック" w:eastAsia="ＭＳ ゴシック" w:hAnsi="ＭＳ ゴシック" w:cs="ＭＳ ゴシック"/>
                <w:sz w:val="21"/>
                <w:szCs w:val="21"/>
              </w:rPr>
            </w:pPr>
          </w:p>
          <w:p w14:paraId="162221AE"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（会計の原則）</w:t>
            </w:r>
          </w:p>
          <w:p w14:paraId="3672C8C8" w14:textId="77777777" w:rsidR="0099077D" w:rsidRPr="00FB4856" w:rsidRDefault="0099077D" w:rsidP="00F40FFE">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41</w:t>
            </w:r>
            <w:r w:rsidRPr="00FB4856">
              <w:rPr>
                <w:rFonts w:ascii="ＭＳ ゴシック" w:eastAsia="ＭＳ ゴシック" w:hAnsi="ＭＳ ゴシック" w:cs="ＭＳ ゴシック" w:hint="eastAsia"/>
                <w:sz w:val="21"/>
                <w:szCs w:val="21"/>
              </w:rPr>
              <w:t>条　この法人の会計は、法第</w:t>
            </w:r>
            <w:r w:rsidRPr="00FB4856">
              <w:rPr>
                <w:rFonts w:ascii="ＭＳ ゴシック" w:eastAsia="ＭＳ ゴシック" w:hAnsi="ＭＳ ゴシック" w:cs="ＭＳ ゴシック"/>
                <w:sz w:val="21"/>
                <w:szCs w:val="21"/>
              </w:rPr>
              <w:t>27</w:t>
            </w:r>
            <w:r w:rsidRPr="00FB4856">
              <w:rPr>
                <w:rFonts w:ascii="ＭＳ ゴシック" w:eastAsia="ＭＳ ゴシック" w:hAnsi="ＭＳ ゴシック" w:cs="ＭＳ ゴシック" w:hint="eastAsia"/>
                <w:sz w:val="21"/>
                <w:szCs w:val="21"/>
              </w:rPr>
              <w:t>条各号に掲げる原則に従って行うものとする。</w:t>
            </w:r>
          </w:p>
          <w:p w14:paraId="6C8D7FD0" w14:textId="77777777" w:rsidR="0099077D" w:rsidRPr="00FB4856" w:rsidRDefault="0099077D" w:rsidP="004F7F49">
            <w:pPr>
              <w:rPr>
                <w:rFonts w:ascii="ＭＳ ゴシック" w:eastAsia="ＭＳ ゴシック" w:hAnsi="ＭＳ ゴシック" w:cs="ＭＳ ゴシック"/>
                <w:sz w:val="21"/>
                <w:szCs w:val="21"/>
              </w:rPr>
            </w:pPr>
          </w:p>
          <w:p w14:paraId="0B6D42A1"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（会計の区分）</w:t>
            </w:r>
          </w:p>
          <w:p w14:paraId="79A1DBE6" w14:textId="77777777" w:rsidR="0099077D" w:rsidRPr="00FB4856" w:rsidRDefault="0099077D" w:rsidP="00F40FFE">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42</w:t>
            </w:r>
            <w:r w:rsidRPr="00FB4856">
              <w:rPr>
                <w:rFonts w:ascii="ＭＳ ゴシック" w:eastAsia="ＭＳ ゴシック" w:hAnsi="ＭＳ ゴシック" w:cs="ＭＳ ゴシック" w:hint="eastAsia"/>
                <w:sz w:val="21"/>
                <w:szCs w:val="21"/>
              </w:rPr>
              <w:t>条　この法人の会計は、特定非営利活動に係る事業に関する会計の１種とする。</w:t>
            </w:r>
          </w:p>
          <w:p w14:paraId="517DF659"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68608E78"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（事業計画及び予算）</w:t>
            </w:r>
          </w:p>
          <w:p w14:paraId="5B467F23" w14:textId="77777777" w:rsidR="0099077D" w:rsidRPr="00FB4856" w:rsidRDefault="0099077D" w:rsidP="00F40FFE">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43</w:t>
            </w:r>
            <w:r w:rsidRPr="00FB4856">
              <w:rPr>
                <w:rFonts w:ascii="ＭＳ ゴシック" w:eastAsia="ＭＳ ゴシック" w:hAnsi="ＭＳ ゴシック" w:cs="ＭＳ ゴシック" w:hint="eastAsia"/>
                <w:sz w:val="21"/>
                <w:szCs w:val="21"/>
              </w:rPr>
              <w:t>条　この法人の事業計画及びこれに伴う活動予算は、理事長が作成し、総会の議決を経なければならない。</w:t>
            </w:r>
          </w:p>
          <w:p w14:paraId="3A8850FC"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p>
          <w:p w14:paraId="1A97A346"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lastRenderedPageBreak/>
              <w:t>（暫定予算）</w:t>
            </w:r>
          </w:p>
          <w:p w14:paraId="465F7218" w14:textId="77777777" w:rsidR="0099077D" w:rsidRPr="00FB4856" w:rsidRDefault="0099077D" w:rsidP="00F40FFE">
            <w:pPr>
              <w:ind w:leftChars="58" w:left="857" w:hangingChars="342" w:hanging="71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44</w:t>
            </w:r>
            <w:r w:rsidRPr="00FB4856">
              <w:rPr>
                <w:rFonts w:ascii="ＭＳ ゴシック" w:eastAsia="ＭＳ ゴシック" w:hAnsi="ＭＳ ゴシック" w:cs="ＭＳ ゴシック" w:hint="eastAsia"/>
                <w:sz w:val="21"/>
                <w:szCs w:val="21"/>
              </w:rPr>
              <w:t>条　前条の規定にかかわらず、やむを得ない理由により予算が成立しないときは、理事長は、理事会の議決を経て、予算成立の日まで前事業年度の予算に準じ収益費用を講じることができる。</w:t>
            </w:r>
          </w:p>
          <w:p w14:paraId="56A8EF5D" w14:textId="77777777" w:rsidR="0099077D" w:rsidRPr="00FB4856" w:rsidRDefault="0099077D" w:rsidP="00F40FF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前項の収益費用は、新たに成立した予算の収益費用とみなす。</w:t>
            </w:r>
          </w:p>
          <w:p w14:paraId="29F3AB29"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03FA1EB6" w14:textId="77777777" w:rsidR="0099077D" w:rsidRPr="00FB4856" w:rsidRDefault="0099077D" w:rsidP="00F40FFE">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（予算の追加及び更正）</w:t>
            </w:r>
          </w:p>
          <w:p w14:paraId="2D78E54A" w14:textId="77777777" w:rsidR="0099077D" w:rsidRPr="00FB4856" w:rsidRDefault="0099077D" w:rsidP="00F40FFE">
            <w:pPr>
              <w:ind w:leftChars="58" w:left="857" w:hangingChars="342" w:hanging="71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45</w:t>
            </w:r>
            <w:r w:rsidRPr="00FB4856">
              <w:rPr>
                <w:rFonts w:ascii="ＭＳ ゴシック" w:eastAsia="ＭＳ ゴシック" w:hAnsi="ＭＳ ゴシック" w:cs="ＭＳ ゴシック" w:hint="eastAsia"/>
                <w:sz w:val="21"/>
                <w:szCs w:val="21"/>
              </w:rPr>
              <w:t>条　予算議決後にやむを得ない事由が生じたときは、総会の議決を経て、既定予算の追加又は更正をすることができる。</w:t>
            </w:r>
          </w:p>
          <w:p w14:paraId="12011211"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p>
          <w:p w14:paraId="4E1EC2E8"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（事業報告及び決算）</w:t>
            </w:r>
          </w:p>
          <w:p w14:paraId="0D2828FC" w14:textId="77777777" w:rsidR="0099077D" w:rsidRPr="00FB4856" w:rsidRDefault="0099077D" w:rsidP="0070782A">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46</w:t>
            </w:r>
            <w:r w:rsidRPr="00FB4856">
              <w:rPr>
                <w:rFonts w:ascii="ＭＳ ゴシック" w:eastAsia="ＭＳ ゴシック" w:hAnsi="ＭＳ ゴシック" w:cs="ＭＳ ゴシック" w:hint="eastAsia"/>
                <w:sz w:val="21"/>
                <w:szCs w:val="21"/>
              </w:rPr>
              <w:t>条　この法人の事業報告書、活動計算書、貸借対照表及び財産目録等の決算に関する書類は、毎事業年度終了後、速やかに、理事長が作成し、監事の監査を受け、総会の議決を経なければならない。</w:t>
            </w:r>
          </w:p>
          <w:p w14:paraId="58B8F1D6" w14:textId="77777777" w:rsidR="0099077D" w:rsidRPr="00FB4856" w:rsidRDefault="0099077D" w:rsidP="0070782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決算上剰余金を生じたときは、次事業年度に繰り越すものとする。</w:t>
            </w:r>
          </w:p>
          <w:p w14:paraId="4A22719D"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266D69D4"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（事業年度）</w:t>
            </w:r>
          </w:p>
          <w:p w14:paraId="4E81C308" w14:textId="77777777" w:rsidR="0099077D" w:rsidRPr="00FB4856" w:rsidRDefault="0099077D" w:rsidP="0070782A">
            <w:pPr>
              <w:ind w:leftChars="58" w:left="857" w:hangingChars="342" w:hanging="71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47</w:t>
            </w:r>
            <w:r w:rsidRPr="00FB4856">
              <w:rPr>
                <w:rFonts w:ascii="ＭＳ ゴシック" w:eastAsia="ＭＳ ゴシック" w:hAnsi="ＭＳ ゴシック" w:cs="ＭＳ ゴシック" w:hint="eastAsia"/>
                <w:sz w:val="21"/>
                <w:szCs w:val="21"/>
              </w:rPr>
              <w:t>条　この法人の事業年度は</w:t>
            </w:r>
            <w:r w:rsidR="0052706B" w:rsidRPr="00FB4856">
              <w:rPr>
                <w:rFonts w:ascii="ＭＳ ゴシック" w:eastAsia="ＭＳ ゴシック" w:hAnsi="ＭＳ ゴシック" w:cs="ＭＳ ゴシック" w:hint="eastAsia"/>
                <w:sz w:val="21"/>
                <w:szCs w:val="21"/>
              </w:rPr>
              <w:t>、毎年5月１日に始まり翌年4</w:t>
            </w:r>
            <w:r w:rsidR="00AC5C39" w:rsidRPr="00FB4856">
              <w:rPr>
                <w:rFonts w:ascii="ＭＳ ゴシック" w:eastAsia="ＭＳ ゴシック" w:hAnsi="ＭＳ ゴシック" w:cs="ＭＳ ゴシック" w:hint="eastAsia"/>
                <w:sz w:val="21"/>
                <w:szCs w:val="21"/>
              </w:rPr>
              <w:t>月30</w:t>
            </w:r>
            <w:r w:rsidRPr="00FB4856">
              <w:rPr>
                <w:rFonts w:ascii="ＭＳ ゴシック" w:eastAsia="ＭＳ ゴシック" w:hAnsi="ＭＳ ゴシック" w:cs="ＭＳ ゴシック" w:hint="eastAsia"/>
                <w:sz w:val="21"/>
                <w:szCs w:val="21"/>
              </w:rPr>
              <w:t>日に終わる。</w:t>
            </w:r>
          </w:p>
          <w:p w14:paraId="6323DBA7" w14:textId="77777777" w:rsidR="0099077D" w:rsidRPr="00FB4856" w:rsidRDefault="0099077D" w:rsidP="0070782A">
            <w:pPr>
              <w:ind w:leftChars="58" w:left="857" w:hangingChars="342" w:hanging="718"/>
              <w:rPr>
                <w:rFonts w:ascii="ＭＳ ゴシック" w:eastAsia="ＭＳ ゴシック" w:hAnsi="ＭＳ ゴシック" w:cs="ＭＳ ゴシック"/>
                <w:sz w:val="21"/>
                <w:szCs w:val="21"/>
              </w:rPr>
            </w:pPr>
          </w:p>
          <w:p w14:paraId="71AE7606"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（臨機の措置）</w:t>
            </w:r>
          </w:p>
          <w:p w14:paraId="4CF2B4A6" w14:textId="77777777" w:rsidR="0099077D" w:rsidRPr="00FB4856" w:rsidRDefault="0099077D" w:rsidP="0070782A">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48</w:t>
            </w:r>
            <w:r w:rsidRPr="00FB4856">
              <w:rPr>
                <w:rFonts w:ascii="ＭＳ ゴシック" w:eastAsia="ＭＳ ゴシック" w:hAnsi="ＭＳ ゴシック" w:cs="ＭＳ ゴシック" w:hint="eastAsia"/>
                <w:sz w:val="21"/>
                <w:szCs w:val="21"/>
              </w:rPr>
              <w:t>条　予算をもって定めるもののほか、借入金の借入れその他新たな義務の負担をし、又は権利の放棄をしようとするときは、総会の議決を経なければならない。</w:t>
            </w:r>
          </w:p>
          <w:p w14:paraId="16091082" w14:textId="77777777" w:rsidR="0099077D" w:rsidRPr="00FB4856" w:rsidRDefault="0099077D" w:rsidP="004F7F49">
            <w:pPr>
              <w:rPr>
                <w:rFonts w:ascii="ＭＳ ゴシック" w:eastAsia="ＭＳ ゴシック" w:hAnsi="ＭＳ ゴシック" w:cs="ＭＳ ゴシック"/>
                <w:sz w:val="21"/>
                <w:szCs w:val="21"/>
              </w:rPr>
            </w:pPr>
          </w:p>
          <w:p w14:paraId="74CB1AA6" w14:textId="77777777" w:rsidR="0099077D" w:rsidRPr="00FB4856" w:rsidRDefault="0099077D" w:rsidP="0070782A">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8</w:t>
            </w:r>
            <w:r w:rsidRPr="00FB4856">
              <w:rPr>
                <w:rFonts w:ascii="ＭＳ ゴシック" w:eastAsia="ＭＳ ゴシック" w:hAnsi="ＭＳ ゴシック" w:cs="ＭＳ ゴシック" w:hint="eastAsia"/>
                <w:sz w:val="21"/>
                <w:szCs w:val="21"/>
              </w:rPr>
              <w:t>章　定款の変更、解散及び合併</w:t>
            </w:r>
          </w:p>
          <w:p w14:paraId="2ECA40D3"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（定款の変更）</w:t>
            </w:r>
          </w:p>
          <w:p w14:paraId="2025B57F" w14:textId="77777777" w:rsidR="0099077D" w:rsidRPr="00FB4856" w:rsidRDefault="0099077D" w:rsidP="0070782A">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49</w:t>
            </w:r>
            <w:r w:rsidRPr="00FB4856">
              <w:rPr>
                <w:rFonts w:ascii="ＭＳ ゴシック" w:eastAsia="ＭＳ ゴシック" w:hAnsi="ＭＳ ゴシック" w:cs="ＭＳ ゴシック" w:hint="eastAsia"/>
                <w:sz w:val="21"/>
                <w:szCs w:val="21"/>
              </w:rPr>
              <w:t>条　この法人が定款を変更しようとするときは、総会に出席した正会員の４分の３以上の多数による議決を経、かつ、</w:t>
            </w:r>
            <w:r w:rsidRPr="00FB4856">
              <w:rPr>
                <w:rFonts w:ascii="ＭＳ ゴシック" w:eastAsia="ＭＳ ゴシック" w:hAnsi="ＭＳ ゴシック" w:cs="ＭＳ ゴシック" w:hint="eastAsia"/>
                <w:sz w:val="21"/>
                <w:szCs w:val="21"/>
                <w:shd w:val="clear" w:color="auto" w:fill="FFFFFF"/>
              </w:rPr>
              <w:t>法第</w:t>
            </w:r>
            <w:r w:rsidRPr="00FB4856">
              <w:rPr>
                <w:rFonts w:ascii="ＭＳ ゴシック" w:eastAsia="ＭＳ ゴシック" w:hAnsi="ＭＳ ゴシック" w:cs="ＭＳ ゴシック"/>
                <w:sz w:val="21"/>
                <w:szCs w:val="21"/>
                <w:shd w:val="clear" w:color="auto" w:fill="FFFFFF"/>
              </w:rPr>
              <w:t>25</w:t>
            </w:r>
            <w:r w:rsidRPr="00FB4856">
              <w:rPr>
                <w:rFonts w:ascii="ＭＳ ゴシック" w:eastAsia="ＭＳ ゴシック" w:hAnsi="ＭＳ ゴシック" w:cs="ＭＳ ゴシック" w:hint="eastAsia"/>
                <w:sz w:val="21"/>
                <w:szCs w:val="21"/>
                <w:shd w:val="clear" w:color="auto" w:fill="FFFFFF"/>
              </w:rPr>
              <w:t>条第</w:t>
            </w:r>
            <w:r w:rsidRPr="00FB4856">
              <w:rPr>
                <w:rFonts w:ascii="ＭＳ ゴシック" w:eastAsia="ＭＳ ゴシック" w:hAnsi="ＭＳ ゴシック" w:cs="ＭＳ ゴシック"/>
                <w:sz w:val="21"/>
                <w:szCs w:val="21"/>
                <w:shd w:val="clear" w:color="auto" w:fill="FFFFFF"/>
              </w:rPr>
              <w:t>3</w:t>
            </w:r>
            <w:r w:rsidRPr="00FB4856">
              <w:rPr>
                <w:rFonts w:ascii="ＭＳ ゴシック" w:eastAsia="ＭＳ ゴシック" w:hAnsi="ＭＳ ゴシック" w:cs="ＭＳ ゴシック" w:hint="eastAsia"/>
                <w:sz w:val="21"/>
                <w:szCs w:val="21"/>
                <w:shd w:val="clear" w:color="auto" w:fill="FFFFFF"/>
              </w:rPr>
              <w:t>項</w:t>
            </w:r>
            <w:r w:rsidRPr="00FB4856">
              <w:rPr>
                <w:rFonts w:ascii="ＭＳ ゴシック" w:eastAsia="ＭＳ ゴシック" w:hAnsi="ＭＳ ゴシック" w:cs="ＭＳ ゴシック" w:hint="eastAsia"/>
                <w:sz w:val="21"/>
                <w:szCs w:val="21"/>
              </w:rPr>
              <w:t>に規定する以下の事項を変更する場合、所轄庁の認証を得なければならない。</w:t>
            </w:r>
          </w:p>
          <w:p w14:paraId="61B0909E"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目的</w:t>
            </w:r>
          </w:p>
          <w:p w14:paraId="4DA8E22D"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名称</w:t>
            </w:r>
          </w:p>
          <w:p w14:paraId="62F9BDF3"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その行う特定非営利活動の種類及び当該特定非営利活動に係る事業の種類</w:t>
            </w:r>
          </w:p>
          <w:p w14:paraId="21F8F8CF"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主たる事務所及びその他の事務所の所在地（所轄庁変更を伴うものに限る）</w:t>
            </w:r>
          </w:p>
          <w:p w14:paraId="676DD565"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社員の得喪に関する事項</w:t>
            </w:r>
          </w:p>
          <w:p w14:paraId="7BA0665E"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(6)</w:t>
            </w:r>
            <w:r w:rsidRPr="00FB4856">
              <w:rPr>
                <w:rFonts w:ascii="ＭＳ ゴシック" w:eastAsia="ＭＳ ゴシック" w:hAnsi="ＭＳ ゴシック" w:cs="ＭＳ ゴシック" w:hint="eastAsia"/>
                <w:sz w:val="21"/>
                <w:szCs w:val="21"/>
              </w:rPr>
              <w:t xml:space="preserve">　役員に関する事項（役員の定数に関する事項を除く）</w:t>
            </w:r>
          </w:p>
          <w:p w14:paraId="53842CD1"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(7)</w:t>
            </w:r>
            <w:r w:rsidRPr="00FB4856">
              <w:rPr>
                <w:rFonts w:ascii="ＭＳ ゴシック" w:eastAsia="ＭＳ ゴシック" w:hAnsi="ＭＳ ゴシック" w:cs="ＭＳ ゴシック" w:hint="eastAsia"/>
                <w:sz w:val="21"/>
                <w:szCs w:val="21"/>
              </w:rPr>
              <w:t xml:space="preserve">　会議に関する事項</w:t>
            </w:r>
          </w:p>
          <w:p w14:paraId="10B833C2" w14:textId="77777777" w:rsidR="0099077D" w:rsidRPr="00FB4856" w:rsidRDefault="0099077D" w:rsidP="0070782A">
            <w:pPr>
              <w:ind w:leftChars="133" w:left="518" w:hangingChars="95" w:hanging="1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(8)</w:t>
            </w:r>
            <w:r w:rsidRPr="00FB4856">
              <w:rPr>
                <w:rFonts w:ascii="ＭＳ ゴシック" w:eastAsia="ＭＳ ゴシック" w:hAnsi="ＭＳ ゴシック" w:cs="ＭＳ ゴシック" w:hint="eastAsia"/>
                <w:sz w:val="21"/>
                <w:szCs w:val="21"/>
              </w:rPr>
              <w:t xml:space="preserve">　その他の事業を行う場合における、その種類その当該その他の事業に関する事項</w:t>
            </w:r>
          </w:p>
          <w:p w14:paraId="05A64730" w14:textId="77777777" w:rsidR="0099077D" w:rsidRPr="00FB4856" w:rsidRDefault="0099077D" w:rsidP="0070782A">
            <w:pPr>
              <w:ind w:leftChars="132" w:left="317" w:firstLine="2"/>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lastRenderedPageBreak/>
              <w:t>(9)</w:t>
            </w:r>
            <w:r w:rsidRPr="00FB4856">
              <w:rPr>
                <w:rFonts w:ascii="ＭＳ ゴシック" w:eastAsia="ＭＳ ゴシック" w:hAnsi="ＭＳ ゴシック" w:cs="ＭＳ ゴシック" w:hint="eastAsia"/>
                <w:sz w:val="21"/>
                <w:szCs w:val="21"/>
              </w:rPr>
              <w:t xml:space="preserve">　解散に関する事項（残余財産の帰属すべき事項に限る）</w:t>
            </w:r>
          </w:p>
          <w:p w14:paraId="5705A845" w14:textId="77777777" w:rsidR="0099077D" w:rsidRPr="00FB4856" w:rsidRDefault="0099077D" w:rsidP="0070782A">
            <w:pPr>
              <w:ind w:leftChars="132" w:left="317" w:firstLine="2"/>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(10)</w:t>
            </w:r>
            <w:r w:rsidR="00432177" w:rsidRPr="00FB4856">
              <w:rPr>
                <w:rFonts w:ascii="ＭＳ ゴシック" w:eastAsia="ＭＳ ゴシック" w:hAnsi="ＭＳ ゴシック" w:cs="ＭＳ ゴシック" w:hint="eastAsia"/>
                <w:sz w:val="21"/>
                <w:szCs w:val="21"/>
              </w:rPr>
              <w:t xml:space="preserve"> </w:t>
            </w:r>
            <w:r w:rsidRPr="00FB4856">
              <w:rPr>
                <w:rFonts w:ascii="ＭＳ ゴシック" w:eastAsia="ＭＳ ゴシック" w:hAnsi="ＭＳ ゴシック" w:cs="ＭＳ ゴシック" w:hint="eastAsia"/>
                <w:sz w:val="21"/>
                <w:szCs w:val="21"/>
              </w:rPr>
              <w:t>定款の変更に関する事項</w:t>
            </w:r>
          </w:p>
          <w:p w14:paraId="0F1542E0" w14:textId="77777777" w:rsidR="0099077D" w:rsidRPr="00FB4856" w:rsidRDefault="0099077D" w:rsidP="004F7F49">
            <w:pPr>
              <w:rPr>
                <w:rFonts w:ascii="ＭＳ ゴシック" w:eastAsia="ＭＳ ゴシック" w:hAnsi="ＭＳ ゴシック" w:cs="ＭＳ ゴシック"/>
                <w:sz w:val="21"/>
                <w:szCs w:val="21"/>
              </w:rPr>
            </w:pPr>
          </w:p>
          <w:p w14:paraId="3DB33CC1"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（解散）</w:t>
            </w:r>
          </w:p>
          <w:p w14:paraId="202E867E" w14:textId="77777777" w:rsidR="0099077D" w:rsidRPr="00FB4856" w:rsidRDefault="0099077D" w:rsidP="0070782A">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50</w:t>
            </w:r>
            <w:r w:rsidRPr="00FB4856">
              <w:rPr>
                <w:rFonts w:ascii="ＭＳ ゴシック" w:eastAsia="ＭＳ ゴシック" w:hAnsi="ＭＳ ゴシック" w:cs="ＭＳ ゴシック" w:hint="eastAsia"/>
                <w:sz w:val="21"/>
                <w:szCs w:val="21"/>
              </w:rPr>
              <w:t>条　この法人は、次に掲げる事由により解散する。</w:t>
            </w:r>
          </w:p>
          <w:p w14:paraId="33EA431A"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総会の決議</w:t>
            </w:r>
          </w:p>
          <w:p w14:paraId="3D1D002E"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目的とする特定非営利活動に係る事業の成功の不能</w:t>
            </w:r>
          </w:p>
          <w:p w14:paraId="1C9CC658"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正会員の欠亡</w:t>
            </w:r>
          </w:p>
          <w:p w14:paraId="4571EB72"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合併</w:t>
            </w:r>
          </w:p>
          <w:p w14:paraId="3E624736"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(5)</w:t>
            </w:r>
            <w:r w:rsidRPr="00FB4856">
              <w:rPr>
                <w:rFonts w:ascii="ＭＳ ゴシック" w:eastAsia="ＭＳ ゴシック" w:hAnsi="ＭＳ ゴシック" w:cs="ＭＳ ゴシック" w:hint="eastAsia"/>
                <w:sz w:val="21"/>
                <w:szCs w:val="21"/>
              </w:rPr>
              <w:t xml:space="preserve">　破産手続き開始の決定</w:t>
            </w:r>
          </w:p>
          <w:p w14:paraId="5B52B171"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(6)</w:t>
            </w:r>
            <w:r w:rsidRPr="00FB4856">
              <w:rPr>
                <w:rFonts w:ascii="ＭＳ ゴシック" w:eastAsia="ＭＳ ゴシック" w:hAnsi="ＭＳ ゴシック" w:cs="ＭＳ ゴシック" w:hint="eastAsia"/>
                <w:sz w:val="21"/>
                <w:szCs w:val="21"/>
              </w:rPr>
              <w:t xml:space="preserve">　所轄庁による設立の認証の取消し</w:t>
            </w:r>
          </w:p>
          <w:p w14:paraId="0E6E1931" w14:textId="77777777" w:rsidR="0099077D" w:rsidRPr="00FB4856" w:rsidRDefault="0099077D" w:rsidP="0070782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前項第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号の事由によりこの法人が解散するときは、正会員総数の４分の３以上の承諾を得なければならない。</w:t>
            </w:r>
          </w:p>
          <w:p w14:paraId="30C917D0" w14:textId="77777777" w:rsidR="0099077D" w:rsidRPr="00FB4856" w:rsidRDefault="0099077D" w:rsidP="0070782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第</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項第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号の事由により解散するときは、所轄庁の認定を得なければならない。</w:t>
            </w:r>
          </w:p>
          <w:p w14:paraId="2DA34414" w14:textId="77777777" w:rsidR="0099077D" w:rsidRPr="00FB4856" w:rsidRDefault="0099077D" w:rsidP="004F7F49">
            <w:pPr>
              <w:ind w:firstLineChars="100" w:firstLine="210"/>
              <w:rPr>
                <w:rFonts w:ascii="ＭＳ ゴシック" w:eastAsia="ＭＳ ゴシック" w:hAnsi="ＭＳ ゴシック" w:cs="ＭＳ ゴシック"/>
                <w:sz w:val="21"/>
                <w:szCs w:val="21"/>
              </w:rPr>
            </w:pPr>
          </w:p>
          <w:p w14:paraId="6B7791F9"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（残余財産の帰属）</w:t>
            </w:r>
          </w:p>
          <w:p w14:paraId="6527EE13" w14:textId="77777777" w:rsidR="0099077D" w:rsidRPr="00FB4856" w:rsidRDefault="0099077D" w:rsidP="0070782A">
            <w:pPr>
              <w:ind w:leftChars="58" w:left="857" w:hangingChars="342" w:hanging="71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51</w:t>
            </w:r>
            <w:r w:rsidRPr="00FB4856">
              <w:rPr>
                <w:rFonts w:ascii="ＭＳ ゴシック" w:eastAsia="ＭＳ ゴシック" w:hAnsi="ＭＳ ゴシック" w:cs="ＭＳ ゴシック" w:hint="eastAsia"/>
                <w:sz w:val="21"/>
                <w:szCs w:val="21"/>
              </w:rPr>
              <w:t>条　この法人が解散（合併又は破産による解散を除く。）したときに残存する財産は、法第</w:t>
            </w:r>
            <w:r w:rsidRPr="00FB4856">
              <w:rPr>
                <w:rFonts w:ascii="ＭＳ ゴシック" w:eastAsia="ＭＳ ゴシック" w:hAnsi="ＭＳ ゴシック" w:cs="ＭＳ ゴシック"/>
                <w:sz w:val="21"/>
                <w:szCs w:val="21"/>
              </w:rPr>
              <w:t>11</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項に掲げる者のうち、他の特定非営利活動法人に譲渡するものとする。</w:t>
            </w:r>
          </w:p>
          <w:p w14:paraId="47E5290A" w14:textId="77777777" w:rsidR="0099077D" w:rsidRPr="00FB4856" w:rsidRDefault="0099077D" w:rsidP="004F7F49">
            <w:pPr>
              <w:rPr>
                <w:rFonts w:ascii="ＭＳ ゴシック" w:eastAsia="ＭＳ ゴシック" w:hAnsi="ＭＳ ゴシック" w:cs="ＭＳ ゴシック"/>
                <w:sz w:val="21"/>
                <w:szCs w:val="21"/>
              </w:rPr>
            </w:pPr>
          </w:p>
          <w:p w14:paraId="3D64522E"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（合併）</w:t>
            </w:r>
          </w:p>
          <w:p w14:paraId="4CB1779E" w14:textId="77777777" w:rsidR="0099077D" w:rsidRPr="00FB4856" w:rsidRDefault="0099077D" w:rsidP="0070782A">
            <w:pPr>
              <w:ind w:leftChars="58" w:left="859" w:hangingChars="343" w:hanging="720"/>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52</w:t>
            </w:r>
            <w:r w:rsidRPr="00FB4856">
              <w:rPr>
                <w:rFonts w:ascii="ＭＳ ゴシック" w:eastAsia="ＭＳ ゴシック" w:hAnsi="ＭＳ ゴシック" w:cs="ＭＳ ゴシック" w:hint="eastAsia"/>
                <w:sz w:val="21"/>
                <w:szCs w:val="21"/>
              </w:rPr>
              <w:t>条　この法人が合併しようとするときは、総会において正会員総数の４分の３以上の議決を経、かつ、所轄庁の認証を得なければならない。</w:t>
            </w:r>
          </w:p>
          <w:p w14:paraId="4F46B81F" w14:textId="77777777" w:rsidR="0099077D" w:rsidRPr="00FB4856" w:rsidRDefault="0099077D" w:rsidP="004F7F49">
            <w:pPr>
              <w:rPr>
                <w:rFonts w:ascii="ＭＳ ゴシック" w:eastAsia="ＭＳ ゴシック" w:hAnsi="ＭＳ ゴシック" w:cs="ＭＳ ゴシック"/>
                <w:sz w:val="21"/>
                <w:szCs w:val="21"/>
              </w:rPr>
            </w:pPr>
          </w:p>
          <w:p w14:paraId="6712614A" w14:textId="77777777" w:rsidR="0099077D" w:rsidRPr="00FB4856" w:rsidRDefault="0099077D" w:rsidP="0070782A">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9</w:t>
            </w:r>
            <w:r w:rsidRPr="00FB4856">
              <w:rPr>
                <w:rFonts w:ascii="ＭＳ ゴシック" w:eastAsia="ＭＳ ゴシック" w:hAnsi="ＭＳ ゴシック" w:cs="ＭＳ ゴシック" w:hint="eastAsia"/>
                <w:sz w:val="21"/>
                <w:szCs w:val="21"/>
              </w:rPr>
              <w:t>章　公告の方法</w:t>
            </w:r>
          </w:p>
          <w:p w14:paraId="472B4087"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（公告の方法）</w:t>
            </w:r>
          </w:p>
          <w:p w14:paraId="6157636B" w14:textId="77777777" w:rsidR="0099077D" w:rsidRPr="00FB4856" w:rsidRDefault="0099077D" w:rsidP="00432177">
            <w:pPr>
              <w:ind w:leftChars="58" w:left="838" w:hangingChars="333" w:hanging="69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53</w:t>
            </w:r>
            <w:r w:rsidRPr="00FB4856">
              <w:rPr>
                <w:rFonts w:ascii="ＭＳ ゴシック" w:eastAsia="ＭＳ ゴシック" w:hAnsi="ＭＳ ゴシック" w:cs="ＭＳ ゴシック" w:hint="eastAsia"/>
                <w:sz w:val="21"/>
                <w:szCs w:val="21"/>
              </w:rPr>
              <w:t>条　この法人の公告は、この法人の掲示場に掲示するとともに、官報に掲載して行う。</w:t>
            </w:r>
            <w:r w:rsidR="00432177" w:rsidRPr="00FB4856">
              <w:rPr>
                <w:rFonts w:ascii="ＭＳ ゴシック" w:eastAsia="ＭＳ ゴシック" w:hAnsi="ＭＳ ゴシック" w:cs="ＭＳ ゴシック" w:hint="eastAsia"/>
                <w:sz w:val="21"/>
                <w:szCs w:val="21"/>
              </w:rPr>
              <w:t xml:space="preserve">　　　　　</w:t>
            </w:r>
            <w:r w:rsidR="00432177" w:rsidRPr="00FB4856">
              <w:rPr>
                <w:rFonts w:asciiTheme="majorEastAsia" w:eastAsiaTheme="majorEastAsia" w:hAnsiTheme="majorEastAsia" w:cs="ＭＳ ゴシック" w:hint="eastAsia"/>
                <w:sz w:val="21"/>
                <w:szCs w:val="21"/>
              </w:rPr>
              <w:t>ただし、貸借対照表の公告については、当法人の事務所の掲示場に掲載して行う。</w:t>
            </w:r>
          </w:p>
          <w:p w14:paraId="708DDAAE" w14:textId="77777777" w:rsidR="0099077D" w:rsidRPr="00FB4856" w:rsidRDefault="0099077D" w:rsidP="004F7F49">
            <w:pPr>
              <w:rPr>
                <w:rFonts w:ascii="ＭＳ ゴシック" w:eastAsia="ＭＳ ゴシック" w:hAnsi="ＭＳ ゴシック" w:cs="ＭＳ ゴシック"/>
                <w:sz w:val="21"/>
                <w:szCs w:val="21"/>
              </w:rPr>
            </w:pPr>
          </w:p>
          <w:p w14:paraId="0D0B4B1C" w14:textId="77777777" w:rsidR="0099077D" w:rsidRPr="00FB4856" w:rsidRDefault="0099077D" w:rsidP="0070782A">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10</w:t>
            </w:r>
            <w:r w:rsidRPr="00FB4856">
              <w:rPr>
                <w:rFonts w:ascii="ＭＳ ゴシック" w:eastAsia="ＭＳ ゴシック" w:hAnsi="ＭＳ ゴシック" w:cs="ＭＳ ゴシック" w:hint="eastAsia"/>
                <w:sz w:val="21"/>
                <w:szCs w:val="21"/>
              </w:rPr>
              <w:t>章</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雑則</w:t>
            </w:r>
          </w:p>
          <w:p w14:paraId="054D3B6E" w14:textId="77777777" w:rsidR="0099077D" w:rsidRPr="00FB4856" w:rsidRDefault="0099077D" w:rsidP="0070782A">
            <w:pPr>
              <w:ind w:firstLineChars="152" w:firstLine="31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（細則）</w:t>
            </w:r>
          </w:p>
          <w:p w14:paraId="7EED9EA8" w14:textId="77777777" w:rsidR="0099077D" w:rsidRPr="00FB4856" w:rsidRDefault="0099077D" w:rsidP="0070782A">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54</w:t>
            </w:r>
            <w:r w:rsidRPr="00FB4856">
              <w:rPr>
                <w:rFonts w:ascii="ＭＳ ゴシック" w:eastAsia="ＭＳ ゴシック" w:hAnsi="ＭＳ ゴシック" w:cs="ＭＳ ゴシック" w:hint="eastAsia"/>
                <w:sz w:val="21"/>
                <w:szCs w:val="21"/>
              </w:rPr>
              <w:t>条　　この定款の施行について必要な細則は、理事会の議決を経て、理事長がこれを定める。</w:t>
            </w:r>
          </w:p>
          <w:p w14:paraId="7CEC9FF8" w14:textId="77777777" w:rsidR="0099077D" w:rsidRPr="00FB4856" w:rsidRDefault="0099077D" w:rsidP="004F7F49">
            <w:pPr>
              <w:rPr>
                <w:rFonts w:ascii="ＭＳ ゴシック" w:eastAsia="ＭＳ ゴシック" w:hAnsi="ＭＳ ゴシック" w:cs="ＭＳ ゴシック"/>
                <w:sz w:val="21"/>
                <w:szCs w:val="21"/>
              </w:rPr>
            </w:pPr>
          </w:p>
          <w:p w14:paraId="1CC1E090" w14:textId="77777777" w:rsidR="0099077D" w:rsidRPr="00FB4856" w:rsidRDefault="0099077D" w:rsidP="00167E8E">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54D0A457"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 xml:space="preserve">　この定款は、この法人の成立の日から施行する。</w:t>
            </w:r>
          </w:p>
          <w:p w14:paraId="633D8800"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p>
          <w:p w14:paraId="4A976581"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 xml:space="preserve">　この法人の設立当初の役員は、次に掲げる者とする。</w:t>
            </w:r>
          </w:p>
          <w:p w14:paraId="2D1DE938"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lastRenderedPageBreak/>
              <w:t xml:space="preserve">理事長　　　　</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 xml:space="preserve">　小野　二生</w:t>
            </w:r>
          </w:p>
          <w:p w14:paraId="6F88DDA3"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副理事長　　　　　藤田　千克由</w:t>
            </w:r>
          </w:p>
          <w:p w14:paraId="70AB9D50"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理事　　　　　　　上村　俊一</w:t>
            </w:r>
          </w:p>
          <w:p w14:paraId="02BF03DF" w14:textId="77777777" w:rsidR="0099077D" w:rsidRPr="00FB4856" w:rsidRDefault="0099077D" w:rsidP="00167E8E">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理事　　　　　　　後藤　孔彰</w:t>
            </w:r>
          </w:p>
          <w:p w14:paraId="78DE16F8" w14:textId="77777777" w:rsidR="008E46FB" w:rsidRDefault="0099077D" w:rsidP="008E46FB">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理事　　　　　　　権藤　和雄</w:t>
            </w:r>
          </w:p>
          <w:p w14:paraId="752D43CC" w14:textId="77777777" w:rsidR="008E46FB" w:rsidRDefault="0099077D" w:rsidP="008E46FB">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理事　　　　　　　神　　祐子</w:t>
            </w:r>
          </w:p>
          <w:p w14:paraId="7F95F568" w14:textId="33984F76" w:rsidR="0099077D" w:rsidRPr="00FB4856" w:rsidRDefault="0099077D" w:rsidP="008E46FB">
            <w:pPr>
              <w:ind w:firstLineChars="66" w:firstLine="13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監事</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 xml:space="preserve">　</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芦刈　雄二</w:t>
            </w:r>
          </w:p>
          <w:p w14:paraId="36F484C7" w14:textId="77777777" w:rsidR="0099077D" w:rsidRPr="00FB4856" w:rsidRDefault="0099077D" w:rsidP="004F7F49">
            <w:pPr>
              <w:rPr>
                <w:rFonts w:ascii="ＭＳ ゴシック" w:eastAsia="ＭＳ ゴシック" w:hAnsi="ＭＳ ゴシック" w:cs="ＭＳ ゴシック"/>
                <w:sz w:val="21"/>
                <w:szCs w:val="21"/>
              </w:rPr>
            </w:pPr>
          </w:p>
          <w:p w14:paraId="5D9692A5" w14:textId="77777777" w:rsidR="0099077D" w:rsidRPr="00FB4856" w:rsidRDefault="0099077D" w:rsidP="00707319">
            <w:pPr>
              <w:ind w:leftChars="58" w:left="313" w:hangingChars="83" w:hanging="17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 xml:space="preserve">　この法人の設立当初の役員の任期は、第</w:t>
            </w:r>
            <w:r w:rsidRPr="00FB4856">
              <w:rPr>
                <w:rFonts w:ascii="ＭＳ ゴシック" w:eastAsia="ＭＳ ゴシック" w:hAnsi="ＭＳ ゴシック" w:cs="ＭＳ ゴシック"/>
                <w:sz w:val="21"/>
                <w:szCs w:val="21"/>
              </w:rPr>
              <w:t>15</w:t>
            </w:r>
            <w:r w:rsidRPr="00FB4856">
              <w:rPr>
                <w:rFonts w:ascii="ＭＳ ゴシック" w:eastAsia="ＭＳ ゴシック" w:hAnsi="ＭＳ ゴシック" w:cs="ＭＳ ゴシック" w:hint="eastAsia"/>
                <w:sz w:val="21"/>
                <w:szCs w:val="21"/>
              </w:rPr>
              <w:t>条第１項の規定にかかわらず、成立の日から平成２６年９月３０日までとする。</w:t>
            </w:r>
          </w:p>
          <w:p w14:paraId="7484A14D" w14:textId="77777777" w:rsidR="0099077D" w:rsidRPr="00FB4856" w:rsidRDefault="0099077D" w:rsidP="00167E8E">
            <w:pPr>
              <w:ind w:leftChars="58" w:left="208" w:hangingChars="33" w:hanging="69"/>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sz w:val="21"/>
                <w:szCs w:val="21"/>
              </w:rPr>
              <w:t>4</w:t>
            </w:r>
            <w:r w:rsidRPr="00FB4856">
              <w:rPr>
                <w:rFonts w:ascii="ＭＳ ゴシック" w:eastAsia="ＭＳ ゴシック" w:hAnsi="ＭＳ ゴシック" w:cs="ＭＳ ゴシック" w:hint="eastAsia"/>
                <w:sz w:val="21"/>
                <w:szCs w:val="21"/>
              </w:rPr>
              <w:t xml:space="preserve">　この法人の設立当初の事業計画及び活動予算は、第</w:t>
            </w:r>
            <w:r w:rsidRPr="00FB4856">
              <w:rPr>
                <w:rFonts w:ascii="ＭＳ ゴシック" w:eastAsia="ＭＳ ゴシック" w:hAnsi="ＭＳ ゴシック" w:cs="ＭＳ ゴシック"/>
                <w:sz w:val="21"/>
                <w:szCs w:val="21"/>
              </w:rPr>
              <w:t>43</w:t>
            </w:r>
            <w:r w:rsidRPr="00FB4856">
              <w:rPr>
                <w:rFonts w:ascii="ＭＳ ゴシック" w:eastAsia="ＭＳ ゴシック" w:hAnsi="ＭＳ ゴシック" w:cs="ＭＳ ゴシック" w:hint="eastAsia"/>
                <w:sz w:val="21"/>
                <w:szCs w:val="21"/>
              </w:rPr>
              <w:t>条の規定にかかわらず、設立総会の定めるところによるものとする。</w:t>
            </w:r>
          </w:p>
          <w:p w14:paraId="1F2CED41" w14:textId="77777777" w:rsidR="0099077D" w:rsidRPr="00FB4856" w:rsidRDefault="0099077D" w:rsidP="00306374">
            <w:pPr>
              <w:numPr>
                <w:ilvl w:val="0"/>
                <w:numId w:val="3"/>
              </w:numP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この法人の設立当初の事業年度は、第</w:t>
            </w:r>
            <w:r w:rsidRPr="00FB4856">
              <w:rPr>
                <w:rFonts w:ascii="ＭＳ ゴシック" w:eastAsia="ＭＳ ゴシック" w:hAnsi="ＭＳ ゴシック" w:cs="ＭＳ ゴシック"/>
                <w:sz w:val="21"/>
                <w:szCs w:val="21"/>
              </w:rPr>
              <w:t>47</w:t>
            </w:r>
            <w:r w:rsidRPr="00FB4856">
              <w:rPr>
                <w:rFonts w:ascii="ＭＳ ゴシック" w:eastAsia="ＭＳ ゴシック" w:hAnsi="ＭＳ ゴシック" w:cs="ＭＳ ゴシック" w:hint="eastAsia"/>
                <w:sz w:val="21"/>
                <w:szCs w:val="21"/>
              </w:rPr>
              <w:t>条の規定にかかわらず、成立の日から平成</w:t>
            </w:r>
            <w:r w:rsidRPr="00FB4856">
              <w:rPr>
                <w:rFonts w:ascii="ＭＳ ゴシック" w:eastAsia="ＭＳ ゴシック" w:hAnsi="ＭＳ ゴシック" w:cs="ＭＳ ゴシック"/>
                <w:sz w:val="21"/>
                <w:szCs w:val="21"/>
              </w:rPr>
              <w:t>25</w:t>
            </w:r>
            <w:r w:rsidRPr="00FB4856">
              <w:rPr>
                <w:rFonts w:ascii="ＭＳ ゴシック" w:eastAsia="ＭＳ ゴシック" w:hAnsi="ＭＳ ゴシック" w:cs="ＭＳ ゴシック" w:hint="eastAsia"/>
                <w:sz w:val="21"/>
                <w:szCs w:val="21"/>
              </w:rPr>
              <w:t>年９月３０日までとする。</w:t>
            </w:r>
            <w:r w:rsidRPr="00FB4856">
              <w:rPr>
                <w:rFonts w:ascii="ＭＳ ゴシック" w:eastAsia="ＭＳ ゴシック" w:hAnsi="ＭＳ ゴシック" w:cs="ＭＳ ゴシック"/>
                <w:sz w:val="21"/>
                <w:szCs w:val="21"/>
              </w:rPr>
              <w:t xml:space="preserve">  </w:t>
            </w:r>
            <w:r w:rsidRPr="00FB4856">
              <w:rPr>
                <w:rFonts w:ascii="ＭＳ ゴシック" w:eastAsia="ＭＳ ゴシック" w:hAnsi="ＭＳ ゴシック" w:cs="ＭＳ ゴシック" w:hint="eastAsia"/>
                <w:sz w:val="21"/>
                <w:szCs w:val="21"/>
              </w:rPr>
              <w:t xml:space="preserve">　　　　　　　　　　　　　　　　　　　　</w:t>
            </w:r>
          </w:p>
          <w:p w14:paraId="199687D8" w14:textId="77777777" w:rsidR="0099077D" w:rsidRPr="00FB4856" w:rsidRDefault="0099077D" w:rsidP="007F2805">
            <w:pPr>
              <w:rPr>
                <w:rFonts w:ascii="ＭＳ ゴシック" w:eastAsia="ＭＳ ゴシック" w:hAnsi="ＭＳ ゴシック" w:cs="ＭＳ ゴシック"/>
                <w:sz w:val="21"/>
                <w:szCs w:val="21"/>
              </w:rPr>
            </w:pPr>
          </w:p>
          <w:p w14:paraId="3EE629E8" w14:textId="77777777" w:rsidR="0099077D" w:rsidRPr="00FB4856" w:rsidRDefault="0099077D" w:rsidP="00353077">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1EE28B37" w14:textId="77777777" w:rsidR="0099077D" w:rsidRPr="00FB4856" w:rsidRDefault="0099077D" w:rsidP="005E5B87">
            <w:pPr>
              <w:ind w:firstLineChars="216" w:firstLine="45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条の事務所所在地を変更し、変更後の定款は平成</w:t>
            </w:r>
            <w:r w:rsidRPr="00FB4856">
              <w:rPr>
                <w:rFonts w:ascii="ＭＳ ゴシック" w:eastAsia="ＭＳ ゴシック" w:hAnsi="ＭＳ ゴシック" w:cs="ＭＳ ゴシック"/>
                <w:sz w:val="21"/>
                <w:szCs w:val="21"/>
              </w:rPr>
              <w:t>26</w:t>
            </w:r>
            <w:r w:rsidRPr="00FB4856">
              <w:rPr>
                <w:rFonts w:ascii="ＭＳ ゴシック" w:eastAsia="ＭＳ ゴシック" w:hAnsi="ＭＳ ゴシック" w:cs="ＭＳ ゴシック" w:hint="eastAsia"/>
                <w:sz w:val="21"/>
                <w:szCs w:val="21"/>
              </w:rPr>
              <w:t>年</w:t>
            </w:r>
            <w:r w:rsidRPr="00FB4856">
              <w:rPr>
                <w:rFonts w:ascii="ＭＳ ゴシック" w:eastAsia="ＭＳ ゴシック" w:hAnsi="ＭＳ ゴシック" w:cs="ＭＳ ゴシック"/>
                <w:sz w:val="21"/>
                <w:szCs w:val="21"/>
              </w:rPr>
              <w:t>9</w:t>
            </w:r>
            <w:r w:rsidRPr="00FB4856">
              <w:rPr>
                <w:rFonts w:ascii="ＭＳ ゴシック" w:eastAsia="ＭＳ ゴシック" w:hAnsi="ＭＳ ゴシック" w:cs="ＭＳ ゴシック" w:hint="eastAsia"/>
                <w:sz w:val="21"/>
                <w:szCs w:val="21"/>
              </w:rPr>
              <w:t>月</w:t>
            </w:r>
            <w:r w:rsidRPr="00FB4856">
              <w:rPr>
                <w:rFonts w:ascii="ＭＳ ゴシック" w:eastAsia="ＭＳ ゴシック" w:hAnsi="ＭＳ ゴシック" w:cs="ＭＳ ゴシック"/>
                <w:sz w:val="21"/>
                <w:szCs w:val="21"/>
              </w:rPr>
              <w:t>11</w:t>
            </w:r>
            <w:r w:rsidRPr="00FB4856">
              <w:rPr>
                <w:rFonts w:ascii="ＭＳ ゴシック" w:eastAsia="ＭＳ ゴシック" w:hAnsi="ＭＳ ゴシック" w:cs="ＭＳ ゴシック" w:hint="eastAsia"/>
                <w:sz w:val="21"/>
                <w:szCs w:val="21"/>
              </w:rPr>
              <w:t>日から施行する。</w:t>
            </w:r>
          </w:p>
          <w:p w14:paraId="74037FF7" w14:textId="77777777" w:rsidR="0099077D" w:rsidRPr="00FB4856" w:rsidRDefault="0099077D" w:rsidP="007F2805">
            <w:pPr>
              <w:rPr>
                <w:rFonts w:ascii="ＭＳ ゴシック" w:eastAsia="ＭＳ ゴシック" w:hAnsi="ＭＳ ゴシック" w:cs="ＭＳ ゴシック"/>
                <w:sz w:val="21"/>
                <w:szCs w:val="21"/>
              </w:rPr>
            </w:pPr>
          </w:p>
          <w:p w14:paraId="45510F68" w14:textId="77777777" w:rsidR="0099077D" w:rsidRPr="00FB4856" w:rsidRDefault="0099077D" w:rsidP="007F2805">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51C8D92E" w14:textId="77777777" w:rsidR="0099077D" w:rsidRPr="00FB4856" w:rsidRDefault="0099077D" w:rsidP="007F2805">
            <w:pPr>
              <w:numPr>
                <w:ilvl w:val="0"/>
                <w:numId w:val="4"/>
              </w:numP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8</w:t>
            </w:r>
            <w:r w:rsidRPr="00FB4856">
              <w:rPr>
                <w:rFonts w:ascii="ＭＳ ゴシック" w:eastAsia="ＭＳ ゴシック" w:hAnsi="ＭＳ ゴシック" w:cs="ＭＳ ゴシック" w:hint="eastAsia"/>
                <w:sz w:val="21"/>
                <w:szCs w:val="21"/>
              </w:rPr>
              <w:t>条、第</w:t>
            </w:r>
            <w:r w:rsidRPr="00FB4856">
              <w:rPr>
                <w:rFonts w:ascii="ＭＳ ゴシック" w:eastAsia="ＭＳ ゴシック" w:hAnsi="ＭＳ ゴシック" w:cs="ＭＳ ゴシック"/>
                <w:sz w:val="21"/>
                <w:szCs w:val="21"/>
              </w:rPr>
              <w:t>9</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3</w:t>
            </w: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22</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7</w:t>
            </w: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38</w:t>
            </w:r>
            <w:r w:rsidRPr="00FB4856">
              <w:rPr>
                <w:rFonts w:ascii="ＭＳ ゴシック" w:eastAsia="ＭＳ ゴシック" w:hAnsi="ＭＳ ゴシック" w:cs="ＭＳ ゴシック" w:hint="eastAsia"/>
                <w:sz w:val="21"/>
                <w:szCs w:val="21"/>
              </w:rPr>
              <w:t>条（</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）を変更する。</w:t>
            </w:r>
          </w:p>
          <w:p w14:paraId="21408FBB" w14:textId="77777777" w:rsidR="0099077D" w:rsidRPr="00FB4856" w:rsidRDefault="0099077D" w:rsidP="007F2805">
            <w:pPr>
              <w:numPr>
                <w:ilvl w:val="0"/>
                <w:numId w:val="4"/>
              </w:numP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この変更後の定款は、大分県知事より定款変更の認証があった平成</w:t>
            </w:r>
            <w:r w:rsidRPr="00FB4856">
              <w:rPr>
                <w:rFonts w:ascii="ＭＳ ゴシック" w:eastAsia="ＭＳ ゴシック" w:hAnsi="ＭＳ ゴシック" w:cs="ＭＳ ゴシック"/>
                <w:sz w:val="21"/>
                <w:szCs w:val="21"/>
              </w:rPr>
              <w:t>27</w:t>
            </w:r>
            <w:r w:rsidR="000A5961" w:rsidRPr="00FB4856">
              <w:rPr>
                <w:rFonts w:ascii="ＭＳ ゴシック" w:eastAsia="ＭＳ ゴシック" w:hAnsi="ＭＳ ゴシック" w:cs="ＭＳ ゴシック" w:hint="eastAsia"/>
                <w:sz w:val="21"/>
                <w:szCs w:val="21"/>
              </w:rPr>
              <w:t>年6月15</w:t>
            </w:r>
            <w:r w:rsidRPr="00FB4856">
              <w:rPr>
                <w:rFonts w:ascii="ＭＳ ゴシック" w:eastAsia="ＭＳ ゴシック" w:hAnsi="ＭＳ ゴシック" w:cs="ＭＳ ゴシック" w:hint="eastAsia"/>
                <w:sz w:val="21"/>
                <w:szCs w:val="21"/>
              </w:rPr>
              <w:t>日から施行する。</w:t>
            </w:r>
          </w:p>
          <w:p w14:paraId="44D6C07D" w14:textId="77777777" w:rsidR="005E5B87" w:rsidRPr="00FB4856" w:rsidRDefault="005E5B87" w:rsidP="005E5B87">
            <w:pPr>
              <w:ind w:left="499"/>
              <w:rPr>
                <w:rFonts w:ascii="ＭＳ ゴシック" w:eastAsia="ＭＳ ゴシック" w:hAnsi="ＭＳ ゴシック" w:cs="ＭＳ ゴシック"/>
                <w:sz w:val="21"/>
                <w:szCs w:val="21"/>
              </w:rPr>
            </w:pPr>
          </w:p>
          <w:p w14:paraId="7DA36727" w14:textId="77777777" w:rsidR="005E5B87" w:rsidRPr="00FB4856" w:rsidRDefault="005E5B87" w:rsidP="00432177">
            <w:pPr>
              <w:ind w:left="499" w:firstLineChars="50" w:firstLine="105"/>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00B94B04" w14:textId="77777777" w:rsidR="005E5B87" w:rsidRPr="00FB4856" w:rsidRDefault="005E5B87" w:rsidP="005E5B87">
            <w:pP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 xml:space="preserve">　　第12条の</w:t>
            </w:r>
            <w:r w:rsidR="00F74934" w:rsidRPr="00FB4856">
              <w:rPr>
                <w:rFonts w:ascii="ＭＳ ゴシック" w:eastAsia="ＭＳ ゴシック" w:hAnsi="ＭＳ ゴシック" w:cs="ＭＳ ゴシック" w:hint="eastAsia"/>
                <w:sz w:val="21"/>
                <w:szCs w:val="21"/>
              </w:rPr>
              <w:t>役員の定数</w:t>
            </w:r>
            <w:r w:rsidRPr="00FB4856">
              <w:rPr>
                <w:rFonts w:ascii="ＭＳ ゴシック" w:eastAsia="ＭＳ ゴシック" w:hAnsi="ＭＳ ゴシック" w:cs="ＭＳ ゴシック" w:hint="eastAsia"/>
                <w:sz w:val="21"/>
                <w:szCs w:val="21"/>
              </w:rPr>
              <w:t>を変更し、変更後の定款は平成</w:t>
            </w:r>
            <w:r w:rsidR="00F74934" w:rsidRPr="00FB4856">
              <w:rPr>
                <w:rFonts w:ascii="ＭＳ ゴシック" w:eastAsia="ＭＳ ゴシック" w:hAnsi="ＭＳ ゴシック" w:cs="ＭＳ ゴシック" w:hint="eastAsia"/>
                <w:sz w:val="21"/>
                <w:szCs w:val="21"/>
              </w:rPr>
              <w:t>28</w:t>
            </w:r>
            <w:r w:rsidRPr="00FB4856">
              <w:rPr>
                <w:rFonts w:ascii="ＭＳ ゴシック" w:eastAsia="ＭＳ ゴシック" w:hAnsi="ＭＳ ゴシック" w:cs="ＭＳ ゴシック" w:hint="eastAsia"/>
                <w:sz w:val="21"/>
                <w:szCs w:val="21"/>
              </w:rPr>
              <w:t>年</w:t>
            </w:r>
            <w:r w:rsidR="00162B6C" w:rsidRPr="00FB4856">
              <w:rPr>
                <w:rFonts w:ascii="ＭＳ ゴシック" w:eastAsia="ＭＳ ゴシック" w:hAnsi="ＭＳ ゴシック" w:cs="ＭＳ ゴシック" w:hint="eastAsia"/>
                <w:sz w:val="21"/>
                <w:szCs w:val="21"/>
              </w:rPr>
              <w:t>4</w:t>
            </w:r>
            <w:r w:rsidRPr="00FB4856">
              <w:rPr>
                <w:rFonts w:ascii="ＭＳ ゴシック" w:eastAsia="ＭＳ ゴシック" w:hAnsi="ＭＳ ゴシック" w:cs="ＭＳ ゴシック" w:hint="eastAsia"/>
                <w:sz w:val="21"/>
                <w:szCs w:val="21"/>
              </w:rPr>
              <w:t>月</w:t>
            </w:r>
            <w:r w:rsidR="00162B6C" w:rsidRPr="00FB4856">
              <w:rPr>
                <w:rFonts w:ascii="ＭＳ ゴシック" w:eastAsia="ＭＳ ゴシック" w:hAnsi="ＭＳ ゴシック" w:cs="ＭＳ ゴシック" w:hint="eastAsia"/>
                <w:sz w:val="21"/>
                <w:szCs w:val="21"/>
              </w:rPr>
              <w:t>25</w:t>
            </w:r>
            <w:r w:rsidRPr="00FB4856">
              <w:rPr>
                <w:rFonts w:ascii="ＭＳ ゴシック" w:eastAsia="ＭＳ ゴシック" w:hAnsi="ＭＳ ゴシック" w:cs="ＭＳ ゴシック" w:hint="eastAsia"/>
                <w:sz w:val="21"/>
                <w:szCs w:val="21"/>
              </w:rPr>
              <w:t>日から施行する。</w:t>
            </w:r>
          </w:p>
          <w:p w14:paraId="5F7F9811" w14:textId="77777777" w:rsidR="0099077D" w:rsidRPr="00FB4856" w:rsidRDefault="00432177" w:rsidP="007F2805">
            <w:pPr>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 xml:space="preserve"> </w:t>
            </w:r>
          </w:p>
          <w:p w14:paraId="3CF9A62F" w14:textId="77777777" w:rsidR="00432177" w:rsidRPr="00FB4856" w:rsidRDefault="00432177" w:rsidP="00432177">
            <w:pPr>
              <w:ind w:left="499" w:firstLineChars="50" w:firstLine="105"/>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50692E7E" w14:textId="77777777" w:rsidR="00432177" w:rsidRPr="00FB4856" w:rsidRDefault="00432177" w:rsidP="00432177">
            <w:pPr>
              <w:ind w:firstLineChars="200" w:firstLine="420"/>
              <w:rPr>
                <w:rFonts w:asciiTheme="majorEastAsia" w:eastAsiaTheme="majorEastAsia" w:hAnsiTheme="majorEastAsia"/>
                <w:sz w:val="21"/>
                <w:szCs w:val="21"/>
              </w:rPr>
            </w:pPr>
            <w:r w:rsidRPr="00FB4856">
              <w:rPr>
                <w:rFonts w:asciiTheme="majorEastAsia" w:eastAsiaTheme="majorEastAsia" w:hAnsiTheme="majorEastAsia" w:cs="ＭＳ ゴシック" w:hint="eastAsia"/>
                <w:sz w:val="21"/>
                <w:szCs w:val="21"/>
              </w:rPr>
              <w:t>第</w:t>
            </w:r>
            <w:r w:rsidRPr="00FB4856">
              <w:rPr>
                <w:rFonts w:asciiTheme="majorEastAsia" w:eastAsiaTheme="majorEastAsia" w:hAnsiTheme="majorEastAsia" w:cs="ＭＳ ゴシック"/>
                <w:sz w:val="21"/>
                <w:szCs w:val="21"/>
              </w:rPr>
              <w:t>53</w:t>
            </w:r>
            <w:r w:rsidRPr="00FB4856">
              <w:rPr>
                <w:rFonts w:asciiTheme="majorEastAsia" w:eastAsiaTheme="majorEastAsia" w:hAnsiTheme="majorEastAsia" w:cs="ＭＳ ゴシック" w:hint="eastAsia"/>
                <w:sz w:val="21"/>
                <w:szCs w:val="21"/>
              </w:rPr>
              <w:t>条の公告の方法を変更し、変更後の</w:t>
            </w:r>
            <w:r w:rsidR="001F63D2" w:rsidRPr="00FB4856">
              <w:rPr>
                <w:rFonts w:asciiTheme="majorEastAsia" w:eastAsiaTheme="majorEastAsia" w:hAnsiTheme="majorEastAsia" w:hint="eastAsia"/>
                <w:sz w:val="21"/>
                <w:szCs w:val="21"/>
              </w:rPr>
              <w:t>定款は、平成30年10月1</w:t>
            </w:r>
            <w:r w:rsidRPr="00FB4856">
              <w:rPr>
                <w:rFonts w:asciiTheme="majorEastAsia" w:eastAsiaTheme="majorEastAsia" w:hAnsiTheme="majorEastAsia" w:hint="eastAsia"/>
                <w:sz w:val="21"/>
                <w:szCs w:val="21"/>
              </w:rPr>
              <w:t>日から施行する。</w:t>
            </w:r>
          </w:p>
          <w:p w14:paraId="6E29744F" w14:textId="77777777" w:rsidR="00AC5C39" w:rsidRPr="00FB4856" w:rsidRDefault="00AC5C39" w:rsidP="00432177">
            <w:pPr>
              <w:ind w:firstLineChars="200" w:firstLine="420"/>
              <w:rPr>
                <w:rFonts w:asciiTheme="majorEastAsia" w:eastAsiaTheme="majorEastAsia" w:hAnsiTheme="majorEastAsia"/>
                <w:sz w:val="21"/>
                <w:szCs w:val="21"/>
              </w:rPr>
            </w:pPr>
          </w:p>
          <w:p w14:paraId="475FE10D" w14:textId="77777777" w:rsidR="00AC5C39" w:rsidRPr="00FB4856" w:rsidRDefault="00AC5C39" w:rsidP="00AC5C39">
            <w:pPr>
              <w:ind w:left="499" w:firstLineChars="50" w:firstLine="105"/>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44498E5B" w14:textId="77777777" w:rsidR="00AC5C39" w:rsidRPr="00FB4856" w:rsidRDefault="00AC5C39" w:rsidP="00AC5C39">
            <w:pPr>
              <w:ind w:firstLineChars="200" w:firstLine="420"/>
              <w:rPr>
                <w:rFonts w:ascii="ＭＳ ゴシック" w:eastAsia="ＭＳ ゴシック" w:hAnsi="ＭＳ ゴシック"/>
                <w:sz w:val="21"/>
                <w:szCs w:val="21"/>
              </w:rPr>
            </w:pPr>
            <w:r w:rsidRPr="00FB4856">
              <w:rPr>
                <w:rFonts w:ascii="ＭＳ ゴシック" w:eastAsia="ＭＳ ゴシック" w:hAnsi="ＭＳ ゴシック" w:cs="ＭＳ ゴシック" w:hint="eastAsia"/>
                <w:sz w:val="21"/>
                <w:szCs w:val="21"/>
              </w:rPr>
              <w:t>第47条の事業年度を変更し、変更後の</w:t>
            </w:r>
            <w:r w:rsidRPr="00FB4856">
              <w:rPr>
                <w:rFonts w:ascii="ＭＳ ゴシック" w:eastAsia="ＭＳ ゴシック" w:hAnsi="ＭＳ ゴシック" w:hint="eastAsia"/>
                <w:sz w:val="21"/>
                <w:szCs w:val="21"/>
              </w:rPr>
              <w:t>定款は、平成30年12月13日から施行する。</w:t>
            </w:r>
          </w:p>
          <w:p w14:paraId="2213463A" w14:textId="77777777" w:rsidR="00A4001B" w:rsidRPr="00FB4856" w:rsidRDefault="00A4001B" w:rsidP="003940D7">
            <w:pPr>
              <w:ind w:leftChars="162" w:left="389"/>
              <w:rPr>
                <w:rFonts w:asciiTheme="majorEastAsia" w:eastAsiaTheme="majorEastAsia" w:hAnsiTheme="majorEastAsia"/>
                <w:kern w:val="0"/>
                <w:sz w:val="21"/>
                <w:szCs w:val="21"/>
              </w:rPr>
            </w:pPr>
            <w:r w:rsidRPr="00FB4856">
              <w:rPr>
                <w:rFonts w:asciiTheme="majorEastAsia" w:eastAsiaTheme="majorEastAsia" w:hAnsiTheme="majorEastAsia" w:hint="eastAsia"/>
                <w:kern w:val="0"/>
                <w:sz w:val="21"/>
                <w:szCs w:val="21"/>
              </w:rPr>
              <w:t>この法人の平成31年度の事業年度は、第47条の規定にかかわらず、平成30年10月1日から平成31年4月30日までとする。</w:t>
            </w:r>
          </w:p>
          <w:p w14:paraId="57DF1061" w14:textId="77777777" w:rsidR="009A5EA2" w:rsidRPr="00FB4856" w:rsidRDefault="009A5EA2" w:rsidP="003940D7">
            <w:pPr>
              <w:ind w:leftChars="162" w:left="389"/>
              <w:rPr>
                <w:rFonts w:asciiTheme="majorEastAsia" w:eastAsiaTheme="majorEastAsia" w:hAnsiTheme="majorEastAsia"/>
                <w:kern w:val="0"/>
                <w:sz w:val="21"/>
                <w:szCs w:val="21"/>
              </w:rPr>
            </w:pPr>
          </w:p>
          <w:p w14:paraId="23843E8B" w14:textId="77777777" w:rsidR="009A5EA2" w:rsidRPr="00FB4856" w:rsidRDefault="009A5EA2" w:rsidP="009A5EA2">
            <w:pPr>
              <w:ind w:firstLineChars="323" w:firstLine="678"/>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附　則</w:t>
            </w:r>
          </w:p>
          <w:p w14:paraId="23602427" w14:textId="6A6D32D0" w:rsidR="009A5EA2" w:rsidRPr="00FB4856" w:rsidRDefault="009A5EA2" w:rsidP="009A5EA2">
            <w:pPr>
              <w:ind w:firstLineChars="216" w:firstLine="454"/>
              <w:rPr>
                <w:rFonts w:ascii="ＭＳ ゴシック" w:eastAsia="ＭＳ ゴシック" w:hAnsi="ＭＳ ゴシック" w:cs="ＭＳ ゴシック"/>
                <w:sz w:val="21"/>
                <w:szCs w:val="21"/>
              </w:rPr>
            </w:pPr>
            <w:r w:rsidRPr="00FB4856">
              <w:rPr>
                <w:rFonts w:ascii="ＭＳ ゴシック" w:eastAsia="ＭＳ ゴシック" w:hAnsi="ＭＳ ゴシック" w:cs="ＭＳ ゴシック" w:hint="eastAsia"/>
                <w:sz w:val="21"/>
                <w:szCs w:val="21"/>
              </w:rPr>
              <w:t>第</w:t>
            </w:r>
            <w:r w:rsidRPr="00FB4856">
              <w:rPr>
                <w:rFonts w:ascii="ＭＳ ゴシック" w:eastAsia="ＭＳ ゴシック" w:hAnsi="ＭＳ ゴシック" w:cs="ＭＳ ゴシック"/>
                <w:sz w:val="21"/>
                <w:szCs w:val="21"/>
              </w:rPr>
              <w:t>2</w:t>
            </w:r>
            <w:r w:rsidRPr="00FB4856">
              <w:rPr>
                <w:rFonts w:ascii="ＭＳ ゴシック" w:eastAsia="ＭＳ ゴシック" w:hAnsi="ＭＳ ゴシック" w:cs="ＭＳ ゴシック" w:hint="eastAsia"/>
                <w:sz w:val="21"/>
                <w:szCs w:val="21"/>
              </w:rPr>
              <w:t>条の事務所所在地を住居表示変更し、変更後の定款は令和3年１月</w:t>
            </w:r>
            <w:r w:rsidRPr="00FB4856">
              <w:rPr>
                <w:rFonts w:ascii="ＭＳ ゴシック" w:eastAsia="ＭＳ ゴシック" w:hAnsi="ＭＳ ゴシック" w:cs="ＭＳ ゴシック"/>
                <w:sz w:val="21"/>
                <w:szCs w:val="21"/>
              </w:rPr>
              <w:t>1</w:t>
            </w:r>
            <w:r w:rsidRPr="00FB4856">
              <w:rPr>
                <w:rFonts w:ascii="ＭＳ ゴシック" w:eastAsia="ＭＳ ゴシック" w:hAnsi="ＭＳ ゴシック" w:cs="ＭＳ ゴシック" w:hint="eastAsia"/>
                <w:sz w:val="21"/>
                <w:szCs w:val="21"/>
              </w:rPr>
              <w:t>6日から施行する。</w:t>
            </w:r>
          </w:p>
          <w:p w14:paraId="3824108B" w14:textId="77777777" w:rsidR="009A5EA2" w:rsidRPr="00FB4856" w:rsidRDefault="009A5EA2" w:rsidP="003940D7">
            <w:pPr>
              <w:ind w:leftChars="162" w:left="389"/>
              <w:rPr>
                <w:rFonts w:asciiTheme="majorEastAsia" w:eastAsiaTheme="majorEastAsia" w:hAnsiTheme="majorEastAsia"/>
                <w:kern w:val="0"/>
                <w:sz w:val="21"/>
                <w:szCs w:val="21"/>
              </w:rPr>
            </w:pPr>
          </w:p>
          <w:p w14:paraId="5C11A400" w14:textId="77777777" w:rsidR="00BF47E8" w:rsidRPr="00EC1F4D" w:rsidRDefault="00BF47E8" w:rsidP="003940D7">
            <w:pPr>
              <w:ind w:leftChars="162" w:left="389"/>
              <w:rPr>
                <w:rFonts w:asciiTheme="majorEastAsia" w:eastAsiaTheme="majorEastAsia" w:hAnsiTheme="majorEastAsia" w:cs="ＭＳ ゴシック"/>
                <w:sz w:val="21"/>
                <w:szCs w:val="21"/>
              </w:rPr>
            </w:pPr>
            <w:r w:rsidRPr="00EC1F4D">
              <w:rPr>
                <w:rFonts w:asciiTheme="majorEastAsia" w:eastAsiaTheme="majorEastAsia" w:hAnsiTheme="majorEastAsia" w:cs="ＭＳ ゴシック" w:hint="eastAsia"/>
                <w:sz w:val="21"/>
                <w:szCs w:val="21"/>
              </w:rPr>
              <w:lastRenderedPageBreak/>
              <w:t>附　則</w:t>
            </w:r>
          </w:p>
          <w:p w14:paraId="54E722B5" w14:textId="743F9453" w:rsidR="00BF47E8" w:rsidRPr="00FB4856" w:rsidRDefault="006013C1" w:rsidP="005A6799">
            <w:pPr>
              <w:ind w:firstLineChars="200" w:firstLine="420"/>
              <w:rPr>
                <w:rFonts w:asciiTheme="majorEastAsia" w:eastAsiaTheme="majorEastAsia" w:hAnsiTheme="majorEastAsia"/>
                <w:kern w:val="0"/>
                <w:sz w:val="21"/>
                <w:szCs w:val="21"/>
              </w:rPr>
            </w:pPr>
            <w:r w:rsidRPr="00EC1F4D">
              <w:rPr>
                <w:rFonts w:asciiTheme="majorEastAsia" w:eastAsiaTheme="majorEastAsia" w:hAnsiTheme="majorEastAsia" w:hint="eastAsia"/>
                <w:kern w:val="0"/>
                <w:sz w:val="21"/>
                <w:szCs w:val="21"/>
              </w:rPr>
              <w:t>この定款は、大分県知事の認証のあった日（令和</w:t>
            </w:r>
            <w:r w:rsidR="00FF7162" w:rsidRPr="00EC1F4D">
              <w:rPr>
                <w:rFonts w:asciiTheme="majorEastAsia" w:eastAsiaTheme="majorEastAsia" w:hAnsiTheme="majorEastAsia" w:hint="eastAsia"/>
                <w:kern w:val="0"/>
                <w:sz w:val="21"/>
                <w:szCs w:val="21"/>
              </w:rPr>
              <w:t>4</w:t>
            </w:r>
            <w:r w:rsidRPr="00EC1F4D">
              <w:rPr>
                <w:rFonts w:asciiTheme="majorEastAsia" w:eastAsiaTheme="majorEastAsia" w:hAnsiTheme="majorEastAsia" w:hint="eastAsia"/>
                <w:kern w:val="0"/>
                <w:sz w:val="21"/>
                <w:szCs w:val="21"/>
              </w:rPr>
              <w:t>年</w:t>
            </w:r>
            <w:r w:rsidR="00FF7162" w:rsidRPr="00EC1F4D">
              <w:rPr>
                <w:rFonts w:asciiTheme="majorEastAsia" w:eastAsiaTheme="majorEastAsia" w:hAnsiTheme="majorEastAsia" w:hint="eastAsia"/>
                <w:kern w:val="0"/>
                <w:sz w:val="21"/>
                <w:szCs w:val="21"/>
              </w:rPr>
              <w:t>8</w:t>
            </w:r>
            <w:r w:rsidRPr="00EC1F4D">
              <w:rPr>
                <w:rFonts w:asciiTheme="majorEastAsia" w:eastAsiaTheme="majorEastAsia" w:hAnsiTheme="majorEastAsia" w:hint="eastAsia"/>
                <w:kern w:val="0"/>
                <w:sz w:val="21"/>
                <w:szCs w:val="21"/>
              </w:rPr>
              <w:t>月</w:t>
            </w:r>
            <w:r w:rsidR="00FF7162" w:rsidRPr="00EC1F4D">
              <w:rPr>
                <w:rFonts w:asciiTheme="majorEastAsia" w:eastAsiaTheme="majorEastAsia" w:hAnsiTheme="majorEastAsia" w:hint="eastAsia"/>
                <w:kern w:val="0"/>
                <w:sz w:val="21"/>
                <w:szCs w:val="21"/>
              </w:rPr>
              <w:t>2</w:t>
            </w:r>
            <w:r w:rsidR="00FF7162" w:rsidRPr="00EC1F4D">
              <w:rPr>
                <w:rFonts w:asciiTheme="majorEastAsia" w:eastAsiaTheme="majorEastAsia" w:hAnsiTheme="majorEastAsia"/>
                <w:kern w:val="0"/>
                <w:sz w:val="21"/>
                <w:szCs w:val="21"/>
              </w:rPr>
              <w:t>4</w:t>
            </w:r>
            <w:r w:rsidRPr="00EC1F4D">
              <w:rPr>
                <w:rFonts w:asciiTheme="majorEastAsia" w:eastAsiaTheme="majorEastAsia" w:hAnsiTheme="majorEastAsia" w:hint="eastAsia"/>
                <w:kern w:val="0"/>
                <w:sz w:val="21"/>
                <w:szCs w:val="21"/>
              </w:rPr>
              <w:t>日）から施行する。</w:t>
            </w:r>
          </w:p>
        </w:tc>
      </w:tr>
      <w:tr w:rsidR="005E5B87" w:rsidRPr="00FB4856" w14:paraId="18EC64E1" w14:textId="77777777" w:rsidTr="003940D7">
        <w:trPr>
          <w:trHeight w:val="14104"/>
          <w:jc w:val="center"/>
        </w:trPr>
        <w:tc>
          <w:tcPr>
            <w:tcW w:w="9782" w:type="dxa"/>
          </w:tcPr>
          <w:p w14:paraId="13D97865" w14:textId="77777777" w:rsidR="005E5B87" w:rsidRPr="00FB4856" w:rsidRDefault="005E5B87" w:rsidP="007843D1">
            <w:pPr>
              <w:jc w:val="center"/>
              <w:rPr>
                <w:rFonts w:ascii="ＭＳ ゴシック" w:eastAsia="ＭＳ ゴシック" w:hAnsi="ＭＳ ゴシック" w:cs="ＭＳ ゴシック"/>
                <w:sz w:val="21"/>
                <w:szCs w:val="21"/>
              </w:rPr>
            </w:pPr>
          </w:p>
        </w:tc>
      </w:tr>
    </w:tbl>
    <w:p w14:paraId="00A22E1C" w14:textId="77777777" w:rsidR="00BF47E8" w:rsidRPr="00707319" w:rsidRDefault="00BF47E8" w:rsidP="00BF47E8">
      <w:pPr>
        <w:rPr>
          <w:szCs w:val="22"/>
        </w:rPr>
      </w:pPr>
    </w:p>
    <w:sectPr w:rsidR="00BF47E8" w:rsidRPr="00707319" w:rsidSect="00476C11">
      <w:foot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A74C" w14:textId="77777777" w:rsidR="0099077D" w:rsidRDefault="0099077D" w:rsidP="00E20EBF">
      <w:r>
        <w:separator/>
      </w:r>
    </w:p>
  </w:endnote>
  <w:endnote w:type="continuationSeparator" w:id="0">
    <w:p w14:paraId="4CA40689" w14:textId="77777777" w:rsidR="0099077D" w:rsidRDefault="0099077D" w:rsidP="00E20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0E95" w14:textId="77777777" w:rsidR="0099077D" w:rsidRDefault="000A5961">
    <w:pPr>
      <w:pStyle w:val="a7"/>
      <w:jc w:val="center"/>
    </w:pPr>
    <w:r>
      <w:fldChar w:fldCharType="begin"/>
    </w:r>
    <w:r>
      <w:instrText>PAGE   \* MERGEFORMAT</w:instrText>
    </w:r>
    <w:r>
      <w:fldChar w:fldCharType="separate"/>
    </w:r>
    <w:r w:rsidR="003940D7" w:rsidRPr="003940D7">
      <w:rPr>
        <w:noProof/>
        <w:lang w:val="ja-JP"/>
      </w:rPr>
      <w:t>13</w:t>
    </w:r>
    <w:r>
      <w:rPr>
        <w:noProof/>
        <w:lang w:val="ja-JP"/>
      </w:rPr>
      <w:fldChar w:fldCharType="end"/>
    </w:r>
  </w:p>
  <w:p w14:paraId="0DCB471E" w14:textId="77777777" w:rsidR="0099077D" w:rsidRDefault="009907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8132" w14:textId="77777777" w:rsidR="0099077D" w:rsidRDefault="0099077D" w:rsidP="00E20EBF">
      <w:r>
        <w:separator/>
      </w:r>
    </w:p>
  </w:footnote>
  <w:footnote w:type="continuationSeparator" w:id="0">
    <w:p w14:paraId="46A53B0C" w14:textId="77777777" w:rsidR="0099077D" w:rsidRDefault="0099077D" w:rsidP="00E20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288A"/>
    <w:multiLevelType w:val="hybridMultilevel"/>
    <w:tmpl w:val="B5C6DDF2"/>
    <w:lvl w:ilvl="0" w:tplc="FFFFFFFF">
      <w:start w:val="1"/>
      <w:numFmt w:val="decimal"/>
      <w:lvlText w:val="%1"/>
      <w:lvlJc w:val="left"/>
      <w:pPr>
        <w:tabs>
          <w:tab w:val="num" w:pos="499"/>
        </w:tabs>
        <w:ind w:left="499" w:hanging="360"/>
      </w:pPr>
      <w:rPr>
        <w:rFonts w:cs="Times New Roman" w:hint="default"/>
      </w:rPr>
    </w:lvl>
    <w:lvl w:ilvl="1" w:tplc="FFFFFFFF" w:tentative="1">
      <w:start w:val="1"/>
      <w:numFmt w:val="aiueoFullWidth"/>
      <w:lvlText w:val="(%2)"/>
      <w:lvlJc w:val="left"/>
      <w:pPr>
        <w:tabs>
          <w:tab w:val="num" w:pos="979"/>
        </w:tabs>
        <w:ind w:left="979" w:hanging="420"/>
      </w:pPr>
      <w:rPr>
        <w:rFonts w:cs="Times New Roman"/>
      </w:rPr>
    </w:lvl>
    <w:lvl w:ilvl="2" w:tplc="FFFFFFFF" w:tentative="1">
      <w:start w:val="1"/>
      <w:numFmt w:val="decimalEnclosedCircle"/>
      <w:lvlText w:val="%3"/>
      <w:lvlJc w:val="left"/>
      <w:pPr>
        <w:tabs>
          <w:tab w:val="num" w:pos="1399"/>
        </w:tabs>
        <w:ind w:left="1399" w:hanging="420"/>
      </w:pPr>
      <w:rPr>
        <w:rFonts w:cs="Times New Roman"/>
      </w:rPr>
    </w:lvl>
    <w:lvl w:ilvl="3" w:tplc="FFFFFFFF" w:tentative="1">
      <w:start w:val="1"/>
      <w:numFmt w:val="decimal"/>
      <w:lvlText w:val="%4."/>
      <w:lvlJc w:val="left"/>
      <w:pPr>
        <w:tabs>
          <w:tab w:val="num" w:pos="1819"/>
        </w:tabs>
        <w:ind w:left="1819" w:hanging="420"/>
      </w:pPr>
      <w:rPr>
        <w:rFonts w:cs="Times New Roman"/>
      </w:rPr>
    </w:lvl>
    <w:lvl w:ilvl="4" w:tplc="FFFFFFFF" w:tentative="1">
      <w:start w:val="1"/>
      <w:numFmt w:val="aiueoFullWidth"/>
      <w:lvlText w:val="(%5)"/>
      <w:lvlJc w:val="left"/>
      <w:pPr>
        <w:tabs>
          <w:tab w:val="num" w:pos="2239"/>
        </w:tabs>
        <w:ind w:left="2239" w:hanging="420"/>
      </w:pPr>
      <w:rPr>
        <w:rFonts w:cs="Times New Roman"/>
      </w:rPr>
    </w:lvl>
    <w:lvl w:ilvl="5" w:tplc="FFFFFFFF" w:tentative="1">
      <w:start w:val="1"/>
      <w:numFmt w:val="decimalEnclosedCircle"/>
      <w:lvlText w:val="%6"/>
      <w:lvlJc w:val="left"/>
      <w:pPr>
        <w:tabs>
          <w:tab w:val="num" w:pos="2659"/>
        </w:tabs>
        <w:ind w:left="2659" w:hanging="420"/>
      </w:pPr>
      <w:rPr>
        <w:rFonts w:cs="Times New Roman"/>
      </w:rPr>
    </w:lvl>
    <w:lvl w:ilvl="6" w:tplc="FFFFFFFF" w:tentative="1">
      <w:start w:val="1"/>
      <w:numFmt w:val="decimal"/>
      <w:lvlText w:val="%7."/>
      <w:lvlJc w:val="left"/>
      <w:pPr>
        <w:tabs>
          <w:tab w:val="num" w:pos="3079"/>
        </w:tabs>
        <w:ind w:left="3079" w:hanging="420"/>
      </w:pPr>
      <w:rPr>
        <w:rFonts w:cs="Times New Roman"/>
      </w:rPr>
    </w:lvl>
    <w:lvl w:ilvl="7" w:tplc="FFFFFFFF" w:tentative="1">
      <w:start w:val="1"/>
      <w:numFmt w:val="aiueoFullWidth"/>
      <w:lvlText w:val="(%8)"/>
      <w:lvlJc w:val="left"/>
      <w:pPr>
        <w:tabs>
          <w:tab w:val="num" w:pos="3499"/>
        </w:tabs>
        <w:ind w:left="3499" w:hanging="420"/>
      </w:pPr>
      <w:rPr>
        <w:rFonts w:cs="Times New Roman"/>
      </w:rPr>
    </w:lvl>
    <w:lvl w:ilvl="8" w:tplc="FFFFFFFF" w:tentative="1">
      <w:start w:val="1"/>
      <w:numFmt w:val="decimalEnclosedCircle"/>
      <w:lvlText w:val="%9"/>
      <w:lvlJc w:val="left"/>
      <w:pPr>
        <w:tabs>
          <w:tab w:val="num" w:pos="3919"/>
        </w:tabs>
        <w:ind w:left="3919" w:hanging="420"/>
      </w:pPr>
      <w:rPr>
        <w:rFonts w:cs="Times New Roman"/>
      </w:rPr>
    </w:lvl>
  </w:abstractNum>
  <w:abstractNum w:abstractNumId="1" w15:restartNumberingAfterBreak="0">
    <w:nsid w:val="07527462"/>
    <w:multiLevelType w:val="hybridMultilevel"/>
    <w:tmpl w:val="261C7F36"/>
    <w:lvl w:ilvl="0" w:tplc="47D6387A">
      <w:start w:val="2"/>
      <w:numFmt w:val="decimalEnclosedCircle"/>
      <w:lvlText w:val="%1"/>
      <w:lvlJc w:val="left"/>
      <w:pPr>
        <w:tabs>
          <w:tab w:val="num" w:pos="920"/>
        </w:tabs>
        <w:ind w:left="920" w:hanging="420"/>
      </w:pPr>
      <w:rPr>
        <w:rFonts w:cs="Times New Roman" w:hint="default"/>
      </w:rPr>
    </w:lvl>
    <w:lvl w:ilvl="1" w:tplc="04090017" w:tentative="1">
      <w:start w:val="1"/>
      <w:numFmt w:val="aiueoFullWidth"/>
      <w:lvlText w:val="(%2)"/>
      <w:lvlJc w:val="left"/>
      <w:pPr>
        <w:tabs>
          <w:tab w:val="num" w:pos="1340"/>
        </w:tabs>
        <w:ind w:left="1340" w:hanging="420"/>
      </w:pPr>
      <w:rPr>
        <w:rFonts w:cs="Times New Roman"/>
      </w:rPr>
    </w:lvl>
    <w:lvl w:ilvl="2" w:tplc="04090011" w:tentative="1">
      <w:start w:val="1"/>
      <w:numFmt w:val="decimalEnclosedCircle"/>
      <w:lvlText w:val="%3"/>
      <w:lvlJc w:val="left"/>
      <w:pPr>
        <w:tabs>
          <w:tab w:val="num" w:pos="1760"/>
        </w:tabs>
        <w:ind w:left="1760" w:hanging="420"/>
      </w:pPr>
      <w:rPr>
        <w:rFonts w:cs="Times New Roman"/>
      </w:rPr>
    </w:lvl>
    <w:lvl w:ilvl="3" w:tplc="0409000F" w:tentative="1">
      <w:start w:val="1"/>
      <w:numFmt w:val="decimal"/>
      <w:lvlText w:val="%4."/>
      <w:lvlJc w:val="left"/>
      <w:pPr>
        <w:tabs>
          <w:tab w:val="num" w:pos="2180"/>
        </w:tabs>
        <w:ind w:left="2180" w:hanging="420"/>
      </w:pPr>
      <w:rPr>
        <w:rFonts w:cs="Times New Roman"/>
      </w:rPr>
    </w:lvl>
    <w:lvl w:ilvl="4" w:tplc="04090017" w:tentative="1">
      <w:start w:val="1"/>
      <w:numFmt w:val="aiueoFullWidth"/>
      <w:lvlText w:val="(%5)"/>
      <w:lvlJc w:val="left"/>
      <w:pPr>
        <w:tabs>
          <w:tab w:val="num" w:pos="2600"/>
        </w:tabs>
        <w:ind w:left="2600" w:hanging="420"/>
      </w:pPr>
      <w:rPr>
        <w:rFonts w:cs="Times New Roman"/>
      </w:rPr>
    </w:lvl>
    <w:lvl w:ilvl="5" w:tplc="04090011" w:tentative="1">
      <w:start w:val="1"/>
      <w:numFmt w:val="decimalEnclosedCircle"/>
      <w:lvlText w:val="%6"/>
      <w:lvlJc w:val="left"/>
      <w:pPr>
        <w:tabs>
          <w:tab w:val="num" w:pos="3020"/>
        </w:tabs>
        <w:ind w:left="3020" w:hanging="420"/>
      </w:pPr>
      <w:rPr>
        <w:rFonts w:cs="Times New Roman"/>
      </w:rPr>
    </w:lvl>
    <w:lvl w:ilvl="6" w:tplc="0409000F" w:tentative="1">
      <w:start w:val="1"/>
      <w:numFmt w:val="decimal"/>
      <w:lvlText w:val="%7."/>
      <w:lvlJc w:val="left"/>
      <w:pPr>
        <w:tabs>
          <w:tab w:val="num" w:pos="3440"/>
        </w:tabs>
        <w:ind w:left="3440" w:hanging="420"/>
      </w:pPr>
      <w:rPr>
        <w:rFonts w:cs="Times New Roman"/>
      </w:rPr>
    </w:lvl>
    <w:lvl w:ilvl="7" w:tplc="04090017" w:tentative="1">
      <w:start w:val="1"/>
      <w:numFmt w:val="aiueoFullWidth"/>
      <w:lvlText w:val="(%8)"/>
      <w:lvlJc w:val="left"/>
      <w:pPr>
        <w:tabs>
          <w:tab w:val="num" w:pos="3860"/>
        </w:tabs>
        <w:ind w:left="3860" w:hanging="420"/>
      </w:pPr>
      <w:rPr>
        <w:rFonts w:cs="Times New Roman"/>
      </w:rPr>
    </w:lvl>
    <w:lvl w:ilvl="8" w:tplc="04090011" w:tentative="1">
      <w:start w:val="1"/>
      <w:numFmt w:val="decimalEnclosedCircle"/>
      <w:lvlText w:val="%9"/>
      <w:lvlJc w:val="left"/>
      <w:pPr>
        <w:tabs>
          <w:tab w:val="num" w:pos="4280"/>
        </w:tabs>
        <w:ind w:left="4280" w:hanging="420"/>
      </w:pPr>
      <w:rPr>
        <w:rFonts w:cs="Times New Roman"/>
      </w:rPr>
    </w:lvl>
  </w:abstractNum>
  <w:abstractNum w:abstractNumId="2" w15:restartNumberingAfterBreak="0">
    <w:nsid w:val="166D11FD"/>
    <w:multiLevelType w:val="hybridMultilevel"/>
    <w:tmpl w:val="D8EEDE9A"/>
    <w:lvl w:ilvl="0" w:tplc="B538D55C">
      <w:start w:val="5"/>
      <w:numFmt w:val="decimal"/>
      <w:lvlText w:val="%1"/>
      <w:lvlJc w:val="left"/>
      <w:pPr>
        <w:tabs>
          <w:tab w:val="num" w:pos="499"/>
        </w:tabs>
        <w:ind w:left="499" w:hanging="360"/>
      </w:pPr>
      <w:rPr>
        <w:rFonts w:cs="Times New Roman" w:hint="default"/>
      </w:rPr>
    </w:lvl>
    <w:lvl w:ilvl="1" w:tplc="04090017" w:tentative="1">
      <w:start w:val="1"/>
      <w:numFmt w:val="aiueoFullWidth"/>
      <w:lvlText w:val="(%2)"/>
      <w:lvlJc w:val="left"/>
      <w:pPr>
        <w:tabs>
          <w:tab w:val="num" w:pos="979"/>
        </w:tabs>
        <w:ind w:left="979" w:hanging="420"/>
      </w:pPr>
      <w:rPr>
        <w:rFonts w:cs="Times New Roman"/>
      </w:rPr>
    </w:lvl>
    <w:lvl w:ilvl="2" w:tplc="04090011" w:tentative="1">
      <w:start w:val="1"/>
      <w:numFmt w:val="decimalEnclosedCircle"/>
      <w:lvlText w:val="%3"/>
      <w:lvlJc w:val="left"/>
      <w:pPr>
        <w:tabs>
          <w:tab w:val="num" w:pos="1399"/>
        </w:tabs>
        <w:ind w:left="1399" w:hanging="420"/>
      </w:pPr>
      <w:rPr>
        <w:rFonts w:cs="Times New Roman"/>
      </w:rPr>
    </w:lvl>
    <w:lvl w:ilvl="3" w:tplc="0409000F" w:tentative="1">
      <w:start w:val="1"/>
      <w:numFmt w:val="decimal"/>
      <w:lvlText w:val="%4."/>
      <w:lvlJc w:val="left"/>
      <w:pPr>
        <w:tabs>
          <w:tab w:val="num" w:pos="1819"/>
        </w:tabs>
        <w:ind w:left="1819" w:hanging="420"/>
      </w:pPr>
      <w:rPr>
        <w:rFonts w:cs="Times New Roman"/>
      </w:rPr>
    </w:lvl>
    <w:lvl w:ilvl="4" w:tplc="04090017" w:tentative="1">
      <w:start w:val="1"/>
      <w:numFmt w:val="aiueoFullWidth"/>
      <w:lvlText w:val="(%5)"/>
      <w:lvlJc w:val="left"/>
      <w:pPr>
        <w:tabs>
          <w:tab w:val="num" w:pos="2239"/>
        </w:tabs>
        <w:ind w:left="2239" w:hanging="420"/>
      </w:pPr>
      <w:rPr>
        <w:rFonts w:cs="Times New Roman"/>
      </w:rPr>
    </w:lvl>
    <w:lvl w:ilvl="5" w:tplc="04090011" w:tentative="1">
      <w:start w:val="1"/>
      <w:numFmt w:val="decimalEnclosedCircle"/>
      <w:lvlText w:val="%6"/>
      <w:lvlJc w:val="left"/>
      <w:pPr>
        <w:tabs>
          <w:tab w:val="num" w:pos="2659"/>
        </w:tabs>
        <w:ind w:left="2659" w:hanging="420"/>
      </w:pPr>
      <w:rPr>
        <w:rFonts w:cs="Times New Roman"/>
      </w:rPr>
    </w:lvl>
    <w:lvl w:ilvl="6" w:tplc="0409000F" w:tentative="1">
      <w:start w:val="1"/>
      <w:numFmt w:val="decimal"/>
      <w:lvlText w:val="%7."/>
      <w:lvlJc w:val="left"/>
      <w:pPr>
        <w:tabs>
          <w:tab w:val="num" w:pos="3079"/>
        </w:tabs>
        <w:ind w:left="3079" w:hanging="420"/>
      </w:pPr>
      <w:rPr>
        <w:rFonts w:cs="Times New Roman"/>
      </w:rPr>
    </w:lvl>
    <w:lvl w:ilvl="7" w:tplc="04090017" w:tentative="1">
      <w:start w:val="1"/>
      <w:numFmt w:val="aiueoFullWidth"/>
      <w:lvlText w:val="(%8)"/>
      <w:lvlJc w:val="left"/>
      <w:pPr>
        <w:tabs>
          <w:tab w:val="num" w:pos="3499"/>
        </w:tabs>
        <w:ind w:left="3499" w:hanging="420"/>
      </w:pPr>
      <w:rPr>
        <w:rFonts w:cs="Times New Roman"/>
      </w:rPr>
    </w:lvl>
    <w:lvl w:ilvl="8" w:tplc="04090011" w:tentative="1">
      <w:start w:val="1"/>
      <w:numFmt w:val="decimalEnclosedCircle"/>
      <w:lvlText w:val="%9"/>
      <w:lvlJc w:val="left"/>
      <w:pPr>
        <w:tabs>
          <w:tab w:val="num" w:pos="3919"/>
        </w:tabs>
        <w:ind w:left="3919" w:hanging="420"/>
      </w:pPr>
      <w:rPr>
        <w:rFonts w:cs="Times New Roman"/>
      </w:rPr>
    </w:lvl>
  </w:abstractNum>
  <w:abstractNum w:abstractNumId="3" w15:restartNumberingAfterBreak="0">
    <w:nsid w:val="4F9252F7"/>
    <w:multiLevelType w:val="hybridMultilevel"/>
    <w:tmpl w:val="C9DC76D6"/>
    <w:lvl w:ilvl="0" w:tplc="8118F274">
      <w:start w:val="1"/>
      <w:numFmt w:val="decimal"/>
      <w:lvlText w:val="（%1）"/>
      <w:lvlJc w:val="left"/>
      <w:pPr>
        <w:ind w:left="945" w:hanging="735"/>
      </w:pPr>
      <w:rPr>
        <w:rFonts w:ascii="ＭＳ ゴシック" w:eastAsia="ＭＳ ゴシック" w:hAnsi="ＭＳ ゴシック"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6AF450BD"/>
    <w:multiLevelType w:val="hybridMultilevel"/>
    <w:tmpl w:val="B5C6DDF2"/>
    <w:lvl w:ilvl="0" w:tplc="02EC718E">
      <w:start w:val="1"/>
      <w:numFmt w:val="decimal"/>
      <w:lvlText w:val="%1"/>
      <w:lvlJc w:val="left"/>
      <w:pPr>
        <w:tabs>
          <w:tab w:val="num" w:pos="499"/>
        </w:tabs>
        <w:ind w:left="499" w:hanging="360"/>
      </w:pPr>
      <w:rPr>
        <w:rFonts w:cs="Times New Roman" w:hint="default"/>
      </w:rPr>
    </w:lvl>
    <w:lvl w:ilvl="1" w:tplc="04090017" w:tentative="1">
      <w:start w:val="1"/>
      <w:numFmt w:val="aiueoFullWidth"/>
      <w:lvlText w:val="(%2)"/>
      <w:lvlJc w:val="left"/>
      <w:pPr>
        <w:tabs>
          <w:tab w:val="num" w:pos="979"/>
        </w:tabs>
        <w:ind w:left="979" w:hanging="420"/>
      </w:pPr>
      <w:rPr>
        <w:rFonts w:cs="Times New Roman"/>
      </w:rPr>
    </w:lvl>
    <w:lvl w:ilvl="2" w:tplc="04090011" w:tentative="1">
      <w:start w:val="1"/>
      <w:numFmt w:val="decimalEnclosedCircle"/>
      <w:lvlText w:val="%3"/>
      <w:lvlJc w:val="left"/>
      <w:pPr>
        <w:tabs>
          <w:tab w:val="num" w:pos="1399"/>
        </w:tabs>
        <w:ind w:left="1399" w:hanging="420"/>
      </w:pPr>
      <w:rPr>
        <w:rFonts w:cs="Times New Roman"/>
      </w:rPr>
    </w:lvl>
    <w:lvl w:ilvl="3" w:tplc="0409000F" w:tentative="1">
      <w:start w:val="1"/>
      <w:numFmt w:val="decimal"/>
      <w:lvlText w:val="%4."/>
      <w:lvlJc w:val="left"/>
      <w:pPr>
        <w:tabs>
          <w:tab w:val="num" w:pos="1819"/>
        </w:tabs>
        <w:ind w:left="1819" w:hanging="420"/>
      </w:pPr>
      <w:rPr>
        <w:rFonts w:cs="Times New Roman"/>
      </w:rPr>
    </w:lvl>
    <w:lvl w:ilvl="4" w:tplc="04090017" w:tentative="1">
      <w:start w:val="1"/>
      <w:numFmt w:val="aiueoFullWidth"/>
      <w:lvlText w:val="(%5)"/>
      <w:lvlJc w:val="left"/>
      <w:pPr>
        <w:tabs>
          <w:tab w:val="num" w:pos="2239"/>
        </w:tabs>
        <w:ind w:left="2239" w:hanging="420"/>
      </w:pPr>
      <w:rPr>
        <w:rFonts w:cs="Times New Roman"/>
      </w:rPr>
    </w:lvl>
    <w:lvl w:ilvl="5" w:tplc="04090011" w:tentative="1">
      <w:start w:val="1"/>
      <w:numFmt w:val="decimalEnclosedCircle"/>
      <w:lvlText w:val="%6"/>
      <w:lvlJc w:val="left"/>
      <w:pPr>
        <w:tabs>
          <w:tab w:val="num" w:pos="2659"/>
        </w:tabs>
        <w:ind w:left="2659" w:hanging="420"/>
      </w:pPr>
      <w:rPr>
        <w:rFonts w:cs="Times New Roman"/>
      </w:rPr>
    </w:lvl>
    <w:lvl w:ilvl="6" w:tplc="0409000F" w:tentative="1">
      <w:start w:val="1"/>
      <w:numFmt w:val="decimal"/>
      <w:lvlText w:val="%7."/>
      <w:lvlJc w:val="left"/>
      <w:pPr>
        <w:tabs>
          <w:tab w:val="num" w:pos="3079"/>
        </w:tabs>
        <w:ind w:left="3079" w:hanging="420"/>
      </w:pPr>
      <w:rPr>
        <w:rFonts w:cs="Times New Roman"/>
      </w:rPr>
    </w:lvl>
    <w:lvl w:ilvl="7" w:tplc="04090017" w:tentative="1">
      <w:start w:val="1"/>
      <w:numFmt w:val="aiueoFullWidth"/>
      <w:lvlText w:val="(%8)"/>
      <w:lvlJc w:val="left"/>
      <w:pPr>
        <w:tabs>
          <w:tab w:val="num" w:pos="3499"/>
        </w:tabs>
        <w:ind w:left="3499" w:hanging="420"/>
      </w:pPr>
      <w:rPr>
        <w:rFonts w:cs="Times New Roman"/>
      </w:rPr>
    </w:lvl>
    <w:lvl w:ilvl="8" w:tplc="04090011" w:tentative="1">
      <w:start w:val="1"/>
      <w:numFmt w:val="decimalEnclosedCircle"/>
      <w:lvlText w:val="%9"/>
      <w:lvlJc w:val="left"/>
      <w:pPr>
        <w:tabs>
          <w:tab w:val="num" w:pos="3919"/>
        </w:tabs>
        <w:ind w:left="3919" w:hanging="420"/>
      </w:pPr>
      <w:rPr>
        <w:rFonts w:cs="Times New Roman"/>
      </w:rPr>
    </w:lvl>
  </w:abstractNum>
  <w:num w:numId="1" w16cid:durableId="902984187">
    <w:abstractNumId w:val="1"/>
  </w:num>
  <w:num w:numId="2" w16cid:durableId="591351219">
    <w:abstractNumId w:val="3"/>
  </w:num>
  <w:num w:numId="3" w16cid:durableId="1789470873">
    <w:abstractNumId w:val="2"/>
  </w:num>
  <w:num w:numId="4" w16cid:durableId="329600986">
    <w:abstractNumId w:val="4"/>
  </w:num>
  <w:num w:numId="5" w16cid:durableId="190159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0A"/>
    <w:rsid w:val="00000D5C"/>
    <w:rsid w:val="00002504"/>
    <w:rsid w:val="00002E83"/>
    <w:rsid w:val="00005C3D"/>
    <w:rsid w:val="00005F0A"/>
    <w:rsid w:val="000063F7"/>
    <w:rsid w:val="00006F27"/>
    <w:rsid w:val="00010178"/>
    <w:rsid w:val="000105C9"/>
    <w:rsid w:val="0001082D"/>
    <w:rsid w:val="00010A90"/>
    <w:rsid w:val="00011024"/>
    <w:rsid w:val="00012E76"/>
    <w:rsid w:val="00013A67"/>
    <w:rsid w:val="0001459D"/>
    <w:rsid w:val="000148B1"/>
    <w:rsid w:val="00015503"/>
    <w:rsid w:val="000156B6"/>
    <w:rsid w:val="00015DDD"/>
    <w:rsid w:val="00017133"/>
    <w:rsid w:val="0001716C"/>
    <w:rsid w:val="00017C4F"/>
    <w:rsid w:val="00020CE4"/>
    <w:rsid w:val="0002154F"/>
    <w:rsid w:val="00024924"/>
    <w:rsid w:val="00025A2F"/>
    <w:rsid w:val="00026BAD"/>
    <w:rsid w:val="00027148"/>
    <w:rsid w:val="000273FB"/>
    <w:rsid w:val="00027866"/>
    <w:rsid w:val="00027F5C"/>
    <w:rsid w:val="000326D2"/>
    <w:rsid w:val="000329E1"/>
    <w:rsid w:val="00032B88"/>
    <w:rsid w:val="000332A6"/>
    <w:rsid w:val="000341D9"/>
    <w:rsid w:val="00034E60"/>
    <w:rsid w:val="00034F4E"/>
    <w:rsid w:val="0003579A"/>
    <w:rsid w:val="00035C41"/>
    <w:rsid w:val="0003645C"/>
    <w:rsid w:val="00037397"/>
    <w:rsid w:val="00037740"/>
    <w:rsid w:val="00040091"/>
    <w:rsid w:val="00042C31"/>
    <w:rsid w:val="00043196"/>
    <w:rsid w:val="000433B0"/>
    <w:rsid w:val="00043673"/>
    <w:rsid w:val="00043C0C"/>
    <w:rsid w:val="00044566"/>
    <w:rsid w:val="000502B6"/>
    <w:rsid w:val="00051DDC"/>
    <w:rsid w:val="000540E6"/>
    <w:rsid w:val="0005559C"/>
    <w:rsid w:val="000579F3"/>
    <w:rsid w:val="0006066C"/>
    <w:rsid w:val="0006312D"/>
    <w:rsid w:val="000631DB"/>
    <w:rsid w:val="00064940"/>
    <w:rsid w:val="00064BC8"/>
    <w:rsid w:val="00065D93"/>
    <w:rsid w:val="00065EEF"/>
    <w:rsid w:val="00067530"/>
    <w:rsid w:val="00067955"/>
    <w:rsid w:val="0007080F"/>
    <w:rsid w:val="00070F55"/>
    <w:rsid w:val="00072878"/>
    <w:rsid w:val="00072E42"/>
    <w:rsid w:val="00073462"/>
    <w:rsid w:val="0007453E"/>
    <w:rsid w:val="00074BAE"/>
    <w:rsid w:val="00074C36"/>
    <w:rsid w:val="0007524B"/>
    <w:rsid w:val="00076A2C"/>
    <w:rsid w:val="00076D4F"/>
    <w:rsid w:val="00077C39"/>
    <w:rsid w:val="0008209C"/>
    <w:rsid w:val="00084491"/>
    <w:rsid w:val="000848E1"/>
    <w:rsid w:val="00085C15"/>
    <w:rsid w:val="0008617A"/>
    <w:rsid w:val="000876E5"/>
    <w:rsid w:val="00091134"/>
    <w:rsid w:val="0009157C"/>
    <w:rsid w:val="00091CCA"/>
    <w:rsid w:val="000925B0"/>
    <w:rsid w:val="00092D68"/>
    <w:rsid w:val="000933ED"/>
    <w:rsid w:val="00094484"/>
    <w:rsid w:val="00095BEA"/>
    <w:rsid w:val="00097ABB"/>
    <w:rsid w:val="000A0678"/>
    <w:rsid w:val="000A11F6"/>
    <w:rsid w:val="000A47DF"/>
    <w:rsid w:val="000A486E"/>
    <w:rsid w:val="000A5961"/>
    <w:rsid w:val="000A6467"/>
    <w:rsid w:val="000B00B1"/>
    <w:rsid w:val="000B0142"/>
    <w:rsid w:val="000B1A75"/>
    <w:rsid w:val="000B21B3"/>
    <w:rsid w:val="000B337F"/>
    <w:rsid w:val="000B4236"/>
    <w:rsid w:val="000B4A2A"/>
    <w:rsid w:val="000B64CE"/>
    <w:rsid w:val="000B7991"/>
    <w:rsid w:val="000C027D"/>
    <w:rsid w:val="000C1D73"/>
    <w:rsid w:val="000C2A56"/>
    <w:rsid w:val="000C5A8C"/>
    <w:rsid w:val="000C76AA"/>
    <w:rsid w:val="000D00F7"/>
    <w:rsid w:val="000D1BE1"/>
    <w:rsid w:val="000D3468"/>
    <w:rsid w:val="000D4A47"/>
    <w:rsid w:val="000D4AA0"/>
    <w:rsid w:val="000D4E8D"/>
    <w:rsid w:val="000D54E8"/>
    <w:rsid w:val="000D69D7"/>
    <w:rsid w:val="000D6E30"/>
    <w:rsid w:val="000D7349"/>
    <w:rsid w:val="000D7716"/>
    <w:rsid w:val="000D7CCF"/>
    <w:rsid w:val="000E028C"/>
    <w:rsid w:val="000E05D1"/>
    <w:rsid w:val="000E0F62"/>
    <w:rsid w:val="000E1DFC"/>
    <w:rsid w:val="000E3B51"/>
    <w:rsid w:val="000E5150"/>
    <w:rsid w:val="000E7322"/>
    <w:rsid w:val="000F073A"/>
    <w:rsid w:val="000F1033"/>
    <w:rsid w:val="000F162F"/>
    <w:rsid w:val="000F2EBB"/>
    <w:rsid w:val="0010007C"/>
    <w:rsid w:val="00100724"/>
    <w:rsid w:val="001025F1"/>
    <w:rsid w:val="001050F1"/>
    <w:rsid w:val="00105ACE"/>
    <w:rsid w:val="0010617F"/>
    <w:rsid w:val="00107769"/>
    <w:rsid w:val="001142B6"/>
    <w:rsid w:val="001145E0"/>
    <w:rsid w:val="00114CBE"/>
    <w:rsid w:val="00116FE0"/>
    <w:rsid w:val="001175F9"/>
    <w:rsid w:val="0011780F"/>
    <w:rsid w:val="00122958"/>
    <w:rsid w:val="001229EC"/>
    <w:rsid w:val="00123D2F"/>
    <w:rsid w:val="001250AE"/>
    <w:rsid w:val="00125A6D"/>
    <w:rsid w:val="00125E96"/>
    <w:rsid w:val="00126783"/>
    <w:rsid w:val="001275E0"/>
    <w:rsid w:val="001312B3"/>
    <w:rsid w:val="0013185E"/>
    <w:rsid w:val="00133B4B"/>
    <w:rsid w:val="00134B6D"/>
    <w:rsid w:val="00134E08"/>
    <w:rsid w:val="001352C5"/>
    <w:rsid w:val="00135B16"/>
    <w:rsid w:val="001364CB"/>
    <w:rsid w:val="00140331"/>
    <w:rsid w:val="00140A72"/>
    <w:rsid w:val="00140E76"/>
    <w:rsid w:val="001412A6"/>
    <w:rsid w:val="00141B67"/>
    <w:rsid w:val="0014247D"/>
    <w:rsid w:val="00142A17"/>
    <w:rsid w:val="00142A86"/>
    <w:rsid w:val="00142DD7"/>
    <w:rsid w:val="001443AE"/>
    <w:rsid w:val="00144A18"/>
    <w:rsid w:val="00144BBC"/>
    <w:rsid w:val="00145D46"/>
    <w:rsid w:val="00145F36"/>
    <w:rsid w:val="001469C5"/>
    <w:rsid w:val="001473D8"/>
    <w:rsid w:val="00147799"/>
    <w:rsid w:val="00151718"/>
    <w:rsid w:val="00151DDC"/>
    <w:rsid w:val="001529BA"/>
    <w:rsid w:val="00152D47"/>
    <w:rsid w:val="00153519"/>
    <w:rsid w:val="00156B3A"/>
    <w:rsid w:val="00156BE0"/>
    <w:rsid w:val="00157132"/>
    <w:rsid w:val="00160C84"/>
    <w:rsid w:val="00160CC9"/>
    <w:rsid w:val="00161957"/>
    <w:rsid w:val="00161AE0"/>
    <w:rsid w:val="001622D9"/>
    <w:rsid w:val="00162B6C"/>
    <w:rsid w:val="00162EB3"/>
    <w:rsid w:val="00163868"/>
    <w:rsid w:val="001659DC"/>
    <w:rsid w:val="00165B78"/>
    <w:rsid w:val="00165D5B"/>
    <w:rsid w:val="00165F24"/>
    <w:rsid w:val="00167DDE"/>
    <w:rsid w:val="00167E8E"/>
    <w:rsid w:val="00171870"/>
    <w:rsid w:val="00172290"/>
    <w:rsid w:val="001722D7"/>
    <w:rsid w:val="0017266D"/>
    <w:rsid w:val="001734BA"/>
    <w:rsid w:val="00175DC0"/>
    <w:rsid w:val="00176572"/>
    <w:rsid w:val="00176710"/>
    <w:rsid w:val="0018082F"/>
    <w:rsid w:val="00181401"/>
    <w:rsid w:val="00182FB8"/>
    <w:rsid w:val="00183948"/>
    <w:rsid w:val="0018398B"/>
    <w:rsid w:val="00184185"/>
    <w:rsid w:val="00184C96"/>
    <w:rsid w:val="00185B99"/>
    <w:rsid w:val="00185EF2"/>
    <w:rsid w:val="0018620A"/>
    <w:rsid w:val="0018671E"/>
    <w:rsid w:val="00187161"/>
    <w:rsid w:val="00187FE0"/>
    <w:rsid w:val="0019132F"/>
    <w:rsid w:val="001913CD"/>
    <w:rsid w:val="0019147A"/>
    <w:rsid w:val="00192AEE"/>
    <w:rsid w:val="00195785"/>
    <w:rsid w:val="00196990"/>
    <w:rsid w:val="001A30E9"/>
    <w:rsid w:val="001A3E57"/>
    <w:rsid w:val="001A4712"/>
    <w:rsid w:val="001A6B81"/>
    <w:rsid w:val="001A75CC"/>
    <w:rsid w:val="001B09FD"/>
    <w:rsid w:val="001B0D6F"/>
    <w:rsid w:val="001B1348"/>
    <w:rsid w:val="001B172E"/>
    <w:rsid w:val="001B1F41"/>
    <w:rsid w:val="001B1F71"/>
    <w:rsid w:val="001B2E4A"/>
    <w:rsid w:val="001B32C1"/>
    <w:rsid w:val="001B3BA6"/>
    <w:rsid w:val="001B5845"/>
    <w:rsid w:val="001B58EA"/>
    <w:rsid w:val="001B6464"/>
    <w:rsid w:val="001B647C"/>
    <w:rsid w:val="001B7AA3"/>
    <w:rsid w:val="001B7CCD"/>
    <w:rsid w:val="001C0841"/>
    <w:rsid w:val="001C094F"/>
    <w:rsid w:val="001C13EF"/>
    <w:rsid w:val="001C1E2C"/>
    <w:rsid w:val="001C37C9"/>
    <w:rsid w:val="001C5829"/>
    <w:rsid w:val="001C6D02"/>
    <w:rsid w:val="001C7682"/>
    <w:rsid w:val="001D1011"/>
    <w:rsid w:val="001D1743"/>
    <w:rsid w:val="001D17A6"/>
    <w:rsid w:val="001D2906"/>
    <w:rsid w:val="001D3304"/>
    <w:rsid w:val="001D3B3B"/>
    <w:rsid w:val="001D5738"/>
    <w:rsid w:val="001D63BA"/>
    <w:rsid w:val="001D6637"/>
    <w:rsid w:val="001D6986"/>
    <w:rsid w:val="001D72B1"/>
    <w:rsid w:val="001D7CA9"/>
    <w:rsid w:val="001E0705"/>
    <w:rsid w:val="001E0919"/>
    <w:rsid w:val="001E103E"/>
    <w:rsid w:val="001E4BE1"/>
    <w:rsid w:val="001E51B7"/>
    <w:rsid w:val="001E7069"/>
    <w:rsid w:val="001F0AE7"/>
    <w:rsid w:val="001F0AF5"/>
    <w:rsid w:val="001F0D0C"/>
    <w:rsid w:val="001F3A97"/>
    <w:rsid w:val="001F455F"/>
    <w:rsid w:val="001F4A1E"/>
    <w:rsid w:val="001F4C97"/>
    <w:rsid w:val="001F63D2"/>
    <w:rsid w:val="001F70CA"/>
    <w:rsid w:val="00200408"/>
    <w:rsid w:val="00200DDF"/>
    <w:rsid w:val="00202B38"/>
    <w:rsid w:val="00202CCB"/>
    <w:rsid w:val="00203AE2"/>
    <w:rsid w:val="00205BB8"/>
    <w:rsid w:val="00206413"/>
    <w:rsid w:val="0020776E"/>
    <w:rsid w:val="002101E4"/>
    <w:rsid w:val="0021237D"/>
    <w:rsid w:val="00212D01"/>
    <w:rsid w:val="00215D82"/>
    <w:rsid w:val="0021658B"/>
    <w:rsid w:val="00217D93"/>
    <w:rsid w:val="002201F1"/>
    <w:rsid w:val="0022077E"/>
    <w:rsid w:val="00221333"/>
    <w:rsid w:val="00221577"/>
    <w:rsid w:val="002246F5"/>
    <w:rsid w:val="002258E7"/>
    <w:rsid w:val="0023196A"/>
    <w:rsid w:val="00231FAF"/>
    <w:rsid w:val="00232068"/>
    <w:rsid w:val="00232B4E"/>
    <w:rsid w:val="0023454D"/>
    <w:rsid w:val="00234D62"/>
    <w:rsid w:val="002357EF"/>
    <w:rsid w:val="00235D9D"/>
    <w:rsid w:val="00236F1D"/>
    <w:rsid w:val="00240D52"/>
    <w:rsid w:val="00240EA5"/>
    <w:rsid w:val="002414F9"/>
    <w:rsid w:val="002423F3"/>
    <w:rsid w:val="00243A4C"/>
    <w:rsid w:val="00246121"/>
    <w:rsid w:val="0024703E"/>
    <w:rsid w:val="0024757D"/>
    <w:rsid w:val="00250DEC"/>
    <w:rsid w:val="0025131A"/>
    <w:rsid w:val="002520B3"/>
    <w:rsid w:val="00253415"/>
    <w:rsid w:val="00254294"/>
    <w:rsid w:val="00254595"/>
    <w:rsid w:val="002546DF"/>
    <w:rsid w:val="00255A0F"/>
    <w:rsid w:val="00255A91"/>
    <w:rsid w:val="0025683A"/>
    <w:rsid w:val="002570B2"/>
    <w:rsid w:val="002571DA"/>
    <w:rsid w:val="00257276"/>
    <w:rsid w:val="002576D3"/>
    <w:rsid w:val="00257A1A"/>
    <w:rsid w:val="002603BB"/>
    <w:rsid w:val="00261A01"/>
    <w:rsid w:val="00262C01"/>
    <w:rsid w:val="00263636"/>
    <w:rsid w:val="00264233"/>
    <w:rsid w:val="002645D9"/>
    <w:rsid w:val="002652D9"/>
    <w:rsid w:val="00266664"/>
    <w:rsid w:val="00267C44"/>
    <w:rsid w:val="00267FD6"/>
    <w:rsid w:val="00271438"/>
    <w:rsid w:val="0027185F"/>
    <w:rsid w:val="00274D38"/>
    <w:rsid w:val="00275510"/>
    <w:rsid w:val="00275F40"/>
    <w:rsid w:val="00276C02"/>
    <w:rsid w:val="00276D73"/>
    <w:rsid w:val="00276E17"/>
    <w:rsid w:val="002779A9"/>
    <w:rsid w:val="00277A1E"/>
    <w:rsid w:val="00277C1D"/>
    <w:rsid w:val="00280017"/>
    <w:rsid w:val="00280FD9"/>
    <w:rsid w:val="00282CC0"/>
    <w:rsid w:val="002834E2"/>
    <w:rsid w:val="00285C67"/>
    <w:rsid w:val="0028678D"/>
    <w:rsid w:val="002917F6"/>
    <w:rsid w:val="00291A93"/>
    <w:rsid w:val="00291CCB"/>
    <w:rsid w:val="00291EEC"/>
    <w:rsid w:val="002921A1"/>
    <w:rsid w:val="002923F6"/>
    <w:rsid w:val="00292B01"/>
    <w:rsid w:val="002939B6"/>
    <w:rsid w:val="002941A2"/>
    <w:rsid w:val="00297049"/>
    <w:rsid w:val="002978ED"/>
    <w:rsid w:val="00297AB2"/>
    <w:rsid w:val="002A0874"/>
    <w:rsid w:val="002A15BB"/>
    <w:rsid w:val="002A3159"/>
    <w:rsid w:val="002A5E35"/>
    <w:rsid w:val="002A5F05"/>
    <w:rsid w:val="002A600B"/>
    <w:rsid w:val="002A6867"/>
    <w:rsid w:val="002A69C4"/>
    <w:rsid w:val="002B1346"/>
    <w:rsid w:val="002B262A"/>
    <w:rsid w:val="002B28E2"/>
    <w:rsid w:val="002B32FF"/>
    <w:rsid w:val="002B3F20"/>
    <w:rsid w:val="002B437C"/>
    <w:rsid w:val="002B4690"/>
    <w:rsid w:val="002B4D60"/>
    <w:rsid w:val="002B619F"/>
    <w:rsid w:val="002B6E47"/>
    <w:rsid w:val="002C04F2"/>
    <w:rsid w:val="002C0B3F"/>
    <w:rsid w:val="002C10DB"/>
    <w:rsid w:val="002C1186"/>
    <w:rsid w:val="002C1B49"/>
    <w:rsid w:val="002C2CA7"/>
    <w:rsid w:val="002C2D25"/>
    <w:rsid w:val="002C4451"/>
    <w:rsid w:val="002C5F13"/>
    <w:rsid w:val="002C65D6"/>
    <w:rsid w:val="002C6C72"/>
    <w:rsid w:val="002C72EA"/>
    <w:rsid w:val="002C7F5E"/>
    <w:rsid w:val="002D2013"/>
    <w:rsid w:val="002D209A"/>
    <w:rsid w:val="002D4B29"/>
    <w:rsid w:val="002D5E51"/>
    <w:rsid w:val="002D6469"/>
    <w:rsid w:val="002D767D"/>
    <w:rsid w:val="002E07BC"/>
    <w:rsid w:val="002E13D2"/>
    <w:rsid w:val="002E1F54"/>
    <w:rsid w:val="002E3BF4"/>
    <w:rsid w:val="002E3D99"/>
    <w:rsid w:val="002E3FB6"/>
    <w:rsid w:val="002E57FA"/>
    <w:rsid w:val="002E5EF1"/>
    <w:rsid w:val="002E5F74"/>
    <w:rsid w:val="002E690C"/>
    <w:rsid w:val="002E7CC0"/>
    <w:rsid w:val="002F0087"/>
    <w:rsid w:val="002F0A00"/>
    <w:rsid w:val="002F1056"/>
    <w:rsid w:val="002F1684"/>
    <w:rsid w:val="002F18CC"/>
    <w:rsid w:val="002F2045"/>
    <w:rsid w:val="002F2611"/>
    <w:rsid w:val="002F29C3"/>
    <w:rsid w:val="002F354F"/>
    <w:rsid w:val="002F3A23"/>
    <w:rsid w:val="002F3E4D"/>
    <w:rsid w:val="002F55AE"/>
    <w:rsid w:val="002F7858"/>
    <w:rsid w:val="002F7906"/>
    <w:rsid w:val="002F7F27"/>
    <w:rsid w:val="00300B22"/>
    <w:rsid w:val="00301314"/>
    <w:rsid w:val="00301718"/>
    <w:rsid w:val="00301B40"/>
    <w:rsid w:val="00301C48"/>
    <w:rsid w:val="00301F9A"/>
    <w:rsid w:val="00302517"/>
    <w:rsid w:val="003041CD"/>
    <w:rsid w:val="00305B34"/>
    <w:rsid w:val="00306374"/>
    <w:rsid w:val="00306394"/>
    <w:rsid w:val="00313327"/>
    <w:rsid w:val="003133EA"/>
    <w:rsid w:val="00313704"/>
    <w:rsid w:val="00316FDC"/>
    <w:rsid w:val="00320DED"/>
    <w:rsid w:val="00321622"/>
    <w:rsid w:val="00322426"/>
    <w:rsid w:val="00322671"/>
    <w:rsid w:val="00325361"/>
    <w:rsid w:val="00326FB8"/>
    <w:rsid w:val="00327428"/>
    <w:rsid w:val="00327643"/>
    <w:rsid w:val="00327D53"/>
    <w:rsid w:val="00327F51"/>
    <w:rsid w:val="00330BAF"/>
    <w:rsid w:val="00330C31"/>
    <w:rsid w:val="00330F4D"/>
    <w:rsid w:val="00331181"/>
    <w:rsid w:val="003314BF"/>
    <w:rsid w:val="00331C62"/>
    <w:rsid w:val="0033225D"/>
    <w:rsid w:val="00334B36"/>
    <w:rsid w:val="00334C97"/>
    <w:rsid w:val="00336C20"/>
    <w:rsid w:val="00341542"/>
    <w:rsid w:val="00342844"/>
    <w:rsid w:val="003434A1"/>
    <w:rsid w:val="003438E3"/>
    <w:rsid w:val="0035155E"/>
    <w:rsid w:val="00353077"/>
    <w:rsid w:val="00353951"/>
    <w:rsid w:val="00353F63"/>
    <w:rsid w:val="00354434"/>
    <w:rsid w:val="00354FB2"/>
    <w:rsid w:val="003550EE"/>
    <w:rsid w:val="00356562"/>
    <w:rsid w:val="00356B1D"/>
    <w:rsid w:val="00356F09"/>
    <w:rsid w:val="0035744B"/>
    <w:rsid w:val="00357EF5"/>
    <w:rsid w:val="00360128"/>
    <w:rsid w:val="00361840"/>
    <w:rsid w:val="00361DEA"/>
    <w:rsid w:val="00363C60"/>
    <w:rsid w:val="00363C68"/>
    <w:rsid w:val="00364D79"/>
    <w:rsid w:val="0036648F"/>
    <w:rsid w:val="00366F3F"/>
    <w:rsid w:val="00367918"/>
    <w:rsid w:val="00370B3A"/>
    <w:rsid w:val="00370F56"/>
    <w:rsid w:val="00371AFF"/>
    <w:rsid w:val="00372E02"/>
    <w:rsid w:val="00373226"/>
    <w:rsid w:val="00373376"/>
    <w:rsid w:val="003741B2"/>
    <w:rsid w:val="00375620"/>
    <w:rsid w:val="00376410"/>
    <w:rsid w:val="00381128"/>
    <w:rsid w:val="00381ABD"/>
    <w:rsid w:val="00382614"/>
    <w:rsid w:val="00382AB2"/>
    <w:rsid w:val="00382ACE"/>
    <w:rsid w:val="00385930"/>
    <w:rsid w:val="00385FBE"/>
    <w:rsid w:val="00390CC4"/>
    <w:rsid w:val="0039170F"/>
    <w:rsid w:val="003919F5"/>
    <w:rsid w:val="00392859"/>
    <w:rsid w:val="003940D7"/>
    <w:rsid w:val="00394C23"/>
    <w:rsid w:val="00396C42"/>
    <w:rsid w:val="00397B2E"/>
    <w:rsid w:val="00397D7F"/>
    <w:rsid w:val="003A0AE1"/>
    <w:rsid w:val="003A0E5B"/>
    <w:rsid w:val="003A0E6E"/>
    <w:rsid w:val="003A2FB9"/>
    <w:rsid w:val="003A3B62"/>
    <w:rsid w:val="003A4383"/>
    <w:rsid w:val="003A4A4B"/>
    <w:rsid w:val="003A4F32"/>
    <w:rsid w:val="003A5470"/>
    <w:rsid w:val="003A60FB"/>
    <w:rsid w:val="003A7F86"/>
    <w:rsid w:val="003B02FB"/>
    <w:rsid w:val="003B0511"/>
    <w:rsid w:val="003B22EA"/>
    <w:rsid w:val="003B3427"/>
    <w:rsid w:val="003B35C6"/>
    <w:rsid w:val="003B3AED"/>
    <w:rsid w:val="003B69E0"/>
    <w:rsid w:val="003C0C9B"/>
    <w:rsid w:val="003C16C7"/>
    <w:rsid w:val="003C23D0"/>
    <w:rsid w:val="003C34B9"/>
    <w:rsid w:val="003C374C"/>
    <w:rsid w:val="003C3E97"/>
    <w:rsid w:val="003C473B"/>
    <w:rsid w:val="003C4D27"/>
    <w:rsid w:val="003C4FC8"/>
    <w:rsid w:val="003C55E7"/>
    <w:rsid w:val="003C7CC5"/>
    <w:rsid w:val="003D215F"/>
    <w:rsid w:val="003D2D72"/>
    <w:rsid w:val="003D3B40"/>
    <w:rsid w:val="003D461E"/>
    <w:rsid w:val="003D477D"/>
    <w:rsid w:val="003D4A37"/>
    <w:rsid w:val="003D61F2"/>
    <w:rsid w:val="003D7412"/>
    <w:rsid w:val="003D77F9"/>
    <w:rsid w:val="003D7F6D"/>
    <w:rsid w:val="003E02D7"/>
    <w:rsid w:val="003E1725"/>
    <w:rsid w:val="003E1EF2"/>
    <w:rsid w:val="003E354A"/>
    <w:rsid w:val="003E3994"/>
    <w:rsid w:val="003E3DD6"/>
    <w:rsid w:val="003E4525"/>
    <w:rsid w:val="003E4A21"/>
    <w:rsid w:val="003E4D49"/>
    <w:rsid w:val="003E59B4"/>
    <w:rsid w:val="003E63C2"/>
    <w:rsid w:val="003E644C"/>
    <w:rsid w:val="003E6B7C"/>
    <w:rsid w:val="003F00D1"/>
    <w:rsid w:val="003F2DE8"/>
    <w:rsid w:val="003F307F"/>
    <w:rsid w:val="003F62BE"/>
    <w:rsid w:val="003F7985"/>
    <w:rsid w:val="004000B2"/>
    <w:rsid w:val="00400C21"/>
    <w:rsid w:val="00401A4E"/>
    <w:rsid w:val="00402313"/>
    <w:rsid w:val="00405124"/>
    <w:rsid w:val="004057D4"/>
    <w:rsid w:val="00406334"/>
    <w:rsid w:val="00410BBD"/>
    <w:rsid w:val="00412D8A"/>
    <w:rsid w:val="004133FC"/>
    <w:rsid w:val="00413DDD"/>
    <w:rsid w:val="004158E9"/>
    <w:rsid w:val="00415F3D"/>
    <w:rsid w:val="00417AA7"/>
    <w:rsid w:val="00420F41"/>
    <w:rsid w:val="00421758"/>
    <w:rsid w:val="004226B9"/>
    <w:rsid w:val="00426EFD"/>
    <w:rsid w:val="004277CE"/>
    <w:rsid w:val="004301AB"/>
    <w:rsid w:val="00432045"/>
    <w:rsid w:val="00432177"/>
    <w:rsid w:val="004324BF"/>
    <w:rsid w:val="00435325"/>
    <w:rsid w:val="00435327"/>
    <w:rsid w:val="0043558B"/>
    <w:rsid w:val="00440148"/>
    <w:rsid w:val="00440260"/>
    <w:rsid w:val="0044073F"/>
    <w:rsid w:val="0044095B"/>
    <w:rsid w:val="00440E75"/>
    <w:rsid w:val="00441DDF"/>
    <w:rsid w:val="0044303D"/>
    <w:rsid w:val="004432DE"/>
    <w:rsid w:val="00443EDC"/>
    <w:rsid w:val="00444D58"/>
    <w:rsid w:val="00447B79"/>
    <w:rsid w:val="00450141"/>
    <w:rsid w:val="00451642"/>
    <w:rsid w:val="00451D7C"/>
    <w:rsid w:val="00451E1D"/>
    <w:rsid w:val="00451F11"/>
    <w:rsid w:val="004548AA"/>
    <w:rsid w:val="00455E75"/>
    <w:rsid w:val="00456028"/>
    <w:rsid w:val="004562F1"/>
    <w:rsid w:val="0045664E"/>
    <w:rsid w:val="00456FEB"/>
    <w:rsid w:val="00457043"/>
    <w:rsid w:val="00457CE1"/>
    <w:rsid w:val="00460869"/>
    <w:rsid w:val="00460E76"/>
    <w:rsid w:val="0046192F"/>
    <w:rsid w:val="0046233D"/>
    <w:rsid w:val="00462C5F"/>
    <w:rsid w:val="00463D6E"/>
    <w:rsid w:val="00465DB8"/>
    <w:rsid w:val="00466AE5"/>
    <w:rsid w:val="0046749D"/>
    <w:rsid w:val="0047155B"/>
    <w:rsid w:val="0047375F"/>
    <w:rsid w:val="0047392B"/>
    <w:rsid w:val="00475754"/>
    <w:rsid w:val="0047631F"/>
    <w:rsid w:val="004768F8"/>
    <w:rsid w:val="00476C11"/>
    <w:rsid w:val="00476D9C"/>
    <w:rsid w:val="00476EF5"/>
    <w:rsid w:val="00477813"/>
    <w:rsid w:val="00477E0A"/>
    <w:rsid w:val="00480308"/>
    <w:rsid w:val="00480B9A"/>
    <w:rsid w:val="00480CBA"/>
    <w:rsid w:val="0048207E"/>
    <w:rsid w:val="00482473"/>
    <w:rsid w:val="00482799"/>
    <w:rsid w:val="00483D6F"/>
    <w:rsid w:val="00484DF0"/>
    <w:rsid w:val="00485440"/>
    <w:rsid w:val="00485DE0"/>
    <w:rsid w:val="004866D2"/>
    <w:rsid w:val="004875E8"/>
    <w:rsid w:val="004905B9"/>
    <w:rsid w:val="00491560"/>
    <w:rsid w:val="00492337"/>
    <w:rsid w:val="0049292A"/>
    <w:rsid w:val="00494363"/>
    <w:rsid w:val="004A0458"/>
    <w:rsid w:val="004A0DF5"/>
    <w:rsid w:val="004A12DA"/>
    <w:rsid w:val="004A28EB"/>
    <w:rsid w:val="004A3D9B"/>
    <w:rsid w:val="004A4C63"/>
    <w:rsid w:val="004A6599"/>
    <w:rsid w:val="004A6B43"/>
    <w:rsid w:val="004A739B"/>
    <w:rsid w:val="004B0632"/>
    <w:rsid w:val="004B1C01"/>
    <w:rsid w:val="004B1C1D"/>
    <w:rsid w:val="004B2F3E"/>
    <w:rsid w:val="004B5A44"/>
    <w:rsid w:val="004B6070"/>
    <w:rsid w:val="004B6442"/>
    <w:rsid w:val="004B6B3A"/>
    <w:rsid w:val="004B6B3E"/>
    <w:rsid w:val="004B6F1C"/>
    <w:rsid w:val="004C0452"/>
    <w:rsid w:val="004C117D"/>
    <w:rsid w:val="004C1412"/>
    <w:rsid w:val="004C2A45"/>
    <w:rsid w:val="004C3D30"/>
    <w:rsid w:val="004C46DC"/>
    <w:rsid w:val="004C50BB"/>
    <w:rsid w:val="004C6CB4"/>
    <w:rsid w:val="004D1884"/>
    <w:rsid w:val="004D1D94"/>
    <w:rsid w:val="004D23AE"/>
    <w:rsid w:val="004D2715"/>
    <w:rsid w:val="004D2B11"/>
    <w:rsid w:val="004D327B"/>
    <w:rsid w:val="004D36B6"/>
    <w:rsid w:val="004D4851"/>
    <w:rsid w:val="004D5014"/>
    <w:rsid w:val="004D72DD"/>
    <w:rsid w:val="004D7BF6"/>
    <w:rsid w:val="004E0493"/>
    <w:rsid w:val="004E1FE9"/>
    <w:rsid w:val="004E2717"/>
    <w:rsid w:val="004E293E"/>
    <w:rsid w:val="004E56EB"/>
    <w:rsid w:val="004E608E"/>
    <w:rsid w:val="004E6E69"/>
    <w:rsid w:val="004E7023"/>
    <w:rsid w:val="004E702C"/>
    <w:rsid w:val="004F2526"/>
    <w:rsid w:val="004F2F4B"/>
    <w:rsid w:val="004F2FBB"/>
    <w:rsid w:val="004F3589"/>
    <w:rsid w:val="004F4252"/>
    <w:rsid w:val="004F49B7"/>
    <w:rsid w:val="004F6E8E"/>
    <w:rsid w:val="004F7F49"/>
    <w:rsid w:val="0050006F"/>
    <w:rsid w:val="005015BC"/>
    <w:rsid w:val="00501E00"/>
    <w:rsid w:val="0050283C"/>
    <w:rsid w:val="005033B8"/>
    <w:rsid w:val="00503FA1"/>
    <w:rsid w:val="00506449"/>
    <w:rsid w:val="00510219"/>
    <w:rsid w:val="00514589"/>
    <w:rsid w:val="00515D30"/>
    <w:rsid w:val="005161BD"/>
    <w:rsid w:val="005163E2"/>
    <w:rsid w:val="00516F71"/>
    <w:rsid w:val="00517067"/>
    <w:rsid w:val="005178CF"/>
    <w:rsid w:val="005200CF"/>
    <w:rsid w:val="005204AC"/>
    <w:rsid w:val="00521691"/>
    <w:rsid w:val="0052426D"/>
    <w:rsid w:val="00525C43"/>
    <w:rsid w:val="00525C88"/>
    <w:rsid w:val="00526EC3"/>
    <w:rsid w:val="0052706B"/>
    <w:rsid w:val="005278E2"/>
    <w:rsid w:val="00527C68"/>
    <w:rsid w:val="00527D75"/>
    <w:rsid w:val="00531098"/>
    <w:rsid w:val="00531339"/>
    <w:rsid w:val="0053431C"/>
    <w:rsid w:val="0053460D"/>
    <w:rsid w:val="005352F3"/>
    <w:rsid w:val="0053587A"/>
    <w:rsid w:val="00535C46"/>
    <w:rsid w:val="00536F53"/>
    <w:rsid w:val="00537021"/>
    <w:rsid w:val="00537417"/>
    <w:rsid w:val="00537836"/>
    <w:rsid w:val="00537BC3"/>
    <w:rsid w:val="0054033B"/>
    <w:rsid w:val="00540981"/>
    <w:rsid w:val="00542734"/>
    <w:rsid w:val="005457FE"/>
    <w:rsid w:val="00551AE9"/>
    <w:rsid w:val="00551CF8"/>
    <w:rsid w:val="00554D57"/>
    <w:rsid w:val="00555E64"/>
    <w:rsid w:val="00556D70"/>
    <w:rsid w:val="00556E6D"/>
    <w:rsid w:val="0056019A"/>
    <w:rsid w:val="00560255"/>
    <w:rsid w:val="005605A3"/>
    <w:rsid w:val="005610F2"/>
    <w:rsid w:val="00561828"/>
    <w:rsid w:val="00562567"/>
    <w:rsid w:val="00562570"/>
    <w:rsid w:val="005628E3"/>
    <w:rsid w:val="00562967"/>
    <w:rsid w:val="00562D36"/>
    <w:rsid w:val="00563998"/>
    <w:rsid w:val="00564CC5"/>
    <w:rsid w:val="0056557B"/>
    <w:rsid w:val="0056578C"/>
    <w:rsid w:val="00567C65"/>
    <w:rsid w:val="00573F09"/>
    <w:rsid w:val="00575379"/>
    <w:rsid w:val="00576E94"/>
    <w:rsid w:val="0057768B"/>
    <w:rsid w:val="0058091A"/>
    <w:rsid w:val="00581B2A"/>
    <w:rsid w:val="005837A3"/>
    <w:rsid w:val="00583B2D"/>
    <w:rsid w:val="005848B3"/>
    <w:rsid w:val="005865D8"/>
    <w:rsid w:val="00586A9D"/>
    <w:rsid w:val="00587C84"/>
    <w:rsid w:val="005904A4"/>
    <w:rsid w:val="0059599C"/>
    <w:rsid w:val="005966D2"/>
    <w:rsid w:val="00596BFA"/>
    <w:rsid w:val="00596C98"/>
    <w:rsid w:val="005970CC"/>
    <w:rsid w:val="00597E8A"/>
    <w:rsid w:val="005A0CE8"/>
    <w:rsid w:val="005A10F4"/>
    <w:rsid w:val="005A1100"/>
    <w:rsid w:val="005A3592"/>
    <w:rsid w:val="005A424C"/>
    <w:rsid w:val="005A47B3"/>
    <w:rsid w:val="005A4B21"/>
    <w:rsid w:val="005A56B8"/>
    <w:rsid w:val="005A5F37"/>
    <w:rsid w:val="005A66CE"/>
    <w:rsid w:val="005A6799"/>
    <w:rsid w:val="005A6E46"/>
    <w:rsid w:val="005B07EF"/>
    <w:rsid w:val="005B1EC0"/>
    <w:rsid w:val="005B368B"/>
    <w:rsid w:val="005B3FC8"/>
    <w:rsid w:val="005B58B7"/>
    <w:rsid w:val="005B6143"/>
    <w:rsid w:val="005B78EB"/>
    <w:rsid w:val="005C0E0D"/>
    <w:rsid w:val="005C17FF"/>
    <w:rsid w:val="005C1B48"/>
    <w:rsid w:val="005C2323"/>
    <w:rsid w:val="005C26D7"/>
    <w:rsid w:val="005C2810"/>
    <w:rsid w:val="005C3782"/>
    <w:rsid w:val="005C386E"/>
    <w:rsid w:val="005C421D"/>
    <w:rsid w:val="005C4443"/>
    <w:rsid w:val="005C51EF"/>
    <w:rsid w:val="005C564D"/>
    <w:rsid w:val="005C56A1"/>
    <w:rsid w:val="005C5FB1"/>
    <w:rsid w:val="005C6462"/>
    <w:rsid w:val="005C6BEC"/>
    <w:rsid w:val="005D08A8"/>
    <w:rsid w:val="005D21BA"/>
    <w:rsid w:val="005D2318"/>
    <w:rsid w:val="005D2F9E"/>
    <w:rsid w:val="005D32C7"/>
    <w:rsid w:val="005D3B34"/>
    <w:rsid w:val="005D3C30"/>
    <w:rsid w:val="005D48C5"/>
    <w:rsid w:val="005D5045"/>
    <w:rsid w:val="005D6201"/>
    <w:rsid w:val="005D66E0"/>
    <w:rsid w:val="005D6755"/>
    <w:rsid w:val="005E0FF8"/>
    <w:rsid w:val="005E1FE9"/>
    <w:rsid w:val="005E24D2"/>
    <w:rsid w:val="005E2CDA"/>
    <w:rsid w:val="005E2F99"/>
    <w:rsid w:val="005E30D7"/>
    <w:rsid w:val="005E3358"/>
    <w:rsid w:val="005E432D"/>
    <w:rsid w:val="005E4680"/>
    <w:rsid w:val="005E4DA1"/>
    <w:rsid w:val="005E5B87"/>
    <w:rsid w:val="005E6D70"/>
    <w:rsid w:val="005E77E4"/>
    <w:rsid w:val="005F1721"/>
    <w:rsid w:val="005F1C0A"/>
    <w:rsid w:val="005F2C4E"/>
    <w:rsid w:val="005F36C5"/>
    <w:rsid w:val="005F3CF0"/>
    <w:rsid w:val="005F4811"/>
    <w:rsid w:val="005F4CDD"/>
    <w:rsid w:val="005F5653"/>
    <w:rsid w:val="005F56B7"/>
    <w:rsid w:val="005F648C"/>
    <w:rsid w:val="005F6E0F"/>
    <w:rsid w:val="005F7841"/>
    <w:rsid w:val="005F7D0B"/>
    <w:rsid w:val="006013C1"/>
    <w:rsid w:val="0060241C"/>
    <w:rsid w:val="00605412"/>
    <w:rsid w:val="00607E1F"/>
    <w:rsid w:val="00610F87"/>
    <w:rsid w:val="00611BC5"/>
    <w:rsid w:val="006123EF"/>
    <w:rsid w:val="006147F2"/>
    <w:rsid w:val="006151C5"/>
    <w:rsid w:val="00615B22"/>
    <w:rsid w:val="00616183"/>
    <w:rsid w:val="0062047C"/>
    <w:rsid w:val="00621877"/>
    <w:rsid w:val="00622A83"/>
    <w:rsid w:val="00622EA6"/>
    <w:rsid w:val="00623E95"/>
    <w:rsid w:val="0062480A"/>
    <w:rsid w:val="00624E14"/>
    <w:rsid w:val="006258FD"/>
    <w:rsid w:val="00625FB1"/>
    <w:rsid w:val="00627D6D"/>
    <w:rsid w:val="006302BE"/>
    <w:rsid w:val="00630ADA"/>
    <w:rsid w:val="00632F3D"/>
    <w:rsid w:val="0063304F"/>
    <w:rsid w:val="006331A1"/>
    <w:rsid w:val="006347DF"/>
    <w:rsid w:val="00635B10"/>
    <w:rsid w:val="00637CC4"/>
    <w:rsid w:val="00643D25"/>
    <w:rsid w:val="006450D9"/>
    <w:rsid w:val="00645718"/>
    <w:rsid w:val="0064684B"/>
    <w:rsid w:val="00646871"/>
    <w:rsid w:val="00647A71"/>
    <w:rsid w:val="00647EF2"/>
    <w:rsid w:val="00650962"/>
    <w:rsid w:val="0065102B"/>
    <w:rsid w:val="006534DE"/>
    <w:rsid w:val="00653B96"/>
    <w:rsid w:val="006558DA"/>
    <w:rsid w:val="00655A2C"/>
    <w:rsid w:val="00656D81"/>
    <w:rsid w:val="0065702C"/>
    <w:rsid w:val="00660368"/>
    <w:rsid w:val="006607BC"/>
    <w:rsid w:val="00661090"/>
    <w:rsid w:val="00661545"/>
    <w:rsid w:val="00661E2D"/>
    <w:rsid w:val="0066278D"/>
    <w:rsid w:val="006629D9"/>
    <w:rsid w:val="00667404"/>
    <w:rsid w:val="0067030F"/>
    <w:rsid w:val="006715C3"/>
    <w:rsid w:val="00672EB9"/>
    <w:rsid w:val="00673056"/>
    <w:rsid w:val="00673B49"/>
    <w:rsid w:val="0067441B"/>
    <w:rsid w:val="00674742"/>
    <w:rsid w:val="00675912"/>
    <w:rsid w:val="00682429"/>
    <w:rsid w:val="00682F2F"/>
    <w:rsid w:val="006830D9"/>
    <w:rsid w:val="00683DC2"/>
    <w:rsid w:val="00684CE8"/>
    <w:rsid w:val="00685ACA"/>
    <w:rsid w:val="00686AA5"/>
    <w:rsid w:val="0069251C"/>
    <w:rsid w:val="00692AF0"/>
    <w:rsid w:val="00693249"/>
    <w:rsid w:val="00693400"/>
    <w:rsid w:val="006938A0"/>
    <w:rsid w:val="00697F49"/>
    <w:rsid w:val="006A0ACF"/>
    <w:rsid w:val="006A0E14"/>
    <w:rsid w:val="006A1277"/>
    <w:rsid w:val="006A1B0D"/>
    <w:rsid w:val="006A211B"/>
    <w:rsid w:val="006A26EC"/>
    <w:rsid w:val="006A2C9C"/>
    <w:rsid w:val="006A61CD"/>
    <w:rsid w:val="006A6325"/>
    <w:rsid w:val="006A67FC"/>
    <w:rsid w:val="006B001D"/>
    <w:rsid w:val="006B01E5"/>
    <w:rsid w:val="006B0928"/>
    <w:rsid w:val="006B1B61"/>
    <w:rsid w:val="006B28B3"/>
    <w:rsid w:val="006B2FC6"/>
    <w:rsid w:val="006B3368"/>
    <w:rsid w:val="006B3F0F"/>
    <w:rsid w:val="006B4CD0"/>
    <w:rsid w:val="006B4E59"/>
    <w:rsid w:val="006B5D06"/>
    <w:rsid w:val="006B6BFC"/>
    <w:rsid w:val="006B7402"/>
    <w:rsid w:val="006B77F4"/>
    <w:rsid w:val="006C0128"/>
    <w:rsid w:val="006C1B21"/>
    <w:rsid w:val="006C2C75"/>
    <w:rsid w:val="006C2EFA"/>
    <w:rsid w:val="006C3D63"/>
    <w:rsid w:val="006C63C6"/>
    <w:rsid w:val="006C6606"/>
    <w:rsid w:val="006C6A95"/>
    <w:rsid w:val="006D11B2"/>
    <w:rsid w:val="006D1D8B"/>
    <w:rsid w:val="006D55C9"/>
    <w:rsid w:val="006D5DE5"/>
    <w:rsid w:val="006D60F7"/>
    <w:rsid w:val="006D6CBB"/>
    <w:rsid w:val="006D70F1"/>
    <w:rsid w:val="006D7E48"/>
    <w:rsid w:val="006E037E"/>
    <w:rsid w:val="006E2630"/>
    <w:rsid w:val="006E2664"/>
    <w:rsid w:val="006E26B7"/>
    <w:rsid w:val="006E2A73"/>
    <w:rsid w:val="006E3C26"/>
    <w:rsid w:val="006E3C28"/>
    <w:rsid w:val="006E5B9C"/>
    <w:rsid w:val="006E6563"/>
    <w:rsid w:val="006E79D7"/>
    <w:rsid w:val="006F090D"/>
    <w:rsid w:val="006F0F2A"/>
    <w:rsid w:val="006F2A3C"/>
    <w:rsid w:val="006F2B7E"/>
    <w:rsid w:val="006F3AA5"/>
    <w:rsid w:val="006F3B75"/>
    <w:rsid w:val="006F4BE4"/>
    <w:rsid w:val="006F4CD0"/>
    <w:rsid w:val="006F5511"/>
    <w:rsid w:val="006F5DB7"/>
    <w:rsid w:val="006F5FBD"/>
    <w:rsid w:val="006F66B1"/>
    <w:rsid w:val="0070011F"/>
    <w:rsid w:val="00700B4B"/>
    <w:rsid w:val="00701CCB"/>
    <w:rsid w:val="0070278E"/>
    <w:rsid w:val="0070648A"/>
    <w:rsid w:val="00707319"/>
    <w:rsid w:val="0070782A"/>
    <w:rsid w:val="00710155"/>
    <w:rsid w:val="00711B35"/>
    <w:rsid w:val="007138E6"/>
    <w:rsid w:val="00713AAA"/>
    <w:rsid w:val="00713BAB"/>
    <w:rsid w:val="00713F4A"/>
    <w:rsid w:val="0071512C"/>
    <w:rsid w:val="007157F0"/>
    <w:rsid w:val="00716FAB"/>
    <w:rsid w:val="00717198"/>
    <w:rsid w:val="00720A0D"/>
    <w:rsid w:val="00720B23"/>
    <w:rsid w:val="00721A88"/>
    <w:rsid w:val="00725A9D"/>
    <w:rsid w:val="00726167"/>
    <w:rsid w:val="0072668A"/>
    <w:rsid w:val="0072797E"/>
    <w:rsid w:val="00731113"/>
    <w:rsid w:val="00732369"/>
    <w:rsid w:val="00732500"/>
    <w:rsid w:val="00732E3B"/>
    <w:rsid w:val="00733A2F"/>
    <w:rsid w:val="00735292"/>
    <w:rsid w:val="00735BB2"/>
    <w:rsid w:val="00735EFA"/>
    <w:rsid w:val="007360BD"/>
    <w:rsid w:val="00736AE0"/>
    <w:rsid w:val="007419A8"/>
    <w:rsid w:val="00741F4E"/>
    <w:rsid w:val="0074234E"/>
    <w:rsid w:val="00742535"/>
    <w:rsid w:val="00742B6E"/>
    <w:rsid w:val="007456B0"/>
    <w:rsid w:val="007466FB"/>
    <w:rsid w:val="00751EA5"/>
    <w:rsid w:val="007530F5"/>
    <w:rsid w:val="00753256"/>
    <w:rsid w:val="00753533"/>
    <w:rsid w:val="0075545F"/>
    <w:rsid w:val="0075551A"/>
    <w:rsid w:val="007556B2"/>
    <w:rsid w:val="00755C73"/>
    <w:rsid w:val="00755D06"/>
    <w:rsid w:val="007568A8"/>
    <w:rsid w:val="00756BC3"/>
    <w:rsid w:val="0075746B"/>
    <w:rsid w:val="007579A2"/>
    <w:rsid w:val="007600D7"/>
    <w:rsid w:val="00760350"/>
    <w:rsid w:val="00760CA2"/>
    <w:rsid w:val="00761B50"/>
    <w:rsid w:val="00761D78"/>
    <w:rsid w:val="0076257B"/>
    <w:rsid w:val="007668D4"/>
    <w:rsid w:val="00766E52"/>
    <w:rsid w:val="00771E49"/>
    <w:rsid w:val="00773DC0"/>
    <w:rsid w:val="00774075"/>
    <w:rsid w:val="00774B33"/>
    <w:rsid w:val="0077504C"/>
    <w:rsid w:val="00775230"/>
    <w:rsid w:val="007762AC"/>
    <w:rsid w:val="007767BA"/>
    <w:rsid w:val="007768A1"/>
    <w:rsid w:val="00776BAF"/>
    <w:rsid w:val="0078017C"/>
    <w:rsid w:val="00780F6F"/>
    <w:rsid w:val="007823DB"/>
    <w:rsid w:val="007834A8"/>
    <w:rsid w:val="00783EA1"/>
    <w:rsid w:val="007843D1"/>
    <w:rsid w:val="00784A75"/>
    <w:rsid w:val="00784C33"/>
    <w:rsid w:val="007856D0"/>
    <w:rsid w:val="0078606C"/>
    <w:rsid w:val="00787E00"/>
    <w:rsid w:val="00791024"/>
    <w:rsid w:val="00792B2D"/>
    <w:rsid w:val="00793745"/>
    <w:rsid w:val="00794371"/>
    <w:rsid w:val="00795E11"/>
    <w:rsid w:val="007A04C8"/>
    <w:rsid w:val="007A2233"/>
    <w:rsid w:val="007A23CA"/>
    <w:rsid w:val="007A5186"/>
    <w:rsid w:val="007A54ED"/>
    <w:rsid w:val="007A5A81"/>
    <w:rsid w:val="007A5E26"/>
    <w:rsid w:val="007A6170"/>
    <w:rsid w:val="007A7D0E"/>
    <w:rsid w:val="007B06AD"/>
    <w:rsid w:val="007B0C80"/>
    <w:rsid w:val="007B1F1E"/>
    <w:rsid w:val="007B2DB7"/>
    <w:rsid w:val="007B344A"/>
    <w:rsid w:val="007B43CA"/>
    <w:rsid w:val="007B7B24"/>
    <w:rsid w:val="007C2D31"/>
    <w:rsid w:val="007C444A"/>
    <w:rsid w:val="007C5234"/>
    <w:rsid w:val="007C60E1"/>
    <w:rsid w:val="007C639B"/>
    <w:rsid w:val="007C6C63"/>
    <w:rsid w:val="007C7F6F"/>
    <w:rsid w:val="007D02FF"/>
    <w:rsid w:val="007D118A"/>
    <w:rsid w:val="007D319C"/>
    <w:rsid w:val="007D325E"/>
    <w:rsid w:val="007D4C77"/>
    <w:rsid w:val="007D54A8"/>
    <w:rsid w:val="007D6BAA"/>
    <w:rsid w:val="007E0561"/>
    <w:rsid w:val="007E13F8"/>
    <w:rsid w:val="007E26F1"/>
    <w:rsid w:val="007E3E7C"/>
    <w:rsid w:val="007E4217"/>
    <w:rsid w:val="007E5195"/>
    <w:rsid w:val="007E62B1"/>
    <w:rsid w:val="007E6E47"/>
    <w:rsid w:val="007E72DE"/>
    <w:rsid w:val="007E7305"/>
    <w:rsid w:val="007E7577"/>
    <w:rsid w:val="007E7D20"/>
    <w:rsid w:val="007F0AD0"/>
    <w:rsid w:val="007F2131"/>
    <w:rsid w:val="007F2654"/>
    <w:rsid w:val="007F2805"/>
    <w:rsid w:val="007F2910"/>
    <w:rsid w:val="007F3111"/>
    <w:rsid w:val="007F4E4F"/>
    <w:rsid w:val="007F5760"/>
    <w:rsid w:val="007F6210"/>
    <w:rsid w:val="00800090"/>
    <w:rsid w:val="008006FB"/>
    <w:rsid w:val="00800CF8"/>
    <w:rsid w:val="00801FB0"/>
    <w:rsid w:val="00806791"/>
    <w:rsid w:val="00807E5C"/>
    <w:rsid w:val="0081139C"/>
    <w:rsid w:val="00811CCD"/>
    <w:rsid w:val="00812CBE"/>
    <w:rsid w:val="008154BC"/>
    <w:rsid w:val="00815F41"/>
    <w:rsid w:val="008204BA"/>
    <w:rsid w:val="00820663"/>
    <w:rsid w:val="00822B6A"/>
    <w:rsid w:val="00822C35"/>
    <w:rsid w:val="00823F0D"/>
    <w:rsid w:val="0082722A"/>
    <w:rsid w:val="00830A77"/>
    <w:rsid w:val="00836F1C"/>
    <w:rsid w:val="00837B40"/>
    <w:rsid w:val="00837EA2"/>
    <w:rsid w:val="00840667"/>
    <w:rsid w:val="00840A20"/>
    <w:rsid w:val="00842D34"/>
    <w:rsid w:val="00843F60"/>
    <w:rsid w:val="008460D2"/>
    <w:rsid w:val="0084611F"/>
    <w:rsid w:val="0084791E"/>
    <w:rsid w:val="008501FA"/>
    <w:rsid w:val="00851632"/>
    <w:rsid w:val="00852466"/>
    <w:rsid w:val="00853AC8"/>
    <w:rsid w:val="00855739"/>
    <w:rsid w:val="00857F1F"/>
    <w:rsid w:val="00861D46"/>
    <w:rsid w:val="00861F7E"/>
    <w:rsid w:val="00863146"/>
    <w:rsid w:val="008631D3"/>
    <w:rsid w:val="00863D12"/>
    <w:rsid w:val="0086419E"/>
    <w:rsid w:val="008650C9"/>
    <w:rsid w:val="00865F15"/>
    <w:rsid w:val="00865F22"/>
    <w:rsid w:val="00867C78"/>
    <w:rsid w:val="00870191"/>
    <w:rsid w:val="008720D2"/>
    <w:rsid w:val="00874DA2"/>
    <w:rsid w:val="0088093A"/>
    <w:rsid w:val="008811B8"/>
    <w:rsid w:val="00881558"/>
    <w:rsid w:val="00881562"/>
    <w:rsid w:val="008827F0"/>
    <w:rsid w:val="00882DC0"/>
    <w:rsid w:val="008830CA"/>
    <w:rsid w:val="00883376"/>
    <w:rsid w:val="00884840"/>
    <w:rsid w:val="00885C8E"/>
    <w:rsid w:val="0088767C"/>
    <w:rsid w:val="008946F7"/>
    <w:rsid w:val="00895BF5"/>
    <w:rsid w:val="00896525"/>
    <w:rsid w:val="008A0DDF"/>
    <w:rsid w:val="008A0F17"/>
    <w:rsid w:val="008A1816"/>
    <w:rsid w:val="008A364A"/>
    <w:rsid w:val="008A6990"/>
    <w:rsid w:val="008A6D77"/>
    <w:rsid w:val="008A71C1"/>
    <w:rsid w:val="008B0343"/>
    <w:rsid w:val="008B32B0"/>
    <w:rsid w:val="008B3F57"/>
    <w:rsid w:val="008B4F77"/>
    <w:rsid w:val="008B7808"/>
    <w:rsid w:val="008C0253"/>
    <w:rsid w:val="008C20FA"/>
    <w:rsid w:val="008C34C1"/>
    <w:rsid w:val="008C49D6"/>
    <w:rsid w:val="008C50F7"/>
    <w:rsid w:val="008C63EA"/>
    <w:rsid w:val="008C6857"/>
    <w:rsid w:val="008C7E7A"/>
    <w:rsid w:val="008D0312"/>
    <w:rsid w:val="008D0954"/>
    <w:rsid w:val="008D0C91"/>
    <w:rsid w:val="008D1702"/>
    <w:rsid w:val="008D32A6"/>
    <w:rsid w:val="008D3DCA"/>
    <w:rsid w:val="008D6762"/>
    <w:rsid w:val="008D6D63"/>
    <w:rsid w:val="008D7768"/>
    <w:rsid w:val="008E05AF"/>
    <w:rsid w:val="008E2C7F"/>
    <w:rsid w:val="008E33F2"/>
    <w:rsid w:val="008E4243"/>
    <w:rsid w:val="008E43ED"/>
    <w:rsid w:val="008E4471"/>
    <w:rsid w:val="008E46FB"/>
    <w:rsid w:val="008E50A2"/>
    <w:rsid w:val="008E594B"/>
    <w:rsid w:val="008E68FB"/>
    <w:rsid w:val="008E6C84"/>
    <w:rsid w:val="008E70AB"/>
    <w:rsid w:val="008E7C6A"/>
    <w:rsid w:val="008F1607"/>
    <w:rsid w:val="008F2C97"/>
    <w:rsid w:val="008F3AAF"/>
    <w:rsid w:val="008F4085"/>
    <w:rsid w:val="008F5899"/>
    <w:rsid w:val="008F6205"/>
    <w:rsid w:val="008F6EC8"/>
    <w:rsid w:val="008F6F6A"/>
    <w:rsid w:val="00900739"/>
    <w:rsid w:val="0090090E"/>
    <w:rsid w:val="00901211"/>
    <w:rsid w:val="00901DA9"/>
    <w:rsid w:val="009028B9"/>
    <w:rsid w:val="00902AA6"/>
    <w:rsid w:val="00902E9D"/>
    <w:rsid w:val="009033D6"/>
    <w:rsid w:val="00904675"/>
    <w:rsid w:val="00904AE6"/>
    <w:rsid w:val="0090504A"/>
    <w:rsid w:val="00905EF0"/>
    <w:rsid w:val="00906809"/>
    <w:rsid w:val="00906EB9"/>
    <w:rsid w:val="00907E01"/>
    <w:rsid w:val="00913C76"/>
    <w:rsid w:val="009152AD"/>
    <w:rsid w:val="00915644"/>
    <w:rsid w:val="0091665F"/>
    <w:rsid w:val="00916967"/>
    <w:rsid w:val="00916B8E"/>
    <w:rsid w:val="00916F87"/>
    <w:rsid w:val="009204E4"/>
    <w:rsid w:val="00922565"/>
    <w:rsid w:val="0092321A"/>
    <w:rsid w:val="00923AFF"/>
    <w:rsid w:val="009252FF"/>
    <w:rsid w:val="00925D9A"/>
    <w:rsid w:val="00926F32"/>
    <w:rsid w:val="00926FB4"/>
    <w:rsid w:val="0093003F"/>
    <w:rsid w:val="00930AF9"/>
    <w:rsid w:val="009319C3"/>
    <w:rsid w:val="00932972"/>
    <w:rsid w:val="00933A96"/>
    <w:rsid w:val="00934140"/>
    <w:rsid w:val="00934956"/>
    <w:rsid w:val="00934EDA"/>
    <w:rsid w:val="009354E0"/>
    <w:rsid w:val="00935E8E"/>
    <w:rsid w:val="00936988"/>
    <w:rsid w:val="00937D0A"/>
    <w:rsid w:val="00941BB3"/>
    <w:rsid w:val="00941E67"/>
    <w:rsid w:val="0094283C"/>
    <w:rsid w:val="00942BA9"/>
    <w:rsid w:val="00943BF1"/>
    <w:rsid w:val="00945BF7"/>
    <w:rsid w:val="009500F4"/>
    <w:rsid w:val="00950D44"/>
    <w:rsid w:val="00951285"/>
    <w:rsid w:val="0095133B"/>
    <w:rsid w:val="00951567"/>
    <w:rsid w:val="00952237"/>
    <w:rsid w:val="00952B38"/>
    <w:rsid w:val="00953839"/>
    <w:rsid w:val="00953B2A"/>
    <w:rsid w:val="00954393"/>
    <w:rsid w:val="0095452C"/>
    <w:rsid w:val="0095592C"/>
    <w:rsid w:val="00955D16"/>
    <w:rsid w:val="0095637C"/>
    <w:rsid w:val="00961092"/>
    <w:rsid w:val="00961738"/>
    <w:rsid w:val="00961BC8"/>
    <w:rsid w:val="00962289"/>
    <w:rsid w:val="00962D90"/>
    <w:rsid w:val="009635A0"/>
    <w:rsid w:val="009641D0"/>
    <w:rsid w:val="00964E0D"/>
    <w:rsid w:val="00965845"/>
    <w:rsid w:val="009659CE"/>
    <w:rsid w:val="009676A5"/>
    <w:rsid w:val="00973A11"/>
    <w:rsid w:val="009744D5"/>
    <w:rsid w:val="00976D14"/>
    <w:rsid w:val="0097710D"/>
    <w:rsid w:val="0097715A"/>
    <w:rsid w:val="009773F5"/>
    <w:rsid w:val="0097765E"/>
    <w:rsid w:val="00980C85"/>
    <w:rsid w:val="009815F6"/>
    <w:rsid w:val="00981900"/>
    <w:rsid w:val="00984F75"/>
    <w:rsid w:val="0098503E"/>
    <w:rsid w:val="00985995"/>
    <w:rsid w:val="009876BA"/>
    <w:rsid w:val="009879C6"/>
    <w:rsid w:val="0099077D"/>
    <w:rsid w:val="0099290C"/>
    <w:rsid w:val="00992DBC"/>
    <w:rsid w:val="00993917"/>
    <w:rsid w:val="009940CC"/>
    <w:rsid w:val="00995BD0"/>
    <w:rsid w:val="00995C17"/>
    <w:rsid w:val="00996554"/>
    <w:rsid w:val="00996D9F"/>
    <w:rsid w:val="009979D7"/>
    <w:rsid w:val="009A0AA7"/>
    <w:rsid w:val="009A1463"/>
    <w:rsid w:val="009A2C0C"/>
    <w:rsid w:val="009A504A"/>
    <w:rsid w:val="009A5EA2"/>
    <w:rsid w:val="009A6209"/>
    <w:rsid w:val="009A6589"/>
    <w:rsid w:val="009A6BA3"/>
    <w:rsid w:val="009B1319"/>
    <w:rsid w:val="009B3943"/>
    <w:rsid w:val="009B3B75"/>
    <w:rsid w:val="009B4D1F"/>
    <w:rsid w:val="009B4F07"/>
    <w:rsid w:val="009B57D2"/>
    <w:rsid w:val="009B5DF4"/>
    <w:rsid w:val="009B69B5"/>
    <w:rsid w:val="009B6A6A"/>
    <w:rsid w:val="009B7707"/>
    <w:rsid w:val="009B7AF2"/>
    <w:rsid w:val="009C0801"/>
    <w:rsid w:val="009C1C41"/>
    <w:rsid w:val="009C1E37"/>
    <w:rsid w:val="009C1EB3"/>
    <w:rsid w:val="009C2167"/>
    <w:rsid w:val="009C276B"/>
    <w:rsid w:val="009C3E9C"/>
    <w:rsid w:val="009C4780"/>
    <w:rsid w:val="009C5936"/>
    <w:rsid w:val="009C6568"/>
    <w:rsid w:val="009C7BEC"/>
    <w:rsid w:val="009D1F53"/>
    <w:rsid w:val="009D20AA"/>
    <w:rsid w:val="009D236D"/>
    <w:rsid w:val="009D26E9"/>
    <w:rsid w:val="009D39EE"/>
    <w:rsid w:val="009D4912"/>
    <w:rsid w:val="009D6C3E"/>
    <w:rsid w:val="009E037C"/>
    <w:rsid w:val="009E1F5D"/>
    <w:rsid w:val="009E2749"/>
    <w:rsid w:val="009E404B"/>
    <w:rsid w:val="009E43F9"/>
    <w:rsid w:val="009E471D"/>
    <w:rsid w:val="009E57FB"/>
    <w:rsid w:val="009E6550"/>
    <w:rsid w:val="009E7518"/>
    <w:rsid w:val="009F0D90"/>
    <w:rsid w:val="009F138C"/>
    <w:rsid w:val="009F2774"/>
    <w:rsid w:val="009F2949"/>
    <w:rsid w:val="009F628F"/>
    <w:rsid w:val="009F6EF3"/>
    <w:rsid w:val="009F78E2"/>
    <w:rsid w:val="00A00D22"/>
    <w:rsid w:val="00A068C0"/>
    <w:rsid w:val="00A06B7D"/>
    <w:rsid w:val="00A0717E"/>
    <w:rsid w:val="00A075D1"/>
    <w:rsid w:val="00A10D97"/>
    <w:rsid w:val="00A1112B"/>
    <w:rsid w:val="00A11317"/>
    <w:rsid w:val="00A1219C"/>
    <w:rsid w:val="00A1291D"/>
    <w:rsid w:val="00A138F8"/>
    <w:rsid w:val="00A13B76"/>
    <w:rsid w:val="00A15911"/>
    <w:rsid w:val="00A15B23"/>
    <w:rsid w:val="00A17908"/>
    <w:rsid w:val="00A2061B"/>
    <w:rsid w:val="00A20734"/>
    <w:rsid w:val="00A20AFD"/>
    <w:rsid w:val="00A2331B"/>
    <w:rsid w:val="00A24820"/>
    <w:rsid w:val="00A2598C"/>
    <w:rsid w:val="00A25F44"/>
    <w:rsid w:val="00A27885"/>
    <w:rsid w:val="00A30C6E"/>
    <w:rsid w:val="00A32BC2"/>
    <w:rsid w:val="00A33FA5"/>
    <w:rsid w:val="00A340CD"/>
    <w:rsid w:val="00A35D73"/>
    <w:rsid w:val="00A37A2A"/>
    <w:rsid w:val="00A4001B"/>
    <w:rsid w:val="00A4008E"/>
    <w:rsid w:val="00A437D3"/>
    <w:rsid w:val="00A43A25"/>
    <w:rsid w:val="00A43C2B"/>
    <w:rsid w:val="00A43FD7"/>
    <w:rsid w:val="00A4468E"/>
    <w:rsid w:val="00A44DBE"/>
    <w:rsid w:val="00A44FB7"/>
    <w:rsid w:val="00A468A8"/>
    <w:rsid w:val="00A468E0"/>
    <w:rsid w:val="00A47B5C"/>
    <w:rsid w:val="00A50008"/>
    <w:rsid w:val="00A506B1"/>
    <w:rsid w:val="00A51DF2"/>
    <w:rsid w:val="00A53355"/>
    <w:rsid w:val="00A56681"/>
    <w:rsid w:val="00A57B75"/>
    <w:rsid w:val="00A60416"/>
    <w:rsid w:val="00A61F3D"/>
    <w:rsid w:val="00A62D67"/>
    <w:rsid w:val="00A670FF"/>
    <w:rsid w:val="00A679FB"/>
    <w:rsid w:val="00A67F0D"/>
    <w:rsid w:val="00A70065"/>
    <w:rsid w:val="00A70325"/>
    <w:rsid w:val="00A703A3"/>
    <w:rsid w:val="00A710AD"/>
    <w:rsid w:val="00A74ACC"/>
    <w:rsid w:val="00A75D2E"/>
    <w:rsid w:val="00A762D6"/>
    <w:rsid w:val="00A76425"/>
    <w:rsid w:val="00A7676D"/>
    <w:rsid w:val="00A768DD"/>
    <w:rsid w:val="00A77E17"/>
    <w:rsid w:val="00A802CC"/>
    <w:rsid w:val="00A81044"/>
    <w:rsid w:val="00A813E5"/>
    <w:rsid w:val="00A85835"/>
    <w:rsid w:val="00A85CEF"/>
    <w:rsid w:val="00A86E22"/>
    <w:rsid w:val="00A91C1B"/>
    <w:rsid w:val="00A92F26"/>
    <w:rsid w:val="00A93428"/>
    <w:rsid w:val="00A9410D"/>
    <w:rsid w:val="00A944CF"/>
    <w:rsid w:val="00A94EDF"/>
    <w:rsid w:val="00A97E82"/>
    <w:rsid w:val="00AA0333"/>
    <w:rsid w:val="00AA04FC"/>
    <w:rsid w:val="00AA11E5"/>
    <w:rsid w:val="00AA1BE4"/>
    <w:rsid w:val="00AA221C"/>
    <w:rsid w:val="00AA262A"/>
    <w:rsid w:val="00AA3689"/>
    <w:rsid w:val="00AA3EE5"/>
    <w:rsid w:val="00AA40A3"/>
    <w:rsid w:val="00AA4675"/>
    <w:rsid w:val="00AA5290"/>
    <w:rsid w:val="00AB00E6"/>
    <w:rsid w:val="00AB0365"/>
    <w:rsid w:val="00AB1C55"/>
    <w:rsid w:val="00AB493D"/>
    <w:rsid w:val="00AB4B20"/>
    <w:rsid w:val="00AB4D33"/>
    <w:rsid w:val="00AB60EB"/>
    <w:rsid w:val="00AB7536"/>
    <w:rsid w:val="00AC09F3"/>
    <w:rsid w:val="00AC3421"/>
    <w:rsid w:val="00AC3B5C"/>
    <w:rsid w:val="00AC51BE"/>
    <w:rsid w:val="00AC58E3"/>
    <w:rsid w:val="00AC5C39"/>
    <w:rsid w:val="00AC62DD"/>
    <w:rsid w:val="00AC76A4"/>
    <w:rsid w:val="00AC7D30"/>
    <w:rsid w:val="00AD06AF"/>
    <w:rsid w:val="00AD4095"/>
    <w:rsid w:val="00AD5D80"/>
    <w:rsid w:val="00AD5E60"/>
    <w:rsid w:val="00AE0350"/>
    <w:rsid w:val="00AE0D0F"/>
    <w:rsid w:val="00AE4885"/>
    <w:rsid w:val="00AE5568"/>
    <w:rsid w:val="00AE596D"/>
    <w:rsid w:val="00AE5ABE"/>
    <w:rsid w:val="00AE7675"/>
    <w:rsid w:val="00AF0319"/>
    <w:rsid w:val="00AF1F8F"/>
    <w:rsid w:val="00AF232B"/>
    <w:rsid w:val="00AF27C7"/>
    <w:rsid w:val="00AF32AF"/>
    <w:rsid w:val="00AF3B9E"/>
    <w:rsid w:val="00AF4C26"/>
    <w:rsid w:val="00AF5EE7"/>
    <w:rsid w:val="00AF7D0D"/>
    <w:rsid w:val="00B013DC"/>
    <w:rsid w:val="00B021A4"/>
    <w:rsid w:val="00B0489E"/>
    <w:rsid w:val="00B0661A"/>
    <w:rsid w:val="00B07B14"/>
    <w:rsid w:val="00B1042A"/>
    <w:rsid w:val="00B115FA"/>
    <w:rsid w:val="00B1191C"/>
    <w:rsid w:val="00B11DCE"/>
    <w:rsid w:val="00B12A17"/>
    <w:rsid w:val="00B12C1E"/>
    <w:rsid w:val="00B158D2"/>
    <w:rsid w:val="00B1650F"/>
    <w:rsid w:val="00B165E7"/>
    <w:rsid w:val="00B17033"/>
    <w:rsid w:val="00B17758"/>
    <w:rsid w:val="00B21773"/>
    <w:rsid w:val="00B21EB3"/>
    <w:rsid w:val="00B22854"/>
    <w:rsid w:val="00B22EE1"/>
    <w:rsid w:val="00B238E9"/>
    <w:rsid w:val="00B2476D"/>
    <w:rsid w:val="00B2488D"/>
    <w:rsid w:val="00B2569F"/>
    <w:rsid w:val="00B265C3"/>
    <w:rsid w:val="00B27FAF"/>
    <w:rsid w:val="00B3038F"/>
    <w:rsid w:val="00B31105"/>
    <w:rsid w:val="00B337D8"/>
    <w:rsid w:val="00B344DC"/>
    <w:rsid w:val="00B34626"/>
    <w:rsid w:val="00B34B8B"/>
    <w:rsid w:val="00B363E4"/>
    <w:rsid w:val="00B37FA4"/>
    <w:rsid w:val="00B411FD"/>
    <w:rsid w:val="00B412E5"/>
    <w:rsid w:val="00B415E3"/>
    <w:rsid w:val="00B42E08"/>
    <w:rsid w:val="00B44BD1"/>
    <w:rsid w:val="00B450AA"/>
    <w:rsid w:val="00B462F2"/>
    <w:rsid w:val="00B463A8"/>
    <w:rsid w:val="00B4784A"/>
    <w:rsid w:val="00B50031"/>
    <w:rsid w:val="00B508FB"/>
    <w:rsid w:val="00B50AED"/>
    <w:rsid w:val="00B52168"/>
    <w:rsid w:val="00B52401"/>
    <w:rsid w:val="00B52CEF"/>
    <w:rsid w:val="00B545FE"/>
    <w:rsid w:val="00B55965"/>
    <w:rsid w:val="00B569D3"/>
    <w:rsid w:val="00B5701D"/>
    <w:rsid w:val="00B631A0"/>
    <w:rsid w:val="00B63235"/>
    <w:rsid w:val="00B655BA"/>
    <w:rsid w:val="00B6566E"/>
    <w:rsid w:val="00B65A19"/>
    <w:rsid w:val="00B65FF2"/>
    <w:rsid w:val="00B663EA"/>
    <w:rsid w:val="00B66EAD"/>
    <w:rsid w:val="00B70B2E"/>
    <w:rsid w:val="00B7138F"/>
    <w:rsid w:val="00B71DB7"/>
    <w:rsid w:val="00B7246E"/>
    <w:rsid w:val="00B726E3"/>
    <w:rsid w:val="00B727DA"/>
    <w:rsid w:val="00B72FF3"/>
    <w:rsid w:val="00B75C59"/>
    <w:rsid w:val="00B76110"/>
    <w:rsid w:val="00B76F36"/>
    <w:rsid w:val="00B77C9F"/>
    <w:rsid w:val="00B8067A"/>
    <w:rsid w:val="00B81A63"/>
    <w:rsid w:val="00B83E96"/>
    <w:rsid w:val="00B84C7E"/>
    <w:rsid w:val="00B8606B"/>
    <w:rsid w:val="00B8607B"/>
    <w:rsid w:val="00B86287"/>
    <w:rsid w:val="00B863B0"/>
    <w:rsid w:val="00B86FC7"/>
    <w:rsid w:val="00B87076"/>
    <w:rsid w:val="00B92D3B"/>
    <w:rsid w:val="00B92F1D"/>
    <w:rsid w:val="00B952AB"/>
    <w:rsid w:val="00B95E7F"/>
    <w:rsid w:val="00B963DC"/>
    <w:rsid w:val="00BA0D19"/>
    <w:rsid w:val="00BA1882"/>
    <w:rsid w:val="00BA3333"/>
    <w:rsid w:val="00BA4300"/>
    <w:rsid w:val="00BA4627"/>
    <w:rsid w:val="00BB0EF0"/>
    <w:rsid w:val="00BB10C5"/>
    <w:rsid w:val="00BB14FB"/>
    <w:rsid w:val="00BB1A76"/>
    <w:rsid w:val="00BB1E1B"/>
    <w:rsid w:val="00BB1EF0"/>
    <w:rsid w:val="00BB2553"/>
    <w:rsid w:val="00BB3483"/>
    <w:rsid w:val="00BB5545"/>
    <w:rsid w:val="00BB5A40"/>
    <w:rsid w:val="00BC0694"/>
    <w:rsid w:val="00BC133E"/>
    <w:rsid w:val="00BC1459"/>
    <w:rsid w:val="00BC1B3A"/>
    <w:rsid w:val="00BC20F9"/>
    <w:rsid w:val="00BC220A"/>
    <w:rsid w:val="00BC3430"/>
    <w:rsid w:val="00BC3965"/>
    <w:rsid w:val="00BC3B82"/>
    <w:rsid w:val="00BC4743"/>
    <w:rsid w:val="00BC6D4A"/>
    <w:rsid w:val="00BD03BA"/>
    <w:rsid w:val="00BD0580"/>
    <w:rsid w:val="00BD0C78"/>
    <w:rsid w:val="00BD1FA1"/>
    <w:rsid w:val="00BD3821"/>
    <w:rsid w:val="00BD399D"/>
    <w:rsid w:val="00BD5557"/>
    <w:rsid w:val="00BD797A"/>
    <w:rsid w:val="00BE077E"/>
    <w:rsid w:val="00BE07FD"/>
    <w:rsid w:val="00BE0BE6"/>
    <w:rsid w:val="00BE0EC5"/>
    <w:rsid w:val="00BE29AF"/>
    <w:rsid w:val="00BE3D9B"/>
    <w:rsid w:val="00BE4463"/>
    <w:rsid w:val="00BE51F2"/>
    <w:rsid w:val="00BE5214"/>
    <w:rsid w:val="00BE6206"/>
    <w:rsid w:val="00BE632B"/>
    <w:rsid w:val="00BE7137"/>
    <w:rsid w:val="00BE7FDE"/>
    <w:rsid w:val="00BF2061"/>
    <w:rsid w:val="00BF2E79"/>
    <w:rsid w:val="00BF4137"/>
    <w:rsid w:val="00BF47E8"/>
    <w:rsid w:val="00BF508F"/>
    <w:rsid w:val="00BF5710"/>
    <w:rsid w:val="00BF6831"/>
    <w:rsid w:val="00C00411"/>
    <w:rsid w:val="00C005E5"/>
    <w:rsid w:val="00C00D6C"/>
    <w:rsid w:val="00C0133E"/>
    <w:rsid w:val="00C02D1A"/>
    <w:rsid w:val="00C03204"/>
    <w:rsid w:val="00C0336E"/>
    <w:rsid w:val="00C1090B"/>
    <w:rsid w:val="00C10EA8"/>
    <w:rsid w:val="00C115B5"/>
    <w:rsid w:val="00C1251A"/>
    <w:rsid w:val="00C13306"/>
    <w:rsid w:val="00C13455"/>
    <w:rsid w:val="00C14CE9"/>
    <w:rsid w:val="00C153CC"/>
    <w:rsid w:val="00C16159"/>
    <w:rsid w:val="00C16BF5"/>
    <w:rsid w:val="00C23D69"/>
    <w:rsid w:val="00C23FCB"/>
    <w:rsid w:val="00C2524A"/>
    <w:rsid w:val="00C2584F"/>
    <w:rsid w:val="00C27487"/>
    <w:rsid w:val="00C27A3E"/>
    <w:rsid w:val="00C27B31"/>
    <w:rsid w:val="00C31103"/>
    <w:rsid w:val="00C33C9F"/>
    <w:rsid w:val="00C34B8E"/>
    <w:rsid w:val="00C351BB"/>
    <w:rsid w:val="00C35750"/>
    <w:rsid w:val="00C358FC"/>
    <w:rsid w:val="00C36C84"/>
    <w:rsid w:val="00C40BBB"/>
    <w:rsid w:val="00C42126"/>
    <w:rsid w:val="00C43218"/>
    <w:rsid w:val="00C43CA2"/>
    <w:rsid w:val="00C44832"/>
    <w:rsid w:val="00C44EE7"/>
    <w:rsid w:val="00C46435"/>
    <w:rsid w:val="00C46A82"/>
    <w:rsid w:val="00C46B1B"/>
    <w:rsid w:val="00C474AF"/>
    <w:rsid w:val="00C47614"/>
    <w:rsid w:val="00C47768"/>
    <w:rsid w:val="00C51B53"/>
    <w:rsid w:val="00C52631"/>
    <w:rsid w:val="00C53928"/>
    <w:rsid w:val="00C53B40"/>
    <w:rsid w:val="00C53D5A"/>
    <w:rsid w:val="00C542F3"/>
    <w:rsid w:val="00C563BF"/>
    <w:rsid w:val="00C5744B"/>
    <w:rsid w:val="00C5749C"/>
    <w:rsid w:val="00C57C20"/>
    <w:rsid w:val="00C60752"/>
    <w:rsid w:val="00C6083C"/>
    <w:rsid w:val="00C608EB"/>
    <w:rsid w:val="00C61D7E"/>
    <w:rsid w:val="00C62102"/>
    <w:rsid w:val="00C62502"/>
    <w:rsid w:val="00C63553"/>
    <w:rsid w:val="00C64A5D"/>
    <w:rsid w:val="00C66971"/>
    <w:rsid w:val="00C67178"/>
    <w:rsid w:val="00C67AFA"/>
    <w:rsid w:val="00C72774"/>
    <w:rsid w:val="00C73B85"/>
    <w:rsid w:val="00C74673"/>
    <w:rsid w:val="00C748A0"/>
    <w:rsid w:val="00C763BB"/>
    <w:rsid w:val="00C77155"/>
    <w:rsid w:val="00C77755"/>
    <w:rsid w:val="00C805A9"/>
    <w:rsid w:val="00C80BF1"/>
    <w:rsid w:val="00C821A7"/>
    <w:rsid w:val="00C830C4"/>
    <w:rsid w:val="00C839D7"/>
    <w:rsid w:val="00C8516F"/>
    <w:rsid w:val="00C86ADC"/>
    <w:rsid w:val="00C8773E"/>
    <w:rsid w:val="00C87880"/>
    <w:rsid w:val="00C87F57"/>
    <w:rsid w:val="00C9154B"/>
    <w:rsid w:val="00C92E7A"/>
    <w:rsid w:val="00C9335E"/>
    <w:rsid w:val="00C94148"/>
    <w:rsid w:val="00C97894"/>
    <w:rsid w:val="00CA045D"/>
    <w:rsid w:val="00CA45F1"/>
    <w:rsid w:val="00CA56E1"/>
    <w:rsid w:val="00CA625D"/>
    <w:rsid w:val="00CA63DA"/>
    <w:rsid w:val="00CB0E78"/>
    <w:rsid w:val="00CB2BDD"/>
    <w:rsid w:val="00CB43C9"/>
    <w:rsid w:val="00CB4694"/>
    <w:rsid w:val="00CB49A6"/>
    <w:rsid w:val="00CB4FD9"/>
    <w:rsid w:val="00CB59CB"/>
    <w:rsid w:val="00CB5D2F"/>
    <w:rsid w:val="00CB656F"/>
    <w:rsid w:val="00CB7017"/>
    <w:rsid w:val="00CB7BCE"/>
    <w:rsid w:val="00CB7DDB"/>
    <w:rsid w:val="00CC0B4C"/>
    <w:rsid w:val="00CC0CEB"/>
    <w:rsid w:val="00CC1136"/>
    <w:rsid w:val="00CC1323"/>
    <w:rsid w:val="00CC190E"/>
    <w:rsid w:val="00CC549D"/>
    <w:rsid w:val="00CC5AD9"/>
    <w:rsid w:val="00CC630D"/>
    <w:rsid w:val="00CC6B54"/>
    <w:rsid w:val="00CC6D2D"/>
    <w:rsid w:val="00CC6E98"/>
    <w:rsid w:val="00CC763F"/>
    <w:rsid w:val="00CD1314"/>
    <w:rsid w:val="00CD1E30"/>
    <w:rsid w:val="00CD288A"/>
    <w:rsid w:val="00CD2A52"/>
    <w:rsid w:val="00CD604A"/>
    <w:rsid w:val="00CD7AE2"/>
    <w:rsid w:val="00CE1111"/>
    <w:rsid w:val="00CE1FEB"/>
    <w:rsid w:val="00CE264A"/>
    <w:rsid w:val="00CE2FAD"/>
    <w:rsid w:val="00CE4507"/>
    <w:rsid w:val="00CE4F55"/>
    <w:rsid w:val="00CE5D2A"/>
    <w:rsid w:val="00CE66AF"/>
    <w:rsid w:val="00CF0032"/>
    <w:rsid w:val="00CF19CA"/>
    <w:rsid w:val="00CF1A47"/>
    <w:rsid w:val="00CF1B11"/>
    <w:rsid w:val="00CF282B"/>
    <w:rsid w:val="00CF317A"/>
    <w:rsid w:val="00CF3E57"/>
    <w:rsid w:val="00CF6611"/>
    <w:rsid w:val="00D00099"/>
    <w:rsid w:val="00D0034F"/>
    <w:rsid w:val="00D01531"/>
    <w:rsid w:val="00D0178F"/>
    <w:rsid w:val="00D02612"/>
    <w:rsid w:val="00D03B03"/>
    <w:rsid w:val="00D04090"/>
    <w:rsid w:val="00D056A4"/>
    <w:rsid w:val="00D058FE"/>
    <w:rsid w:val="00D05F6B"/>
    <w:rsid w:val="00D064E2"/>
    <w:rsid w:val="00D06CB5"/>
    <w:rsid w:val="00D10B8F"/>
    <w:rsid w:val="00D123E7"/>
    <w:rsid w:val="00D139D6"/>
    <w:rsid w:val="00D14834"/>
    <w:rsid w:val="00D14ACE"/>
    <w:rsid w:val="00D14C3F"/>
    <w:rsid w:val="00D15AC7"/>
    <w:rsid w:val="00D16F42"/>
    <w:rsid w:val="00D17BC2"/>
    <w:rsid w:val="00D21496"/>
    <w:rsid w:val="00D214DF"/>
    <w:rsid w:val="00D24E36"/>
    <w:rsid w:val="00D2556D"/>
    <w:rsid w:val="00D25C40"/>
    <w:rsid w:val="00D26782"/>
    <w:rsid w:val="00D27AB5"/>
    <w:rsid w:val="00D30245"/>
    <w:rsid w:val="00D30401"/>
    <w:rsid w:val="00D313C9"/>
    <w:rsid w:val="00D31676"/>
    <w:rsid w:val="00D33DB7"/>
    <w:rsid w:val="00D34183"/>
    <w:rsid w:val="00D34EDD"/>
    <w:rsid w:val="00D3548A"/>
    <w:rsid w:val="00D37DE5"/>
    <w:rsid w:val="00D41111"/>
    <w:rsid w:val="00D423A4"/>
    <w:rsid w:val="00D42B49"/>
    <w:rsid w:val="00D432CF"/>
    <w:rsid w:val="00D43DD1"/>
    <w:rsid w:val="00D44DAA"/>
    <w:rsid w:val="00D47A54"/>
    <w:rsid w:val="00D50008"/>
    <w:rsid w:val="00D50D73"/>
    <w:rsid w:val="00D51748"/>
    <w:rsid w:val="00D51EBB"/>
    <w:rsid w:val="00D52FD3"/>
    <w:rsid w:val="00D53953"/>
    <w:rsid w:val="00D53B52"/>
    <w:rsid w:val="00D5516C"/>
    <w:rsid w:val="00D55327"/>
    <w:rsid w:val="00D55905"/>
    <w:rsid w:val="00D565FB"/>
    <w:rsid w:val="00D56EA2"/>
    <w:rsid w:val="00D57CF5"/>
    <w:rsid w:val="00D609A3"/>
    <w:rsid w:val="00D6132A"/>
    <w:rsid w:val="00D62AF0"/>
    <w:rsid w:val="00D678C8"/>
    <w:rsid w:val="00D7011A"/>
    <w:rsid w:val="00D71A2B"/>
    <w:rsid w:val="00D71E6E"/>
    <w:rsid w:val="00D726FA"/>
    <w:rsid w:val="00D727C4"/>
    <w:rsid w:val="00D7377A"/>
    <w:rsid w:val="00D76256"/>
    <w:rsid w:val="00D777CA"/>
    <w:rsid w:val="00D82377"/>
    <w:rsid w:val="00D826D2"/>
    <w:rsid w:val="00D82B98"/>
    <w:rsid w:val="00D84F22"/>
    <w:rsid w:val="00D857A9"/>
    <w:rsid w:val="00D869FC"/>
    <w:rsid w:val="00D900BA"/>
    <w:rsid w:val="00D90451"/>
    <w:rsid w:val="00D929A9"/>
    <w:rsid w:val="00D92BFF"/>
    <w:rsid w:val="00D92C0C"/>
    <w:rsid w:val="00D92C8A"/>
    <w:rsid w:val="00D93A80"/>
    <w:rsid w:val="00D957B9"/>
    <w:rsid w:val="00D96BC0"/>
    <w:rsid w:val="00D96C0A"/>
    <w:rsid w:val="00DA0CEA"/>
    <w:rsid w:val="00DA1CAA"/>
    <w:rsid w:val="00DA1CE0"/>
    <w:rsid w:val="00DA3305"/>
    <w:rsid w:val="00DA445A"/>
    <w:rsid w:val="00DA4CBF"/>
    <w:rsid w:val="00DA5147"/>
    <w:rsid w:val="00DA613F"/>
    <w:rsid w:val="00DA67E4"/>
    <w:rsid w:val="00DB01E2"/>
    <w:rsid w:val="00DB0C5E"/>
    <w:rsid w:val="00DB2BC3"/>
    <w:rsid w:val="00DB3423"/>
    <w:rsid w:val="00DB524D"/>
    <w:rsid w:val="00DB5692"/>
    <w:rsid w:val="00DB65C5"/>
    <w:rsid w:val="00DB6C51"/>
    <w:rsid w:val="00DB7D09"/>
    <w:rsid w:val="00DC06A8"/>
    <w:rsid w:val="00DC1A62"/>
    <w:rsid w:val="00DC3D27"/>
    <w:rsid w:val="00DC6BB1"/>
    <w:rsid w:val="00DC7408"/>
    <w:rsid w:val="00DD04D8"/>
    <w:rsid w:val="00DD0BBD"/>
    <w:rsid w:val="00DD0ED2"/>
    <w:rsid w:val="00DD17C6"/>
    <w:rsid w:val="00DD1B6F"/>
    <w:rsid w:val="00DD1DC5"/>
    <w:rsid w:val="00DD205C"/>
    <w:rsid w:val="00DD5DD1"/>
    <w:rsid w:val="00DD5E41"/>
    <w:rsid w:val="00DD6C34"/>
    <w:rsid w:val="00DE2611"/>
    <w:rsid w:val="00DE2E7A"/>
    <w:rsid w:val="00DE3196"/>
    <w:rsid w:val="00DE3B3C"/>
    <w:rsid w:val="00DE4B28"/>
    <w:rsid w:val="00DE63EC"/>
    <w:rsid w:val="00DE7233"/>
    <w:rsid w:val="00DE748C"/>
    <w:rsid w:val="00DE7DC4"/>
    <w:rsid w:val="00DF269A"/>
    <w:rsid w:val="00DF289F"/>
    <w:rsid w:val="00DF2FEE"/>
    <w:rsid w:val="00DF5880"/>
    <w:rsid w:val="00E01B39"/>
    <w:rsid w:val="00E0396F"/>
    <w:rsid w:val="00E05451"/>
    <w:rsid w:val="00E074BF"/>
    <w:rsid w:val="00E07DAC"/>
    <w:rsid w:val="00E10E5C"/>
    <w:rsid w:val="00E10EA2"/>
    <w:rsid w:val="00E1285F"/>
    <w:rsid w:val="00E13384"/>
    <w:rsid w:val="00E13693"/>
    <w:rsid w:val="00E1506F"/>
    <w:rsid w:val="00E166C9"/>
    <w:rsid w:val="00E17097"/>
    <w:rsid w:val="00E20EBF"/>
    <w:rsid w:val="00E2177B"/>
    <w:rsid w:val="00E21ACF"/>
    <w:rsid w:val="00E22E58"/>
    <w:rsid w:val="00E23673"/>
    <w:rsid w:val="00E248EC"/>
    <w:rsid w:val="00E24C98"/>
    <w:rsid w:val="00E24DD5"/>
    <w:rsid w:val="00E25505"/>
    <w:rsid w:val="00E259BF"/>
    <w:rsid w:val="00E27460"/>
    <w:rsid w:val="00E27ABB"/>
    <w:rsid w:val="00E31481"/>
    <w:rsid w:val="00E31C1B"/>
    <w:rsid w:val="00E3356E"/>
    <w:rsid w:val="00E346F7"/>
    <w:rsid w:val="00E35AB4"/>
    <w:rsid w:val="00E35B88"/>
    <w:rsid w:val="00E35F74"/>
    <w:rsid w:val="00E37EC1"/>
    <w:rsid w:val="00E409E9"/>
    <w:rsid w:val="00E40AC1"/>
    <w:rsid w:val="00E42A14"/>
    <w:rsid w:val="00E45CE1"/>
    <w:rsid w:val="00E46C47"/>
    <w:rsid w:val="00E51323"/>
    <w:rsid w:val="00E52985"/>
    <w:rsid w:val="00E52AB3"/>
    <w:rsid w:val="00E54D2E"/>
    <w:rsid w:val="00E55713"/>
    <w:rsid w:val="00E571DA"/>
    <w:rsid w:val="00E578C3"/>
    <w:rsid w:val="00E60FEE"/>
    <w:rsid w:val="00E61A95"/>
    <w:rsid w:val="00E625B4"/>
    <w:rsid w:val="00E657FB"/>
    <w:rsid w:val="00E66CA5"/>
    <w:rsid w:val="00E71AD6"/>
    <w:rsid w:val="00E71C84"/>
    <w:rsid w:val="00E72C6B"/>
    <w:rsid w:val="00E734A5"/>
    <w:rsid w:val="00E73778"/>
    <w:rsid w:val="00E743A2"/>
    <w:rsid w:val="00E746A7"/>
    <w:rsid w:val="00E75134"/>
    <w:rsid w:val="00E7516A"/>
    <w:rsid w:val="00E77609"/>
    <w:rsid w:val="00E80949"/>
    <w:rsid w:val="00E80FAD"/>
    <w:rsid w:val="00E827E6"/>
    <w:rsid w:val="00E828FA"/>
    <w:rsid w:val="00E844D5"/>
    <w:rsid w:val="00E844F8"/>
    <w:rsid w:val="00E85793"/>
    <w:rsid w:val="00E86DD2"/>
    <w:rsid w:val="00E86EC8"/>
    <w:rsid w:val="00E87A99"/>
    <w:rsid w:val="00E87FF2"/>
    <w:rsid w:val="00E9191B"/>
    <w:rsid w:val="00E9230D"/>
    <w:rsid w:val="00E92618"/>
    <w:rsid w:val="00E92E9C"/>
    <w:rsid w:val="00E9321D"/>
    <w:rsid w:val="00E94271"/>
    <w:rsid w:val="00E964D1"/>
    <w:rsid w:val="00EA059E"/>
    <w:rsid w:val="00EA05AC"/>
    <w:rsid w:val="00EA1837"/>
    <w:rsid w:val="00EA2CA3"/>
    <w:rsid w:val="00EA588C"/>
    <w:rsid w:val="00EA6941"/>
    <w:rsid w:val="00EA7C9C"/>
    <w:rsid w:val="00EB0D50"/>
    <w:rsid w:val="00EB4FE4"/>
    <w:rsid w:val="00EB5143"/>
    <w:rsid w:val="00EB5712"/>
    <w:rsid w:val="00EB6336"/>
    <w:rsid w:val="00EB6C30"/>
    <w:rsid w:val="00EC02FB"/>
    <w:rsid w:val="00EC074D"/>
    <w:rsid w:val="00EC165A"/>
    <w:rsid w:val="00EC1F4D"/>
    <w:rsid w:val="00EC49B0"/>
    <w:rsid w:val="00EC6A9E"/>
    <w:rsid w:val="00EC793C"/>
    <w:rsid w:val="00ED1039"/>
    <w:rsid w:val="00ED1546"/>
    <w:rsid w:val="00ED2A94"/>
    <w:rsid w:val="00ED4007"/>
    <w:rsid w:val="00ED44C7"/>
    <w:rsid w:val="00ED45BB"/>
    <w:rsid w:val="00ED4B00"/>
    <w:rsid w:val="00ED4DD0"/>
    <w:rsid w:val="00ED56D7"/>
    <w:rsid w:val="00ED5AFF"/>
    <w:rsid w:val="00ED72E9"/>
    <w:rsid w:val="00ED7848"/>
    <w:rsid w:val="00ED7A3F"/>
    <w:rsid w:val="00EE0F84"/>
    <w:rsid w:val="00EE2856"/>
    <w:rsid w:val="00EE61F8"/>
    <w:rsid w:val="00EF037F"/>
    <w:rsid w:val="00EF37DD"/>
    <w:rsid w:val="00EF436C"/>
    <w:rsid w:val="00EF5FE9"/>
    <w:rsid w:val="00EF67B2"/>
    <w:rsid w:val="00EF6C5B"/>
    <w:rsid w:val="00EF6D56"/>
    <w:rsid w:val="00EF6FC4"/>
    <w:rsid w:val="00EF77F2"/>
    <w:rsid w:val="00EF78AC"/>
    <w:rsid w:val="00F008A5"/>
    <w:rsid w:val="00F037DE"/>
    <w:rsid w:val="00F05665"/>
    <w:rsid w:val="00F06F95"/>
    <w:rsid w:val="00F1076D"/>
    <w:rsid w:val="00F10FF2"/>
    <w:rsid w:val="00F11075"/>
    <w:rsid w:val="00F11F03"/>
    <w:rsid w:val="00F1325C"/>
    <w:rsid w:val="00F133B2"/>
    <w:rsid w:val="00F1489C"/>
    <w:rsid w:val="00F15849"/>
    <w:rsid w:val="00F164B3"/>
    <w:rsid w:val="00F164BD"/>
    <w:rsid w:val="00F16732"/>
    <w:rsid w:val="00F177B1"/>
    <w:rsid w:val="00F208A2"/>
    <w:rsid w:val="00F21404"/>
    <w:rsid w:val="00F21894"/>
    <w:rsid w:val="00F23A99"/>
    <w:rsid w:val="00F23CA3"/>
    <w:rsid w:val="00F24DB3"/>
    <w:rsid w:val="00F260A8"/>
    <w:rsid w:val="00F2662C"/>
    <w:rsid w:val="00F26739"/>
    <w:rsid w:val="00F30474"/>
    <w:rsid w:val="00F30CB4"/>
    <w:rsid w:val="00F31111"/>
    <w:rsid w:val="00F31388"/>
    <w:rsid w:val="00F317DD"/>
    <w:rsid w:val="00F31CD8"/>
    <w:rsid w:val="00F3214E"/>
    <w:rsid w:val="00F32EFB"/>
    <w:rsid w:val="00F333EF"/>
    <w:rsid w:val="00F33582"/>
    <w:rsid w:val="00F34AF9"/>
    <w:rsid w:val="00F3580D"/>
    <w:rsid w:val="00F35FEA"/>
    <w:rsid w:val="00F375D9"/>
    <w:rsid w:val="00F40E82"/>
    <w:rsid w:val="00F40FFE"/>
    <w:rsid w:val="00F415AA"/>
    <w:rsid w:val="00F41620"/>
    <w:rsid w:val="00F41956"/>
    <w:rsid w:val="00F42329"/>
    <w:rsid w:val="00F423AF"/>
    <w:rsid w:val="00F4355B"/>
    <w:rsid w:val="00F44748"/>
    <w:rsid w:val="00F44786"/>
    <w:rsid w:val="00F44B27"/>
    <w:rsid w:val="00F4590A"/>
    <w:rsid w:val="00F5061C"/>
    <w:rsid w:val="00F50A3A"/>
    <w:rsid w:val="00F51EB5"/>
    <w:rsid w:val="00F53915"/>
    <w:rsid w:val="00F53D2E"/>
    <w:rsid w:val="00F53DBA"/>
    <w:rsid w:val="00F54095"/>
    <w:rsid w:val="00F542EB"/>
    <w:rsid w:val="00F54432"/>
    <w:rsid w:val="00F5475F"/>
    <w:rsid w:val="00F54892"/>
    <w:rsid w:val="00F55869"/>
    <w:rsid w:val="00F61807"/>
    <w:rsid w:val="00F61945"/>
    <w:rsid w:val="00F61A69"/>
    <w:rsid w:val="00F6381F"/>
    <w:rsid w:val="00F652AA"/>
    <w:rsid w:val="00F656B9"/>
    <w:rsid w:val="00F6593A"/>
    <w:rsid w:val="00F66C63"/>
    <w:rsid w:val="00F66D12"/>
    <w:rsid w:val="00F675DC"/>
    <w:rsid w:val="00F7040E"/>
    <w:rsid w:val="00F709F1"/>
    <w:rsid w:val="00F72B82"/>
    <w:rsid w:val="00F74934"/>
    <w:rsid w:val="00F74FEE"/>
    <w:rsid w:val="00F75B0F"/>
    <w:rsid w:val="00F7667F"/>
    <w:rsid w:val="00F76BF2"/>
    <w:rsid w:val="00F76F20"/>
    <w:rsid w:val="00F80ED6"/>
    <w:rsid w:val="00F8282B"/>
    <w:rsid w:val="00F832BB"/>
    <w:rsid w:val="00F84C82"/>
    <w:rsid w:val="00F85B66"/>
    <w:rsid w:val="00F901AB"/>
    <w:rsid w:val="00F9069F"/>
    <w:rsid w:val="00F91D47"/>
    <w:rsid w:val="00F9331F"/>
    <w:rsid w:val="00F94284"/>
    <w:rsid w:val="00F944C3"/>
    <w:rsid w:val="00F944FB"/>
    <w:rsid w:val="00F9455E"/>
    <w:rsid w:val="00F950CA"/>
    <w:rsid w:val="00F95592"/>
    <w:rsid w:val="00F96FDE"/>
    <w:rsid w:val="00F97AB2"/>
    <w:rsid w:val="00FA0A30"/>
    <w:rsid w:val="00FA10F2"/>
    <w:rsid w:val="00FA15DA"/>
    <w:rsid w:val="00FA46DC"/>
    <w:rsid w:val="00FA5359"/>
    <w:rsid w:val="00FA5DAA"/>
    <w:rsid w:val="00FA607D"/>
    <w:rsid w:val="00FA6AF3"/>
    <w:rsid w:val="00FA7814"/>
    <w:rsid w:val="00FB12A7"/>
    <w:rsid w:val="00FB1982"/>
    <w:rsid w:val="00FB3051"/>
    <w:rsid w:val="00FB33F4"/>
    <w:rsid w:val="00FB4856"/>
    <w:rsid w:val="00FB4E41"/>
    <w:rsid w:val="00FB4E76"/>
    <w:rsid w:val="00FB5044"/>
    <w:rsid w:val="00FB510D"/>
    <w:rsid w:val="00FB547B"/>
    <w:rsid w:val="00FB698E"/>
    <w:rsid w:val="00FB7686"/>
    <w:rsid w:val="00FC18F7"/>
    <w:rsid w:val="00FC1BA7"/>
    <w:rsid w:val="00FC364E"/>
    <w:rsid w:val="00FC3D3D"/>
    <w:rsid w:val="00FC61E7"/>
    <w:rsid w:val="00FD0174"/>
    <w:rsid w:val="00FD0C5A"/>
    <w:rsid w:val="00FD1C50"/>
    <w:rsid w:val="00FD1E8A"/>
    <w:rsid w:val="00FD22FC"/>
    <w:rsid w:val="00FD3CB8"/>
    <w:rsid w:val="00FD5A06"/>
    <w:rsid w:val="00FD5F16"/>
    <w:rsid w:val="00FD77DC"/>
    <w:rsid w:val="00FE05A8"/>
    <w:rsid w:val="00FE228A"/>
    <w:rsid w:val="00FE3B4F"/>
    <w:rsid w:val="00FE4283"/>
    <w:rsid w:val="00FE55AF"/>
    <w:rsid w:val="00FE6D68"/>
    <w:rsid w:val="00FE6E9A"/>
    <w:rsid w:val="00FE6FBB"/>
    <w:rsid w:val="00FE7671"/>
    <w:rsid w:val="00FF0405"/>
    <w:rsid w:val="00FF1E4E"/>
    <w:rsid w:val="00FF4E43"/>
    <w:rsid w:val="00FF6260"/>
    <w:rsid w:val="00FF7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D02E9A9"/>
  <w15:docId w15:val="{A5802CB5-919B-42BE-9554-0E12A317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E0A"/>
    <w:pPr>
      <w:widowControl w:val="0"/>
      <w:jc w:val="both"/>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477E0A"/>
    <w:rPr>
      <w:rFonts w:ascii="ＭＳ 明朝" w:hAnsi="Courier New"/>
      <w:kern w:val="0"/>
      <w:sz w:val="20"/>
    </w:rPr>
  </w:style>
  <w:style w:type="character" w:customStyle="1" w:styleId="a4">
    <w:name w:val="書式なし (文字)"/>
    <w:basedOn w:val="a0"/>
    <w:link w:val="a3"/>
    <w:uiPriority w:val="99"/>
    <w:locked/>
    <w:rsid w:val="00477E0A"/>
    <w:rPr>
      <w:rFonts w:ascii="ＭＳ 明朝" w:eastAsia="ＭＳ 明朝" w:hAnsi="Courier New" w:cs="Times New Roman"/>
      <w:sz w:val="20"/>
    </w:rPr>
  </w:style>
  <w:style w:type="paragraph" w:styleId="a5">
    <w:name w:val="header"/>
    <w:basedOn w:val="a"/>
    <w:link w:val="a6"/>
    <w:uiPriority w:val="99"/>
    <w:rsid w:val="00E20EBF"/>
    <w:pPr>
      <w:tabs>
        <w:tab w:val="center" w:pos="4252"/>
        <w:tab w:val="right" w:pos="8504"/>
      </w:tabs>
      <w:snapToGrid w:val="0"/>
    </w:pPr>
  </w:style>
  <w:style w:type="character" w:customStyle="1" w:styleId="a6">
    <w:name w:val="ヘッダー (文字)"/>
    <w:basedOn w:val="a0"/>
    <w:link w:val="a5"/>
    <w:uiPriority w:val="99"/>
    <w:locked/>
    <w:rsid w:val="00E20EBF"/>
    <w:rPr>
      <w:rFonts w:cs="Times New Roman"/>
      <w:kern w:val="2"/>
      <w:sz w:val="24"/>
    </w:rPr>
  </w:style>
  <w:style w:type="paragraph" w:styleId="a7">
    <w:name w:val="footer"/>
    <w:basedOn w:val="a"/>
    <w:link w:val="a8"/>
    <w:uiPriority w:val="99"/>
    <w:rsid w:val="00E20EBF"/>
    <w:pPr>
      <w:tabs>
        <w:tab w:val="center" w:pos="4252"/>
        <w:tab w:val="right" w:pos="8504"/>
      </w:tabs>
      <w:snapToGrid w:val="0"/>
    </w:pPr>
  </w:style>
  <w:style w:type="character" w:customStyle="1" w:styleId="a8">
    <w:name w:val="フッター (文字)"/>
    <w:basedOn w:val="a0"/>
    <w:link w:val="a7"/>
    <w:uiPriority w:val="99"/>
    <w:locked/>
    <w:rsid w:val="00E20EBF"/>
    <w:rPr>
      <w:rFonts w:cs="Times New Roman"/>
      <w:kern w:val="2"/>
      <w:sz w:val="24"/>
    </w:rPr>
  </w:style>
  <w:style w:type="paragraph" w:styleId="a9">
    <w:name w:val="Balloon Text"/>
    <w:basedOn w:val="a"/>
    <w:link w:val="aa"/>
    <w:uiPriority w:val="99"/>
    <w:semiHidden/>
    <w:rsid w:val="00313704"/>
    <w:rPr>
      <w:rFonts w:ascii="Arial" w:eastAsia="ＭＳ ゴシック" w:hAnsi="Arial"/>
      <w:sz w:val="18"/>
      <w:szCs w:val="18"/>
    </w:rPr>
  </w:style>
  <w:style w:type="character" w:customStyle="1" w:styleId="aa">
    <w:name w:val="吹き出し (文字)"/>
    <w:basedOn w:val="a0"/>
    <w:link w:val="a9"/>
    <w:uiPriority w:val="99"/>
    <w:semiHidden/>
    <w:locked/>
    <w:rsid w:val="00313704"/>
    <w:rPr>
      <w:rFonts w:ascii="Arial" w:eastAsia="ＭＳ ゴシック" w:hAnsi="Arial" w:cs="Times New Roman"/>
      <w:kern w:val="2"/>
      <w:sz w:val="18"/>
    </w:rPr>
  </w:style>
  <w:style w:type="paragraph" w:styleId="ab">
    <w:name w:val="List Paragraph"/>
    <w:basedOn w:val="a"/>
    <w:uiPriority w:val="99"/>
    <w:qFormat/>
    <w:rsid w:val="00E9191B"/>
    <w:pPr>
      <w:ind w:leftChars="400" w:left="840"/>
    </w:pPr>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702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7050</Words>
  <Characters>887</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user</cp:lastModifiedBy>
  <cp:revision>8</cp:revision>
  <cp:lastPrinted>2021-02-22T06:33:00Z</cp:lastPrinted>
  <dcterms:created xsi:type="dcterms:W3CDTF">2022-07-22T09:58:00Z</dcterms:created>
  <dcterms:modified xsi:type="dcterms:W3CDTF">2025-11-07T06:18:00Z</dcterms:modified>
</cp:coreProperties>
</file>