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A0196" w14:textId="77777777" w:rsidR="0045299D" w:rsidRPr="00B13780" w:rsidRDefault="0045299D" w:rsidP="00D271B2">
      <w:pPr>
        <w:adjustRightInd w:val="0"/>
        <w:textAlignment w:val="baseline"/>
        <w:rPr>
          <w:rFonts w:ascii="ＭＳ ゴシック" w:eastAsia="ＭＳ ゴシック" w:hAnsi="ＭＳ ゴシック" w:hint="eastAsia"/>
          <w:color w:val="000000"/>
          <w:spacing w:val="2"/>
          <w:kern w:val="0"/>
        </w:rPr>
      </w:pPr>
    </w:p>
    <w:p w14:paraId="2F6BA040" w14:textId="63457F63" w:rsidR="0045299D" w:rsidRPr="00B13780" w:rsidRDefault="008863E0" w:rsidP="00D271B2">
      <w:pPr>
        <w:adjustRightInd w:val="0"/>
        <w:jc w:val="center"/>
        <w:textAlignment w:val="baseline"/>
        <w:rPr>
          <w:rFonts w:ascii="ＭＳ ゴシック" w:eastAsia="ＭＳ ゴシック" w:hAnsi="ＭＳ ゴシック"/>
          <w:color w:val="000000"/>
          <w:spacing w:val="2"/>
          <w:kern w:val="0"/>
        </w:rPr>
      </w:pPr>
      <w:proofErr w:type="gramStart"/>
      <w:r>
        <w:rPr>
          <w:rFonts w:ascii="ＭＳ ゴシック" w:eastAsia="ＭＳ ゴシック" w:hAnsi="ＭＳ ゴシック" w:cs="ＭＳ ゴシック" w:hint="eastAsia"/>
          <w:color w:val="000000"/>
          <w:kern w:val="0"/>
        </w:rPr>
        <w:t>しょくにん</w:t>
      </w:r>
      <w:proofErr w:type="gramEnd"/>
      <w:r>
        <w:rPr>
          <w:rFonts w:ascii="ＭＳ ゴシック" w:eastAsia="ＭＳ ゴシック" w:hAnsi="ＭＳ ゴシック" w:cs="ＭＳ ゴシック" w:hint="eastAsia"/>
          <w:color w:val="000000"/>
          <w:kern w:val="0"/>
        </w:rPr>
        <w:t>たち〜食と職</w:t>
      </w:r>
      <w:r w:rsidR="00153BE6">
        <w:rPr>
          <w:rFonts w:ascii="ＭＳ ゴシック" w:eastAsia="ＭＳ ゴシック" w:hAnsi="ＭＳ ゴシック" w:cs="ＭＳ ゴシック" w:hint="eastAsia"/>
          <w:color w:val="000000"/>
          <w:kern w:val="0"/>
        </w:rPr>
        <w:t xml:space="preserve">　</w:t>
      </w:r>
      <w:r w:rsidR="0045299D" w:rsidRPr="00B13780">
        <w:rPr>
          <w:rFonts w:ascii="ＭＳ ゴシック" w:eastAsia="ＭＳ ゴシック" w:hAnsi="ＭＳ ゴシック" w:cs="ＭＳ ゴシック" w:hint="eastAsia"/>
          <w:color w:val="000000"/>
          <w:kern w:val="0"/>
        </w:rPr>
        <w:t>会則</w:t>
      </w:r>
    </w:p>
    <w:p w14:paraId="4EEF7909" w14:textId="77777777" w:rsidR="0045299D" w:rsidRPr="00B13780" w:rsidRDefault="0045299D" w:rsidP="00D271B2">
      <w:pPr>
        <w:adjustRightInd w:val="0"/>
        <w:textAlignment w:val="baseline"/>
        <w:rPr>
          <w:rFonts w:ascii="ＭＳ ゴシック" w:eastAsia="ＭＳ ゴシック" w:hAnsi="ＭＳ ゴシック"/>
          <w:color w:val="000000"/>
          <w:spacing w:val="2"/>
          <w:kern w:val="0"/>
        </w:rPr>
      </w:pPr>
    </w:p>
    <w:p w14:paraId="54033A8A" w14:textId="77777777" w:rsidR="0045299D" w:rsidRPr="00B13780" w:rsidRDefault="0045299D" w:rsidP="00D271B2">
      <w:pPr>
        <w:adjustRightInd w:val="0"/>
        <w:textAlignment w:val="baseline"/>
        <w:rPr>
          <w:rFonts w:ascii="ＭＳ ゴシック" w:eastAsia="ＭＳ ゴシック" w:hAnsi="ＭＳ ゴシック"/>
          <w:color w:val="000000"/>
          <w:spacing w:val="2"/>
          <w:kern w:val="0"/>
        </w:rPr>
      </w:pPr>
      <w:r w:rsidRPr="00B13780">
        <w:rPr>
          <w:rFonts w:ascii="ＭＳ ゴシック" w:eastAsia="ＭＳ ゴシック" w:hAnsi="ＭＳ ゴシック" w:cs="ＭＳ ゴシック" w:hint="eastAsia"/>
          <w:color w:val="000000"/>
          <w:kern w:val="0"/>
        </w:rPr>
        <w:t>（名称）</w:t>
      </w:r>
    </w:p>
    <w:p w14:paraId="1AE9AC08" w14:textId="7CA9A3B9" w:rsidR="0045299D" w:rsidRPr="00B13780" w:rsidRDefault="001B1E05" w:rsidP="00D271B2">
      <w:pPr>
        <w:adjustRightInd w:val="0"/>
        <w:textAlignment w:val="baseline"/>
        <w:rPr>
          <w:rFonts w:ascii="ＭＳ ゴシック" w:eastAsia="ＭＳ ゴシック" w:hAnsi="ＭＳ ゴシック"/>
          <w:color w:val="000000"/>
          <w:spacing w:val="2"/>
          <w:kern w:val="0"/>
        </w:rPr>
      </w:pPr>
      <w:r>
        <w:rPr>
          <w:rFonts w:ascii="ＭＳ ゴシック" w:eastAsia="ＭＳ ゴシック" w:hAnsi="ＭＳ ゴシック" w:cs="ＭＳ ゴシック" w:hint="eastAsia"/>
          <w:color w:val="000000"/>
          <w:kern w:val="0"/>
        </w:rPr>
        <w:t>第１条　この会は、</w:t>
      </w:r>
      <w:proofErr w:type="gramStart"/>
      <w:r w:rsidR="008863E0">
        <w:rPr>
          <w:rFonts w:ascii="ＭＳ ゴシック" w:eastAsia="ＭＳ ゴシック" w:hAnsi="ＭＳ ゴシック" w:cs="ＭＳ ゴシック" w:hint="eastAsia"/>
          <w:color w:val="000000"/>
          <w:kern w:val="0"/>
        </w:rPr>
        <w:t>しょくにん</w:t>
      </w:r>
      <w:proofErr w:type="gramEnd"/>
      <w:r w:rsidR="008863E0">
        <w:rPr>
          <w:rFonts w:ascii="ＭＳ ゴシック" w:eastAsia="ＭＳ ゴシック" w:hAnsi="ＭＳ ゴシック" w:cs="ＭＳ ゴシック" w:hint="eastAsia"/>
          <w:color w:val="000000"/>
          <w:kern w:val="0"/>
        </w:rPr>
        <w:t>たち〜食と職</w:t>
      </w:r>
      <w:r w:rsidR="0045299D" w:rsidRPr="00B13780">
        <w:rPr>
          <w:rFonts w:ascii="ＭＳ ゴシック" w:eastAsia="ＭＳ ゴシック" w:hAnsi="ＭＳ ゴシック" w:cs="ＭＳ ゴシック" w:hint="eastAsia"/>
          <w:color w:val="000000"/>
          <w:kern w:val="0"/>
        </w:rPr>
        <w:t>と称する。</w:t>
      </w:r>
    </w:p>
    <w:p w14:paraId="117977F7" w14:textId="77777777" w:rsidR="0045299D" w:rsidRPr="00B13780" w:rsidRDefault="0045299D" w:rsidP="00D271B2">
      <w:pPr>
        <w:adjustRightInd w:val="0"/>
        <w:textAlignment w:val="baseline"/>
        <w:rPr>
          <w:rFonts w:ascii="ＭＳ ゴシック" w:eastAsia="ＭＳ ゴシック" w:hAnsi="ＭＳ ゴシック"/>
          <w:color w:val="000000"/>
          <w:spacing w:val="2"/>
          <w:kern w:val="0"/>
        </w:rPr>
      </w:pPr>
    </w:p>
    <w:p w14:paraId="7BFBF606" w14:textId="77777777" w:rsidR="0045299D" w:rsidRPr="00B13780" w:rsidRDefault="0045299D" w:rsidP="00D271B2">
      <w:pPr>
        <w:adjustRightInd w:val="0"/>
        <w:textAlignment w:val="baseline"/>
        <w:rPr>
          <w:rFonts w:ascii="ＭＳ ゴシック" w:eastAsia="ＭＳ ゴシック" w:hAnsi="ＭＳ ゴシック"/>
          <w:color w:val="000000"/>
          <w:spacing w:val="2"/>
          <w:kern w:val="0"/>
        </w:rPr>
      </w:pPr>
      <w:r w:rsidRPr="00B13780">
        <w:rPr>
          <w:rFonts w:ascii="ＭＳ ゴシック" w:eastAsia="ＭＳ ゴシック" w:hAnsi="ＭＳ ゴシック" w:cs="ＭＳ ゴシック" w:hint="eastAsia"/>
          <w:color w:val="000000"/>
          <w:kern w:val="0"/>
        </w:rPr>
        <w:t>（事務所）</w:t>
      </w:r>
    </w:p>
    <w:p w14:paraId="0C1A4655" w14:textId="102D22CA" w:rsidR="0045299D" w:rsidRPr="00B13780" w:rsidRDefault="00F35520" w:rsidP="00D271B2">
      <w:pPr>
        <w:adjustRightInd w:val="0"/>
        <w:ind w:left="224" w:hanging="222"/>
        <w:textAlignment w:val="baseline"/>
        <w:rPr>
          <w:rFonts w:ascii="ＭＳ ゴシック" w:eastAsia="ＭＳ ゴシック" w:hAnsi="ＭＳ ゴシック"/>
          <w:color w:val="000000"/>
          <w:spacing w:val="2"/>
          <w:kern w:val="0"/>
        </w:rPr>
      </w:pPr>
      <w:r>
        <w:rPr>
          <w:rFonts w:ascii="ＭＳ ゴシック" w:eastAsia="ＭＳ ゴシック" w:hAnsi="ＭＳ ゴシック" w:cs="ＭＳ ゴシック" w:hint="eastAsia"/>
          <w:color w:val="000000"/>
          <w:kern w:val="0"/>
        </w:rPr>
        <w:t>第２条　この会の事務所は、岡山</w:t>
      </w:r>
      <w:r w:rsidR="004D2F6C">
        <w:rPr>
          <w:rFonts w:ascii="ＭＳ ゴシック" w:eastAsia="ＭＳ ゴシック" w:hAnsi="ＭＳ ゴシック" w:cs="ＭＳ ゴシック" w:hint="eastAsia"/>
          <w:color w:val="000000"/>
          <w:kern w:val="0"/>
        </w:rPr>
        <w:t>市</w:t>
      </w:r>
      <w:r w:rsidR="0045299D" w:rsidRPr="00B13780">
        <w:rPr>
          <w:rFonts w:ascii="ＭＳ ゴシック" w:eastAsia="ＭＳ ゴシック" w:hAnsi="ＭＳ ゴシック" w:cs="ＭＳ ゴシック" w:hint="eastAsia"/>
          <w:color w:val="000000"/>
          <w:kern w:val="0"/>
        </w:rPr>
        <w:t>に置く。</w:t>
      </w:r>
    </w:p>
    <w:p w14:paraId="6708F1FC" w14:textId="77777777" w:rsidR="0045299D" w:rsidRPr="00F35520" w:rsidRDefault="0045299D" w:rsidP="00D271B2">
      <w:pPr>
        <w:adjustRightInd w:val="0"/>
        <w:ind w:left="224" w:hanging="222"/>
        <w:textAlignment w:val="baseline"/>
        <w:rPr>
          <w:rFonts w:ascii="ＭＳ ゴシック" w:eastAsia="ＭＳ ゴシック" w:hAnsi="ＭＳ ゴシック"/>
          <w:color w:val="000000"/>
          <w:spacing w:val="2"/>
          <w:kern w:val="0"/>
        </w:rPr>
      </w:pPr>
    </w:p>
    <w:p w14:paraId="5D3838D8" w14:textId="77777777" w:rsidR="0045299D" w:rsidRPr="00B13780" w:rsidRDefault="0045299D" w:rsidP="00D271B2">
      <w:pPr>
        <w:adjustRightInd w:val="0"/>
        <w:ind w:left="224" w:hanging="222"/>
        <w:textAlignment w:val="baseline"/>
        <w:rPr>
          <w:rFonts w:ascii="ＭＳ ゴシック" w:eastAsia="ＭＳ ゴシック" w:hAnsi="ＭＳ ゴシック"/>
          <w:color w:val="000000"/>
          <w:spacing w:val="2"/>
          <w:kern w:val="0"/>
        </w:rPr>
      </w:pPr>
      <w:r w:rsidRPr="00B13780">
        <w:rPr>
          <w:rFonts w:ascii="ＭＳ ゴシック" w:eastAsia="ＭＳ ゴシック" w:hAnsi="ＭＳ ゴシック" w:cs="ＭＳ ゴシック" w:hint="eastAsia"/>
          <w:color w:val="000000"/>
          <w:kern w:val="0"/>
        </w:rPr>
        <w:t>（目的）</w:t>
      </w:r>
    </w:p>
    <w:p w14:paraId="226F83C6" w14:textId="63B57633" w:rsidR="00521F05" w:rsidRDefault="00F35520" w:rsidP="00CD33E7">
      <w:pPr>
        <w:adjustRightInd w:val="0"/>
        <w:ind w:left="224" w:hanging="222"/>
        <w:textAlignment w:val="baseline"/>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t>第３</w:t>
      </w:r>
      <w:r w:rsidR="009642F0">
        <w:rPr>
          <w:rFonts w:ascii="ＭＳ ゴシック" w:eastAsia="ＭＳ ゴシック" w:hAnsi="ＭＳ ゴシック" w:cs="ＭＳ ゴシック" w:hint="eastAsia"/>
          <w:color w:val="000000"/>
          <w:kern w:val="0"/>
        </w:rPr>
        <w:t>条　この会は、</w:t>
      </w:r>
      <w:r w:rsidR="00521F05">
        <w:rPr>
          <w:rFonts w:ascii="ＭＳ ゴシック" w:eastAsia="ＭＳ ゴシック" w:hAnsi="ＭＳ ゴシック" w:cs="ＭＳ ゴシック" w:hint="eastAsia"/>
          <w:color w:val="000000"/>
          <w:kern w:val="0"/>
        </w:rPr>
        <w:t>児童養護施設に入所する児童が、出所後も多様な価値観を持って豊かな生活</w:t>
      </w:r>
    </w:p>
    <w:p w14:paraId="7BBDD674" w14:textId="77777777" w:rsidR="00521F05" w:rsidRDefault="00521F05" w:rsidP="00CD33E7">
      <w:pPr>
        <w:adjustRightInd w:val="0"/>
        <w:ind w:left="224" w:hanging="222"/>
        <w:textAlignment w:val="baseline"/>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t xml:space="preserve">　　　　を歩める社会を実現するために、各種教育・文化活動を児童に提供することを目的と</w:t>
      </w:r>
      <w:proofErr w:type="gramStart"/>
      <w:r>
        <w:rPr>
          <w:rFonts w:ascii="ＭＳ ゴシック" w:eastAsia="ＭＳ ゴシック" w:hAnsi="ＭＳ ゴシック" w:cs="ＭＳ ゴシック" w:hint="eastAsia"/>
          <w:color w:val="000000"/>
          <w:kern w:val="0"/>
        </w:rPr>
        <w:t>す</w:t>
      </w:r>
      <w:proofErr w:type="gramEnd"/>
    </w:p>
    <w:p w14:paraId="50E9B0AD" w14:textId="6EA4054E" w:rsidR="0045299D" w:rsidRPr="00CD33E7" w:rsidRDefault="00521F05" w:rsidP="00CD33E7">
      <w:pPr>
        <w:adjustRightInd w:val="0"/>
        <w:ind w:left="224" w:hanging="222"/>
        <w:textAlignment w:val="baseline"/>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t xml:space="preserve">　　　　る。</w:t>
      </w:r>
    </w:p>
    <w:p w14:paraId="302BC081" w14:textId="77777777" w:rsidR="0045299D" w:rsidRPr="00B13780" w:rsidRDefault="0045299D" w:rsidP="00D271B2">
      <w:pPr>
        <w:adjustRightInd w:val="0"/>
        <w:ind w:left="224" w:hanging="222"/>
        <w:textAlignment w:val="baseline"/>
        <w:rPr>
          <w:rFonts w:ascii="ＭＳ ゴシック" w:eastAsia="ＭＳ ゴシック" w:hAnsi="ＭＳ ゴシック"/>
          <w:color w:val="000000"/>
          <w:spacing w:val="2"/>
          <w:kern w:val="0"/>
        </w:rPr>
      </w:pPr>
    </w:p>
    <w:p w14:paraId="1984DEAC" w14:textId="77777777" w:rsidR="0045299D" w:rsidRPr="00B13780" w:rsidRDefault="0045299D" w:rsidP="00D271B2">
      <w:pPr>
        <w:adjustRightInd w:val="0"/>
        <w:ind w:left="224" w:hanging="222"/>
        <w:textAlignment w:val="baseline"/>
        <w:rPr>
          <w:rFonts w:ascii="ＭＳ ゴシック" w:eastAsia="ＭＳ ゴシック" w:hAnsi="ＭＳ ゴシック"/>
          <w:color w:val="000000"/>
          <w:spacing w:val="2"/>
          <w:kern w:val="0"/>
        </w:rPr>
      </w:pPr>
      <w:r w:rsidRPr="00B13780">
        <w:rPr>
          <w:rFonts w:ascii="ＭＳ ゴシック" w:eastAsia="ＭＳ ゴシック" w:hAnsi="ＭＳ ゴシック" w:cs="ＭＳ ゴシック" w:hint="eastAsia"/>
          <w:color w:val="000000"/>
          <w:kern w:val="0"/>
        </w:rPr>
        <w:t>（活動・事業の種類）</w:t>
      </w:r>
    </w:p>
    <w:p w14:paraId="195F1CBE" w14:textId="77777777" w:rsidR="0045299D" w:rsidRPr="00B13780" w:rsidRDefault="00F35520" w:rsidP="00D271B2">
      <w:pPr>
        <w:adjustRightInd w:val="0"/>
        <w:ind w:left="224" w:hanging="222"/>
        <w:textAlignment w:val="baseline"/>
        <w:rPr>
          <w:rFonts w:ascii="ＭＳ ゴシック" w:eastAsia="ＭＳ ゴシック" w:hAnsi="ＭＳ ゴシック"/>
          <w:color w:val="000000"/>
          <w:spacing w:val="2"/>
          <w:kern w:val="0"/>
        </w:rPr>
      </w:pPr>
      <w:r>
        <w:rPr>
          <w:rFonts w:ascii="ＭＳ ゴシック" w:eastAsia="ＭＳ ゴシック" w:hAnsi="ＭＳ ゴシック" w:cs="ＭＳ ゴシック" w:hint="eastAsia"/>
          <w:color w:val="000000"/>
          <w:kern w:val="0"/>
        </w:rPr>
        <w:t>第４</w:t>
      </w:r>
      <w:r w:rsidR="007B73D8">
        <w:rPr>
          <w:rFonts w:ascii="ＭＳ ゴシック" w:eastAsia="ＭＳ ゴシック" w:hAnsi="ＭＳ ゴシック" w:cs="ＭＳ ゴシック" w:hint="eastAsia"/>
          <w:color w:val="000000"/>
          <w:kern w:val="0"/>
        </w:rPr>
        <w:t>条　この会は、前条の目的を達成するために以下の活動を行う</w:t>
      </w:r>
      <w:r w:rsidR="0045299D" w:rsidRPr="00B13780">
        <w:rPr>
          <w:rFonts w:ascii="ＭＳ ゴシック" w:eastAsia="ＭＳ ゴシック" w:hAnsi="ＭＳ ゴシック" w:cs="ＭＳ ゴシック" w:hint="eastAsia"/>
          <w:color w:val="000000"/>
          <w:kern w:val="0"/>
        </w:rPr>
        <w:t>。</w:t>
      </w:r>
    </w:p>
    <w:p w14:paraId="70DE5799" w14:textId="3AFF95FD" w:rsidR="0045299D" w:rsidRDefault="001B1E05" w:rsidP="00347C0B">
      <w:pPr>
        <w:numPr>
          <w:ilvl w:val="0"/>
          <w:numId w:val="2"/>
        </w:numPr>
        <w:adjustRightInd w:val="0"/>
        <w:textAlignment w:val="baseline"/>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t>児童養護施設での各種教育・文化事業</w:t>
      </w:r>
      <w:r w:rsidR="007B73D8">
        <w:rPr>
          <w:rFonts w:ascii="ＭＳ ゴシック" w:eastAsia="ＭＳ ゴシック" w:hAnsi="ＭＳ ゴシック" w:cs="ＭＳ ゴシック" w:hint="eastAsia"/>
          <w:color w:val="000000"/>
          <w:kern w:val="0"/>
        </w:rPr>
        <w:t>の企画、及び運営</w:t>
      </w:r>
    </w:p>
    <w:p w14:paraId="1CD379BA" w14:textId="09DE5A7B" w:rsidR="00347C0B" w:rsidRPr="00B13780" w:rsidRDefault="001B1E05" w:rsidP="00347C0B">
      <w:pPr>
        <w:numPr>
          <w:ilvl w:val="0"/>
          <w:numId w:val="2"/>
        </w:numPr>
        <w:adjustRightInd w:val="0"/>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児童養護施設や保護を必要とする児童への支援を呼びかける啓発活動</w:t>
      </w:r>
    </w:p>
    <w:p w14:paraId="77F192D5" w14:textId="77777777" w:rsidR="0045299D" w:rsidRPr="00B13780" w:rsidRDefault="00347C0B" w:rsidP="00D271B2">
      <w:pPr>
        <w:adjustRightInd w:val="0"/>
        <w:ind w:left="224"/>
        <w:textAlignment w:val="baseline"/>
        <w:rPr>
          <w:rFonts w:ascii="ＭＳ ゴシック" w:eastAsia="ＭＳ ゴシック" w:hAnsi="ＭＳ ゴシック"/>
          <w:color w:val="000000"/>
          <w:spacing w:val="2"/>
          <w:kern w:val="0"/>
        </w:rPr>
      </w:pPr>
      <w:r>
        <w:rPr>
          <w:rFonts w:ascii="ＭＳ ゴシック" w:eastAsia="ＭＳ ゴシック" w:hAnsi="ＭＳ ゴシック" w:cs="ＭＳ ゴシック"/>
          <w:color w:val="000000"/>
          <w:kern w:val="0"/>
        </w:rPr>
        <w:t>(3</w:t>
      </w:r>
      <w:r w:rsidR="0045299D" w:rsidRPr="00B13780">
        <w:rPr>
          <w:rFonts w:ascii="ＭＳ ゴシック" w:eastAsia="ＭＳ ゴシック" w:hAnsi="ＭＳ ゴシック" w:cs="ＭＳ ゴシック"/>
          <w:color w:val="000000"/>
          <w:kern w:val="0"/>
        </w:rPr>
        <w:t>)</w:t>
      </w:r>
      <w:r w:rsidR="007B73D8">
        <w:rPr>
          <w:rFonts w:ascii="ＭＳ ゴシック" w:eastAsia="ＭＳ ゴシック" w:hAnsi="ＭＳ ゴシック" w:cs="ＭＳ ゴシック" w:hint="eastAsia"/>
          <w:color w:val="000000"/>
          <w:kern w:val="0"/>
        </w:rPr>
        <w:t xml:space="preserve">　その他、前条の目的を達成するために必要と思われる活動</w:t>
      </w:r>
    </w:p>
    <w:p w14:paraId="099AF369" w14:textId="77777777" w:rsidR="0045299D" w:rsidRPr="00B13780" w:rsidRDefault="0045299D" w:rsidP="00D271B2">
      <w:pPr>
        <w:adjustRightInd w:val="0"/>
        <w:ind w:left="224" w:hanging="222"/>
        <w:textAlignment w:val="baseline"/>
        <w:rPr>
          <w:rFonts w:ascii="ＭＳ ゴシック" w:eastAsia="ＭＳ ゴシック" w:hAnsi="ＭＳ ゴシック"/>
          <w:color w:val="000000"/>
          <w:spacing w:val="2"/>
          <w:kern w:val="0"/>
        </w:rPr>
      </w:pPr>
    </w:p>
    <w:p w14:paraId="1878CAB4" w14:textId="77777777" w:rsidR="0045299D" w:rsidRPr="00B13780" w:rsidRDefault="0045299D" w:rsidP="00D271B2">
      <w:pPr>
        <w:adjustRightInd w:val="0"/>
        <w:ind w:left="224" w:hanging="222"/>
        <w:textAlignment w:val="baseline"/>
        <w:rPr>
          <w:rFonts w:ascii="ＭＳ ゴシック" w:eastAsia="ＭＳ ゴシック" w:hAnsi="ＭＳ ゴシック"/>
          <w:color w:val="000000"/>
          <w:spacing w:val="2"/>
          <w:kern w:val="0"/>
        </w:rPr>
      </w:pPr>
      <w:r w:rsidRPr="00B13780">
        <w:rPr>
          <w:rFonts w:ascii="ＭＳ ゴシック" w:eastAsia="ＭＳ ゴシック" w:hAnsi="ＭＳ ゴシック" w:cs="ＭＳ ゴシック" w:hint="eastAsia"/>
          <w:color w:val="000000"/>
          <w:kern w:val="0"/>
        </w:rPr>
        <w:t>（会員）</w:t>
      </w:r>
    </w:p>
    <w:p w14:paraId="6D0520C6" w14:textId="77777777" w:rsidR="0045299D" w:rsidRPr="00B13780" w:rsidRDefault="007B73D8" w:rsidP="00D271B2">
      <w:pPr>
        <w:adjustRightInd w:val="0"/>
        <w:ind w:left="224" w:hanging="222"/>
        <w:textAlignment w:val="baseline"/>
        <w:rPr>
          <w:rFonts w:ascii="ＭＳ ゴシック" w:eastAsia="ＭＳ ゴシック" w:hAnsi="ＭＳ ゴシック"/>
          <w:color w:val="000000"/>
          <w:spacing w:val="2"/>
          <w:kern w:val="0"/>
        </w:rPr>
      </w:pPr>
      <w:r>
        <w:rPr>
          <w:rFonts w:ascii="ＭＳ ゴシック" w:eastAsia="ＭＳ ゴシック" w:hAnsi="ＭＳ ゴシック" w:cs="ＭＳ ゴシック" w:hint="eastAsia"/>
          <w:color w:val="000000"/>
          <w:kern w:val="0"/>
        </w:rPr>
        <w:t>第５条　この会の会員は、次の２</w:t>
      </w:r>
      <w:r w:rsidR="0045299D" w:rsidRPr="00B13780">
        <w:rPr>
          <w:rFonts w:ascii="ＭＳ ゴシック" w:eastAsia="ＭＳ ゴシック" w:hAnsi="ＭＳ ゴシック" w:cs="ＭＳ ゴシック" w:hint="eastAsia"/>
          <w:color w:val="000000"/>
          <w:kern w:val="0"/>
        </w:rPr>
        <w:t>種類とする。</w:t>
      </w:r>
    </w:p>
    <w:p w14:paraId="78C72D69" w14:textId="77777777" w:rsidR="0045299D" w:rsidRPr="00B13780" w:rsidRDefault="0045299D" w:rsidP="00D271B2">
      <w:pPr>
        <w:adjustRightInd w:val="0"/>
        <w:ind w:left="558" w:hanging="334"/>
        <w:textAlignment w:val="baseline"/>
        <w:rPr>
          <w:rFonts w:ascii="ＭＳ ゴシック" w:eastAsia="ＭＳ ゴシック" w:hAnsi="ＭＳ ゴシック"/>
          <w:color w:val="000000"/>
          <w:spacing w:val="2"/>
          <w:kern w:val="0"/>
        </w:rPr>
      </w:pPr>
      <w:r w:rsidRPr="00B13780">
        <w:rPr>
          <w:rFonts w:ascii="ＭＳ ゴシック" w:eastAsia="ＭＳ ゴシック" w:hAnsi="ＭＳ ゴシック" w:cs="ＭＳ ゴシック"/>
          <w:color w:val="000000"/>
          <w:kern w:val="0"/>
        </w:rPr>
        <w:t>(1)</w:t>
      </w:r>
      <w:r w:rsidRPr="00B13780">
        <w:rPr>
          <w:rFonts w:ascii="ＭＳ ゴシック" w:eastAsia="ＭＳ ゴシック" w:hAnsi="ＭＳ ゴシック" w:cs="ＭＳ ゴシック" w:hint="eastAsia"/>
          <w:color w:val="000000"/>
          <w:kern w:val="0"/>
        </w:rPr>
        <w:t>正会員は、この会の目的に賛同し入会した者とする。</w:t>
      </w:r>
    </w:p>
    <w:p w14:paraId="0C25FB20" w14:textId="77777777" w:rsidR="0045299D" w:rsidRPr="00B13780" w:rsidRDefault="0045299D" w:rsidP="00D271B2">
      <w:pPr>
        <w:adjustRightInd w:val="0"/>
        <w:ind w:left="558" w:hanging="334"/>
        <w:textAlignment w:val="baseline"/>
        <w:rPr>
          <w:rFonts w:ascii="ＭＳ ゴシック" w:eastAsia="ＭＳ ゴシック" w:hAnsi="ＭＳ ゴシック"/>
          <w:color w:val="000000"/>
          <w:spacing w:val="2"/>
          <w:kern w:val="0"/>
        </w:rPr>
      </w:pPr>
      <w:r w:rsidRPr="00B13780">
        <w:rPr>
          <w:rFonts w:ascii="ＭＳ ゴシック" w:eastAsia="ＭＳ ゴシック" w:hAnsi="ＭＳ ゴシック" w:cs="ＭＳ ゴシック"/>
          <w:color w:val="000000"/>
          <w:kern w:val="0"/>
        </w:rPr>
        <w:t>(2)</w:t>
      </w:r>
      <w:r w:rsidRPr="00B13780">
        <w:rPr>
          <w:rFonts w:ascii="ＭＳ ゴシック" w:eastAsia="ＭＳ ゴシック" w:hAnsi="ＭＳ ゴシック" w:cs="ＭＳ ゴシック" w:hint="eastAsia"/>
          <w:color w:val="000000"/>
          <w:kern w:val="0"/>
        </w:rPr>
        <w:t>賛助会員は、この会の事業を賛助するために入会した者とする。</w:t>
      </w:r>
    </w:p>
    <w:p w14:paraId="281FB658" w14:textId="77777777" w:rsidR="0045299D" w:rsidRPr="00B13780" w:rsidRDefault="0045299D" w:rsidP="00D271B2">
      <w:pPr>
        <w:adjustRightInd w:val="0"/>
        <w:ind w:left="224" w:hanging="222"/>
        <w:textAlignment w:val="baseline"/>
        <w:rPr>
          <w:rFonts w:ascii="ＭＳ ゴシック" w:eastAsia="ＭＳ ゴシック" w:hAnsi="ＭＳ ゴシック"/>
          <w:color w:val="000000"/>
          <w:spacing w:val="2"/>
          <w:kern w:val="0"/>
        </w:rPr>
      </w:pPr>
    </w:p>
    <w:p w14:paraId="63A31EE4" w14:textId="77777777" w:rsidR="0045299D" w:rsidRPr="00B13780" w:rsidRDefault="0045299D" w:rsidP="00D271B2">
      <w:pPr>
        <w:adjustRightInd w:val="0"/>
        <w:ind w:left="224" w:hanging="222"/>
        <w:textAlignment w:val="baseline"/>
        <w:rPr>
          <w:rFonts w:ascii="ＭＳ ゴシック" w:eastAsia="ＭＳ ゴシック" w:hAnsi="ＭＳ ゴシック"/>
          <w:color w:val="000000"/>
          <w:spacing w:val="2"/>
          <w:kern w:val="0"/>
        </w:rPr>
      </w:pPr>
      <w:r w:rsidRPr="00B13780">
        <w:rPr>
          <w:rFonts w:ascii="ＭＳ ゴシック" w:eastAsia="ＭＳ ゴシック" w:hAnsi="ＭＳ ゴシック" w:cs="ＭＳ ゴシック" w:hint="eastAsia"/>
          <w:color w:val="000000"/>
          <w:kern w:val="0"/>
        </w:rPr>
        <w:t>（入会）</w:t>
      </w:r>
    </w:p>
    <w:p w14:paraId="03E4F144" w14:textId="77777777" w:rsidR="0045299D" w:rsidRPr="00B13780" w:rsidRDefault="007B73D8" w:rsidP="00D271B2">
      <w:pPr>
        <w:adjustRightInd w:val="0"/>
        <w:ind w:left="224" w:hanging="222"/>
        <w:textAlignment w:val="baseline"/>
        <w:rPr>
          <w:rFonts w:ascii="ＭＳ ゴシック" w:eastAsia="ＭＳ ゴシック" w:hAnsi="ＭＳ ゴシック"/>
          <w:color w:val="000000"/>
          <w:spacing w:val="2"/>
          <w:kern w:val="0"/>
        </w:rPr>
      </w:pPr>
      <w:r>
        <w:rPr>
          <w:rFonts w:ascii="ＭＳ ゴシック" w:eastAsia="ＭＳ ゴシック" w:hAnsi="ＭＳ ゴシック" w:cs="ＭＳ ゴシック" w:hint="eastAsia"/>
          <w:color w:val="000000"/>
          <w:kern w:val="0"/>
        </w:rPr>
        <w:t>第６</w:t>
      </w:r>
      <w:r w:rsidR="0045299D" w:rsidRPr="00B13780">
        <w:rPr>
          <w:rFonts w:ascii="ＭＳ ゴシック" w:eastAsia="ＭＳ ゴシック" w:hAnsi="ＭＳ ゴシック" w:cs="ＭＳ ゴシック" w:hint="eastAsia"/>
          <w:color w:val="000000"/>
          <w:kern w:val="0"/>
        </w:rPr>
        <w:t>条</w:t>
      </w:r>
      <w:r>
        <w:rPr>
          <w:rFonts w:ascii="ＭＳ ゴシック" w:eastAsia="ＭＳ ゴシック" w:hAnsi="ＭＳ ゴシック" w:cs="ＭＳ ゴシック" w:hint="eastAsia"/>
          <w:color w:val="000000"/>
          <w:kern w:val="0"/>
        </w:rPr>
        <w:t xml:space="preserve">　会員として入会しようとする者は、入会申込書を会長に提出し、会長</w:t>
      </w:r>
      <w:r w:rsidR="0045299D" w:rsidRPr="00B13780">
        <w:rPr>
          <w:rFonts w:ascii="ＭＳ ゴシック" w:eastAsia="ＭＳ ゴシック" w:hAnsi="ＭＳ ゴシック" w:cs="ＭＳ ゴシック" w:hint="eastAsia"/>
          <w:color w:val="000000"/>
          <w:kern w:val="0"/>
        </w:rPr>
        <w:t>の承認を得るものとする。</w:t>
      </w:r>
    </w:p>
    <w:p w14:paraId="0108686B" w14:textId="77777777" w:rsidR="0045299D" w:rsidRPr="00B13780" w:rsidRDefault="0045299D" w:rsidP="00D271B2">
      <w:pPr>
        <w:adjustRightInd w:val="0"/>
        <w:ind w:left="224" w:hanging="222"/>
        <w:textAlignment w:val="baseline"/>
        <w:rPr>
          <w:rFonts w:ascii="ＭＳ ゴシック" w:eastAsia="ＭＳ ゴシック" w:hAnsi="ＭＳ ゴシック"/>
          <w:color w:val="000000"/>
          <w:spacing w:val="2"/>
          <w:kern w:val="0"/>
        </w:rPr>
      </w:pPr>
    </w:p>
    <w:p w14:paraId="3A9A7284" w14:textId="6881C1FE" w:rsidR="0045299D" w:rsidRPr="00B13780" w:rsidRDefault="0045299D" w:rsidP="00D271B2">
      <w:pPr>
        <w:adjustRightInd w:val="0"/>
        <w:ind w:left="224" w:hanging="222"/>
        <w:textAlignment w:val="baseline"/>
        <w:rPr>
          <w:rFonts w:ascii="ＭＳ ゴシック" w:eastAsia="ＭＳ ゴシック" w:hAnsi="ＭＳ ゴシック"/>
          <w:color w:val="000000"/>
          <w:spacing w:val="2"/>
          <w:kern w:val="0"/>
        </w:rPr>
      </w:pPr>
      <w:r w:rsidRPr="00B13780">
        <w:rPr>
          <w:rFonts w:ascii="ＭＳ ゴシック" w:eastAsia="ＭＳ ゴシック" w:hAnsi="ＭＳ ゴシック" w:cs="ＭＳ 明朝" w:hint="eastAsia"/>
          <w:color w:val="000000"/>
          <w:kern w:val="0"/>
        </w:rPr>
        <w:t>（会費）</w:t>
      </w:r>
    </w:p>
    <w:p w14:paraId="5227FAC9" w14:textId="77777777" w:rsidR="0045299D" w:rsidRPr="00B13780" w:rsidRDefault="007B73D8" w:rsidP="00D271B2">
      <w:pPr>
        <w:adjustRightInd w:val="0"/>
        <w:ind w:left="224" w:hanging="222"/>
        <w:textAlignment w:val="baseline"/>
        <w:rPr>
          <w:rFonts w:ascii="ＭＳ ゴシック" w:eastAsia="ＭＳ ゴシック" w:hAnsi="ＭＳ ゴシック"/>
          <w:color w:val="000000"/>
          <w:spacing w:val="2"/>
          <w:kern w:val="0"/>
        </w:rPr>
      </w:pPr>
      <w:r>
        <w:rPr>
          <w:rFonts w:ascii="ＭＳ ゴシック" w:eastAsia="ＭＳ ゴシック" w:hAnsi="ＭＳ ゴシック" w:cs="ＭＳ 明朝" w:hint="eastAsia"/>
          <w:color w:val="000000"/>
          <w:kern w:val="0"/>
        </w:rPr>
        <w:t>第７</w:t>
      </w:r>
      <w:r w:rsidR="0045299D" w:rsidRPr="00B13780">
        <w:rPr>
          <w:rFonts w:ascii="ＭＳ ゴシック" w:eastAsia="ＭＳ ゴシック" w:hAnsi="ＭＳ ゴシック" w:cs="ＭＳ 明朝" w:hint="eastAsia"/>
          <w:color w:val="000000"/>
          <w:kern w:val="0"/>
        </w:rPr>
        <w:t>条　会員は、以下に定める会費を納入しなければならない。</w:t>
      </w:r>
    </w:p>
    <w:p w14:paraId="64B7954B" w14:textId="3F1459DF" w:rsidR="0045299D" w:rsidRPr="00622C3F" w:rsidRDefault="00B62CEE" w:rsidP="00B62CEE">
      <w:pPr>
        <w:adjustRightInd w:val="0"/>
        <w:ind w:left="224"/>
        <w:textAlignment w:val="baseline"/>
        <w:rPr>
          <w:rFonts w:ascii="ＭＳ ゴシック" w:eastAsia="ＭＳ ゴシック" w:hAnsi="ＭＳ ゴシック" w:cs="ＭＳ 明朝"/>
          <w:color w:val="000000"/>
          <w:kern w:val="0"/>
        </w:rPr>
      </w:pPr>
      <w:r w:rsidRPr="00622C3F">
        <w:rPr>
          <w:rFonts w:ascii="ＭＳ ゴシック" w:eastAsia="ＭＳ ゴシック" w:hAnsi="ＭＳ ゴシック" w:cs="ＭＳ 明朝"/>
          <w:color w:val="000000"/>
          <w:kern w:val="0"/>
        </w:rPr>
        <w:t xml:space="preserve">　</w:t>
      </w:r>
      <w:r w:rsidR="0045299D" w:rsidRPr="00622C3F">
        <w:rPr>
          <w:rFonts w:ascii="ＭＳ ゴシック" w:eastAsia="ＭＳ ゴシック" w:hAnsi="ＭＳ ゴシック" w:cs="ＭＳ 明朝" w:hint="eastAsia"/>
          <w:color w:val="000000"/>
          <w:kern w:val="0"/>
        </w:rPr>
        <w:t xml:space="preserve">正会員　</w:t>
      </w:r>
      <w:r w:rsidRPr="00622C3F">
        <w:rPr>
          <w:rFonts w:ascii="ＭＳ ゴシック" w:eastAsia="ＭＳ ゴシック" w:hAnsi="ＭＳ ゴシック" w:cs="ＭＳ 明朝" w:hint="eastAsia"/>
          <w:color w:val="000000"/>
          <w:kern w:val="0"/>
        </w:rPr>
        <w:t>５</w:t>
      </w:r>
      <w:r w:rsidR="00506FD3" w:rsidRPr="00622C3F">
        <w:rPr>
          <w:rFonts w:ascii="ＭＳ ゴシック" w:eastAsia="ＭＳ ゴシック" w:hAnsi="ＭＳ ゴシック" w:cs="ＭＳ 明朝" w:hint="eastAsia"/>
          <w:color w:val="000000"/>
          <w:kern w:val="0"/>
        </w:rPr>
        <w:t>，０００</w:t>
      </w:r>
      <w:r w:rsidR="0045299D" w:rsidRPr="00622C3F">
        <w:rPr>
          <w:rFonts w:ascii="ＭＳ ゴシック" w:eastAsia="ＭＳ ゴシック" w:hAnsi="ＭＳ ゴシック" w:cs="ＭＳ 明朝" w:hint="eastAsia"/>
          <w:color w:val="000000"/>
          <w:kern w:val="0"/>
        </w:rPr>
        <w:t>円</w:t>
      </w:r>
    </w:p>
    <w:p w14:paraId="5443F3BD" w14:textId="00C55F50" w:rsidR="009619F4" w:rsidRPr="00622C3F" w:rsidRDefault="009619F4" w:rsidP="00B62CEE">
      <w:pPr>
        <w:adjustRightInd w:val="0"/>
        <w:ind w:left="224"/>
        <w:textAlignment w:val="baseline"/>
        <w:rPr>
          <w:rFonts w:ascii="ＭＳ ゴシック" w:eastAsia="ＭＳ ゴシック" w:hAnsi="ＭＳ ゴシック"/>
          <w:color w:val="000000"/>
          <w:spacing w:val="2"/>
          <w:kern w:val="0"/>
        </w:rPr>
      </w:pPr>
      <w:r w:rsidRPr="00622C3F">
        <w:rPr>
          <w:rFonts w:ascii="ＭＳ ゴシック" w:eastAsia="ＭＳ ゴシック" w:hAnsi="ＭＳ ゴシック" w:cs="ＭＳ 明朝" w:hint="eastAsia"/>
          <w:color w:val="000000"/>
          <w:kern w:val="0"/>
        </w:rPr>
        <w:t xml:space="preserve">　賛助会員　１０，０００円</w:t>
      </w:r>
    </w:p>
    <w:p w14:paraId="71E739CE" w14:textId="77777777" w:rsidR="0045299D" w:rsidRPr="00622C3F" w:rsidRDefault="0045299D" w:rsidP="00D271B2">
      <w:pPr>
        <w:adjustRightInd w:val="0"/>
        <w:ind w:left="224"/>
        <w:textAlignment w:val="baseline"/>
        <w:rPr>
          <w:rFonts w:ascii="ＭＳ ゴシック" w:eastAsia="ＭＳ ゴシック" w:hAnsi="ＭＳ ゴシック"/>
          <w:color w:val="000000"/>
          <w:spacing w:val="2"/>
          <w:kern w:val="0"/>
        </w:rPr>
      </w:pPr>
    </w:p>
    <w:p w14:paraId="4EA192B0" w14:textId="77777777" w:rsidR="0045299D" w:rsidRPr="00B13780" w:rsidRDefault="0045299D" w:rsidP="00D271B2">
      <w:pPr>
        <w:adjustRightInd w:val="0"/>
        <w:ind w:left="224" w:hanging="222"/>
        <w:textAlignment w:val="baseline"/>
        <w:rPr>
          <w:rFonts w:ascii="ＭＳ ゴシック" w:eastAsia="ＭＳ ゴシック" w:hAnsi="ＭＳ ゴシック"/>
          <w:color w:val="000000"/>
          <w:spacing w:val="2"/>
          <w:kern w:val="0"/>
        </w:rPr>
      </w:pPr>
      <w:r w:rsidRPr="00B13780">
        <w:rPr>
          <w:rFonts w:ascii="ＭＳ ゴシック" w:eastAsia="ＭＳ ゴシック" w:hAnsi="ＭＳ ゴシック" w:cs="ＭＳ 明朝" w:hint="eastAsia"/>
          <w:color w:val="000000"/>
          <w:kern w:val="0"/>
        </w:rPr>
        <w:t>（退会）</w:t>
      </w:r>
    </w:p>
    <w:p w14:paraId="278557B6" w14:textId="6720EDB6" w:rsidR="0045299D" w:rsidRPr="00B13780" w:rsidRDefault="007B73D8" w:rsidP="00D271B2">
      <w:pPr>
        <w:adjustRightInd w:val="0"/>
        <w:ind w:left="224" w:hanging="222"/>
        <w:textAlignment w:val="baseline"/>
        <w:rPr>
          <w:rFonts w:ascii="ＭＳ ゴシック" w:eastAsia="ＭＳ ゴシック" w:hAnsi="ＭＳ ゴシック"/>
          <w:color w:val="000000"/>
          <w:spacing w:val="2"/>
          <w:kern w:val="0"/>
        </w:rPr>
      </w:pPr>
      <w:r>
        <w:rPr>
          <w:rFonts w:ascii="ＭＳ ゴシック" w:eastAsia="ＭＳ ゴシック" w:hAnsi="ＭＳ ゴシック" w:cs="ＭＳ 明朝" w:hint="eastAsia"/>
          <w:color w:val="000000"/>
          <w:kern w:val="0"/>
        </w:rPr>
        <w:t>第８</w:t>
      </w:r>
      <w:r w:rsidR="002F58A8">
        <w:rPr>
          <w:rFonts w:ascii="ＭＳ ゴシック" w:eastAsia="ＭＳ ゴシック" w:hAnsi="ＭＳ ゴシック" w:cs="ＭＳ 明朝" w:hint="eastAsia"/>
          <w:color w:val="000000"/>
          <w:kern w:val="0"/>
        </w:rPr>
        <w:t>条　会員は、退会届を会長</w:t>
      </w:r>
      <w:r w:rsidR="0045299D" w:rsidRPr="00B13780">
        <w:rPr>
          <w:rFonts w:ascii="ＭＳ ゴシック" w:eastAsia="ＭＳ ゴシック" w:hAnsi="ＭＳ ゴシック" w:cs="ＭＳ 明朝" w:hint="eastAsia"/>
          <w:color w:val="000000"/>
          <w:kern w:val="0"/>
        </w:rPr>
        <w:t>に提出し任意に退会することができる。</w:t>
      </w:r>
    </w:p>
    <w:p w14:paraId="41829890" w14:textId="77777777" w:rsidR="0045299D" w:rsidRPr="00B13780" w:rsidRDefault="0045299D" w:rsidP="00D271B2">
      <w:pPr>
        <w:adjustRightInd w:val="0"/>
        <w:ind w:left="224" w:hanging="222"/>
        <w:textAlignment w:val="baseline"/>
        <w:rPr>
          <w:rFonts w:ascii="ＭＳ ゴシック" w:eastAsia="ＭＳ ゴシック" w:hAnsi="ＭＳ ゴシック"/>
          <w:color w:val="000000"/>
          <w:spacing w:val="2"/>
          <w:kern w:val="0"/>
        </w:rPr>
      </w:pPr>
      <w:r w:rsidRPr="00B13780">
        <w:rPr>
          <w:rFonts w:ascii="ＭＳ ゴシック" w:eastAsia="ＭＳ ゴシック" w:hAnsi="ＭＳ ゴシック" w:cs="ＭＳ 明朝" w:hint="eastAsia"/>
          <w:color w:val="000000"/>
          <w:kern w:val="0"/>
        </w:rPr>
        <w:t>２　会員が、次の各号のいずれかに該当するときは、退会したものとみなす。</w:t>
      </w:r>
    </w:p>
    <w:p w14:paraId="4A23B609" w14:textId="77777777" w:rsidR="0045299D" w:rsidRPr="00B13780" w:rsidRDefault="0045299D" w:rsidP="00D271B2">
      <w:pPr>
        <w:adjustRightInd w:val="0"/>
        <w:ind w:left="224"/>
        <w:textAlignment w:val="baseline"/>
        <w:rPr>
          <w:rFonts w:ascii="ＭＳ ゴシック" w:eastAsia="ＭＳ ゴシック" w:hAnsi="ＭＳ ゴシック"/>
          <w:color w:val="000000"/>
          <w:spacing w:val="2"/>
          <w:kern w:val="0"/>
        </w:rPr>
      </w:pPr>
      <w:r w:rsidRPr="00B13780">
        <w:rPr>
          <w:rFonts w:ascii="ＭＳ ゴシック" w:eastAsia="ＭＳ ゴシック" w:hAnsi="ＭＳ ゴシック" w:cs="ＭＳ 明朝"/>
          <w:color w:val="000000"/>
          <w:kern w:val="0"/>
        </w:rPr>
        <w:t>(</w:t>
      </w:r>
      <w:r w:rsidRPr="00B13780">
        <w:rPr>
          <w:rFonts w:ascii="ＭＳ ゴシック" w:eastAsia="ＭＳ ゴシック" w:hAnsi="ＭＳ ゴシック"/>
          <w:color w:val="000000"/>
          <w:kern w:val="0"/>
        </w:rPr>
        <w:t>1</w:t>
      </w:r>
      <w:r w:rsidRPr="00B13780">
        <w:rPr>
          <w:rFonts w:ascii="ＭＳ ゴシック" w:eastAsia="ＭＳ ゴシック" w:hAnsi="ＭＳ ゴシック" w:cs="ＭＳ 明朝"/>
          <w:color w:val="000000"/>
          <w:kern w:val="0"/>
        </w:rPr>
        <w:t>)</w:t>
      </w:r>
      <w:r w:rsidRPr="00B13780">
        <w:rPr>
          <w:rFonts w:ascii="ＭＳ ゴシック" w:eastAsia="ＭＳ ゴシック" w:hAnsi="ＭＳ ゴシック" w:cs="ＭＳ 明朝" w:hint="eastAsia"/>
          <w:color w:val="000000"/>
          <w:kern w:val="0"/>
        </w:rPr>
        <w:t>本人が死亡したとき。</w:t>
      </w:r>
    </w:p>
    <w:p w14:paraId="570B5C6C" w14:textId="6951E0B6" w:rsidR="0045299D" w:rsidRPr="00B13780" w:rsidRDefault="0045299D" w:rsidP="00D271B2">
      <w:pPr>
        <w:adjustRightInd w:val="0"/>
        <w:ind w:left="224"/>
        <w:textAlignment w:val="baseline"/>
        <w:rPr>
          <w:rFonts w:ascii="ＭＳ ゴシック" w:eastAsia="ＭＳ ゴシック" w:hAnsi="ＭＳ ゴシック"/>
          <w:color w:val="000000"/>
          <w:spacing w:val="2"/>
          <w:kern w:val="0"/>
        </w:rPr>
      </w:pPr>
      <w:r w:rsidRPr="00B13780">
        <w:rPr>
          <w:rFonts w:ascii="ＭＳ ゴシック" w:eastAsia="ＭＳ ゴシック" w:hAnsi="ＭＳ ゴシック" w:cs="ＭＳ 明朝"/>
          <w:color w:val="000000"/>
          <w:kern w:val="0"/>
        </w:rPr>
        <w:t>(</w:t>
      </w:r>
      <w:r w:rsidRPr="00B13780">
        <w:rPr>
          <w:rFonts w:ascii="ＭＳ ゴシック" w:eastAsia="ＭＳ ゴシック" w:hAnsi="ＭＳ ゴシック"/>
          <w:color w:val="000000"/>
          <w:kern w:val="0"/>
        </w:rPr>
        <w:t>2</w:t>
      </w:r>
      <w:r w:rsidRPr="00B13780">
        <w:rPr>
          <w:rFonts w:ascii="ＭＳ ゴシック" w:eastAsia="ＭＳ ゴシック" w:hAnsi="ＭＳ ゴシック" w:cs="ＭＳ 明朝"/>
          <w:color w:val="000000"/>
          <w:kern w:val="0"/>
        </w:rPr>
        <w:t>)</w:t>
      </w:r>
      <w:r w:rsidR="00760962">
        <w:rPr>
          <w:rFonts w:ascii="ＭＳ ゴシック" w:eastAsia="ＭＳ ゴシック" w:hAnsi="ＭＳ ゴシック" w:cs="ＭＳ 明朝" w:hint="eastAsia"/>
          <w:color w:val="000000"/>
          <w:kern w:val="0"/>
        </w:rPr>
        <w:t>会費を</w:t>
      </w:r>
      <w:r w:rsidR="00A3286C">
        <w:rPr>
          <w:rFonts w:ascii="ＭＳ ゴシック" w:eastAsia="ＭＳ ゴシック" w:hAnsi="ＭＳ ゴシック" w:cs="ＭＳ 明朝" w:hint="eastAsia"/>
          <w:color w:val="000000"/>
          <w:kern w:val="0"/>
        </w:rPr>
        <w:t>２</w:t>
      </w:r>
      <w:r w:rsidRPr="00B13780">
        <w:rPr>
          <w:rFonts w:ascii="ＭＳ ゴシック" w:eastAsia="ＭＳ ゴシック" w:hAnsi="ＭＳ ゴシック" w:cs="ＭＳ 明朝" w:hint="eastAsia"/>
          <w:color w:val="000000"/>
          <w:kern w:val="0"/>
        </w:rPr>
        <w:t>年以上納入しないとき。</w:t>
      </w:r>
    </w:p>
    <w:p w14:paraId="69E57D50" w14:textId="77777777" w:rsidR="0045299D" w:rsidRPr="00B13780" w:rsidRDefault="0045299D" w:rsidP="00D271B2">
      <w:pPr>
        <w:adjustRightInd w:val="0"/>
        <w:ind w:left="224" w:hanging="222"/>
        <w:textAlignment w:val="baseline"/>
        <w:rPr>
          <w:rFonts w:ascii="ＭＳ ゴシック" w:eastAsia="ＭＳ ゴシック" w:hAnsi="ＭＳ ゴシック"/>
          <w:color w:val="000000"/>
          <w:spacing w:val="2"/>
          <w:kern w:val="0"/>
        </w:rPr>
      </w:pPr>
    </w:p>
    <w:p w14:paraId="24055D5A" w14:textId="77777777" w:rsidR="0045299D" w:rsidRPr="00B13780" w:rsidRDefault="0045299D" w:rsidP="00D271B2">
      <w:pPr>
        <w:adjustRightInd w:val="0"/>
        <w:ind w:left="224" w:hanging="222"/>
        <w:textAlignment w:val="baseline"/>
        <w:rPr>
          <w:rFonts w:ascii="ＭＳ ゴシック" w:eastAsia="ＭＳ ゴシック" w:hAnsi="ＭＳ ゴシック"/>
          <w:color w:val="000000"/>
          <w:spacing w:val="2"/>
          <w:kern w:val="0"/>
        </w:rPr>
      </w:pPr>
      <w:r w:rsidRPr="00B13780">
        <w:rPr>
          <w:rFonts w:ascii="ＭＳ ゴシック" w:eastAsia="ＭＳ ゴシック" w:hAnsi="ＭＳ ゴシック" w:cs="ＭＳ ゴシック" w:hint="eastAsia"/>
          <w:color w:val="000000"/>
          <w:kern w:val="0"/>
        </w:rPr>
        <w:t>（役員）</w:t>
      </w:r>
    </w:p>
    <w:p w14:paraId="7CDAFFC3" w14:textId="77777777" w:rsidR="0045299D" w:rsidRPr="00B13780" w:rsidRDefault="007B73D8" w:rsidP="00D271B2">
      <w:pPr>
        <w:adjustRightInd w:val="0"/>
        <w:ind w:left="224" w:hanging="222"/>
        <w:textAlignment w:val="baseline"/>
        <w:rPr>
          <w:rFonts w:ascii="ＭＳ ゴシック" w:eastAsia="ＭＳ ゴシック" w:hAnsi="ＭＳ ゴシック"/>
          <w:color w:val="000000"/>
          <w:spacing w:val="2"/>
          <w:kern w:val="0"/>
        </w:rPr>
      </w:pPr>
      <w:r>
        <w:rPr>
          <w:rFonts w:ascii="ＭＳ ゴシック" w:eastAsia="ＭＳ ゴシック" w:hAnsi="ＭＳ ゴシック" w:cs="ＭＳ ゴシック" w:hint="eastAsia"/>
          <w:color w:val="000000"/>
          <w:kern w:val="0"/>
        </w:rPr>
        <w:t>第９</w:t>
      </w:r>
      <w:r w:rsidR="0045299D" w:rsidRPr="00B13780">
        <w:rPr>
          <w:rFonts w:ascii="ＭＳ ゴシック" w:eastAsia="ＭＳ ゴシック" w:hAnsi="ＭＳ ゴシック" w:cs="ＭＳ ゴシック" w:hint="eastAsia"/>
          <w:color w:val="000000"/>
          <w:kern w:val="0"/>
        </w:rPr>
        <w:t>条　この会に次の役員を置く。</w:t>
      </w:r>
    </w:p>
    <w:p w14:paraId="7892D346" w14:textId="77777777" w:rsidR="0045299D" w:rsidRPr="00B13780" w:rsidRDefault="0045299D" w:rsidP="00D271B2">
      <w:pPr>
        <w:adjustRightInd w:val="0"/>
        <w:ind w:left="224"/>
        <w:textAlignment w:val="baseline"/>
        <w:rPr>
          <w:rFonts w:ascii="ＭＳ ゴシック" w:eastAsia="ＭＳ ゴシック" w:hAnsi="ＭＳ ゴシック"/>
          <w:color w:val="000000"/>
          <w:spacing w:val="2"/>
          <w:kern w:val="0"/>
        </w:rPr>
      </w:pPr>
      <w:r w:rsidRPr="00B13780">
        <w:rPr>
          <w:rFonts w:ascii="ＭＳ ゴシック" w:eastAsia="ＭＳ ゴシック" w:hAnsi="ＭＳ ゴシック" w:cs="ＭＳ ゴシック"/>
          <w:color w:val="000000"/>
          <w:kern w:val="0"/>
        </w:rPr>
        <w:t>(1)</w:t>
      </w:r>
      <w:r w:rsidRPr="00B13780">
        <w:rPr>
          <w:rFonts w:ascii="ＭＳ ゴシック" w:eastAsia="ＭＳ ゴシック" w:hAnsi="ＭＳ ゴシック" w:cs="ＭＳ ゴシック" w:hint="eastAsia"/>
          <w:color w:val="000000"/>
          <w:kern w:val="0"/>
        </w:rPr>
        <w:t>会長</w:t>
      </w:r>
    </w:p>
    <w:p w14:paraId="33C012F3" w14:textId="77777777" w:rsidR="00F371AF" w:rsidRDefault="0045299D" w:rsidP="00D271B2">
      <w:pPr>
        <w:adjustRightInd w:val="0"/>
        <w:ind w:left="224"/>
        <w:textAlignment w:val="baseline"/>
        <w:rPr>
          <w:rFonts w:ascii="ＭＳ ゴシック" w:eastAsia="ＭＳ ゴシック" w:hAnsi="ＭＳ ゴシック" w:cs="ＭＳ ゴシック"/>
          <w:color w:val="000000"/>
          <w:kern w:val="0"/>
        </w:rPr>
      </w:pPr>
      <w:r w:rsidRPr="00B13780">
        <w:rPr>
          <w:rFonts w:ascii="ＭＳ ゴシック" w:eastAsia="ＭＳ ゴシック" w:hAnsi="ＭＳ ゴシック" w:cs="ＭＳ ゴシック"/>
          <w:color w:val="000000"/>
          <w:kern w:val="0"/>
        </w:rPr>
        <w:t>(2)</w:t>
      </w:r>
      <w:r w:rsidRPr="00B13780">
        <w:rPr>
          <w:rFonts w:ascii="ＭＳ ゴシック" w:eastAsia="ＭＳ ゴシック" w:hAnsi="ＭＳ ゴシック" w:cs="ＭＳ ゴシック" w:hint="eastAsia"/>
          <w:color w:val="000000"/>
          <w:kern w:val="0"/>
        </w:rPr>
        <w:t>副会長</w:t>
      </w:r>
    </w:p>
    <w:p w14:paraId="6A623D3E" w14:textId="55D471DA" w:rsidR="008863E0" w:rsidRPr="00F371AF" w:rsidRDefault="00F371AF" w:rsidP="008863E0">
      <w:pPr>
        <w:adjustRightInd w:val="0"/>
        <w:ind w:left="224"/>
        <w:textAlignment w:val="baseline"/>
        <w:rPr>
          <w:rFonts w:ascii="ＭＳ ゴシック" w:eastAsia="ＭＳ ゴシック" w:hAnsi="ＭＳ ゴシック" w:cs="ＭＳ ゴシック" w:hint="eastAsia"/>
          <w:color w:val="000000"/>
          <w:kern w:val="0"/>
        </w:rPr>
      </w:pPr>
      <w:r>
        <w:rPr>
          <w:rFonts w:ascii="ＭＳ ゴシック" w:eastAsia="ＭＳ ゴシック" w:hAnsi="ＭＳ ゴシック" w:cs="ＭＳ ゴシック"/>
          <w:color w:val="000000"/>
          <w:kern w:val="0"/>
        </w:rPr>
        <w:t>(</w:t>
      </w:r>
      <w:r>
        <w:rPr>
          <w:rFonts w:ascii="ＭＳ ゴシック" w:eastAsia="ＭＳ ゴシック" w:hAnsi="ＭＳ ゴシック" w:cs="ＭＳ ゴシック" w:hint="eastAsia"/>
          <w:color w:val="000000"/>
          <w:kern w:val="0"/>
        </w:rPr>
        <w:t>3</w:t>
      </w:r>
      <w:r w:rsidRPr="00B13780">
        <w:rPr>
          <w:rFonts w:ascii="ＭＳ ゴシック" w:eastAsia="ＭＳ ゴシック" w:hAnsi="ＭＳ ゴシック" w:cs="ＭＳ ゴシック"/>
          <w:color w:val="000000"/>
          <w:kern w:val="0"/>
        </w:rPr>
        <w:t>)</w:t>
      </w:r>
      <w:r w:rsidR="0053375D">
        <w:rPr>
          <w:rFonts w:ascii="ＭＳ ゴシック" w:eastAsia="ＭＳ ゴシック" w:hAnsi="ＭＳ ゴシック" w:cs="ＭＳ ゴシック" w:hint="eastAsia"/>
          <w:color w:val="000000"/>
          <w:kern w:val="0"/>
        </w:rPr>
        <w:t>会計</w:t>
      </w:r>
      <w:r w:rsidR="008863E0">
        <w:rPr>
          <w:rFonts w:ascii="ＭＳ ゴシック" w:eastAsia="ＭＳ ゴシック" w:hAnsi="ＭＳ ゴシック" w:cs="ＭＳ ゴシック" w:hint="eastAsia"/>
          <w:color w:val="000000"/>
          <w:kern w:val="0"/>
        </w:rPr>
        <w:t>・監査</w:t>
      </w:r>
    </w:p>
    <w:p w14:paraId="28B42BBF" w14:textId="77777777" w:rsidR="0045299D" w:rsidRPr="00B13780" w:rsidRDefault="0045299D" w:rsidP="00D271B2">
      <w:pPr>
        <w:adjustRightInd w:val="0"/>
        <w:ind w:left="224" w:hanging="222"/>
        <w:textAlignment w:val="baseline"/>
        <w:rPr>
          <w:rFonts w:ascii="ＭＳ ゴシック" w:eastAsia="ＭＳ ゴシック" w:hAnsi="ＭＳ ゴシック"/>
          <w:color w:val="000000"/>
          <w:spacing w:val="2"/>
          <w:kern w:val="0"/>
        </w:rPr>
      </w:pPr>
      <w:r w:rsidRPr="00B13780">
        <w:rPr>
          <w:rFonts w:ascii="ＭＳ ゴシック" w:eastAsia="ＭＳ ゴシック" w:hAnsi="ＭＳ ゴシック" w:cs="ＭＳ ゴシック" w:hint="eastAsia"/>
          <w:color w:val="000000"/>
          <w:kern w:val="0"/>
        </w:rPr>
        <w:t>２　第１項に定める役員は、会員の互選により選出する。</w:t>
      </w:r>
    </w:p>
    <w:p w14:paraId="22FEFCCE" w14:textId="36011263" w:rsidR="0045299D" w:rsidRPr="00B13780" w:rsidRDefault="00506FD3" w:rsidP="00D271B2">
      <w:pPr>
        <w:adjustRightInd w:val="0"/>
        <w:ind w:left="224" w:hanging="222"/>
        <w:textAlignment w:val="baseline"/>
        <w:rPr>
          <w:rFonts w:ascii="ＭＳ ゴシック" w:eastAsia="ＭＳ ゴシック" w:hAnsi="ＭＳ ゴシック"/>
          <w:color w:val="000000"/>
          <w:spacing w:val="2"/>
          <w:kern w:val="0"/>
        </w:rPr>
      </w:pPr>
      <w:r>
        <w:rPr>
          <w:rFonts w:ascii="ＭＳ ゴシック" w:eastAsia="ＭＳ ゴシック" w:hAnsi="ＭＳ ゴシック" w:cs="ＭＳ ゴシック" w:hint="eastAsia"/>
          <w:color w:val="000000"/>
          <w:kern w:val="0"/>
        </w:rPr>
        <w:t>３　役員の任期は、</w:t>
      </w:r>
      <w:r w:rsidR="00A3286C" w:rsidRPr="00A3286C">
        <w:rPr>
          <w:rFonts w:ascii="ＭＳ ゴシック" w:eastAsia="ＭＳ ゴシック" w:hAnsi="ＭＳ ゴシック" w:cs="ＭＳ ゴシック" w:hint="eastAsia"/>
          <w:color w:val="000000"/>
          <w:kern w:val="0"/>
        </w:rPr>
        <w:t>２</w:t>
      </w:r>
      <w:r w:rsidR="0045299D" w:rsidRPr="00A3286C">
        <w:rPr>
          <w:rFonts w:ascii="ＭＳ ゴシック" w:eastAsia="ＭＳ ゴシック" w:hAnsi="ＭＳ ゴシック" w:cs="ＭＳ ゴシック" w:hint="eastAsia"/>
          <w:color w:val="000000"/>
          <w:kern w:val="0"/>
        </w:rPr>
        <w:t>年</w:t>
      </w:r>
      <w:r w:rsidR="0045299D" w:rsidRPr="00B13780">
        <w:rPr>
          <w:rFonts w:ascii="ＭＳ ゴシック" w:eastAsia="ＭＳ ゴシック" w:hAnsi="ＭＳ ゴシック" w:cs="ＭＳ ゴシック" w:hint="eastAsia"/>
          <w:color w:val="000000"/>
          <w:kern w:val="0"/>
        </w:rPr>
        <w:t>とする。ただし、再任を妨げない。</w:t>
      </w:r>
    </w:p>
    <w:p w14:paraId="2B352A14" w14:textId="77777777" w:rsidR="0045299D" w:rsidRDefault="0045299D" w:rsidP="00D271B2">
      <w:pPr>
        <w:adjustRightInd w:val="0"/>
        <w:ind w:left="224" w:hanging="222"/>
        <w:textAlignment w:val="baseline"/>
        <w:rPr>
          <w:rFonts w:ascii="ＭＳ ゴシック" w:eastAsia="ＭＳ ゴシック" w:hAnsi="ＭＳ ゴシック"/>
          <w:color w:val="000000"/>
          <w:spacing w:val="2"/>
          <w:kern w:val="0"/>
        </w:rPr>
      </w:pPr>
      <w:bookmarkStart w:id="0" w:name="_GoBack"/>
      <w:bookmarkEnd w:id="0"/>
    </w:p>
    <w:p w14:paraId="319C006E" w14:textId="77777777" w:rsidR="00A478B5" w:rsidRPr="00B13780" w:rsidRDefault="00A478B5" w:rsidP="00D271B2">
      <w:pPr>
        <w:adjustRightInd w:val="0"/>
        <w:ind w:left="224" w:hanging="222"/>
        <w:textAlignment w:val="baseline"/>
        <w:rPr>
          <w:rFonts w:ascii="ＭＳ ゴシック" w:eastAsia="ＭＳ ゴシック" w:hAnsi="ＭＳ ゴシック"/>
          <w:color w:val="000000"/>
          <w:spacing w:val="2"/>
          <w:kern w:val="0"/>
        </w:rPr>
      </w:pPr>
    </w:p>
    <w:p w14:paraId="48C95A85" w14:textId="77777777" w:rsidR="0045299D" w:rsidRPr="00B13780" w:rsidRDefault="0045299D" w:rsidP="00D271B2">
      <w:pPr>
        <w:adjustRightInd w:val="0"/>
        <w:ind w:left="224" w:hanging="222"/>
        <w:textAlignment w:val="baseline"/>
        <w:rPr>
          <w:rFonts w:ascii="ＭＳ ゴシック" w:eastAsia="ＭＳ ゴシック" w:hAnsi="ＭＳ ゴシック"/>
          <w:color w:val="000000"/>
          <w:spacing w:val="2"/>
          <w:kern w:val="0"/>
        </w:rPr>
      </w:pPr>
      <w:r w:rsidRPr="00B13780">
        <w:rPr>
          <w:rFonts w:ascii="ＭＳ ゴシック" w:eastAsia="ＭＳ ゴシック" w:hAnsi="ＭＳ ゴシック" w:cs="ＭＳ ゴシック" w:hint="eastAsia"/>
          <w:color w:val="000000"/>
          <w:kern w:val="0"/>
        </w:rPr>
        <w:t>（職務）</w:t>
      </w:r>
    </w:p>
    <w:p w14:paraId="6FA282FF" w14:textId="77777777" w:rsidR="0045299D" w:rsidRPr="00B13780" w:rsidRDefault="007B73D8" w:rsidP="00D271B2">
      <w:pPr>
        <w:adjustRightInd w:val="0"/>
        <w:ind w:left="224" w:hanging="222"/>
        <w:textAlignment w:val="baseline"/>
        <w:rPr>
          <w:rFonts w:ascii="ＭＳ ゴシック" w:eastAsia="ＭＳ ゴシック" w:hAnsi="ＭＳ ゴシック"/>
          <w:color w:val="000000"/>
          <w:spacing w:val="2"/>
          <w:kern w:val="0"/>
        </w:rPr>
      </w:pPr>
      <w:r>
        <w:rPr>
          <w:rFonts w:ascii="ＭＳ ゴシック" w:eastAsia="ＭＳ ゴシック" w:hAnsi="ＭＳ ゴシック" w:cs="ＭＳ ゴシック" w:hint="eastAsia"/>
          <w:color w:val="000000"/>
          <w:kern w:val="0"/>
        </w:rPr>
        <w:t>第１０</w:t>
      </w:r>
      <w:r w:rsidR="0045299D" w:rsidRPr="00B13780">
        <w:rPr>
          <w:rFonts w:ascii="ＭＳ ゴシック" w:eastAsia="ＭＳ ゴシック" w:hAnsi="ＭＳ ゴシック" w:cs="ＭＳ ゴシック" w:hint="eastAsia"/>
          <w:color w:val="000000"/>
          <w:kern w:val="0"/>
        </w:rPr>
        <w:t>条　会長は、この会を代表し、その業務を統括する。</w:t>
      </w:r>
    </w:p>
    <w:p w14:paraId="488852F1" w14:textId="77777777" w:rsidR="00F371AF" w:rsidRDefault="0045299D" w:rsidP="00D271B2">
      <w:pPr>
        <w:adjustRightInd w:val="0"/>
        <w:ind w:left="224" w:hanging="222"/>
        <w:textAlignment w:val="baseline"/>
        <w:rPr>
          <w:rFonts w:ascii="ＭＳ ゴシック" w:eastAsia="ＭＳ ゴシック" w:hAnsi="ＭＳ ゴシック" w:cs="ＭＳ ゴシック"/>
          <w:color w:val="000000"/>
          <w:kern w:val="0"/>
        </w:rPr>
      </w:pPr>
      <w:r w:rsidRPr="00B13780">
        <w:rPr>
          <w:rFonts w:ascii="ＭＳ ゴシック" w:eastAsia="ＭＳ ゴシック" w:hAnsi="ＭＳ ゴシック" w:cs="ＭＳ ゴシック" w:hint="eastAsia"/>
          <w:color w:val="000000"/>
          <w:kern w:val="0"/>
        </w:rPr>
        <w:t>２　副会長は、</w:t>
      </w:r>
      <w:r w:rsidR="00F371AF">
        <w:rPr>
          <w:rFonts w:ascii="ＭＳ ゴシック" w:eastAsia="ＭＳ ゴシック" w:hAnsi="ＭＳ ゴシック" w:cs="ＭＳ ゴシック" w:hint="eastAsia"/>
          <w:color w:val="000000"/>
          <w:kern w:val="0"/>
        </w:rPr>
        <w:t>会長を補佐し、これに事故があるとき、又は欠席の時は、その職務を代行する。</w:t>
      </w:r>
    </w:p>
    <w:p w14:paraId="611393F3" w14:textId="68433E90" w:rsidR="00CA048E" w:rsidRDefault="00CA048E" w:rsidP="00D271B2">
      <w:pPr>
        <w:adjustRightInd w:val="0"/>
        <w:ind w:left="224" w:hanging="222"/>
        <w:textAlignment w:val="baseline"/>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t xml:space="preserve">４　</w:t>
      </w:r>
      <w:r w:rsidRPr="00CA048E">
        <w:rPr>
          <w:rFonts w:ascii="MS Gothic" w:eastAsia="MS Gothic" w:hAnsi="MS Gothic" w:cs="HG丸ｺﾞｼｯｸM-PRO" w:hint="eastAsia"/>
          <w:color w:val="000000"/>
          <w:kern w:val="0"/>
        </w:rPr>
        <w:t>会計は，寄附金及びその利息並びに収入支出の管理を行う。</w:t>
      </w:r>
    </w:p>
    <w:p w14:paraId="30E2CD61" w14:textId="5ABBBCD3" w:rsidR="00F371AF" w:rsidRDefault="00CA048E" w:rsidP="00D271B2">
      <w:pPr>
        <w:adjustRightInd w:val="0"/>
        <w:ind w:left="224" w:hanging="222"/>
        <w:textAlignment w:val="baseline"/>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t>３　監査</w:t>
      </w:r>
      <w:r w:rsidR="00F371AF">
        <w:rPr>
          <w:rFonts w:ascii="ＭＳ ゴシック" w:eastAsia="ＭＳ ゴシック" w:hAnsi="ＭＳ ゴシック" w:cs="ＭＳ ゴシック" w:hint="eastAsia"/>
          <w:color w:val="000000"/>
          <w:kern w:val="0"/>
        </w:rPr>
        <w:t>は、会の業務および財産の状況を監査する。</w:t>
      </w:r>
    </w:p>
    <w:p w14:paraId="07EDD650" w14:textId="77777777" w:rsidR="00B13780" w:rsidRPr="00B13780" w:rsidRDefault="00B13780" w:rsidP="00D271B2">
      <w:pPr>
        <w:adjustRightInd w:val="0"/>
        <w:textAlignment w:val="baseline"/>
        <w:rPr>
          <w:rFonts w:ascii="ＭＳ ゴシック" w:eastAsia="ＭＳ ゴシック" w:hAnsi="ＭＳ ゴシック"/>
          <w:color w:val="000000"/>
          <w:spacing w:val="2"/>
          <w:kern w:val="0"/>
        </w:rPr>
      </w:pPr>
    </w:p>
    <w:p w14:paraId="4A4366E5" w14:textId="77777777" w:rsidR="0045299D" w:rsidRPr="00B13780" w:rsidRDefault="0045299D" w:rsidP="00D271B2">
      <w:pPr>
        <w:adjustRightInd w:val="0"/>
        <w:ind w:left="224" w:hanging="222"/>
        <w:textAlignment w:val="baseline"/>
        <w:rPr>
          <w:rFonts w:ascii="ＭＳ ゴシック" w:eastAsia="ＭＳ ゴシック" w:hAnsi="ＭＳ ゴシック"/>
          <w:color w:val="000000"/>
          <w:spacing w:val="2"/>
          <w:kern w:val="0"/>
        </w:rPr>
      </w:pPr>
      <w:r w:rsidRPr="00B13780">
        <w:rPr>
          <w:rFonts w:ascii="ＭＳ ゴシック" w:eastAsia="ＭＳ ゴシック" w:hAnsi="ＭＳ ゴシック" w:cs="ＭＳ 明朝" w:hint="eastAsia"/>
          <w:color w:val="000000"/>
          <w:kern w:val="0"/>
        </w:rPr>
        <w:t>（解任）</w:t>
      </w:r>
    </w:p>
    <w:p w14:paraId="16CF4300" w14:textId="77777777" w:rsidR="0045299D" w:rsidRPr="00B13780" w:rsidRDefault="007B73D8" w:rsidP="00D271B2">
      <w:pPr>
        <w:adjustRightInd w:val="0"/>
        <w:ind w:left="224" w:hanging="222"/>
        <w:textAlignment w:val="baseline"/>
        <w:rPr>
          <w:rFonts w:ascii="ＭＳ ゴシック" w:eastAsia="ＭＳ ゴシック" w:hAnsi="ＭＳ ゴシック"/>
          <w:color w:val="000000"/>
          <w:spacing w:val="2"/>
          <w:kern w:val="0"/>
        </w:rPr>
      </w:pPr>
      <w:r>
        <w:rPr>
          <w:rFonts w:ascii="ＭＳ ゴシック" w:eastAsia="ＭＳ ゴシック" w:hAnsi="ＭＳ ゴシック" w:cs="ＭＳ 明朝" w:hint="eastAsia"/>
          <w:color w:val="000000"/>
          <w:kern w:val="0"/>
        </w:rPr>
        <w:t>第１１条　役員が次の各号のいずれかに該当するときは、総会</w:t>
      </w:r>
      <w:r w:rsidR="0045299D" w:rsidRPr="00B13780">
        <w:rPr>
          <w:rFonts w:ascii="ＭＳ ゴシック" w:eastAsia="ＭＳ ゴシック" w:hAnsi="ＭＳ ゴシック" w:cs="ＭＳ 明朝" w:hint="eastAsia"/>
          <w:color w:val="000000"/>
          <w:kern w:val="0"/>
        </w:rPr>
        <w:t>の議決により、これを解任することができる。</w:t>
      </w:r>
    </w:p>
    <w:p w14:paraId="284A0861" w14:textId="77777777" w:rsidR="0045299D" w:rsidRDefault="0045299D" w:rsidP="00D271B2">
      <w:pPr>
        <w:numPr>
          <w:ilvl w:val="0"/>
          <w:numId w:val="1"/>
        </w:numPr>
        <w:tabs>
          <w:tab w:val="left" w:pos="9638"/>
        </w:tabs>
        <w:adjustRightInd w:val="0"/>
        <w:textAlignment w:val="baseline"/>
        <w:rPr>
          <w:rFonts w:ascii="ＭＳ ゴシック" w:eastAsia="ＭＳ ゴシック" w:hAnsi="ＭＳ ゴシック" w:cs="ＭＳ 明朝"/>
          <w:color w:val="000000"/>
          <w:kern w:val="0"/>
        </w:rPr>
      </w:pPr>
      <w:r w:rsidRPr="00B13780">
        <w:rPr>
          <w:rFonts w:ascii="ＭＳ ゴシック" w:eastAsia="ＭＳ ゴシック" w:hAnsi="ＭＳ ゴシック" w:cs="ＭＳ 明朝" w:hint="eastAsia"/>
          <w:color w:val="000000"/>
          <w:kern w:val="0"/>
        </w:rPr>
        <w:t>心身の故障により、職務の執行に堪えられないと認められるとき。</w:t>
      </w:r>
    </w:p>
    <w:p w14:paraId="3B303F9D" w14:textId="77777777" w:rsidR="00B3793B" w:rsidRPr="00B13780" w:rsidRDefault="00B3793B" w:rsidP="00D271B2">
      <w:pPr>
        <w:numPr>
          <w:ilvl w:val="0"/>
          <w:numId w:val="1"/>
        </w:numPr>
        <w:tabs>
          <w:tab w:val="left" w:pos="9638"/>
        </w:tabs>
        <w:adjustRightInd w:val="0"/>
        <w:textAlignment w:val="baseline"/>
        <w:rPr>
          <w:rFonts w:ascii="ＭＳ ゴシック" w:eastAsia="ＭＳ ゴシック" w:hAnsi="ＭＳ ゴシック"/>
          <w:color w:val="000000"/>
          <w:spacing w:val="2"/>
          <w:kern w:val="0"/>
        </w:rPr>
      </w:pPr>
      <w:r>
        <w:rPr>
          <w:rFonts w:ascii="ＭＳ ゴシック" w:eastAsia="ＭＳ ゴシック" w:hAnsi="ＭＳ ゴシック" w:cs="ＭＳ 明朝" w:hint="eastAsia"/>
          <w:color w:val="000000"/>
          <w:kern w:val="0"/>
        </w:rPr>
        <w:t>職務上の義務違反</w:t>
      </w:r>
      <w:r w:rsidR="00F371AF">
        <w:rPr>
          <w:rFonts w:ascii="ＭＳ ゴシック" w:eastAsia="ＭＳ ゴシック" w:hAnsi="ＭＳ ゴシック" w:cs="ＭＳ 明朝" w:hint="eastAsia"/>
          <w:color w:val="000000"/>
          <w:kern w:val="0"/>
        </w:rPr>
        <w:t>、その他役員としてふさわしくない行為があったとき。</w:t>
      </w:r>
    </w:p>
    <w:p w14:paraId="450543B9" w14:textId="77777777" w:rsidR="0045299D" w:rsidRPr="00F371AF" w:rsidRDefault="0045299D" w:rsidP="00D271B2">
      <w:pPr>
        <w:adjustRightInd w:val="0"/>
        <w:ind w:left="224" w:hanging="222"/>
        <w:textAlignment w:val="baseline"/>
        <w:rPr>
          <w:rFonts w:ascii="ＭＳ ゴシック" w:eastAsia="ＭＳ ゴシック" w:hAnsi="ＭＳ ゴシック"/>
          <w:color w:val="000000"/>
          <w:spacing w:val="2"/>
          <w:kern w:val="0"/>
        </w:rPr>
      </w:pPr>
    </w:p>
    <w:p w14:paraId="7603FA4D" w14:textId="77777777" w:rsidR="0045299D" w:rsidRPr="00B13780" w:rsidRDefault="0045299D" w:rsidP="00D271B2">
      <w:pPr>
        <w:adjustRightInd w:val="0"/>
        <w:ind w:left="224" w:hanging="222"/>
        <w:textAlignment w:val="baseline"/>
        <w:rPr>
          <w:rFonts w:ascii="ＭＳ ゴシック" w:eastAsia="ＭＳ ゴシック" w:hAnsi="ＭＳ ゴシック"/>
          <w:color w:val="000000"/>
          <w:spacing w:val="2"/>
          <w:kern w:val="0"/>
        </w:rPr>
      </w:pPr>
      <w:r w:rsidRPr="00B13780">
        <w:rPr>
          <w:rFonts w:ascii="ＭＳ ゴシック" w:eastAsia="ＭＳ ゴシック" w:hAnsi="ＭＳ ゴシック" w:cs="ＭＳ ゴシック" w:hint="eastAsia"/>
          <w:color w:val="000000"/>
          <w:kern w:val="0"/>
        </w:rPr>
        <w:t>（総会）</w:t>
      </w:r>
    </w:p>
    <w:p w14:paraId="11A663F8" w14:textId="629483F3" w:rsidR="0045299D" w:rsidRPr="00B13780" w:rsidRDefault="007B73D8" w:rsidP="00D271B2">
      <w:pPr>
        <w:tabs>
          <w:tab w:val="left" w:pos="9570"/>
        </w:tabs>
        <w:adjustRightInd w:val="0"/>
        <w:ind w:left="224" w:hanging="222"/>
        <w:textAlignment w:val="baseline"/>
        <w:rPr>
          <w:rFonts w:ascii="ＭＳ ゴシック" w:eastAsia="ＭＳ ゴシック" w:hAnsi="ＭＳ ゴシック"/>
          <w:color w:val="000000"/>
          <w:spacing w:val="2"/>
          <w:kern w:val="0"/>
        </w:rPr>
      </w:pPr>
      <w:r>
        <w:rPr>
          <w:rFonts w:ascii="ＭＳ ゴシック" w:eastAsia="ＭＳ ゴシック" w:hAnsi="ＭＳ ゴシック" w:cs="ＭＳ ゴシック" w:hint="eastAsia"/>
          <w:color w:val="000000"/>
          <w:kern w:val="0"/>
        </w:rPr>
        <w:t>第１２</w:t>
      </w:r>
      <w:r w:rsidR="0045299D" w:rsidRPr="00B13780">
        <w:rPr>
          <w:rFonts w:ascii="ＭＳ ゴシック" w:eastAsia="ＭＳ ゴシック" w:hAnsi="ＭＳ ゴシック" w:cs="ＭＳ ゴシック" w:hint="eastAsia"/>
          <w:color w:val="000000"/>
          <w:kern w:val="0"/>
        </w:rPr>
        <w:t>条　この会の総会は、正会員を持って構成し、</w:t>
      </w:r>
      <w:r w:rsidR="00506FD3">
        <w:rPr>
          <w:rFonts w:ascii="ＭＳ ゴシック" w:eastAsia="ＭＳ ゴシック" w:hAnsi="ＭＳ ゴシック" w:cs="ＭＳ ゴシック" w:hint="eastAsia"/>
          <w:color w:val="000000"/>
          <w:kern w:val="0"/>
        </w:rPr>
        <w:t>年に１</w:t>
      </w:r>
      <w:r w:rsidR="0045299D" w:rsidRPr="00B13780">
        <w:rPr>
          <w:rFonts w:ascii="ＭＳ ゴシック" w:eastAsia="ＭＳ ゴシック" w:hAnsi="ＭＳ ゴシック" w:cs="ＭＳ ゴシック" w:hint="eastAsia"/>
          <w:color w:val="000000"/>
          <w:kern w:val="0"/>
        </w:rPr>
        <w:t>回開催するものとする。ただし、必要があるときは臨時に開催できるものとする。</w:t>
      </w:r>
    </w:p>
    <w:p w14:paraId="3755EEA5" w14:textId="77777777" w:rsidR="0045299D" w:rsidRPr="00B13780" w:rsidRDefault="0045299D" w:rsidP="00D271B2">
      <w:pPr>
        <w:adjustRightInd w:val="0"/>
        <w:ind w:left="224" w:hanging="222"/>
        <w:textAlignment w:val="baseline"/>
        <w:rPr>
          <w:rFonts w:ascii="ＭＳ ゴシック" w:eastAsia="ＭＳ ゴシック" w:hAnsi="ＭＳ ゴシック"/>
          <w:color w:val="000000"/>
          <w:spacing w:val="2"/>
          <w:kern w:val="0"/>
        </w:rPr>
      </w:pPr>
      <w:r w:rsidRPr="00B13780">
        <w:rPr>
          <w:rFonts w:ascii="ＭＳ ゴシック" w:eastAsia="ＭＳ ゴシック" w:hAnsi="ＭＳ ゴシック" w:cs="ＭＳ ゴシック" w:hint="eastAsia"/>
          <w:color w:val="000000"/>
          <w:kern w:val="0"/>
        </w:rPr>
        <w:t>２　総会は、以下の事項について議決する。</w:t>
      </w:r>
    </w:p>
    <w:p w14:paraId="76B109B4" w14:textId="77777777" w:rsidR="0045299D" w:rsidRPr="00B13780" w:rsidRDefault="0045299D" w:rsidP="00D271B2">
      <w:pPr>
        <w:adjustRightInd w:val="0"/>
        <w:ind w:left="224"/>
        <w:textAlignment w:val="baseline"/>
        <w:rPr>
          <w:rFonts w:ascii="ＭＳ ゴシック" w:eastAsia="ＭＳ ゴシック" w:hAnsi="ＭＳ ゴシック"/>
          <w:color w:val="000000"/>
          <w:spacing w:val="2"/>
          <w:kern w:val="0"/>
        </w:rPr>
      </w:pPr>
      <w:r w:rsidRPr="00B13780">
        <w:rPr>
          <w:rFonts w:ascii="ＭＳ ゴシック" w:eastAsia="ＭＳ ゴシック" w:hAnsi="ＭＳ ゴシック" w:cs="ＭＳ ゴシック"/>
          <w:color w:val="000000"/>
          <w:kern w:val="0"/>
        </w:rPr>
        <w:t>(1)</w:t>
      </w:r>
      <w:r w:rsidRPr="00B13780">
        <w:rPr>
          <w:rFonts w:ascii="ＭＳ ゴシック" w:eastAsia="ＭＳ ゴシック" w:hAnsi="ＭＳ ゴシック" w:cs="ＭＳ ゴシック" w:hint="eastAsia"/>
          <w:color w:val="000000"/>
          <w:kern w:val="0"/>
        </w:rPr>
        <w:t>会則</w:t>
      </w:r>
      <w:r w:rsidR="007E146F">
        <w:rPr>
          <w:rFonts w:ascii="ＭＳ ゴシック" w:eastAsia="ＭＳ ゴシック" w:hAnsi="ＭＳ ゴシック" w:cs="ＭＳ ゴシック" w:hint="eastAsia"/>
          <w:color w:val="000000"/>
          <w:kern w:val="0"/>
        </w:rPr>
        <w:t>、事業等</w:t>
      </w:r>
      <w:r w:rsidRPr="00B13780">
        <w:rPr>
          <w:rFonts w:ascii="ＭＳ ゴシック" w:eastAsia="ＭＳ ゴシック" w:hAnsi="ＭＳ ゴシック" w:cs="ＭＳ ゴシック" w:hint="eastAsia"/>
          <w:color w:val="000000"/>
          <w:kern w:val="0"/>
        </w:rPr>
        <w:t>の変更</w:t>
      </w:r>
    </w:p>
    <w:p w14:paraId="00CE2F76" w14:textId="77777777" w:rsidR="0045299D" w:rsidRPr="00B13780" w:rsidRDefault="0045299D" w:rsidP="00D271B2">
      <w:pPr>
        <w:adjustRightInd w:val="0"/>
        <w:ind w:left="224"/>
        <w:textAlignment w:val="baseline"/>
        <w:rPr>
          <w:rFonts w:ascii="ＭＳ ゴシック" w:eastAsia="ＭＳ ゴシック" w:hAnsi="ＭＳ ゴシック"/>
          <w:color w:val="000000"/>
          <w:spacing w:val="2"/>
          <w:kern w:val="0"/>
        </w:rPr>
      </w:pPr>
      <w:r w:rsidRPr="00B13780">
        <w:rPr>
          <w:rFonts w:ascii="ＭＳ ゴシック" w:eastAsia="ＭＳ ゴシック" w:hAnsi="ＭＳ ゴシック" w:cs="ＭＳ ゴシック"/>
          <w:color w:val="000000"/>
          <w:kern w:val="0"/>
        </w:rPr>
        <w:t>(2)</w:t>
      </w:r>
      <w:r w:rsidRPr="00B13780">
        <w:rPr>
          <w:rFonts w:ascii="ＭＳ ゴシック" w:eastAsia="ＭＳ ゴシック" w:hAnsi="ＭＳ ゴシック" w:cs="ＭＳ ゴシック" w:hint="eastAsia"/>
          <w:color w:val="000000"/>
          <w:kern w:val="0"/>
        </w:rPr>
        <w:t>解散</w:t>
      </w:r>
    </w:p>
    <w:p w14:paraId="00FF7918" w14:textId="77777777" w:rsidR="0045299D" w:rsidRPr="00B13780" w:rsidRDefault="0045299D" w:rsidP="00D271B2">
      <w:pPr>
        <w:adjustRightInd w:val="0"/>
        <w:ind w:left="224"/>
        <w:textAlignment w:val="baseline"/>
        <w:rPr>
          <w:rFonts w:ascii="ＭＳ ゴシック" w:eastAsia="ＭＳ ゴシック" w:hAnsi="ＭＳ ゴシック"/>
          <w:color w:val="000000"/>
          <w:spacing w:val="2"/>
          <w:kern w:val="0"/>
        </w:rPr>
      </w:pPr>
      <w:r w:rsidRPr="00B13780">
        <w:rPr>
          <w:rFonts w:ascii="ＭＳ ゴシック" w:eastAsia="ＭＳ ゴシック" w:hAnsi="ＭＳ ゴシック" w:cs="ＭＳ ゴシック"/>
          <w:color w:val="000000"/>
          <w:kern w:val="0"/>
        </w:rPr>
        <w:t>(3)</w:t>
      </w:r>
      <w:r w:rsidR="007E146F">
        <w:rPr>
          <w:rFonts w:ascii="ＭＳ ゴシック" w:eastAsia="ＭＳ ゴシック" w:hAnsi="ＭＳ ゴシック" w:cs="ＭＳ ゴシック" w:hint="eastAsia"/>
          <w:color w:val="000000"/>
          <w:kern w:val="0"/>
        </w:rPr>
        <w:t>事業報告</w:t>
      </w:r>
      <w:r w:rsidRPr="00B13780">
        <w:rPr>
          <w:rFonts w:ascii="ＭＳ ゴシック" w:eastAsia="ＭＳ ゴシック" w:hAnsi="ＭＳ ゴシック" w:cs="ＭＳ ゴシック" w:hint="eastAsia"/>
          <w:color w:val="000000"/>
          <w:kern w:val="0"/>
        </w:rPr>
        <w:t>及び収支予算</w:t>
      </w:r>
    </w:p>
    <w:p w14:paraId="63D53C2C" w14:textId="77777777" w:rsidR="0045299D" w:rsidRPr="00B13780" w:rsidRDefault="007E146F" w:rsidP="00D271B2">
      <w:pPr>
        <w:adjustRightInd w:val="0"/>
        <w:ind w:left="224"/>
        <w:textAlignment w:val="baseline"/>
        <w:rPr>
          <w:rFonts w:ascii="ＭＳ ゴシック" w:eastAsia="ＭＳ ゴシック" w:hAnsi="ＭＳ ゴシック"/>
          <w:color w:val="000000"/>
          <w:spacing w:val="2"/>
          <w:kern w:val="0"/>
        </w:rPr>
      </w:pPr>
      <w:r>
        <w:rPr>
          <w:rFonts w:ascii="ＭＳ ゴシック" w:eastAsia="ＭＳ ゴシック" w:hAnsi="ＭＳ ゴシック" w:cs="ＭＳ ゴシック"/>
          <w:color w:val="000000"/>
          <w:kern w:val="0"/>
        </w:rPr>
        <w:t>(</w:t>
      </w:r>
      <w:r>
        <w:rPr>
          <w:rFonts w:ascii="ＭＳ ゴシック" w:eastAsia="ＭＳ ゴシック" w:hAnsi="ＭＳ ゴシック" w:cs="ＭＳ ゴシック" w:hint="eastAsia"/>
          <w:color w:val="000000"/>
          <w:kern w:val="0"/>
        </w:rPr>
        <w:t>4</w:t>
      </w:r>
      <w:r w:rsidR="0045299D" w:rsidRPr="00B13780">
        <w:rPr>
          <w:rFonts w:ascii="ＭＳ ゴシック" w:eastAsia="ＭＳ ゴシック" w:hAnsi="ＭＳ ゴシック" w:cs="ＭＳ ゴシック"/>
          <w:color w:val="000000"/>
          <w:kern w:val="0"/>
        </w:rPr>
        <w:t>)</w:t>
      </w:r>
      <w:r w:rsidR="0045299D" w:rsidRPr="00B13780">
        <w:rPr>
          <w:rFonts w:ascii="ＭＳ ゴシック" w:eastAsia="ＭＳ ゴシック" w:hAnsi="ＭＳ ゴシック" w:cs="ＭＳ ゴシック" w:hint="eastAsia"/>
          <w:color w:val="000000"/>
          <w:kern w:val="0"/>
        </w:rPr>
        <w:t>役員の選任又は解任</w:t>
      </w:r>
    </w:p>
    <w:p w14:paraId="06726101" w14:textId="77777777" w:rsidR="0045299D" w:rsidRPr="00B13780" w:rsidRDefault="007E146F" w:rsidP="00D271B2">
      <w:pPr>
        <w:adjustRightInd w:val="0"/>
        <w:ind w:left="224"/>
        <w:textAlignment w:val="baseline"/>
        <w:rPr>
          <w:rFonts w:ascii="ＭＳ ゴシック" w:eastAsia="ＭＳ ゴシック" w:hAnsi="ＭＳ ゴシック"/>
          <w:color w:val="000000"/>
          <w:spacing w:val="2"/>
          <w:kern w:val="0"/>
        </w:rPr>
      </w:pPr>
      <w:r>
        <w:rPr>
          <w:rFonts w:ascii="ＭＳ ゴシック" w:eastAsia="ＭＳ ゴシック" w:hAnsi="ＭＳ ゴシック" w:cs="ＭＳ ゴシック"/>
          <w:color w:val="000000"/>
          <w:kern w:val="0"/>
        </w:rPr>
        <w:t>(</w:t>
      </w:r>
      <w:r>
        <w:rPr>
          <w:rFonts w:ascii="ＭＳ ゴシック" w:eastAsia="ＭＳ ゴシック" w:hAnsi="ＭＳ ゴシック" w:cs="ＭＳ ゴシック" w:hint="eastAsia"/>
          <w:color w:val="000000"/>
          <w:kern w:val="0"/>
        </w:rPr>
        <w:t>5</w:t>
      </w:r>
      <w:r w:rsidR="0045299D" w:rsidRPr="00B13780">
        <w:rPr>
          <w:rFonts w:ascii="ＭＳ ゴシック" w:eastAsia="ＭＳ ゴシック" w:hAnsi="ＭＳ ゴシック" w:cs="ＭＳ ゴシック"/>
          <w:color w:val="000000"/>
          <w:kern w:val="0"/>
        </w:rPr>
        <w:t>)</w:t>
      </w:r>
      <w:r w:rsidR="0045299D" w:rsidRPr="00B13780">
        <w:rPr>
          <w:rFonts w:ascii="ＭＳ ゴシック" w:eastAsia="ＭＳ ゴシック" w:hAnsi="ＭＳ ゴシック" w:cs="ＭＳ ゴシック" w:hint="eastAsia"/>
          <w:color w:val="000000"/>
          <w:kern w:val="0"/>
        </w:rPr>
        <w:t>その他会の運営に関する重要事項</w:t>
      </w:r>
    </w:p>
    <w:p w14:paraId="4C41A8DC" w14:textId="77777777" w:rsidR="002F58A8" w:rsidRDefault="007E146F" w:rsidP="00D271B2">
      <w:pPr>
        <w:adjustRightInd w:val="0"/>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３　総会は、正会員の過半数の出席がなければ、開会することができない。</w:t>
      </w:r>
      <w:r w:rsidR="002F58A8">
        <w:rPr>
          <w:rFonts w:ascii="ＭＳ ゴシック" w:eastAsia="ＭＳ ゴシック" w:hAnsi="ＭＳ ゴシック" w:hint="eastAsia"/>
          <w:color w:val="000000"/>
          <w:spacing w:val="2"/>
          <w:kern w:val="0"/>
        </w:rPr>
        <w:t>ただし、委任状を</w:t>
      </w:r>
    </w:p>
    <w:p w14:paraId="6D0015A3" w14:textId="4B076190" w:rsidR="0045299D" w:rsidRDefault="002F58A8" w:rsidP="00D271B2">
      <w:pPr>
        <w:adjustRightInd w:val="0"/>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 xml:space="preserve">　　もって出席と代えることができる。</w:t>
      </w:r>
    </w:p>
    <w:p w14:paraId="374B09D9" w14:textId="77777777" w:rsidR="007E146F" w:rsidRPr="002F58A8" w:rsidRDefault="007E146F" w:rsidP="00D271B2">
      <w:pPr>
        <w:adjustRightInd w:val="0"/>
        <w:textAlignment w:val="baseline"/>
        <w:rPr>
          <w:rFonts w:ascii="ＭＳ ゴシック" w:eastAsia="ＭＳ ゴシック" w:hAnsi="ＭＳ ゴシック"/>
          <w:color w:val="000000"/>
          <w:spacing w:val="2"/>
          <w:kern w:val="0"/>
        </w:rPr>
      </w:pPr>
    </w:p>
    <w:p w14:paraId="54C59895" w14:textId="77777777" w:rsidR="0045299D" w:rsidRPr="00B13780" w:rsidRDefault="0045299D" w:rsidP="00D271B2">
      <w:pPr>
        <w:adjustRightInd w:val="0"/>
        <w:ind w:left="224" w:hanging="222"/>
        <w:textAlignment w:val="baseline"/>
        <w:rPr>
          <w:rFonts w:ascii="ＭＳ ゴシック" w:eastAsia="ＭＳ ゴシック" w:hAnsi="ＭＳ ゴシック"/>
          <w:color w:val="000000"/>
          <w:spacing w:val="2"/>
          <w:kern w:val="0"/>
        </w:rPr>
      </w:pPr>
      <w:r w:rsidRPr="00B13780">
        <w:rPr>
          <w:rFonts w:ascii="ＭＳ ゴシック" w:eastAsia="ＭＳ ゴシック" w:hAnsi="ＭＳ ゴシック" w:cs="ＭＳ ゴシック" w:hint="eastAsia"/>
          <w:color w:val="000000"/>
          <w:kern w:val="0"/>
        </w:rPr>
        <w:t>（議事録）</w:t>
      </w:r>
    </w:p>
    <w:p w14:paraId="3B7B624C" w14:textId="77777777" w:rsidR="0045299D" w:rsidRPr="00B13780" w:rsidRDefault="007B73D8" w:rsidP="00D271B2">
      <w:pPr>
        <w:adjustRightInd w:val="0"/>
        <w:ind w:left="224" w:hanging="222"/>
        <w:textAlignment w:val="baseline"/>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t>第１３</w:t>
      </w:r>
      <w:r w:rsidR="0045299D" w:rsidRPr="00B13780">
        <w:rPr>
          <w:rFonts w:ascii="ＭＳ ゴシック" w:eastAsia="ＭＳ ゴシック" w:hAnsi="ＭＳ ゴシック" w:cs="ＭＳ ゴシック" w:hint="eastAsia"/>
          <w:color w:val="000000"/>
          <w:kern w:val="0"/>
        </w:rPr>
        <w:t>条　総会の議事については、議事録を作成する。</w:t>
      </w:r>
    </w:p>
    <w:p w14:paraId="0776D31B" w14:textId="77777777" w:rsidR="0045299D" w:rsidRPr="00B13780" w:rsidRDefault="0045299D" w:rsidP="00D271B2">
      <w:pPr>
        <w:adjustRightInd w:val="0"/>
        <w:ind w:left="224" w:hanging="222"/>
        <w:textAlignment w:val="baseline"/>
        <w:rPr>
          <w:rFonts w:ascii="ＭＳ ゴシック" w:eastAsia="ＭＳ ゴシック" w:hAnsi="ＭＳ ゴシック"/>
          <w:color w:val="000000"/>
          <w:spacing w:val="2"/>
          <w:kern w:val="0"/>
        </w:rPr>
      </w:pPr>
    </w:p>
    <w:p w14:paraId="748D6FF2" w14:textId="77777777" w:rsidR="0045299D" w:rsidRPr="00B13780" w:rsidRDefault="0045299D" w:rsidP="00D271B2">
      <w:pPr>
        <w:adjustRightInd w:val="0"/>
        <w:ind w:left="224" w:hanging="222"/>
        <w:textAlignment w:val="baseline"/>
        <w:rPr>
          <w:rFonts w:ascii="ＭＳ ゴシック" w:eastAsia="ＭＳ ゴシック" w:hAnsi="ＭＳ ゴシック"/>
          <w:color w:val="000000"/>
          <w:spacing w:val="2"/>
          <w:kern w:val="0"/>
        </w:rPr>
      </w:pPr>
      <w:r w:rsidRPr="00B13780">
        <w:rPr>
          <w:rFonts w:ascii="ＭＳ ゴシック" w:eastAsia="ＭＳ ゴシック" w:hAnsi="ＭＳ ゴシック" w:cs="ＭＳ 明朝" w:hint="eastAsia"/>
          <w:color w:val="000000"/>
          <w:kern w:val="0"/>
        </w:rPr>
        <w:t>（役員会）</w:t>
      </w:r>
    </w:p>
    <w:p w14:paraId="710C9F81" w14:textId="5C9762BE" w:rsidR="0045299D" w:rsidRPr="00B13780" w:rsidRDefault="007B73D8" w:rsidP="00D271B2">
      <w:pPr>
        <w:adjustRightInd w:val="0"/>
        <w:ind w:left="224" w:hanging="222"/>
        <w:textAlignment w:val="baseline"/>
        <w:rPr>
          <w:rFonts w:ascii="ＭＳ ゴシック" w:eastAsia="ＭＳ ゴシック" w:hAnsi="ＭＳ ゴシック"/>
          <w:color w:val="000000"/>
          <w:spacing w:val="2"/>
          <w:kern w:val="0"/>
        </w:rPr>
      </w:pPr>
      <w:r>
        <w:rPr>
          <w:rFonts w:ascii="ＭＳ ゴシック" w:eastAsia="ＭＳ ゴシック" w:hAnsi="ＭＳ ゴシック" w:cs="ＭＳ 明朝" w:hint="eastAsia"/>
          <w:color w:val="000000"/>
          <w:kern w:val="0"/>
        </w:rPr>
        <w:t>第１４</w:t>
      </w:r>
      <w:r w:rsidR="0045299D" w:rsidRPr="00B13780">
        <w:rPr>
          <w:rFonts w:ascii="ＭＳ ゴシック" w:eastAsia="ＭＳ ゴシック" w:hAnsi="ＭＳ ゴシック" w:cs="ＭＳ 明朝" w:hint="eastAsia"/>
          <w:color w:val="000000"/>
          <w:kern w:val="0"/>
        </w:rPr>
        <w:t>条　役員会は役員をもって構成する。</w:t>
      </w:r>
      <w:r w:rsidR="00625D91">
        <w:rPr>
          <w:rFonts w:ascii="ＭＳ ゴシック" w:eastAsia="ＭＳ ゴシック" w:hAnsi="ＭＳ ゴシック" w:cs="ＭＳ 明朝" w:hint="eastAsia"/>
          <w:color w:val="000000"/>
          <w:kern w:val="0"/>
        </w:rPr>
        <w:t>ただし、監査</w:t>
      </w:r>
      <w:r w:rsidR="00D271B2">
        <w:rPr>
          <w:rFonts w:ascii="ＭＳ ゴシック" w:eastAsia="ＭＳ ゴシック" w:hAnsi="ＭＳ ゴシック" w:cs="ＭＳ 明朝" w:hint="eastAsia"/>
          <w:color w:val="000000"/>
          <w:kern w:val="0"/>
        </w:rPr>
        <w:t>を除く。</w:t>
      </w:r>
    </w:p>
    <w:p w14:paraId="0C501D2A" w14:textId="77777777" w:rsidR="0045299D" w:rsidRPr="00B13780" w:rsidRDefault="0045299D" w:rsidP="00D271B2">
      <w:pPr>
        <w:adjustRightInd w:val="0"/>
        <w:ind w:left="224" w:hanging="222"/>
        <w:textAlignment w:val="baseline"/>
        <w:rPr>
          <w:rFonts w:ascii="ＭＳ ゴシック" w:eastAsia="ＭＳ ゴシック" w:hAnsi="ＭＳ ゴシック"/>
          <w:color w:val="000000"/>
          <w:spacing w:val="2"/>
          <w:kern w:val="0"/>
        </w:rPr>
      </w:pPr>
      <w:r w:rsidRPr="00B13780">
        <w:rPr>
          <w:rFonts w:ascii="ＭＳ ゴシック" w:eastAsia="ＭＳ ゴシック" w:hAnsi="ＭＳ ゴシック" w:cs="ＭＳ 明朝" w:hint="eastAsia"/>
          <w:color w:val="000000"/>
          <w:kern w:val="0"/>
        </w:rPr>
        <w:t>２　役員会は、総会の議決した事項の執行に関する事項及びその他総会の議決を要しない業務の執行に関し、議決する。</w:t>
      </w:r>
    </w:p>
    <w:p w14:paraId="787B8D20" w14:textId="77777777" w:rsidR="0045299D" w:rsidRPr="00B13780" w:rsidRDefault="0045299D" w:rsidP="00D271B2">
      <w:pPr>
        <w:adjustRightInd w:val="0"/>
        <w:ind w:left="224" w:hanging="222"/>
        <w:textAlignment w:val="baseline"/>
        <w:rPr>
          <w:rFonts w:ascii="ＭＳ ゴシック" w:eastAsia="ＭＳ ゴシック" w:hAnsi="ＭＳ ゴシック"/>
          <w:color w:val="000000"/>
          <w:spacing w:val="2"/>
          <w:kern w:val="0"/>
        </w:rPr>
      </w:pPr>
    </w:p>
    <w:p w14:paraId="36E1FFA8" w14:textId="77777777" w:rsidR="0045299D" w:rsidRPr="00B13780" w:rsidRDefault="0045299D" w:rsidP="00D271B2">
      <w:pPr>
        <w:adjustRightInd w:val="0"/>
        <w:ind w:left="224" w:hanging="222"/>
        <w:textAlignment w:val="baseline"/>
        <w:rPr>
          <w:rFonts w:ascii="ＭＳ ゴシック" w:eastAsia="ＭＳ ゴシック" w:hAnsi="ＭＳ ゴシック"/>
          <w:color w:val="000000"/>
          <w:spacing w:val="2"/>
          <w:kern w:val="0"/>
        </w:rPr>
      </w:pPr>
      <w:r w:rsidRPr="00B13780">
        <w:rPr>
          <w:rFonts w:ascii="ＭＳ ゴシック" w:eastAsia="ＭＳ ゴシック" w:hAnsi="ＭＳ ゴシック" w:cs="ＭＳ ゴシック" w:hint="eastAsia"/>
          <w:color w:val="000000"/>
          <w:kern w:val="0"/>
        </w:rPr>
        <w:t>（事業報告書及び決算）</w:t>
      </w:r>
    </w:p>
    <w:p w14:paraId="1719B3C3" w14:textId="15D9D019" w:rsidR="0045299D" w:rsidRDefault="007B73D8" w:rsidP="00D271B2">
      <w:pPr>
        <w:tabs>
          <w:tab w:val="left" w:pos="9638"/>
        </w:tabs>
        <w:adjustRightInd w:val="0"/>
        <w:ind w:left="224" w:hanging="222"/>
        <w:textAlignment w:val="baseline"/>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t>第１５</w:t>
      </w:r>
      <w:r w:rsidR="00506FD3">
        <w:rPr>
          <w:rFonts w:ascii="ＭＳ ゴシック" w:eastAsia="ＭＳ ゴシック" w:hAnsi="ＭＳ ゴシック" w:cs="ＭＳ ゴシック" w:hint="eastAsia"/>
          <w:color w:val="000000"/>
          <w:kern w:val="0"/>
        </w:rPr>
        <w:t>条　会長は、毎事業年度終了後３</w:t>
      </w:r>
      <w:r w:rsidR="0045299D" w:rsidRPr="00B13780">
        <w:rPr>
          <w:rFonts w:ascii="ＭＳ ゴシック" w:eastAsia="ＭＳ ゴシック" w:hAnsi="ＭＳ ゴシック" w:cs="ＭＳ ゴシック" w:hint="eastAsia"/>
          <w:color w:val="000000"/>
          <w:kern w:val="0"/>
        </w:rPr>
        <w:t>か月以内に事業報告書、収支計算書を作成し、</w:t>
      </w:r>
      <w:r w:rsidR="00D271B2">
        <w:rPr>
          <w:rFonts w:ascii="ＭＳ ゴシック" w:eastAsia="ＭＳ ゴシック" w:hAnsi="ＭＳ ゴシック" w:cs="ＭＳ ゴシック" w:hint="eastAsia"/>
          <w:color w:val="000000"/>
          <w:kern w:val="0"/>
        </w:rPr>
        <w:t>監査を経て総会の承認を得なければならない。（事業年度）</w:t>
      </w:r>
    </w:p>
    <w:p w14:paraId="5012109D" w14:textId="77777777" w:rsidR="0045299D" w:rsidRPr="00B13780" w:rsidRDefault="0045299D" w:rsidP="00D271B2">
      <w:pPr>
        <w:adjustRightInd w:val="0"/>
        <w:ind w:left="224" w:hanging="222"/>
        <w:textAlignment w:val="baseline"/>
        <w:rPr>
          <w:rFonts w:ascii="ＭＳ ゴシック" w:eastAsia="ＭＳ ゴシック" w:hAnsi="ＭＳ ゴシック"/>
          <w:color w:val="000000"/>
          <w:spacing w:val="2"/>
          <w:kern w:val="0"/>
        </w:rPr>
      </w:pPr>
    </w:p>
    <w:p w14:paraId="60142988" w14:textId="77777777" w:rsidR="0045299D" w:rsidRPr="00B13780" w:rsidRDefault="0045299D" w:rsidP="00D271B2">
      <w:pPr>
        <w:adjustRightInd w:val="0"/>
        <w:ind w:left="224" w:hanging="222"/>
        <w:textAlignment w:val="baseline"/>
        <w:rPr>
          <w:rFonts w:ascii="ＭＳ ゴシック" w:eastAsia="ＭＳ ゴシック" w:hAnsi="ＭＳ ゴシック"/>
          <w:color w:val="000000"/>
          <w:spacing w:val="2"/>
          <w:kern w:val="0"/>
        </w:rPr>
      </w:pPr>
      <w:r w:rsidRPr="00B13780">
        <w:rPr>
          <w:rFonts w:ascii="ＭＳ ゴシック" w:eastAsia="ＭＳ ゴシック" w:hAnsi="ＭＳ ゴシック" w:cs="ＭＳ ゴシック" w:hint="eastAsia"/>
          <w:color w:val="000000"/>
          <w:kern w:val="0"/>
        </w:rPr>
        <w:t>（事業年度）</w:t>
      </w:r>
    </w:p>
    <w:p w14:paraId="32E7EEE0" w14:textId="46FF4B64" w:rsidR="0045299D" w:rsidRPr="00B13780" w:rsidRDefault="009619F4" w:rsidP="00506FD3">
      <w:pPr>
        <w:adjustRightInd w:val="0"/>
        <w:ind w:left="224" w:hanging="222"/>
        <w:textAlignment w:val="baseline"/>
        <w:rPr>
          <w:rFonts w:ascii="ＭＳ ゴシック" w:eastAsia="ＭＳ ゴシック" w:hAnsi="ＭＳ ゴシック"/>
          <w:color w:val="000000"/>
          <w:spacing w:val="2"/>
          <w:kern w:val="0"/>
        </w:rPr>
      </w:pPr>
      <w:r>
        <w:rPr>
          <w:rFonts w:ascii="ＭＳ ゴシック" w:eastAsia="ＭＳ ゴシック" w:hAnsi="ＭＳ ゴシック" w:cs="ＭＳ ゴシック" w:hint="eastAsia"/>
          <w:color w:val="000000"/>
          <w:kern w:val="0"/>
        </w:rPr>
        <w:t>第１６</w:t>
      </w:r>
      <w:r w:rsidR="00506FD3">
        <w:rPr>
          <w:rFonts w:ascii="ＭＳ ゴシック" w:eastAsia="ＭＳ ゴシック" w:hAnsi="ＭＳ ゴシック" w:cs="ＭＳ ゴシック" w:hint="eastAsia"/>
          <w:color w:val="000000"/>
          <w:kern w:val="0"/>
        </w:rPr>
        <w:t>条　この会の事業年度は、毎年４月１日に始まり、翌年３月３１</w:t>
      </w:r>
      <w:r w:rsidR="0045299D" w:rsidRPr="00B13780">
        <w:rPr>
          <w:rFonts w:ascii="ＭＳ ゴシック" w:eastAsia="ＭＳ ゴシック" w:hAnsi="ＭＳ ゴシック" w:cs="ＭＳ ゴシック" w:hint="eastAsia"/>
          <w:color w:val="000000"/>
          <w:kern w:val="0"/>
        </w:rPr>
        <w:t>日に終わる。</w:t>
      </w:r>
    </w:p>
    <w:p w14:paraId="06C3E3C5" w14:textId="77777777" w:rsidR="00D271B2" w:rsidRPr="009619F4" w:rsidRDefault="00D271B2" w:rsidP="00D271B2">
      <w:pPr>
        <w:adjustRightInd w:val="0"/>
        <w:ind w:left="224" w:hanging="222"/>
        <w:textAlignment w:val="baseline"/>
        <w:rPr>
          <w:rFonts w:ascii="ＭＳ ゴシック" w:eastAsia="ＭＳ ゴシック" w:hAnsi="ＭＳ ゴシック" w:cs="ＭＳ 明朝"/>
          <w:color w:val="000000"/>
          <w:kern w:val="0"/>
        </w:rPr>
      </w:pPr>
    </w:p>
    <w:p w14:paraId="24059F43" w14:textId="77777777" w:rsidR="0045299D" w:rsidRPr="00B13780" w:rsidRDefault="0045299D" w:rsidP="00D271B2">
      <w:pPr>
        <w:adjustRightInd w:val="0"/>
        <w:ind w:left="224" w:hanging="222"/>
        <w:textAlignment w:val="baseline"/>
        <w:rPr>
          <w:rFonts w:ascii="ＭＳ ゴシック" w:eastAsia="ＭＳ ゴシック" w:hAnsi="ＭＳ ゴシック"/>
          <w:color w:val="000000"/>
          <w:spacing w:val="2"/>
          <w:kern w:val="0"/>
        </w:rPr>
      </w:pPr>
      <w:r w:rsidRPr="00B13780">
        <w:rPr>
          <w:rFonts w:ascii="ＭＳ ゴシック" w:eastAsia="ＭＳ ゴシック" w:hAnsi="ＭＳ ゴシック" w:cs="ＭＳ ゴシック" w:hint="eastAsia"/>
          <w:color w:val="000000"/>
          <w:kern w:val="0"/>
        </w:rPr>
        <w:t>（委任）</w:t>
      </w:r>
    </w:p>
    <w:p w14:paraId="06BB84A4" w14:textId="5E2DC69C" w:rsidR="0045299D" w:rsidRDefault="009619F4" w:rsidP="00D271B2">
      <w:pPr>
        <w:tabs>
          <w:tab w:val="left" w:pos="7370"/>
        </w:tabs>
        <w:adjustRightInd w:val="0"/>
        <w:ind w:left="224" w:hanging="222"/>
        <w:textAlignment w:val="baseline"/>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t>第１７</w:t>
      </w:r>
      <w:r w:rsidR="0045299D" w:rsidRPr="00B13780">
        <w:rPr>
          <w:rFonts w:ascii="ＭＳ ゴシック" w:eastAsia="ＭＳ ゴシック" w:hAnsi="ＭＳ ゴシック" w:cs="ＭＳ ゴシック" w:hint="eastAsia"/>
          <w:color w:val="000000"/>
          <w:kern w:val="0"/>
        </w:rPr>
        <w:t>条　この会則に定めのない事項は、総会の議決を経て、会長が別に定める。</w:t>
      </w:r>
    </w:p>
    <w:p w14:paraId="62DC3D00" w14:textId="77777777" w:rsidR="00D271B2" w:rsidRDefault="00D271B2" w:rsidP="00D271B2">
      <w:pPr>
        <w:tabs>
          <w:tab w:val="left" w:pos="7370"/>
        </w:tabs>
        <w:adjustRightInd w:val="0"/>
        <w:ind w:left="224" w:hanging="222"/>
        <w:textAlignment w:val="baseline"/>
        <w:rPr>
          <w:rFonts w:ascii="ＭＳ ゴシック" w:eastAsia="ＭＳ ゴシック" w:hAnsi="ＭＳ ゴシック" w:cs="ＭＳ ゴシック"/>
          <w:color w:val="000000"/>
          <w:kern w:val="0"/>
        </w:rPr>
      </w:pPr>
    </w:p>
    <w:p w14:paraId="361D1665" w14:textId="77777777" w:rsidR="00D271B2" w:rsidRDefault="00D271B2" w:rsidP="00D271B2">
      <w:pPr>
        <w:tabs>
          <w:tab w:val="left" w:pos="7370"/>
        </w:tabs>
        <w:adjustRightInd w:val="0"/>
        <w:ind w:left="224" w:hanging="222"/>
        <w:textAlignment w:val="baseline"/>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t>（変更）</w:t>
      </w:r>
    </w:p>
    <w:p w14:paraId="14F10207" w14:textId="5E36999E" w:rsidR="00D271B2" w:rsidRPr="00B13780" w:rsidRDefault="009619F4" w:rsidP="00D271B2">
      <w:pPr>
        <w:tabs>
          <w:tab w:val="left" w:pos="7370"/>
        </w:tabs>
        <w:adjustRightInd w:val="0"/>
        <w:ind w:left="224" w:hanging="222"/>
        <w:textAlignment w:val="baseline"/>
        <w:rPr>
          <w:rFonts w:ascii="ＭＳ ゴシック" w:eastAsia="ＭＳ ゴシック" w:hAnsi="ＭＳ ゴシック"/>
          <w:color w:val="000000"/>
          <w:spacing w:val="2"/>
          <w:kern w:val="0"/>
        </w:rPr>
      </w:pPr>
      <w:r>
        <w:rPr>
          <w:rFonts w:ascii="ＭＳ ゴシック" w:eastAsia="ＭＳ ゴシック" w:hAnsi="ＭＳ ゴシック" w:cs="ＭＳ ゴシック" w:hint="eastAsia"/>
          <w:color w:val="000000"/>
          <w:kern w:val="0"/>
        </w:rPr>
        <w:t>第１８</w:t>
      </w:r>
      <w:r w:rsidR="00506FD3">
        <w:rPr>
          <w:rFonts w:ascii="ＭＳ ゴシック" w:eastAsia="ＭＳ ゴシック" w:hAnsi="ＭＳ ゴシック" w:cs="ＭＳ ゴシック" w:hint="eastAsia"/>
          <w:color w:val="000000"/>
          <w:kern w:val="0"/>
        </w:rPr>
        <w:t>条　この会則は、総会において、出席者の３分の２</w:t>
      </w:r>
      <w:r w:rsidR="00D271B2">
        <w:rPr>
          <w:rFonts w:ascii="ＭＳ ゴシック" w:eastAsia="ＭＳ ゴシック" w:hAnsi="ＭＳ ゴシック" w:cs="ＭＳ ゴシック" w:hint="eastAsia"/>
          <w:color w:val="000000"/>
          <w:kern w:val="0"/>
        </w:rPr>
        <w:t>以上の承認がなければ変更できない。</w:t>
      </w:r>
    </w:p>
    <w:p w14:paraId="7CE77824" w14:textId="77777777" w:rsidR="0045299D" w:rsidRPr="00B13780" w:rsidRDefault="0045299D" w:rsidP="00D271B2">
      <w:pPr>
        <w:adjustRightInd w:val="0"/>
        <w:textAlignment w:val="baseline"/>
        <w:rPr>
          <w:rFonts w:ascii="ＭＳ ゴシック" w:eastAsia="ＭＳ ゴシック" w:hAnsi="ＭＳ ゴシック"/>
          <w:color w:val="000000"/>
          <w:spacing w:val="2"/>
          <w:kern w:val="0"/>
        </w:rPr>
      </w:pPr>
    </w:p>
    <w:p w14:paraId="56F906B8" w14:textId="77777777" w:rsidR="0045299D" w:rsidRPr="00B13780" w:rsidRDefault="0045299D" w:rsidP="00A478B5">
      <w:pPr>
        <w:ind w:firstLineChars="100" w:firstLine="220"/>
        <w:rPr>
          <w:rFonts w:ascii="ＭＳ ゴシック" w:eastAsia="ＭＳ ゴシック" w:hAnsi="ＭＳ ゴシック"/>
        </w:rPr>
      </w:pPr>
      <w:r w:rsidRPr="00B13780">
        <w:rPr>
          <w:rFonts w:ascii="ＭＳ ゴシック" w:eastAsia="ＭＳ ゴシック" w:hAnsi="ＭＳ ゴシック" w:hint="eastAsia"/>
        </w:rPr>
        <w:t>附　則</w:t>
      </w:r>
    </w:p>
    <w:p w14:paraId="2A83B49C" w14:textId="1135633E" w:rsidR="007C1A39" w:rsidRPr="00B13780" w:rsidRDefault="00E9053B" w:rsidP="00D271B2">
      <w:pPr>
        <w:rPr>
          <w:rFonts w:ascii="ＭＳ ゴシック" w:eastAsia="ＭＳ ゴシック" w:hAnsi="ＭＳ ゴシック"/>
        </w:rPr>
      </w:pPr>
      <w:r>
        <w:rPr>
          <w:rFonts w:ascii="ＭＳ ゴシック" w:eastAsia="ＭＳ ゴシック" w:hAnsi="ＭＳ ゴシック" w:hint="eastAsia"/>
        </w:rPr>
        <w:t>この会則は、平成</w:t>
      </w:r>
      <w:r w:rsidR="00A97E64">
        <w:rPr>
          <w:rFonts w:ascii="ＭＳ ゴシック" w:eastAsia="ＭＳ ゴシック" w:hAnsi="ＭＳ ゴシック" w:hint="eastAsia"/>
        </w:rPr>
        <w:t>３１</w:t>
      </w:r>
      <w:r w:rsidR="001B1E05">
        <w:rPr>
          <w:rFonts w:ascii="ＭＳ ゴシック" w:eastAsia="ＭＳ ゴシック" w:hAnsi="ＭＳ ゴシック" w:hint="eastAsia"/>
        </w:rPr>
        <w:t>年２月１</w:t>
      </w:r>
      <w:r w:rsidR="0045299D" w:rsidRPr="00B13780">
        <w:rPr>
          <w:rFonts w:ascii="ＭＳ ゴシック" w:eastAsia="ＭＳ ゴシック" w:hAnsi="ＭＳ ゴシック" w:hint="eastAsia"/>
        </w:rPr>
        <w:t>日から施行する。</w:t>
      </w:r>
    </w:p>
    <w:sectPr w:rsidR="007C1A39" w:rsidRPr="00B13780" w:rsidSect="00A478B5">
      <w:headerReference w:type="default" r:id="rId7"/>
      <w:footerReference w:type="default" r:id="rId8"/>
      <w:type w:val="continuous"/>
      <w:pgSz w:w="11906" w:h="16838" w:code="9"/>
      <w:pgMar w:top="1134" w:right="1312" w:bottom="1134" w:left="1134" w:header="720" w:footer="720" w:gutter="0"/>
      <w:pgNumType w:start="1"/>
      <w:cols w:space="720"/>
      <w:noEndnote/>
      <w:docGrid w:type="linesAndChars" w:linePitch="30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746C0" w14:textId="77777777" w:rsidR="00B33371" w:rsidRDefault="00B33371">
      <w:r>
        <w:separator/>
      </w:r>
    </w:p>
  </w:endnote>
  <w:endnote w:type="continuationSeparator" w:id="0">
    <w:p w14:paraId="579D9846" w14:textId="77777777" w:rsidR="00B33371" w:rsidRDefault="00B33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HG丸ｺﾞｼｯｸM-PRO">
    <w:charset w:val="80"/>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43E61" w14:textId="77777777" w:rsidR="007E146F" w:rsidRDefault="007E146F">
    <w:pPr>
      <w:autoSpaceDE w:val="0"/>
      <w:autoSpaceDN w:val="0"/>
      <w:jc w:val="left"/>
      <w:rPr>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30C75" w14:textId="77777777" w:rsidR="00B33371" w:rsidRDefault="00B33371">
      <w:r>
        <w:separator/>
      </w:r>
    </w:p>
  </w:footnote>
  <w:footnote w:type="continuationSeparator" w:id="0">
    <w:p w14:paraId="060DCFAA" w14:textId="77777777" w:rsidR="00B33371" w:rsidRDefault="00B333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CBC18" w14:textId="77777777" w:rsidR="007E146F" w:rsidRDefault="007E146F">
    <w:pPr>
      <w:autoSpaceDE w:val="0"/>
      <w:autoSpaceDN w:val="0"/>
      <w:jc w:val="left"/>
      <w:rPr>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62143B"/>
    <w:multiLevelType w:val="hybridMultilevel"/>
    <w:tmpl w:val="89E463F0"/>
    <w:lvl w:ilvl="0" w:tplc="4F9C9996">
      <w:start w:val="1"/>
      <w:numFmt w:val="decimal"/>
      <w:lvlText w:val="(%1)"/>
      <w:lvlJc w:val="left"/>
      <w:pPr>
        <w:tabs>
          <w:tab w:val="num" w:pos="584"/>
        </w:tabs>
        <w:ind w:left="584" w:hanging="360"/>
      </w:pPr>
      <w:rPr>
        <w:rFonts w:cs="Times New Roman"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nsid w:val="58631172"/>
    <w:multiLevelType w:val="hybridMultilevel"/>
    <w:tmpl w:val="0AE8CAEC"/>
    <w:lvl w:ilvl="0" w:tplc="9F20FCF6">
      <w:start w:val="1"/>
      <w:numFmt w:val="decimal"/>
      <w:lvlText w:val="(%1)"/>
      <w:lvlJc w:val="left"/>
      <w:pPr>
        <w:ind w:left="784" w:hanging="560"/>
      </w:pPr>
      <w:rPr>
        <w:rFonts w:hint="default"/>
      </w:rPr>
    </w:lvl>
    <w:lvl w:ilvl="1" w:tplc="04090017" w:tentative="1">
      <w:start w:val="1"/>
      <w:numFmt w:val="aiueoFullWidth"/>
      <w:lvlText w:val="(%2)"/>
      <w:lvlJc w:val="left"/>
      <w:pPr>
        <w:ind w:left="1184" w:hanging="480"/>
      </w:pPr>
    </w:lvl>
    <w:lvl w:ilvl="2" w:tplc="04090011" w:tentative="1">
      <w:start w:val="1"/>
      <w:numFmt w:val="decimalEnclosedCircle"/>
      <w:lvlText w:val="%3"/>
      <w:lvlJc w:val="left"/>
      <w:pPr>
        <w:ind w:left="1664" w:hanging="480"/>
      </w:pPr>
    </w:lvl>
    <w:lvl w:ilvl="3" w:tplc="0409000F" w:tentative="1">
      <w:start w:val="1"/>
      <w:numFmt w:val="decimal"/>
      <w:lvlText w:val="%4."/>
      <w:lvlJc w:val="left"/>
      <w:pPr>
        <w:ind w:left="2144" w:hanging="480"/>
      </w:pPr>
    </w:lvl>
    <w:lvl w:ilvl="4" w:tplc="04090017" w:tentative="1">
      <w:start w:val="1"/>
      <w:numFmt w:val="aiueoFullWidth"/>
      <w:lvlText w:val="(%5)"/>
      <w:lvlJc w:val="left"/>
      <w:pPr>
        <w:ind w:left="2624" w:hanging="480"/>
      </w:pPr>
    </w:lvl>
    <w:lvl w:ilvl="5" w:tplc="04090011" w:tentative="1">
      <w:start w:val="1"/>
      <w:numFmt w:val="decimalEnclosedCircle"/>
      <w:lvlText w:val="%6"/>
      <w:lvlJc w:val="left"/>
      <w:pPr>
        <w:ind w:left="3104" w:hanging="480"/>
      </w:pPr>
    </w:lvl>
    <w:lvl w:ilvl="6" w:tplc="0409000F" w:tentative="1">
      <w:start w:val="1"/>
      <w:numFmt w:val="decimal"/>
      <w:lvlText w:val="%7."/>
      <w:lvlJc w:val="left"/>
      <w:pPr>
        <w:ind w:left="3584" w:hanging="480"/>
      </w:pPr>
    </w:lvl>
    <w:lvl w:ilvl="7" w:tplc="04090017" w:tentative="1">
      <w:start w:val="1"/>
      <w:numFmt w:val="aiueoFullWidth"/>
      <w:lvlText w:val="(%8)"/>
      <w:lvlJc w:val="left"/>
      <w:pPr>
        <w:ind w:left="4064" w:hanging="480"/>
      </w:pPr>
    </w:lvl>
    <w:lvl w:ilvl="8" w:tplc="04090011" w:tentative="1">
      <w:start w:val="1"/>
      <w:numFmt w:val="decimalEnclosedCircle"/>
      <w:lvlText w:val="%9"/>
      <w:lvlJc w:val="left"/>
      <w:pPr>
        <w:ind w:left="4544"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12"/>
  <w:drawingGridVerticalSpacing w:val="30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95"/>
    <w:rsid w:val="00025B13"/>
    <w:rsid w:val="000B6169"/>
    <w:rsid w:val="000D66A1"/>
    <w:rsid w:val="000F564A"/>
    <w:rsid w:val="00153BE6"/>
    <w:rsid w:val="001646E3"/>
    <w:rsid w:val="001B1E05"/>
    <w:rsid w:val="001E1595"/>
    <w:rsid w:val="001F59D9"/>
    <w:rsid w:val="0029122B"/>
    <w:rsid w:val="002F58A8"/>
    <w:rsid w:val="00347C0B"/>
    <w:rsid w:val="003A6F38"/>
    <w:rsid w:val="004352D8"/>
    <w:rsid w:val="0045299D"/>
    <w:rsid w:val="004D2F6C"/>
    <w:rsid w:val="00506FD3"/>
    <w:rsid w:val="00521F05"/>
    <w:rsid w:val="0053375D"/>
    <w:rsid w:val="00535A27"/>
    <w:rsid w:val="00622C3F"/>
    <w:rsid w:val="00625D91"/>
    <w:rsid w:val="00702807"/>
    <w:rsid w:val="00740974"/>
    <w:rsid w:val="00760962"/>
    <w:rsid w:val="007828BB"/>
    <w:rsid w:val="00796DAF"/>
    <w:rsid w:val="007B73D8"/>
    <w:rsid w:val="007C1A39"/>
    <w:rsid w:val="007E146F"/>
    <w:rsid w:val="00873802"/>
    <w:rsid w:val="008863E0"/>
    <w:rsid w:val="008A1974"/>
    <w:rsid w:val="008E3400"/>
    <w:rsid w:val="009619F4"/>
    <w:rsid w:val="009642F0"/>
    <w:rsid w:val="00A3286C"/>
    <w:rsid w:val="00A478B5"/>
    <w:rsid w:val="00A97E64"/>
    <w:rsid w:val="00AD10F0"/>
    <w:rsid w:val="00B13780"/>
    <w:rsid w:val="00B33371"/>
    <w:rsid w:val="00B3793B"/>
    <w:rsid w:val="00B62CEE"/>
    <w:rsid w:val="00B97AB8"/>
    <w:rsid w:val="00BE593F"/>
    <w:rsid w:val="00C550CB"/>
    <w:rsid w:val="00CA048E"/>
    <w:rsid w:val="00CA65FA"/>
    <w:rsid w:val="00CD33E7"/>
    <w:rsid w:val="00D271B2"/>
    <w:rsid w:val="00D80233"/>
    <w:rsid w:val="00E059F6"/>
    <w:rsid w:val="00E158F2"/>
    <w:rsid w:val="00E22802"/>
    <w:rsid w:val="00E9053B"/>
    <w:rsid w:val="00EF6985"/>
    <w:rsid w:val="00F06D7A"/>
    <w:rsid w:val="00F320CA"/>
    <w:rsid w:val="00F35520"/>
    <w:rsid w:val="00F371AF"/>
    <w:rsid w:val="00FD2967"/>
    <w:rsid w:val="00FF7A4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0E606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234</Words>
  <Characters>1338</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非営利公益市民活動団体規約・会則例</vt:lpstr>
    </vt:vector>
  </TitlesOfParts>
  <Company>箕面市役所</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非営利公益市民活動団体規約・会則例</dc:title>
  <dc:subject/>
  <dc:creator>箕面市役所</dc:creator>
  <cp:keywords/>
  <dc:description/>
  <cp:lastModifiedBy>椿 貴裕</cp:lastModifiedBy>
  <cp:revision>4</cp:revision>
  <cp:lastPrinted>2019-01-31T14:12:00Z</cp:lastPrinted>
  <dcterms:created xsi:type="dcterms:W3CDTF">2019-01-31T14:12:00Z</dcterms:created>
  <dcterms:modified xsi:type="dcterms:W3CDTF">2019-01-31T15:08:00Z</dcterms:modified>
</cp:coreProperties>
</file>