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96" w:rsidRDefault="0037032D" w:rsidP="00AE6D27">
      <w:pPr>
        <w:spacing w:line="60" w:lineRule="auto"/>
        <w:ind w:firstLineChars="100" w:firstLine="210"/>
        <w:rPr>
          <w:sz w:val="24"/>
        </w:rPr>
      </w:pPr>
      <w:r w:rsidRPr="0037032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1" type="#_x0000_t98" style="position:absolute;left:0;text-align:left;margin-left:-25.05pt;margin-top:-9.35pt;width:473pt;height:97pt;z-index:251658240">
            <v:textbox style="mso-next-textbox:#_x0000_s1051" inset="5.85pt,.7pt,5.85pt,.7pt">
              <w:txbxContent>
                <w:p w:rsidR="00247C79" w:rsidRDefault="00247C79" w:rsidP="00D42A4E">
                  <w:pPr>
                    <w:jc w:val="center"/>
                    <w:rPr>
                      <w:rFonts w:ascii="HG創英角ﾎﾟｯﾌﾟ体" w:eastAsia="HG創英角ﾎﾟｯﾌﾟ体"/>
                      <w:b/>
                      <w:sz w:val="16"/>
                      <w:szCs w:val="16"/>
                    </w:rPr>
                  </w:pPr>
                </w:p>
                <w:p w:rsidR="00AE6D27" w:rsidRPr="00247C79" w:rsidRDefault="00AE6D27" w:rsidP="00D42A4E">
                  <w:pPr>
                    <w:jc w:val="center"/>
                    <w:rPr>
                      <w:rFonts w:ascii="HG創英角ﾎﾟｯﾌﾟ体" w:eastAsia="HG創英角ﾎﾟｯﾌﾟ体"/>
                      <w:b/>
                      <w:sz w:val="32"/>
                      <w:szCs w:val="32"/>
                    </w:rPr>
                  </w:pPr>
                  <w:r w:rsidRPr="00247C79">
                    <w:rPr>
                      <w:rFonts w:ascii="HG創英角ﾎﾟｯﾌﾟ体" w:eastAsia="HG創英角ﾎﾟｯﾌﾟ体" w:hint="eastAsia"/>
                      <w:b/>
                      <w:sz w:val="32"/>
                      <w:szCs w:val="32"/>
                    </w:rPr>
                    <w:t>あなたの名刺に点字を入れ、名刺をバリアフリーにしませんか</w:t>
                  </w:r>
                </w:p>
                <w:p w:rsidR="00AE6D27" w:rsidRPr="00AE6D27" w:rsidRDefault="00AE6D27" w:rsidP="00D42A4E">
                  <w:pPr>
                    <w:jc w:val="center"/>
                  </w:pPr>
                </w:p>
              </w:txbxContent>
            </v:textbox>
          </v:shape>
        </w:pict>
      </w:r>
    </w:p>
    <w:p w:rsidR="002A7496" w:rsidRDefault="002A7496" w:rsidP="00016418">
      <w:pPr>
        <w:spacing w:line="60" w:lineRule="auto"/>
        <w:ind w:firstLineChars="100" w:firstLine="240"/>
        <w:rPr>
          <w:sz w:val="24"/>
        </w:rPr>
      </w:pPr>
    </w:p>
    <w:p w:rsidR="00AE6D27" w:rsidRDefault="00AE6D27" w:rsidP="00AE6D27">
      <w:pPr>
        <w:spacing w:line="60" w:lineRule="auto"/>
        <w:ind w:firstLineChars="100" w:firstLine="240"/>
        <w:rPr>
          <w:sz w:val="24"/>
        </w:rPr>
      </w:pPr>
    </w:p>
    <w:p w:rsidR="00AE6D27" w:rsidRDefault="00AE6D27" w:rsidP="00AE6D27">
      <w:pPr>
        <w:spacing w:line="60" w:lineRule="auto"/>
        <w:ind w:firstLineChars="100" w:firstLine="240"/>
        <w:rPr>
          <w:sz w:val="24"/>
        </w:rPr>
      </w:pPr>
    </w:p>
    <w:p w:rsidR="00AE6D27" w:rsidRDefault="00AE6D27" w:rsidP="00AE6D27">
      <w:pPr>
        <w:spacing w:line="60" w:lineRule="auto"/>
        <w:ind w:firstLineChars="100" w:firstLine="240"/>
        <w:rPr>
          <w:sz w:val="24"/>
        </w:rPr>
      </w:pPr>
    </w:p>
    <w:p w:rsidR="00E348E5" w:rsidRPr="00247C79" w:rsidRDefault="00E348E5" w:rsidP="002A1215">
      <w:pPr>
        <w:pStyle w:val="ab"/>
        <w:ind w:firstLineChars="100" w:firstLine="240"/>
        <w:rPr>
          <w:sz w:val="24"/>
        </w:rPr>
      </w:pPr>
      <w:r w:rsidRPr="00247C79">
        <w:rPr>
          <w:rFonts w:hint="eastAsia"/>
          <w:sz w:val="24"/>
        </w:rPr>
        <w:t>視覚障害者支援施設「陸」（りく）では、視覚障害者への配慮だけでなく点字の存在を様々な人々に知っていただき、普及することを目的として名刺に点字を入れる仕事をしています。</w:t>
      </w:r>
    </w:p>
    <w:p w:rsidR="00E348E5" w:rsidRPr="00062D25" w:rsidRDefault="0037032D" w:rsidP="00281201">
      <w:pPr>
        <w:spacing w:line="60" w:lineRule="auto"/>
        <w:rPr>
          <w:sz w:val="24"/>
        </w:rPr>
      </w:pPr>
      <w:r>
        <w:rPr>
          <w:noProof/>
          <w:sz w:val="24"/>
        </w:rPr>
        <w:pict>
          <v:shapetype id="_x0000_t202" coordsize="21600,21600" o:spt="202" path="m,l,21600r21600,l21600,xe">
            <v:stroke joinstyle="miter"/>
            <v:path gradientshapeok="t" o:connecttype="rect"/>
          </v:shapetype>
          <v:shape id="_x0000_s1050" type="#_x0000_t202" style="position:absolute;left:0;text-align:left;margin-left:-11.45pt;margin-top:4.65pt;width:467.85pt;height:105.1pt;z-index:251657216;mso-width-relative:margin;mso-height-relative:margin" filled="f" strokeweight="2.25pt">
            <v:textbox>
              <w:txbxContent>
                <w:p w:rsidR="00AE6D27" w:rsidRPr="000B412C" w:rsidRDefault="00AE6D27" w:rsidP="00AE6D27">
                  <w:pPr>
                    <w:jc w:val="center"/>
                    <w:rPr>
                      <w:b/>
                      <w:sz w:val="24"/>
                    </w:rPr>
                  </w:pPr>
                  <w:r w:rsidRPr="000B412C">
                    <w:rPr>
                      <w:rFonts w:hint="eastAsia"/>
                      <w:b/>
                      <w:sz w:val="24"/>
                    </w:rPr>
                    <w:t>あなたからの社会貢献！！</w:t>
                  </w:r>
                </w:p>
                <w:p w:rsidR="00AE6D27" w:rsidRPr="00AE6D27" w:rsidRDefault="00AE6D27" w:rsidP="00AE6D27">
                  <w:pPr>
                    <w:ind w:left="1200" w:hangingChars="500" w:hanging="1200"/>
                    <w:rPr>
                      <w:sz w:val="24"/>
                    </w:rPr>
                  </w:pPr>
                  <w:r w:rsidRPr="00AE6D27">
                    <w:rPr>
                      <w:rFonts w:hint="eastAsia"/>
                      <w:sz w:val="24"/>
                    </w:rPr>
                    <w:t>効果</w:t>
                  </w:r>
                  <w:r w:rsidRPr="00AE6D27">
                    <w:rPr>
                      <w:rFonts w:hint="eastAsia"/>
                      <w:sz w:val="24"/>
                    </w:rPr>
                    <w:t>.</w:t>
                  </w:r>
                  <w:r w:rsidR="002A1215">
                    <w:rPr>
                      <w:rFonts w:hint="eastAsia"/>
                      <w:sz w:val="24"/>
                    </w:rPr>
                    <w:t>1</w:t>
                  </w:r>
                  <w:r w:rsidRPr="00AE6D27">
                    <w:rPr>
                      <w:rFonts w:hint="eastAsia"/>
                      <w:sz w:val="24"/>
                    </w:rPr>
                    <w:t xml:space="preserve">　視覚障害者に対して会社名、氏名、電話番号を伝えることが出来る</w:t>
                  </w:r>
                </w:p>
                <w:p w:rsidR="00AE6D27" w:rsidRPr="00AE6D27" w:rsidRDefault="00AE6D27" w:rsidP="00AE6D27">
                  <w:pPr>
                    <w:ind w:left="960" w:hangingChars="400" w:hanging="960"/>
                    <w:rPr>
                      <w:sz w:val="24"/>
                    </w:rPr>
                  </w:pPr>
                  <w:r w:rsidRPr="00AE6D27">
                    <w:rPr>
                      <w:rFonts w:hint="eastAsia"/>
                      <w:sz w:val="24"/>
                    </w:rPr>
                    <w:t>効果</w:t>
                  </w:r>
                  <w:r w:rsidRPr="00AE6D27">
                    <w:rPr>
                      <w:rFonts w:hint="eastAsia"/>
                      <w:sz w:val="24"/>
                    </w:rPr>
                    <w:t>.2</w:t>
                  </w:r>
                  <w:r w:rsidRPr="00AE6D27">
                    <w:rPr>
                      <w:rFonts w:hint="eastAsia"/>
                      <w:sz w:val="24"/>
                    </w:rPr>
                    <w:t xml:space="preserve">　ボランティア活動などしたいが、時間的余裕がない人でも、無理なく社会貢献ができる</w:t>
                  </w:r>
                </w:p>
                <w:p w:rsidR="00AE6D27" w:rsidRPr="00AE6D27" w:rsidRDefault="00AE6D27" w:rsidP="00AE6D27">
                  <w:pPr>
                    <w:ind w:left="960" w:hangingChars="400" w:hanging="960"/>
                    <w:rPr>
                      <w:sz w:val="24"/>
                    </w:rPr>
                  </w:pPr>
                  <w:r w:rsidRPr="00AE6D27">
                    <w:rPr>
                      <w:rFonts w:hint="eastAsia"/>
                      <w:sz w:val="24"/>
                    </w:rPr>
                    <w:t>効果</w:t>
                  </w:r>
                  <w:r w:rsidRPr="00AE6D27">
                    <w:rPr>
                      <w:rFonts w:hint="eastAsia"/>
                      <w:sz w:val="24"/>
                    </w:rPr>
                    <w:t>.3</w:t>
                  </w:r>
                  <w:r w:rsidRPr="00AE6D27">
                    <w:rPr>
                      <w:rFonts w:hint="eastAsia"/>
                      <w:sz w:val="24"/>
                    </w:rPr>
                    <w:t xml:space="preserve">　点字や視覚障害者に対しての認識が深まる</w:t>
                  </w:r>
                </w:p>
                <w:p w:rsidR="00AE6D27" w:rsidRPr="00AE6D27" w:rsidRDefault="00AE6D27" w:rsidP="00AE6D27"/>
                <w:p w:rsidR="00AE6D27" w:rsidRDefault="00AE6D27"/>
                <w:p w:rsidR="00AE6D27" w:rsidRDefault="00AE6D27"/>
                <w:p w:rsidR="00AE6D27" w:rsidRDefault="00AE6D27"/>
                <w:p w:rsidR="00AE6D27" w:rsidRDefault="00AE6D27"/>
              </w:txbxContent>
            </v:textbox>
          </v:shape>
        </w:pict>
      </w:r>
    </w:p>
    <w:p w:rsidR="00E348E5" w:rsidRDefault="00E348E5" w:rsidP="00E348E5">
      <w:pPr>
        <w:spacing w:line="60" w:lineRule="auto"/>
      </w:pPr>
    </w:p>
    <w:p w:rsidR="00D42A4E" w:rsidRDefault="00D42A4E" w:rsidP="00E348E5">
      <w:pPr>
        <w:spacing w:line="60" w:lineRule="auto"/>
      </w:pPr>
    </w:p>
    <w:p w:rsidR="00D42A4E" w:rsidRDefault="00D42A4E" w:rsidP="00E348E5">
      <w:pPr>
        <w:spacing w:line="60" w:lineRule="auto"/>
      </w:pPr>
    </w:p>
    <w:p w:rsidR="00D42A4E" w:rsidRDefault="00D42A4E" w:rsidP="00E348E5">
      <w:pPr>
        <w:spacing w:line="60" w:lineRule="auto"/>
      </w:pPr>
    </w:p>
    <w:p w:rsidR="005049DA" w:rsidRDefault="005049DA" w:rsidP="000B412C">
      <w:pPr>
        <w:rPr>
          <w:sz w:val="28"/>
          <w:szCs w:val="28"/>
        </w:rPr>
      </w:pPr>
    </w:p>
    <w:p w:rsidR="00016418" w:rsidRDefault="0037032D" w:rsidP="000B412C">
      <w:pPr>
        <w:rPr>
          <w:sz w:val="24"/>
        </w:rPr>
      </w:pPr>
      <w:r>
        <w:rPr>
          <w:noProof/>
          <w:sz w:val="24"/>
        </w:rPr>
        <w:pict>
          <v:group id="_x0000_s1026" style="position:absolute;left:0;text-align:left;margin-left:159.65pt;margin-top:20.65pt;width:210pt;height:117pt;z-index:251654144" coordorigin="2132,6673" coordsize="4200,2340">
            <v:line id="_x0000_s1027" style="position:absolute" from="2132,9013" to="6332,9013"/>
            <v:group id="_x0000_s1028" style="position:absolute;left:2132;top:6673;width:4200;height:2340" coordorigin="2132,6673" coordsize="4200,2340">
              <v:group id="_x0000_s1029" style="position:absolute;left:2132;top:6673;width:4200;height:2340" coordorigin="557,6431" coordsize="4200,2340">
                <v:line id="_x0000_s1030" style="position:absolute" from="557,6431" to="557,8771"/>
                <v:line id="_x0000_s1031" style="position:absolute" from="557,6431" to="4757,6431"/>
                <v:line id="_x0000_s1032" style="position:absolute" from="4757,6431" to="4757,8771"/>
              </v:group>
              <v:shapetype id="_x0000_t135" coordsize="21600,21600" o:spt="135" path="m10800,qx21600,10800,10800,21600l,21600,,xe">
                <v:stroke joinstyle="miter"/>
                <v:path gradientshapeok="t" o:connecttype="rect" textboxrect="0,3163,18437,18437"/>
              </v:shapetype>
              <v:shape id="_x0000_s1033" type="#_x0000_t135" style="position:absolute;left:2894;top:8701;width:180;height:443;rotation:270">
                <v:stroke dashstyle="1 1" endcap="round"/>
                <v:textbox inset="5.85pt,.7pt,5.85pt,.7pt"/>
              </v:shape>
            </v:group>
          </v:group>
        </w:pict>
      </w:r>
      <w:r w:rsidR="00016418">
        <w:rPr>
          <w:rFonts w:hint="eastAsia"/>
          <w:sz w:val="28"/>
          <w:szCs w:val="28"/>
        </w:rPr>
        <w:t>《</w:t>
      </w:r>
      <w:r w:rsidR="00E348E5" w:rsidRPr="00062D25">
        <w:rPr>
          <w:rFonts w:hint="eastAsia"/>
          <w:sz w:val="28"/>
          <w:szCs w:val="28"/>
        </w:rPr>
        <w:t>点字挿入例</w:t>
      </w:r>
      <w:r w:rsidR="00016418">
        <w:rPr>
          <w:rFonts w:hint="eastAsia"/>
          <w:sz w:val="28"/>
          <w:szCs w:val="28"/>
        </w:rPr>
        <w:t>》</w:t>
      </w:r>
      <w:r w:rsidR="00E348E5" w:rsidRPr="00062D25">
        <w:rPr>
          <w:rFonts w:hint="eastAsia"/>
          <w:sz w:val="24"/>
        </w:rPr>
        <w:t xml:space="preserve">　</w:t>
      </w:r>
    </w:p>
    <w:p w:rsidR="002A1215" w:rsidRDefault="00E348E5" w:rsidP="002A1215">
      <w:pPr>
        <w:ind w:firstLineChars="200" w:firstLine="440"/>
        <w:rPr>
          <w:sz w:val="22"/>
          <w:szCs w:val="22"/>
          <w:shd w:val="pct15" w:color="auto" w:fill="FFFFFF"/>
        </w:rPr>
      </w:pPr>
      <w:r w:rsidRPr="00247C79">
        <w:rPr>
          <w:rFonts w:hint="eastAsia"/>
          <w:sz w:val="22"/>
          <w:szCs w:val="22"/>
        </w:rPr>
        <w:t>会社名（１６文字まで）</w:t>
      </w:r>
      <w:r w:rsidR="00062D25" w:rsidRPr="00247C79">
        <w:rPr>
          <w:rFonts w:hint="eastAsia"/>
          <w:sz w:val="22"/>
          <w:szCs w:val="22"/>
        </w:rPr>
        <w:t xml:space="preserve">　　</w:t>
      </w:r>
      <w:r w:rsidR="00062D25" w:rsidRPr="00247C79">
        <w:rPr>
          <w:rFonts w:hint="eastAsia"/>
          <w:sz w:val="22"/>
          <w:szCs w:val="22"/>
          <w:shd w:val="pct15" w:color="auto" w:fill="FFFFFF"/>
        </w:rPr>
        <w:t>NPO</w:t>
      </w:r>
      <w:r w:rsidR="00062D25" w:rsidRPr="00247C79">
        <w:rPr>
          <w:rFonts w:hint="eastAsia"/>
          <w:sz w:val="22"/>
          <w:szCs w:val="22"/>
          <w:shd w:val="pct15" w:color="auto" w:fill="FFFFFF"/>
        </w:rPr>
        <w:t>法人　てのひら</w:t>
      </w:r>
      <w:r w:rsidR="002A7496" w:rsidRPr="00247C79">
        <w:rPr>
          <w:rFonts w:hint="eastAsia"/>
          <w:sz w:val="22"/>
          <w:szCs w:val="22"/>
          <w:shd w:val="pct15" w:color="auto" w:fill="FFFFFF"/>
        </w:rPr>
        <w:t xml:space="preserve">　　　　</w:t>
      </w:r>
      <w:r w:rsidR="005049DA">
        <w:rPr>
          <w:rFonts w:hint="eastAsia"/>
          <w:sz w:val="22"/>
          <w:szCs w:val="22"/>
          <w:shd w:val="pct15" w:color="auto" w:fill="FFFFFF"/>
        </w:rPr>
        <w:t xml:space="preserve">　　　　</w:t>
      </w:r>
      <w:r w:rsidR="002A7496" w:rsidRPr="00247C79">
        <w:rPr>
          <w:rFonts w:hint="eastAsia"/>
          <w:sz w:val="22"/>
          <w:szCs w:val="22"/>
          <w:shd w:val="pct15" w:color="auto" w:fill="FFFFFF"/>
        </w:rPr>
        <w:t xml:space="preserve">　</w:t>
      </w:r>
      <w:r w:rsidR="00A43E7C" w:rsidRPr="00247C79">
        <w:rPr>
          <w:rFonts w:hint="eastAsia"/>
          <w:sz w:val="22"/>
          <w:szCs w:val="22"/>
        </w:rPr>
        <w:t xml:space="preserve">　</w:t>
      </w:r>
      <w:r w:rsidR="005049DA">
        <w:rPr>
          <w:rFonts w:hint="eastAsia"/>
          <w:sz w:val="22"/>
          <w:szCs w:val="22"/>
          <w:shd w:val="pct15" w:color="auto" w:fill="FFFFFF"/>
        </w:rPr>
        <w:t xml:space="preserve">　　　　</w:t>
      </w:r>
    </w:p>
    <w:p w:rsidR="002A1215" w:rsidRDefault="0037032D" w:rsidP="002A1215">
      <w:pPr>
        <w:ind w:firstLineChars="200" w:firstLine="440"/>
        <w:rPr>
          <w:sz w:val="22"/>
          <w:szCs w:val="22"/>
        </w:rPr>
      </w:pPr>
      <w:r>
        <w:rPr>
          <w:noProof/>
          <w:sz w:val="22"/>
          <w:szCs w:val="22"/>
        </w:rPr>
        <w:pict>
          <v:shape id="_x0000_s1034" type="#_x0000_t202" style="position:absolute;left:0;text-align:left;margin-left:161.95pt;margin-top:.9pt;width:213.8pt;height:25.2pt;z-index:251655168;mso-height-percent:200;mso-height-percent:200;mso-width-relative:margin;mso-height-relative:margin" filled="f" stroked="f">
            <v:textbox style="mso-fit-shape-to-text:t">
              <w:txbxContent>
                <w:p w:rsidR="002A7496" w:rsidRPr="002A7496" w:rsidRDefault="002A7496">
                  <w:pPr>
                    <w:rPr>
                      <w:sz w:val="18"/>
                      <w:szCs w:val="18"/>
                      <w:shd w:val="pct15" w:color="auto" w:fill="FFFFFF"/>
                    </w:rPr>
                  </w:pPr>
                  <w:r w:rsidRPr="002A7496">
                    <w:rPr>
                      <w:rFonts w:hint="eastAsia"/>
                      <w:sz w:val="18"/>
                      <w:szCs w:val="18"/>
                      <w:shd w:val="pct15" w:color="auto" w:fill="FFFFFF"/>
                    </w:rPr>
                    <w:t xml:space="preserve">就労支援員　　　　　　　</w:t>
                  </w:r>
                  <w:r w:rsidR="005049DA">
                    <w:rPr>
                      <w:rFonts w:hint="eastAsia"/>
                      <w:sz w:val="18"/>
                      <w:szCs w:val="18"/>
                      <w:shd w:val="pct15" w:color="auto" w:fill="FFFFFF"/>
                    </w:rPr>
                    <w:t xml:space="preserve">　　　</w:t>
                  </w:r>
                  <w:r w:rsidRPr="002A7496">
                    <w:rPr>
                      <w:rFonts w:hint="eastAsia"/>
                      <w:sz w:val="18"/>
                      <w:szCs w:val="18"/>
                      <w:shd w:val="pct15" w:color="auto" w:fill="FFFFFF"/>
                    </w:rPr>
                    <w:t xml:space="preserve">　　　　　　</w:t>
                  </w:r>
                  <w:r w:rsidR="00247C79">
                    <w:rPr>
                      <w:rFonts w:hint="eastAsia"/>
                      <w:sz w:val="18"/>
                      <w:szCs w:val="18"/>
                      <w:shd w:val="pct15" w:color="auto" w:fill="FFFFFF"/>
                    </w:rPr>
                    <w:t xml:space="preserve">　　</w:t>
                  </w:r>
                </w:p>
              </w:txbxContent>
            </v:textbox>
          </v:shape>
        </w:pict>
      </w:r>
      <w:r>
        <w:rPr>
          <w:noProof/>
          <w:sz w:val="22"/>
          <w:szCs w:val="22"/>
        </w:rPr>
        <w:pict>
          <v:shape id="_x0000_s1043" type="#_x0000_t202" style="position:absolute;left:0;text-align:left;margin-left:375.75pt;margin-top:.9pt;width:86.2pt;height:42pt;z-index:251656192" filled="f" stroked="f">
            <v:textbox inset="5.85pt,.7pt,5.85pt,.7pt">
              <w:txbxContent>
                <w:p w:rsidR="005049DA" w:rsidRDefault="00A43E7C" w:rsidP="00A43E7C">
                  <w:pPr>
                    <w:rPr>
                      <w:sz w:val="24"/>
                    </w:rPr>
                  </w:pPr>
                  <w:r w:rsidRPr="00A43E7C">
                    <w:rPr>
                      <w:rFonts w:hint="eastAsia"/>
                      <w:sz w:val="24"/>
                    </w:rPr>
                    <w:t>点字が</w:t>
                  </w:r>
                </w:p>
                <w:p w:rsidR="00A43E7C" w:rsidRPr="00A43E7C" w:rsidRDefault="00A43E7C" w:rsidP="00A43E7C">
                  <w:pPr>
                    <w:rPr>
                      <w:sz w:val="24"/>
                    </w:rPr>
                  </w:pPr>
                  <w:r w:rsidRPr="00A43E7C">
                    <w:rPr>
                      <w:rFonts w:hint="eastAsia"/>
                      <w:sz w:val="24"/>
                    </w:rPr>
                    <w:t>入ります</w:t>
                  </w:r>
                </w:p>
              </w:txbxContent>
            </v:textbox>
          </v:shape>
        </w:pict>
      </w:r>
      <w:r w:rsidR="00E348E5" w:rsidRPr="00247C79">
        <w:rPr>
          <w:rFonts w:hint="eastAsia"/>
          <w:sz w:val="22"/>
          <w:szCs w:val="22"/>
        </w:rPr>
        <w:t>役職など（１６文字まで）</w:t>
      </w:r>
    </w:p>
    <w:p w:rsidR="002A1215" w:rsidRDefault="0037032D" w:rsidP="002A1215">
      <w:pPr>
        <w:ind w:firstLineChars="200" w:firstLine="480"/>
        <w:rPr>
          <w:sz w:val="22"/>
          <w:szCs w:val="22"/>
        </w:rPr>
      </w:pPr>
      <w:r w:rsidRPr="0037032D">
        <w:rPr>
          <w:rStyle w:val="aa"/>
          <w:color w:val="auto"/>
          <w:sz w:val="24"/>
          <w:u w:val="none"/>
        </w:rPr>
        <w:pict>
          <v:shape id="_x0000_s1054" type="#_x0000_t202" style="position:absolute;left:0;text-align:left;margin-left:161.95pt;margin-top:1.65pt;width:213.8pt;height:33.75pt;z-index:251661312;mso-width-relative:margin;mso-height-relative:margin" filled="f" stroked="f">
            <v:textbox>
              <w:txbxContent>
                <w:p w:rsidR="00247C79" w:rsidRPr="00723151" w:rsidRDefault="00723151" w:rsidP="00723151">
                  <w:pPr>
                    <w:rPr>
                      <w:sz w:val="36"/>
                      <w:szCs w:val="36"/>
                      <w:shd w:val="pct15" w:color="auto" w:fill="FFFFFF"/>
                    </w:rPr>
                  </w:pPr>
                  <w:r>
                    <w:rPr>
                      <w:rFonts w:hint="eastAsia"/>
                      <w:sz w:val="32"/>
                      <w:szCs w:val="32"/>
                      <w:shd w:val="pct15" w:color="auto" w:fill="FFFFFF"/>
                    </w:rPr>
                    <w:t xml:space="preserve">　　　</w:t>
                  </w:r>
                  <w:r w:rsidR="00247C79" w:rsidRPr="00723151">
                    <w:rPr>
                      <w:rFonts w:hint="eastAsia"/>
                      <w:sz w:val="36"/>
                      <w:szCs w:val="36"/>
                      <w:shd w:val="pct15" w:color="auto" w:fill="FFFFFF"/>
                    </w:rPr>
                    <w:t xml:space="preserve">早川　篤司　　</w:t>
                  </w:r>
                  <w:r>
                    <w:rPr>
                      <w:rFonts w:hint="eastAsia"/>
                      <w:sz w:val="36"/>
                      <w:szCs w:val="36"/>
                      <w:shd w:val="pct15" w:color="auto" w:fill="FFFFFF"/>
                    </w:rPr>
                    <w:t xml:space="preserve"> </w:t>
                  </w:r>
                  <w:r w:rsidR="00247C79" w:rsidRPr="00723151">
                    <w:rPr>
                      <w:rFonts w:hint="eastAsia"/>
                      <w:sz w:val="36"/>
                      <w:szCs w:val="36"/>
                      <w:shd w:val="pct15" w:color="auto" w:fill="FFFFFF"/>
                    </w:rPr>
                    <w:t xml:space="preserve">　</w:t>
                  </w:r>
                </w:p>
              </w:txbxContent>
            </v:textbox>
          </v:shape>
        </w:pict>
      </w:r>
      <w:r w:rsidR="00E348E5" w:rsidRPr="00247C79">
        <w:rPr>
          <w:rFonts w:hint="eastAsia"/>
          <w:sz w:val="22"/>
          <w:szCs w:val="22"/>
        </w:rPr>
        <w:t>名前（１６文字まで）</w:t>
      </w:r>
    </w:p>
    <w:p w:rsidR="00247C79" w:rsidRDefault="00E348E5" w:rsidP="002A1215">
      <w:pPr>
        <w:ind w:firstLineChars="200" w:firstLine="440"/>
        <w:rPr>
          <w:sz w:val="24"/>
          <w:shd w:val="pct15" w:color="auto" w:fill="FFFFFF"/>
        </w:rPr>
      </w:pPr>
      <w:r w:rsidRPr="00247C79">
        <w:rPr>
          <w:rFonts w:hint="eastAsia"/>
          <w:sz w:val="22"/>
          <w:szCs w:val="22"/>
        </w:rPr>
        <w:t>電話</w:t>
      </w:r>
      <w:r w:rsidR="002A7496" w:rsidRPr="00247C79">
        <w:rPr>
          <w:rFonts w:hint="eastAsia"/>
          <w:sz w:val="22"/>
          <w:szCs w:val="22"/>
        </w:rPr>
        <w:t>（１６文字まで）</w:t>
      </w:r>
      <w:r w:rsidR="00062D25">
        <w:rPr>
          <w:rFonts w:hint="eastAsia"/>
          <w:sz w:val="24"/>
        </w:rPr>
        <w:t xml:space="preserve">　　　　　</w:t>
      </w:r>
    </w:p>
    <w:p w:rsidR="00E348E5" w:rsidRPr="00062D25" w:rsidRDefault="002A1215" w:rsidP="002A1215">
      <w:pPr>
        <w:ind w:firstLineChars="1400" w:firstLine="3360"/>
        <w:rPr>
          <w:sz w:val="24"/>
        </w:rPr>
      </w:pPr>
      <w:r>
        <w:rPr>
          <w:rFonts w:hint="eastAsia"/>
          <w:sz w:val="24"/>
          <w:shd w:val="pct15" w:color="auto" w:fill="FFFFFF"/>
        </w:rPr>
        <w:t xml:space="preserve">          TEL </w:t>
      </w:r>
      <w:r>
        <w:rPr>
          <w:rFonts w:hint="eastAsia"/>
          <w:sz w:val="24"/>
          <w:shd w:val="pct15" w:color="auto" w:fill="FFFFFF"/>
        </w:rPr>
        <w:t>（</w:t>
      </w:r>
      <w:r>
        <w:rPr>
          <w:rFonts w:hint="eastAsia"/>
          <w:sz w:val="24"/>
          <w:shd w:val="pct15" w:color="auto" w:fill="FFFFFF"/>
        </w:rPr>
        <w:t>0532</w:t>
      </w:r>
      <w:r>
        <w:rPr>
          <w:rFonts w:hint="eastAsia"/>
          <w:sz w:val="24"/>
          <w:shd w:val="pct15" w:color="auto" w:fill="FFFFFF"/>
        </w:rPr>
        <w:t>）</w:t>
      </w:r>
      <w:r>
        <w:rPr>
          <w:rFonts w:hint="eastAsia"/>
          <w:sz w:val="24"/>
          <w:shd w:val="pct15" w:color="auto" w:fill="FFFFFF"/>
        </w:rPr>
        <w:t>62-2523</w:t>
      </w:r>
      <w:r>
        <w:rPr>
          <w:rFonts w:hint="eastAsia"/>
          <w:sz w:val="24"/>
          <w:shd w:val="pct15" w:color="auto" w:fill="FFFFFF"/>
        </w:rPr>
        <w:t xml:space="preserve">　</w:t>
      </w:r>
    </w:p>
    <w:p w:rsidR="00E348E5" w:rsidRPr="00062D25" w:rsidRDefault="00E348E5" w:rsidP="00E348E5">
      <w:pPr>
        <w:rPr>
          <w:sz w:val="24"/>
        </w:rPr>
      </w:pPr>
    </w:p>
    <w:p w:rsidR="00D42A4E" w:rsidRDefault="0037032D" w:rsidP="008338D4">
      <w:pPr>
        <w:spacing w:line="60" w:lineRule="auto"/>
        <w:rPr>
          <w:sz w:val="24"/>
        </w:rPr>
      </w:pPr>
      <w:r>
        <w:rPr>
          <w:noProof/>
          <w:sz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0;text-align:left;margin-left:193.15pt;margin-top:1.65pt;width:21pt;height:13pt;z-index:251660288" filled="f" fillcolor="#c4bc96">
            <v:textbox inset="5.85pt,.7pt,5.85pt,.7pt"/>
          </v:shape>
        </w:pict>
      </w:r>
      <w:r w:rsidR="002A7496">
        <w:rPr>
          <w:rFonts w:hint="eastAsia"/>
          <w:sz w:val="24"/>
        </w:rPr>
        <w:t xml:space="preserve">　　　　　　　　　</w:t>
      </w:r>
      <w:r w:rsidR="00D42A4E">
        <w:rPr>
          <w:rFonts w:hint="eastAsia"/>
          <w:sz w:val="24"/>
        </w:rPr>
        <w:t xml:space="preserve">　　　　　　　　</w:t>
      </w:r>
      <w:r w:rsidR="00D42A4E">
        <w:rPr>
          <w:rFonts w:hint="eastAsia"/>
          <w:sz w:val="24"/>
        </w:rPr>
        <w:t xml:space="preserve"> </w:t>
      </w:r>
      <w:r w:rsidR="00D42A4E">
        <w:rPr>
          <w:rFonts w:hint="eastAsia"/>
          <w:sz w:val="24"/>
        </w:rPr>
        <w:t xml:space="preserve">　</w:t>
      </w:r>
    </w:p>
    <w:p w:rsidR="00062D25" w:rsidRDefault="00D42A4E" w:rsidP="002A1215">
      <w:pPr>
        <w:spacing w:line="60" w:lineRule="auto"/>
        <w:ind w:firstLineChars="500" w:firstLine="1200"/>
        <w:rPr>
          <w:sz w:val="24"/>
        </w:rPr>
      </w:pPr>
      <w:r>
        <w:rPr>
          <w:rFonts w:hint="eastAsia"/>
          <w:sz w:val="24"/>
        </w:rPr>
        <w:t>「</w:t>
      </w:r>
      <w:r w:rsidR="008338D4">
        <w:rPr>
          <w:rFonts w:hint="eastAsia"/>
          <w:sz w:val="24"/>
        </w:rPr>
        <w:t>ノッチ</w:t>
      </w:r>
      <w:r w:rsidR="002A7496">
        <w:rPr>
          <w:rFonts w:hint="eastAsia"/>
          <w:sz w:val="24"/>
        </w:rPr>
        <w:t>」</w:t>
      </w:r>
      <w:r w:rsidR="002A7496" w:rsidRPr="00524061">
        <w:rPr>
          <w:rFonts w:hint="eastAsia"/>
          <w:sz w:val="24"/>
        </w:rPr>
        <w:t>視覚障害者</w:t>
      </w:r>
      <w:r w:rsidR="002A7496" w:rsidRPr="00062D25">
        <w:rPr>
          <w:rFonts w:hint="eastAsia"/>
          <w:sz w:val="24"/>
        </w:rPr>
        <w:t>に名刺の向きを知らせる</w:t>
      </w:r>
      <w:r w:rsidR="002A1215">
        <w:rPr>
          <w:rFonts w:hint="eastAsia"/>
          <w:sz w:val="24"/>
        </w:rPr>
        <w:t>切り込み</w:t>
      </w:r>
      <w:r w:rsidR="002A7496">
        <w:rPr>
          <w:rFonts w:hint="eastAsia"/>
          <w:sz w:val="24"/>
        </w:rPr>
        <w:t>が入ります</w:t>
      </w:r>
    </w:p>
    <w:p w:rsidR="002A7496" w:rsidRDefault="002A7496" w:rsidP="002A7496">
      <w:pPr>
        <w:spacing w:line="60" w:lineRule="auto"/>
        <w:rPr>
          <w:sz w:val="24"/>
        </w:rPr>
      </w:pPr>
      <w:r w:rsidRPr="00062D25">
        <w:rPr>
          <w:rFonts w:hint="eastAsia"/>
          <w:sz w:val="28"/>
          <w:szCs w:val="28"/>
        </w:rPr>
        <w:t>《料金表》</w:t>
      </w:r>
      <w:r w:rsidRPr="00062D25">
        <w:rPr>
          <w:rFonts w:hint="eastAsia"/>
          <w:sz w:val="24"/>
        </w:rPr>
        <w:t xml:space="preserve">　</w:t>
      </w:r>
    </w:p>
    <w:tbl>
      <w:tblPr>
        <w:tblW w:w="6723" w:type="dxa"/>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365"/>
        <w:gridCol w:w="1572"/>
        <w:gridCol w:w="1998"/>
      </w:tblGrid>
      <w:tr w:rsidR="00C7650B">
        <w:tc>
          <w:tcPr>
            <w:tcW w:w="1788" w:type="dxa"/>
          </w:tcPr>
          <w:p w:rsidR="00C7650B" w:rsidRPr="00A43E7C" w:rsidRDefault="00C7650B" w:rsidP="002A1215">
            <w:pPr>
              <w:spacing w:line="60" w:lineRule="auto"/>
              <w:jc w:val="center"/>
              <w:rPr>
                <w:sz w:val="24"/>
              </w:rPr>
            </w:pPr>
          </w:p>
        </w:tc>
        <w:tc>
          <w:tcPr>
            <w:tcW w:w="1365" w:type="dxa"/>
          </w:tcPr>
          <w:p w:rsidR="00C7650B" w:rsidRPr="00A43E7C" w:rsidRDefault="00C7650B" w:rsidP="002A1215">
            <w:pPr>
              <w:spacing w:line="60" w:lineRule="auto"/>
              <w:jc w:val="center"/>
              <w:rPr>
                <w:sz w:val="24"/>
              </w:rPr>
            </w:pPr>
          </w:p>
        </w:tc>
        <w:tc>
          <w:tcPr>
            <w:tcW w:w="1572" w:type="dxa"/>
            <w:vAlign w:val="center"/>
          </w:tcPr>
          <w:p w:rsidR="00C7650B" w:rsidRDefault="00C7650B" w:rsidP="002A1215">
            <w:pPr>
              <w:spacing w:line="60" w:lineRule="auto"/>
              <w:jc w:val="center"/>
              <w:rPr>
                <w:sz w:val="24"/>
              </w:rPr>
            </w:pPr>
            <w:r>
              <w:rPr>
                <w:rFonts w:hint="eastAsia"/>
                <w:sz w:val="24"/>
              </w:rPr>
              <w:t>点字版代</w:t>
            </w:r>
          </w:p>
          <w:p w:rsidR="00C7650B" w:rsidRPr="00A43E7C" w:rsidRDefault="00C7650B" w:rsidP="002A1215">
            <w:pPr>
              <w:spacing w:line="60" w:lineRule="auto"/>
              <w:jc w:val="center"/>
              <w:rPr>
                <w:sz w:val="24"/>
              </w:rPr>
            </w:pPr>
            <w:r>
              <w:rPr>
                <w:rFonts w:hint="eastAsia"/>
                <w:sz w:val="24"/>
              </w:rPr>
              <w:t>（初回のみ）</w:t>
            </w:r>
          </w:p>
        </w:tc>
        <w:tc>
          <w:tcPr>
            <w:tcW w:w="1998" w:type="dxa"/>
            <w:vAlign w:val="center"/>
          </w:tcPr>
          <w:p w:rsidR="00C7650B" w:rsidRPr="00A43E7C" w:rsidRDefault="00C7650B" w:rsidP="002A1215">
            <w:pPr>
              <w:spacing w:line="60" w:lineRule="auto"/>
              <w:jc w:val="center"/>
              <w:rPr>
                <w:sz w:val="24"/>
              </w:rPr>
            </w:pPr>
            <w:r w:rsidRPr="00A43E7C">
              <w:rPr>
                <w:rFonts w:hint="eastAsia"/>
                <w:sz w:val="24"/>
              </w:rPr>
              <w:t>一枚当たり</w:t>
            </w:r>
          </w:p>
        </w:tc>
      </w:tr>
      <w:tr w:rsidR="00C7650B">
        <w:tc>
          <w:tcPr>
            <w:tcW w:w="1788" w:type="dxa"/>
            <w:vMerge w:val="restart"/>
            <w:vAlign w:val="center"/>
          </w:tcPr>
          <w:p w:rsidR="00C7650B" w:rsidRPr="00A43E7C" w:rsidRDefault="00C7650B" w:rsidP="002A1215">
            <w:pPr>
              <w:spacing w:line="60" w:lineRule="auto"/>
              <w:jc w:val="center"/>
              <w:rPr>
                <w:sz w:val="24"/>
              </w:rPr>
            </w:pPr>
            <w:r w:rsidRPr="00A43E7C">
              <w:rPr>
                <w:rFonts w:hint="eastAsia"/>
                <w:sz w:val="24"/>
              </w:rPr>
              <w:t>点字</w:t>
            </w:r>
            <w:r w:rsidR="00FA1FF9">
              <w:rPr>
                <w:rFonts w:hint="eastAsia"/>
                <w:sz w:val="24"/>
              </w:rPr>
              <w:t>打ち</w:t>
            </w:r>
          </w:p>
        </w:tc>
        <w:tc>
          <w:tcPr>
            <w:tcW w:w="1365" w:type="dxa"/>
          </w:tcPr>
          <w:p w:rsidR="00C7650B" w:rsidRPr="00A43E7C" w:rsidRDefault="00C7650B" w:rsidP="002A1215">
            <w:pPr>
              <w:spacing w:line="60" w:lineRule="auto"/>
              <w:jc w:val="center"/>
              <w:rPr>
                <w:sz w:val="24"/>
              </w:rPr>
            </w:pPr>
            <w:r w:rsidRPr="00A43E7C">
              <w:rPr>
                <w:rFonts w:hint="eastAsia"/>
                <w:sz w:val="24"/>
              </w:rPr>
              <w:t>賛助会員</w:t>
            </w:r>
          </w:p>
        </w:tc>
        <w:tc>
          <w:tcPr>
            <w:tcW w:w="1572" w:type="dxa"/>
            <w:vAlign w:val="center"/>
          </w:tcPr>
          <w:p w:rsidR="00C7650B" w:rsidRPr="00A43E7C" w:rsidRDefault="00C7650B" w:rsidP="002A1215">
            <w:pPr>
              <w:spacing w:line="60" w:lineRule="auto"/>
              <w:jc w:val="center"/>
              <w:rPr>
                <w:sz w:val="24"/>
              </w:rPr>
            </w:pPr>
            <w:r w:rsidRPr="00A43E7C">
              <w:rPr>
                <w:rFonts w:hint="eastAsia"/>
                <w:sz w:val="24"/>
              </w:rPr>
              <w:t>500</w:t>
            </w:r>
            <w:r w:rsidRPr="00A43E7C">
              <w:rPr>
                <w:rFonts w:hint="eastAsia"/>
                <w:sz w:val="24"/>
              </w:rPr>
              <w:t>円</w:t>
            </w:r>
          </w:p>
        </w:tc>
        <w:tc>
          <w:tcPr>
            <w:tcW w:w="1998" w:type="dxa"/>
            <w:vAlign w:val="center"/>
          </w:tcPr>
          <w:p w:rsidR="00C7650B" w:rsidRPr="00A43E7C" w:rsidRDefault="00C7650B" w:rsidP="002A1215">
            <w:pPr>
              <w:spacing w:line="60" w:lineRule="auto"/>
              <w:jc w:val="center"/>
              <w:rPr>
                <w:sz w:val="24"/>
              </w:rPr>
            </w:pPr>
            <w:r w:rsidRPr="00A43E7C">
              <w:rPr>
                <w:rFonts w:hint="eastAsia"/>
                <w:sz w:val="24"/>
              </w:rPr>
              <w:t>10</w:t>
            </w:r>
            <w:r w:rsidRPr="00A43E7C">
              <w:rPr>
                <w:rFonts w:hint="eastAsia"/>
                <w:sz w:val="24"/>
              </w:rPr>
              <w:t>円</w:t>
            </w:r>
          </w:p>
        </w:tc>
      </w:tr>
      <w:tr w:rsidR="00C7650B">
        <w:tc>
          <w:tcPr>
            <w:tcW w:w="1788" w:type="dxa"/>
            <w:vMerge/>
          </w:tcPr>
          <w:p w:rsidR="00C7650B" w:rsidRPr="00A43E7C" w:rsidRDefault="00C7650B" w:rsidP="002A1215">
            <w:pPr>
              <w:spacing w:line="60" w:lineRule="auto"/>
              <w:jc w:val="center"/>
              <w:rPr>
                <w:sz w:val="24"/>
              </w:rPr>
            </w:pPr>
          </w:p>
        </w:tc>
        <w:tc>
          <w:tcPr>
            <w:tcW w:w="1365" w:type="dxa"/>
          </w:tcPr>
          <w:p w:rsidR="00C7650B" w:rsidRPr="00A43E7C" w:rsidRDefault="00C7650B" w:rsidP="002A1215">
            <w:pPr>
              <w:spacing w:line="60" w:lineRule="auto"/>
              <w:jc w:val="center"/>
              <w:rPr>
                <w:sz w:val="24"/>
              </w:rPr>
            </w:pPr>
            <w:r>
              <w:rPr>
                <w:rFonts w:hint="eastAsia"/>
                <w:sz w:val="24"/>
              </w:rPr>
              <w:t>一般</w:t>
            </w:r>
          </w:p>
        </w:tc>
        <w:tc>
          <w:tcPr>
            <w:tcW w:w="1572" w:type="dxa"/>
            <w:vAlign w:val="center"/>
          </w:tcPr>
          <w:p w:rsidR="00C7650B" w:rsidRPr="00A43E7C" w:rsidRDefault="00C7650B" w:rsidP="002A1215">
            <w:pPr>
              <w:spacing w:line="60" w:lineRule="auto"/>
              <w:jc w:val="center"/>
              <w:rPr>
                <w:sz w:val="24"/>
              </w:rPr>
            </w:pPr>
            <w:r w:rsidRPr="00A43E7C">
              <w:rPr>
                <w:rFonts w:hint="eastAsia"/>
                <w:sz w:val="24"/>
              </w:rPr>
              <w:t>500</w:t>
            </w:r>
            <w:r w:rsidRPr="00A43E7C">
              <w:rPr>
                <w:rFonts w:hint="eastAsia"/>
                <w:sz w:val="24"/>
              </w:rPr>
              <w:t>円</w:t>
            </w:r>
          </w:p>
        </w:tc>
        <w:tc>
          <w:tcPr>
            <w:tcW w:w="1998" w:type="dxa"/>
            <w:vAlign w:val="center"/>
          </w:tcPr>
          <w:p w:rsidR="00C7650B" w:rsidRPr="00A43E7C" w:rsidRDefault="00C7650B" w:rsidP="002A1215">
            <w:pPr>
              <w:spacing w:line="60" w:lineRule="auto"/>
              <w:jc w:val="center"/>
              <w:rPr>
                <w:sz w:val="24"/>
              </w:rPr>
            </w:pPr>
            <w:r w:rsidRPr="00A43E7C">
              <w:rPr>
                <w:rFonts w:hint="eastAsia"/>
                <w:sz w:val="24"/>
              </w:rPr>
              <w:t>15</w:t>
            </w:r>
            <w:r w:rsidRPr="00A43E7C">
              <w:rPr>
                <w:rFonts w:hint="eastAsia"/>
                <w:sz w:val="24"/>
              </w:rPr>
              <w:t>円</w:t>
            </w:r>
          </w:p>
        </w:tc>
      </w:tr>
    </w:tbl>
    <w:p w:rsidR="002A7496" w:rsidRDefault="005049DA" w:rsidP="002A7496">
      <w:pPr>
        <w:ind w:left="1890" w:hangingChars="900" w:hanging="1890"/>
      </w:pPr>
      <w:r>
        <w:rPr>
          <w:rFonts w:hint="eastAsia"/>
        </w:rPr>
        <w:t xml:space="preserve">　　</w:t>
      </w:r>
      <w:r w:rsidR="00C7650B">
        <w:rPr>
          <w:rFonts w:hint="eastAsia"/>
        </w:rPr>
        <w:t>※</w:t>
      </w:r>
      <w:r w:rsidR="00FA1FF9">
        <w:rPr>
          <w:rFonts w:hint="eastAsia"/>
        </w:rPr>
        <w:t>印刷＋点字</w:t>
      </w:r>
      <w:r w:rsidR="00B03D49">
        <w:rPr>
          <w:rFonts w:hint="eastAsia"/>
        </w:rPr>
        <w:t>の場合は別途、印刷代金として</w:t>
      </w:r>
      <w:r w:rsidR="00B03D49">
        <w:rPr>
          <w:rFonts w:hint="eastAsia"/>
        </w:rPr>
        <w:t>1,750</w:t>
      </w:r>
      <w:r w:rsidR="00B03D49">
        <w:rPr>
          <w:rFonts w:hint="eastAsia"/>
        </w:rPr>
        <w:t>円</w:t>
      </w:r>
      <w:r w:rsidR="00FA1FF9">
        <w:rPr>
          <w:rFonts w:hint="eastAsia"/>
        </w:rPr>
        <w:t>（</w:t>
      </w:r>
      <w:r w:rsidR="00371C3D">
        <w:rPr>
          <w:rFonts w:hint="eastAsia"/>
        </w:rPr>
        <w:t>100</w:t>
      </w:r>
      <w:r w:rsidR="00371C3D">
        <w:rPr>
          <w:rFonts w:hint="eastAsia"/>
        </w:rPr>
        <w:t>枚単位</w:t>
      </w:r>
      <w:r w:rsidR="002C5E21">
        <w:rPr>
          <w:rFonts w:hint="eastAsia"/>
        </w:rPr>
        <w:t>）で承ります</w:t>
      </w:r>
      <w:r w:rsidR="00B03D49">
        <w:rPr>
          <w:rFonts w:hint="eastAsia"/>
        </w:rPr>
        <w:t>。</w:t>
      </w:r>
    </w:p>
    <w:p w:rsidR="002A7496" w:rsidRDefault="0037032D" w:rsidP="000B412C">
      <w:pPr>
        <w:ind w:left="2160" w:hangingChars="900" w:hanging="2160"/>
      </w:pPr>
      <w:r w:rsidRPr="0037032D">
        <w:rPr>
          <w:noProof/>
          <w:sz w:val="24"/>
        </w:rPr>
        <w:pict>
          <v:shape id="_x0000_s1052" type="#_x0000_t202" style="position:absolute;left:0;text-align:left;margin-left:-11.45pt;margin-top:7.1pt;width:440pt;height:43.95pt;z-index:251659264;mso-height-percent:200;mso-height-percent:200;mso-width-relative:margin;mso-height-relative:margin">
            <v:textbox style="mso-fit-shape-to-text:t">
              <w:txbxContent>
                <w:p w:rsidR="00D42A4E" w:rsidRDefault="00D42A4E">
                  <w:r>
                    <w:rPr>
                      <w:rFonts w:hint="eastAsia"/>
                    </w:rPr>
                    <w:t>万全の体制で臨んでおりますが、</w:t>
                  </w:r>
                  <w:r w:rsidR="00B3038F">
                    <w:rPr>
                      <w:rFonts w:hint="eastAsia"/>
                    </w:rPr>
                    <w:t>手</w:t>
                  </w:r>
                  <w:r>
                    <w:rPr>
                      <w:rFonts w:hint="eastAsia"/>
                    </w:rPr>
                    <w:t>作業</w:t>
                  </w:r>
                  <w:r w:rsidR="00B3038F">
                    <w:rPr>
                      <w:rFonts w:hint="eastAsia"/>
                    </w:rPr>
                    <w:t>で</w:t>
                  </w:r>
                  <w:r>
                    <w:rPr>
                      <w:rFonts w:hint="eastAsia"/>
                    </w:rPr>
                    <w:t>行うため不備が生じてしまうことが</w:t>
                  </w:r>
                  <w:r w:rsidR="00723151">
                    <w:rPr>
                      <w:rFonts w:hint="eastAsia"/>
                    </w:rPr>
                    <w:t>ございます。何卒ご容赦下さいますよう、お願い申し上げます</w:t>
                  </w:r>
                  <w:r>
                    <w:rPr>
                      <w:rFonts w:hint="eastAsia"/>
                    </w:rPr>
                    <w:t>。</w:t>
                  </w:r>
                </w:p>
              </w:txbxContent>
            </v:textbox>
          </v:shape>
        </w:pict>
      </w:r>
    </w:p>
    <w:p w:rsidR="002A7496" w:rsidRDefault="002A7496" w:rsidP="002A7496">
      <w:pPr>
        <w:spacing w:line="60" w:lineRule="auto"/>
        <w:rPr>
          <w:sz w:val="24"/>
        </w:rPr>
      </w:pPr>
    </w:p>
    <w:p w:rsidR="000B412C" w:rsidRPr="005049DA" w:rsidRDefault="000B412C" w:rsidP="002A7496">
      <w:pPr>
        <w:spacing w:line="60" w:lineRule="auto"/>
        <w:rPr>
          <w:sz w:val="24"/>
        </w:rPr>
      </w:pPr>
    </w:p>
    <w:p w:rsidR="00E348E5" w:rsidRPr="00062D25" w:rsidRDefault="00E348E5" w:rsidP="009857F2">
      <w:pPr>
        <w:wordWrap w:val="0"/>
        <w:spacing w:line="60" w:lineRule="auto"/>
        <w:jc w:val="right"/>
        <w:rPr>
          <w:sz w:val="24"/>
        </w:rPr>
      </w:pPr>
      <w:r w:rsidRPr="00062D25">
        <w:rPr>
          <w:rFonts w:hint="eastAsia"/>
          <w:sz w:val="24"/>
        </w:rPr>
        <w:t>〒</w:t>
      </w:r>
      <w:r w:rsidR="009857F2">
        <w:rPr>
          <w:rFonts w:hint="eastAsia"/>
          <w:sz w:val="24"/>
        </w:rPr>
        <w:t>440-0837</w:t>
      </w:r>
      <w:r w:rsidR="009857F2">
        <w:rPr>
          <w:rFonts w:hint="eastAsia"/>
          <w:sz w:val="24"/>
        </w:rPr>
        <w:t xml:space="preserve">　愛知県豊橋市三ノ輪町字本興寺</w:t>
      </w:r>
      <w:r w:rsidR="009857F2">
        <w:rPr>
          <w:rFonts w:hint="eastAsia"/>
          <w:sz w:val="24"/>
        </w:rPr>
        <w:t>51-25</w:t>
      </w:r>
    </w:p>
    <w:p w:rsidR="00E348E5" w:rsidRPr="00062D25" w:rsidRDefault="002A1215" w:rsidP="00FB6630">
      <w:pPr>
        <w:spacing w:line="60" w:lineRule="auto"/>
        <w:jc w:val="right"/>
        <w:rPr>
          <w:sz w:val="24"/>
        </w:rPr>
      </w:pPr>
      <w:r>
        <w:rPr>
          <w:rFonts w:hint="eastAsia"/>
          <w:sz w:val="24"/>
        </w:rPr>
        <w:t xml:space="preserve">　　　　　　　　　　　　　　</w:t>
      </w:r>
      <w:r w:rsidR="00E348E5" w:rsidRPr="00062D25">
        <w:rPr>
          <w:rFonts w:hint="eastAsia"/>
          <w:sz w:val="24"/>
        </w:rPr>
        <w:t>特定非営利活動法人　てのひら</w:t>
      </w:r>
    </w:p>
    <w:p w:rsidR="00E348E5" w:rsidRPr="00062D25" w:rsidRDefault="005049DA" w:rsidP="009857F2">
      <w:pPr>
        <w:spacing w:line="60" w:lineRule="auto"/>
        <w:jc w:val="right"/>
        <w:rPr>
          <w:sz w:val="24"/>
        </w:rPr>
      </w:pPr>
      <w:r>
        <w:rPr>
          <w:rFonts w:hint="eastAsia"/>
          <w:sz w:val="24"/>
        </w:rPr>
        <w:t xml:space="preserve">　　　　</w:t>
      </w:r>
      <w:r w:rsidR="00062D25">
        <w:rPr>
          <w:rFonts w:hint="eastAsia"/>
          <w:sz w:val="24"/>
        </w:rPr>
        <w:t xml:space="preserve">　　　</w:t>
      </w:r>
      <w:r w:rsidR="00181BF7">
        <w:rPr>
          <w:rFonts w:hint="eastAsia"/>
          <w:sz w:val="24"/>
        </w:rPr>
        <w:t xml:space="preserve">　　　　　　</w:t>
      </w:r>
      <w:r w:rsidR="009857F2">
        <w:rPr>
          <w:rFonts w:hint="eastAsia"/>
          <w:sz w:val="24"/>
        </w:rPr>
        <w:t xml:space="preserve">　　視覚障がい者</w:t>
      </w:r>
      <w:r w:rsidR="00E348E5" w:rsidRPr="00062D25">
        <w:rPr>
          <w:rFonts w:hint="eastAsia"/>
          <w:sz w:val="24"/>
        </w:rPr>
        <w:t>就労継続支援</w:t>
      </w:r>
      <w:r w:rsidR="009857F2">
        <w:rPr>
          <w:rFonts w:hint="eastAsia"/>
          <w:sz w:val="24"/>
        </w:rPr>
        <w:t>施設</w:t>
      </w:r>
      <w:r w:rsidR="00E348E5" w:rsidRPr="00062D25">
        <w:rPr>
          <w:rFonts w:hint="eastAsia"/>
          <w:sz w:val="24"/>
        </w:rPr>
        <w:t xml:space="preserve">　陸（りく）</w:t>
      </w:r>
    </w:p>
    <w:p w:rsidR="00E348E5" w:rsidRPr="00062D25" w:rsidRDefault="00E348E5" w:rsidP="00E348E5">
      <w:pPr>
        <w:spacing w:line="60" w:lineRule="auto"/>
        <w:rPr>
          <w:sz w:val="24"/>
        </w:rPr>
      </w:pPr>
      <w:r w:rsidRPr="00062D25">
        <w:rPr>
          <w:rFonts w:hint="eastAsia"/>
          <w:sz w:val="24"/>
        </w:rPr>
        <w:t xml:space="preserve">　　　　　　　　　　　　　</w:t>
      </w:r>
      <w:r w:rsidR="00181BF7">
        <w:rPr>
          <w:rFonts w:hint="eastAsia"/>
          <w:sz w:val="24"/>
        </w:rPr>
        <w:t xml:space="preserve">　</w:t>
      </w:r>
      <w:r w:rsidR="00723151">
        <w:rPr>
          <w:rFonts w:hint="eastAsia"/>
          <w:sz w:val="24"/>
        </w:rPr>
        <w:t xml:space="preserve">　</w:t>
      </w:r>
      <w:r w:rsidR="002A1215">
        <w:rPr>
          <w:rFonts w:hint="eastAsia"/>
          <w:sz w:val="24"/>
        </w:rPr>
        <w:t xml:space="preserve"> </w:t>
      </w:r>
      <w:r w:rsidRPr="00062D25">
        <w:rPr>
          <w:rFonts w:hint="eastAsia"/>
          <w:sz w:val="24"/>
        </w:rPr>
        <w:t>TEL</w:t>
      </w:r>
      <w:r w:rsidRPr="00062D25">
        <w:rPr>
          <w:rFonts w:hint="eastAsia"/>
          <w:sz w:val="24"/>
        </w:rPr>
        <w:t>／</w:t>
      </w:r>
      <w:r w:rsidRPr="00062D25">
        <w:rPr>
          <w:rFonts w:hint="eastAsia"/>
          <w:sz w:val="24"/>
        </w:rPr>
        <w:t>FAX</w:t>
      </w:r>
      <w:r w:rsidRPr="00062D25">
        <w:rPr>
          <w:rFonts w:hint="eastAsia"/>
          <w:sz w:val="24"/>
        </w:rPr>
        <w:t xml:space="preserve">　（０５３２）６２―２５２３</w:t>
      </w:r>
    </w:p>
    <w:p w:rsidR="00E348E5" w:rsidRPr="00062D25" w:rsidRDefault="00E348E5" w:rsidP="00E348E5">
      <w:pPr>
        <w:spacing w:line="60" w:lineRule="auto"/>
        <w:rPr>
          <w:sz w:val="24"/>
        </w:rPr>
      </w:pPr>
      <w:r w:rsidRPr="00062D25">
        <w:rPr>
          <w:rFonts w:hint="eastAsia"/>
          <w:sz w:val="24"/>
        </w:rPr>
        <w:t xml:space="preserve">　　　　　　　　　　　　</w:t>
      </w:r>
      <w:r w:rsidR="005049DA">
        <w:rPr>
          <w:rFonts w:hint="eastAsia"/>
          <w:sz w:val="24"/>
        </w:rPr>
        <w:t xml:space="preserve">　</w:t>
      </w:r>
      <w:r w:rsidR="00723151">
        <w:rPr>
          <w:rFonts w:hint="eastAsia"/>
          <w:sz w:val="24"/>
        </w:rPr>
        <w:t xml:space="preserve"> </w:t>
      </w:r>
      <w:r w:rsidR="005049DA">
        <w:rPr>
          <w:rFonts w:hint="eastAsia"/>
          <w:sz w:val="24"/>
        </w:rPr>
        <w:t xml:space="preserve">　</w:t>
      </w:r>
      <w:r w:rsidRPr="00062D25">
        <w:rPr>
          <w:rFonts w:hint="eastAsia"/>
          <w:sz w:val="24"/>
        </w:rPr>
        <w:t xml:space="preserve">　</w:t>
      </w:r>
      <w:r w:rsidRPr="00062D25">
        <w:rPr>
          <w:rFonts w:hint="eastAsia"/>
          <w:sz w:val="24"/>
        </w:rPr>
        <w:t>E-Mail</w:t>
      </w:r>
      <w:r w:rsidRPr="00062D25">
        <w:rPr>
          <w:rFonts w:hint="eastAsia"/>
          <w:sz w:val="24"/>
        </w:rPr>
        <w:t xml:space="preserve">　</w:t>
      </w:r>
      <w:hyperlink r:id="rId6" w:history="1">
        <w:r w:rsidR="00E83379" w:rsidRPr="00E83379">
          <w:rPr>
            <w:rStyle w:val="aa"/>
            <w:rFonts w:hint="eastAsia"/>
            <w:color w:val="auto"/>
            <w:sz w:val="24"/>
            <w:u w:val="none"/>
          </w:rPr>
          <w:t>tenohira2010@dream.so</w:t>
        </w:r>
      </w:hyperlink>
      <w:r w:rsidR="00723151">
        <w:rPr>
          <w:rFonts w:hint="eastAsia"/>
          <w:sz w:val="24"/>
        </w:rPr>
        <w:t>-net.jp</w:t>
      </w:r>
    </w:p>
    <w:sectPr w:rsidR="00E348E5" w:rsidRPr="00062D25" w:rsidSect="005049DA">
      <w:pgSz w:w="11907" w:h="16839" w:code="9"/>
      <w:pgMar w:top="1304" w:right="1701" w:bottom="130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1A" w:rsidRDefault="00FC121A" w:rsidP="00FF3610">
      <w:r>
        <w:separator/>
      </w:r>
    </w:p>
  </w:endnote>
  <w:endnote w:type="continuationSeparator" w:id="0">
    <w:p w:rsidR="00FC121A" w:rsidRDefault="00FC121A" w:rsidP="00FF36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1A" w:rsidRDefault="00FC121A" w:rsidP="00FF3610">
      <w:r>
        <w:separator/>
      </w:r>
    </w:p>
  </w:footnote>
  <w:footnote w:type="continuationSeparator" w:id="0">
    <w:p w:rsidR="00FC121A" w:rsidRDefault="00FC121A" w:rsidP="00FF3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6146"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8E5"/>
    <w:rsid w:val="00016418"/>
    <w:rsid w:val="00062D25"/>
    <w:rsid w:val="000B412C"/>
    <w:rsid w:val="00135213"/>
    <w:rsid w:val="00181BF7"/>
    <w:rsid w:val="00247C79"/>
    <w:rsid w:val="00281201"/>
    <w:rsid w:val="002A1215"/>
    <w:rsid w:val="002A7496"/>
    <w:rsid w:val="002C5E21"/>
    <w:rsid w:val="0037032D"/>
    <w:rsid w:val="00371C3D"/>
    <w:rsid w:val="004241AD"/>
    <w:rsid w:val="005049DA"/>
    <w:rsid w:val="00524061"/>
    <w:rsid w:val="00562377"/>
    <w:rsid w:val="005D13EF"/>
    <w:rsid w:val="005E3650"/>
    <w:rsid w:val="006138DC"/>
    <w:rsid w:val="006F7135"/>
    <w:rsid w:val="00723151"/>
    <w:rsid w:val="00766A2C"/>
    <w:rsid w:val="008338D4"/>
    <w:rsid w:val="00843B01"/>
    <w:rsid w:val="008635EA"/>
    <w:rsid w:val="009857F2"/>
    <w:rsid w:val="009C106A"/>
    <w:rsid w:val="00A43E7C"/>
    <w:rsid w:val="00A84066"/>
    <w:rsid w:val="00AC713F"/>
    <w:rsid w:val="00AE6D27"/>
    <w:rsid w:val="00B03D49"/>
    <w:rsid w:val="00B3038F"/>
    <w:rsid w:val="00C7650B"/>
    <w:rsid w:val="00CE2F03"/>
    <w:rsid w:val="00D42A4E"/>
    <w:rsid w:val="00DF33CA"/>
    <w:rsid w:val="00E348E5"/>
    <w:rsid w:val="00E83379"/>
    <w:rsid w:val="00EF7686"/>
    <w:rsid w:val="00FA1FF9"/>
    <w:rsid w:val="00FB6630"/>
    <w:rsid w:val="00FC121A"/>
    <w:rsid w:val="00FF36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height-percent:200;mso-width-relative:margin;mso-height-relative:margin" fillcolor="white" stroke="f">
      <v:fill color="white"/>
      <v:stroke on="f"/>
      <v:textbox style="mso-fit-shape-to-text:t"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610"/>
    <w:pPr>
      <w:tabs>
        <w:tab w:val="center" w:pos="4252"/>
        <w:tab w:val="right" w:pos="8504"/>
      </w:tabs>
      <w:snapToGrid w:val="0"/>
    </w:pPr>
  </w:style>
  <w:style w:type="character" w:customStyle="1" w:styleId="a4">
    <w:name w:val="ヘッダー (文字)"/>
    <w:basedOn w:val="a0"/>
    <w:link w:val="a3"/>
    <w:rsid w:val="00FF3610"/>
    <w:rPr>
      <w:kern w:val="2"/>
      <w:sz w:val="21"/>
      <w:szCs w:val="24"/>
    </w:rPr>
  </w:style>
  <w:style w:type="paragraph" w:styleId="a5">
    <w:name w:val="footer"/>
    <w:basedOn w:val="a"/>
    <w:link w:val="a6"/>
    <w:rsid w:val="00FF3610"/>
    <w:pPr>
      <w:tabs>
        <w:tab w:val="center" w:pos="4252"/>
        <w:tab w:val="right" w:pos="8504"/>
      </w:tabs>
      <w:snapToGrid w:val="0"/>
    </w:pPr>
  </w:style>
  <w:style w:type="character" w:customStyle="1" w:styleId="a6">
    <w:name w:val="フッター (文字)"/>
    <w:basedOn w:val="a0"/>
    <w:link w:val="a5"/>
    <w:rsid w:val="00FF3610"/>
    <w:rPr>
      <w:kern w:val="2"/>
      <w:sz w:val="21"/>
      <w:szCs w:val="24"/>
    </w:rPr>
  </w:style>
  <w:style w:type="table" w:styleId="a7">
    <w:name w:val="Table Grid"/>
    <w:basedOn w:val="a1"/>
    <w:rsid w:val="00FF36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062D25"/>
    <w:rPr>
      <w:rFonts w:ascii="Arial" w:eastAsia="ＭＳ ゴシック" w:hAnsi="Arial"/>
      <w:sz w:val="18"/>
      <w:szCs w:val="18"/>
    </w:rPr>
  </w:style>
  <w:style w:type="character" w:customStyle="1" w:styleId="a9">
    <w:name w:val="吹き出し (文字)"/>
    <w:basedOn w:val="a0"/>
    <w:link w:val="a8"/>
    <w:rsid w:val="00062D25"/>
    <w:rPr>
      <w:rFonts w:ascii="Arial" w:eastAsia="ＭＳ ゴシック" w:hAnsi="Arial" w:cs="Times New Roman"/>
      <w:kern w:val="2"/>
      <w:sz w:val="18"/>
      <w:szCs w:val="18"/>
    </w:rPr>
  </w:style>
  <w:style w:type="character" w:styleId="aa">
    <w:name w:val="Hyperlink"/>
    <w:basedOn w:val="a0"/>
    <w:rsid w:val="00E83379"/>
    <w:rPr>
      <w:color w:val="0000FF"/>
      <w:u w:val="single"/>
    </w:rPr>
  </w:style>
  <w:style w:type="paragraph" w:styleId="ab">
    <w:name w:val="No Spacing"/>
    <w:uiPriority w:val="1"/>
    <w:qFormat/>
    <w:rsid w:val="000B412C"/>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ohira2010@dream.s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名刺をバリアフリーに</vt:lpstr>
      <vt:lpstr>名刺をバリアフリーに</vt:lpstr>
    </vt:vector>
  </TitlesOfParts>
  <Company/>
  <LinksUpToDate>false</LinksUpToDate>
  <CharactersWithSpaces>606</CharactersWithSpaces>
  <SharedDoc>false</SharedDoc>
  <HLinks>
    <vt:vector size="6" baseType="variant">
      <vt:variant>
        <vt:i4>7536727</vt:i4>
      </vt:variant>
      <vt:variant>
        <vt:i4>0</vt:i4>
      </vt:variant>
      <vt:variant>
        <vt:i4>0</vt:i4>
      </vt:variant>
      <vt:variant>
        <vt:i4>5</vt:i4>
      </vt:variant>
      <vt:variant>
        <vt:lpwstr>mailto:tenohira2010@dream.so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名刺をバリアフリーに</dc:title>
  <dc:subject/>
  <dc:creator>愛知県議会事務局</dc:creator>
  <cp:keywords/>
  <dc:description/>
  <cp:lastModifiedBy>ＮＰＯ法人てのひら</cp:lastModifiedBy>
  <cp:revision>4</cp:revision>
  <cp:lastPrinted>2010-04-12T01:48:00Z</cp:lastPrinted>
  <dcterms:created xsi:type="dcterms:W3CDTF">2010-05-14T06:23:00Z</dcterms:created>
  <dcterms:modified xsi:type="dcterms:W3CDTF">2014-01-15T01:31:00Z</dcterms:modified>
</cp:coreProperties>
</file>