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C2830" w14:textId="0E510355" w:rsidR="00064C27" w:rsidRPr="00DD2625" w:rsidRDefault="00CC19D4" w:rsidP="00CC19D4">
      <w:pPr>
        <w:jc w:val="center"/>
        <w:rPr>
          <w:sz w:val="28"/>
          <w:szCs w:val="28"/>
        </w:rPr>
      </w:pPr>
      <w:r w:rsidRPr="00DD2625">
        <w:rPr>
          <w:rFonts w:hint="eastAsia"/>
          <w:sz w:val="28"/>
          <w:szCs w:val="28"/>
        </w:rPr>
        <w:t>２０</w:t>
      </w:r>
      <w:r w:rsidR="00E52594">
        <w:rPr>
          <w:rFonts w:hint="eastAsia"/>
          <w:sz w:val="28"/>
          <w:szCs w:val="28"/>
        </w:rPr>
        <w:t>２０</w:t>
      </w:r>
      <w:r w:rsidRPr="00DD2625">
        <w:rPr>
          <w:rFonts w:hint="eastAsia"/>
          <w:sz w:val="28"/>
          <w:szCs w:val="28"/>
        </w:rPr>
        <w:t>年度事業計画書</w:t>
      </w:r>
    </w:p>
    <w:p w14:paraId="415E6246" w14:textId="77777777" w:rsidR="00CC19D4" w:rsidRPr="00DD2625" w:rsidRDefault="00CC19D4" w:rsidP="00CC19D4">
      <w:pPr>
        <w:jc w:val="right"/>
        <w:rPr>
          <w:sz w:val="24"/>
          <w:szCs w:val="24"/>
        </w:rPr>
      </w:pPr>
      <w:r w:rsidRPr="00DD2625">
        <w:rPr>
          <w:rFonts w:hint="eastAsia"/>
          <w:sz w:val="24"/>
          <w:szCs w:val="24"/>
        </w:rPr>
        <w:t>音楽福祉工房はればれ</w:t>
      </w:r>
    </w:p>
    <w:p w14:paraId="08E81621" w14:textId="15524602" w:rsidR="00CC19D4" w:rsidRDefault="00CC19D4" w:rsidP="003F554B">
      <w:pPr>
        <w:spacing w:after="0"/>
        <w:rPr>
          <w:rFonts w:ascii="ＭＳ Ｐ明朝" w:eastAsia="ＭＳ Ｐ明朝" w:hAnsi="ＭＳ Ｐ明朝"/>
          <w:sz w:val="24"/>
          <w:szCs w:val="24"/>
        </w:rPr>
      </w:pPr>
      <w:r w:rsidRPr="003F554B">
        <w:rPr>
          <w:rFonts w:ascii="ＭＳ Ｐ明朝" w:eastAsia="ＭＳ Ｐ明朝" w:hAnsi="ＭＳ Ｐ明朝" w:hint="eastAsia"/>
          <w:sz w:val="24"/>
          <w:szCs w:val="24"/>
        </w:rPr>
        <w:t>１、事業の実施方針</w:t>
      </w:r>
    </w:p>
    <w:p w14:paraId="10547F24" w14:textId="77777777" w:rsidR="003F554B" w:rsidRPr="003F554B" w:rsidRDefault="003F554B" w:rsidP="003F554B">
      <w:pPr>
        <w:spacing w:after="0"/>
        <w:rPr>
          <w:rFonts w:ascii="ＭＳ Ｐ明朝" w:eastAsia="ＭＳ Ｐ明朝" w:hAnsi="ＭＳ Ｐ明朝"/>
          <w:sz w:val="24"/>
          <w:szCs w:val="24"/>
        </w:rPr>
      </w:pPr>
    </w:p>
    <w:p w14:paraId="40F97FB9" w14:textId="698A6E5A" w:rsidR="00B97433" w:rsidRDefault="00B97433" w:rsidP="003F554B">
      <w:pPr>
        <w:spacing w:after="0"/>
        <w:ind w:left="240" w:hangingChars="100" w:hanging="240"/>
        <w:rPr>
          <w:rFonts w:ascii="ＭＳ Ｐ明朝" w:eastAsia="ＭＳ Ｐ明朝" w:hAnsi="ＭＳ Ｐ明朝"/>
          <w:sz w:val="24"/>
          <w:szCs w:val="24"/>
        </w:rPr>
      </w:pPr>
      <w:r w:rsidRPr="003F554B">
        <w:rPr>
          <w:rFonts w:ascii="ＭＳ Ｐ明朝" w:eastAsia="ＭＳ Ｐ明朝" w:hAnsi="ＭＳ Ｐ明朝" w:hint="eastAsia"/>
          <w:sz w:val="24"/>
          <w:szCs w:val="24"/>
        </w:rPr>
        <w:t xml:space="preserve">　　今年度は、「</w:t>
      </w:r>
      <w:r w:rsidR="00E52594">
        <w:rPr>
          <w:rFonts w:ascii="ＭＳ Ｐ明朝" w:eastAsia="ＭＳ Ｐ明朝" w:hAnsi="ＭＳ Ｐ明朝" w:hint="eastAsia"/>
          <w:sz w:val="24"/>
          <w:szCs w:val="24"/>
        </w:rPr>
        <w:t>コロナ禍でも有効に提供できる</w:t>
      </w:r>
      <w:r w:rsidRPr="003F554B">
        <w:rPr>
          <w:rFonts w:ascii="ＭＳ Ｐ明朝" w:eastAsia="ＭＳ Ｐ明朝" w:hAnsi="ＭＳ Ｐ明朝" w:hint="eastAsia"/>
          <w:sz w:val="24"/>
          <w:szCs w:val="24"/>
        </w:rPr>
        <w:t>音楽</w:t>
      </w:r>
      <w:r w:rsidR="00E52594">
        <w:rPr>
          <w:rFonts w:ascii="ＭＳ Ｐ明朝" w:eastAsia="ＭＳ Ｐ明朝" w:hAnsi="ＭＳ Ｐ明朝" w:hint="eastAsia"/>
          <w:sz w:val="24"/>
          <w:szCs w:val="24"/>
        </w:rPr>
        <w:t>福祉動画</w:t>
      </w:r>
      <w:r w:rsidRPr="003F554B">
        <w:rPr>
          <w:rFonts w:ascii="ＭＳ Ｐ明朝" w:eastAsia="ＭＳ Ｐ明朝" w:hAnsi="ＭＳ Ｐ明朝" w:hint="eastAsia"/>
          <w:sz w:val="24"/>
          <w:szCs w:val="24"/>
        </w:rPr>
        <w:t>プログラムの開発」</w:t>
      </w:r>
      <w:r w:rsidR="00E52594">
        <w:rPr>
          <w:rFonts w:ascii="ＭＳ Ｐ明朝" w:eastAsia="ＭＳ Ｐ明朝" w:hAnsi="ＭＳ Ｐ明朝" w:hint="eastAsia"/>
          <w:sz w:val="24"/>
          <w:szCs w:val="24"/>
        </w:rPr>
        <w:t>をテーマに活動を行なっていく予定である</w:t>
      </w:r>
      <w:r w:rsidRPr="003F554B">
        <w:rPr>
          <w:rFonts w:ascii="ＭＳ Ｐ明朝" w:eastAsia="ＭＳ Ｐ明朝" w:hAnsi="ＭＳ Ｐ明朝" w:hint="eastAsia"/>
          <w:sz w:val="24"/>
          <w:szCs w:val="24"/>
        </w:rPr>
        <w:t>。</w:t>
      </w:r>
      <w:r w:rsidR="00DD2625" w:rsidRPr="003F554B">
        <w:rPr>
          <w:rFonts w:ascii="ＭＳ Ｐ明朝" w:eastAsia="ＭＳ Ｐ明朝" w:hAnsi="ＭＳ Ｐ明朝" w:hint="eastAsia"/>
          <w:sz w:val="24"/>
          <w:szCs w:val="24"/>
        </w:rPr>
        <w:t>そのための</w:t>
      </w:r>
      <w:r w:rsidR="00E52594">
        <w:rPr>
          <w:rFonts w:ascii="ＭＳ Ｐ明朝" w:eastAsia="ＭＳ Ｐ明朝" w:hAnsi="ＭＳ Ｐ明朝" w:hint="eastAsia"/>
          <w:sz w:val="24"/>
          <w:szCs w:val="24"/>
        </w:rPr>
        <w:t>機器の操作の習得と慣れ、動画作成編集作業</w:t>
      </w:r>
      <w:r w:rsidR="00DD2625" w:rsidRPr="003F554B">
        <w:rPr>
          <w:rFonts w:ascii="ＭＳ Ｐ明朝" w:eastAsia="ＭＳ Ｐ明朝" w:hAnsi="ＭＳ Ｐ明朝" w:hint="eastAsia"/>
          <w:sz w:val="24"/>
          <w:szCs w:val="24"/>
        </w:rPr>
        <w:t>に殆どの活動が費やされるが、</w:t>
      </w:r>
      <w:r w:rsidR="00E52594">
        <w:rPr>
          <w:rFonts w:ascii="ＭＳ Ｐ明朝" w:eastAsia="ＭＳ Ｐ明朝" w:hAnsi="ＭＳ Ｐ明朝" w:hint="eastAsia"/>
          <w:sz w:val="24"/>
          <w:szCs w:val="24"/>
        </w:rPr>
        <w:t>できるだけ、同時に広報活動も行なっていきたい方針である。</w:t>
      </w:r>
    </w:p>
    <w:p w14:paraId="259D0EEC" w14:textId="77777777" w:rsidR="003F554B" w:rsidRPr="003F554B" w:rsidRDefault="003F554B" w:rsidP="003F554B">
      <w:pPr>
        <w:spacing w:after="0"/>
        <w:ind w:left="240" w:hangingChars="100" w:hanging="240"/>
        <w:rPr>
          <w:rFonts w:ascii="ＭＳ Ｐ明朝" w:eastAsia="ＭＳ Ｐ明朝" w:hAnsi="ＭＳ Ｐ明朝"/>
          <w:sz w:val="24"/>
          <w:szCs w:val="24"/>
        </w:rPr>
      </w:pPr>
    </w:p>
    <w:p w14:paraId="4D403B26" w14:textId="7DAEC963" w:rsidR="003F554B" w:rsidRDefault="00CC19D4" w:rsidP="003F554B">
      <w:pPr>
        <w:spacing w:after="0"/>
        <w:rPr>
          <w:rFonts w:ascii="ＭＳ Ｐ明朝" w:eastAsia="ＭＳ Ｐ明朝" w:hAnsi="ＭＳ Ｐ明朝"/>
          <w:sz w:val="24"/>
          <w:szCs w:val="24"/>
        </w:rPr>
      </w:pPr>
      <w:r w:rsidRPr="003F554B">
        <w:rPr>
          <w:rFonts w:ascii="ＭＳ Ｐ明朝" w:eastAsia="ＭＳ Ｐ明朝" w:hAnsi="ＭＳ Ｐ明朝" w:hint="eastAsia"/>
          <w:sz w:val="24"/>
          <w:szCs w:val="24"/>
        </w:rPr>
        <w:t>２、事業の実施に関する事項</w:t>
      </w:r>
    </w:p>
    <w:p w14:paraId="3570D2B4" w14:textId="77777777" w:rsidR="00DB78BD" w:rsidRDefault="00DB78BD" w:rsidP="003F554B">
      <w:pPr>
        <w:spacing w:after="0"/>
        <w:rPr>
          <w:rFonts w:ascii="ＭＳ Ｐ明朝" w:eastAsia="ＭＳ Ｐ明朝" w:hAnsi="ＭＳ Ｐ明朝"/>
          <w:sz w:val="24"/>
          <w:szCs w:val="24"/>
        </w:rPr>
      </w:pPr>
    </w:p>
    <w:p w14:paraId="75EE5524" w14:textId="77777777" w:rsidR="00E52594" w:rsidRDefault="003F554B" w:rsidP="00E52594">
      <w:pPr>
        <w:spacing w:after="0"/>
        <w:ind w:left="480" w:hangingChars="200" w:hanging="480"/>
        <w:rPr>
          <w:rFonts w:ascii="ＭＳ Ｐ明朝" w:eastAsia="ＭＳ Ｐ明朝" w:hAnsi="ＭＳ Ｐ明朝"/>
          <w:sz w:val="24"/>
          <w:szCs w:val="24"/>
        </w:rPr>
      </w:pPr>
      <w:r w:rsidRPr="003F554B">
        <w:rPr>
          <w:rFonts w:ascii="ＭＳ Ｐ明朝" w:eastAsia="ＭＳ Ｐ明朝" w:hAnsi="ＭＳ Ｐ明朝" w:hint="eastAsia"/>
          <w:sz w:val="24"/>
          <w:szCs w:val="24"/>
        </w:rPr>
        <w:t>（１）</w:t>
      </w:r>
      <w:r w:rsidR="00E52594" w:rsidRPr="003F554B">
        <w:rPr>
          <w:rFonts w:ascii="ＭＳ Ｐ明朝" w:eastAsia="ＭＳ Ｐ明朝" w:hAnsi="ＭＳ Ｐ明朝" w:hint="eastAsia"/>
          <w:sz w:val="24"/>
          <w:szCs w:val="24"/>
        </w:rPr>
        <w:t>「</w:t>
      </w:r>
      <w:r w:rsidR="00E52594">
        <w:rPr>
          <w:rFonts w:ascii="ＭＳ Ｐ明朝" w:eastAsia="ＭＳ Ｐ明朝" w:hAnsi="ＭＳ Ｐ明朝" w:hint="eastAsia"/>
          <w:sz w:val="24"/>
          <w:szCs w:val="24"/>
        </w:rPr>
        <w:t>コロナ禍でも有効に提供できる</w:t>
      </w:r>
      <w:r w:rsidR="00E52594" w:rsidRPr="003F554B">
        <w:rPr>
          <w:rFonts w:ascii="ＭＳ Ｐ明朝" w:eastAsia="ＭＳ Ｐ明朝" w:hAnsi="ＭＳ Ｐ明朝" w:hint="eastAsia"/>
          <w:sz w:val="24"/>
          <w:szCs w:val="24"/>
        </w:rPr>
        <w:t>音楽</w:t>
      </w:r>
      <w:r w:rsidR="00E52594">
        <w:rPr>
          <w:rFonts w:ascii="ＭＳ Ｐ明朝" w:eastAsia="ＭＳ Ｐ明朝" w:hAnsi="ＭＳ Ｐ明朝" w:hint="eastAsia"/>
          <w:sz w:val="24"/>
          <w:szCs w:val="24"/>
        </w:rPr>
        <w:t>福祉動画</w:t>
      </w:r>
      <w:r w:rsidR="00E52594" w:rsidRPr="003F554B">
        <w:rPr>
          <w:rFonts w:ascii="ＭＳ Ｐ明朝" w:eastAsia="ＭＳ Ｐ明朝" w:hAnsi="ＭＳ Ｐ明朝" w:hint="eastAsia"/>
          <w:sz w:val="24"/>
          <w:szCs w:val="24"/>
        </w:rPr>
        <w:t>プログラムの開発</w:t>
      </w:r>
      <w:r w:rsidR="00E52594">
        <w:rPr>
          <w:rFonts w:ascii="ＭＳ Ｐ明朝" w:eastAsia="ＭＳ Ｐ明朝" w:hAnsi="ＭＳ Ｐ明朝"/>
          <w:sz w:val="24"/>
          <w:szCs w:val="24"/>
        </w:rPr>
        <w:t>」</w:t>
      </w:r>
    </w:p>
    <w:p w14:paraId="4FA141E9" w14:textId="1F0070FC" w:rsidR="003F554B" w:rsidRDefault="00DB78BD" w:rsidP="00E52594">
      <w:pPr>
        <w:spacing w:after="0"/>
        <w:ind w:leftChars="200" w:left="440"/>
        <w:rPr>
          <w:rFonts w:ascii="ＭＳ Ｐ明朝" w:eastAsia="ＭＳ Ｐ明朝" w:hAnsi="ＭＳ Ｐ明朝"/>
          <w:sz w:val="24"/>
          <w:szCs w:val="24"/>
        </w:rPr>
      </w:pPr>
      <w:r>
        <w:rPr>
          <w:rFonts w:ascii="ＭＳ Ｐ明朝" w:eastAsia="ＭＳ Ｐ明朝" w:hAnsi="ＭＳ Ｐ明朝" w:hint="eastAsia"/>
          <w:sz w:val="24"/>
          <w:szCs w:val="24"/>
        </w:rPr>
        <w:t>【</w:t>
      </w:r>
      <w:r w:rsidR="003F554B" w:rsidRPr="003F554B">
        <w:rPr>
          <w:rFonts w:ascii="ＭＳ Ｐ明朝" w:eastAsia="ＭＳ Ｐ明朝" w:hAnsi="ＭＳ Ｐ明朝" w:hint="eastAsia"/>
          <w:sz w:val="24"/>
          <w:szCs w:val="24"/>
        </w:rPr>
        <w:t>内容</w:t>
      </w:r>
      <w:r>
        <w:rPr>
          <w:rFonts w:ascii="ＭＳ Ｐ明朝" w:eastAsia="ＭＳ Ｐ明朝" w:hAnsi="ＭＳ Ｐ明朝" w:hint="eastAsia"/>
          <w:sz w:val="24"/>
          <w:szCs w:val="24"/>
        </w:rPr>
        <w:t>】</w:t>
      </w:r>
      <w:r w:rsidR="003F554B" w:rsidRPr="003F554B">
        <w:rPr>
          <w:rFonts w:ascii="ＭＳ Ｐ明朝" w:eastAsia="ＭＳ Ｐ明朝" w:hAnsi="ＭＳ Ｐ明朝" w:hint="eastAsia"/>
          <w:sz w:val="24"/>
          <w:szCs w:val="24"/>
        </w:rPr>
        <w:t>：</w:t>
      </w:r>
      <w:r w:rsidR="00E52594">
        <w:rPr>
          <w:rFonts w:ascii="ＭＳ Ｐ明朝" w:eastAsia="ＭＳ Ｐ明朝" w:hAnsi="ＭＳ Ｐ明朝" w:hint="eastAsia"/>
          <w:sz w:val="24"/>
          <w:szCs w:val="24"/>
        </w:rPr>
        <w:t>訪問コンサートで行なってきた内容を、分かりやすく動画として制作する</w:t>
      </w:r>
      <w:r w:rsidR="003F554B">
        <w:rPr>
          <w:rFonts w:ascii="ＭＳ Ｐ明朝" w:eastAsia="ＭＳ Ｐ明朝" w:hAnsi="ＭＳ Ｐ明朝" w:hint="eastAsia"/>
          <w:sz w:val="24"/>
          <w:szCs w:val="24"/>
        </w:rPr>
        <w:t xml:space="preserve">　　　　　　　　　　　　　　　　　　　　　　　　　　　　　　　　　　　</w:t>
      </w:r>
    </w:p>
    <w:p w14:paraId="2CE47DF4" w14:textId="719E3E41" w:rsidR="003F554B" w:rsidRPr="003F554B" w:rsidRDefault="003F554B" w:rsidP="003F554B">
      <w:pPr>
        <w:spacing w:after="0"/>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DB78BD">
        <w:rPr>
          <w:rFonts w:ascii="ＭＳ Ｐ明朝" w:eastAsia="ＭＳ Ｐ明朝" w:hAnsi="ＭＳ Ｐ明朝" w:hint="eastAsia"/>
          <w:sz w:val="24"/>
          <w:szCs w:val="24"/>
        </w:rPr>
        <w:t>【</w:t>
      </w:r>
      <w:r w:rsidRPr="003F554B">
        <w:rPr>
          <w:rFonts w:ascii="ＭＳ Ｐ明朝" w:eastAsia="ＭＳ Ｐ明朝" w:hAnsi="ＭＳ Ｐ明朝" w:hint="eastAsia"/>
          <w:sz w:val="24"/>
          <w:szCs w:val="24"/>
        </w:rPr>
        <w:t>場所</w:t>
      </w:r>
      <w:r w:rsidR="00DB78BD">
        <w:rPr>
          <w:rFonts w:ascii="ＭＳ Ｐ明朝" w:eastAsia="ＭＳ Ｐ明朝" w:hAnsi="ＭＳ Ｐ明朝" w:hint="eastAsia"/>
          <w:sz w:val="24"/>
          <w:szCs w:val="24"/>
        </w:rPr>
        <w:t>】</w:t>
      </w:r>
      <w:r w:rsidRPr="003F554B">
        <w:rPr>
          <w:rFonts w:ascii="ＭＳ Ｐ明朝" w:eastAsia="ＭＳ Ｐ明朝" w:hAnsi="ＭＳ Ｐ明朝" w:hint="eastAsia"/>
          <w:sz w:val="24"/>
          <w:szCs w:val="24"/>
        </w:rPr>
        <w:t>：</w:t>
      </w:r>
      <w:r w:rsidR="00E52594">
        <w:rPr>
          <w:rFonts w:ascii="ＭＳ Ｐ明朝" w:eastAsia="ＭＳ Ｐ明朝" w:hAnsi="ＭＳ Ｐ明朝" w:hint="eastAsia"/>
          <w:sz w:val="24"/>
          <w:szCs w:val="24"/>
        </w:rPr>
        <w:t>植村照音楽工房アトリエ</w:t>
      </w:r>
      <w:r w:rsidR="00E52594" w:rsidRPr="003F554B">
        <w:rPr>
          <w:rFonts w:ascii="ＭＳ Ｐ明朝" w:eastAsia="ＭＳ Ｐ明朝" w:hAnsi="ＭＳ Ｐ明朝"/>
          <w:sz w:val="24"/>
          <w:szCs w:val="24"/>
        </w:rPr>
        <w:t xml:space="preserve"> </w:t>
      </w:r>
    </w:p>
    <w:p w14:paraId="6E8FA0C6" w14:textId="0C4DA299" w:rsidR="003F554B" w:rsidRDefault="00DB78BD" w:rsidP="003F554B">
      <w:pPr>
        <w:spacing w:after="0" w:line="240" w:lineRule="auto"/>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w:t>
      </w:r>
      <w:r w:rsidR="003F554B" w:rsidRPr="003F554B">
        <w:rPr>
          <w:rFonts w:ascii="ＭＳ Ｐ明朝" w:eastAsia="ＭＳ Ｐ明朝" w:hAnsi="ＭＳ Ｐ明朝" w:hint="eastAsia"/>
          <w:sz w:val="24"/>
          <w:szCs w:val="24"/>
        </w:rPr>
        <w:t>日時</w:t>
      </w:r>
      <w:r>
        <w:rPr>
          <w:rFonts w:ascii="ＭＳ Ｐ明朝" w:eastAsia="ＭＳ Ｐ明朝" w:hAnsi="ＭＳ Ｐ明朝" w:hint="eastAsia"/>
          <w:sz w:val="24"/>
          <w:szCs w:val="24"/>
        </w:rPr>
        <w:t>】：</w:t>
      </w:r>
      <w:r w:rsidRPr="00DB78BD">
        <w:rPr>
          <w:rFonts w:ascii="ＭＳ Ｐ明朝" w:eastAsia="ＭＳ Ｐ明朝" w:hAnsi="ＭＳ Ｐ明朝" w:hint="eastAsia"/>
          <w:sz w:val="24"/>
          <w:szCs w:val="24"/>
        </w:rPr>
        <w:t>２０</w:t>
      </w:r>
      <w:r w:rsidR="00E52594">
        <w:rPr>
          <w:rFonts w:ascii="ＭＳ Ｐ明朝" w:eastAsia="ＭＳ Ｐ明朝" w:hAnsi="ＭＳ Ｐ明朝" w:hint="eastAsia"/>
          <w:sz w:val="24"/>
          <w:szCs w:val="24"/>
        </w:rPr>
        <w:t>２０</w:t>
      </w:r>
      <w:r w:rsidRPr="00DB78BD">
        <w:rPr>
          <w:rFonts w:ascii="ＭＳ Ｐ明朝" w:eastAsia="ＭＳ Ｐ明朝" w:hAnsi="ＭＳ Ｐ明朝" w:hint="eastAsia"/>
          <w:sz w:val="24"/>
          <w:szCs w:val="24"/>
        </w:rPr>
        <w:t>年</w:t>
      </w:r>
      <w:r w:rsidR="00E52594">
        <w:rPr>
          <w:rFonts w:ascii="ＭＳ Ｐ明朝" w:eastAsia="ＭＳ Ｐ明朝" w:hAnsi="ＭＳ Ｐ明朝" w:hint="eastAsia"/>
          <w:sz w:val="24"/>
          <w:szCs w:val="24"/>
        </w:rPr>
        <w:t>７</w:t>
      </w:r>
      <w:r w:rsidRPr="00DB78BD">
        <w:rPr>
          <w:rFonts w:ascii="ＭＳ Ｐ明朝" w:eastAsia="ＭＳ Ｐ明朝" w:hAnsi="ＭＳ Ｐ明朝" w:hint="eastAsia"/>
          <w:sz w:val="24"/>
          <w:szCs w:val="24"/>
        </w:rPr>
        <w:t>月～</w:t>
      </w:r>
      <w:r w:rsidR="00E52594">
        <w:rPr>
          <w:rFonts w:ascii="ＭＳ Ｐ明朝" w:eastAsia="ＭＳ Ｐ明朝" w:hAnsi="ＭＳ Ｐ明朝" w:hint="eastAsia"/>
          <w:sz w:val="24"/>
          <w:szCs w:val="24"/>
        </w:rPr>
        <w:t>２０２１年５月まで随時</w:t>
      </w:r>
    </w:p>
    <w:p w14:paraId="6723C6E5" w14:textId="5A5D36DA" w:rsidR="00DB78BD" w:rsidRDefault="00DB78BD" w:rsidP="003F554B">
      <w:pPr>
        <w:spacing w:after="0" w:line="240" w:lineRule="auto"/>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【対象者】：</w:t>
      </w:r>
      <w:r w:rsidRPr="00DB78BD">
        <w:rPr>
          <w:rFonts w:ascii="ＭＳ Ｐ明朝" w:eastAsia="ＭＳ Ｐ明朝" w:hAnsi="ＭＳ Ｐ明朝" w:hint="eastAsia"/>
          <w:sz w:val="24"/>
          <w:szCs w:val="24"/>
        </w:rPr>
        <w:t>高齢者</w:t>
      </w:r>
      <w:r w:rsidR="00E52594">
        <w:rPr>
          <w:rFonts w:ascii="ＭＳ Ｐ明朝" w:eastAsia="ＭＳ Ｐ明朝" w:hAnsi="ＭＳ Ｐ明朝" w:hint="eastAsia"/>
          <w:sz w:val="24"/>
          <w:szCs w:val="24"/>
        </w:rPr>
        <w:t>、施設入所者</w:t>
      </w:r>
    </w:p>
    <w:p w14:paraId="1122F5F0" w14:textId="1EFBB7AE" w:rsidR="00DB78BD" w:rsidRDefault="00DB78BD" w:rsidP="003F554B">
      <w:pPr>
        <w:spacing w:after="0" w:line="240" w:lineRule="auto"/>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【収入】：</w:t>
      </w:r>
      <w:r w:rsidR="00E52594">
        <w:rPr>
          <w:rFonts w:ascii="ＭＳ Ｐ明朝" w:eastAsia="ＭＳ Ｐ明朝" w:hAnsi="ＭＳ Ｐ明朝" w:hint="eastAsia"/>
          <w:sz w:val="24"/>
          <w:szCs w:val="24"/>
        </w:rPr>
        <w:t>１０００００</w:t>
      </w:r>
      <w:r>
        <w:rPr>
          <w:rFonts w:ascii="ＭＳ Ｐ明朝" w:eastAsia="ＭＳ Ｐ明朝" w:hAnsi="ＭＳ Ｐ明朝" w:hint="eastAsia"/>
          <w:sz w:val="24"/>
          <w:szCs w:val="24"/>
        </w:rPr>
        <w:t>円</w:t>
      </w:r>
    </w:p>
    <w:p w14:paraId="47717F4F" w14:textId="26C16DFC" w:rsidR="00DB78BD" w:rsidRDefault="00DB78BD" w:rsidP="003F554B">
      <w:pPr>
        <w:spacing w:after="0" w:line="240" w:lineRule="auto"/>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【支出】：</w:t>
      </w:r>
      <w:r w:rsidR="00E52594">
        <w:rPr>
          <w:rFonts w:ascii="ＭＳ Ｐ明朝" w:eastAsia="ＭＳ Ｐ明朝" w:hAnsi="ＭＳ Ｐ明朝" w:hint="eastAsia"/>
          <w:sz w:val="24"/>
          <w:szCs w:val="24"/>
        </w:rPr>
        <w:t>１０００００円</w:t>
      </w:r>
    </w:p>
    <w:p w14:paraId="3AC67402" w14:textId="77777777" w:rsidR="00DB78BD" w:rsidRPr="003F554B" w:rsidRDefault="00DB78BD" w:rsidP="003F554B">
      <w:pPr>
        <w:spacing w:after="0" w:line="240" w:lineRule="auto"/>
        <w:ind w:firstLineChars="200" w:firstLine="480"/>
        <w:rPr>
          <w:rFonts w:ascii="ＭＳ Ｐ明朝" w:eastAsia="ＭＳ Ｐ明朝" w:hAnsi="ＭＳ Ｐ明朝"/>
          <w:sz w:val="24"/>
          <w:szCs w:val="24"/>
        </w:rPr>
      </w:pPr>
    </w:p>
    <w:p w14:paraId="16410D14" w14:textId="087FAAD7" w:rsidR="003F554B" w:rsidRDefault="003F554B" w:rsidP="003F554B">
      <w:pPr>
        <w:spacing w:after="0"/>
        <w:rPr>
          <w:rFonts w:ascii="ＭＳ Ｐ明朝" w:eastAsia="ＭＳ Ｐ明朝" w:hAnsi="ＭＳ Ｐ明朝"/>
          <w:sz w:val="24"/>
          <w:szCs w:val="24"/>
        </w:rPr>
      </w:pPr>
      <w:r w:rsidRPr="003F554B">
        <w:rPr>
          <w:rFonts w:ascii="ＭＳ Ｐ明朝" w:eastAsia="ＭＳ Ｐ明朝" w:hAnsi="ＭＳ Ｐ明朝" w:hint="eastAsia"/>
          <w:sz w:val="24"/>
          <w:szCs w:val="24"/>
        </w:rPr>
        <w:t>（２）はればれコンサートの実施</w:t>
      </w:r>
    </w:p>
    <w:p w14:paraId="24C9C1AB" w14:textId="2C581A94" w:rsidR="00DB78BD" w:rsidRDefault="00DB78BD" w:rsidP="00DB78BD">
      <w:pPr>
        <w:spacing w:after="0"/>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【内容】：</w:t>
      </w:r>
      <w:r w:rsidRPr="00DB78BD">
        <w:rPr>
          <w:rFonts w:ascii="ＭＳ Ｐ明朝" w:eastAsia="ＭＳ Ｐ明朝" w:hAnsi="ＭＳ Ｐ明朝" w:hint="eastAsia"/>
          <w:sz w:val="24"/>
          <w:szCs w:val="24"/>
        </w:rPr>
        <w:t>やむをえない事情でコンサート会場にお越しいただけない方々のところへ出向いて音楽を届ける「訪問型コンサート」、その他、様々な依頼公演による「はればれコンサート」</w:t>
      </w:r>
      <w:r>
        <w:rPr>
          <w:rFonts w:ascii="ＭＳ Ｐ明朝" w:eastAsia="ＭＳ Ｐ明朝" w:hAnsi="ＭＳ Ｐ明朝" w:hint="eastAsia"/>
          <w:sz w:val="24"/>
          <w:szCs w:val="24"/>
        </w:rPr>
        <w:t>を行う</w:t>
      </w:r>
    </w:p>
    <w:p w14:paraId="73F157BD" w14:textId="1CE98850" w:rsidR="00DB78BD" w:rsidRDefault="00DB78BD" w:rsidP="00DB78BD">
      <w:pPr>
        <w:spacing w:after="0"/>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【場所】：</w:t>
      </w:r>
      <w:r w:rsidRPr="00DB78BD">
        <w:rPr>
          <w:rFonts w:ascii="ＭＳ Ｐ明朝" w:eastAsia="ＭＳ Ｐ明朝" w:hAnsi="ＭＳ Ｐ明朝" w:hint="eastAsia"/>
          <w:sz w:val="24"/>
          <w:szCs w:val="24"/>
        </w:rPr>
        <w:t>高齢者施設など</w:t>
      </w:r>
    </w:p>
    <w:p w14:paraId="461F1983" w14:textId="4EF43BE7" w:rsidR="00DB78BD" w:rsidRDefault="00DB78BD" w:rsidP="00DB78BD">
      <w:pPr>
        <w:spacing w:after="0"/>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3F554B">
        <w:rPr>
          <w:rFonts w:ascii="ＭＳ Ｐ明朝" w:eastAsia="ＭＳ Ｐ明朝" w:hAnsi="ＭＳ Ｐ明朝" w:hint="eastAsia"/>
          <w:sz w:val="24"/>
          <w:szCs w:val="24"/>
        </w:rPr>
        <w:t>日時</w:t>
      </w:r>
      <w:r>
        <w:rPr>
          <w:rFonts w:ascii="ＭＳ Ｐ明朝" w:eastAsia="ＭＳ Ｐ明朝" w:hAnsi="ＭＳ Ｐ明朝" w:hint="eastAsia"/>
          <w:sz w:val="24"/>
          <w:szCs w:val="24"/>
        </w:rPr>
        <w:t>】：依頼されたのち調整　今年度</w:t>
      </w:r>
      <w:r w:rsidR="00E52594">
        <w:rPr>
          <w:rFonts w:ascii="ＭＳ Ｐ明朝" w:eastAsia="ＭＳ Ｐ明朝" w:hAnsi="ＭＳ Ｐ明朝" w:hint="eastAsia"/>
          <w:sz w:val="24"/>
          <w:szCs w:val="24"/>
        </w:rPr>
        <w:t>の回数は未定</w:t>
      </w:r>
    </w:p>
    <w:p w14:paraId="22CF0A15" w14:textId="43315029" w:rsidR="00DB78BD" w:rsidRDefault="00DB78BD" w:rsidP="00DB78BD">
      <w:pPr>
        <w:spacing w:after="0"/>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【対象者】：施設入所者など</w:t>
      </w:r>
    </w:p>
    <w:p w14:paraId="55DD037E" w14:textId="613544FB" w:rsidR="00DB78BD" w:rsidRDefault="00DB78BD" w:rsidP="00DB78BD">
      <w:pPr>
        <w:spacing w:after="0"/>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【収入】：</w:t>
      </w:r>
      <w:r w:rsidR="002959E5">
        <w:rPr>
          <w:rFonts w:ascii="ＭＳ Ｐ明朝" w:eastAsia="ＭＳ Ｐ明朝" w:hAnsi="ＭＳ Ｐ明朝" w:hint="eastAsia"/>
          <w:sz w:val="24"/>
          <w:szCs w:val="24"/>
        </w:rPr>
        <w:t>￥10,000（見込み）</w:t>
      </w:r>
    </w:p>
    <w:p w14:paraId="1F5F3C11" w14:textId="3FE4C35C" w:rsidR="00DB78BD" w:rsidRPr="00DB78BD" w:rsidRDefault="00DB78BD" w:rsidP="00DB78BD">
      <w:pPr>
        <w:spacing w:after="0"/>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【支出】：</w:t>
      </w:r>
      <w:r w:rsidR="002959E5">
        <w:rPr>
          <w:rFonts w:ascii="ＭＳ Ｐ明朝" w:eastAsia="ＭＳ Ｐ明朝" w:hAnsi="ＭＳ Ｐ明朝" w:hint="eastAsia"/>
          <w:sz w:val="24"/>
          <w:szCs w:val="24"/>
        </w:rPr>
        <w:t>￥10,000（交通費など）</w:t>
      </w:r>
    </w:p>
    <w:p w14:paraId="660C3735" w14:textId="77777777" w:rsidR="00DB78BD" w:rsidRDefault="00DB78BD" w:rsidP="00DB78BD">
      <w:pPr>
        <w:spacing w:after="0"/>
        <w:ind w:left="1200" w:hangingChars="500" w:hanging="1200"/>
        <w:rPr>
          <w:rFonts w:ascii="ＭＳ Ｐ明朝" w:eastAsia="ＭＳ Ｐ明朝" w:hAnsi="ＭＳ Ｐ明朝"/>
          <w:sz w:val="24"/>
          <w:szCs w:val="24"/>
        </w:rPr>
      </w:pPr>
    </w:p>
    <w:p w14:paraId="14847692" w14:textId="77777777" w:rsidR="00DB78BD" w:rsidRPr="003F554B" w:rsidRDefault="00DB78BD" w:rsidP="003F554B">
      <w:pPr>
        <w:spacing w:after="0"/>
        <w:rPr>
          <w:rFonts w:ascii="ＭＳ Ｐ明朝" w:eastAsia="ＭＳ Ｐ明朝" w:hAnsi="ＭＳ Ｐ明朝"/>
          <w:sz w:val="24"/>
          <w:szCs w:val="24"/>
        </w:rPr>
      </w:pPr>
    </w:p>
    <w:p w14:paraId="223DFCC9" w14:textId="77777777" w:rsidR="003F554B" w:rsidRPr="003F554B" w:rsidRDefault="003F554B" w:rsidP="003F554B">
      <w:pPr>
        <w:spacing w:after="0"/>
        <w:rPr>
          <w:rFonts w:ascii="ＭＳ Ｐ明朝" w:eastAsia="ＭＳ Ｐ明朝" w:hAnsi="ＭＳ Ｐ明朝"/>
          <w:sz w:val="24"/>
          <w:szCs w:val="24"/>
        </w:rPr>
      </w:pPr>
    </w:p>
    <w:p w14:paraId="76682105" w14:textId="701B8107" w:rsidR="003F554B" w:rsidRPr="00DD2625" w:rsidRDefault="003F554B" w:rsidP="003F554B">
      <w:pPr>
        <w:spacing w:after="0"/>
        <w:rPr>
          <w:sz w:val="24"/>
          <w:szCs w:val="24"/>
        </w:rPr>
      </w:pPr>
      <w:r>
        <w:rPr>
          <w:rFonts w:hint="eastAsia"/>
          <w:sz w:val="24"/>
          <w:szCs w:val="24"/>
        </w:rPr>
        <w:t xml:space="preserve">　　</w:t>
      </w:r>
    </w:p>
    <w:sectPr w:rsidR="003F554B" w:rsidRPr="00DD2625" w:rsidSect="00DD262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D4"/>
    <w:rsid w:val="002959E5"/>
    <w:rsid w:val="003602C1"/>
    <w:rsid w:val="003F554B"/>
    <w:rsid w:val="00750BA3"/>
    <w:rsid w:val="00B97433"/>
    <w:rsid w:val="00BF2DB0"/>
    <w:rsid w:val="00CC19D4"/>
    <w:rsid w:val="00DB78BD"/>
    <w:rsid w:val="00DD2625"/>
    <w:rsid w:val="00E52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1584ED"/>
  <w15:chartTrackingRefBased/>
  <w15:docId w15:val="{DE17F7DF-3922-42E2-B17D-1A6F95A0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625"/>
  </w:style>
  <w:style w:type="paragraph" w:styleId="1">
    <w:name w:val="heading 1"/>
    <w:basedOn w:val="a"/>
    <w:next w:val="a"/>
    <w:link w:val="10"/>
    <w:uiPriority w:val="9"/>
    <w:qFormat/>
    <w:rsid w:val="00DD2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D2625"/>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DD2625"/>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DD26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D2625"/>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DD2625"/>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DD2625"/>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DD262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DD26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2625"/>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DD2625"/>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DD2625"/>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DD2625"/>
    <w:rPr>
      <w:rFonts w:asciiTheme="majorHAnsi" w:eastAsiaTheme="majorEastAsia" w:hAnsiTheme="majorHAnsi" w:cstheme="majorBidi"/>
      <w:i/>
      <w:iCs/>
      <w:color w:val="2F5496" w:themeColor="accent1" w:themeShade="BF"/>
    </w:rPr>
  </w:style>
  <w:style w:type="character" w:customStyle="1" w:styleId="50">
    <w:name w:val="見出し 5 (文字)"/>
    <w:basedOn w:val="a0"/>
    <w:link w:val="5"/>
    <w:uiPriority w:val="9"/>
    <w:semiHidden/>
    <w:rsid w:val="00DD2625"/>
    <w:rPr>
      <w:rFonts w:asciiTheme="majorHAnsi" w:eastAsiaTheme="majorEastAsia" w:hAnsiTheme="majorHAnsi" w:cstheme="majorBidi"/>
      <w:color w:val="2F5496" w:themeColor="accent1" w:themeShade="BF"/>
    </w:rPr>
  </w:style>
  <w:style w:type="character" w:customStyle="1" w:styleId="60">
    <w:name w:val="見出し 6 (文字)"/>
    <w:basedOn w:val="a0"/>
    <w:link w:val="6"/>
    <w:uiPriority w:val="9"/>
    <w:semiHidden/>
    <w:rsid w:val="00DD2625"/>
    <w:rPr>
      <w:rFonts w:asciiTheme="majorHAnsi" w:eastAsiaTheme="majorEastAsia" w:hAnsiTheme="majorHAnsi" w:cstheme="majorBidi"/>
      <w:color w:val="1F3864" w:themeColor="accent1" w:themeShade="80"/>
    </w:rPr>
  </w:style>
  <w:style w:type="character" w:customStyle="1" w:styleId="70">
    <w:name w:val="見出し 7 (文字)"/>
    <w:basedOn w:val="a0"/>
    <w:link w:val="7"/>
    <w:uiPriority w:val="9"/>
    <w:semiHidden/>
    <w:rsid w:val="00DD2625"/>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DD2625"/>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DD262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DD2625"/>
    <w:pPr>
      <w:spacing w:after="200" w:line="240" w:lineRule="auto"/>
    </w:pPr>
    <w:rPr>
      <w:i/>
      <w:iCs/>
      <w:color w:val="44546A" w:themeColor="text2"/>
      <w:sz w:val="18"/>
      <w:szCs w:val="18"/>
    </w:rPr>
  </w:style>
  <w:style w:type="paragraph" w:styleId="a4">
    <w:name w:val="Title"/>
    <w:basedOn w:val="a"/>
    <w:next w:val="a"/>
    <w:link w:val="a5"/>
    <w:uiPriority w:val="10"/>
    <w:qFormat/>
    <w:rsid w:val="00DD262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DD262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DD2625"/>
    <w:pPr>
      <w:numPr>
        <w:ilvl w:val="1"/>
      </w:numPr>
    </w:pPr>
    <w:rPr>
      <w:color w:val="5A5A5A" w:themeColor="text1" w:themeTint="A5"/>
      <w:spacing w:val="15"/>
    </w:rPr>
  </w:style>
  <w:style w:type="character" w:customStyle="1" w:styleId="a7">
    <w:name w:val="副題 (文字)"/>
    <w:basedOn w:val="a0"/>
    <w:link w:val="a6"/>
    <w:uiPriority w:val="11"/>
    <w:rsid w:val="00DD2625"/>
    <w:rPr>
      <w:color w:val="5A5A5A" w:themeColor="text1" w:themeTint="A5"/>
      <w:spacing w:val="15"/>
    </w:rPr>
  </w:style>
  <w:style w:type="character" w:styleId="a8">
    <w:name w:val="Strong"/>
    <w:basedOn w:val="a0"/>
    <w:uiPriority w:val="22"/>
    <w:qFormat/>
    <w:rsid w:val="00DD2625"/>
    <w:rPr>
      <w:b/>
      <w:bCs/>
      <w:color w:val="auto"/>
    </w:rPr>
  </w:style>
  <w:style w:type="character" w:styleId="a9">
    <w:name w:val="Emphasis"/>
    <w:basedOn w:val="a0"/>
    <w:uiPriority w:val="20"/>
    <w:qFormat/>
    <w:rsid w:val="00DD2625"/>
    <w:rPr>
      <w:i/>
      <w:iCs/>
      <w:color w:val="auto"/>
    </w:rPr>
  </w:style>
  <w:style w:type="paragraph" w:styleId="aa">
    <w:name w:val="No Spacing"/>
    <w:uiPriority w:val="1"/>
    <w:qFormat/>
    <w:rsid w:val="00DD2625"/>
    <w:pPr>
      <w:spacing w:after="0" w:line="240" w:lineRule="auto"/>
    </w:pPr>
  </w:style>
  <w:style w:type="paragraph" w:styleId="ab">
    <w:name w:val="Quote"/>
    <w:basedOn w:val="a"/>
    <w:next w:val="a"/>
    <w:link w:val="ac"/>
    <w:uiPriority w:val="29"/>
    <w:qFormat/>
    <w:rsid w:val="00DD2625"/>
    <w:pPr>
      <w:spacing w:before="200"/>
      <w:ind w:left="864" w:right="864"/>
    </w:pPr>
    <w:rPr>
      <w:i/>
      <w:iCs/>
      <w:color w:val="404040" w:themeColor="text1" w:themeTint="BF"/>
    </w:rPr>
  </w:style>
  <w:style w:type="character" w:customStyle="1" w:styleId="ac">
    <w:name w:val="引用文 (文字)"/>
    <w:basedOn w:val="a0"/>
    <w:link w:val="ab"/>
    <w:uiPriority w:val="29"/>
    <w:rsid w:val="00DD2625"/>
    <w:rPr>
      <w:i/>
      <w:iCs/>
      <w:color w:val="404040" w:themeColor="text1" w:themeTint="BF"/>
    </w:rPr>
  </w:style>
  <w:style w:type="paragraph" w:styleId="21">
    <w:name w:val="Intense Quote"/>
    <w:basedOn w:val="a"/>
    <w:next w:val="a"/>
    <w:link w:val="22"/>
    <w:uiPriority w:val="30"/>
    <w:qFormat/>
    <w:rsid w:val="00DD26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DD2625"/>
    <w:rPr>
      <w:i/>
      <w:iCs/>
      <w:color w:val="4472C4" w:themeColor="accent1"/>
    </w:rPr>
  </w:style>
  <w:style w:type="character" w:styleId="ad">
    <w:name w:val="Subtle Emphasis"/>
    <w:basedOn w:val="a0"/>
    <w:uiPriority w:val="19"/>
    <w:qFormat/>
    <w:rsid w:val="00DD2625"/>
    <w:rPr>
      <w:i/>
      <w:iCs/>
      <w:color w:val="404040" w:themeColor="text1" w:themeTint="BF"/>
    </w:rPr>
  </w:style>
  <w:style w:type="character" w:styleId="23">
    <w:name w:val="Intense Emphasis"/>
    <w:basedOn w:val="a0"/>
    <w:uiPriority w:val="21"/>
    <w:qFormat/>
    <w:rsid w:val="00DD2625"/>
    <w:rPr>
      <w:i/>
      <w:iCs/>
      <w:color w:val="4472C4" w:themeColor="accent1"/>
    </w:rPr>
  </w:style>
  <w:style w:type="character" w:styleId="ae">
    <w:name w:val="Subtle Reference"/>
    <w:basedOn w:val="a0"/>
    <w:uiPriority w:val="31"/>
    <w:qFormat/>
    <w:rsid w:val="00DD2625"/>
    <w:rPr>
      <w:smallCaps/>
      <w:color w:val="404040" w:themeColor="text1" w:themeTint="BF"/>
    </w:rPr>
  </w:style>
  <w:style w:type="character" w:styleId="24">
    <w:name w:val="Intense Reference"/>
    <w:basedOn w:val="a0"/>
    <w:uiPriority w:val="32"/>
    <w:qFormat/>
    <w:rsid w:val="00DD2625"/>
    <w:rPr>
      <w:b/>
      <w:bCs/>
      <w:smallCaps/>
      <w:color w:val="4472C4" w:themeColor="accent1"/>
      <w:spacing w:val="5"/>
    </w:rPr>
  </w:style>
  <w:style w:type="character" w:styleId="af">
    <w:name w:val="Book Title"/>
    <w:basedOn w:val="a0"/>
    <w:uiPriority w:val="33"/>
    <w:qFormat/>
    <w:rsid w:val="00DD2625"/>
    <w:rPr>
      <w:b/>
      <w:bCs/>
      <w:i/>
      <w:iCs/>
      <w:spacing w:val="5"/>
    </w:rPr>
  </w:style>
  <w:style w:type="paragraph" w:styleId="af0">
    <w:name w:val="TOC Heading"/>
    <w:basedOn w:val="1"/>
    <w:next w:val="a"/>
    <w:uiPriority w:val="39"/>
    <w:semiHidden/>
    <w:unhideWhenUsed/>
    <w:qFormat/>
    <w:rsid w:val="00DD2625"/>
    <w:pPr>
      <w:outlineLvl w:val="9"/>
    </w:pPr>
  </w:style>
  <w:style w:type="paragraph" w:styleId="af1">
    <w:name w:val="List Paragraph"/>
    <w:basedOn w:val="a"/>
    <w:uiPriority w:val="34"/>
    <w:qFormat/>
    <w:rsid w:val="00DD26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uemuramusic@gmail.com</dc:creator>
  <cp:keywords/>
  <dc:description/>
  <cp:lastModifiedBy>植村 和秀</cp:lastModifiedBy>
  <cp:revision>3</cp:revision>
  <dcterms:created xsi:type="dcterms:W3CDTF">2020-09-12T01:28:00Z</dcterms:created>
  <dcterms:modified xsi:type="dcterms:W3CDTF">2020-10-09T05:08:00Z</dcterms:modified>
</cp:coreProperties>
</file>