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D4328" w:rsidRDefault="00074107">
      <w:pPr>
        <w:rPr>
          <w:rFonts w:ascii="BIZ UDP明朝 Medium" w:eastAsia="BIZ UDP明朝 Medium" w:hAnsi="BIZ UDP明朝 Medium" w:cs="BIZ UDP明朝 Medium"/>
        </w:rPr>
      </w:pPr>
      <w:r>
        <w:rPr>
          <w:rFonts w:ascii="BIZ UDP明朝 Medium" w:eastAsia="BIZ UDP明朝 Medium" w:hAnsi="BIZ UDP明朝 Medium" w:cs="BIZ UDP明朝 Medium"/>
        </w:rPr>
        <w:t>2019</w:t>
      </w:r>
      <w:r>
        <w:rPr>
          <w:rFonts w:ascii="BIZ UDP明朝 Medium" w:eastAsia="BIZ UDP明朝 Medium" w:hAnsi="BIZ UDP明朝 Medium" w:cs="BIZ UDP明朝 Medium"/>
        </w:rPr>
        <w:t>年度事業報告</w:t>
      </w:r>
    </w:p>
    <w:p w14:paraId="00000002" w14:textId="77777777" w:rsidR="000D4328" w:rsidRDefault="000D4328">
      <w:pPr>
        <w:rPr>
          <w:rFonts w:ascii="BIZ UDP明朝 Medium" w:eastAsia="BIZ UDP明朝 Medium" w:hAnsi="BIZ UDP明朝 Medium" w:cs="BIZ UDP明朝 Medium"/>
        </w:rPr>
      </w:pPr>
      <w:bookmarkStart w:id="0" w:name="_heading=h.gjdgxs" w:colFirst="0" w:colLast="0"/>
      <w:bookmarkEnd w:id="0"/>
    </w:p>
    <w:p w14:paraId="00000003" w14:textId="77777777" w:rsidR="000D4328" w:rsidRDefault="000D4328">
      <w:pPr>
        <w:rPr>
          <w:rFonts w:ascii="BIZ UDP明朝 Medium" w:eastAsia="BIZ UDP明朝 Medium" w:hAnsi="BIZ UDP明朝 Medium" w:cs="BIZ UDP明朝 Medium"/>
        </w:rPr>
      </w:pPr>
    </w:p>
    <w:p w14:paraId="00000004" w14:textId="77777777" w:rsidR="000D4328" w:rsidRDefault="00074107">
      <w:pPr>
        <w:rPr>
          <w:rFonts w:ascii="BIZ UDゴシック" w:eastAsia="BIZ UDゴシック" w:hAnsi="BIZ UDゴシック" w:cs="BIZ UDゴシック"/>
          <w:b/>
        </w:rPr>
      </w:pPr>
      <w:r>
        <w:rPr>
          <w:rFonts w:ascii="BIZ UDゴシック" w:eastAsia="BIZ UDゴシック" w:hAnsi="BIZ UDゴシック" w:cs="BIZ UDゴシック"/>
          <w:b/>
        </w:rPr>
        <w:t>１．意思決定支援実践のための総合プログラム開発事業</w:t>
      </w:r>
      <w:r>
        <w:rPr>
          <w:rFonts w:ascii="BIZ UDゴシック" w:eastAsia="BIZ UDゴシック" w:hAnsi="BIZ UDゴシック" w:cs="BIZ UDゴシック"/>
          <w:b/>
        </w:rPr>
        <w:t xml:space="preserve"> </w:t>
      </w:r>
    </w:p>
    <w:p w14:paraId="00000005" w14:textId="77777777" w:rsidR="000D4328" w:rsidRDefault="000D4328">
      <w:pPr>
        <w:rPr>
          <w:rFonts w:ascii="BIZ UDゴシック" w:eastAsia="BIZ UDゴシック" w:hAnsi="BIZ UDゴシック" w:cs="BIZ UDゴシック"/>
          <w:b/>
        </w:rPr>
      </w:pPr>
    </w:p>
    <w:p w14:paraId="00000006" w14:textId="77777777" w:rsidR="000D4328" w:rsidRDefault="00074107">
      <w:pPr>
        <w:rPr>
          <w:rFonts w:ascii="BIZ UDP明朝 Medium" w:eastAsia="BIZ UDP明朝 Medium" w:hAnsi="BIZ UDP明朝 Medium" w:cs="BIZ UDP明朝 Medium"/>
          <w:b/>
        </w:rPr>
      </w:pPr>
      <w:r>
        <w:rPr>
          <w:rFonts w:ascii="BIZ UDP明朝 Medium" w:eastAsia="BIZ UDP明朝 Medium" w:hAnsi="BIZ UDP明朝 Medium" w:cs="BIZ UDP明朝 Medium"/>
          <w:b/>
        </w:rPr>
        <w:t>（１）南豪州</w:t>
      </w:r>
      <w:r>
        <w:rPr>
          <w:rFonts w:ascii="BIZ UDP明朝 Medium" w:eastAsia="BIZ UDP明朝 Medium" w:hAnsi="BIZ UDP明朝 Medium" w:cs="BIZ UDP明朝 Medium"/>
          <w:b/>
        </w:rPr>
        <w:t>S.A.-SDM</w:t>
      </w:r>
      <w:r>
        <w:rPr>
          <w:rFonts w:ascii="BIZ UDP明朝 Medium" w:eastAsia="BIZ UDP明朝 Medium" w:hAnsi="BIZ UDP明朝 Medium" w:cs="BIZ UDP明朝 Medium"/>
          <w:b/>
        </w:rPr>
        <w:t>を踏まえた､日本型意思決定支援実践プログラムの開発事業</w:t>
      </w:r>
    </w:p>
    <w:p w14:paraId="00000007" w14:textId="77777777" w:rsidR="000D4328" w:rsidRDefault="00074107">
      <w:pPr>
        <w:ind w:left="850"/>
        <w:rPr>
          <w:rFonts w:ascii="BIZ UDP明朝 Medium" w:eastAsia="BIZ UDP明朝 Medium" w:hAnsi="BIZ UDP明朝 Medium" w:cs="BIZ UDP明朝 Medium"/>
        </w:rPr>
      </w:pPr>
      <w:r>
        <w:rPr>
          <w:rFonts w:ascii="BIZ UDP明朝 Medium" w:eastAsia="BIZ UDP明朝 Medium" w:hAnsi="BIZ UDP明朝 Medium" w:cs="BIZ UDP明朝 Medium"/>
        </w:rPr>
        <w:t>シェア・ニコルソン氏外１名招聘による</w:t>
      </w:r>
      <w:r>
        <w:rPr>
          <w:rFonts w:ascii="BIZ UDP明朝 Medium" w:eastAsia="BIZ UDP明朝 Medium" w:hAnsi="BIZ UDP明朝 Medium" w:cs="BIZ UDP明朝 Medium"/>
        </w:rPr>
        <w:t>PFT</w:t>
      </w:r>
      <w:r>
        <w:rPr>
          <w:rFonts w:ascii="BIZ UDP明朝 Medium" w:eastAsia="BIZ UDP明朝 Medium" w:hAnsi="BIZ UDP明朝 Medium" w:cs="BIZ UDP明朝 Medium"/>
        </w:rPr>
        <w:t>トレーナー養成を行い、</w:t>
      </w:r>
      <w:r>
        <w:rPr>
          <w:rFonts w:ascii="BIZ UDP明朝 Medium" w:eastAsia="BIZ UDP明朝 Medium" w:hAnsi="BIZ UDP明朝 Medium" w:cs="BIZ UDP明朝 Medium"/>
        </w:rPr>
        <w:t>8</w:t>
      </w:r>
      <w:r>
        <w:rPr>
          <w:rFonts w:ascii="BIZ UDP明朝 Medium" w:eastAsia="BIZ UDP明朝 Medium" w:hAnsi="BIZ UDP明朝 Medium" w:cs="BIZ UDP明朝 Medium"/>
        </w:rPr>
        <w:t>名の認定トレーナーを養成した。</w:t>
      </w:r>
    </w:p>
    <w:p w14:paraId="00000008" w14:textId="77777777" w:rsidR="000D4328" w:rsidRDefault="00074107">
      <w:pPr>
        <w:ind w:left="850"/>
        <w:rPr>
          <w:rFonts w:ascii="BIZ UDP明朝 Medium" w:eastAsia="BIZ UDP明朝 Medium" w:hAnsi="BIZ UDP明朝 Medium" w:cs="BIZ UDP明朝 Medium"/>
        </w:rPr>
      </w:pPr>
      <w:r>
        <w:rPr>
          <w:rFonts w:ascii="BIZ UDP明朝 Medium" w:eastAsia="BIZ UDP明朝 Medium" w:hAnsi="BIZ UDP明朝 Medium" w:cs="BIZ UDP明朝 Medium"/>
        </w:rPr>
        <w:t>また日本型の</w:t>
      </w:r>
      <w:r>
        <w:rPr>
          <w:rFonts w:ascii="BIZ UDP明朝 Medium" w:eastAsia="BIZ UDP明朝 Medium" w:hAnsi="BIZ UDP明朝 Medium" w:cs="BIZ UDP明朝 Medium"/>
        </w:rPr>
        <w:t>PFT</w:t>
      </w:r>
      <w:r>
        <w:rPr>
          <w:rFonts w:ascii="BIZ UDP明朝 Medium" w:eastAsia="BIZ UDP明朝 Medium" w:hAnsi="BIZ UDP明朝 Medium" w:cs="BIZ UDP明朝 Medium"/>
        </w:rPr>
        <w:t>研修プログラムの基本的なモデルを検討した。</w:t>
      </w:r>
    </w:p>
    <w:p w14:paraId="00000009" w14:textId="77777777" w:rsidR="000D4328" w:rsidRDefault="00074107">
      <w:pPr>
        <w:rPr>
          <w:rFonts w:ascii="BIZ UDP明朝 Medium" w:eastAsia="BIZ UDP明朝 Medium" w:hAnsi="BIZ UDP明朝 Medium" w:cs="BIZ UDP明朝 Medium"/>
          <w:b/>
        </w:rPr>
      </w:pPr>
      <w:r>
        <w:rPr>
          <w:rFonts w:ascii="BIZ UDP明朝 Medium" w:eastAsia="BIZ UDP明朝 Medium" w:hAnsi="BIZ UDP明朝 Medium" w:cs="BIZ UDP明朝 Medium"/>
          <w:b/>
        </w:rPr>
        <w:t>（２）トーキングマット日本語版</w:t>
      </w:r>
    </w:p>
    <w:p w14:paraId="0000000A" w14:textId="77777777" w:rsidR="000D4328" w:rsidRDefault="00074107">
      <w:pPr>
        <w:ind w:left="850"/>
        <w:rPr>
          <w:rFonts w:ascii="BIZ UDP明朝 Medium" w:eastAsia="BIZ UDP明朝 Medium" w:hAnsi="BIZ UDP明朝 Medium" w:cs="BIZ UDP明朝 Medium"/>
        </w:rPr>
      </w:pPr>
      <w:r>
        <w:rPr>
          <w:rFonts w:ascii="BIZ UDP明朝 Medium" w:eastAsia="BIZ UDP明朝 Medium" w:hAnsi="BIZ UDP明朝 Medium" w:cs="BIZ UDP明朝 Medium"/>
        </w:rPr>
        <w:t>昨年度の公認トレーナー資格者の他に、基礎研修修了者を</w:t>
      </w:r>
      <w:r>
        <w:rPr>
          <w:rFonts w:ascii="BIZ UDP明朝 Medium" w:eastAsia="BIZ UDP明朝 Medium" w:hAnsi="BIZ UDP明朝 Medium" w:cs="BIZ UDP明朝 Medium"/>
        </w:rPr>
        <w:t>6</w:t>
      </w:r>
      <w:r>
        <w:rPr>
          <w:rFonts w:ascii="BIZ UDP明朝 Medium" w:eastAsia="BIZ UDP明朝 Medium" w:hAnsi="BIZ UDP明朝 Medium" w:cs="BIZ UDP明朝 Medium"/>
        </w:rPr>
        <w:t>名養成した。</w:t>
      </w:r>
    </w:p>
    <w:p w14:paraId="0000000B" w14:textId="77777777" w:rsidR="000D4328" w:rsidRDefault="00074107">
      <w:pPr>
        <w:ind w:left="850"/>
        <w:rPr>
          <w:rFonts w:ascii="BIZ UDP明朝 Medium" w:eastAsia="BIZ UDP明朝 Medium" w:hAnsi="BIZ UDP明朝 Medium" w:cs="BIZ UDP明朝 Medium"/>
        </w:rPr>
      </w:pPr>
      <w:r>
        <w:rPr>
          <w:rFonts w:ascii="BIZ UDP明朝 Medium" w:eastAsia="BIZ UDP明朝 Medium" w:hAnsi="BIZ UDP明朝 Medium" w:cs="BIZ UDP明朝 Medium"/>
        </w:rPr>
        <w:t>READYFOR</w:t>
      </w:r>
      <w:r>
        <w:rPr>
          <w:rFonts w:ascii="BIZ UDP明朝 Medium" w:eastAsia="BIZ UDP明朝 Medium" w:hAnsi="BIZ UDP明朝 Medium" w:cs="BIZ UDP明朝 Medium"/>
        </w:rPr>
        <w:t>を活用したクラウドファンディングを実施し、</w:t>
      </w:r>
      <w:r>
        <w:rPr>
          <w:rFonts w:ascii="BIZ UDP明朝 Medium" w:eastAsia="BIZ UDP明朝 Medium" w:hAnsi="BIZ UDP明朝 Medium" w:cs="BIZ UDP明朝 Medium"/>
        </w:rPr>
        <w:t>2,321,300</w:t>
      </w:r>
      <w:r>
        <w:rPr>
          <w:rFonts w:ascii="BIZ UDP明朝 Medium" w:eastAsia="BIZ UDP明朝 Medium" w:hAnsi="BIZ UDP明朝 Medium" w:cs="BIZ UDP明朝 Medium"/>
        </w:rPr>
        <w:t>円の支援を得た。</w:t>
      </w:r>
    </w:p>
    <w:p w14:paraId="0000000C" w14:textId="77777777" w:rsidR="000D4328" w:rsidRDefault="00074107">
      <w:pPr>
        <w:ind w:left="850"/>
        <w:rPr>
          <w:rFonts w:ascii="BIZ UDP明朝 Medium" w:eastAsia="BIZ UDP明朝 Medium" w:hAnsi="BIZ UDP明朝 Medium" w:cs="BIZ UDP明朝 Medium"/>
        </w:rPr>
      </w:pPr>
      <w:r>
        <w:rPr>
          <w:rFonts w:ascii="BIZ UDP明朝 Medium" w:eastAsia="BIZ UDP明朝 Medium" w:hAnsi="BIZ UDP明朝 Medium" w:cs="BIZ UDP明朝 Medium"/>
        </w:rPr>
        <w:t>これと並行して、日本におけるトーキングマットの展開について、スコットランド</w:t>
      </w:r>
      <w:r>
        <w:rPr>
          <w:rFonts w:ascii="BIZ UDP明朝 Medium" w:eastAsia="BIZ UDP明朝 Medium" w:hAnsi="BIZ UDP明朝 Medium" w:cs="BIZ UDP明朝 Medium"/>
        </w:rPr>
        <w:t>Talking Mats</w:t>
      </w:r>
      <w:r>
        <w:rPr>
          <w:rFonts w:ascii="BIZ UDP明朝 Medium" w:eastAsia="BIZ UDP明朝 Medium" w:hAnsi="BIZ UDP明朝 Medium" w:cs="BIZ UDP明朝 Medium"/>
        </w:rPr>
        <w:t>社との協議を行った。</w:t>
      </w:r>
    </w:p>
    <w:p w14:paraId="0000000D" w14:textId="77777777" w:rsidR="000D4328" w:rsidRDefault="00074107">
      <w:pPr>
        <w:rPr>
          <w:rFonts w:ascii="BIZ UDP明朝 Medium" w:eastAsia="BIZ UDP明朝 Medium" w:hAnsi="BIZ UDP明朝 Medium" w:cs="BIZ UDP明朝 Medium"/>
          <w:b/>
        </w:rPr>
      </w:pPr>
      <w:r>
        <w:rPr>
          <w:rFonts w:ascii="BIZ UDP明朝 Medium" w:eastAsia="BIZ UDP明朝 Medium" w:hAnsi="BIZ UDP明朝 Medium" w:cs="BIZ UDP明朝 Medium"/>
          <w:b/>
        </w:rPr>
        <w:t>（３）ポジティブリスクテイキング</w:t>
      </w:r>
    </w:p>
    <w:p w14:paraId="0000000E" w14:textId="77777777" w:rsidR="000D4328" w:rsidRDefault="00074107">
      <w:pPr>
        <w:ind w:left="850"/>
        <w:rPr>
          <w:rFonts w:ascii="BIZ UDP明朝 Medium" w:eastAsia="BIZ UDP明朝 Medium" w:hAnsi="BIZ UDP明朝 Medium" w:cs="BIZ UDP明朝 Medium"/>
        </w:rPr>
      </w:pPr>
      <w:r>
        <w:rPr>
          <w:rFonts w:ascii="BIZ UDP明朝 Medium" w:eastAsia="BIZ UDP明朝 Medium" w:hAnsi="BIZ UDP明朝 Medium" w:cs="BIZ UDP明朝 Medium"/>
        </w:rPr>
        <w:t>Positive Risk Taking</w:t>
      </w:r>
      <w:r>
        <w:rPr>
          <w:rFonts w:ascii="BIZ UDP明朝 Medium" w:eastAsia="BIZ UDP明朝 Medium" w:hAnsi="BIZ UDP明朝 Medium" w:cs="BIZ UDP明朝 Medium"/>
        </w:rPr>
        <w:t>の基礎概念と方法について、豪州メルボルンの視察調査を行った</w:t>
      </w:r>
    </w:p>
    <w:p w14:paraId="0000000F" w14:textId="77777777" w:rsidR="000D4328" w:rsidRDefault="00074107">
      <w:pPr>
        <w:rPr>
          <w:rFonts w:ascii="BIZ UDP明朝 Medium" w:eastAsia="BIZ UDP明朝 Medium" w:hAnsi="BIZ UDP明朝 Medium" w:cs="BIZ UDP明朝 Medium"/>
          <w:b/>
        </w:rPr>
      </w:pPr>
      <w:r>
        <w:rPr>
          <w:rFonts w:ascii="BIZ UDP明朝 Medium" w:eastAsia="BIZ UDP明朝 Medium" w:hAnsi="BIZ UDP明朝 Medium" w:cs="BIZ UDP明朝 Medium"/>
          <w:b/>
        </w:rPr>
        <w:t>（４）日本型意思決定支援ツール・帳票開発事業</w:t>
      </w:r>
      <w:r>
        <w:rPr>
          <w:rFonts w:ascii="BIZ UDP明朝 Medium" w:eastAsia="BIZ UDP明朝 Medium" w:hAnsi="BIZ UDP明朝 Medium" w:cs="BIZ UDP明朝 Medium"/>
          <w:b/>
        </w:rPr>
        <w:t xml:space="preserve"> </w:t>
      </w:r>
    </w:p>
    <w:p w14:paraId="00000010" w14:textId="77777777" w:rsidR="000D4328" w:rsidRDefault="00074107">
      <w:pPr>
        <w:ind w:left="850"/>
        <w:rPr>
          <w:rFonts w:ascii="BIZ UDP明朝 Medium" w:eastAsia="BIZ UDP明朝 Medium" w:hAnsi="BIZ UDP明朝 Medium" w:cs="BIZ UDP明朝 Medium"/>
        </w:rPr>
      </w:pPr>
      <w:r>
        <w:rPr>
          <w:rFonts w:ascii="BIZ UDP明朝 Medium" w:eastAsia="BIZ UDP明朝 Medium" w:hAnsi="BIZ UDP明朝 Medium" w:cs="BIZ UDP明朝 Medium"/>
        </w:rPr>
        <w:t>英国・アイルランド・オーストラリア・ニュージーランドの視察に基づき、日本型の意思決定支援プログラムの構想を補強すると</w:t>
      </w:r>
      <w:r>
        <w:rPr>
          <w:rFonts w:ascii="BIZ UDP明朝 Medium" w:eastAsia="BIZ UDP明朝 Medium" w:hAnsi="BIZ UDP明朝 Medium" w:cs="BIZ UDP明朝 Medium"/>
        </w:rPr>
        <w:t>ともに、評価、記述などの基本的なツールについて検討を行った。</w:t>
      </w:r>
    </w:p>
    <w:p w14:paraId="00000011" w14:textId="77777777" w:rsidR="000D4328" w:rsidRDefault="00074107">
      <w:pPr>
        <w:rPr>
          <w:rFonts w:ascii="BIZ UDP明朝 Medium" w:eastAsia="BIZ UDP明朝 Medium" w:hAnsi="BIZ UDP明朝 Medium" w:cs="BIZ UDP明朝 Medium"/>
          <w:b/>
        </w:rPr>
      </w:pPr>
      <w:r>
        <w:rPr>
          <w:rFonts w:ascii="BIZ UDP明朝 Medium" w:eastAsia="BIZ UDP明朝 Medium" w:hAnsi="BIZ UDP明朝 Medium" w:cs="BIZ UDP明朝 Medium"/>
          <w:b/>
        </w:rPr>
        <w:t>（５）意思決定支援実務アドバンス研修事業</w:t>
      </w:r>
    </w:p>
    <w:p w14:paraId="00000012" w14:textId="77777777" w:rsidR="000D4328" w:rsidRDefault="00074107">
      <w:pPr>
        <w:ind w:left="850"/>
        <w:rPr>
          <w:rFonts w:ascii="BIZ UDP明朝 Medium" w:eastAsia="BIZ UDP明朝 Medium" w:hAnsi="BIZ UDP明朝 Medium" w:cs="BIZ UDP明朝 Medium"/>
        </w:rPr>
      </w:pPr>
      <w:r>
        <w:rPr>
          <w:rFonts w:ascii="BIZ UDP明朝 Medium" w:eastAsia="BIZ UDP明朝 Medium" w:hAnsi="BIZ UDP明朝 Medium" w:cs="BIZ UDP明朝 Medium"/>
        </w:rPr>
        <w:t>津久井やまゆり園での意思決定支援ガイドラインアドバンス研修を実施した。</w:t>
      </w:r>
    </w:p>
    <w:p w14:paraId="00000013" w14:textId="77777777" w:rsidR="000D4328" w:rsidRDefault="000D4328">
      <w:pPr>
        <w:rPr>
          <w:rFonts w:ascii="BIZ UDP明朝 Medium" w:eastAsia="BIZ UDP明朝 Medium" w:hAnsi="BIZ UDP明朝 Medium" w:cs="BIZ UDP明朝 Medium"/>
        </w:rPr>
      </w:pPr>
    </w:p>
    <w:p w14:paraId="00000014" w14:textId="77777777" w:rsidR="000D4328" w:rsidRDefault="00074107">
      <w:pPr>
        <w:rPr>
          <w:rFonts w:ascii="BIZ UDP明朝 Medium" w:eastAsia="BIZ UDP明朝 Medium" w:hAnsi="BIZ UDP明朝 Medium" w:cs="BIZ UDP明朝 Medium"/>
          <w:b/>
        </w:rPr>
      </w:pPr>
      <w:r>
        <w:rPr>
          <w:rFonts w:ascii="BIZ UDゴシック" w:eastAsia="BIZ UDゴシック" w:hAnsi="BIZ UDゴシック" w:cs="BIZ UDゴシック"/>
          <w:b/>
        </w:rPr>
        <w:t>２．日本における意思決定支援のための実践の場づくり</w:t>
      </w:r>
      <w:r>
        <w:rPr>
          <w:rFonts w:ascii="BIZ UDゴシック" w:eastAsia="BIZ UDゴシック" w:hAnsi="BIZ UDゴシック" w:cs="BIZ UDゴシック"/>
          <w:b/>
        </w:rPr>
        <w:t xml:space="preserve"> </w:t>
      </w:r>
    </w:p>
    <w:p w14:paraId="00000015" w14:textId="77777777" w:rsidR="000D4328" w:rsidRDefault="00074107">
      <w:pPr>
        <w:rPr>
          <w:rFonts w:ascii="BIZ UDP明朝 Medium" w:eastAsia="BIZ UDP明朝 Medium" w:hAnsi="BIZ UDP明朝 Medium" w:cs="BIZ UDP明朝 Medium"/>
          <w:b/>
        </w:rPr>
      </w:pPr>
      <w:r>
        <w:rPr>
          <w:rFonts w:ascii="BIZ UDP明朝 Medium" w:eastAsia="BIZ UDP明朝 Medium" w:hAnsi="BIZ UDP明朝 Medium" w:cs="BIZ UDP明朝 Medium"/>
          <w:b/>
        </w:rPr>
        <w:t>（１）総合プログラムの開発・発展のための効果指標作成</w:t>
      </w:r>
    </w:p>
    <w:p w14:paraId="00000016" w14:textId="77777777" w:rsidR="000D4328" w:rsidRDefault="00074107">
      <w:pPr>
        <w:ind w:left="850"/>
        <w:rPr>
          <w:rFonts w:ascii="BIZ UDP明朝 Medium" w:eastAsia="BIZ UDP明朝 Medium" w:hAnsi="BIZ UDP明朝 Medium" w:cs="BIZ UDP明朝 Medium"/>
        </w:rPr>
      </w:pPr>
      <w:r>
        <w:rPr>
          <w:rFonts w:ascii="BIZ UDP明朝 Medium" w:eastAsia="BIZ UDP明朝 Medium" w:hAnsi="BIZ UDP明朝 Medium" w:cs="BIZ UDP明朝 Medium"/>
        </w:rPr>
        <w:t>スタンダード構築の基盤として、花のモデルに基づく３レベル構造を検討、提案した。</w:t>
      </w:r>
    </w:p>
    <w:p w14:paraId="00000017" w14:textId="77777777" w:rsidR="000D4328" w:rsidRDefault="00074107">
      <w:pPr>
        <w:rPr>
          <w:rFonts w:ascii="BIZ UDP明朝 Medium" w:eastAsia="BIZ UDP明朝 Medium" w:hAnsi="BIZ UDP明朝 Medium" w:cs="BIZ UDP明朝 Medium"/>
          <w:b/>
        </w:rPr>
      </w:pPr>
      <w:r>
        <w:rPr>
          <w:rFonts w:ascii="BIZ UDP明朝 Medium" w:eastAsia="BIZ UDP明朝 Medium" w:hAnsi="BIZ UDP明朝 Medium" w:cs="BIZ UDP明朝 Medium"/>
          <w:b/>
        </w:rPr>
        <w:t>（２）国内パイロット型実践の場と支援体制構築</w:t>
      </w:r>
    </w:p>
    <w:p w14:paraId="00000018" w14:textId="77777777" w:rsidR="000D4328" w:rsidRDefault="00074107">
      <w:pPr>
        <w:ind w:left="850"/>
        <w:rPr>
          <w:rFonts w:ascii="BIZ UDP明朝 Medium" w:eastAsia="BIZ UDP明朝 Medium" w:hAnsi="BIZ UDP明朝 Medium" w:cs="BIZ UDP明朝 Medium"/>
        </w:rPr>
      </w:pPr>
      <w:r>
        <w:rPr>
          <w:rFonts w:ascii="BIZ UDP明朝 Medium" w:eastAsia="BIZ UDP明朝 Medium" w:hAnsi="BIZ UDP明朝 Medium" w:cs="BIZ UDP明朝 Medium"/>
        </w:rPr>
        <w:t>PFT</w:t>
      </w:r>
      <w:r>
        <w:rPr>
          <w:rFonts w:ascii="BIZ UDP明朝 Medium" w:eastAsia="BIZ UDP明朝 Medium" w:hAnsi="BIZ UDP明朝 Medium" w:cs="BIZ UDP明朝 Medium"/>
        </w:rPr>
        <w:t>実践、トーキングマット実践、フォローアップ体制の協議などについて、それぞれ検討を行った。</w:t>
      </w:r>
    </w:p>
    <w:p w14:paraId="00000019" w14:textId="77777777" w:rsidR="000D4328" w:rsidRDefault="000D4328">
      <w:pPr>
        <w:rPr>
          <w:rFonts w:ascii="BIZ UDP明朝 Medium" w:eastAsia="BIZ UDP明朝 Medium" w:hAnsi="BIZ UDP明朝 Medium" w:cs="BIZ UDP明朝 Medium"/>
        </w:rPr>
      </w:pPr>
    </w:p>
    <w:p w14:paraId="0000001A" w14:textId="77777777" w:rsidR="000D4328" w:rsidRDefault="000D4328">
      <w:pPr>
        <w:rPr>
          <w:rFonts w:ascii="BIZ UDP明朝 Medium" w:eastAsia="BIZ UDP明朝 Medium" w:hAnsi="BIZ UDP明朝 Medium" w:cs="BIZ UDP明朝 Medium"/>
        </w:rPr>
      </w:pPr>
    </w:p>
    <w:p w14:paraId="0000001B" w14:textId="77777777" w:rsidR="000D4328" w:rsidRDefault="00074107">
      <w:pPr>
        <w:rPr>
          <w:rFonts w:ascii="BIZ UDP明朝 Medium" w:eastAsia="BIZ UDP明朝 Medium" w:hAnsi="BIZ UDP明朝 Medium" w:cs="BIZ UDP明朝 Medium"/>
        </w:rPr>
      </w:pPr>
      <w:r>
        <w:rPr>
          <w:rFonts w:ascii="BIZ UDゴシック" w:eastAsia="BIZ UDゴシック" w:hAnsi="BIZ UDゴシック" w:cs="BIZ UDゴシック"/>
          <w:b/>
        </w:rPr>
        <w:t>３．運営会議の安定的運営､組織体制の強化</w:t>
      </w:r>
    </w:p>
    <w:p w14:paraId="0000001C" w14:textId="77777777" w:rsidR="000D4328" w:rsidRDefault="00074107">
      <w:pPr>
        <w:rPr>
          <w:rFonts w:ascii="BIZ UDP明朝 Medium" w:eastAsia="BIZ UDP明朝 Medium" w:hAnsi="BIZ UDP明朝 Medium" w:cs="BIZ UDP明朝 Medium"/>
          <w:b/>
        </w:rPr>
      </w:pPr>
      <w:r>
        <w:rPr>
          <w:rFonts w:ascii="BIZ UDP明朝 Medium" w:eastAsia="BIZ UDP明朝 Medium" w:hAnsi="BIZ UDP明朝 Medium" w:cs="BIZ UDP明朝 Medium"/>
          <w:b/>
        </w:rPr>
        <w:t>（１）運営会議・臨時会議の開催</w:t>
      </w:r>
    </w:p>
    <w:p w14:paraId="0000001D" w14:textId="77777777" w:rsidR="000D4328" w:rsidRDefault="00074107">
      <w:pPr>
        <w:rPr>
          <w:rFonts w:ascii="BIZ UDP明朝 Medium" w:eastAsia="BIZ UDP明朝 Medium" w:hAnsi="BIZ UDP明朝 Medium" w:cs="BIZ UDP明朝 Medium"/>
          <w:b/>
        </w:rPr>
      </w:pPr>
      <w:r>
        <w:rPr>
          <w:rFonts w:ascii="BIZ UDP明朝 Medium" w:eastAsia="BIZ UDP明朝 Medium" w:hAnsi="BIZ UDP明朝 Medium" w:cs="BIZ UDP明朝 Medium"/>
          <w:b/>
        </w:rPr>
        <w:t>（２）</w:t>
      </w:r>
      <w:r>
        <w:rPr>
          <w:rFonts w:ascii="BIZ UDP明朝 Medium" w:eastAsia="BIZ UDP明朝 Medium" w:hAnsi="BIZ UDP明朝 Medium" w:cs="BIZ UDP明朝 Medium"/>
          <w:b/>
        </w:rPr>
        <w:t>SDM-Japan</w:t>
      </w:r>
      <w:r>
        <w:rPr>
          <w:rFonts w:ascii="BIZ UDP明朝 Medium" w:eastAsia="BIZ UDP明朝 Medium" w:hAnsi="BIZ UDP明朝 Medium" w:cs="BIZ UDP明朝 Medium"/>
          <w:b/>
        </w:rPr>
        <w:t>パンフレット作成</w:t>
      </w:r>
    </w:p>
    <w:p w14:paraId="0000001E" w14:textId="77777777" w:rsidR="000D4328" w:rsidRDefault="00074107">
      <w:pPr>
        <w:rPr>
          <w:rFonts w:ascii="BIZ UDP明朝 Medium" w:eastAsia="BIZ UDP明朝 Medium" w:hAnsi="BIZ UDP明朝 Medium" w:cs="BIZ UDP明朝 Medium"/>
          <w:b/>
        </w:rPr>
      </w:pPr>
      <w:r>
        <w:rPr>
          <w:rFonts w:ascii="BIZ UDP明朝 Medium" w:eastAsia="BIZ UDP明朝 Medium" w:hAnsi="BIZ UDP明朝 Medium" w:cs="BIZ UDP明朝 Medium"/>
          <w:b/>
        </w:rPr>
        <w:t>（３）公式ホームページ作成</w:t>
      </w:r>
    </w:p>
    <w:p w14:paraId="0000001F" w14:textId="77777777" w:rsidR="000D4328" w:rsidRDefault="00074107">
      <w:pPr>
        <w:rPr>
          <w:rFonts w:ascii="BIZ UDP明朝 Medium" w:eastAsia="BIZ UDP明朝 Medium" w:hAnsi="BIZ UDP明朝 Medium" w:cs="BIZ UDP明朝 Medium"/>
        </w:rPr>
      </w:pPr>
      <w:r>
        <w:rPr>
          <w:rFonts w:ascii="BIZ UDP明朝 Medium" w:eastAsia="BIZ UDP明朝 Medium" w:hAnsi="BIZ UDP明朝 Medium" w:cs="BIZ UDP明朝 Medium"/>
          <w:b/>
        </w:rPr>
        <w:t>（４）会員規程の整備その他</w:t>
      </w:r>
    </w:p>
    <w:sectPr w:rsidR="000D4328">
      <w:pgSz w:w="11906" w:h="16838"/>
      <w:pgMar w:top="1985" w:right="1701" w:bottom="1701"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attrocento Sans">
    <w:charset w:val="00"/>
    <w:family w:val="auto"/>
    <w:pitch w:val="default"/>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BIZ UDP明朝 Medium">
    <w:panose1 w:val="02020500000000000000"/>
    <w:charset w:val="80"/>
    <w:family w:val="roma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328"/>
    <w:rsid w:val="00074107"/>
    <w:rsid w:val="000D4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E2E2625-9825-4F18-A1F6-A7659A906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attrocento Sans" w:eastAsiaTheme="minorEastAsia" w:hAnsi="Quattrocento Sans" w:cs="Quattrocento Sans"/>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T+YiiCne0/Jynhjynqby0qsjbQ==">AMUW2mXER5yul2iMumH+QQb8M/bD8so9+Wtc8fE9nm8suID41dYIvUswNtVVE9RVBw0ylu15MT5hM1DjZnUUt9cwIuN6053HEutX9+NEmFOgPwiYmTm/d6aTH2oJXkSVhtZiJEo+CdMZ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comment</dc:creator>
  <cp:lastModifiedBy>森地徹</cp:lastModifiedBy>
  <cp:revision>2</cp:revision>
  <dcterms:created xsi:type="dcterms:W3CDTF">2022-04-19T04:57:00Z</dcterms:created>
  <dcterms:modified xsi:type="dcterms:W3CDTF">2022-04-19T04:57:00Z</dcterms:modified>
</cp:coreProperties>
</file>