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margin" w:tblpXSpec="center" w:tblpY="1"/>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419"/>
        <w:gridCol w:w="2280"/>
        <w:gridCol w:w="1114"/>
        <w:gridCol w:w="3826"/>
      </w:tblGrid>
      <w:tr w:rsidR="00384F88" w:rsidRPr="00845262" w:rsidTr="00861E25">
        <w:trPr>
          <w:trHeight w:val="2268"/>
        </w:trPr>
        <w:tc>
          <w:tcPr>
            <w:tcW w:w="10773" w:type="dxa"/>
            <w:gridSpan w:val="5"/>
            <w:tcBorders>
              <w:top w:val="nil"/>
              <w:left w:val="nil"/>
              <w:bottom w:val="single" w:sz="4" w:space="0" w:color="auto"/>
              <w:right w:val="nil"/>
            </w:tcBorders>
            <w:vAlign w:val="center"/>
          </w:tcPr>
          <w:p w:rsidR="00B3433F" w:rsidRDefault="00B3433F" w:rsidP="002E6C54">
            <w:pPr>
              <w:ind w:firstLineChars="100" w:firstLine="3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sz w:val="32"/>
                <w:szCs w:val="32"/>
              </w:rPr>
              <w:t xml:space="preserve">  </w:t>
            </w:r>
            <w:r>
              <w:rPr>
                <w:rFonts w:ascii="HG丸ｺﾞｼｯｸM-PRO" w:eastAsia="HG丸ｺﾞｼｯｸM-PRO" w:hAnsi="HG丸ｺﾞｼｯｸM-PRO" w:hint="eastAsia"/>
                <w:sz w:val="32"/>
                <w:szCs w:val="32"/>
              </w:rPr>
              <w:t xml:space="preserve"> </w:t>
            </w:r>
          </w:p>
          <w:p w:rsidR="002E6C54" w:rsidRDefault="002E6C54" w:rsidP="002E6C54">
            <w:pPr>
              <w:ind w:firstLineChars="650" w:firstLine="2080"/>
              <w:rPr>
                <w:rFonts w:ascii="HG丸ｺﾞｼｯｸM-PRO" w:eastAsia="HG丸ｺﾞｼｯｸM-PRO" w:hAnsi="HG丸ｺﾞｼｯｸM-PRO"/>
                <w:sz w:val="32"/>
                <w:szCs w:val="32"/>
              </w:rPr>
            </w:pPr>
            <w:r w:rsidRPr="00384F88">
              <w:rPr>
                <w:rFonts w:ascii="HG丸ｺﾞｼｯｸM-PRO" w:eastAsia="HG丸ｺﾞｼｯｸM-PRO" w:hAnsi="HG丸ｺﾞｼｯｸM-PRO"/>
                <w:sz w:val="32"/>
                <w:szCs w:val="32"/>
              </w:rPr>
              <w:t>2019年度</w:t>
            </w:r>
            <w:r>
              <w:rPr>
                <w:rFonts w:ascii="HG丸ｺﾞｼｯｸM-PRO" w:eastAsia="HG丸ｺﾞｼｯｸM-PRO" w:hAnsi="HG丸ｺﾞｼｯｸM-PRO" w:hint="eastAsia"/>
                <w:sz w:val="32"/>
                <w:szCs w:val="32"/>
              </w:rPr>
              <w:t xml:space="preserve">・2020年度　</w:t>
            </w:r>
            <w:r w:rsidRPr="00384F88">
              <w:rPr>
                <w:rFonts w:ascii="HG丸ｺﾞｼｯｸM-PRO" w:eastAsia="HG丸ｺﾞｼｯｸM-PRO" w:hAnsi="HG丸ｺﾞｼｯｸM-PRO" w:hint="eastAsia"/>
                <w:sz w:val="32"/>
                <w:szCs w:val="32"/>
              </w:rPr>
              <w:t>事</w:t>
            </w:r>
            <w:r>
              <w:rPr>
                <w:rFonts w:ascii="HG丸ｺﾞｼｯｸM-PRO" w:eastAsia="HG丸ｺﾞｼｯｸM-PRO" w:hAnsi="HG丸ｺﾞｼｯｸM-PRO" w:hint="eastAsia"/>
                <w:sz w:val="32"/>
                <w:szCs w:val="32"/>
              </w:rPr>
              <w:t xml:space="preserve"> </w:t>
            </w:r>
            <w:r w:rsidRPr="00384F88">
              <w:rPr>
                <w:rFonts w:ascii="HG丸ｺﾞｼｯｸM-PRO" w:eastAsia="HG丸ｺﾞｼｯｸM-PRO" w:hAnsi="HG丸ｺﾞｼｯｸM-PRO" w:hint="eastAsia"/>
                <w:sz w:val="32"/>
                <w:szCs w:val="32"/>
              </w:rPr>
              <w:t>業</w:t>
            </w:r>
            <w:r>
              <w:rPr>
                <w:rFonts w:ascii="HG丸ｺﾞｼｯｸM-PRO" w:eastAsia="HG丸ｺﾞｼｯｸM-PRO" w:hAnsi="HG丸ｺﾞｼｯｸM-PRO" w:hint="eastAsia"/>
                <w:sz w:val="32"/>
                <w:szCs w:val="32"/>
              </w:rPr>
              <w:t xml:space="preserve"> </w:t>
            </w:r>
            <w:r w:rsidRPr="00384F88">
              <w:rPr>
                <w:rFonts w:ascii="HG丸ｺﾞｼｯｸM-PRO" w:eastAsia="HG丸ｺﾞｼｯｸM-PRO" w:hAnsi="HG丸ｺﾞｼｯｸM-PRO" w:hint="eastAsia"/>
                <w:sz w:val="32"/>
                <w:szCs w:val="32"/>
              </w:rPr>
              <w:t>計</w:t>
            </w:r>
            <w:r>
              <w:rPr>
                <w:rFonts w:ascii="HG丸ｺﾞｼｯｸM-PRO" w:eastAsia="HG丸ｺﾞｼｯｸM-PRO" w:hAnsi="HG丸ｺﾞｼｯｸM-PRO" w:hint="eastAsia"/>
                <w:sz w:val="32"/>
                <w:szCs w:val="32"/>
              </w:rPr>
              <w:t xml:space="preserve"> </w:t>
            </w:r>
            <w:r w:rsidRPr="00384F88">
              <w:rPr>
                <w:rFonts w:ascii="HG丸ｺﾞｼｯｸM-PRO" w:eastAsia="HG丸ｺﾞｼｯｸM-PRO" w:hAnsi="HG丸ｺﾞｼｯｸM-PRO" w:hint="eastAsia"/>
                <w:sz w:val="32"/>
                <w:szCs w:val="32"/>
              </w:rPr>
              <w:t>画</w:t>
            </w:r>
          </w:p>
          <w:p w:rsidR="002E6C54" w:rsidRPr="00B3433F" w:rsidRDefault="002E6C54" w:rsidP="002E6C54">
            <w:pPr>
              <w:ind w:firstLineChars="2100" w:firstLine="5040"/>
              <w:rPr>
                <w:rFonts w:ascii="HG丸ｺﾞｼｯｸM-PRO" w:eastAsia="HG丸ｺﾞｼｯｸM-PRO" w:hAnsi="HG丸ｺﾞｼｯｸM-PRO"/>
                <w:sz w:val="24"/>
                <w:szCs w:val="24"/>
              </w:rPr>
            </w:pPr>
            <w:r w:rsidRPr="00B3433F">
              <w:rPr>
                <w:rFonts w:ascii="HG丸ｺﾞｼｯｸM-PRO" w:eastAsia="HG丸ｺﾞｼｯｸM-PRO" w:hAnsi="HG丸ｺﾞｼｯｸM-PRO" w:hint="eastAsia"/>
                <w:sz w:val="24"/>
                <w:szCs w:val="24"/>
              </w:rPr>
              <w:t>一般社団法人 日本インクルージョン協会</w:t>
            </w:r>
          </w:p>
          <w:p w:rsidR="002E6C54" w:rsidRPr="002E6C54" w:rsidRDefault="002E6C54" w:rsidP="002E6C54">
            <w:pPr>
              <w:spacing w:line="240" w:lineRule="auto"/>
              <w:ind w:firstLineChars="100" w:firstLine="220"/>
              <w:jc w:val="left"/>
              <w:rPr>
                <w:szCs w:val="21"/>
              </w:rPr>
            </w:pPr>
          </w:p>
        </w:tc>
      </w:tr>
      <w:tr w:rsidR="00384F88" w:rsidRPr="00845262" w:rsidTr="00861E25">
        <w:trPr>
          <w:trHeight w:val="783"/>
        </w:trPr>
        <w:tc>
          <w:tcPr>
            <w:tcW w:w="1134" w:type="dxa"/>
            <w:tcBorders>
              <w:top w:val="single" w:sz="12" w:space="0" w:color="auto"/>
              <w:left w:val="single" w:sz="12" w:space="0" w:color="auto"/>
              <w:bottom w:val="single" w:sz="12" w:space="0" w:color="auto"/>
              <w:right w:val="single" w:sz="12" w:space="0" w:color="auto"/>
            </w:tcBorders>
            <w:vAlign w:val="center"/>
          </w:tcPr>
          <w:p w:rsidR="00384F88" w:rsidRPr="00745A5D" w:rsidRDefault="00745A5D" w:rsidP="002E6C54">
            <w:pPr>
              <w:spacing w:line="240" w:lineRule="auto"/>
              <w:rPr>
                <w:rFonts w:ascii="HG丸ｺﾞｼｯｸM-PRO" w:eastAsia="HG丸ｺﾞｼｯｸM-PRO" w:hAnsi="HG丸ｺﾞｼｯｸM-PRO"/>
                <w:sz w:val="24"/>
                <w:szCs w:val="24"/>
              </w:rPr>
            </w:pPr>
            <w:r w:rsidRPr="00745A5D">
              <w:rPr>
                <w:rFonts w:ascii="HG丸ｺﾞｼｯｸM-PRO" w:eastAsia="HG丸ｺﾞｼｯｸM-PRO" w:hAnsi="HG丸ｺﾞｼｯｸM-PRO" w:hint="eastAsia"/>
                <w:sz w:val="24"/>
                <w:szCs w:val="24"/>
              </w:rPr>
              <w:t>事業テーマ</w:t>
            </w:r>
          </w:p>
        </w:tc>
        <w:tc>
          <w:tcPr>
            <w:tcW w:w="9639" w:type="dxa"/>
            <w:gridSpan w:val="4"/>
            <w:tcBorders>
              <w:top w:val="single" w:sz="12" w:space="0" w:color="auto"/>
              <w:left w:val="single" w:sz="12" w:space="0" w:color="auto"/>
              <w:bottom w:val="single" w:sz="12" w:space="0" w:color="auto"/>
              <w:right w:val="single" w:sz="12" w:space="0" w:color="auto"/>
            </w:tcBorders>
            <w:vAlign w:val="center"/>
          </w:tcPr>
          <w:p w:rsidR="002E6C54" w:rsidRPr="002E6C54" w:rsidRDefault="002E6C54" w:rsidP="002E6C54">
            <w:pPr>
              <w:pStyle w:val="Web"/>
              <w:spacing w:before="0" w:beforeAutospacing="0" w:after="0" w:afterAutospacing="0"/>
              <w:rPr>
                <w:rFonts w:ascii="游ゴシック" w:eastAsia="游ゴシック" w:hAnsi="游ゴシック"/>
              </w:rPr>
            </w:pPr>
            <w:r w:rsidRPr="002E6C54">
              <w:rPr>
                <w:rFonts w:ascii="HG丸ｺﾞｼｯｸM-PRO" w:eastAsia="HG丸ｺﾞｼｯｸM-PRO" w:hAnsi="HG丸ｺﾞｼｯｸM-PRO" w:hint="eastAsia"/>
              </w:rPr>
              <w:t>社会課題“ひきこもりからの脱出”</w:t>
            </w:r>
          </w:p>
          <w:p w:rsidR="002E6C54" w:rsidRPr="002E6C54" w:rsidRDefault="002E6C54" w:rsidP="002E6C54">
            <w:pPr>
              <w:pStyle w:val="Web"/>
              <w:spacing w:before="0" w:beforeAutospacing="0" w:after="0" w:afterAutospacing="0"/>
              <w:rPr>
                <w:rFonts w:ascii="游ゴシック" w:eastAsia="游ゴシック" w:hAnsi="游ゴシック"/>
              </w:rPr>
            </w:pPr>
            <w:r w:rsidRPr="002E6C54">
              <w:rPr>
                <w:rFonts w:ascii="HG丸ｺﾞｼｯｸM-PRO" w:eastAsia="HG丸ｺﾞｼｯｸM-PRO" w:hAnsi="HG丸ｺﾞｼｯｸM-PRO" w:hint="eastAsia"/>
              </w:rPr>
              <w:t>「孤独解消技術を活かしたサポートと企業雇用における生産性向上の両立</w:t>
            </w:r>
            <w:r w:rsidR="007B5C35">
              <w:rPr>
                <w:rFonts w:ascii="HG丸ｺﾞｼｯｸM-PRO" w:eastAsia="HG丸ｺﾞｼｯｸM-PRO" w:hAnsi="HG丸ｺﾞｼｯｸM-PRO" w:hint="eastAsia"/>
              </w:rPr>
              <w:t>を探求</w:t>
            </w:r>
            <w:r w:rsidRPr="002E6C54">
              <w:rPr>
                <w:rFonts w:ascii="HG丸ｺﾞｼｯｸM-PRO" w:eastAsia="HG丸ｺﾞｼｯｸM-PRO" w:hAnsi="HG丸ｺﾞｼｯｸM-PRO" w:hint="eastAsia"/>
              </w:rPr>
              <w:t>」</w:t>
            </w:r>
          </w:p>
          <w:p w:rsidR="00384F88" w:rsidRPr="002E6C54" w:rsidRDefault="00384F88" w:rsidP="002E6C54">
            <w:pPr>
              <w:spacing w:line="240" w:lineRule="auto"/>
              <w:ind w:firstLineChars="100" w:firstLine="160"/>
              <w:jc w:val="left"/>
              <w:rPr>
                <w:sz w:val="16"/>
                <w:szCs w:val="16"/>
              </w:rPr>
            </w:pPr>
          </w:p>
        </w:tc>
      </w:tr>
      <w:tr w:rsidR="00384F88" w:rsidRPr="00845262" w:rsidTr="00861E25">
        <w:trPr>
          <w:trHeight w:val="958"/>
        </w:trPr>
        <w:tc>
          <w:tcPr>
            <w:tcW w:w="1134" w:type="dxa"/>
            <w:tcBorders>
              <w:top w:val="single" w:sz="12" w:space="0" w:color="auto"/>
              <w:left w:val="single" w:sz="12" w:space="0" w:color="auto"/>
              <w:bottom w:val="single" w:sz="12" w:space="0" w:color="auto"/>
              <w:right w:val="single" w:sz="12" w:space="0" w:color="auto"/>
            </w:tcBorders>
            <w:vAlign w:val="center"/>
          </w:tcPr>
          <w:p w:rsidR="00384F88" w:rsidRPr="00845262" w:rsidRDefault="00384F88" w:rsidP="002E6C54">
            <w:pPr>
              <w:spacing w:line="240" w:lineRule="auto"/>
              <w:jc w:val="center"/>
              <w:rPr>
                <w:sz w:val="18"/>
                <w:szCs w:val="18"/>
              </w:rPr>
            </w:pPr>
            <w:r>
              <w:rPr>
                <w:rFonts w:hint="eastAsia"/>
                <w:sz w:val="18"/>
                <w:szCs w:val="18"/>
              </w:rPr>
              <w:t>事業</w:t>
            </w:r>
            <w:r w:rsidRPr="00845262">
              <w:rPr>
                <w:rFonts w:hint="eastAsia"/>
                <w:sz w:val="18"/>
                <w:szCs w:val="18"/>
              </w:rPr>
              <w:t>期間</w:t>
            </w:r>
          </w:p>
        </w:tc>
        <w:tc>
          <w:tcPr>
            <w:tcW w:w="9639" w:type="dxa"/>
            <w:gridSpan w:val="4"/>
            <w:tcBorders>
              <w:top w:val="single" w:sz="12" w:space="0" w:color="auto"/>
              <w:left w:val="single" w:sz="12" w:space="0" w:color="auto"/>
              <w:bottom w:val="single" w:sz="12" w:space="0" w:color="auto"/>
              <w:right w:val="single" w:sz="12" w:space="0" w:color="auto"/>
            </w:tcBorders>
            <w:vAlign w:val="center"/>
          </w:tcPr>
          <w:p w:rsidR="00384F88" w:rsidRPr="00384F88" w:rsidRDefault="00384F88" w:rsidP="002E6C54">
            <w:pPr>
              <w:spacing w:line="240" w:lineRule="auto"/>
              <w:ind w:firstLineChars="400" w:firstLine="960"/>
              <w:jc w:val="left"/>
              <w:rPr>
                <w:rFonts w:ascii="HG丸ｺﾞｼｯｸM-PRO" w:eastAsia="HG丸ｺﾞｼｯｸM-PRO" w:hAnsi="HG丸ｺﾞｼｯｸM-PRO"/>
                <w:sz w:val="24"/>
                <w:szCs w:val="24"/>
                <w:shd w:val="pct15" w:color="auto" w:fill="FFFFFF"/>
              </w:rPr>
            </w:pPr>
            <w:r w:rsidRPr="00384F88">
              <w:rPr>
                <w:rFonts w:ascii="HG丸ｺﾞｼｯｸM-PRO" w:eastAsia="HG丸ｺﾞｼｯｸM-PRO" w:hAnsi="HG丸ｺﾞｼｯｸM-PRO" w:hint="eastAsia"/>
                <w:sz w:val="24"/>
                <w:szCs w:val="24"/>
                <w:shd w:val="clear" w:color="auto" w:fill="FFFFFF" w:themeFill="background1"/>
              </w:rPr>
              <w:t>2</w:t>
            </w:r>
            <w:r w:rsidRPr="00384F88">
              <w:rPr>
                <w:rFonts w:ascii="HG丸ｺﾞｼｯｸM-PRO" w:eastAsia="HG丸ｺﾞｼｯｸM-PRO" w:hAnsi="HG丸ｺﾞｼｯｸM-PRO" w:hint="eastAsia"/>
                <w:sz w:val="24"/>
                <w:szCs w:val="24"/>
              </w:rPr>
              <w:t>019年</w:t>
            </w:r>
            <w:r>
              <w:rPr>
                <w:rFonts w:ascii="HG丸ｺﾞｼｯｸM-PRO" w:eastAsia="HG丸ｺﾞｼｯｸM-PRO" w:hAnsi="HG丸ｺﾞｼｯｸM-PRO" w:hint="eastAsia"/>
                <w:sz w:val="24"/>
                <w:szCs w:val="24"/>
              </w:rPr>
              <w:t>7月</w:t>
            </w:r>
            <w:r w:rsidR="00745A5D">
              <w:rPr>
                <w:rFonts w:ascii="HG丸ｺﾞｼｯｸM-PRO" w:eastAsia="HG丸ｺﾞｼｯｸM-PRO" w:hAnsi="HG丸ｺﾞｼｯｸM-PRO" w:hint="eastAsia"/>
                <w:sz w:val="24"/>
                <w:szCs w:val="24"/>
              </w:rPr>
              <w:t>1日</w:t>
            </w:r>
            <w:r w:rsidRPr="00384F88">
              <w:rPr>
                <w:rFonts w:ascii="HG丸ｺﾞｼｯｸM-PRO" w:eastAsia="HG丸ｺﾞｼｯｸM-PRO" w:hAnsi="HG丸ｺﾞｼｯｸM-PRO" w:hint="eastAsia"/>
                <w:sz w:val="24"/>
                <w:szCs w:val="24"/>
              </w:rPr>
              <w:t>～</w:t>
            </w:r>
            <w:r w:rsidR="00745A5D">
              <w:rPr>
                <w:rFonts w:ascii="HG丸ｺﾞｼｯｸM-PRO" w:eastAsia="HG丸ｺﾞｼｯｸM-PRO" w:hAnsi="HG丸ｺﾞｼｯｸM-PRO" w:hint="eastAsia"/>
                <w:sz w:val="24"/>
                <w:szCs w:val="24"/>
              </w:rPr>
              <w:t>202１年3月31日</w:t>
            </w:r>
          </w:p>
        </w:tc>
      </w:tr>
      <w:tr w:rsidR="00384F88" w:rsidRPr="00845262" w:rsidTr="00861E25">
        <w:trPr>
          <w:trHeight w:val="414"/>
        </w:trPr>
        <w:tc>
          <w:tcPr>
            <w:tcW w:w="1134" w:type="dxa"/>
            <w:vMerge w:val="restart"/>
            <w:tcBorders>
              <w:top w:val="single" w:sz="12" w:space="0" w:color="auto"/>
              <w:left w:val="single" w:sz="12" w:space="0" w:color="auto"/>
              <w:right w:val="single" w:sz="4" w:space="0" w:color="auto"/>
            </w:tcBorders>
          </w:tcPr>
          <w:p w:rsidR="00745A5D" w:rsidRDefault="00745A5D" w:rsidP="002E6C54">
            <w:pPr>
              <w:spacing w:line="240" w:lineRule="auto"/>
              <w:jc w:val="center"/>
              <w:rPr>
                <w:rFonts w:ascii="HG丸ｺﾞｼｯｸM-PRO" w:eastAsia="HG丸ｺﾞｼｯｸM-PRO" w:hAnsi="HG丸ｺﾞｼｯｸM-PRO"/>
                <w:sz w:val="24"/>
                <w:szCs w:val="24"/>
              </w:rPr>
            </w:pPr>
          </w:p>
          <w:p w:rsidR="00384F88" w:rsidRPr="00745A5D" w:rsidRDefault="00745A5D" w:rsidP="002E6C54">
            <w:pPr>
              <w:spacing w:line="240" w:lineRule="auto"/>
              <w:jc w:val="center"/>
              <w:rPr>
                <w:rFonts w:ascii="HG丸ｺﾞｼｯｸM-PRO" w:eastAsia="HG丸ｺﾞｼｯｸM-PRO" w:hAnsi="HG丸ｺﾞｼｯｸM-PRO"/>
                <w:sz w:val="24"/>
                <w:szCs w:val="24"/>
              </w:rPr>
            </w:pPr>
            <w:r w:rsidRPr="00745A5D">
              <w:rPr>
                <w:rFonts w:ascii="HG丸ｺﾞｼｯｸM-PRO" w:eastAsia="HG丸ｺﾞｼｯｸM-PRO" w:hAnsi="HG丸ｺﾞｼｯｸM-PRO" w:hint="eastAsia"/>
                <w:sz w:val="24"/>
                <w:szCs w:val="24"/>
              </w:rPr>
              <w:t>代表理事</w:t>
            </w:r>
          </w:p>
          <w:p w:rsidR="00384F88" w:rsidRPr="00845262" w:rsidRDefault="00384F88" w:rsidP="002E6C54">
            <w:pPr>
              <w:spacing w:line="240" w:lineRule="auto"/>
              <w:jc w:val="center"/>
              <w:rPr>
                <w:sz w:val="20"/>
                <w:szCs w:val="20"/>
              </w:rPr>
            </w:pPr>
            <w:r w:rsidRPr="00745A5D">
              <w:rPr>
                <w:rFonts w:ascii="HG丸ｺﾞｼｯｸM-PRO" w:eastAsia="HG丸ｺﾞｼｯｸM-PRO" w:hAnsi="HG丸ｺﾞｼｯｸM-PRO" w:hint="eastAsia"/>
                <w:sz w:val="24"/>
                <w:szCs w:val="24"/>
              </w:rPr>
              <w:t>氏名</w:t>
            </w:r>
          </w:p>
        </w:tc>
        <w:tc>
          <w:tcPr>
            <w:tcW w:w="2419" w:type="dxa"/>
            <w:tcBorders>
              <w:top w:val="single" w:sz="12" w:space="0" w:color="auto"/>
              <w:left w:val="single" w:sz="12" w:space="0" w:color="auto"/>
              <w:bottom w:val="single" w:sz="4" w:space="0" w:color="auto"/>
              <w:right w:val="single" w:sz="4" w:space="0" w:color="auto"/>
            </w:tcBorders>
          </w:tcPr>
          <w:p w:rsidR="00384F88" w:rsidRPr="00845262" w:rsidRDefault="00384F88" w:rsidP="002E6C54">
            <w:pPr>
              <w:spacing w:line="240" w:lineRule="auto"/>
              <w:ind w:left="105"/>
              <w:rPr>
                <w:sz w:val="20"/>
                <w:szCs w:val="20"/>
              </w:rPr>
            </w:pPr>
            <w:r w:rsidRPr="00845262">
              <w:rPr>
                <w:rFonts w:hint="eastAsia"/>
                <w:sz w:val="20"/>
                <w:szCs w:val="20"/>
              </w:rPr>
              <w:t>（フリガナ）</w:t>
            </w:r>
          </w:p>
        </w:tc>
        <w:tc>
          <w:tcPr>
            <w:tcW w:w="7220" w:type="dxa"/>
            <w:gridSpan w:val="3"/>
            <w:tcBorders>
              <w:top w:val="single" w:sz="12" w:space="0" w:color="auto"/>
              <w:left w:val="single" w:sz="4" w:space="0" w:color="auto"/>
              <w:bottom w:val="single" w:sz="4" w:space="0" w:color="auto"/>
              <w:right w:val="single" w:sz="12" w:space="0" w:color="auto"/>
            </w:tcBorders>
          </w:tcPr>
          <w:p w:rsidR="00384F88" w:rsidRPr="00845262" w:rsidRDefault="00745A5D" w:rsidP="002E6C54">
            <w:pPr>
              <w:spacing w:line="240" w:lineRule="auto"/>
              <w:rPr>
                <w:sz w:val="20"/>
                <w:szCs w:val="20"/>
              </w:rPr>
            </w:pPr>
            <w:r>
              <w:rPr>
                <w:rFonts w:hint="eastAsia"/>
                <w:sz w:val="20"/>
                <w:szCs w:val="20"/>
              </w:rPr>
              <w:t xml:space="preserve">　　イタカ　　コウシ</w:t>
            </w:r>
          </w:p>
        </w:tc>
      </w:tr>
      <w:tr w:rsidR="00384F88" w:rsidRPr="00845262" w:rsidTr="00861E25">
        <w:trPr>
          <w:trHeight w:val="531"/>
        </w:trPr>
        <w:tc>
          <w:tcPr>
            <w:tcW w:w="1134" w:type="dxa"/>
            <w:vMerge/>
            <w:tcBorders>
              <w:left w:val="single" w:sz="12" w:space="0" w:color="auto"/>
              <w:right w:val="single" w:sz="4" w:space="0" w:color="auto"/>
            </w:tcBorders>
          </w:tcPr>
          <w:p w:rsidR="00384F88" w:rsidRPr="00845262" w:rsidRDefault="00384F88" w:rsidP="002E6C54">
            <w:pPr>
              <w:spacing w:line="240" w:lineRule="auto"/>
              <w:jc w:val="center"/>
              <w:rPr>
                <w:sz w:val="18"/>
                <w:szCs w:val="18"/>
              </w:rPr>
            </w:pPr>
          </w:p>
        </w:tc>
        <w:tc>
          <w:tcPr>
            <w:tcW w:w="2419" w:type="dxa"/>
            <w:tcBorders>
              <w:top w:val="single" w:sz="4" w:space="0" w:color="auto"/>
              <w:left w:val="single" w:sz="12" w:space="0" w:color="auto"/>
              <w:bottom w:val="single" w:sz="4" w:space="0" w:color="auto"/>
              <w:right w:val="single" w:sz="4" w:space="0" w:color="auto"/>
            </w:tcBorders>
          </w:tcPr>
          <w:p w:rsidR="00384F88" w:rsidRPr="00845262" w:rsidRDefault="00384F88" w:rsidP="002E6C54">
            <w:pPr>
              <w:spacing w:line="240" w:lineRule="auto"/>
              <w:ind w:left="105"/>
              <w:rPr>
                <w:sz w:val="20"/>
                <w:szCs w:val="20"/>
              </w:rPr>
            </w:pPr>
          </w:p>
        </w:tc>
        <w:tc>
          <w:tcPr>
            <w:tcW w:w="7220" w:type="dxa"/>
            <w:gridSpan w:val="3"/>
            <w:tcBorders>
              <w:top w:val="single" w:sz="4" w:space="0" w:color="auto"/>
              <w:left w:val="single" w:sz="4" w:space="0" w:color="auto"/>
              <w:bottom w:val="single" w:sz="4" w:space="0" w:color="auto"/>
              <w:right w:val="single" w:sz="12" w:space="0" w:color="auto"/>
            </w:tcBorders>
          </w:tcPr>
          <w:p w:rsidR="00745A5D" w:rsidRPr="00845262" w:rsidRDefault="00745A5D" w:rsidP="002E6C54">
            <w:pPr>
              <w:spacing w:line="240" w:lineRule="auto"/>
              <w:ind w:firstLineChars="100" w:firstLine="280"/>
              <w:rPr>
                <w:sz w:val="20"/>
                <w:szCs w:val="20"/>
              </w:rPr>
            </w:pPr>
            <w:r w:rsidRPr="00745A5D">
              <w:rPr>
                <w:rFonts w:ascii="HG丸ｺﾞｼｯｸM-PRO" w:eastAsia="HG丸ｺﾞｼｯｸM-PRO" w:hAnsi="HG丸ｺﾞｼｯｸM-PRO" w:hint="eastAsia"/>
                <w:sz w:val="28"/>
                <w:szCs w:val="28"/>
              </w:rPr>
              <w:t>位</w:t>
            </w:r>
            <w:r>
              <w:rPr>
                <w:rFonts w:ascii="HG丸ｺﾞｼｯｸM-PRO" w:eastAsia="HG丸ｺﾞｼｯｸM-PRO" w:hAnsi="HG丸ｺﾞｼｯｸM-PRO" w:hint="eastAsia"/>
                <w:sz w:val="28"/>
                <w:szCs w:val="28"/>
              </w:rPr>
              <w:t xml:space="preserve">　</w:t>
            </w:r>
            <w:r w:rsidRPr="00745A5D">
              <w:rPr>
                <w:rFonts w:ascii="HG丸ｺﾞｼｯｸM-PRO" w:eastAsia="HG丸ｺﾞｼｯｸM-PRO" w:hAnsi="HG丸ｺﾞｼｯｸM-PRO" w:hint="eastAsia"/>
                <w:sz w:val="28"/>
                <w:szCs w:val="28"/>
              </w:rPr>
              <w:t>髙</w:t>
            </w:r>
            <w:r>
              <w:rPr>
                <w:rFonts w:ascii="HG丸ｺﾞｼｯｸM-PRO" w:eastAsia="HG丸ｺﾞｼｯｸM-PRO" w:hAnsi="HG丸ｺﾞｼｯｸM-PRO" w:hint="eastAsia"/>
                <w:sz w:val="28"/>
                <w:szCs w:val="28"/>
              </w:rPr>
              <w:t xml:space="preserve">　</w:t>
            </w:r>
            <w:r w:rsidRPr="00745A5D">
              <w:rPr>
                <w:rFonts w:ascii="HG丸ｺﾞｼｯｸM-PRO" w:eastAsia="HG丸ｺﾞｼｯｸM-PRO" w:hAnsi="HG丸ｺﾞｼｯｸM-PRO" w:hint="eastAsia"/>
                <w:sz w:val="28"/>
                <w:szCs w:val="28"/>
              </w:rPr>
              <w:t>光</w:t>
            </w:r>
            <w:r>
              <w:rPr>
                <w:rFonts w:ascii="HG丸ｺﾞｼｯｸM-PRO" w:eastAsia="HG丸ｺﾞｼｯｸM-PRO" w:hAnsi="HG丸ｺﾞｼｯｸM-PRO" w:hint="eastAsia"/>
                <w:sz w:val="28"/>
                <w:szCs w:val="28"/>
              </w:rPr>
              <w:t xml:space="preserve">　</w:t>
            </w:r>
            <w:r w:rsidRPr="00745A5D">
              <w:rPr>
                <w:rFonts w:ascii="HG丸ｺﾞｼｯｸM-PRO" w:eastAsia="HG丸ｺﾞｼｯｸM-PRO" w:hAnsi="HG丸ｺﾞｼｯｸM-PRO" w:hint="eastAsia"/>
                <w:sz w:val="28"/>
                <w:szCs w:val="28"/>
              </w:rPr>
              <w:t>司</w:t>
            </w:r>
          </w:p>
        </w:tc>
      </w:tr>
      <w:tr w:rsidR="00745A5D" w:rsidRPr="00845262" w:rsidTr="00861E25">
        <w:trPr>
          <w:trHeight w:val="837"/>
        </w:trPr>
        <w:tc>
          <w:tcPr>
            <w:tcW w:w="1134" w:type="dxa"/>
            <w:tcBorders>
              <w:left w:val="single" w:sz="12" w:space="0" w:color="auto"/>
              <w:right w:val="single" w:sz="4" w:space="0" w:color="auto"/>
            </w:tcBorders>
          </w:tcPr>
          <w:p w:rsidR="00745A5D" w:rsidRPr="00745A5D" w:rsidRDefault="00745A5D" w:rsidP="002E6C54">
            <w:pPr>
              <w:spacing w:line="240" w:lineRule="auto"/>
              <w:jc w:val="center"/>
              <w:rPr>
                <w:rFonts w:ascii="HG丸ｺﾞｼｯｸM-PRO" w:eastAsia="HG丸ｺﾞｼｯｸM-PRO" w:hAnsi="HG丸ｺﾞｼｯｸM-PRO"/>
                <w:sz w:val="24"/>
                <w:szCs w:val="24"/>
              </w:rPr>
            </w:pPr>
            <w:r w:rsidRPr="00745A5D">
              <w:rPr>
                <w:rFonts w:ascii="HG丸ｺﾞｼｯｸM-PRO" w:eastAsia="HG丸ｺﾞｼｯｸM-PRO" w:hAnsi="HG丸ｺﾞｼｯｸM-PRO" w:hint="eastAsia"/>
                <w:sz w:val="24"/>
                <w:szCs w:val="24"/>
              </w:rPr>
              <w:t>事務所</w:t>
            </w:r>
          </w:p>
          <w:p w:rsidR="00745A5D" w:rsidRPr="00845262" w:rsidRDefault="00745A5D" w:rsidP="002E6C54">
            <w:pPr>
              <w:spacing w:line="240" w:lineRule="auto"/>
              <w:jc w:val="center"/>
              <w:rPr>
                <w:sz w:val="18"/>
                <w:szCs w:val="18"/>
              </w:rPr>
            </w:pPr>
            <w:r w:rsidRPr="00745A5D">
              <w:rPr>
                <w:rFonts w:ascii="HG丸ｺﾞｼｯｸM-PRO" w:eastAsia="HG丸ｺﾞｼｯｸM-PRO" w:hAnsi="HG丸ｺﾞｼｯｸM-PRO" w:hint="eastAsia"/>
                <w:sz w:val="24"/>
                <w:szCs w:val="24"/>
              </w:rPr>
              <w:t>住所</w:t>
            </w:r>
          </w:p>
        </w:tc>
        <w:tc>
          <w:tcPr>
            <w:tcW w:w="9639" w:type="dxa"/>
            <w:gridSpan w:val="4"/>
            <w:tcBorders>
              <w:top w:val="single" w:sz="4" w:space="0" w:color="auto"/>
              <w:left w:val="single" w:sz="12" w:space="0" w:color="auto"/>
              <w:bottom w:val="single" w:sz="4" w:space="0" w:color="auto"/>
              <w:right w:val="single" w:sz="12" w:space="0" w:color="auto"/>
            </w:tcBorders>
          </w:tcPr>
          <w:p w:rsidR="00745A5D" w:rsidRPr="00BE002A" w:rsidRDefault="00745A5D" w:rsidP="002E6C54">
            <w:pPr>
              <w:spacing w:line="240" w:lineRule="auto"/>
              <w:rPr>
                <w:rFonts w:ascii="HG丸ｺﾞｼｯｸM-PRO" w:eastAsia="HG丸ｺﾞｼｯｸM-PRO" w:hAnsi="HG丸ｺﾞｼｯｸM-PRO"/>
                <w:sz w:val="24"/>
                <w:szCs w:val="24"/>
              </w:rPr>
            </w:pPr>
            <w:r w:rsidRPr="00BE002A">
              <w:rPr>
                <w:rFonts w:ascii="HG丸ｺﾞｼｯｸM-PRO" w:eastAsia="HG丸ｺﾞｼｯｸM-PRO" w:hAnsi="HG丸ｺﾞｼｯｸM-PRO" w:hint="eastAsia"/>
                <w:sz w:val="24"/>
                <w:szCs w:val="24"/>
              </w:rPr>
              <w:t>〒</w:t>
            </w:r>
            <w:r w:rsidR="00BE002A" w:rsidRPr="00BE002A">
              <w:rPr>
                <w:rFonts w:ascii="HG丸ｺﾞｼｯｸM-PRO" w:eastAsia="HG丸ｺﾞｼｯｸM-PRO" w:hAnsi="HG丸ｺﾞｼｯｸM-PRO" w:hint="eastAsia"/>
                <w:sz w:val="24"/>
                <w:szCs w:val="24"/>
              </w:rPr>
              <w:t>602-8144</w:t>
            </w:r>
          </w:p>
          <w:p w:rsidR="00BE002A" w:rsidRPr="00BE002A" w:rsidRDefault="00BE002A" w:rsidP="002E6C54">
            <w:pPr>
              <w:spacing w:line="240" w:lineRule="auto"/>
              <w:rPr>
                <w:rFonts w:ascii="HG丸ｺﾞｼｯｸM-PRO" w:eastAsia="HG丸ｺﾞｼｯｸM-PRO" w:hAnsi="HG丸ｺﾞｼｯｸM-PRO"/>
                <w:sz w:val="24"/>
                <w:szCs w:val="24"/>
              </w:rPr>
            </w:pPr>
            <w:r>
              <w:rPr>
                <w:rFonts w:hint="eastAsia"/>
                <w:sz w:val="20"/>
                <w:szCs w:val="20"/>
              </w:rPr>
              <w:t xml:space="preserve"> </w:t>
            </w:r>
            <w:r w:rsidRPr="00BE002A">
              <w:rPr>
                <w:rFonts w:ascii="HG丸ｺﾞｼｯｸM-PRO" w:eastAsia="HG丸ｺﾞｼｯｸM-PRO" w:hAnsi="HG丸ｺﾞｼｯｸM-PRO" w:hint="eastAsia"/>
                <w:sz w:val="24"/>
                <w:szCs w:val="24"/>
              </w:rPr>
              <w:t>京都市上京区丸太町通黒門東入ル藁屋町536‐1</w:t>
            </w:r>
            <w:r>
              <w:rPr>
                <w:rFonts w:ascii="HG丸ｺﾞｼｯｸM-PRO" w:eastAsia="HG丸ｺﾞｼｯｸM-PRO" w:hAnsi="HG丸ｺﾞｼｯｸM-PRO" w:hint="eastAsia"/>
                <w:sz w:val="24"/>
                <w:szCs w:val="24"/>
              </w:rPr>
              <w:t xml:space="preserve">　元待賢小学校3階</w:t>
            </w:r>
          </w:p>
        </w:tc>
      </w:tr>
      <w:tr w:rsidR="00745A5D" w:rsidRPr="00845262" w:rsidTr="00861E25">
        <w:trPr>
          <w:trHeight w:val="282"/>
        </w:trPr>
        <w:tc>
          <w:tcPr>
            <w:tcW w:w="1134" w:type="dxa"/>
            <w:tcBorders>
              <w:left w:val="single" w:sz="12" w:space="0" w:color="auto"/>
              <w:right w:val="single" w:sz="4" w:space="0" w:color="auto"/>
            </w:tcBorders>
            <w:vAlign w:val="center"/>
          </w:tcPr>
          <w:p w:rsidR="00745A5D" w:rsidRPr="00845262" w:rsidRDefault="00745A5D" w:rsidP="002E6C54">
            <w:pPr>
              <w:spacing w:line="240" w:lineRule="auto"/>
              <w:jc w:val="center"/>
              <w:rPr>
                <w:sz w:val="18"/>
                <w:szCs w:val="18"/>
              </w:rPr>
            </w:pPr>
          </w:p>
        </w:tc>
        <w:tc>
          <w:tcPr>
            <w:tcW w:w="9639" w:type="dxa"/>
            <w:gridSpan w:val="4"/>
            <w:tcBorders>
              <w:top w:val="single" w:sz="4" w:space="0" w:color="auto"/>
              <w:left w:val="single" w:sz="12" w:space="0" w:color="auto"/>
              <w:bottom w:val="single" w:sz="4" w:space="0" w:color="auto"/>
              <w:right w:val="single" w:sz="4" w:space="0" w:color="auto"/>
            </w:tcBorders>
          </w:tcPr>
          <w:p w:rsidR="00745A5D" w:rsidRPr="00845262" w:rsidRDefault="00B3433F" w:rsidP="002E6C54">
            <w:pPr>
              <w:spacing w:line="240" w:lineRule="auto"/>
              <w:rPr>
                <w:sz w:val="20"/>
                <w:szCs w:val="20"/>
              </w:rPr>
            </w:pPr>
            <w:r>
              <w:rPr>
                <w:rFonts w:hint="eastAsia"/>
                <w:sz w:val="20"/>
                <w:szCs w:val="20"/>
              </w:rPr>
              <w:t xml:space="preserve">（フリガナ）       </w:t>
            </w:r>
            <w:r w:rsidR="00616C49">
              <w:rPr>
                <w:rFonts w:hint="eastAsia"/>
                <w:sz w:val="20"/>
                <w:szCs w:val="20"/>
              </w:rPr>
              <w:t xml:space="preserve">　　　</w:t>
            </w:r>
            <w:r>
              <w:rPr>
                <w:rFonts w:hint="eastAsia"/>
                <w:sz w:val="20"/>
                <w:szCs w:val="20"/>
              </w:rPr>
              <w:t xml:space="preserve"> カワナミ　　ヨシアキ</w:t>
            </w:r>
          </w:p>
        </w:tc>
      </w:tr>
      <w:tr w:rsidR="00B3433F" w:rsidRPr="00845262" w:rsidTr="00861E25">
        <w:trPr>
          <w:trHeight w:val="724"/>
        </w:trPr>
        <w:tc>
          <w:tcPr>
            <w:tcW w:w="1134" w:type="dxa"/>
            <w:tcBorders>
              <w:left w:val="single" w:sz="12" w:space="0" w:color="auto"/>
              <w:right w:val="single" w:sz="4" w:space="0" w:color="auto"/>
            </w:tcBorders>
            <w:vAlign w:val="center"/>
          </w:tcPr>
          <w:p w:rsidR="00B3433F" w:rsidRPr="00B3433F" w:rsidRDefault="00B3433F" w:rsidP="002E6C54">
            <w:pPr>
              <w:spacing w:line="240" w:lineRule="auto"/>
              <w:jc w:val="center"/>
              <w:rPr>
                <w:rFonts w:ascii="HG丸ｺﾞｼｯｸM-PRO" w:eastAsia="HG丸ｺﾞｼｯｸM-PRO" w:hAnsi="HG丸ｺﾞｼｯｸM-PRO"/>
                <w:sz w:val="24"/>
                <w:szCs w:val="24"/>
              </w:rPr>
            </w:pPr>
            <w:r w:rsidRPr="00B3433F">
              <w:rPr>
                <w:rFonts w:ascii="HG丸ｺﾞｼｯｸM-PRO" w:eastAsia="HG丸ｺﾞｼｯｸM-PRO" w:hAnsi="HG丸ｺﾞｼｯｸM-PRO" w:hint="eastAsia"/>
                <w:sz w:val="24"/>
                <w:szCs w:val="24"/>
              </w:rPr>
              <w:t>事務局長</w:t>
            </w:r>
          </w:p>
        </w:tc>
        <w:tc>
          <w:tcPr>
            <w:tcW w:w="9639" w:type="dxa"/>
            <w:gridSpan w:val="4"/>
            <w:tcBorders>
              <w:top w:val="single" w:sz="4" w:space="0" w:color="auto"/>
              <w:left w:val="single" w:sz="12" w:space="0" w:color="auto"/>
              <w:bottom w:val="single" w:sz="4" w:space="0" w:color="auto"/>
              <w:right w:val="single" w:sz="4" w:space="0" w:color="auto"/>
            </w:tcBorders>
          </w:tcPr>
          <w:p w:rsidR="00B3433F" w:rsidRPr="00B3433F" w:rsidRDefault="00B3433F" w:rsidP="002E6C54">
            <w:pPr>
              <w:spacing w:line="240" w:lineRule="auto"/>
              <w:rPr>
                <w:rFonts w:ascii="HG丸ｺﾞｼｯｸM-PRO" w:eastAsia="HG丸ｺﾞｼｯｸM-PRO" w:hAnsi="HG丸ｺﾞｼｯｸM-PRO"/>
                <w:sz w:val="28"/>
                <w:szCs w:val="28"/>
              </w:rPr>
            </w:pPr>
            <w:r>
              <w:rPr>
                <w:rFonts w:hint="eastAsia"/>
                <w:sz w:val="20"/>
                <w:szCs w:val="20"/>
              </w:rPr>
              <w:t xml:space="preserve">　　　　　　　　　　</w:t>
            </w:r>
            <w:r w:rsidR="00616C49">
              <w:rPr>
                <w:rFonts w:hint="eastAsia"/>
                <w:sz w:val="20"/>
                <w:szCs w:val="20"/>
              </w:rPr>
              <w:t xml:space="preserve">　　　</w:t>
            </w:r>
            <w:r w:rsidRPr="00B3433F">
              <w:rPr>
                <w:rFonts w:ascii="HG丸ｺﾞｼｯｸM-PRO" w:eastAsia="HG丸ｺﾞｼｯｸM-PRO" w:hAnsi="HG丸ｺﾞｼｯｸM-PRO" w:hint="eastAsia"/>
                <w:sz w:val="28"/>
                <w:szCs w:val="28"/>
              </w:rPr>
              <w:t>河</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B3433F">
              <w:rPr>
                <w:rFonts w:ascii="HG丸ｺﾞｼｯｸM-PRO" w:eastAsia="HG丸ｺﾞｼｯｸM-PRO" w:hAnsi="HG丸ｺﾞｼｯｸM-PRO" w:hint="eastAsia"/>
                <w:sz w:val="28"/>
                <w:szCs w:val="28"/>
              </w:rPr>
              <w:t>波</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B3433F">
              <w:rPr>
                <w:rFonts w:ascii="HG丸ｺﾞｼｯｸM-PRO" w:eastAsia="HG丸ｺﾞｼｯｸM-PRO" w:hAnsi="HG丸ｺﾞｼｯｸM-PRO" w:hint="eastAsia"/>
                <w:sz w:val="28"/>
                <w:szCs w:val="28"/>
              </w:rPr>
              <w:t>義</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B3433F">
              <w:rPr>
                <w:rFonts w:ascii="HG丸ｺﾞｼｯｸM-PRO" w:eastAsia="HG丸ｺﾞｼｯｸM-PRO" w:hAnsi="HG丸ｺﾞｼｯｸM-PRO" w:hint="eastAsia"/>
                <w:sz w:val="28"/>
                <w:szCs w:val="28"/>
              </w:rPr>
              <w:t xml:space="preserve">明　</w:t>
            </w:r>
          </w:p>
        </w:tc>
      </w:tr>
      <w:tr w:rsidR="00745A5D" w:rsidRPr="00845262" w:rsidTr="00861E25">
        <w:trPr>
          <w:trHeight w:val="659"/>
        </w:trPr>
        <w:tc>
          <w:tcPr>
            <w:tcW w:w="1134" w:type="dxa"/>
            <w:tcBorders>
              <w:left w:val="single" w:sz="12" w:space="0" w:color="auto"/>
              <w:right w:val="single" w:sz="4" w:space="0" w:color="auto"/>
            </w:tcBorders>
            <w:vAlign w:val="center"/>
          </w:tcPr>
          <w:p w:rsidR="00745A5D" w:rsidRPr="00B3433F" w:rsidRDefault="00B3433F" w:rsidP="002E6C54">
            <w:pPr>
              <w:spacing w:line="240" w:lineRule="auto"/>
              <w:jc w:val="center"/>
              <w:rPr>
                <w:rFonts w:ascii="HG丸ｺﾞｼｯｸM-PRO" w:eastAsia="HG丸ｺﾞｼｯｸM-PRO" w:hAnsi="HG丸ｺﾞｼｯｸM-PRO"/>
                <w:sz w:val="24"/>
                <w:szCs w:val="24"/>
              </w:rPr>
            </w:pPr>
            <w:r w:rsidRPr="00B3433F">
              <w:rPr>
                <w:rFonts w:ascii="HG丸ｺﾞｼｯｸM-PRO" w:eastAsia="HG丸ｺﾞｼｯｸM-PRO" w:hAnsi="HG丸ｺﾞｼｯｸM-PRO" w:hint="eastAsia"/>
                <w:sz w:val="24"/>
                <w:szCs w:val="24"/>
              </w:rPr>
              <w:t>メール</w:t>
            </w:r>
          </w:p>
        </w:tc>
        <w:tc>
          <w:tcPr>
            <w:tcW w:w="4699" w:type="dxa"/>
            <w:gridSpan w:val="2"/>
            <w:tcBorders>
              <w:top w:val="single" w:sz="4" w:space="0" w:color="auto"/>
              <w:left w:val="single" w:sz="12" w:space="0" w:color="auto"/>
              <w:bottom w:val="single" w:sz="4" w:space="0" w:color="auto"/>
              <w:right w:val="single" w:sz="12" w:space="0" w:color="auto"/>
            </w:tcBorders>
          </w:tcPr>
          <w:p w:rsidR="00745A5D" w:rsidRPr="00B3433F" w:rsidRDefault="00B3433F" w:rsidP="002E6C54">
            <w:pPr>
              <w:spacing w:line="240" w:lineRule="auto"/>
              <w:rPr>
                <w:rFonts w:ascii="HG丸ｺﾞｼｯｸM-PRO" w:eastAsia="HG丸ｺﾞｼｯｸM-PRO" w:hAnsi="HG丸ｺﾞｼｯｸM-PRO"/>
                <w:sz w:val="24"/>
                <w:szCs w:val="24"/>
              </w:rPr>
            </w:pPr>
            <w:r w:rsidRPr="00B3433F">
              <w:rPr>
                <w:rFonts w:ascii="HG丸ｺﾞｼｯｸM-PRO" w:eastAsia="HG丸ｺﾞｼｯｸM-PRO" w:hAnsi="HG丸ｺﾞｼｯｸM-PRO"/>
                <w:sz w:val="24"/>
                <w:szCs w:val="24"/>
              </w:rPr>
              <w:t>g</w:t>
            </w:r>
            <w:r w:rsidRPr="00B3433F">
              <w:rPr>
                <w:rFonts w:ascii="HG丸ｺﾞｼｯｸM-PRO" w:eastAsia="HG丸ｺﾞｼｯｸM-PRO" w:hAnsi="HG丸ｺﾞｼｯｸM-PRO" w:hint="eastAsia"/>
                <w:sz w:val="24"/>
                <w:szCs w:val="24"/>
              </w:rPr>
              <w:t>aiamoon1</w:t>
            </w:r>
            <w:r w:rsidRPr="00B3433F">
              <w:rPr>
                <w:rFonts w:ascii="HG丸ｺﾞｼｯｸM-PRO" w:eastAsia="HG丸ｺﾞｼｯｸM-PRO" w:hAnsi="HG丸ｺﾞｼｯｸM-PRO"/>
                <w:sz w:val="24"/>
                <w:szCs w:val="24"/>
              </w:rPr>
              <w:t>952@yahoo.ne.jp</w:t>
            </w:r>
          </w:p>
        </w:tc>
        <w:tc>
          <w:tcPr>
            <w:tcW w:w="1114" w:type="dxa"/>
            <w:tcBorders>
              <w:top w:val="single" w:sz="4" w:space="0" w:color="auto"/>
              <w:left w:val="single" w:sz="4" w:space="0" w:color="auto"/>
              <w:bottom w:val="single" w:sz="4" w:space="0" w:color="auto"/>
              <w:right w:val="single" w:sz="4" w:space="0" w:color="auto"/>
            </w:tcBorders>
          </w:tcPr>
          <w:p w:rsidR="00745A5D" w:rsidRPr="00845262" w:rsidRDefault="00B3433F" w:rsidP="002E6C54">
            <w:pPr>
              <w:spacing w:line="240" w:lineRule="auto"/>
              <w:jc w:val="center"/>
              <w:rPr>
                <w:sz w:val="20"/>
                <w:szCs w:val="20"/>
              </w:rPr>
            </w:pPr>
            <w:r>
              <w:rPr>
                <w:rFonts w:hint="eastAsia"/>
                <w:sz w:val="20"/>
                <w:szCs w:val="20"/>
              </w:rPr>
              <w:t>携帯</w:t>
            </w:r>
          </w:p>
        </w:tc>
        <w:tc>
          <w:tcPr>
            <w:tcW w:w="3826" w:type="dxa"/>
            <w:tcBorders>
              <w:top w:val="single" w:sz="4" w:space="0" w:color="auto"/>
              <w:left w:val="single" w:sz="4" w:space="0" w:color="auto"/>
              <w:bottom w:val="single" w:sz="4" w:space="0" w:color="auto"/>
              <w:right w:val="single" w:sz="12" w:space="0" w:color="auto"/>
            </w:tcBorders>
          </w:tcPr>
          <w:p w:rsidR="00745A5D" w:rsidRPr="00B3433F" w:rsidRDefault="00B3433F" w:rsidP="002E6C54">
            <w:pPr>
              <w:spacing w:line="240" w:lineRule="auto"/>
              <w:rPr>
                <w:rFonts w:ascii="HG丸ｺﾞｼｯｸM-PRO" w:eastAsia="HG丸ｺﾞｼｯｸM-PRO" w:hAnsi="HG丸ｺﾞｼｯｸM-PRO"/>
                <w:sz w:val="24"/>
                <w:szCs w:val="24"/>
              </w:rPr>
            </w:pPr>
            <w:r w:rsidRPr="00B3433F">
              <w:rPr>
                <w:rFonts w:ascii="HG丸ｺﾞｼｯｸM-PRO" w:eastAsia="HG丸ｺﾞｼｯｸM-PRO" w:hAnsi="HG丸ｺﾞｼｯｸM-PRO" w:hint="eastAsia"/>
                <w:sz w:val="24"/>
                <w:szCs w:val="24"/>
              </w:rPr>
              <w:t>090-5136-8529</w:t>
            </w:r>
          </w:p>
        </w:tc>
      </w:tr>
      <w:tr w:rsidR="00B3433F" w:rsidRPr="007B5C35" w:rsidTr="00861E25">
        <w:trPr>
          <w:trHeight w:val="6773"/>
        </w:trPr>
        <w:tc>
          <w:tcPr>
            <w:tcW w:w="1134" w:type="dxa"/>
            <w:tcBorders>
              <w:top w:val="single" w:sz="12" w:space="0" w:color="auto"/>
              <w:left w:val="single" w:sz="12" w:space="0" w:color="auto"/>
              <w:right w:val="single" w:sz="12" w:space="0" w:color="auto"/>
            </w:tcBorders>
            <w:textDirection w:val="tbRlV"/>
            <w:vAlign w:val="center"/>
          </w:tcPr>
          <w:p w:rsidR="00B3433F" w:rsidRPr="007B5C35" w:rsidRDefault="00616C49" w:rsidP="002E6C54">
            <w:pPr>
              <w:spacing w:line="240" w:lineRule="auto"/>
              <w:jc w:val="center"/>
              <w:rPr>
                <w:rFonts w:ascii="HG丸ｺﾞｼｯｸM-PRO" w:eastAsia="HG丸ｺﾞｼｯｸM-PRO" w:hAnsi="HG丸ｺﾞｼｯｸM-PRO"/>
              </w:rPr>
            </w:pPr>
            <w:r w:rsidRPr="007B5C35">
              <w:rPr>
                <w:rFonts w:ascii="HG丸ｺﾞｼｯｸM-PRO" w:eastAsia="HG丸ｺﾞｼｯｸM-PRO" w:hAnsi="HG丸ｺﾞｼｯｸM-PRO" w:hint="eastAsia"/>
              </w:rPr>
              <w:t>社会課題・目的</w:t>
            </w:r>
          </w:p>
        </w:tc>
        <w:tc>
          <w:tcPr>
            <w:tcW w:w="9639" w:type="dxa"/>
            <w:gridSpan w:val="4"/>
            <w:tcBorders>
              <w:top w:val="single" w:sz="12" w:space="0" w:color="auto"/>
              <w:left w:val="single" w:sz="12" w:space="0" w:color="auto"/>
              <w:bottom w:val="single" w:sz="4" w:space="0" w:color="auto"/>
              <w:right w:val="single" w:sz="12" w:space="0" w:color="auto"/>
            </w:tcBorders>
            <w:vAlign w:val="center"/>
          </w:tcPr>
          <w:p w:rsidR="00B833F2" w:rsidRDefault="00B833F2" w:rsidP="002E6C54">
            <w:pPr>
              <w:pStyle w:val="Web"/>
              <w:spacing w:before="0" w:beforeAutospacing="0" w:after="0" w:afterAutospacing="0"/>
              <w:rPr>
                <w:rFonts w:ascii="HG丸ｺﾞｼｯｸM-PRO" w:eastAsia="HG丸ｺﾞｼｯｸM-PRO" w:hAnsi="HG丸ｺﾞｼｯｸM-PRO"/>
                <w:sz w:val="22"/>
                <w:szCs w:val="22"/>
              </w:rPr>
            </w:pPr>
          </w:p>
          <w:p w:rsidR="00DE6E5F" w:rsidRPr="007B5C35" w:rsidRDefault="00DE6E5F" w:rsidP="002E6C54">
            <w:pPr>
              <w:pStyle w:val="Web"/>
              <w:spacing w:before="0" w:beforeAutospacing="0" w:after="0" w:afterAutospacing="0"/>
              <w:rPr>
                <w:rFonts w:ascii="HG丸ｺﾞｼｯｸM-PRO" w:eastAsia="HG丸ｺﾞｼｯｸM-PRO" w:hAnsi="HG丸ｺﾞｼｯｸM-PRO"/>
                <w:sz w:val="22"/>
                <w:szCs w:val="22"/>
              </w:rPr>
            </w:pPr>
            <w:r w:rsidRPr="007B5C35">
              <w:rPr>
                <w:rFonts w:ascii="HG丸ｺﾞｼｯｸM-PRO" w:eastAsia="HG丸ｺﾞｼｯｸM-PRO" w:hAnsi="HG丸ｺﾞｼｯｸM-PRO" w:hint="eastAsia"/>
                <w:sz w:val="22"/>
                <w:szCs w:val="22"/>
              </w:rPr>
              <w:t>（１）解決しようとする社会課題の概略</w:t>
            </w:r>
          </w:p>
          <w:p w:rsidR="00DE6E5F" w:rsidRPr="007B5C35" w:rsidRDefault="00DE6E5F" w:rsidP="002E6C54">
            <w:pPr>
              <w:pStyle w:val="Web"/>
              <w:spacing w:before="0" w:beforeAutospacing="0" w:after="0" w:afterAutospacing="0"/>
              <w:rPr>
                <w:rFonts w:ascii="HG丸ｺﾞｼｯｸM-PRO" w:eastAsia="HG丸ｺﾞｼｯｸM-PRO" w:hAnsi="HG丸ｺﾞｼｯｸM-PRO"/>
                <w:sz w:val="22"/>
                <w:szCs w:val="22"/>
              </w:rPr>
            </w:pPr>
            <w:r w:rsidRPr="007B5C35">
              <w:rPr>
                <w:rFonts w:ascii="HG丸ｺﾞｼｯｸM-PRO" w:eastAsia="HG丸ｺﾞｼｯｸM-PRO" w:hAnsi="HG丸ｺﾞｼｯｸM-PRO" w:hint="eastAsia"/>
                <w:sz w:val="22"/>
                <w:szCs w:val="22"/>
              </w:rPr>
              <w:t>内閣府の統計発表によると15歳から39歳までの若者の</w:t>
            </w:r>
            <w:r w:rsidR="00737001" w:rsidRPr="007B5C35">
              <w:rPr>
                <w:rFonts w:ascii="HG丸ｺﾞｼｯｸM-PRO" w:eastAsia="HG丸ｺﾞｼｯｸM-PRO" w:hAnsi="HG丸ｺﾞｼｯｸM-PRO" w:hint="eastAsia"/>
                <w:sz w:val="22"/>
                <w:szCs w:val="22"/>
              </w:rPr>
              <w:t>ひきこもり</w:t>
            </w:r>
            <w:r w:rsidRPr="007B5C35">
              <w:rPr>
                <w:rFonts w:ascii="HG丸ｺﾞｼｯｸM-PRO" w:eastAsia="HG丸ｺﾞｼｯｸM-PRO" w:hAnsi="HG丸ｺﾞｼｯｸM-PRO" w:hint="eastAsia"/>
                <w:sz w:val="22"/>
                <w:szCs w:val="22"/>
              </w:rPr>
              <w:t>が54万人</w:t>
            </w:r>
            <w:r w:rsidRPr="007B5C35">
              <w:rPr>
                <w:rFonts w:ascii="HG丸ｺﾞｼｯｸM-PRO" w:eastAsia="HG丸ｺﾞｼｯｸM-PRO" w:hAnsi="HG丸ｺﾞｼｯｸM-PRO" w:hint="eastAsia"/>
                <w:sz w:val="18"/>
                <w:szCs w:val="18"/>
              </w:rPr>
              <w:t>（平成2８年度）</w:t>
            </w:r>
            <w:r w:rsidR="00737001" w:rsidRPr="007B5C35">
              <w:rPr>
                <w:rFonts w:ascii="HG丸ｺﾞｼｯｸM-PRO" w:eastAsia="HG丸ｺﾞｼｯｸM-PRO" w:hAnsi="HG丸ｺﾞｼｯｸM-PRO" w:hint="eastAsia"/>
                <w:sz w:val="22"/>
                <w:szCs w:val="22"/>
              </w:rPr>
              <w:t>2019年度に発表された</w:t>
            </w:r>
            <w:r w:rsidRPr="007B5C35">
              <w:rPr>
                <w:rFonts w:ascii="HG丸ｺﾞｼｯｸM-PRO" w:eastAsia="HG丸ｺﾞｼｯｸM-PRO" w:hAnsi="HG丸ｺﾞｼｯｸM-PRO" w:hint="eastAsia"/>
                <w:sz w:val="22"/>
                <w:szCs w:val="22"/>
              </w:rPr>
              <w:t>40歳から</w:t>
            </w:r>
            <w:r w:rsidR="001A6505" w:rsidRPr="007B5C35">
              <w:rPr>
                <w:rFonts w:ascii="HG丸ｺﾞｼｯｸM-PRO" w:eastAsia="HG丸ｺﾞｼｯｸM-PRO" w:hAnsi="HG丸ｺﾞｼｯｸM-PRO" w:hint="eastAsia"/>
                <w:sz w:val="22"/>
                <w:szCs w:val="22"/>
              </w:rPr>
              <w:t>65歳までが61万人と推計されています。</w:t>
            </w:r>
          </w:p>
          <w:p w:rsidR="001A6505" w:rsidRDefault="00DE0CBD" w:rsidP="002E6C54">
            <w:pPr>
              <w:pStyle w:val="Web"/>
              <w:spacing w:before="0" w:beforeAutospacing="0" w:after="0" w:afterAutospacing="0"/>
              <w:rPr>
                <w:rFonts w:ascii="HG丸ｺﾞｼｯｸM-PRO" w:eastAsia="HG丸ｺﾞｼｯｸM-PRO" w:hAnsi="HG丸ｺﾞｼｯｸM-PRO"/>
                <w:sz w:val="22"/>
                <w:szCs w:val="22"/>
                <w:lang w:val="x-none"/>
              </w:rPr>
            </w:pPr>
            <w:r w:rsidRPr="007B5C35">
              <w:rPr>
                <w:rFonts w:ascii="HG丸ｺﾞｼｯｸM-PRO" w:eastAsia="HG丸ｺﾞｼｯｸM-PRO" w:hAnsi="HG丸ｺﾞｼｯｸM-PRO" w:hint="eastAsia"/>
                <w:sz w:val="22"/>
                <w:szCs w:val="22"/>
                <w:lang w:val="x-none"/>
              </w:rPr>
              <w:t>当事者による</w:t>
            </w:r>
            <w:r w:rsidR="001A6505" w:rsidRPr="007B5C35">
              <w:rPr>
                <w:rFonts w:ascii="HG丸ｺﾞｼｯｸM-PRO" w:eastAsia="HG丸ｺﾞｼｯｸM-PRO" w:hAnsi="HG丸ｺﾞｼｯｸM-PRO" w:hint="eastAsia"/>
                <w:sz w:val="22"/>
                <w:szCs w:val="22"/>
                <w:lang w:val="x-none"/>
              </w:rPr>
              <w:t>深刻かつ悲惨な事件も発生し、対策が急務となっております。</w:t>
            </w:r>
          </w:p>
          <w:p w:rsidR="007B5C35" w:rsidRPr="007B5C35" w:rsidRDefault="007B5C35" w:rsidP="002E6C54">
            <w:pPr>
              <w:pStyle w:val="Web"/>
              <w:spacing w:before="0" w:beforeAutospacing="0" w:after="0" w:afterAutospacing="0"/>
              <w:rPr>
                <w:rFonts w:ascii="HG丸ｺﾞｼｯｸM-PRO" w:eastAsia="HG丸ｺﾞｼｯｸM-PRO" w:hAnsi="HG丸ｺﾞｼｯｸM-PRO"/>
                <w:sz w:val="22"/>
                <w:szCs w:val="22"/>
                <w:lang w:val="x-none"/>
              </w:rPr>
            </w:pPr>
          </w:p>
          <w:p w:rsidR="009C5A63" w:rsidRPr="007B5C35" w:rsidRDefault="009C5A63" w:rsidP="002E6C54">
            <w:pPr>
              <w:pStyle w:val="Web"/>
              <w:spacing w:before="0" w:beforeAutospacing="0" w:after="0" w:afterAutospacing="0"/>
              <w:rPr>
                <w:rFonts w:ascii="HG丸ｺﾞｼｯｸM-PRO" w:eastAsia="HG丸ｺﾞｼｯｸM-PRO" w:hAnsi="HG丸ｺﾞｼｯｸM-PRO"/>
                <w:sz w:val="22"/>
                <w:szCs w:val="22"/>
                <w:lang w:val="x-none"/>
              </w:rPr>
            </w:pPr>
            <w:r w:rsidRPr="007B5C35">
              <w:rPr>
                <w:rFonts w:ascii="HG丸ｺﾞｼｯｸM-PRO" w:eastAsia="HG丸ｺﾞｼｯｸM-PRO" w:hAnsi="HG丸ｺﾞｼｯｸM-PRO" w:hint="eastAsia"/>
                <w:sz w:val="22"/>
                <w:szCs w:val="22"/>
                <w:lang w:val="x-none"/>
              </w:rPr>
              <w:t>「8050問題」</w:t>
            </w:r>
            <w:r w:rsidR="00DE0CBD" w:rsidRPr="007B5C35">
              <w:rPr>
                <w:rFonts w:ascii="HG丸ｺﾞｼｯｸM-PRO" w:eastAsia="HG丸ｺﾞｼｯｸM-PRO" w:hAnsi="HG丸ｺﾞｼｯｸM-PRO" w:hint="eastAsia"/>
                <w:sz w:val="22"/>
                <w:szCs w:val="22"/>
                <w:lang w:val="x-none"/>
              </w:rPr>
              <w:t>への対応は</w:t>
            </w:r>
            <w:r w:rsidRPr="007B5C35">
              <w:rPr>
                <w:rFonts w:ascii="HG丸ｺﾞｼｯｸM-PRO" w:eastAsia="HG丸ｺﾞｼｯｸM-PRO" w:hAnsi="HG丸ｺﾞｼｯｸM-PRO" w:hint="eastAsia"/>
                <w:sz w:val="22"/>
                <w:szCs w:val="22"/>
                <w:lang w:val="x-none"/>
              </w:rPr>
              <w:t>保護者の高齢化により、家庭のチカラだけでは限界があり、行政や民間との連携で、どのようにすれば精神的にも経済的にも〈自立の道〉へ導くことができるのか発想の転換が</w:t>
            </w:r>
            <w:r w:rsidR="002E6C54" w:rsidRPr="007B5C35">
              <w:rPr>
                <w:rFonts w:ascii="HG丸ｺﾞｼｯｸM-PRO" w:eastAsia="HG丸ｺﾞｼｯｸM-PRO" w:hAnsi="HG丸ｺﾞｼｯｸM-PRO" w:hint="eastAsia"/>
                <w:sz w:val="22"/>
                <w:szCs w:val="22"/>
                <w:lang w:val="x-none"/>
              </w:rPr>
              <w:t>問われ</w:t>
            </w:r>
            <w:r w:rsidRPr="007B5C35">
              <w:rPr>
                <w:rFonts w:ascii="HG丸ｺﾞｼｯｸM-PRO" w:eastAsia="HG丸ｺﾞｼｯｸM-PRO" w:hAnsi="HG丸ｺﾞｼｯｸM-PRO" w:hint="eastAsia"/>
                <w:sz w:val="22"/>
                <w:szCs w:val="22"/>
                <w:lang w:val="x-none"/>
              </w:rPr>
              <w:t>て</w:t>
            </w:r>
            <w:r w:rsidR="004D452C" w:rsidRPr="007B5C35">
              <w:rPr>
                <w:rFonts w:ascii="HG丸ｺﾞｼｯｸM-PRO" w:eastAsia="HG丸ｺﾞｼｯｸM-PRO" w:hAnsi="HG丸ｺﾞｼｯｸM-PRO" w:hint="eastAsia"/>
                <w:sz w:val="22"/>
                <w:szCs w:val="22"/>
                <w:lang w:val="x-none"/>
              </w:rPr>
              <w:t>い</w:t>
            </w:r>
            <w:r w:rsidRPr="007B5C35">
              <w:rPr>
                <w:rFonts w:ascii="HG丸ｺﾞｼｯｸM-PRO" w:eastAsia="HG丸ｺﾞｼｯｸM-PRO" w:hAnsi="HG丸ｺﾞｼｯｸM-PRO" w:hint="eastAsia"/>
                <w:sz w:val="22"/>
                <w:szCs w:val="22"/>
                <w:lang w:val="x-none"/>
              </w:rPr>
              <w:t>ます。</w:t>
            </w:r>
          </w:p>
          <w:p w:rsidR="00E917FE" w:rsidRPr="007B5C35" w:rsidRDefault="00E917FE" w:rsidP="002E6C54">
            <w:pPr>
              <w:pStyle w:val="Web"/>
              <w:spacing w:before="0" w:beforeAutospacing="0" w:after="0" w:afterAutospacing="0"/>
              <w:rPr>
                <w:rFonts w:ascii="HG丸ｺﾞｼｯｸM-PRO" w:eastAsia="HG丸ｺﾞｼｯｸM-PRO" w:hAnsi="HG丸ｺﾞｼｯｸM-PRO"/>
                <w:sz w:val="22"/>
                <w:szCs w:val="22"/>
              </w:rPr>
            </w:pPr>
          </w:p>
          <w:p w:rsidR="001A6505" w:rsidRPr="007B5C35" w:rsidRDefault="001A6505" w:rsidP="002E6C54">
            <w:pPr>
              <w:pStyle w:val="Web"/>
              <w:spacing w:before="0" w:beforeAutospacing="0" w:after="0" w:afterAutospacing="0"/>
              <w:rPr>
                <w:rFonts w:ascii="HG丸ｺﾞｼｯｸM-PRO" w:eastAsia="HG丸ｺﾞｼｯｸM-PRO" w:hAnsi="HG丸ｺﾞｼｯｸM-PRO"/>
                <w:sz w:val="22"/>
                <w:szCs w:val="22"/>
              </w:rPr>
            </w:pPr>
            <w:r w:rsidRPr="007B5C35">
              <w:rPr>
                <w:rFonts w:ascii="HG丸ｺﾞｼｯｸM-PRO" w:eastAsia="HG丸ｺﾞｼｯｸM-PRO" w:hAnsi="HG丸ｺﾞｼｯｸM-PRO" w:hint="eastAsia"/>
                <w:sz w:val="22"/>
                <w:szCs w:val="22"/>
              </w:rPr>
              <w:t>（２）</w:t>
            </w:r>
            <w:r w:rsidR="001D6F53" w:rsidRPr="007B5C35">
              <w:rPr>
                <w:rFonts w:ascii="HG丸ｺﾞｼｯｸM-PRO" w:eastAsia="HG丸ｺﾞｼｯｸM-PRO" w:hAnsi="HG丸ｺﾞｼｯｸM-PRO" w:hint="eastAsia"/>
                <w:sz w:val="22"/>
                <w:szCs w:val="22"/>
              </w:rPr>
              <w:t>SDGｓ達成のビジョン（目指すべき姿）</w:t>
            </w:r>
          </w:p>
          <w:p w:rsidR="00A061EA" w:rsidRPr="007B5C35" w:rsidRDefault="004D452C" w:rsidP="002E6C54">
            <w:pPr>
              <w:pStyle w:val="Web"/>
              <w:spacing w:before="0" w:beforeAutospacing="0" w:after="0" w:afterAutospacing="0"/>
              <w:rPr>
                <w:rFonts w:ascii="HG丸ｺﾞｼｯｸM-PRO" w:eastAsia="HG丸ｺﾞｼｯｸM-PRO" w:hAnsi="HG丸ｺﾞｼｯｸM-PRO"/>
                <w:sz w:val="22"/>
                <w:szCs w:val="22"/>
              </w:rPr>
            </w:pPr>
            <w:r w:rsidRPr="007B5C35">
              <w:rPr>
                <w:rFonts w:ascii="HG丸ｺﾞｼｯｸM-PRO" w:eastAsia="HG丸ｺﾞｼｯｸM-PRO" w:hAnsi="HG丸ｺﾞｼｯｸM-PRO" w:hint="eastAsia"/>
                <w:sz w:val="22"/>
                <w:szCs w:val="22"/>
              </w:rPr>
              <w:t>『誰一人取り残さない』を指針とする</w:t>
            </w:r>
            <w:r w:rsidR="000451B4" w:rsidRPr="007B5C35">
              <w:rPr>
                <w:rFonts w:ascii="HG丸ｺﾞｼｯｸM-PRO" w:eastAsia="HG丸ｺﾞｼｯｸM-PRO" w:hAnsi="HG丸ｺﾞｼｯｸM-PRO" w:hint="eastAsia"/>
                <w:sz w:val="22"/>
                <w:szCs w:val="22"/>
              </w:rPr>
              <w:t>「国連の持続可能な開発目標（SDGｓ）」</w:t>
            </w:r>
            <w:r w:rsidR="009433FE" w:rsidRPr="007B5C35">
              <w:rPr>
                <w:rFonts w:ascii="HG丸ｺﾞｼｯｸM-PRO" w:eastAsia="HG丸ｺﾞｼｯｸM-PRO" w:hAnsi="HG丸ｺﾞｼｯｸM-PRO" w:hint="eastAsia"/>
                <w:sz w:val="22"/>
                <w:szCs w:val="22"/>
              </w:rPr>
              <w:t>を</w:t>
            </w:r>
            <w:r w:rsidR="00861E25" w:rsidRPr="007B5C35">
              <w:rPr>
                <w:rFonts w:ascii="HG丸ｺﾞｼｯｸM-PRO" w:eastAsia="HG丸ｺﾞｼｯｸM-PRO" w:hAnsi="HG丸ｺﾞｼｯｸM-PRO" w:hint="eastAsia"/>
                <w:sz w:val="22"/>
                <w:szCs w:val="22"/>
              </w:rPr>
              <w:t xml:space="preserve">　</w:t>
            </w:r>
            <w:r w:rsidR="009433FE" w:rsidRPr="007B5C35">
              <w:rPr>
                <w:rFonts w:ascii="HG丸ｺﾞｼｯｸM-PRO" w:eastAsia="HG丸ｺﾞｼｯｸM-PRO" w:hAnsi="HG丸ｺﾞｼｯｸM-PRO" w:hint="eastAsia"/>
                <w:sz w:val="22"/>
                <w:szCs w:val="22"/>
              </w:rPr>
              <w:t>探求し</w:t>
            </w:r>
            <w:r w:rsidR="00A061EA" w:rsidRPr="007B5C35">
              <w:rPr>
                <w:rFonts w:ascii="HG丸ｺﾞｼｯｸM-PRO" w:eastAsia="HG丸ｺﾞｼｯｸM-PRO" w:hAnsi="HG丸ｺﾞｼｯｸM-PRO" w:hint="eastAsia"/>
                <w:sz w:val="22"/>
                <w:szCs w:val="22"/>
              </w:rPr>
              <w:t>、</w:t>
            </w:r>
            <w:r w:rsidR="009433FE" w:rsidRPr="007B5C35">
              <w:rPr>
                <w:rFonts w:ascii="HG丸ｺﾞｼｯｸM-PRO" w:eastAsia="HG丸ｺﾞｼｯｸM-PRO" w:hAnsi="HG丸ｺﾞｼｯｸM-PRO" w:hint="eastAsia"/>
                <w:sz w:val="22"/>
                <w:szCs w:val="22"/>
              </w:rPr>
              <w:t>ひきこもりの人々の孤独を解消する技術</w:t>
            </w:r>
            <w:r w:rsidR="00A061EA" w:rsidRPr="007B5C35">
              <w:rPr>
                <w:rFonts w:ascii="HG丸ｺﾞｼｯｸM-PRO" w:eastAsia="HG丸ｺﾞｼｯｸM-PRO" w:hAnsi="HG丸ｺﾞｼｯｸM-PRO" w:hint="eastAsia"/>
                <w:sz w:val="22"/>
                <w:szCs w:val="22"/>
              </w:rPr>
              <w:t>の</w:t>
            </w:r>
            <w:r w:rsidR="009433FE" w:rsidRPr="007B5C35">
              <w:rPr>
                <w:rFonts w:ascii="HG丸ｺﾞｼｯｸM-PRO" w:eastAsia="HG丸ｺﾞｼｯｸM-PRO" w:hAnsi="HG丸ｺﾞｼｯｸM-PRO" w:hint="eastAsia"/>
                <w:sz w:val="22"/>
                <w:szCs w:val="22"/>
              </w:rPr>
              <w:t>活用を</w:t>
            </w:r>
            <w:r w:rsidR="00FE553D" w:rsidRPr="007B5C35">
              <w:rPr>
                <w:rFonts w:ascii="HG丸ｺﾞｼｯｸM-PRO" w:eastAsia="HG丸ｺﾞｼｯｸM-PRO" w:hAnsi="HG丸ｺﾞｼｯｸM-PRO" w:hint="eastAsia"/>
                <w:sz w:val="22"/>
                <w:szCs w:val="22"/>
              </w:rPr>
              <w:t>目指しています。</w:t>
            </w:r>
          </w:p>
          <w:p w:rsidR="00861E25" w:rsidRPr="007B5C35" w:rsidRDefault="00861E25" w:rsidP="002E6C54">
            <w:pPr>
              <w:pStyle w:val="Web"/>
              <w:spacing w:before="0" w:beforeAutospacing="0" w:after="0" w:afterAutospacing="0"/>
              <w:rPr>
                <w:rFonts w:ascii="HG丸ｺﾞｼｯｸM-PRO" w:eastAsia="HG丸ｺﾞｼｯｸM-PRO" w:hAnsi="HG丸ｺﾞｼｯｸM-PRO"/>
                <w:sz w:val="22"/>
                <w:szCs w:val="22"/>
              </w:rPr>
            </w:pPr>
          </w:p>
          <w:p w:rsidR="00861E25" w:rsidRPr="007B5C35" w:rsidRDefault="001D6F53" w:rsidP="002E6C54">
            <w:pPr>
              <w:pStyle w:val="Web"/>
              <w:spacing w:before="0" w:beforeAutospacing="0" w:after="0" w:afterAutospacing="0"/>
              <w:rPr>
                <w:rFonts w:ascii="HG丸ｺﾞｼｯｸM-PRO" w:eastAsia="HG丸ｺﾞｼｯｸM-PRO" w:hAnsi="HG丸ｺﾞｼｯｸM-PRO"/>
                <w:sz w:val="22"/>
                <w:szCs w:val="22"/>
              </w:rPr>
            </w:pPr>
            <w:r w:rsidRPr="007B5C35">
              <w:rPr>
                <w:rFonts w:ascii="HG丸ｺﾞｼｯｸM-PRO" w:eastAsia="HG丸ｺﾞｼｯｸM-PRO" w:hAnsi="HG丸ｺﾞｼｯｸM-PRO" w:hint="eastAsia"/>
                <w:sz w:val="22"/>
                <w:szCs w:val="22"/>
              </w:rPr>
              <w:t>2025年開催</w:t>
            </w:r>
            <w:r w:rsidR="004D452C" w:rsidRPr="007B5C35">
              <w:rPr>
                <w:rFonts w:ascii="HG丸ｺﾞｼｯｸM-PRO" w:eastAsia="HG丸ｺﾞｼｯｸM-PRO" w:hAnsi="HG丸ｺﾞｼｯｸM-PRO" w:hint="eastAsia"/>
                <w:sz w:val="22"/>
                <w:szCs w:val="22"/>
              </w:rPr>
              <w:t>の</w:t>
            </w:r>
            <w:r w:rsidRPr="007B5C35">
              <w:rPr>
                <w:rFonts w:ascii="HG丸ｺﾞｼｯｸM-PRO" w:eastAsia="HG丸ｺﾞｼｯｸM-PRO" w:hAnsi="HG丸ｺﾞｼｯｸM-PRO" w:hint="eastAsia"/>
                <w:sz w:val="22"/>
                <w:szCs w:val="22"/>
              </w:rPr>
              <w:t>「大阪関西万国博覧会」のテーマは「いのち輝く未来社会のデザイン」</w:t>
            </w:r>
            <w:r w:rsidR="004D452C" w:rsidRPr="007B5C35">
              <w:rPr>
                <w:rFonts w:ascii="HG丸ｺﾞｼｯｸM-PRO" w:eastAsia="HG丸ｺﾞｼｯｸM-PRO" w:hAnsi="HG丸ｺﾞｼｯｸM-PRO" w:hint="eastAsia"/>
                <w:sz w:val="22"/>
                <w:szCs w:val="22"/>
              </w:rPr>
              <w:t>です。</w:t>
            </w:r>
            <w:r w:rsidRPr="007B5C35">
              <w:rPr>
                <w:rFonts w:ascii="HG丸ｺﾞｼｯｸM-PRO" w:eastAsia="HG丸ｺﾞｼｯｸM-PRO" w:hAnsi="HG丸ｺﾞｼｯｸM-PRO" w:hint="eastAsia"/>
                <w:sz w:val="22"/>
                <w:szCs w:val="22"/>
              </w:rPr>
              <w:t>障害者や引きこもりの人々が『光』を世に光を放つ絶好の機会</w:t>
            </w:r>
            <w:r w:rsidR="004D452C" w:rsidRPr="007B5C35">
              <w:rPr>
                <w:rFonts w:ascii="HG丸ｺﾞｼｯｸM-PRO" w:eastAsia="HG丸ｺﾞｼｯｸM-PRO" w:hAnsi="HG丸ｺﾞｼｯｸM-PRO" w:hint="eastAsia"/>
                <w:sz w:val="22"/>
                <w:szCs w:val="22"/>
              </w:rPr>
              <w:t>であり</w:t>
            </w:r>
            <w:r w:rsidR="00861E25" w:rsidRPr="007B5C35">
              <w:rPr>
                <w:rFonts w:ascii="HG丸ｺﾞｼｯｸM-PRO" w:eastAsia="HG丸ｺﾞｼｯｸM-PRO" w:hAnsi="HG丸ｺﾞｼｯｸM-PRO" w:hint="eastAsia"/>
                <w:sz w:val="22"/>
                <w:szCs w:val="22"/>
              </w:rPr>
              <w:t xml:space="preserve">ます。　　</w:t>
            </w:r>
          </w:p>
          <w:p w:rsidR="00861E25" w:rsidRPr="007B5C35" w:rsidRDefault="00861E25" w:rsidP="002E6C54">
            <w:pPr>
              <w:pStyle w:val="Web"/>
              <w:spacing w:before="0" w:beforeAutospacing="0" w:after="0" w:afterAutospacing="0"/>
              <w:rPr>
                <w:rFonts w:ascii="HG丸ｺﾞｼｯｸM-PRO" w:eastAsia="HG丸ｺﾞｼｯｸM-PRO" w:hAnsi="HG丸ｺﾞｼｯｸM-PRO"/>
                <w:sz w:val="22"/>
                <w:szCs w:val="22"/>
              </w:rPr>
            </w:pPr>
          </w:p>
          <w:p w:rsidR="001D6F53" w:rsidRPr="007B5C35" w:rsidRDefault="004D452C" w:rsidP="002E6C54">
            <w:pPr>
              <w:pStyle w:val="Web"/>
              <w:spacing w:before="0" w:beforeAutospacing="0" w:after="0" w:afterAutospacing="0"/>
              <w:rPr>
                <w:rFonts w:ascii="游ゴシック" w:eastAsia="游ゴシック" w:hAnsi="游ゴシック"/>
                <w:sz w:val="22"/>
                <w:szCs w:val="22"/>
              </w:rPr>
            </w:pPr>
            <w:r w:rsidRPr="007B5C35">
              <w:rPr>
                <w:rFonts w:ascii="HG丸ｺﾞｼｯｸM-PRO" w:eastAsia="HG丸ｺﾞｼｯｸM-PRO" w:hAnsi="HG丸ｺﾞｼｯｸM-PRO" w:hint="eastAsia"/>
                <w:sz w:val="22"/>
                <w:szCs w:val="22"/>
              </w:rPr>
              <w:t>デジタル技術の活用でコミュニケーションを促進し、また、</w:t>
            </w:r>
            <w:r w:rsidR="00861E25" w:rsidRPr="007B5C35">
              <w:rPr>
                <w:rFonts w:ascii="HG丸ｺﾞｼｯｸM-PRO" w:eastAsia="HG丸ｺﾞｼｯｸM-PRO" w:hAnsi="HG丸ｺﾞｼｯｸM-PRO" w:hint="eastAsia"/>
                <w:sz w:val="22"/>
                <w:szCs w:val="22"/>
              </w:rPr>
              <w:t>障害者やひきこもりの人々と共に</w:t>
            </w:r>
            <w:r w:rsidR="001D6F53" w:rsidRPr="007B5C35">
              <w:rPr>
                <w:rFonts w:ascii="HG丸ｺﾞｼｯｸM-PRO" w:eastAsia="HG丸ｺﾞｼｯｸM-PRO" w:hAnsi="HG丸ｺﾞｼｯｸM-PRO" w:hint="eastAsia"/>
                <w:sz w:val="22"/>
                <w:szCs w:val="22"/>
              </w:rPr>
              <w:t>街頭</w:t>
            </w:r>
            <w:r w:rsidR="00A061EA" w:rsidRPr="007B5C35">
              <w:rPr>
                <w:rFonts w:ascii="HG丸ｺﾞｼｯｸM-PRO" w:eastAsia="HG丸ｺﾞｼｯｸM-PRO" w:hAnsi="HG丸ｺﾞｼｯｸM-PRO" w:hint="eastAsia"/>
                <w:sz w:val="22"/>
                <w:szCs w:val="22"/>
              </w:rPr>
              <w:t>で</w:t>
            </w:r>
            <w:r w:rsidR="001D6F53" w:rsidRPr="007B5C35">
              <w:rPr>
                <w:rFonts w:ascii="HG丸ｺﾞｼｯｸM-PRO" w:eastAsia="HG丸ｺﾞｼｯｸM-PRO" w:hAnsi="HG丸ｺﾞｼｯｸM-PRO" w:hint="eastAsia"/>
                <w:sz w:val="22"/>
                <w:szCs w:val="22"/>
              </w:rPr>
              <w:t>社会啓蒙活動を</w:t>
            </w:r>
            <w:r w:rsidR="00A061EA" w:rsidRPr="007B5C35">
              <w:rPr>
                <w:rFonts w:ascii="HG丸ｺﾞｼｯｸM-PRO" w:eastAsia="HG丸ｺﾞｼｯｸM-PRO" w:hAnsi="HG丸ｺﾞｼｯｸM-PRO" w:hint="eastAsia"/>
                <w:sz w:val="22"/>
                <w:szCs w:val="22"/>
              </w:rPr>
              <w:t>行い</w:t>
            </w:r>
            <w:r w:rsidR="001D6F53" w:rsidRPr="007B5C35">
              <w:rPr>
                <w:rFonts w:ascii="HG丸ｺﾞｼｯｸM-PRO" w:eastAsia="HG丸ｺﾞｼｯｸM-PRO" w:hAnsi="HG丸ｺﾞｼｯｸM-PRO" w:hint="eastAsia"/>
                <w:sz w:val="22"/>
                <w:szCs w:val="22"/>
              </w:rPr>
              <w:t>、活動できることを目標にして</w:t>
            </w:r>
            <w:r w:rsidR="00A061EA" w:rsidRPr="007B5C35">
              <w:rPr>
                <w:rFonts w:ascii="HG丸ｺﾞｼｯｸM-PRO" w:eastAsia="HG丸ｺﾞｼｯｸM-PRO" w:hAnsi="HG丸ｺﾞｼｯｸM-PRO" w:hint="eastAsia"/>
                <w:sz w:val="22"/>
                <w:szCs w:val="22"/>
              </w:rPr>
              <w:t>い</w:t>
            </w:r>
            <w:r w:rsidR="001D6F53" w:rsidRPr="007B5C35">
              <w:rPr>
                <w:rFonts w:ascii="HG丸ｺﾞｼｯｸM-PRO" w:eastAsia="HG丸ｺﾞｼｯｸM-PRO" w:hAnsi="HG丸ｺﾞｼｯｸM-PRO" w:hint="eastAsia"/>
                <w:sz w:val="22"/>
                <w:szCs w:val="22"/>
              </w:rPr>
              <w:t>ます。</w:t>
            </w:r>
          </w:p>
          <w:p w:rsidR="00E917FE" w:rsidRPr="007B5C35" w:rsidRDefault="00E917FE" w:rsidP="002E6C54">
            <w:pPr>
              <w:pStyle w:val="Web"/>
              <w:spacing w:before="0" w:beforeAutospacing="0" w:after="0" w:afterAutospacing="0"/>
              <w:rPr>
                <w:rFonts w:ascii="HG丸ｺﾞｼｯｸM-PRO" w:eastAsia="HG丸ｺﾞｼｯｸM-PRO" w:hAnsi="HG丸ｺﾞｼｯｸM-PRO"/>
                <w:sz w:val="22"/>
                <w:szCs w:val="22"/>
                <w:lang w:val="x-none"/>
              </w:rPr>
            </w:pPr>
          </w:p>
          <w:p w:rsidR="00D83DC5" w:rsidRPr="007B5C35" w:rsidRDefault="00D83DC5" w:rsidP="002E6C54">
            <w:pPr>
              <w:pStyle w:val="Web"/>
              <w:spacing w:before="0" w:beforeAutospacing="0" w:after="0" w:afterAutospacing="0"/>
              <w:rPr>
                <w:rFonts w:ascii="HG丸ｺﾞｼｯｸM-PRO" w:eastAsia="HG丸ｺﾞｼｯｸM-PRO" w:hAnsi="HG丸ｺﾞｼｯｸM-PRO"/>
                <w:sz w:val="22"/>
                <w:szCs w:val="22"/>
                <w:lang w:val="x-none"/>
              </w:rPr>
            </w:pPr>
          </w:p>
          <w:p w:rsidR="001D6F53" w:rsidRPr="007B5C35" w:rsidRDefault="001D6F53" w:rsidP="002E6C54">
            <w:pPr>
              <w:pStyle w:val="Web"/>
              <w:spacing w:before="0" w:beforeAutospacing="0" w:after="0" w:afterAutospacing="0"/>
              <w:rPr>
                <w:rFonts w:ascii="HG丸ｺﾞｼｯｸM-PRO" w:eastAsia="HG丸ｺﾞｼｯｸM-PRO" w:hAnsi="HG丸ｺﾞｼｯｸM-PRO"/>
                <w:sz w:val="22"/>
                <w:szCs w:val="22"/>
                <w:lang w:val="x-none"/>
              </w:rPr>
            </w:pPr>
            <w:r w:rsidRPr="007B5C35">
              <w:rPr>
                <w:rFonts w:ascii="HG丸ｺﾞｼｯｸM-PRO" w:eastAsia="HG丸ｺﾞｼｯｸM-PRO" w:hAnsi="HG丸ｺﾞｼｯｸM-PRO" w:hint="eastAsia"/>
                <w:sz w:val="22"/>
                <w:szCs w:val="22"/>
                <w:lang w:val="x-none"/>
              </w:rPr>
              <w:t>（３）</w:t>
            </w:r>
            <w:r w:rsidR="009C5A63" w:rsidRPr="007B5C35">
              <w:rPr>
                <w:rFonts w:ascii="HG丸ｺﾞｼｯｸM-PRO" w:eastAsia="HG丸ｺﾞｼｯｸM-PRO" w:hAnsi="HG丸ｺﾞｼｯｸM-PRO" w:hint="eastAsia"/>
                <w:sz w:val="22"/>
                <w:szCs w:val="22"/>
                <w:lang w:val="x-none"/>
              </w:rPr>
              <w:t>目標達成に向けた私たちの取り組み</w:t>
            </w:r>
            <w:r w:rsidR="00FD1345" w:rsidRPr="007B5C35">
              <w:rPr>
                <w:rFonts w:ascii="HG丸ｺﾞｼｯｸM-PRO" w:eastAsia="HG丸ｺﾞｼｯｸM-PRO" w:hAnsi="HG丸ｺﾞｼｯｸM-PRO" w:hint="eastAsia"/>
                <w:sz w:val="22"/>
                <w:szCs w:val="22"/>
                <w:lang w:val="x-none"/>
              </w:rPr>
              <w:t>の経緯</w:t>
            </w:r>
            <w:r w:rsidR="009C5A63" w:rsidRPr="007B5C35">
              <w:rPr>
                <w:rFonts w:ascii="HG丸ｺﾞｼｯｸM-PRO" w:eastAsia="HG丸ｺﾞｼｯｸM-PRO" w:hAnsi="HG丸ｺﾞｼｯｸM-PRO" w:hint="eastAsia"/>
                <w:sz w:val="22"/>
                <w:szCs w:val="22"/>
                <w:lang w:val="x-none"/>
              </w:rPr>
              <w:t>について</w:t>
            </w:r>
          </w:p>
          <w:p w:rsidR="00FE553D" w:rsidRPr="007B5C35" w:rsidRDefault="009C5A63" w:rsidP="002E6C54">
            <w:pPr>
              <w:pStyle w:val="Web"/>
              <w:spacing w:before="0" w:beforeAutospacing="0" w:after="0" w:afterAutospacing="0"/>
              <w:rPr>
                <w:rFonts w:ascii="HG丸ｺﾞｼｯｸM-PRO" w:eastAsia="HG丸ｺﾞｼｯｸM-PRO" w:hAnsi="HG丸ｺﾞｼｯｸM-PRO"/>
                <w:sz w:val="22"/>
                <w:szCs w:val="22"/>
                <w:lang w:val="x-none"/>
              </w:rPr>
            </w:pPr>
            <w:r w:rsidRPr="007B5C35">
              <w:rPr>
                <w:rFonts w:ascii="HG丸ｺﾞｼｯｸM-PRO" w:eastAsia="HG丸ｺﾞｼｯｸM-PRO" w:hAnsi="HG丸ｺﾞｼｯｸM-PRO" w:hint="eastAsia"/>
                <w:sz w:val="22"/>
                <w:szCs w:val="22"/>
                <w:lang w:val="x-none"/>
              </w:rPr>
              <w:t>一般社団法人 日本インクルージョン協会設立</w:t>
            </w:r>
            <w:r w:rsidR="00DC4CE0" w:rsidRPr="007B5C35">
              <w:rPr>
                <w:rFonts w:ascii="HG丸ｺﾞｼｯｸM-PRO" w:eastAsia="HG丸ｺﾞｼｯｸM-PRO" w:hAnsi="HG丸ｺﾞｼｯｸM-PRO" w:hint="eastAsia"/>
                <w:sz w:val="22"/>
                <w:szCs w:val="22"/>
                <w:lang w:val="x-none"/>
              </w:rPr>
              <w:t>までには</w:t>
            </w:r>
            <w:r w:rsidR="0071749F" w:rsidRPr="007B5C35">
              <w:rPr>
                <w:rFonts w:ascii="HG丸ｺﾞｼｯｸM-PRO" w:eastAsia="HG丸ｺﾞｼｯｸM-PRO" w:hAnsi="HG丸ｺﾞｼｯｸM-PRO" w:hint="eastAsia"/>
                <w:sz w:val="22"/>
                <w:szCs w:val="22"/>
                <w:lang w:val="x-none"/>
              </w:rPr>
              <w:t>６</w:t>
            </w:r>
            <w:r w:rsidR="00DC4CE0" w:rsidRPr="007B5C35">
              <w:rPr>
                <w:rFonts w:ascii="HG丸ｺﾞｼｯｸM-PRO" w:eastAsia="HG丸ｺﾞｼｯｸM-PRO" w:hAnsi="HG丸ｺﾞｼｯｸM-PRO" w:hint="eastAsia"/>
                <w:sz w:val="22"/>
                <w:szCs w:val="22"/>
                <w:lang w:val="x-none"/>
              </w:rPr>
              <w:t>年間の準備がありま</w:t>
            </w:r>
            <w:r w:rsidR="00861E25" w:rsidRPr="007B5C35">
              <w:rPr>
                <w:rFonts w:ascii="HG丸ｺﾞｼｯｸM-PRO" w:eastAsia="HG丸ｺﾞｼｯｸM-PRO" w:hAnsi="HG丸ｺﾞｼｯｸM-PRO" w:hint="eastAsia"/>
                <w:sz w:val="22"/>
                <w:szCs w:val="22"/>
                <w:lang w:val="x-none"/>
              </w:rPr>
              <w:t>した。</w:t>
            </w:r>
          </w:p>
          <w:p w:rsidR="00FE553D" w:rsidRPr="007B5C35" w:rsidRDefault="00FE553D" w:rsidP="002E6C54">
            <w:pPr>
              <w:pStyle w:val="Web"/>
              <w:spacing w:before="0" w:beforeAutospacing="0" w:after="0" w:afterAutospacing="0"/>
              <w:rPr>
                <w:rFonts w:ascii="HG丸ｺﾞｼｯｸM-PRO" w:eastAsia="HG丸ｺﾞｼｯｸM-PRO" w:hAnsi="HG丸ｺﾞｼｯｸM-PRO"/>
                <w:sz w:val="22"/>
                <w:szCs w:val="22"/>
                <w:lang w:val="x-none"/>
              </w:rPr>
            </w:pPr>
          </w:p>
          <w:p w:rsidR="00EA6DC8" w:rsidRPr="007B5C35" w:rsidRDefault="00FD1345" w:rsidP="002E6C54">
            <w:pPr>
              <w:pStyle w:val="Web"/>
              <w:spacing w:before="0" w:beforeAutospacing="0" w:after="0" w:afterAutospacing="0"/>
              <w:rPr>
                <w:rFonts w:ascii="HG丸ｺﾞｼｯｸM-PRO" w:eastAsia="HG丸ｺﾞｼｯｸM-PRO" w:hAnsi="HG丸ｺﾞｼｯｸM-PRO"/>
                <w:sz w:val="22"/>
                <w:szCs w:val="22"/>
                <w:lang w:val="x-none"/>
              </w:rPr>
            </w:pPr>
            <w:r w:rsidRPr="007B5C35">
              <w:rPr>
                <w:rFonts w:ascii="HG丸ｺﾞｼｯｸM-PRO" w:eastAsia="HG丸ｺﾞｼｯｸM-PRO" w:hAnsi="HG丸ｺﾞｼｯｸM-PRO" w:hint="eastAsia"/>
                <w:sz w:val="22"/>
                <w:szCs w:val="22"/>
                <w:lang w:val="x-none"/>
              </w:rPr>
              <w:t>龍谷大学Café</w:t>
            </w:r>
            <w:r w:rsidR="002D50B9" w:rsidRPr="007B5C35">
              <w:rPr>
                <w:rFonts w:ascii="HG丸ｺﾞｼｯｸM-PRO" w:eastAsia="HG丸ｺﾞｼｯｸM-PRO" w:hAnsi="HG丸ｺﾞｼｯｸM-PRO" w:hint="eastAsia"/>
                <w:sz w:val="22"/>
                <w:szCs w:val="22"/>
                <w:lang w:val="x-none"/>
              </w:rPr>
              <w:t>樹林で</w:t>
            </w:r>
            <w:r w:rsidRPr="007B5C35">
              <w:rPr>
                <w:rFonts w:ascii="HG丸ｺﾞｼｯｸM-PRO" w:eastAsia="HG丸ｺﾞｼｯｸM-PRO" w:hAnsi="HG丸ｺﾞｼｯｸM-PRO" w:hint="eastAsia"/>
                <w:sz w:val="22"/>
                <w:szCs w:val="22"/>
                <w:lang w:val="x-none"/>
              </w:rPr>
              <w:t>活動していた学生</w:t>
            </w:r>
            <w:r w:rsidR="002D50B9" w:rsidRPr="007B5C35">
              <w:rPr>
                <w:rFonts w:ascii="HG丸ｺﾞｼｯｸM-PRO" w:eastAsia="HG丸ｺﾞｼｯｸM-PRO" w:hAnsi="HG丸ｺﾞｼｯｸM-PRO" w:hint="eastAsia"/>
                <w:sz w:val="22"/>
                <w:szCs w:val="22"/>
                <w:lang w:val="x-none"/>
              </w:rPr>
              <w:t>達</w:t>
            </w:r>
            <w:r w:rsidRPr="007B5C35">
              <w:rPr>
                <w:rFonts w:ascii="HG丸ｺﾞｼｯｸM-PRO" w:eastAsia="HG丸ｺﾞｼｯｸM-PRO" w:hAnsi="HG丸ｺﾞｼｯｸM-PRO" w:hint="eastAsia"/>
                <w:sz w:val="22"/>
                <w:szCs w:val="22"/>
                <w:lang w:val="x-none"/>
              </w:rPr>
              <w:t>が立ち上がり、障害者やひきこもりの若者の</w:t>
            </w:r>
            <w:r w:rsidR="00E917FE" w:rsidRPr="007B5C35">
              <w:rPr>
                <w:rFonts w:ascii="HG丸ｺﾞｼｯｸM-PRO" w:eastAsia="HG丸ｺﾞｼｯｸM-PRO" w:hAnsi="HG丸ｺﾞｼｯｸM-PRO" w:hint="eastAsia"/>
                <w:sz w:val="22"/>
                <w:szCs w:val="22"/>
                <w:lang w:val="x-none"/>
              </w:rPr>
              <w:t>潜在的な可能性</w:t>
            </w:r>
            <w:r w:rsidR="00DC4CE0" w:rsidRPr="007B5C35">
              <w:rPr>
                <w:rFonts w:ascii="HG丸ｺﾞｼｯｸM-PRO" w:eastAsia="HG丸ｺﾞｼｯｸM-PRO" w:hAnsi="HG丸ｺﾞｼｯｸM-PRO" w:hint="eastAsia"/>
                <w:sz w:val="22"/>
                <w:szCs w:val="22"/>
                <w:lang w:val="x-none"/>
              </w:rPr>
              <w:t>引き出すために</w:t>
            </w:r>
            <w:r w:rsidR="002D50B9" w:rsidRPr="007B5C35">
              <w:rPr>
                <w:rFonts w:ascii="HG丸ｺﾞｼｯｸM-PRO" w:eastAsia="HG丸ｺﾞｼｯｸM-PRO" w:hAnsi="HG丸ｺﾞｼｯｸM-PRO" w:hint="eastAsia"/>
                <w:sz w:val="22"/>
                <w:szCs w:val="22"/>
                <w:lang w:val="x-none"/>
              </w:rPr>
              <w:t>卒業したメンバーが</w:t>
            </w:r>
            <w:r w:rsidR="00EA6DC8" w:rsidRPr="007B5C35">
              <w:rPr>
                <w:rFonts w:ascii="HG丸ｺﾞｼｯｸM-PRO" w:eastAsia="HG丸ｺﾞｼｯｸM-PRO" w:hAnsi="HG丸ｺﾞｼｯｸM-PRO" w:hint="eastAsia"/>
                <w:sz w:val="22"/>
                <w:szCs w:val="22"/>
                <w:lang w:val="x-none"/>
              </w:rPr>
              <w:t>靴</w:t>
            </w:r>
            <w:r w:rsidR="00DC4CE0" w:rsidRPr="007B5C35">
              <w:rPr>
                <w:rFonts w:ascii="HG丸ｺﾞｼｯｸM-PRO" w:eastAsia="HG丸ｺﾞｼｯｸM-PRO" w:hAnsi="HG丸ｺﾞｼｯｸM-PRO" w:hint="eastAsia"/>
                <w:sz w:val="22"/>
                <w:szCs w:val="22"/>
                <w:lang w:val="x-none"/>
              </w:rPr>
              <w:t>磨き</w:t>
            </w:r>
            <w:r w:rsidR="00EA6DC8" w:rsidRPr="007B5C35">
              <w:rPr>
                <w:rFonts w:ascii="HG丸ｺﾞｼｯｸM-PRO" w:eastAsia="HG丸ｺﾞｼｯｸM-PRO" w:hAnsi="HG丸ｺﾞｼｯｸM-PRO" w:hint="eastAsia"/>
                <w:sz w:val="22"/>
                <w:szCs w:val="22"/>
                <w:lang w:val="x-none"/>
              </w:rPr>
              <w:t>の店を開店しました。</w:t>
            </w:r>
          </w:p>
          <w:p w:rsidR="00FE553D" w:rsidRPr="007B5C35" w:rsidRDefault="002D50B9" w:rsidP="002E6C54">
            <w:pPr>
              <w:pStyle w:val="Web"/>
              <w:spacing w:before="0" w:beforeAutospacing="0" w:after="0" w:afterAutospacing="0"/>
              <w:rPr>
                <w:rFonts w:ascii="HG丸ｺﾞｼｯｸM-PRO" w:eastAsia="HG丸ｺﾞｼｯｸM-PRO" w:hAnsi="HG丸ｺﾞｼｯｸM-PRO"/>
                <w:sz w:val="22"/>
                <w:szCs w:val="22"/>
                <w:lang w:val="x-none"/>
              </w:rPr>
            </w:pPr>
            <w:r w:rsidRPr="007B5C35">
              <w:rPr>
                <w:rFonts w:ascii="HG丸ｺﾞｼｯｸM-PRO" w:eastAsia="HG丸ｺﾞｼｯｸM-PRO" w:hAnsi="HG丸ｺﾞｼｯｸM-PRO" w:hint="eastAsia"/>
                <w:sz w:val="22"/>
                <w:szCs w:val="22"/>
                <w:lang w:val="x-none"/>
              </w:rPr>
              <w:t>さらに</w:t>
            </w:r>
            <w:r w:rsidR="00DC4CE0" w:rsidRPr="007B5C35">
              <w:rPr>
                <w:rFonts w:ascii="HG丸ｺﾞｼｯｸM-PRO" w:eastAsia="HG丸ｺﾞｼｯｸM-PRO" w:hAnsi="HG丸ｺﾞｼｯｸM-PRO" w:hint="eastAsia"/>
                <w:sz w:val="22"/>
                <w:szCs w:val="22"/>
                <w:lang w:val="x-none"/>
              </w:rPr>
              <w:t>経済界や京都市元幹部職員、龍谷大学教授、福祉関係者などが参画し</w:t>
            </w:r>
            <w:r w:rsidR="0071749F" w:rsidRPr="007B5C35">
              <w:rPr>
                <w:rFonts w:ascii="HG丸ｺﾞｼｯｸM-PRO" w:eastAsia="HG丸ｺﾞｼｯｸM-PRO" w:hAnsi="HG丸ｺﾞｼｯｸM-PRO" w:hint="eastAsia"/>
                <w:sz w:val="22"/>
                <w:szCs w:val="22"/>
                <w:lang w:val="x-none"/>
              </w:rPr>
              <w:t>ました。</w:t>
            </w:r>
          </w:p>
          <w:p w:rsidR="007B5C35" w:rsidRDefault="007B5C35" w:rsidP="002E6C54">
            <w:pPr>
              <w:pStyle w:val="Web"/>
              <w:spacing w:before="0" w:beforeAutospacing="0" w:after="0" w:afterAutospacing="0"/>
              <w:rPr>
                <w:rFonts w:ascii="HG丸ｺﾞｼｯｸM-PRO" w:eastAsia="HG丸ｺﾞｼｯｸM-PRO" w:hAnsi="HG丸ｺﾞｼｯｸM-PRO"/>
                <w:sz w:val="22"/>
                <w:szCs w:val="22"/>
                <w:lang w:val="x-none"/>
              </w:rPr>
            </w:pPr>
          </w:p>
          <w:p w:rsidR="00E917FE" w:rsidRPr="007B5C35" w:rsidRDefault="00E917FE" w:rsidP="002E6C54">
            <w:pPr>
              <w:pStyle w:val="Web"/>
              <w:spacing w:before="0" w:beforeAutospacing="0" w:after="0" w:afterAutospacing="0"/>
              <w:rPr>
                <w:rFonts w:ascii="HG丸ｺﾞｼｯｸM-PRO" w:eastAsia="HG丸ｺﾞｼｯｸM-PRO" w:hAnsi="HG丸ｺﾞｼｯｸM-PRO"/>
                <w:sz w:val="22"/>
                <w:szCs w:val="22"/>
                <w:lang w:val="x-none"/>
              </w:rPr>
            </w:pPr>
            <w:r w:rsidRPr="007B5C35">
              <w:rPr>
                <w:rFonts w:ascii="HG丸ｺﾞｼｯｸM-PRO" w:eastAsia="HG丸ｺﾞｼｯｸM-PRO" w:hAnsi="HG丸ｺﾞｼｯｸM-PRO" w:hint="eastAsia"/>
                <w:sz w:val="22"/>
                <w:szCs w:val="22"/>
                <w:lang w:val="x-none"/>
              </w:rPr>
              <w:t>〈利他の心の大切さ〉あるいは〈言葉〉〈ふれ合い〉の大切さを体感し、</w:t>
            </w:r>
            <w:r w:rsidR="00DC4CE0" w:rsidRPr="007B5C35">
              <w:rPr>
                <w:rFonts w:ascii="HG丸ｺﾞｼｯｸM-PRO" w:eastAsia="HG丸ｺﾞｼｯｸM-PRO" w:hAnsi="HG丸ｺﾞｼｯｸM-PRO" w:hint="eastAsia"/>
                <w:sz w:val="22"/>
                <w:szCs w:val="22"/>
                <w:lang w:val="x-none"/>
              </w:rPr>
              <w:t>良き社会的プラットフォームとなることを目指しています。</w:t>
            </w:r>
          </w:p>
          <w:p w:rsidR="009C5A63" w:rsidRPr="007B5C35" w:rsidRDefault="009C5A63" w:rsidP="002E6C54">
            <w:pPr>
              <w:pStyle w:val="Web"/>
              <w:spacing w:before="0" w:beforeAutospacing="0" w:after="0" w:afterAutospacing="0"/>
              <w:rPr>
                <w:rFonts w:ascii="HG丸ｺﾞｼｯｸM-PRO" w:eastAsia="HG丸ｺﾞｼｯｸM-PRO" w:hAnsi="HG丸ｺﾞｼｯｸM-PRO"/>
                <w:sz w:val="22"/>
                <w:szCs w:val="22"/>
                <w:lang w:val="x-none"/>
              </w:rPr>
            </w:pPr>
          </w:p>
          <w:p w:rsidR="002D50B9" w:rsidRPr="007B5C35" w:rsidRDefault="002D50B9" w:rsidP="002E6C54">
            <w:pPr>
              <w:pStyle w:val="Web"/>
              <w:spacing w:before="0" w:beforeAutospacing="0" w:after="0" w:afterAutospacing="0"/>
              <w:rPr>
                <w:rFonts w:ascii="HG丸ｺﾞｼｯｸM-PRO" w:eastAsia="HG丸ｺﾞｼｯｸM-PRO" w:hAnsi="HG丸ｺﾞｼｯｸM-PRO"/>
                <w:sz w:val="22"/>
                <w:szCs w:val="22"/>
                <w:lang w:val="x-none"/>
              </w:rPr>
            </w:pPr>
            <w:r w:rsidRPr="007B5C35">
              <w:rPr>
                <w:rFonts w:ascii="HG丸ｺﾞｼｯｸM-PRO" w:eastAsia="HG丸ｺﾞｼｯｸM-PRO" w:hAnsi="HG丸ｺﾞｼｯｸM-PRO" w:hint="eastAsia"/>
                <w:sz w:val="22"/>
                <w:szCs w:val="22"/>
                <w:lang w:val="x-none"/>
              </w:rPr>
              <w:t>（４）京都府、京都市における引きこもり状況</w:t>
            </w:r>
          </w:p>
          <w:p w:rsidR="00861E25" w:rsidRPr="007B5C35" w:rsidRDefault="00D83DC5" w:rsidP="002E6C54">
            <w:pPr>
              <w:pStyle w:val="Web"/>
              <w:spacing w:before="0" w:beforeAutospacing="0" w:after="0" w:afterAutospacing="0"/>
              <w:rPr>
                <w:rFonts w:ascii="HG丸ｺﾞｼｯｸM-PRO" w:eastAsia="HG丸ｺﾞｼｯｸM-PRO" w:hAnsi="HG丸ｺﾞｼｯｸM-PRO"/>
                <w:sz w:val="22"/>
                <w:szCs w:val="22"/>
                <w:lang w:val="x-none"/>
              </w:rPr>
            </w:pPr>
            <w:r w:rsidRPr="007B5C35">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659264" behindDoc="0" locked="0" layoutInCell="1" allowOverlap="1">
                      <wp:simplePos x="0" y="0"/>
                      <wp:positionH relativeFrom="column">
                        <wp:posOffset>-680720</wp:posOffset>
                      </wp:positionH>
                      <wp:positionV relativeFrom="paragraph">
                        <wp:posOffset>372110</wp:posOffset>
                      </wp:positionV>
                      <wp:extent cx="502920" cy="1234440"/>
                      <wp:effectExtent l="0" t="0" r="0" b="3810"/>
                      <wp:wrapNone/>
                      <wp:docPr id="2" name="テキスト ボックス 2"/>
                      <wp:cNvGraphicFramePr/>
                      <a:graphic xmlns:a="http://schemas.openxmlformats.org/drawingml/2006/main">
                        <a:graphicData uri="http://schemas.microsoft.com/office/word/2010/wordprocessingShape">
                          <wps:wsp>
                            <wps:cNvSpPr txBox="1"/>
                            <wps:spPr>
                              <a:xfrm>
                                <a:off x="0" y="0"/>
                                <a:ext cx="502920" cy="1234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737B" w:rsidRPr="007B5C35" w:rsidRDefault="005A737B">
                                  <w:r w:rsidRPr="007B5C35">
                                    <w:rPr>
                                      <w:rFonts w:ascii="HG丸ｺﾞｼｯｸM-PRO" w:eastAsia="HG丸ｺﾞｼｯｸM-PRO" w:hAnsi="HG丸ｺﾞｼｯｸM-PRO" w:hint="eastAsia"/>
                                    </w:rPr>
                                    <w:t>社会課題・目的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53.6pt;margin-top:29.3pt;width:39.6pt;height:9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" fillcolor="white [3201]" stroked="f" strokeweight=".5pt">
                      <v:textbox style="layout-flow:vertical-ideographic">
                        <w:txbxContent>
                          <w:p w:rsidR="005A737B" w:rsidRPr="007B5C35" w:rsidRDefault="005A737B">
                            <w:r w:rsidRPr="007B5C35">
                              <w:rPr>
                                <w:rFonts w:ascii="HG丸ｺﾞｼｯｸM-PRO" w:eastAsia="HG丸ｺﾞｼｯｸM-PRO" w:hAnsi="HG丸ｺﾞｼｯｸM-PRO" w:hint="eastAsia"/>
                              </w:rPr>
                              <w:t>社会課題・目的</w:t>
                            </w:r>
                          </w:p>
                        </w:txbxContent>
                      </v:textbox>
                    </v:shape>
                  </w:pict>
                </mc:Fallback>
              </mc:AlternateContent>
            </w:r>
            <w:r w:rsidR="002D50B9" w:rsidRPr="007B5C35">
              <w:rPr>
                <w:rFonts w:ascii="HG丸ｺﾞｼｯｸM-PRO" w:eastAsia="HG丸ｺﾞｼｯｸM-PRO" w:hAnsi="HG丸ｺﾞｼｯｸM-PRO" w:hint="eastAsia"/>
                <w:sz w:val="22"/>
                <w:szCs w:val="22"/>
                <w:lang w:val="x-none"/>
              </w:rPr>
              <w:t>京都府や京都市において推計10,000人以上の若者が引きこもり状態と予測されております。全ての引きこもりの人々は</w:t>
            </w:r>
            <w:r w:rsidR="004D5123" w:rsidRPr="007B5C35">
              <w:rPr>
                <w:rFonts w:ascii="HG丸ｺﾞｼｯｸM-PRO" w:eastAsia="HG丸ｺﾞｼｯｸM-PRO" w:hAnsi="HG丸ｺﾞｼｯｸM-PRO" w:hint="eastAsia"/>
                <w:sz w:val="22"/>
                <w:szCs w:val="22"/>
                <w:lang w:val="x-none"/>
              </w:rPr>
              <w:t>この2倍以上と考えられます。</w:t>
            </w:r>
          </w:p>
          <w:p w:rsidR="00861E25" w:rsidRPr="007B5C35" w:rsidRDefault="00861E25" w:rsidP="002E6C54">
            <w:pPr>
              <w:pStyle w:val="Web"/>
              <w:spacing w:before="0" w:beforeAutospacing="0" w:after="0" w:afterAutospacing="0"/>
              <w:rPr>
                <w:rFonts w:ascii="HG丸ｺﾞｼｯｸM-PRO" w:eastAsia="HG丸ｺﾞｼｯｸM-PRO" w:hAnsi="HG丸ｺﾞｼｯｸM-PRO"/>
                <w:sz w:val="22"/>
                <w:szCs w:val="22"/>
                <w:lang w:val="x-none"/>
              </w:rPr>
            </w:pPr>
          </w:p>
          <w:p w:rsidR="00841895" w:rsidRPr="007B5C35" w:rsidRDefault="004D5123" w:rsidP="002E6C54">
            <w:pPr>
              <w:pStyle w:val="Web"/>
              <w:spacing w:before="0" w:beforeAutospacing="0" w:after="0" w:afterAutospacing="0"/>
              <w:rPr>
                <w:rFonts w:ascii="HG丸ｺﾞｼｯｸM-PRO" w:eastAsia="HG丸ｺﾞｼｯｸM-PRO" w:hAnsi="HG丸ｺﾞｼｯｸM-PRO"/>
                <w:sz w:val="22"/>
                <w:szCs w:val="22"/>
              </w:rPr>
            </w:pPr>
            <w:r w:rsidRPr="007B5C35">
              <w:rPr>
                <w:rFonts w:ascii="HG丸ｺﾞｼｯｸM-PRO" w:eastAsia="HG丸ｺﾞｼｯｸM-PRO" w:hAnsi="HG丸ｺﾞｼｯｸM-PRO" w:hint="eastAsia"/>
                <w:sz w:val="22"/>
                <w:szCs w:val="22"/>
                <w:lang w:val="x-none"/>
              </w:rPr>
              <w:t>保護者が高齢化に伴う中で、より深刻さが増しており</w:t>
            </w:r>
            <w:r w:rsidR="00FE553D" w:rsidRPr="007B5C35">
              <w:rPr>
                <w:rFonts w:ascii="HG丸ｺﾞｼｯｸM-PRO" w:eastAsia="HG丸ｺﾞｼｯｸM-PRO" w:hAnsi="HG丸ｺﾞｼｯｸM-PRO" w:hint="eastAsia"/>
                <w:sz w:val="22"/>
                <w:szCs w:val="22"/>
                <w:lang w:val="x-none"/>
              </w:rPr>
              <w:t>、</w:t>
            </w:r>
            <w:r w:rsidR="002D50B9" w:rsidRPr="007B5C35">
              <w:rPr>
                <w:rFonts w:ascii="HG丸ｺﾞｼｯｸM-PRO" w:eastAsia="HG丸ｺﾞｼｯｸM-PRO" w:hAnsi="HG丸ｺﾞｼｯｸM-PRO" w:hint="eastAsia"/>
                <w:sz w:val="22"/>
                <w:szCs w:val="22"/>
                <w:lang w:val="x-none"/>
              </w:rPr>
              <w:t>私たちは《</w:t>
            </w:r>
            <w:r w:rsidR="00841895" w:rsidRPr="007B5C35">
              <w:rPr>
                <w:rFonts w:ascii="HG丸ｺﾞｼｯｸM-PRO" w:eastAsia="HG丸ｺﾞｼｯｸM-PRO" w:hAnsi="HG丸ｺﾞｼｯｸM-PRO" w:hint="eastAsia"/>
                <w:sz w:val="22"/>
                <w:szCs w:val="22"/>
              </w:rPr>
              <w:t>ひきこもり</w:t>
            </w:r>
            <w:r w:rsidR="002D50B9" w:rsidRPr="007B5C35">
              <w:rPr>
                <w:rFonts w:ascii="HG丸ｺﾞｼｯｸM-PRO" w:eastAsia="HG丸ｺﾞｼｯｸM-PRO" w:hAnsi="HG丸ｺﾞｼｯｸM-PRO" w:hint="eastAsia"/>
                <w:sz w:val="22"/>
                <w:szCs w:val="22"/>
              </w:rPr>
              <w:t>の若者10％</w:t>
            </w:r>
            <w:r w:rsidR="007B5C35">
              <w:rPr>
                <w:rFonts w:ascii="HG丸ｺﾞｼｯｸM-PRO" w:eastAsia="HG丸ｺﾞｼｯｸM-PRO" w:hAnsi="HG丸ｺﾞｼｯｸM-PRO" w:hint="eastAsia"/>
                <w:sz w:val="22"/>
                <w:szCs w:val="22"/>
              </w:rPr>
              <w:t xml:space="preserve">　　</w:t>
            </w:r>
            <w:r w:rsidR="002D50B9" w:rsidRPr="007B5C35">
              <w:rPr>
                <w:rFonts w:ascii="HG丸ｺﾞｼｯｸM-PRO" w:eastAsia="HG丸ｺﾞｼｯｸM-PRO" w:hAnsi="HG丸ｺﾞｼｯｸM-PRO" w:hint="eastAsia"/>
                <w:sz w:val="22"/>
                <w:szCs w:val="22"/>
              </w:rPr>
              <w:t>脱出》を目標に、当面１％100人の啓蒙研修教育を企画したいと考えております。</w:t>
            </w:r>
          </w:p>
          <w:p w:rsidR="004D5123" w:rsidRPr="007B5C35" w:rsidRDefault="004D5123" w:rsidP="002E6C54">
            <w:pPr>
              <w:pStyle w:val="Web"/>
              <w:spacing w:before="0" w:beforeAutospacing="0" w:after="0" w:afterAutospacing="0"/>
              <w:rPr>
                <w:rFonts w:ascii="HG丸ｺﾞｼｯｸM-PRO" w:eastAsia="HG丸ｺﾞｼｯｸM-PRO" w:hAnsi="HG丸ｺﾞｼｯｸM-PRO"/>
                <w:sz w:val="22"/>
                <w:szCs w:val="22"/>
              </w:rPr>
            </w:pPr>
            <w:r w:rsidRPr="007B5C35">
              <w:rPr>
                <w:rFonts w:ascii="HG丸ｺﾞｼｯｸM-PRO" w:eastAsia="HG丸ｺﾞｼｯｸM-PRO" w:hAnsi="HG丸ｺﾞｼｯｸM-PRO" w:hint="eastAsia"/>
                <w:sz w:val="22"/>
                <w:szCs w:val="22"/>
              </w:rPr>
              <w:t>また、</w:t>
            </w:r>
            <w:r w:rsidR="00396B14" w:rsidRPr="007B5C35">
              <w:rPr>
                <w:rFonts w:ascii="HG丸ｺﾞｼｯｸM-PRO" w:eastAsia="HG丸ｺﾞｼｯｸM-PRO" w:hAnsi="HG丸ｺﾞｼｯｸM-PRO" w:hint="eastAsia"/>
                <w:sz w:val="22"/>
                <w:szCs w:val="22"/>
              </w:rPr>
              <w:t>障害者雇用における</w:t>
            </w:r>
            <w:r w:rsidRPr="007B5C35">
              <w:rPr>
                <w:rFonts w:ascii="HG丸ｺﾞｼｯｸM-PRO" w:eastAsia="HG丸ｺﾞｼｯｸM-PRO" w:hAnsi="HG丸ｺﾞｼｯｸM-PRO" w:hint="eastAsia"/>
                <w:sz w:val="22"/>
                <w:szCs w:val="22"/>
              </w:rPr>
              <w:t>A型就労支援者が不足する中で、B型就労継続支援者のレベルアップ</w:t>
            </w:r>
            <w:r w:rsidR="00FE553D" w:rsidRPr="007B5C35">
              <w:rPr>
                <w:rFonts w:ascii="HG丸ｺﾞｼｯｸM-PRO" w:eastAsia="HG丸ｺﾞｼｯｸM-PRO" w:hAnsi="HG丸ｺﾞｼｯｸM-PRO" w:hint="eastAsia"/>
                <w:sz w:val="22"/>
                <w:szCs w:val="22"/>
              </w:rPr>
              <w:t>と企業就労</w:t>
            </w:r>
            <w:r w:rsidR="003D2C44" w:rsidRPr="007B5C35">
              <w:rPr>
                <w:rFonts w:ascii="HG丸ｺﾞｼｯｸM-PRO" w:eastAsia="HG丸ｺﾞｼｯｸM-PRO" w:hAnsi="HG丸ｺﾞｼｯｸM-PRO" w:hint="eastAsia"/>
                <w:sz w:val="22"/>
                <w:szCs w:val="22"/>
              </w:rPr>
              <w:t>に取り組みます。</w:t>
            </w:r>
          </w:p>
          <w:p w:rsidR="00E917FE" w:rsidRPr="007B5C35" w:rsidRDefault="00E917FE" w:rsidP="002E6C54">
            <w:pPr>
              <w:pStyle w:val="Web"/>
              <w:spacing w:before="0" w:beforeAutospacing="0" w:after="0" w:afterAutospacing="0"/>
              <w:rPr>
                <w:rFonts w:ascii="HG丸ｺﾞｼｯｸM-PRO" w:eastAsia="HG丸ｺﾞｼｯｸM-PRO" w:hAnsi="HG丸ｺﾞｼｯｸM-PRO"/>
                <w:sz w:val="22"/>
                <w:szCs w:val="22"/>
              </w:rPr>
            </w:pPr>
          </w:p>
          <w:p w:rsidR="00396B14" w:rsidRPr="007B5C35" w:rsidRDefault="00396B14" w:rsidP="002E6C54">
            <w:pPr>
              <w:pStyle w:val="Web"/>
              <w:spacing w:before="0" w:beforeAutospacing="0" w:after="0" w:afterAutospacing="0"/>
              <w:rPr>
                <w:rFonts w:ascii="HG丸ｺﾞｼｯｸM-PRO" w:eastAsia="HG丸ｺﾞｼｯｸM-PRO" w:hAnsi="HG丸ｺﾞｼｯｸM-PRO"/>
                <w:sz w:val="22"/>
                <w:szCs w:val="22"/>
              </w:rPr>
            </w:pPr>
            <w:r w:rsidRPr="007B5C35">
              <w:rPr>
                <w:rFonts w:ascii="HG丸ｺﾞｼｯｸM-PRO" w:eastAsia="HG丸ｺﾞｼｯｸM-PRO" w:hAnsi="HG丸ｺﾞｼｯｸM-PRO" w:hint="eastAsia"/>
                <w:sz w:val="22"/>
                <w:szCs w:val="22"/>
              </w:rPr>
              <w:t>（５）ひきこもりの人々との〈つながり〉を</w:t>
            </w:r>
            <w:r w:rsidR="003D2C44" w:rsidRPr="007B5C35">
              <w:rPr>
                <w:rFonts w:ascii="HG丸ｺﾞｼｯｸM-PRO" w:eastAsia="HG丸ｺﾞｼｯｸM-PRO" w:hAnsi="HG丸ｺﾞｼｯｸM-PRO" w:hint="eastAsia"/>
                <w:sz w:val="22"/>
                <w:szCs w:val="22"/>
              </w:rPr>
              <w:t>如何に</w:t>
            </w:r>
            <w:r w:rsidRPr="007B5C35">
              <w:rPr>
                <w:rFonts w:ascii="HG丸ｺﾞｼｯｸM-PRO" w:eastAsia="HG丸ｺﾞｼｯｸM-PRO" w:hAnsi="HG丸ｺﾞｼｯｸM-PRO" w:hint="eastAsia"/>
                <w:sz w:val="22"/>
                <w:szCs w:val="22"/>
              </w:rPr>
              <w:t>つくるか？</w:t>
            </w:r>
          </w:p>
          <w:p w:rsidR="00922B6F" w:rsidRPr="007B5C35" w:rsidRDefault="00922B6F" w:rsidP="002E6C54">
            <w:pPr>
              <w:pStyle w:val="Web"/>
              <w:spacing w:before="0" w:beforeAutospacing="0" w:after="0" w:afterAutospacing="0"/>
              <w:rPr>
                <w:rFonts w:ascii="HG丸ｺﾞｼｯｸM-PRO" w:eastAsia="HG丸ｺﾞｼｯｸM-PRO" w:hAnsi="HG丸ｺﾞｼｯｸM-PRO"/>
                <w:sz w:val="22"/>
                <w:szCs w:val="22"/>
              </w:rPr>
            </w:pPr>
            <w:r w:rsidRPr="007B5C35">
              <w:rPr>
                <w:rFonts w:ascii="HG丸ｺﾞｼｯｸM-PRO" w:eastAsia="HG丸ｺﾞｼｯｸM-PRO" w:hAnsi="HG丸ｺﾞｼｯｸM-PRO" w:hint="eastAsia"/>
                <w:sz w:val="22"/>
                <w:szCs w:val="22"/>
              </w:rPr>
              <w:t>ひきこもりの当事者とは段階的な〈つながり〉をつくる必要があ</w:t>
            </w:r>
            <w:r w:rsidR="00FE553D" w:rsidRPr="007B5C35">
              <w:rPr>
                <w:rFonts w:ascii="HG丸ｺﾞｼｯｸM-PRO" w:eastAsia="HG丸ｺﾞｼｯｸM-PRO" w:hAnsi="HG丸ｺﾞｼｯｸM-PRO" w:hint="eastAsia"/>
                <w:sz w:val="22"/>
                <w:szCs w:val="22"/>
              </w:rPr>
              <w:t>ると考えています。</w:t>
            </w:r>
          </w:p>
          <w:p w:rsidR="00861E25" w:rsidRPr="007B5C35" w:rsidRDefault="00861E25" w:rsidP="002E6C54">
            <w:pPr>
              <w:pStyle w:val="Web"/>
              <w:spacing w:before="0" w:beforeAutospacing="0" w:after="0" w:afterAutospacing="0"/>
              <w:rPr>
                <w:rFonts w:ascii="HG丸ｺﾞｼｯｸM-PRO" w:eastAsia="HG丸ｺﾞｼｯｸM-PRO" w:hAnsi="HG丸ｺﾞｼｯｸM-PRO"/>
                <w:sz w:val="22"/>
                <w:szCs w:val="22"/>
              </w:rPr>
            </w:pPr>
          </w:p>
          <w:p w:rsidR="002E3DA9" w:rsidRPr="007B5C35" w:rsidRDefault="003D2C44" w:rsidP="002E6C54">
            <w:pPr>
              <w:pStyle w:val="Web"/>
              <w:spacing w:before="0" w:beforeAutospacing="0" w:after="0" w:afterAutospacing="0"/>
              <w:rPr>
                <w:rFonts w:ascii="HG丸ｺﾞｼｯｸM-PRO" w:eastAsia="HG丸ｺﾞｼｯｸM-PRO" w:hAnsi="HG丸ｺﾞｼｯｸM-PRO"/>
                <w:sz w:val="22"/>
                <w:szCs w:val="22"/>
                <w:lang w:val="x-none"/>
              </w:rPr>
            </w:pPr>
            <w:r w:rsidRPr="007B5C35">
              <w:rPr>
                <w:rFonts w:ascii="HG丸ｺﾞｼｯｸM-PRO" w:eastAsia="HG丸ｺﾞｼｯｸM-PRO" w:hAnsi="HG丸ｺﾞｼｯｸM-PRO" w:hint="eastAsia"/>
                <w:sz w:val="22"/>
                <w:szCs w:val="22"/>
              </w:rPr>
              <w:t>先ずは</w:t>
            </w:r>
            <w:r w:rsidR="000451B4" w:rsidRPr="007B5C35">
              <w:rPr>
                <w:rFonts w:ascii="HG丸ｺﾞｼｯｸM-PRO" w:eastAsia="HG丸ｺﾞｼｯｸM-PRO" w:hAnsi="HG丸ｺﾞｼｯｸM-PRO" w:hint="eastAsia"/>
                <w:sz w:val="22"/>
                <w:szCs w:val="22"/>
                <w:lang w:val="x-none"/>
              </w:rPr>
              <w:t>「</w:t>
            </w:r>
            <w:r w:rsidRPr="007B5C35">
              <w:rPr>
                <w:rFonts w:ascii="HG丸ｺﾞｼｯｸM-PRO" w:eastAsia="HG丸ｺﾞｼｯｸM-PRO" w:hAnsi="HG丸ｺﾞｼｯｸM-PRO" w:hint="eastAsia"/>
                <w:sz w:val="22"/>
                <w:szCs w:val="22"/>
                <w:lang w:val="x-none"/>
              </w:rPr>
              <w:t>Web</w:t>
            </w:r>
            <w:r w:rsidR="000451B4" w:rsidRPr="007B5C35">
              <w:rPr>
                <w:rFonts w:ascii="HG丸ｺﾞｼｯｸM-PRO" w:eastAsia="HG丸ｺﾞｼｯｸM-PRO" w:hAnsi="HG丸ｺﾞｼｯｸM-PRO" w:hint="eastAsia"/>
                <w:sz w:val="22"/>
                <w:szCs w:val="22"/>
                <w:lang w:val="x-none"/>
              </w:rPr>
              <w:t>コミュニケーション技術</w:t>
            </w:r>
            <w:r w:rsidR="00DA5E97" w:rsidRPr="007B5C35">
              <w:rPr>
                <w:rFonts w:ascii="HG丸ｺﾞｼｯｸM-PRO" w:eastAsia="HG丸ｺﾞｼｯｸM-PRO" w:hAnsi="HG丸ｺﾞｼｯｸM-PRO" w:hint="eastAsia"/>
                <w:sz w:val="22"/>
                <w:szCs w:val="22"/>
                <w:lang w:val="x-none"/>
              </w:rPr>
              <w:t>」</w:t>
            </w:r>
            <w:r w:rsidRPr="007B5C35">
              <w:rPr>
                <w:rFonts w:ascii="HG丸ｺﾞｼｯｸM-PRO" w:eastAsia="HG丸ｺﾞｼｯｸM-PRO" w:hAnsi="HG丸ｺﾞｼｯｸM-PRO" w:hint="eastAsia"/>
                <w:sz w:val="22"/>
                <w:szCs w:val="22"/>
                <w:lang w:val="x-none"/>
              </w:rPr>
              <w:t>と「アート作品の対話型鑑賞講座」</w:t>
            </w:r>
            <w:r w:rsidR="00922B6F" w:rsidRPr="007B5C35">
              <w:rPr>
                <w:rFonts w:ascii="HG丸ｺﾞｼｯｸM-PRO" w:eastAsia="HG丸ｺﾞｼｯｸM-PRO" w:hAnsi="HG丸ｺﾞｼｯｸM-PRO" w:hint="eastAsia"/>
                <w:sz w:val="22"/>
                <w:szCs w:val="22"/>
                <w:lang w:val="x-none"/>
              </w:rPr>
              <w:t>の相乗効果により</w:t>
            </w:r>
            <w:r w:rsidRPr="007B5C35">
              <w:rPr>
                <w:rFonts w:ascii="HG丸ｺﾞｼｯｸM-PRO" w:eastAsia="HG丸ｺﾞｼｯｸM-PRO" w:hAnsi="HG丸ｺﾞｼｯｸM-PRO" w:hint="eastAsia"/>
                <w:sz w:val="22"/>
                <w:szCs w:val="22"/>
                <w:lang w:val="x-none"/>
              </w:rPr>
              <w:t>ひきこもりの</w:t>
            </w:r>
            <w:r w:rsidR="00396B14" w:rsidRPr="007B5C35">
              <w:rPr>
                <w:rFonts w:ascii="HG丸ｺﾞｼｯｸM-PRO" w:eastAsia="HG丸ｺﾞｼｯｸM-PRO" w:hAnsi="HG丸ｺﾞｼｯｸM-PRO" w:hint="eastAsia"/>
                <w:sz w:val="22"/>
                <w:szCs w:val="22"/>
                <w:lang w:val="x-none"/>
              </w:rPr>
              <w:t>人々との</w:t>
            </w:r>
            <w:r w:rsidR="000451B4" w:rsidRPr="007B5C35">
              <w:rPr>
                <w:rFonts w:ascii="HG丸ｺﾞｼｯｸM-PRO" w:eastAsia="HG丸ｺﾞｼｯｸM-PRO" w:hAnsi="HG丸ｺﾞｼｯｸM-PRO" w:hint="eastAsia"/>
                <w:sz w:val="22"/>
                <w:szCs w:val="22"/>
                <w:lang w:val="x-none"/>
              </w:rPr>
              <w:t>〔時間</w:t>
            </w:r>
            <w:r w:rsidR="00DA5E97" w:rsidRPr="007B5C35">
              <w:rPr>
                <w:rFonts w:ascii="HG丸ｺﾞｼｯｸM-PRO" w:eastAsia="HG丸ｺﾞｼｯｸM-PRO" w:hAnsi="HG丸ｺﾞｼｯｸM-PRO" w:hint="eastAsia"/>
                <w:sz w:val="22"/>
                <w:szCs w:val="22"/>
                <w:lang w:val="x-none"/>
              </w:rPr>
              <w:t>的</w:t>
            </w:r>
            <w:r w:rsidR="000451B4" w:rsidRPr="007B5C35">
              <w:rPr>
                <w:rFonts w:ascii="HG丸ｺﾞｼｯｸM-PRO" w:eastAsia="HG丸ｺﾞｼｯｸM-PRO" w:hAnsi="HG丸ｺﾞｼｯｸM-PRO" w:hint="eastAsia"/>
                <w:sz w:val="22"/>
                <w:szCs w:val="22"/>
                <w:lang w:val="x-none"/>
              </w:rPr>
              <w:t>共有〕を創</w:t>
            </w:r>
            <w:r w:rsidR="002E3DA9" w:rsidRPr="007B5C35">
              <w:rPr>
                <w:rFonts w:ascii="HG丸ｺﾞｼｯｸM-PRO" w:eastAsia="HG丸ｺﾞｼｯｸM-PRO" w:hAnsi="HG丸ｺﾞｼｯｸM-PRO" w:hint="eastAsia"/>
                <w:sz w:val="22"/>
                <w:szCs w:val="22"/>
                <w:lang w:val="x-none"/>
              </w:rPr>
              <w:t>り</w:t>
            </w:r>
            <w:r w:rsidR="00396B14" w:rsidRPr="007B5C35">
              <w:rPr>
                <w:rFonts w:ascii="HG丸ｺﾞｼｯｸM-PRO" w:eastAsia="HG丸ｺﾞｼｯｸM-PRO" w:hAnsi="HG丸ｺﾞｼｯｸM-PRO" w:hint="eastAsia"/>
                <w:sz w:val="22"/>
                <w:szCs w:val="22"/>
                <w:lang w:val="x-none"/>
              </w:rPr>
              <w:t>たいと考えます。</w:t>
            </w:r>
          </w:p>
          <w:p w:rsidR="00396B14" w:rsidRPr="007B5C35" w:rsidRDefault="00396B14" w:rsidP="002E6C54">
            <w:pPr>
              <w:pStyle w:val="Web"/>
              <w:spacing w:before="0" w:beforeAutospacing="0" w:after="0" w:afterAutospacing="0"/>
              <w:rPr>
                <w:rFonts w:ascii="HG丸ｺﾞｼｯｸM-PRO" w:eastAsia="HG丸ｺﾞｼｯｸM-PRO" w:hAnsi="HG丸ｺﾞｼｯｸM-PRO"/>
                <w:sz w:val="22"/>
                <w:szCs w:val="22"/>
                <w:lang w:val="x-none"/>
              </w:rPr>
            </w:pPr>
            <w:r w:rsidRPr="007B5C35">
              <w:rPr>
                <w:rFonts w:ascii="HG丸ｺﾞｼｯｸM-PRO" w:eastAsia="HG丸ｺﾞｼｯｸM-PRO" w:hAnsi="HG丸ｺﾞｼｯｸM-PRO" w:hint="eastAsia"/>
                <w:sz w:val="22"/>
                <w:szCs w:val="22"/>
                <w:lang w:val="x-none"/>
              </w:rPr>
              <w:t>W</w:t>
            </w:r>
            <w:r w:rsidRPr="007B5C35">
              <w:rPr>
                <w:rFonts w:ascii="HG丸ｺﾞｼｯｸM-PRO" w:eastAsia="HG丸ｺﾞｼｯｸM-PRO" w:hAnsi="HG丸ｺﾞｼｯｸM-PRO"/>
                <w:sz w:val="22"/>
                <w:szCs w:val="22"/>
                <w:lang w:val="x-none"/>
              </w:rPr>
              <w:t>eb</w:t>
            </w:r>
            <w:r w:rsidR="003D2C44" w:rsidRPr="007B5C35">
              <w:rPr>
                <w:rFonts w:ascii="HG丸ｺﾞｼｯｸM-PRO" w:eastAsia="HG丸ｺﾞｼｯｸM-PRO" w:hAnsi="HG丸ｺﾞｼｯｸM-PRO" w:hint="eastAsia"/>
                <w:sz w:val="22"/>
                <w:szCs w:val="22"/>
                <w:lang w:val="x-none"/>
              </w:rPr>
              <w:t>コミュニケーション技術は、</w:t>
            </w:r>
            <w:r w:rsidRPr="007B5C35">
              <w:rPr>
                <w:rFonts w:ascii="HG丸ｺﾞｼｯｸM-PRO" w:eastAsia="HG丸ｺﾞｼｯｸM-PRO" w:hAnsi="HG丸ｺﾞｼｯｸM-PRO" w:hint="eastAsia"/>
                <w:sz w:val="22"/>
                <w:szCs w:val="22"/>
                <w:lang w:val="x-none"/>
              </w:rPr>
              <w:t>遠隔操作できる〈分身ロボット〉</w:t>
            </w:r>
            <w:r w:rsidR="003D2C44" w:rsidRPr="007B5C35">
              <w:rPr>
                <w:rFonts w:ascii="HG丸ｺﾞｼｯｸM-PRO" w:eastAsia="HG丸ｺﾞｼｯｸM-PRO" w:hAnsi="HG丸ｺﾞｼｯｸM-PRO" w:hint="eastAsia"/>
                <w:sz w:val="22"/>
                <w:szCs w:val="22"/>
                <w:lang w:val="x-none"/>
              </w:rPr>
              <w:t>と</w:t>
            </w:r>
            <w:r w:rsidR="00922B6F" w:rsidRPr="007B5C35">
              <w:rPr>
                <w:rFonts w:ascii="HG丸ｺﾞｼｯｸM-PRO" w:eastAsia="HG丸ｺﾞｼｯｸM-PRO" w:hAnsi="HG丸ｺﾞｼｯｸM-PRO" w:hint="eastAsia"/>
                <w:sz w:val="22"/>
                <w:szCs w:val="22"/>
                <w:lang w:val="x-none"/>
              </w:rPr>
              <w:t>当事者の端末がWeb回線で結ばれて</w:t>
            </w:r>
            <w:r w:rsidRPr="007B5C35">
              <w:rPr>
                <w:rFonts w:ascii="HG丸ｺﾞｼｯｸM-PRO" w:eastAsia="HG丸ｺﾞｼｯｸM-PRO" w:hAnsi="HG丸ｺﾞｼｯｸM-PRO" w:hint="eastAsia"/>
                <w:sz w:val="22"/>
                <w:szCs w:val="22"/>
                <w:lang w:val="x-none"/>
              </w:rPr>
              <w:t>コミュニケーションを図ります。</w:t>
            </w:r>
          </w:p>
          <w:p w:rsidR="00861E25" w:rsidRPr="007B5C35" w:rsidRDefault="00861E25" w:rsidP="002E6C54">
            <w:pPr>
              <w:pStyle w:val="Web"/>
              <w:spacing w:before="0" w:beforeAutospacing="0" w:after="0" w:afterAutospacing="0"/>
              <w:rPr>
                <w:rFonts w:ascii="HG丸ｺﾞｼｯｸM-PRO" w:eastAsia="HG丸ｺﾞｼｯｸM-PRO" w:hAnsi="HG丸ｺﾞｼｯｸM-PRO"/>
                <w:sz w:val="22"/>
                <w:szCs w:val="22"/>
                <w:lang w:val="x-none"/>
              </w:rPr>
            </w:pPr>
          </w:p>
          <w:p w:rsidR="002E3DA9" w:rsidRPr="007B5C35" w:rsidRDefault="000451B4" w:rsidP="002E6C54">
            <w:pPr>
              <w:pStyle w:val="Web"/>
              <w:spacing w:before="0" w:beforeAutospacing="0" w:after="0" w:afterAutospacing="0"/>
              <w:rPr>
                <w:rFonts w:ascii="HG丸ｺﾞｼｯｸM-PRO" w:eastAsia="HG丸ｺﾞｼｯｸM-PRO" w:hAnsi="HG丸ｺﾞｼｯｸM-PRO"/>
                <w:sz w:val="22"/>
                <w:szCs w:val="22"/>
                <w:lang w:val="x-none"/>
              </w:rPr>
            </w:pPr>
            <w:r w:rsidRPr="007B5C35">
              <w:rPr>
                <w:rFonts w:ascii="HG丸ｺﾞｼｯｸM-PRO" w:eastAsia="HG丸ｺﾞｼｯｸM-PRO" w:hAnsi="HG丸ｺﾞｼｯｸM-PRO" w:hint="eastAsia"/>
                <w:sz w:val="22"/>
                <w:szCs w:val="22"/>
                <w:lang w:val="x-none"/>
              </w:rPr>
              <w:t> </w:t>
            </w:r>
            <w:r w:rsidR="002E3DA9" w:rsidRPr="007B5C35">
              <w:rPr>
                <w:rFonts w:ascii="HG丸ｺﾞｼｯｸM-PRO" w:eastAsia="HG丸ｺﾞｼｯｸM-PRO" w:hAnsi="HG丸ｺﾞｼｯｸM-PRO" w:hint="eastAsia"/>
                <w:sz w:val="22"/>
                <w:szCs w:val="22"/>
                <w:lang w:val="x-none"/>
              </w:rPr>
              <w:t>次に〔空間</w:t>
            </w:r>
            <w:r w:rsidR="00DA5E97" w:rsidRPr="007B5C35">
              <w:rPr>
                <w:rFonts w:ascii="HG丸ｺﾞｼｯｸM-PRO" w:eastAsia="HG丸ｺﾞｼｯｸM-PRO" w:hAnsi="HG丸ｺﾞｼｯｸM-PRO" w:hint="eastAsia"/>
                <w:sz w:val="22"/>
                <w:szCs w:val="22"/>
                <w:lang w:val="x-none"/>
              </w:rPr>
              <w:t>的</w:t>
            </w:r>
            <w:r w:rsidR="002E3DA9" w:rsidRPr="007B5C35">
              <w:rPr>
                <w:rFonts w:ascii="HG丸ｺﾞｼｯｸM-PRO" w:eastAsia="HG丸ｺﾞｼｯｸM-PRO" w:hAnsi="HG丸ｺﾞｼｯｸM-PRO" w:hint="eastAsia"/>
                <w:sz w:val="22"/>
                <w:szCs w:val="22"/>
                <w:lang w:val="x-none"/>
              </w:rPr>
              <w:t>共有〕</w:t>
            </w:r>
            <w:r w:rsidR="00922B6F" w:rsidRPr="007B5C35">
              <w:rPr>
                <w:rFonts w:ascii="HG丸ｺﾞｼｯｸM-PRO" w:eastAsia="HG丸ｺﾞｼｯｸM-PRO" w:hAnsi="HG丸ｺﾞｼｯｸM-PRO" w:hint="eastAsia"/>
                <w:sz w:val="22"/>
                <w:szCs w:val="22"/>
                <w:lang w:val="x-none"/>
              </w:rPr>
              <w:t>は</w:t>
            </w:r>
            <w:r w:rsidR="00FE553D" w:rsidRPr="007B5C35">
              <w:rPr>
                <w:rFonts w:ascii="HG丸ｺﾞｼｯｸM-PRO" w:eastAsia="HG丸ｺﾞｼｯｸM-PRO" w:hAnsi="HG丸ｺﾞｼｯｸM-PRO" w:hint="eastAsia"/>
                <w:sz w:val="22"/>
                <w:szCs w:val="22"/>
                <w:lang w:val="x-none"/>
              </w:rPr>
              <w:t>、</w:t>
            </w:r>
            <w:r w:rsidR="00922B6F" w:rsidRPr="007B5C35">
              <w:rPr>
                <w:rFonts w:ascii="HG丸ｺﾞｼｯｸM-PRO" w:eastAsia="HG丸ｺﾞｼｯｸM-PRO" w:hAnsi="HG丸ｺﾞｼｯｸM-PRO" w:hint="eastAsia"/>
                <w:sz w:val="22"/>
                <w:szCs w:val="22"/>
                <w:lang w:val="x-none"/>
              </w:rPr>
              <w:t>人と人が</w:t>
            </w:r>
            <w:r w:rsidR="00396B14" w:rsidRPr="007B5C35">
              <w:rPr>
                <w:rFonts w:ascii="HG丸ｺﾞｼｯｸM-PRO" w:eastAsia="HG丸ｺﾞｼｯｸM-PRO" w:hAnsi="HG丸ｺﾞｼｯｸM-PRO" w:hint="eastAsia"/>
                <w:sz w:val="22"/>
                <w:szCs w:val="22"/>
                <w:lang w:val="x-none"/>
              </w:rPr>
              <w:t>直接に</w:t>
            </w:r>
            <w:r w:rsidR="00DA5E97" w:rsidRPr="007B5C35">
              <w:rPr>
                <w:rFonts w:ascii="HG丸ｺﾞｼｯｸM-PRO" w:eastAsia="HG丸ｺﾞｼｯｸM-PRO" w:hAnsi="HG丸ｺﾞｼｯｸM-PRO" w:hint="eastAsia"/>
                <w:sz w:val="22"/>
                <w:szCs w:val="22"/>
                <w:lang w:val="x-none"/>
              </w:rPr>
              <w:t>ふれ合う</w:t>
            </w:r>
            <w:r w:rsidR="002E3DA9" w:rsidRPr="007B5C35">
              <w:rPr>
                <w:rFonts w:ascii="HG丸ｺﾞｼｯｸM-PRO" w:eastAsia="HG丸ｺﾞｼｯｸM-PRO" w:hAnsi="HG丸ｺﾞｼｯｸM-PRO" w:hint="eastAsia"/>
                <w:sz w:val="22"/>
                <w:szCs w:val="22"/>
                <w:lang w:val="x-none"/>
              </w:rPr>
              <w:t>喜びを体感する</w:t>
            </w:r>
            <w:r w:rsidR="00922B6F" w:rsidRPr="007B5C35">
              <w:rPr>
                <w:rFonts w:ascii="HG丸ｺﾞｼｯｸM-PRO" w:eastAsia="HG丸ｺﾞｼｯｸM-PRO" w:hAnsi="HG丸ｺﾞｼｯｸM-PRO" w:hint="eastAsia"/>
                <w:sz w:val="22"/>
                <w:szCs w:val="22"/>
                <w:lang w:val="x-none"/>
              </w:rPr>
              <w:t>ため</w:t>
            </w:r>
            <w:r w:rsidR="00FE553D" w:rsidRPr="007B5C35">
              <w:rPr>
                <w:rFonts w:ascii="HG丸ｺﾞｼｯｸM-PRO" w:eastAsia="HG丸ｺﾞｼｯｸM-PRO" w:hAnsi="HG丸ｺﾞｼｯｸM-PRO" w:hint="eastAsia"/>
                <w:sz w:val="22"/>
                <w:szCs w:val="22"/>
                <w:lang w:val="x-none"/>
              </w:rPr>
              <w:t>に</w:t>
            </w:r>
            <w:r w:rsidR="002E3DA9" w:rsidRPr="007B5C35">
              <w:rPr>
                <w:rFonts w:ascii="HG丸ｺﾞｼｯｸM-PRO" w:eastAsia="HG丸ｺﾞｼｯｸM-PRO" w:hAnsi="HG丸ｺﾞｼｯｸM-PRO" w:hint="eastAsia"/>
                <w:sz w:val="22"/>
                <w:szCs w:val="22"/>
                <w:lang w:val="x-none"/>
              </w:rPr>
              <w:t>様々なワークショップ</w:t>
            </w:r>
            <w:r w:rsidR="00922B6F" w:rsidRPr="007B5C35">
              <w:rPr>
                <w:rFonts w:ascii="HG丸ｺﾞｼｯｸM-PRO" w:eastAsia="HG丸ｺﾞｼｯｸM-PRO" w:hAnsi="HG丸ｺﾞｼｯｸM-PRO" w:hint="eastAsia"/>
                <w:sz w:val="22"/>
                <w:szCs w:val="22"/>
                <w:lang w:val="x-none"/>
              </w:rPr>
              <w:t>を</w:t>
            </w:r>
            <w:r w:rsidR="00FE553D" w:rsidRPr="007B5C35">
              <w:rPr>
                <w:rFonts w:ascii="HG丸ｺﾞｼｯｸM-PRO" w:eastAsia="HG丸ｺﾞｼｯｸM-PRO" w:hAnsi="HG丸ｺﾞｼｯｸM-PRO" w:hint="eastAsia"/>
                <w:sz w:val="22"/>
                <w:szCs w:val="22"/>
                <w:lang w:val="x-none"/>
              </w:rPr>
              <w:t>企画し</w:t>
            </w:r>
            <w:r w:rsidR="00922B6F" w:rsidRPr="007B5C35">
              <w:rPr>
                <w:rFonts w:ascii="HG丸ｺﾞｼｯｸM-PRO" w:eastAsia="HG丸ｺﾞｼｯｸM-PRO" w:hAnsi="HG丸ｺﾞｼｯｸM-PRO" w:hint="eastAsia"/>
                <w:sz w:val="22"/>
                <w:szCs w:val="22"/>
                <w:lang w:val="x-none"/>
              </w:rPr>
              <w:t>開催します。</w:t>
            </w:r>
          </w:p>
          <w:p w:rsidR="001D6F53" w:rsidRPr="007B5C35" w:rsidRDefault="001D6F53" w:rsidP="002E6C54">
            <w:pPr>
              <w:pStyle w:val="Web"/>
              <w:spacing w:before="0" w:beforeAutospacing="0" w:after="0" w:afterAutospacing="0"/>
              <w:rPr>
                <w:sz w:val="22"/>
                <w:szCs w:val="22"/>
              </w:rPr>
            </w:pPr>
          </w:p>
        </w:tc>
      </w:tr>
    </w:tbl>
    <w:p w:rsidR="001D3611" w:rsidRPr="007B5C35" w:rsidRDefault="001D3611" w:rsidP="00DE6E5F"/>
    <w:p w:rsidR="001A6505" w:rsidRPr="007B5C35" w:rsidRDefault="001A6505" w:rsidP="00DE6E5F"/>
    <w:tbl>
      <w:tblPr>
        <w:tblpPr w:leftFromText="142" w:rightFromText="142" w:vertAnchor="page" w:horzAnchor="margin" w:tblpY="1081"/>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534"/>
        <w:gridCol w:w="992"/>
        <w:gridCol w:w="2882"/>
        <w:gridCol w:w="1280"/>
        <w:gridCol w:w="2945"/>
      </w:tblGrid>
      <w:tr w:rsidR="00616C49" w:rsidRPr="00845262" w:rsidTr="003A1AEE">
        <w:trPr>
          <w:cantSplit/>
          <w:trHeight w:val="2785"/>
        </w:trPr>
        <w:tc>
          <w:tcPr>
            <w:tcW w:w="850" w:type="dxa"/>
            <w:vMerge w:val="restart"/>
            <w:tcBorders>
              <w:top w:val="single" w:sz="12" w:space="0" w:color="auto"/>
              <w:left w:val="single" w:sz="12" w:space="0" w:color="auto"/>
              <w:right w:val="single" w:sz="12" w:space="0" w:color="auto"/>
            </w:tcBorders>
            <w:vAlign w:val="center"/>
          </w:tcPr>
          <w:p w:rsidR="00616C49" w:rsidRPr="007B5C35" w:rsidRDefault="00616C49" w:rsidP="00616C49">
            <w:pPr>
              <w:spacing w:line="240" w:lineRule="auto"/>
              <w:jc w:val="center"/>
              <w:rPr>
                <w:rFonts w:ascii="HG丸ｺﾞｼｯｸM-PRO" w:eastAsia="HG丸ｺﾞｼｯｸM-PRO" w:hAnsi="HG丸ｺﾞｼｯｸM-PRO"/>
              </w:rPr>
            </w:pPr>
            <w:r w:rsidRPr="007B5C35">
              <w:rPr>
                <w:rFonts w:ascii="HG丸ｺﾞｼｯｸM-PRO" w:eastAsia="HG丸ｺﾞｼｯｸM-PRO" w:hAnsi="HG丸ｺﾞｼｯｸM-PRO" w:hint="eastAsia"/>
              </w:rPr>
              <w:lastRenderedPageBreak/>
              <w:t>方法</w:t>
            </w:r>
          </w:p>
        </w:tc>
        <w:tc>
          <w:tcPr>
            <w:tcW w:w="534" w:type="dxa"/>
            <w:tcBorders>
              <w:top w:val="single" w:sz="12" w:space="0" w:color="auto"/>
              <w:left w:val="single" w:sz="12" w:space="0" w:color="auto"/>
              <w:right w:val="single" w:sz="4" w:space="0" w:color="auto"/>
            </w:tcBorders>
            <w:textDirection w:val="tbRlV"/>
            <w:vAlign w:val="center"/>
          </w:tcPr>
          <w:p w:rsidR="00616C49" w:rsidRPr="007B5C35" w:rsidRDefault="009B3066" w:rsidP="00890573">
            <w:pPr>
              <w:spacing w:line="240" w:lineRule="auto"/>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リ</w:t>
            </w:r>
            <w:r w:rsidR="003A1AEE" w:rsidRPr="007B5C35">
              <w:rPr>
                <w:rFonts w:ascii="HG丸ｺﾞｼｯｸM-PRO" w:eastAsia="HG丸ｺﾞｼｯｸM-PRO" w:hAnsi="HG丸ｺﾞｼｯｸM-PRO" w:hint="eastAsia"/>
              </w:rPr>
              <w:t>サーチ活動により</w:t>
            </w:r>
            <w:r w:rsidR="001F5DE5" w:rsidRPr="007B5C35">
              <w:rPr>
                <w:rFonts w:ascii="HG丸ｺﾞｼｯｸM-PRO" w:eastAsia="HG丸ｺﾞｼｯｸM-PRO" w:hAnsi="HG丸ｺﾞｼｯｸM-PRO" w:hint="eastAsia"/>
              </w:rPr>
              <w:t>問題点を抽出</w:t>
            </w:r>
          </w:p>
        </w:tc>
        <w:tc>
          <w:tcPr>
            <w:tcW w:w="8099" w:type="dxa"/>
            <w:gridSpan w:val="4"/>
            <w:tcBorders>
              <w:top w:val="single" w:sz="12" w:space="0" w:color="auto"/>
              <w:left w:val="single" w:sz="4" w:space="0" w:color="auto"/>
              <w:right w:val="single" w:sz="12" w:space="0" w:color="auto"/>
            </w:tcBorders>
          </w:tcPr>
          <w:p w:rsidR="003A1AEE" w:rsidRDefault="003A1AEE" w:rsidP="00616C49">
            <w:pPr>
              <w:widowControl/>
              <w:spacing w:line="240" w:lineRule="auto"/>
              <w:jc w:val="left"/>
              <w:rPr>
                <w:rFonts w:ascii="HG丸ｺﾞｼｯｸM-PRO" w:eastAsia="HG丸ｺﾞｼｯｸM-PRO" w:hAnsi="HG丸ｺﾞｼｯｸM-PRO"/>
              </w:rPr>
            </w:pPr>
          </w:p>
          <w:p w:rsidR="00616C49" w:rsidRDefault="00497B46" w:rsidP="00616C49">
            <w:pPr>
              <w:widowControl/>
              <w:spacing w:line="240" w:lineRule="auto"/>
              <w:jc w:val="left"/>
              <w:rPr>
                <w:rFonts w:ascii="HG丸ｺﾞｼｯｸM-PRO" w:eastAsia="HG丸ｺﾞｼｯｸM-PRO" w:hAnsi="HG丸ｺﾞｼｯｸM-PRO"/>
                <w:sz w:val="21"/>
                <w:szCs w:val="21"/>
              </w:rPr>
            </w:pPr>
            <w:bookmarkStart w:id="0" w:name="_GoBack"/>
            <w:r w:rsidRPr="003A1AEE">
              <w:rPr>
                <w:rFonts w:ascii="HG丸ｺﾞｼｯｸM-PRO" w:eastAsia="HG丸ｺﾞｼｯｸM-PRO" w:hAnsi="HG丸ｺﾞｼｯｸM-PRO" w:hint="eastAsia"/>
              </w:rPr>
              <w:t>［リサーチ チームの結成］</w:t>
            </w:r>
            <w:r w:rsidR="00890573" w:rsidRPr="003A1AEE">
              <w:rPr>
                <w:rFonts w:ascii="HG丸ｺﾞｼｯｸM-PRO" w:eastAsia="HG丸ｺﾞｼｯｸM-PRO" w:hAnsi="HG丸ｺﾞｼｯｸM-PRO" w:hint="eastAsia"/>
                <w:sz w:val="21"/>
                <w:szCs w:val="21"/>
              </w:rPr>
              <w:t>2019年11月～2020年</w:t>
            </w:r>
            <w:r w:rsidR="003A1AEE" w:rsidRPr="003A1AEE">
              <w:rPr>
                <w:rFonts w:ascii="HG丸ｺﾞｼｯｸM-PRO" w:eastAsia="HG丸ｺﾞｼｯｸM-PRO" w:hAnsi="HG丸ｺﾞｼｯｸM-PRO" w:hint="eastAsia"/>
                <w:sz w:val="21"/>
                <w:szCs w:val="21"/>
              </w:rPr>
              <w:t>10月</w:t>
            </w:r>
          </w:p>
          <w:p w:rsidR="003A1AEE" w:rsidRPr="003A1AEE" w:rsidRDefault="003A1AEE" w:rsidP="00616C49">
            <w:pPr>
              <w:widowControl/>
              <w:spacing w:line="240" w:lineRule="auto"/>
              <w:jc w:val="left"/>
              <w:rPr>
                <w:rFonts w:ascii="HG丸ｺﾞｼｯｸM-PRO" w:eastAsia="HG丸ｺﾞｼｯｸM-PRO" w:hAnsi="HG丸ｺﾞｼｯｸM-PRO"/>
                <w:sz w:val="21"/>
                <w:szCs w:val="21"/>
              </w:rPr>
            </w:pPr>
          </w:p>
          <w:p w:rsidR="00E1020F" w:rsidRPr="003A1AEE" w:rsidRDefault="00E1020F" w:rsidP="00E1020F">
            <w:pPr>
              <w:pStyle w:val="Web"/>
              <w:spacing w:before="0" w:beforeAutospacing="0" w:after="0" w:afterAutospacing="0"/>
              <w:rPr>
                <w:rFonts w:ascii="HG丸ｺﾞｼｯｸM-PRO" w:eastAsia="HG丸ｺﾞｼｯｸM-PRO" w:hAnsi="HG丸ｺﾞｼｯｸM-PRO"/>
                <w:sz w:val="22"/>
                <w:szCs w:val="22"/>
              </w:rPr>
            </w:pPr>
            <w:r w:rsidRPr="003A1AEE">
              <w:rPr>
                <w:rFonts w:ascii="HG丸ｺﾞｼｯｸM-PRO" w:eastAsia="HG丸ｺﾞｼｯｸM-PRO" w:hAnsi="HG丸ｺﾞｼｯｸM-PRO" w:hint="eastAsia"/>
                <w:sz w:val="22"/>
                <w:szCs w:val="22"/>
              </w:rPr>
              <w:t xml:space="preserve">＊ </w:t>
            </w:r>
            <w:r w:rsidRPr="003A1AEE">
              <w:rPr>
                <w:rFonts w:ascii="HG丸ｺﾞｼｯｸM-PRO" w:eastAsia="HG丸ｺﾞｼｯｸM-PRO" w:hAnsi="HG丸ｺﾞｼｯｸM-PRO" w:hint="eastAsia"/>
                <w:sz w:val="22"/>
                <w:szCs w:val="22"/>
                <w:lang w:val="x-none"/>
              </w:rPr>
              <w:t>知的及び精神</w:t>
            </w:r>
            <w:r w:rsidRPr="003A1AEE">
              <w:rPr>
                <w:rFonts w:ascii="HG丸ｺﾞｼｯｸM-PRO" w:eastAsia="HG丸ｺﾞｼｯｸM-PRO" w:hAnsi="HG丸ｺﾞｼｯｸM-PRO" w:hint="eastAsia"/>
                <w:sz w:val="22"/>
                <w:szCs w:val="22"/>
              </w:rPr>
              <w:t>障害者雇用による職場の改善と生産性向上の両立を探求。</w:t>
            </w:r>
          </w:p>
          <w:p w:rsidR="003A1AEE" w:rsidRPr="00F15311" w:rsidRDefault="003A1AEE" w:rsidP="00E1020F">
            <w:pPr>
              <w:pStyle w:val="Web"/>
              <w:spacing w:before="0" w:beforeAutospacing="0" w:after="0" w:afterAutospacing="0"/>
              <w:rPr>
                <w:rFonts w:ascii="HG丸ｺﾞｼｯｸM-PRO" w:eastAsia="HG丸ｺﾞｼｯｸM-PRO" w:hAnsi="HG丸ｺﾞｼｯｸM-PRO"/>
                <w:sz w:val="16"/>
                <w:szCs w:val="16"/>
              </w:rPr>
            </w:pPr>
          </w:p>
          <w:p w:rsidR="00E1020F" w:rsidRPr="003A1AEE" w:rsidRDefault="00E1020F" w:rsidP="00E1020F">
            <w:pPr>
              <w:pStyle w:val="Web"/>
              <w:spacing w:before="0" w:beforeAutospacing="0" w:after="0" w:afterAutospacing="0"/>
              <w:rPr>
                <w:rFonts w:ascii="HG丸ｺﾞｼｯｸM-PRO" w:eastAsia="HG丸ｺﾞｼｯｸM-PRO" w:hAnsi="HG丸ｺﾞｼｯｸM-PRO"/>
                <w:sz w:val="22"/>
                <w:szCs w:val="22"/>
              </w:rPr>
            </w:pPr>
            <w:r w:rsidRPr="003A1AEE">
              <w:rPr>
                <w:rFonts w:ascii="HG丸ｺﾞｼｯｸM-PRO" w:eastAsia="HG丸ｺﾞｼｯｸM-PRO" w:hAnsi="HG丸ｺﾞｼｯｸM-PRO" w:hint="eastAsia"/>
                <w:sz w:val="22"/>
                <w:szCs w:val="22"/>
              </w:rPr>
              <w:t>＊</w:t>
            </w:r>
            <w:r w:rsidRPr="003A1AEE">
              <w:rPr>
                <w:rFonts w:ascii="游ゴシック" w:eastAsia="游ゴシック" w:hAnsi="游ゴシック" w:hint="eastAsia"/>
                <w:sz w:val="22"/>
                <w:szCs w:val="22"/>
                <w:lang w:val="x-none"/>
              </w:rPr>
              <w:t xml:space="preserve"> </w:t>
            </w:r>
            <w:r w:rsidRPr="003A1AEE">
              <w:rPr>
                <w:rFonts w:ascii="HG丸ｺﾞｼｯｸM-PRO" w:eastAsia="HG丸ｺﾞｼｯｸM-PRO" w:hAnsi="HG丸ｺﾞｼｯｸM-PRO" w:hint="eastAsia"/>
                <w:sz w:val="22"/>
                <w:szCs w:val="22"/>
              </w:rPr>
              <w:t>ひきこもりの人々とのつながり</w:t>
            </w:r>
            <w:r w:rsidR="00890573" w:rsidRPr="003A1AEE">
              <w:rPr>
                <w:rFonts w:ascii="HG丸ｺﾞｼｯｸM-PRO" w:eastAsia="HG丸ｺﾞｼｯｸM-PRO" w:hAnsi="HG丸ｺﾞｼｯｸM-PRO" w:hint="eastAsia"/>
                <w:sz w:val="22"/>
                <w:szCs w:val="22"/>
              </w:rPr>
              <w:t>と</w:t>
            </w:r>
            <w:r w:rsidRPr="003A1AEE">
              <w:rPr>
                <w:rFonts w:ascii="HG丸ｺﾞｼｯｸM-PRO" w:eastAsia="HG丸ｺﾞｼｯｸM-PRO" w:hAnsi="HG丸ｺﾞｼｯｸM-PRO" w:hint="eastAsia"/>
                <w:sz w:val="22"/>
                <w:szCs w:val="22"/>
              </w:rPr>
              <w:t>社会貢献意識養成を探求。</w:t>
            </w:r>
          </w:p>
          <w:p w:rsidR="003A1AEE" w:rsidRPr="00F15311" w:rsidRDefault="003A1AEE" w:rsidP="00E1020F">
            <w:pPr>
              <w:pStyle w:val="Web"/>
              <w:spacing w:before="0" w:beforeAutospacing="0" w:after="0" w:afterAutospacing="0"/>
              <w:rPr>
                <w:rFonts w:ascii="HG丸ｺﾞｼｯｸM-PRO" w:eastAsia="HG丸ｺﾞｼｯｸM-PRO" w:hAnsi="HG丸ｺﾞｼｯｸM-PRO"/>
                <w:sz w:val="16"/>
                <w:szCs w:val="16"/>
              </w:rPr>
            </w:pPr>
          </w:p>
          <w:p w:rsidR="00E1020F" w:rsidRPr="003A1AEE" w:rsidRDefault="00E1020F" w:rsidP="00E1020F">
            <w:pPr>
              <w:pStyle w:val="Web"/>
              <w:spacing w:before="0" w:beforeAutospacing="0" w:after="0" w:afterAutospacing="0"/>
              <w:rPr>
                <w:rFonts w:ascii="HG丸ｺﾞｼｯｸM-PRO" w:eastAsia="HG丸ｺﾞｼｯｸM-PRO" w:hAnsi="HG丸ｺﾞｼｯｸM-PRO"/>
                <w:sz w:val="22"/>
                <w:szCs w:val="22"/>
              </w:rPr>
            </w:pPr>
            <w:r w:rsidRPr="003A1AEE">
              <w:rPr>
                <w:rFonts w:ascii="HG丸ｺﾞｼｯｸM-PRO" w:eastAsia="HG丸ｺﾞｼｯｸM-PRO" w:hAnsi="HG丸ｺﾞｼｯｸM-PRO" w:hint="eastAsia"/>
                <w:sz w:val="22"/>
                <w:szCs w:val="22"/>
              </w:rPr>
              <w:t>＊ ひきこもりから脱出するためのサポート技術を探求。</w:t>
            </w:r>
          </w:p>
          <w:p w:rsidR="003A1AEE" w:rsidRPr="003A1AEE" w:rsidRDefault="003A1AEE" w:rsidP="00E1020F">
            <w:pPr>
              <w:pStyle w:val="Web"/>
              <w:spacing w:before="0" w:beforeAutospacing="0" w:after="0" w:afterAutospacing="0"/>
              <w:rPr>
                <w:rFonts w:ascii="HG丸ｺﾞｼｯｸM-PRO" w:eastAsia="HG丸ｺﾞｼｯｸM-PRO" w:hAnsi="HG丸ｺﾞｼｯｸM-PRO"/>
                <w:sz w:val="22"/>
                <w:szCs w:val="22"/>
              </w:rPr>
            </w:pPr>
          </w:p>
          <w:p w:rsidR="00E1020F" w:rsidRPr="003A1AEE" w:rsidRDefault="00E1020F" w:rsidP="00E1020F">
            <w:pPr>
              <w:pStyle w:val="Web"/>
              <w:spacing w:before="0" w:beforeAutospacing="0" w:after="0" w:afterAutospacing="0"/>
              <w:rPr>
                <w:rFonts w:ascii="HG丸ｺﾞｼｯｸM-PRO" w:eastAsia="HG丸ｺﾞｼｯｸM-PRO" w:hAnsi="HG丸ｺﾞｼｯｸM-PRO"/>
                <w:sz w:val="22"/>
                <w:szCs w:val="22"/>
              </w:rPr>
            </w:pPr>
            <w:r w:rsidRPr="003A1AEE">
              <w:rPr>
                <w:rFonts w:ascii="HG丸ｺﾞｼｯｸM-PRO" w:eastAsia="HG丸ｺﾞｼｯｸM-PRO" w:hAnsi="HG丸ｺﾞｼｯｸM-PRO" w:hint="eastAsia"/>
                <w:sz w:val="22"/>
                <w:szCs w:val="22"/>
              </w:rPr>
              <w:t>＊ ひきこもりの人々の就労に向けての実践研修の場づくりを探求。</w:t>
            </w:r>
          </w:p>
          <w:p w:rsidR="003A1AEE" w:rsidRPr="003A1AEE" w:rsidRDefault="003A1AEE" w:rsidP="00E1020F">
            <w:pPr>
              <w:pStyle w:val="Web"/>
              <w:spacing w:before="0" w:beforeAutospacing="0" w:after="0" w:afterAutospacing="0"/>
              <w:rPr>
                <w:rFonts w:ascii="HG丸ｺﾞｼｯｸM-PRO" w:eastAsia="HG丸ｺﾞｼｯｸM-PRO" w:hAnsi="HG丸ｺﾞｼｯｸM-PRO"/>
                <w:sz w:val="22"/>
                <w:szCs w:val="22"/>
              </w:rPr>
            </w:pPr>
          </w:p>
          <w:p w:rsidR="003A1AEE" w:rsidRPr="003A1AEE" w:rsidRDefault="00E1020F" w:rsidP="00E1020F">
            <w:pPr>
              <w:pStyle w:val="Web"/>
              <w:spacing w:before="0" w:beforeAutospacing="0" w:after="0" w:afterAutospacing="0"/>
              <w:ind w:left="550" w:hangingChars="250" w:hanging="550"/>
              <w:rPr>
                <w:rFonts w:ascii="HG丸ｺﾞｼｯｸM-PRO" w:eastAsia="HG丸ｺﾞｼｯｸM-PRO" w:hAnsi="HG丸ｺﾞｼｯｸM-PRO"/>
                <w:sz w:val="22"/>
                <w:szCs w:val="22"/>
              </w:rPr>
            </w:pPr>
            <w:r w:rsidRPr="003A1AEE">
              <w:rPr>
                <w:rFonts w:ascii="HG丸ｺﾞｼｯｸM-PRO" w:eastAsia="HG丸ｺﾞｼｯｸM-PRO" w:hAnsi="HG丸ｺﾞｼｯｸM-PRO" w:hint="eastAsia"/>
                <w:sz w:val="22"/>
                <w:szCs w:val="22"/>
              </w:rPr>
              <w:t>＊ ひきこもりの人々の就労のための仕事を企業間の協力によって創り</w:t>
            </w:r>
          </w:p>
          <w:p w:rsidR="00E1020F" w:rsidRPr="003A1AEE" w:rsidRDefault="00E1020F" w:rsidP="003A1AEE">
            <w:pPr>
              <w:pStyle w:val="Web"/>
              <w:spacing w:before="0" w:beforeAutospacing="0" w:after="0" w:afterAutospacing="0"/>
              <w:ind w:leftChars="150" w:left="550" w:hangingChars="100" w:hanging="220"/>
              <w:rPr>
                <w:rFonts w:ascii="HG丸ｺﾞｼｯｸM-PRO" w:eastAsia="HG丸ｺﾞｼｯｸM-PRO" w:hAnsi="HG丸ｺﾞｼｯｸM-PRO"/>
                <w:sz w:val="22"/>
                <w:szCs w:val="22"/>
              </w:rPr>
            </w:pPr>
            <w:r w:rsidRPr="003A1AEE">
              <w:rPr>
                <w:rFonts w:ascii="HG丸ｺﾞｼｯｸM-PRO" w:eastAsia="HG丸ｺﾞｼｯｸM-PRO" w:hAnsi="HG丸ｺﾞｼｯｸM-PRO" w:hint="eastAsia"/>
                <w:sz w:val="22"/>
                <w:szCs w:val="22"/>
              </w:rPr>
              <w:t>出す。</w:t>
            </w:r>
          </w:p>
          <w:p w:rsidR="00E1020F" w:rsidRPr="003A1AEE" w:rsidRDefault="00E1020F" w:rsidP="00E1020F">
            <w:pPr>
              <w:pStyle w:val="Web"/>
              <w:spacing w:before="0" w:beforeAutospacing="0" w:after="0" w:afterAutospacing="0"/>
              <w:ind w:left="330" w:hangingChars="150" w:hanging="330"/>
              <w:rPr>
                <w:rFonts w:ascii="HG丸ｺﾞｼｯｸM-PRO" w:eastAsia="HG丸ｺﾞｼｯｸM-PRO" w:hAnsi="HG丸ｺﾞｼｯｸM-PRO"/>
                <w:sz w:val="22"/>
                <w:szCs w:val="22"/>
              </w:rPr>
            </w:pPr>
            <w:r w:rsidRPr="003A1AEE">
              <w:rPr>
                <w:rFonts w:ascii="HG丸ｺﾞｼｯｸM-PRO" w:eastAsia="HG丸ｺﾞｼｯｸM-PRO" w:hAnsi="HG丸ｺﾞｼｯｸM-PRO" w:hint="eastAsia"/>
                <w:sz w:val="22"/>
                <w:szCs w:val="22"/>
              </w:rPr>
              <w:t>＊ ひきこもりの人々が世界の貧困層などに耳目を傾ける仕組みを創る。</w:t>
            </w:r>
          </w:p>
          <w:bookmarkEnd w:id="0"/>
          <w:p w:rsidR="003A1AEE" w:rsidRPr="00E1020F" w:rsidRDefault="003A1AEE" w:rsidP="00E1020F">
            <w:pPr>
              <w:widowControl/>
              <w:spacing w:line="240" w:lineRule="auto"/>
              <w:jc w:val="left"/>
              <w:rPr>
                <w:szCs w:val="21"/>
              </w:rPr>
            </w:pPr>
          </w:p>
        </w:tc>
      </w:tr>
      <w:tr w:rsidR="00616C49" w:rsidRPr="00845262" w:rsidTr="003A1AEE">
        <w:trPr>
          <w:trHeight w:val="252"/>
        </w:trPr>
        <w:tc>
          <w:tcPr>
            <w:tcW w:w="850" w:type="dxa"/>
            <w:vMerge/>
            <w:tcBorders>
              <w:left w:val="single" w:sz="12" w:space="0" w:color="auto"/>
              <w:right w:val="single" w:sz="12" w:space="0" w:color="auto"/>
            </w:tcBorders>
            <w:vAlign w:val="center"/>
          </w:tcPr>
          <w:p w:rsidR="00616C49" w:rsidRPr="00845262" w:rsidRDefault="00616C49" w:rsidP="00616C49">
            <w:pPr>
              <w:spacing w:line="240" w:lineRule="auto"/>
              <w:rPr>
                <w:szCs w:val="21"/>
              </w:rPr>
            </w:pPr>
          </w:p>
        </w:tc>
        <w:tc>
          <w:tcPr>
            <w:tcW w:w="534" w:type="dxa"/>
            <w:vMerge w:val="restart"/>
            <w:tcBorders>
              <w:top w:val="single" w:sz="2" w:space="0" w:color="auto"/>
              <w:left w:val="single" w:sz="12" w:space="0" w:color="auto"/>
              <w:right w:val="single" w:sz="4" w:space="0" w:color="auto"/>
            </w:tcBorders>
            <w:vAlign w:val="center"/>
          </w:tcPr>
          <w:p w:rsidR="00616C49" w:rsidRPr="007B5C35" w:rsidRDefault="00616C49" w:rsidP="00616C49">
            <w:pPr>
              <w:spacing w:line="240" w:lineRule="auto"/>
              <w:rPr>
                <w:rFonts w:ascii="HG丸ｺﾞｼｯｸM-PRO" w:eastAsia="HG丸ｺﾞｼｯｸM-PRO" w:hAnsi="HG丸ｺﾞｼｯｸM-PRO"/>
              </w:rPr>
            </w:pPr>
            <w:r w:rsidRPr="007B5C35">
              <w:rPr>
                <w:rFonts w:ascii="HG丸ｺﾞｼｯｸM-PRO" w:eastAsia="HG丸ｺﾞｼｯｸM-PRO" w:hAnsi="HG丸ｺﾞｼｯｸM-PRO" w:hint="eastAsia"/>
              </w:rPr>
              <w:t>資金</w:t>
            </w:r>
          </w:p>
        </w:tc>
        <w:tc>
          <w:tcPr>
            <w:tcW w:w="992" w:type="dxa"/>
            <w:tcBorders>
              <w:top w:val="single" w:sz="2" w:space="0" w:color="auto"/>
              <w:left w:val="single" w:sz="4" w:space="0" w:color="auto"/>
              <w:bottom w:val="single" w:sz="2" w:space="0" w:color="auto"/>
              <w:right w:val="single" w:sz="2" w:space="0" w:color="auto"/>
            </w:tcBorders>
          </w:tcPr>
          <w:p w:rsidR="00616C49" w:rsidRPr="00845262" w:rsidRDefault="00616C49" w:rsidP="00616C49">
            <w:pPr>
              <w:spacing w:line="240" w:lineRule="auto"/>
              <w:rPr>
                <w:sz w:val="20"/>
                <w:szCs w:val="21"/>
              </w:rPr>
            </w:pPr>
            <w:r w:rsidRPr="00845262">
              <w:rPr>
                <w:rFonts w:hint="eastAsia"/>
                <w:sz w:val="20"/>
                <w:szCs w:val="21"/>
              </w:rPr>
              <w:t>総額</w:t>
            </w:r>
          </w:p>
        </w:tc>
        <w:tc>
          <w:tcPr>
            <w:tcW w:w="2882" w:type="dxa"/>
            <w:tcBorders>
              <w:top w:val="single" w:sz="2" w:space="0" w:color="auto"/>
              <w:left w:val="single" w:sz="2" w:space="0" w:color="auto"/>
              <w:bottom w:val="single" w:sz="2" w:space="0" w:color="auto"/>
              <w:right w:val="single" w:sz="2" w:space="0" w:color="auto"/>
            </w:tcBorders>
          </w:tcPr>
          <w:p w:rsidR="00616C49" w:rsidRPr="00845262" w:rsidRDefault="00616C49" w:rsidP="00616C49">
            <w:pPr>
              <w:spacing w:line="240" w:lineRule="auto"/>
              <w:jc w:val="right"/>
              <w:rPr>
                <w:sz w:val="20"/>
                <w:szCs w:val="21"/>
              </w:rPr>
            </w:pPr>
            <w:r w:rsidRPr="00845262">
              <w:rPr>
                <w:rFonts w:hint="eastAsia"/>
                <w:sz w:val="20"/>
                <w:szCs w:val="21"/>
              </w:rPr>
              <w:t>（千円）</w:t>
            </w:r>
          </w:p>
        </w:tc>
        <w:tc>
          <w:tcPr>
            <w:tcW w:w="1280" w:type="dxa"/>
            <w:tcBorders>
              <w:top w:val="single" w:sz="2" w:space="0" w:color="auto"/>
              <w:left w:val="single" w:sz="2" w:space="0" w:color="auto"/>
              <w:bottom w:val="single" w:sz="2" w:space="0" w:color="auto"/>
              <w:right w:val="single" w:sz="2" w:space="0" w:color="auto"/>
            </w:tcBorders>
          </w:tcPr>
          <w:p w:rsidR="00616C49" w:rsidRPr="00845262" w:rsidRDefault="00616C49" w:rsidP="00616C49">
            <w:pPr>
              <w:spacing w:line="240" w:lineRule="auto"/>
              <w:rPr>
                <w:sz w:val="20"/>
                <w:szCs w:val="21"/>
              </w:rPr>
            </w:pPr>
            <w:r w:rsidRPr="00845262">
              <w:rPr>
                <w:rFonts w:hint="eastAsia"/>
                <w:sz w:val="20"/>
                <w:szCs w:val="21"/>
              </w:rPr>
              <w:t>うち初年度</w:t>
            </w:r>
          </w:p>
        </w:tc>
        <w:tc>
          <w:tcPr>
            <w:tcW w:w="2945" w:type="dxa"/>
            <w:tcBorders>
              <w:top w:val="single" w:sz="2" w:space="0" w:color="auto"/>
              <w:left w:val="single" w:sz="2" w:space="0" w:color="auto"/>
              <w:bottom w:val="single" w:sz="2" w:space="0" w:color="auto"/>
              <w:right w:val="single" w:sz="12" w:space="0" w:color="auto"/>
            </w:tcBorders>
          </w:tcPr>
          <w:p w:rsidR="00616C49" w:rsidRPr="00845262" w:rsidRDefault="00616C49" w:rsidP="00616C49">
            <w:pPr>
              <w:spacing w:line="240" w:lineRule="auto"/>
              <w:jc w:val="right"/>
              <w:rPr>
                <w:sz w:val="20"/>
                <w:szCs w:val="21"/>
              </w:rPr>
            </w:pPr>
            <w:r w:rsidRPr="00845262">
              <w:rPr>
                <w:rFonts w:hint="eastAsia"/>
                <w:sz w:val="20"/>
                <w:szCs w:val="21"/>
              </w:rPr>
              <w:t>（千円）</w:t>
            </w:r>
          </w:p>
        </w:tc>
      </w:tr>
      <w:tr w:rsidR="00616C49" w:rsidRPr="00845262" w:rsidTr="003A1AEE">
        <w:trPr>
          <w:trHeight w:val="610"/>
        </w:trPr>
        <w:tc>
          <w:tcPr>
            <w:tcW w:w="850" w:type="dxa"/>
            <w:vMerge/>
            <w:tcBorders>
              <w:left w:val="single" w:sz="12" w:space="0" w:color="auto"/>
              <w:bottom w:val="single" w:sz="12" w:space="0" w:color="auto"/>
              <w:right w:val="single" w:sz="12" w:space="0" w:color="auto"/>
            </w:tcBorders>
            <w:vAlign w:val="center"/>
          </w:tcPr>
          <w:p w:rsidR="00616C49" w:rsidRPr="00845262" w:rsidRDefault="00616C49" w:rsidP="00616C49">
            <w:pPr>
              <w:spacing w:line="240" w:lineRule="auto"/>
              <w:rPr>
                <w:szCs w:val="21"/>
              </w:rPr>
            </w:pPr>
          </w:p>
        </w:tc>
        <w:tc>
          <w:tcPr>
            <w:tcW w:w="534" w:type="dxa"/>
            <w:vMerge/>
            <w:tcBorders>
              <w:left w:val="single" w:sz="12" w:space="0" w:color="auto"/>
              <w:bottom w:val="single" w:sz="12" w:space="0" w:color="auto"/>
              <w:right w:val="single" w:sz="4" w:space="0" w:color="auto"/>
            </w:tcBorders>
            <w:vAlign w:val="center"/>
          </w:tcPr>
          <w:p w:rsidR="00616C49" w:rsidRPr="00845262" w:rsidRDefault="00616C49" w:rsidP="00616C49">
            <w:pPr>
              <w:spacing w:line="240" w:lineRule="auto"/>
              <w:rPr>
                <w:szCs w:val="21"/>
              </w:rPr>
            </w:pPr>
          </w:p>
        </w:tc>
        <w:tc>
          <w:tcPr>
            <w:tcW w:w="8099" w:type="dxa"/>
            <w:gridSpan w:val="4"/>
            <w:tcBorders>
              <w:top w:val="single" w:sz="2" w:space="0" w:color="auto"/>
              <w:left w:val="single" w:sz="4" w:space="0" w:color="auto"/>
              <w:bottom w:val="single" w:sz="12" w:space="0" w:color="auto"/>
              <w:right w:val="single" w:sz="12" w:space="0" w:color="auto"/>
            </w:tcBorders>
          </w:tcPr>
          <w:p w:rsidR="00616C49" w:rsidRPr="001F2A50" w:rsidRDefault="00616C49" w:rsidP="00616C49">
            <w:pPr>
              <w:spacing w:line="240" w:lineRule="auto"/>
              <w:rPr>
                <w:rFonts w:ascii="HG丸ｺﾞｼｯｸM-PRO" w:eastAsia="HG丸ｺﾞｼｯｸM-PRO" w:hAnsi="HG丸ｺﾞｼｯｸM-PRO"/>
                <w:szCs w:val="18"/>
                <w:shd w:val="pct15" w:color="auto" w:fill="FFFFFF"/>
              </w:rPr>
            </w:pPr>
            <w:r w:rsidRPr="00845262">
              <w:rPr>
                <w:rFonts w:hint="eastAsia"/>
                <w:sz w:val="18"/>
                <w:szCs w:val="18"/>
              </w:rPr>
              <w:t>（２）研究開発費の主な使途と金額（千円）</w:t>
            </w:r>
            <w:r w:rsidRPr="00845262">
              <w:rPr>
                <w:sz w:val="18"/>
                <w:szCs w:val="18"/>
              </w:rPr>
              <w:br/>
            </w:r>
            <w:r w:rsidRPr="001F2A50">
              <w:rPr>
                <w:rFonts w:ascii="HG丸ｺﾞｼｯｸM-PRO" w:eastAsia="HG丸ｺﾞｼｯｸM-PRO" w:hAnsi="HG丸ｺﾞｼｯｸM-PRO" w:hint="eastAsia"/>
                <w:szCs w:val="18"/>
                <w:shd w:val="pct15" w:color="auto" w:fill="FFFFFF"/>
              </w:rPr>
              <w:t>主な業務項目別に概算金額を記載してください。</w:t>
            </w:r>
          </w:p>
          <w:p w:rsidR="00F15311" w:rsidRPr="001F2A50" w:rsidRDefault="00F15311" w:rsidP="00616C49">
            <w:pPr>
              <w:spacing w:line="240" w:lineRule="auto"/>
              <w:rPr>
                <w:rFonts w:ascii="HG丸ｺﾞｼｯｸM-PRO" w:eastAsia="HG丸ｺﾞｼｯｸM-PRO" w:hAnsi="HG丸ｺﾞｼｯｸM-PRO"/>
                <w:szCs w:val="18"/>
                <w:shd w:val="pct15" w:color="auto" w:fill="FFFFFF"/>
              </w:rPr>
            </w:pPr>
          </w:p>
          <w:p w:rsidR="00F15311" w:rsidRPr="001F2A50" w:rsidRDefault="00F15311" w:rsidP="00616C49">
            <w:pPr>
              <w:spacing w:line="240" w:lineRule="auto"/>
              <w:rPr>
                <w:rFonts w:ascii="HG丸ｺﾞｼｯｸM-PRO" w:eastAsia="HG丸ｺﾞｼｯｸM-PRO" w:hAnsi="HG丸ｺﾞｼｯｸM-PRO"/>
                <w:szCs w:val="18"/>
                <w:shd w:val="pct15" w:color="auto" w:fill="FFFFFF"/>
              </w:rPr>
            </w:pPr>
          </w:p>
          <w:p w:rsidR="007B5C35" w:rsidRPr="001F2A50" w:rsidRDefault="007B5C35" w:rsidP="00616C49">
            <w:pPr>
              <w:spacing w:line="240" w:lineRule="auto"/>
              <w:rPr>
                <w:rFonts w:ascii="HG丸ｺﾞｼｯｸM-PRO" w:eastAsia="HG丸ｺﾞｼｯｸM-PRO" w:hAnsi="HG丸ｺﾞｼｯｸM-PRO"/>
                <w:szCs w:val="18"/>
                <w:shd w:val="pct15" w:color="auto" w:fill="FFFFFF"/>
              </w:rPr>
            </w:pPr>
          </w:p>
          <w:p w:rsidR="007B5C35" w:rsidRPr="001F2A50" w:rsidRDefault="007B5C35" w:rsidP="00616C49">
            <w:pPr>
              <w:spacing w:line="240" w:lineRule="auto"/>
              <w:rPr>
                <w:rFonts w:ascii="HG丸ｺﾞｼｯｸM-PRO" w:eastAsia="HG丸ｺﾞｼｯｸM-PRO" w:hAnsi="HG丸ｺﾞｼｯｸM-PRO"/>
                <w:szCs w:val="18"/>
                <w:shd w:val="pct15" w:color="auto" w:fill="FFFFFF"/>
              </w:rPr>
            </w:pPr>
          </w:p>
          <w:p w:rsidR="007B5C35" w:rsidRPr="001F2A50" w:rsidRDefault="007B5C35" w:rsidP="00616C49">
            <w:pPr>
              <w:spacing w:line="240" w:lineRule="auto"/>
              <w:rPr>
                <w:rFonts w:ascii="HG丸ｺﾞｼｯｸM-PRO" w:eastAsia="HG丸ｺﾞｼｯｸM-PRO" w:hAnsi="HG丸ｺﾞｼｯｸM-PRO"/>
                <w:szCs w:val="18"/>
                <w:shd w:val="pct15" w:color="auto" w:fill="FFFFFF"/>
              </w:rPr>
            </w:pPr>
          </w:p>
          <w:p w:rsidR="007B5C35" w:rsidRPr="001F2A50" w:rsidRDefault="007B5C35" w:rsidP="00616C49">
            <w:pPr>
              <w:spacing w:line="240" w:lineRule="auto"/>
              <w:rPr>
                <w:rFonts w:ascii="HG丸ｺﾞｼｯｸM-PRO" w:eastAsia="HG丸ｺﾞｼｯｸM-PRO" w:hAnsi="HG丸ｺﾞｼｯｸM-PRO"/>
                <w:szCs w:val="18"/>
                <w:shd w:val="pct15" w:color="auto" w:fill="FFFFFF"/>
              </w:rPr>
            </w:pPr>
          </w:p>
          <w:p w:rsidR="007B5C35" w:rsidRPr="001F2A50" w:rsidRDefault="007B5C35" w:rsidP="00616C49">
            <w:pPr>
              <w:spacing w:line="240" w:lineRule="auto"/>
              <w:rPr>
                <w:rFonts w:ascii="HG丸ｺﾞｼｯｸM-PRO" w:eastAsia="HG丸ｺﾞｼｯｸM-PRO" w:hAnsi="HG丸ｺﾞｼｯｸM-PRO"/>
                <w:szCs w:val="18"/>
                <w:shd w:val="pct15" w:color="auto" w:fill="FFFFFF"/>
              </w:rPr>
            </w:pPr>
          </w:p>
          <w:p w:rsidR="007B5C35" w:rsidRPr="001F2A50" w:rsidRDefault="007B5C35" w:rsidP="00616C49">
            <w:pPr>
              <w:spacing w:line="240" w:lineRule="auto"/>
              <w:rPr>
                <w:rFonts w:ascii="HG丸ｺﾞｼｯｸM-PRO" w:eastAsia="HG丸ｺﾞｼｯｸM-PRO" w:hAnsi="HG丸ｺﾞｼｯｸM-PRO"/>
                <w:szCs w:val="18"/>
                <w:shd w:val="pct15" w:color="auto" w:fill="FFFFFF"/>
              </w:rPr>
            </w:pPr>
          </w:p>
          <w:p w:rsidR="00F15311" w:rsidRPr="001F2A50" w:rsidRDefault="00F15311" w:rsidP="00616C49">
            <w:pPr>
              <w:spacing w:line="240" w:lineRule="auto"/>
              <w:rPr>
                <w:rFonts w:ascii="HG丸ｺﾞｼｯｸM-PRO" w:eastAsia="HG丸ｺﾞｼｯｸM-PRO" w:hAnsi="HG丸ｺﾞｼｯｸM-PRO"/>
                <w:szCs w:val="18"/>
                <w:shd w:val="pct15" w:color="auto" w:fill="FFFFFF"/>
              </w:rPr>
            </w:pPr>
          </w:p>
          <w:p w:rsidR="00F15311" w:rsidRPr="001F2A50" w:rsidRDefault="00F15311" w:rsidP="00616C49">
            <w:pPr>
              <w:spacing w:line="240" w:lineRule="auto"/>
              <w:rPr>
                <w:rFonts w:ascii="HG丸ｺﾞｼｯｸM-PRO" w:eastAsia="HG丸ｺﾞｼｯｸM-PRO" w:hAnsi="HG丸ｺﾞｼｯｸM-PRO"/>
                <w:szCs w:val="18"/>
              </w:rPr>
            </w:pPr>
          </w:p>
          <w:p w:rsidR="007B5C35" w:rsidRPr="001F2A50" w:rsidRDefault="007B5C35" w:rsidP="00616C49">
            <w:pPr>
              <w:spacing w:line="240" w:lineRule="auto"/>
              <w:rPr>
                <w:rFonts w:ascii="HG丸ｺﾞｼｯｸM-PRO" w:eastAsia="HG丸ｺﾞｼｯｸM-PRO" w:hAnsi="HG丸ｺﾞｼｯｸM-PRO"/>
                <w:szCs w:val="18"/>
              </w:rPr>
            </w:pPr>
          </w:p>
          <w:p w:rsidR="001F2A50" w:rsidRDefault="001F2A50" w:rsidP="00616C49">
            <w:pPr>
              <w:spacing w:line="240" w:lineRule="auto"/>
              <w:rPr>
                <w:rFonts w:ascii="HG丸ｺﾞｼｯｸM-PRO" w:eastAsia="HG丸ｺﾞｼｯｸM-PRO" w:hAnsi="HG丸ｺﾞｼｯｸM-PRO"/>
                <w:szCs w:val="18"/>
              </w:rPr>
            </w:pPr>
          </w:p>
          <w:p w:rsidR="001F2A50" w:rsidRDefault="001F2A50" w:rsidP="00616C49">
            <w:pPr>
              <w:spacing w:line="240" w:lineRule="auto"/>
              <w:rPr>
                <w:rFonts w:ascii="HG丸ｺﾞｼｯｸM-PRO" w:eastAsia="HG丸ｺﾞｼｯｸM-PRO" w:hAnsi="HG丸ｺﾞｼｯｸM-PRO"/>
                <w:szCs w:val="18"/>
              </w:rPr>
            </w:pPr>
          </w:p>
          <w:p w:rsidR="001F2A50" w:rsidRPr="001F2A50" w:rsidRDefault="001F2A50" w:rsidP="00616C49">
            <w:pPr>
              <w:spacing w:line="240" w:lineRule="auto"/>
              <w:rPr>
                <w:rFonts w:ascii="HG丸ｺﾞｼｯｸM-PRO" w:eastAsia="HG丸ｺﾞｼｯｸM-PRO" w:hAnsi="HG丸ｺﾞｼｯｸM-PRO"/>
                <w:szCs w:val="18"/>
              </w:rPr>
            </w:pPr>
          </w:p>
          <w:p w:rsidR="00616C49" w:rsidRDefault="00616C49" w:rsidP="00616C49">
            <w:pPr>
              <w:spacing w:line="240" w:lineRule="auto"/>
              <w:rPr>
                <w:sz w:val="18"/>
                <w:szCs w:val="18"/>
              </w:rPr>
            </w:pPr>
          </w:p>
          <w:p w:rsidR="00C6636D" w:rsidRDefault="00C6636D" w:rsidP="00616C49">
            <w:pPr>
              <w:spacing w:line="240" w:lineRule="auto"/>
              <w:rPr>
                <w:sz w:val="18"/>
                <w:szCs w:val="18"/>
              </w:rPr>
            </w:pPr>
          </w:p>
          <w:p w:rsidR="00884BD4" w:rsidRPr="00845262" w:rsidRDefault="00884BD4" w:rsidP="00616C49">
            <w:pPr>
              <w:spacing w:line="240" w:lineRule="auto"/>
              <w:rPr>
                <w:sz w:val="18"/>
                <w:szCs w:val="18"/>
              </w:rPr>
            </w:pPr>
          </w:p>
        </w:tc>
      </w:tr>
      <w:tr w:rsidR="00616C49" w:rsidRPr="00845262" w:rsidTr="003A1AEE">
        <w:trPr>
          <w:trHeight w:val="541"/>
        </w:trPr>
        <w:tc>
          <w:tcPr>
            <w:tcW w:w="850" w:type="dxa"/>
            <w:vMerge w:val="restart"/>
            <w:tcBorders>
              <w:top w:val="single" w:sz="12" w:space="0" w:color="auto"/>
              <w:left w:val="single" w:sz="12" w:space="0" w:color="auto"/>
              <w:right w:val="single" w:sz="12" w:space="0" w:color="auto"/>
            </w:tcBorders>
            <w:vAlign w:val="center"/>
          </w:tcPr>
          <w:p w:rsidR="00616C49" w:rsidRPr="007B5C35" w:rsidRDefault="00616C49" w:rsidP="00616C49">
            <w:pPr>
              <w:spacing w:line="240" w:lineRule="auto"/>
              <w:jc w:val="center"/>
              <w:rPr>
                <w:rFonts w:ascii="HG丸ｺﾞｼｯｸM-PRO" w:eastAsia="HG丸ｺﾞｼｯｸM-PRO" w:hAnsi="HG丸ｺﾞｼｯｸM-PRO"/>
              </w:rPr>
            </w:pPr>
            <w:r w:rsidRPr="007B5C35">
              <w:rPr>
                <w:rFonts w:ascii="HG丸ｺﾞｼｯｸM-PRO" w:eastAsia="HG丸ｺﾞｼｯｸM-PRO" w:hAnsi="HG丸ｺﾞｼｯｸM-PRO" w:hint="eastAsia"/>
              </w:rPr>
              <w:t>効果</w:t>
            </w:r>
            <w:r w:rsidR="007B5C35" w:rsidRPr="007B5C35">
              <w:rPr>
                <w:rFonts w:ascii="HG丸ｺﾞｼｯｸM-PRO" w:eastAsia="HG丸ｺﾞｼｯｸM-PRO" w:hAnsi="HG丸ｺﾞｼｯｸM-PRO" w:hint="eastAsia"/>
              </w:rPr>
              <w:t>と　継続</w:t>
            </w:r>
          </w:p>
        </w:tc>
        <w:tc>
          <w:tcPr>
            <w:tcW w:w="8633" w:type="dxa"/>
            <w:gridSpan w:val="5"/>
            <w:tcBorders>
              <w:top w:val="single" w:sz="12" w:space="0" w:color="auto"/>
              <w:left w:val="single" w:sz="12" w:space="0" w:color="auto"/>
              <w:bottom w:val="single" w:sz="4" w:space="0" w:color="auto"/>
              <w:right w:val="single" w:sz="12" w:space="0" w:color="auto"/>
            </w:tcBorders>
          </w:tcPr>
          <w:p w:rsidR="001F04E1" w:rsidRPr="007B5C35" w:rsidRDefault="00C12AEF" w:rsidP="001F04E1">
            <w:pPr>
              <w:pStyle w:val="Web"/>
              <w:spacing w:before="0" w:beforeAutospacing="0" w:after="0" w:afterAutospacing="0"/>
              <w:rPr>
                <w:rFonts w:ascii="HG丸ｺﾞｼｯｸM-PRO" w:eastAsia="HG丸ｺﾞｼｯｸM-PRO" w:hAnsi="HG丸ｺﾞｼｯｸM-PRO"/>
                <w:sz w:val="22"/>
                <w:szCs w:val="22"/>
              </w:rPr>
            </w:pPr>
            <w:r w:rsidRPr="007B5C35">
              <w:rPr>
                <w:rFonts w:ascii="HG丸ｺﾞｼｯｸM-PRO" w:eastAsia="HG丸ｺﾞｼｯｸM-PRO" w:hAnsi="HG丸ｺﾞｼｯｸM-PRO" w:hint="eastAsia"/>
                <w:sz w:val="22"/>
                <w:szCs w:val="22"/>
              </w:rPr>
              <w:t>（１）</w:t>
            </w:r>
            <w:r w:rsidR="001F04E1" w:rsidRPr="007B5C35">
              <w:rPr>
                <w:rFonts w:ascii="HG丸ｺﾞｼｯｸM-PRO" w:eastAsia="HG丸ｺﾞｼｯｸM-PRO" w:hAnsi="HG丸ｺﾞｼｯｸM-PRO" w:hint="eastAsia"/>
                <w:sz w:val="22"/>
                <w:szCs w:val="22"/>
              </w:rPr>
              <w:t>私達の活動の対象者（受益者）</w:t>
            </w:r>
          </w:p>
          <w:p w:rsidR="001F04E1" w:rsidRPr="00845262" w:rsidRDefault="001F04E1" w:rsidP="001F2A50">
            <w:pPr>
              <w:pStyle w:val="Web"/>
              <w:spacing w:before="0" w:beforeAutospacing="0" w:after="0" w:afterAutospacing="0"/>
              <w:rPr>
                <w:szCs w:val="21"/>
              </w:rPr>
            </w:pPr>
            <w:r w:rsidRPr="007B5C35">
              <w:rPr>
                <w:rFonts w:ascii="HG丸ｺﾞｼｯｸM-PRO" w:eastAsia="HG丸ｺﾞｼｯｸM-PRO" w:hAnsi="HG丸ｺﾞｼｯｸM-PRO" w:hint="eastAsia"/>
                <w:sz w:val="22"/>
                <w:szCs w:val="22"/>
              </w:rPr>
              <w:t>「</w:t>
            </w:r>
            <w:r w:rsidRPr="007B5C35">
              <w:rPr>
                <w:rFonts w:ascii="HG丸ｺﾞｼｯｸM-PRO" w:eastAsia="HG丸ｺﾞｼｯｸM-PRO" w:hAnsi="HG丸ｺﾞｼｯｸM-PRO" w:cs="ＭＳ 明朝" w:hint="eastAsia"/>
                <w:sz w:val="22"/>
                <w:szCs w:val="22"/>
              </w:rPr>
              <w:t>C</w:t>
            </w:r>
            <w:r w:rsidRPr="007B5C35">
              <w:rPr>
                <w:rFonts w:ascii="HG丸ｺﾞｼｯｸM-PRO" w:eastAsia="HG丸ｺﾞｼｯｸM-PRO" w:hAnsi="HG丸ｺﾞｼｯｸM-PRO" w:hint="eastAsia"/>
                <w:sz w:val="22"/>
                <w:szCs w:val="22"/>
              </w:rPr>
              <w:t>hange</w:t>
            </w:r>
            <w:r w:rsidRPr="007B5C35">
              <w:rPr>
                <w:rFonts w:ascii="HG丸ｺﾞｼｯｸM-PRO" w:eastAsia="HG丸ｺﾞｼｯｸM-PRO" w:hAnsi="HG丸ｺﾞｼｯｸM-PRO"/>
                <w:sz w:val="22"/>
                <w:szCs w:val="22"/>
              </w:rPr>
              <w:t xml:space="preserve"> </w:t>
            </w:r>
            <w:r w:rsidRPr="007B5C35">
              <w:rPr>
                <w:rFonts w:ascii="HG丸ｺﾞｼｯｸM-PRO" w:eastAsia="HG丸ｺﾞｼｯｸM-PRO" w:hAnsi="HG丸ｺﾞｼｯｸM-PRO" w:hint="eastAsia"/>
                <w:sz w:val="22"/>
                <w:szCs w:val="22"/>
              </w:rPr>
              <w:t>from</w:t>
            </w:r>
            <w:r w:rsidRPr="007B5C35">
              <w:rPr>
                <w:rFonts w:ascii="HG丸ｺﾞｼｯｸM-PRO" w:eastAsia="HG丸ｺﾞｼｯｸM-PRO" w:hAnsi="HG丸ｺﾞｼｯｸM-PRO"/>
                <w:sz w:val="22"/>
                <w:szCs w:val="22"/>
              </w:rPr>
              <w:t xml:space="preserve"> </w:t>
            </w:r>
            <w:r w:rsidRPr="007B5C35">
              <w:rPr>
                <w:rFonts w:ascii="HG丸ｺﾞｼｯｸM-PRO" w:eastAsia="HG丸ｺﾞｼｯｸM-PRO" w:hAnsi="HG丸ｺﾞｼｯｸM-PRO" w:hint="eastAsia"/>
                <w:sz w:val="22"/>
                <w:szCs w:val="22"/>
              </w:rPr>
              <w:t>Taker</w:t>
            </w:r>
            <w:r w:rsidRPr="007B5C35">
              <w:rPr>
                <w:rFonts w:ascii="HG丸ｺﾞｼｯｸM-PRO" w:eastAsia="HG丸ｺﾞｼｯｸM-PRO" w:hAnsi="HG丸ｺﾞｼｯｸM-PRO"/>
                <w:sz w:val="22"/>
                <w:szCs w:val="22"/>
              </w:rPr>
              <w:t xml:space="preserve"> </w:t>
            </w:r>
            <w:r w:rsidRPr="007B5C35">
              <w:rPr>
                <w:rFonts w:ascii="HG丸ｺﾞｼｯｸM-PRO" w:eastAsia="HG丸ｺﾞｼｯｸM-PRO" w:hAnsi="HG丸ｺﾞｼｯｸM-PRO" w:hint="eastAsia"/>
                <w:sz w:val="22"/>
                <w:szCs w:val="22"/>
              </w:rPr>
              <w:t>to</w:t>
            </w:r>
            <w:r w:rsidRPr="007B5C35">
              <w:rPr>
                <w:rFonts w:ascii="HG丸ｺﾞｼｯｸM-PRO" w:eastAsia="HG丸ｺﾞｼｯｸM-PRO" w:hAnsi="HG丸ｺﾞｼｯｸM-PRO"/>
                <w:sz w:val="22"/>
                <w:szCs w:val="22"/>
              </w:rPr>
              <w:t xml:space="preserve"> </w:t>
            </w:r>
            <w:r w:rsidRPr="007B5C35">
              <w:rPr>
                <w:rFonts w:ascii="HG丸ｺﾞｼｯｸM-PRO" w:eastAsia="HG丸ｺﾞｼｯｸM-PRO" w:hAnsi="HG丸ｺﾞｼｯｸM-PRO" w:hint="eastAsia"/>
                <w:sz w:val="22"/>
                <w:szCs w:val="22"/>
              </w:rPr>
              <w:t>Ｇiver」というスローガンのもとに障害者やひきこもりの人々の《いのち》が輝き、</w:t>
            </w:r>
            <w:r w:rsidRPr="007B5C35">
              <w:rPr>
                <w:rFonts w:ascii="ＭＳ 明朝" w:eastAsia="ＭＳ 明朝" w:hAnsi="ＭＳ 明朝" w:cs="ＭＳ 明朝" w:hint="eastAsia"/>
                <w:sz w:val="22"/>
                <w:szCs w:val="22"/>
              </w:rPr>
              <w:t>‟</w:t>
            </w:r>
            <w:r w:rsidRPr="007B5C35">
              <w:rPr>
                <w:rFonts w:ascii="HG丸ｺﾞｼｯｸM-PRO" w:eastAsia="HG丸ｺﾞｼｯｸM-PRO" w:hAnsi="HG丸ｺﾞｼｯｸM-PRO" w:hint="eastAsia"/>
                <w:sz w:val="22"/>
                <w:szCs w:val="22"/>
              </w:rPr>
              <w:t>与えられる存在から与え、分かち合う存在へ</w:t>
            </w:r>
            <w:r w:rsidRPr="007B5C35">
              <w:rPr>
                <w:rFonts w:ascii="HG丸ｺﾞｼｯｸM-PRO" w:eastAsia="HG丸ｺﾞｼｯｸM-PRO" w:hAnsi="HG丸ｺﾞｼｯｸM-PRO"/>
                <w:sz w:val="22"/>
                <w:szCs w:val="22"/>
              </w:rPr>
              <w:t>”</w:t>
            </w:r>
            <w:r w:rsidRPr="007B5C35">
              <w:rPr>
                <w:rFonts w:ascii="HG丸ｺﾞｼｯｸM-PRO" w:eastAsia="HG丸ｺﾞｼｯｸM-PRO" w:hAnsi="HG丸ｺﾞｼｯｸM-PRO" w:hint="eastAsia"/>
                <w:sz w:val="22"/>
                <w:szCs w:val="22"/>
              </w:rPr>
              <w:t>脱皮することを目標にサポート</w:t>
            </w:r>
            <w:r w:rsidR="00C12AEF" w:rsidRPr="007B5C35">
              <w:rPr>
                <w:rFonts w:ascii="HG丸ｺﾞｼｯｸM-PRO" w:eastAsia="HG丸ｺﾞｼｯｸM-PRO" w:hAnsi="HG丸ｺﾞｼｯｸM-PRO" w:hint="eastAsia"/>
                <w:sz w:val="22"/>
                <w:szCs w:val="22"/>
              </w:rPr>
              <w:t>活動を致します。</w:t>
            </w:r>
          </w:p>
        </w:tc>
      </w:tr>
      <w:tr w:rsidR="00616C49" w:rsidRPr="00845262" w:rsidTr="0037142A">
        <w:trPr>
          <w:trHeight w:val="841"/>
        </w:trPr>
        <w:tc>
          <w:tcPr>
            <w:tcW w:w="850" w:type="dxa"/>
            <w:vMerge/>
            <w:tcBorders>
              <w:left w:val="single" w:sz="12" w:space="0" w:color="auto"/>
              <w:right w:val="single" w:sz="12" w:space="0" w:color="auto"/>
            </w:tcBorders>
            <w:vAlign w:val="center"/>
          </w:tcPr>
          <w:p w:rsidR="00616C49" w:rsidRPr="00845262" w:rsidRDefault="00616C49" w:rsidP="00616C49">
            <w:pPr>
              <w:spacing w:line="240" w:lineRule="auto"/>
              <w:rPr>
                <w:szCs w:val="21"/>
              </w:rPr>
            </w:pPr>
          </w:p>
        </w:tc>
        <w:tc>
          <w:tcPr>
            <w:tcW w:w="8633" w:type="dxa"/>
            <w:gridSpan w:val="5"/>
            <w:tcBorders>
              <w:top w:val="single" w:sz="4" w:space="0" w:color="auto"/>
              <w:left w:val="single" w:sz="12" w:space="0" w:color="auto"/>
              <w:bottom w:val="single" w:sz="4" w:space="0" w:color="auto"/>
              <w:right w:val="single" w:sz="12" w:space="0" w:color="auto"/>
            </w:tcBorders>
          </w:tcPr>
          <w:p w:rsidR="00616C49" w:rsidRPr="007B5C35" w:rsidRDefault="00C12AEF" w:rsidP="00616C49">
            <w:pPr>
              <w:spacing w:line="240" w:lineRule="auto"/>
              <w:rPr>
                <w:rFonts w:ascii="HG丸ｺﾞｼｯｸM-PRO" w:eastAsia="HG丸ｺﾞｼｯｸM-PRO" w:hAnsi="HG丸ｺﾞｼｯｸM-PRO"/>
                <w:strike/>
              </w:rPr>
            </w:pPr>
            <w:r w:rsidRPr="007B5C35">
              <w:rPr>
                <w:rFonts w:ascii="HG丸ｺﾞｼｯｸM-PRO" w:eastAsia="HG丸ｺﾞｼｯｸM-PRO" w:hAnsi="HG丸ｺﾞｼｯｸM-PRO" w:cs="ＭＳ 明朝" w:hint="eastAsia"/>
              </w:rPr>
              <w:t>（２）</w:t>
            </w:r>
            <w:r w:rsidR="00616C49" w:rsidRPr="007B5C35">
              <w:rPr>
                <w:rFonts w:ascii="HG丸ｺﾞｼｯｸM-PRO" w:eastAsia="HG丸ｺﾞｼｯｸM-PRO" w:hAnsi="HG丸ｺﾞｼｯｸM-PRO" w:hint="eastAsia"/>
              </w:rPr>
              <w:t>プロジェクト終了後の継続性</w:t>
            </w:r>
          </w:p>
          <w:p w:rsidR="00616C49" w:rsidRPr="00845262" w:rsidRDefault="00C12AEF" w:rsidP="0037142A">
            <w:pPr>
              <w:spacing w:line="240" w:lineRule="auto"/>
              <w:rPr>
                <w:sz w:val="18"/>
                <w:szCs w:val="18"/>
              </w:rPr>
            </w:pPr>
            <w:r w:rsidRPr="007B5C35">
              <w:rPr>
                <w:rFonts w:ascii="HG丸ｺﾞｼｯｸM-PRO" w:eastAsia="HG丸ｺﾞｼｯｸM-PRO" w:hAnsi="HG丸ｺﾞｼｯｸM-PRO" w:hint="eastAsia"/>
              </w:rPr>
              <w:t>京都市教育委員会より提供</w:t>
            </w:r>
            <w:r w:rsidR="007B5C35">
              <w:rPr>
                <w:rFonts w:ascii="HG丸ｺﾞｼｯｸM-PRO" w:eastAsia="HG丸ｺﾞｼｯｸM-PRO" w:hAnsi="HG丸ｺﾞｼｯｸM-PRO" w:hint="eastAsia"/>
              </w:rPr>
              <w:t>され</w:t>
            </w:r>
            <w:r w:rsidRPr="007B5C35">
              <w:rPr>
                <w:rFonts w:ascii="HG丸ｺﾞｼｯｸM-PRO" w:eastAsia="HG丸ｺﾞｼｯｸM-PRO" w:hAnsi="HG丸ｺﾞｼｯｸM-PRO" w:hint="eastAsia"/>
              </w:rPr>
              <w:t>ている元待賢小学校を拠点に企業の障害者雇用や</w:t>
            </w:r>
            <w:r w:rsidR="007B5C35">
              <w:rPr>
                <w:rFonts w:ascii="HG丸ｺﾞｼｯｸM-PRO" w:eastAsia="HG丸ｺﾞｼｯｸM-PRO" w:hAnsi="HG丸ｺﾞｼｯｸM-PRO" w:hint="eastAsia"/>
              </w:rPr>
              <w:t>企業の</w:t>
            </w:r>
            <w:r w:rsidRPr="007B5C35">
              <w:rPr>
                <w:rFonts w:ascii="HG丸ｺﾞｼｯｸM-PRO" w:eastAsia="HG丸ｺﾞｼｯｸM-PRO" w:hAnsi="HG丸ｺﾞｼｯｸM-PRO" w:hint="eastAsia"/>
              </w:rPr>
              <w:t>メンタルヘルス対策をサポートする中で財源を確保し</w:t>
            </w:r>
            <w:r w:rsidR="007B5C35">
              <w:rPr>
                <w:rFonts w:ascii="HG丸ｺﾞｼｯｸM-PRO" w:eastAsia="HG丸ｺﾞｼｯｸM-PRO" w:hAnsi="HG丸ｺﾞｼｯｸM-PRO" w:hint="eastAsia"/>
              </w:rPr>
              <w:t>、</w:t>
            </w:r>
            <w:r w:rsidRPr="007B5C35">
              <w:rPr>
                <w:rFonts w:ascii="HG丸ｺﾞｼｯｸM-PRO" w:eastAsia="HG丸ｺﾞｼｯｸM-PRO" w:hAnsi="HG丸ｺﾞｼｯｸM-PRO" w:hint="eastAsia"/>
              </w:rPr>
              <w:t>活動を継続させる計画です。</w:t>
            </w:r>
          </w:p>
        </w:tc>
      </w:tr>
      <w:tr w:rsidR="00884BD4" w:rsidRPr="00845262" w:rsidTr="0037142A">
        <w:trPr>
          <w:trHeight w:val="841"/>
        </w:trPr>
        <w:tc>
          <w:tcPr>
            <w:tcW w:w="850" w:type="dxa"/>
            <w:tcBorders>
              <w:left w:val="single" w:sz="12" w:space="0" w:color="auto"/>
              <w:right w:val="single" w:sz="12" w:space="0" w:color="auto"/>
            </w:tcBorders>
            <w:vAlign w:val="center"/>
          </w:tcPr>
          <w:p w:rsidR="00884BD4" w:rsidRPr="00845262" w:rsidRDefault="00884BD4" w:rsidP="00884BD4">
            <w:pPr>
              <w:spacing w:line="240" w:lineRule="auto"/>
              <w:jc w:val="left"/>
              <w:rPr>
                <w:szCs w:val="21"/>
              </w:rPr>
            </w:pPr>
            <w:r>
              <w:rPr>
                <w:rFonts w:hint="eastAsia"/>
                <w:szCs w:val="21"/>
              </w:rPr>
              <w:t>協力組織</w:t>
            </w:r>
          </w:p>
        </w:tc>
        <w:tc>
          <w:tcPr>
            <w:tcW w:w="8633" w:type="dxa"/>
            <w:gridSpan w:val="5"/>
            <w:tcBorders>
              <w:top w:val="single" w:sz="4" w:space="0" w:color="auto"/>
              <w:left w:val="single" w:sz="12" w:space="0" w:color="auto"/>
              <w:bottom w:val="single" w:sz="4" w:space="0" w:color="auto"/>
              <w:right w:val="single" w:sz="12" w:space="0" w:color="auto"/>
            </w:tcBorders>
          </w:tcPr>
          <w:p w:rsidR="00884BD4" w:rsidRPr="00C6636D" w:rsidRDefault="00884BD4" w:rsidP="00884BD4">
            <w:pPr>
              <w:spacing w:line="240" w:lineRule="auto"/>
              <w:rPr>
                <w:rFonts w:ascii="HG丸ｺﾞｼｯｸM-PRO" w:eastAsia="HG丸ｺﾞｼｯｸM-PRO" w:hAnsi="HG丸ｺﾞｼｯｸM-PRO"/>
              </w:rPr>
            </w:pPr>
            <w:r w:rsidRPr="00C6636D">
              <w:rPr>
                <w:rFonts w:ascii="HG丸ｺﾞｼｯｸM-PRO" w:eastAsia="HG丸ｺﾞｼｯｸM-PRO" w:hAnsi="HG丸ｺﾞｼｯｸM-PRO" w:hint="eastAsia"/>
              </w:rPr>
              <w:t>京都経営者協会</w:t>
            </w:r>
          </w:p>
          <w:p w:rsidR="00884BD4" w:rsidRDefault="00884BD4" w:rsidP="00884BD4">
            <w:pPr>
              <w:spacing w:line="240" w:lineRule="auto"/>
              <w:rPr>
                <w:rFonts w:ascii="HG丸ｺﾞｼｯｸM-PRO" w:eastAsia="HG丸ｺﾞｼｯｸM-PRO" w:hAnsi="HG丸ｺﾞｼｯｸM-PRO"/>
              </w:rPr>
            </w:pPr>
            <w:r w:rsidRPr="00C6636D">
              <w:rPr>
                <w:rFonts w:ascii="HG丸ｺﾞｼｯｸM-PRO" w:eastAsia="HG丸ｺﾞｼｯｸM-PRO" w:hAnsi="HG丸ｺﾞｼｯｸM-PRO" w:hint="eastAsia"/>
              </w:rPr>
              <w:t>京都CSR推進協議会</w:t>
            </w:r>
            <w:r>
              <w:rPr>
                <w:rFonts w:ascii="HG丸ｺﾞｼｯｸM-PRO" w:eastAsia="HG丸ｺﾞｼｯｸM-PRO" w:hAnsi="HG丸ｺﾞｼｯｸM-PRO"/>
              </w:rPr>
              <w:br/>
            </w:r>
            <w:r>
              <w:rPr>
                <w:rFonts w:ascii="HG丸ｺﾞｼｯｸM-PRO" w:eastAsia="HG丸ｺﾞｼｯｸM-PRO" w:hAnsi="HG丸ｺﾞｼｯｸM-PRO" w:hint="eastAsia"/>
              </w:rPr>
              <w:t>全国精神保健職親会（旧称：全国精神障害者就労支援事業所連合会）</w:t>
            </w:r>
          </w:p>
          <w:p w:rsidR="00884BD4" w:rsidRDefault="00884BD4" w:rsidP="00884BD4">
            <w:pPr>
              <w:spacing w:line="240" w:lineRule="auto"/>
              <w:rPr>
                <w:rFonts w:ascii="HG丸ｺﾞｼｯｸM-PRO" w:eastAsia="HG丸ｺﾞｼｯｸM-PRO" w:hAnsi="HG丸ｺﾞｼｯｸM-PRO"/>
              </w:rPr>
            </w:pPr>
            <w:r>
              <w:rPr>
                <w:rFonts w:ascii="HG丸ｺﾞｼｯｸM-PRO" w:eastAsia="HG丸ｺﾞｼｯｸM-PRO" w:hAnsi="HG丸ｺﾞｼｯｸM-PRO" w:hint="eastAsia"/>
              </w:rPr>
              <w:t>京都市ユースサービス協会</w:t>
            </w:r>
          </w:p>
          <w:p w:rsidR="00884BD4" w:rsidRPr="007B5C35" w:rsidRDefault="00884BD4" w:rsidP="00884BD4">
            <w:pPr>
              <w:spacing w:line="240" w:lineRule="auto"/>
              <w:rPr>
                <w:rFonts w:ascii="HG丸ｺﾞｼｯｸM-PRO" w:eastAsia="HG丸ｺﾞｼｯｸM-PRO" w:hAnsi="HG丸ｺﾞｼｯｸM-PRO" w:cs="ＭＳ 明朝"/>
              </w:rPr>
            </w:pPr>
            <w:r>
              <w:rPr>
                <w:rFonts w:ascii="HG丸ｺﾞｼｯｸM-PRO" w:eastAsia="HG丸ｺﾞｼｯｸM-PRO" w:hAnsi="HG丸ｺﾞｼｯｸM-PRO" w:hint="eastAsia"/>
              </w:rPr>
              <w:t>株式会社PHP研究所　株式会社オリィ研究所</w:t>
            </w:r>
          </w:p>
        </w:tc>
      </w:tr>
    </w:tbl>
    <w:p w:rsidR="00884BD4" w:rsidRDefault="00884BD4" w:rsidP="00C6636D"/>
    <w:p w:rsidR="00B833F2" w:rsidRPr="00B12E2F" w:rsidRDefault="00B833F2" w:rsidP="00B12E2F">
      <w:pPr>
        <w:widowControl/>
        <w:spacing w:line="500" w:lineRule="exact"/>
        <w:ind w:firstLineChars="700" w:firstLine="1687"/>
        <w:jc w:val="left"/>
        <w:rPr>
          <w:rFonts w:ascii="HG丸ｺﾞｼｯｸM-PRO" w:eastAsia="HG丸ｺﾞｼｯｸM-PRO" w:hAnsi="HG丸ｺﾞｼｯｸM-PRO"/>
          <w:sz w:val="24"/>
          <w:szCs w:val="24"/>
        </w:rPr>
      </w:pPr>
      <w:r w:rsidRPr="00B12E2F">
        <w:rPr>
          <w:rFonts w:ascii="HG丸ｺﾞｼｯｸM-PRO" w:eastAsia="HG丸ｺﾞｼｯｸM-PRO" w:hAnsi="HG丸ｺﾞｼｯｸM-PRO" w:hint="eastAsia"/>
          <w:b/>
          <w:sz w:val="24"/>
          <w:szCs w:val="24"/>
          <w:u w:val="single"/>
        </w:rPr>
        <w:lastRenderedPageBreak/>
        <w:t>研究開発プロジェクト</w:t>
      </w:r>
      <w:r w:rsidRPr="00B12E2F">
        <w:rPr>
          <w:rFonts w:ascii="HG丸ｺﾞｼｯｸM-PRO" w:eastAsia="HG丸ｺﾞｼｯｸM-PRO" w:hAnsi="HG丸ｺﾞｼｯｸM-PRO"/>
          <w:b/>
          <w:sz w:val="24"/>
          <w:szCs w:val="24"/>
          <w:u w:val="single"/>
        </w:rPr>
        <w:t>の基となる</w:t>
      </w:r>
      <w:r w:rsidRPr="00B12E2F">
        <w:rPr>
          <w:rFonts w:ascii="HG丸ｺﾞｼｯｸM-PRO" w:eastAsia="HG丸ｺﾞｼｯｸM-PRO" w:hAnsi="HG丸ｺﾞｼｯｸM-PRO" w:hint="eastAsia"/>
          <w:b/>
          <w:sz w:val="24"/>
          <w:szCs w:val="24"/>
          <w:u w:val="single"/>
        </w:rPr>
        <w:t>技術シーズ</w:t>
      </w:r>
      <w:r w:rsidRPr="00B12E2F">
        <w:rPr>
          <w:rFonts w:ascii="HG丸ｺﾞｼｯｸM-PRO" w:eastAsia="HG丸ｺﾞｼｯｸM-PRO" w:hAnsi="HG丸ｺﾞｼｯｸM-PRO"/>
          <w:b/>
          <w:sz w:val="24"/>
          <w:szCs w:val="24"/>
          <w:u w:val="single"/>
        </w:rPr>
        <w:t>（１）</w:t>
      </w:r>
      <w:r w:rsidR="00386652" w:rsidRPr="00B12E2F">
        <w:rPr>
          <w:rFonts w:ascii="HG丸ｺﾞｼｯｸM-PRO" w:eastAsia="HG丸ｺﾞｼｯｸM-PRO" w:hAnsi="HG丸ｺﾞｼｯｸM-PRO" w:hint="eastAsia"/>
          <w:b/>
          <w:sz w:val="24"/>
          <w:szCs w:val="24"/>
        </w:rPr>
        <w:t xml:space="preserve">　　</w:t>
      </w:r>
    </w:p>
    <w:tbl>
      <w:tblPr>
        <w:tblpPr w:leftFromText="142" w:rightFromText="142" w:vertAnchor="text" w:horzAnchor="margin" w:tblpX="-598" w:tblpY="105"/>
        <w:tblW w:w="10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76"/>
        <w:gridCol w:w="905"/>
        <w:gridCol w:w="4551"/>
      </w:tblGrid>
      <w:tr w:rsidR="00175F21" w:rsidRPr="00845262" w:rsidTr="00386652">
        <w:trPr>
          <w:trHeight w:val="638"/>
        </w:trPr>
        <w:tc>
          <w:tcPr>
            <w:tcW w:w="1985" w:type="dxa"/>
            <w:tcBorders>
              <w:top w:val="single" w:sz="12" w:space="0" w:color="auto"/>
              <w:left w:val="single" w:sz="12" w:space="0" w:color="auto"/>
              <w:bottom w:val="single" w:sz="12" w:space="0" w:color="auto"/>
              <w:right w:val="single" w:sz="12" w:space="0" w:color="auto"/>
            </w:tcBorders>
            <w:vAlign w:val="center"/>
          </w:tcPr>
          <w:p w:rsidR="00062B1C" w:rsidRPr="00062B1C" w:rsidRDefault="00175F21" w:rsidP="00386652">
            <w:pPr>
              <w:spacing w:line="240" w:lineRule="auto"/>
              <w:rPr>
                <w:rFonts w:ascii="HG丸ｺﾞｼｯｸM-PRO" w:eastAsia="HG丸ｺﾞｼｯｸM-PRO" w:hAnsi="HG丸ｺﾞｼｯｸM-PRO"/>
              </w:rPr>
            </w:pPr>
            <w:r w:rsidRPr="00062B1C">
              <w:rPr>
                <w:rFonts w:ascii="HG丸ｺﾞｼｯｸM-PRO" w:eastAsia="HG丸ｺﾞｼｯｸM-PRO" w:hAnsi="HG丸ｺﾞｼｯｸM-PRO" w:hint="eastAsia"/>
              </w:rPr>
              <w:t>技術シーズの名称</w:t>
            </w:r>
          </w:p>
          <w:p w:rsidR="00175F21" w:rsidRPr="00845262" w:rsidRDefault="00175F21" w:rsidP="00386652">
            <w:pPr>
              <w:spacing w:line="240" w:lineRule="auto"/>
              <w:rPr>
                <w:rFonts w:asciiTheme="minorEastAsia" w:hAnsiTheme="minorEastAsia"/>
                <w:sz w:val="18"/>
                <w:szCs w:val="18"/>
              </w:rPr>
            </w:pPr>
            <w:r w:rsidRPr="00062B1C">
              <w:rPr>
                <w:rFonts w:ascii="HG丸ｺﾞｼｯｸM-PRO" w:eastAsia="HG丸ｺﾞｼｯｸM-PRO" w:hAnsi="HG丸ｺﾞｼｯｸM-PRO" w:hint="eastAsia"/>
              </w:rPr>
              <w:t>（概要、課題名）</w:t>
            </w:r>
          </w:p>
        </w:tc>
        <w:tc>
          <w:tcPr>
            <w:tcW w:w="8632" w:type="dxa"/>
            <w:gridSpan w:val="3"/>
            <w:tcBorders>
              <w:top w:val="single" w:sz="12" w:space="0" w:color="auto"/>
              <w:left w:val="single" w:sz="12" w:space="0" w:color="auto"/>
              <w:bottom w:val="single" w:sz="12" w:space="0" w:color="auto"/>
              <w:right w:val="single" w:sz="12" w:space="0" w:color="auto"/>
            </w:tcBorders>
            <w:vAlign w:val="center"/>
          </w:tcPr>
          <w:p w:rsidR="00175F21" w:rsidRPr="00791570" w:rsidRDefault="00791570" w:rsidP="00386652">
            <w:pPr>
              <w:spacing w:line="240" w:lineRule="auto"/>
              <w:rPr>
                <w:rFonts w:ascii="HG丸ｺﾞｼｯｸM-PRO" w:eastAsia="HG丸ｺﾞｼｯｸM-PRO" w:hAnsi="HG丸ｺﾞｼｯｸM-PRO"/>
                <w:szCs w:val="18"/>
              </w:rPr>
            </w:pPr>
            <w:r w:rsidRPr="00791570">
              <w:rPr>
                <w:rFonts w:ascii="HG丸ｺﾞｼｯｸM-PRO" w:eastAsia="HG丸ｺﾞｼｯｸM-PRO" w:hAnsi="HG丸ｺﾞｼｯｸM-PRO"/>
                <w:szCs w:val="18"/>
              </w:rPr>
              <w:t>Web</w:t>
            </w:r>
            <w:r w:rsidRPr="00791570">
              <w:rPr>
                <w:rFonts w:ascii="HG丸ｺﾞｼｯｸM-PRO" w:eastAsia="HG丸ｺﾞｼｯｸM-PRO" w:hAnsi="HG丸ｺﾞｼｯｸM-PRO" w:hint="eastAsia"/>
                <w:szCs w:val="18"/>
              </w:rPr>
              <w:t>ネットワーク技術の活用</w:t>
            </w:r>
            <w:r>
              <w:rPr>
                <w:rFonts w:ascii="HG丸ｺﾞｼｯｸM-PRO" w:eastAsia="HG丸ｺﾞｼｯｸM-PRO" w:hAnsi="HG丸ｺﾞｼｯｸM-PRO" w:hint="eastAsia"/>
                <w:szCs w:val="18"/>
              </w:rPr>
              <w:t>（</w:t>
            </w:r>
            <w:r w:rsidRPr="00791570">
              <w:rPr>
                <w:rFonts w:ascii="HG丸ｺﾞｼｯｸM-PRO" w:eastAsia="HG丸ｺﾞｼｯｸM-PRO" w:hAnsi="HG丸ｺﾞｼｯｸM-PRO" w:hint="eastAsia"/>
                <w:szCs w:val="18"/>
              </w:rPr>
              <w:t>遠隔操作による分身ロボットOriHime</w:t>
            </w:r>
            <w:r>
              <w:rPr>
                <w:rFonts w:ascii="HG丸ｺﾞｼｯｸM-PRO" w:eastAsia="HG丸ｺﾞｼｯｸM-PRO" w:hAnsi="HG丸ｺﾞｼｯｸM-PRO" w:hint="eastAsia"/>
                <w:szCs w:val="18"/>
              </w:rPr>
              <w:t>）</w:t>
            </w:r>
          </w:p>
        </w:tc>
      </w:tr>
      <w:tr w:rsidR="00175F21" w:rsidRPr="00845262" w:rsidTr="00386652">
        <w:trPr>
          <w:trHeight w:val="430"/>
        </w:trPr>
        <w:tc>
          <w:tcPr>
            <w:tcW w:w="1985" w:type="dxa"/>
            <w:tcBorders>
              <w:top w:val="single" w:sz="12" w:space="0" w:color="auto"/>
              <w:left w:val="single" w:sz="12" w:space="0" w:color="auto"/>
              <w:bottom w:val="single" w:sz="2" w:space="0" w:color="auto"/>
              <w:right w:val="single" w:sz="12" w:space="0" w:color="auto"/>
            </w:tcBorders>
            <w:vAlign w:val="center"/>
          </w:tcPr>
          <w:p w:rsidR="00175F21" w:rsidRPr="00062B1C" w:rsidRDefault="00175F21" w:rsidP="00386652">
            <w:pPr>
              <w:spacing w:line="240" w:lineRule="auto"/>
              <w:jc w:val="center"/>
              <w:rPr>
                <w:rFonts w:ascii="HG丸ｺﾞｼｯｸM-PRO" w:eastAsia="HG丸ｺﾞｼｯｸM-PRO" w:hAnsi="HG丸ｺﾞｼｯｸM-PRO"/>
              </w:rPr>
            </w:pPr>
            <w:r w:rsidRPr="00062B1C">
              <w:rPr>
                <w:rFonts w:ascii="HG丸ｺﾞｼｯｸM-PRO" w:eastAsia="HG丸ｺﾞｼｯｸM-PRO" w:hAnsi="HG丸ｺﾞｼｯｸM-PRO" w:hint="eastAsia"/>
              </w:rPr>
              <w:t>研究</w:t>
            </w:r>
          </w:p>
          <w:p w:rsidR="00175F21" w:rsidRPr="00845262" w:rsidRDefault="00175F21" w:rsidP="00386652">
            <w:pPr>
              <w:spacing w:line="240" w:lineRule="auto"/>
              <w:jc w:val="center"/>
              <w:rPr>
                <w:rFonts w:asciiTheme="minorEastAsia" w:hAnsiTheme="minorEastAsia"/>
                <w:sz w:val="18"/>
                <w:szCs w:val="18"/>
              </w:rPr>
            </w:pPr>
            <w:r w:rsidRPr="00062B1C">
              <w:rPr>
                <w:rFonts w:ascii="HG丸ｺﾞｼｯｸM-PRO" w:eastAsia="HG丸ｺﾞｼｯｸM-PRO" w:hAnsi="HG丸ｺﾞｼｯｸM-PRO" w:hint="eastAsia"/>
              </w:rPr>
              <w:t>実施者</w:t>
            </w:r>
          </w:p>
        </w:tc>
        <w:tc>
          <w:tcPr>
            <w:tcW w:w="3176" w:type="dxa"/>
            <w:tcBorders>
              <w:top w:val="single" w:sz="12" w:space="0" w:color="auto"/>
              <w:left w:val="single" w:sz="12" w:space="0" w:color="auto"/>
              <w:bottom w:val="single" w:sz="2" w:space="0" w:color="auto"/>
              <w:right w:val="single" w:sz="2" w:space="0" w:color="auto"/>
            </w:tcBorders>
            <w:vAlign w:val="center"/>
          </w:tcPr>
          <w:p w:rsidR="00175F21" w:rsidRPr="00791570" w:rsidRDefault="00791570" w:rsidP="00386652">
            <w:pPr>
              <w:spacing w:line="240" w:lineRule="auto"/>
              <w:ind w:firstLineChars="100" w:firstLine="240"/>
              <w:rPr>
                <w:rFonts w:ascii="HG丸ｺﾞｼｯｸM-PRO" w:eastAsia="HG丸ｺﾞｼｯｸM-PRO" w:hAnsi="HG丸ｺﾞｼｯｸM-PRO"/>
                <w:sz w:val="24"/>
                <w:szCs w:val="24"/>
              </w:rPr>
            </w:pPr>
            <w:r w:rsidRPr="00791570">
              <w:rPr>
                <w:rFonts w:ascii="HG丸ｺﾞｼｯｸM-PRO" w:eastAsia="HG丸ｺﾞｼｯｸM-PRO" w:hAnsi="HG丸ｺﾞｼｯｸM-PRO" w:hint="eastAsia"/>
                <w:sz w:val="24"/>
                <w:szCs w:val="24"/>
              </w:rPr>
              <w:t>吉藤</w:t>
            </w:r>
            <w:r>
              <w:rPr>
                <w:rFonts w:ascii="HG丸ｺﾞｼｯｸM-PRO" w:eastAsia="HG丸ｺﾞｼｯｸM-PRO" w:hAnsi="HG丸ｺﾞｼｯｸM-PRO" w:hint="eastAsia"/>
                <w:sz w:val="24"/>
                <w:szCs w:val="24"/>
              </w:rPr>
              <w:t xml:space="preserve"> </w:t>
            </w:r>
            <w:r w:rsidRPr="00791570">
              <w:rPr>
                <w:rFonts w:ascii="HG丸ｺﾞｼｯｸM-PRO" w:eastAsia="HG丸ｺﾞｼｯｸM-PRO" w:hAnsi="HG丸ｺﾞｼｯｸM-PRO" w:hint="eastAsia"/>
                <w:sz w:val="24"/>
                <w:szCs w:val="24"/>
              </w:rPr>
              <w:t>健太朗</w:t>
            </w:r>
          </w:p>
        </w:tc>
        <w:tc>
          <w:tcPr>
            <w:tcW w:w="905" w:type="dxa"/>
            <w:tcBorders>
              <w:top w:val="single" w:sz="12" w:space="0" w:color="auto"/>
              <w:left w:val="single" w:sz="2" w:space="0" w:color="auto"/>
              <w:bottom w:val="single" w:sz="2" w:space="0" w:color="auto"/>
              <w:right w:val="single" w:sz="2" w:space="0" w:color="auto"/>
            </w:tcBorders>
          </w:tcPr>
          <w:p w:rsidR="00175F21" w:rsidRPr="00845262" w:rsidRDefault="00175F21" w:rsidP="00386652">
            <w:pPr>
              <w:spacing w:line="240" w:lineRule="auto"/>
              <w:jc w:val="center"/>
              <w:rPr>
                <w:rFonts w:asciiTheme="minorEastAsia" w:hAnsiTheme="minorEastAsia"/>
                <w:sz w:val="18"/>
                <w:szCs w:val="18"/>
              </w:rPr>
            </w:pPr>
            <w:r w:rsidRPr="00845262">
              <w:rPr>
                <w:rFonts w:asciiTheme="minorEastAsia" w:hAnsiTheme="minorEastAsia" w:hint="eastAsia"/>
                <w:sz w:val="18"/>
                <w:szCs w:val="18"/>
              </w:rPr>
              <w:t>研究者</w:t>
            </w:r>
          </w:p>
          <w:p w:rsidR="00175F21" w:rsidRPr="00845262" w:rsidRDefault="00175F21" w:rsidP="00386652">
            <w:pPr>
              <w:spacing w:line="240" w:lineRule="auto"/>
              <w:jc w:val="center"/>
              <w:rPr>
                <w:rFonts w:asciiTheme="minorEastAsia" w:hAnsiTheme="minorEastAsia"/>
                <w:sz w:val="18"/>
                <w:szCs w:val="18"/>
              </w:rPr>
            </w:pPr>
            <w:r w:rsidRPr="00845262">
              <w:rPr>
                <w:rFonts w:asciiTheme="minorEastAsia" w:hAnsiTheme="minorEastAsia" w:hint="eastAsia"/>
                <w:sz w:val="18"/>
                <w:szCs w:val="18"/>
              </w:rPr>
              <w:t>番号</w:t>
            </w:r>
          </w:p>
        </w:tc>
        <w:tc>
          <w:tcPr>
            <w:tcW w:w="4551" w:type="dxa"/>
            <w:tcBorders>
              <w:top w:val="single" w:sz="12" w:space="0" w:color="auto"/>
              <w:left w:val="single" w:sz="2" w:space="0" w:color="auto"/>
              <w:bottom w:val="single" w:sz="2" w:space="0" w:color="auto"/>
              <w:right w:val="single" w:sz="12" w:space="0" w:color="auto"/>
            </w:tcBorders>
            <w:vAlign w:val="center"/>
          </w:tcPr>
          <w:p w:rsidR="00175F21" w:rsidRPr="00845262" w:rsidRDefault="00175F21" w:rsidP="00386652">
            <w:pPr>
              <w:spacing w:line="240" w:lineRule="auto"/>
              <w:rPr>
                <w:rFonts w:asciiTheme="minorEastAsia" w:hAnsiTheme="minorEastAsia"/>
                <w:szCs w:val="18"/>
              </w:rPr>
            </w:pPr>
          </w:p>
        </w:tc>
      </w:tr>
      <w:tr w:rsidR="00175F21" w:rsidRPr="00845262" w:rsidTr="00386652">
        <w:trPr>
          <w:trHeight w:val="430"/>
        </w:trPr>
        <w:tc>
          <w:tcPr>
            <w:tcW w:w="1985" w:type="dxa"/>
            <w:tcBorders>
              <w:top w:val="single" w:sz="2" w:space="0" w:color="auto"/>
              <w:left w:val="single" w:sz="12" w:space="0" w:color="auto"/>
              <w:bottom w:val="single" w:sz="2" w:space="0" w:color="auto"/>
              <w:right w:val="single" w:sz="12" w:space="0" w:color="auto"/>
            </w:tcBorders>
            <w:vAlign w:val="center"/>
          </w:tcPr>
          <w:p w:rsidR="00175F21" w:rsidRPr="00062B1C" w:rsidRDefault="00175F21" w:rsidP="00386652">
            <w:pPr>
              <w:spacing w:line="240" w:lineRule="auto"/>
              <w:jc w:val="center"/>
              <w:rPr>
                <w:rFonts w:ascii="HG丸ｺﾞｼｯｸM-PRO" w:eastAsia="HG丸ｺﾞｼｯｸM-PRO" w:hAnsi="HG丸ｺﾞｼｯｸM-PRO"/>
              </w:rPr>
            </w:pPr>
            <w:r w:rsidRPr="00062B1C">
              <w:rPr>
                <w:rFonts w:ascii="HG丸ｺﾞｼｯｸM-PRO" w:eastAsia="HG丸ｺﾞｼｯｸM-PRO" w:hAnsi="HG丸ｺﾞｼｯｸM-PRO" w:hint="eastAsia"/>
              </w:rPr>
              <w:t>所属</w:t>
            </w:r>
          </w:p>
          <w:p w:rsidR="00175F21" w:rsidRPr="00845262" w:rsidRDefault="00175F21" w:rsidP="00386652">
            <w:pPr>
              <w:spacing w:line="240" w:lineRule="auto"/>
              <w:jc w:val="center"/>
              <w:rPr>
                <w:rFonts w:asciiTheme="minorEastAsia" w:hAnsiTheme="minorEastAsia"/>
                <w:sz w:val="18"/>
                <w:szCs w:val="18"/>
              </w:rPr>
            </w:pPr>
            <w:r w:rsidRPr="00062B1C">
              <w:rPr>
                <w:rFonts w:ascii="HG丸ｺﾞｼｯｸM-PRO" w:eastAsia="HG丸ｺﾞｼｯｸM-PRO" w:hAnsi="HG丸ｺﾞｼｯｸM-PRO" w:hint="eastAsia"/>
              </w:rPr>
              <w:t>役職</w:t>
            </w:r>
          </w:p>
        </w:tc>
        <w:tc>
          <w:tcPr>
            <w:tcW w:w="3176" w:type="dxa"/>
            <w:tcBorders>
              <w:top w:val="single" w:sz="2" w:space="0" w:color="auto"/>
              <w:left w:val="single" w:sz="12" w:space="0" w:color="auto"/>
              <w:bottom w:val="single" w:sz="2" w:space="0" w:color="auto"/>
              <w:right w:val="single" w:sz="2" w:space="0" w:color="auto"/>
            </w:tcBorders>
            <w:vAlign w:val="center"/>
          </w:tcPr>
          <w:p w:rsidR="00175F21" w:rsidRDefault="00791570" w:rsidP="00386652">
            <w:pPr>
              <w:spacing w:line="240" w:lineRule="auto"/>
              <w:rPr>
                <w:rFonts w:asciiTheme="minorEastAsia" w:hAnsiTheme="minorEastAsia"/>
                <w:szCs w:val="18"/>
              </w:rPr>
            </w:pPr>
            <w:r>
              <w:rPr>
                <w:rFonts w:asciiTheme="minorEastAsia" w:hAnsiTheme="minorEastAsia" w:hint="eastAsia"/>
                <w:szCs w:val="18"/>
              </w:rPr>
              <w:t>株式会社オリィ研究所</w:t>
            </w:r>
          </w:p>
          <w:p w:rsidR="00791570" w:rsidRPr="00845262" w:rsidRDefault="00791570" w:rsidP="00386652">
            <w:pPr>
              <w:spacing w:line="240" w:lineRule="auto"/>
              <w:rPr>
                <w:rFonts w:asciiTheme="minorEastAsia" w:hAnsiTheme="minorEastAsia"/>
                <w:szCs w:val="18"/>
              </w:rPr>
            </w:pPr>
            <w:r>
              <w:rPr>
                <w:rFonts w:asciiTheme="minorEastAsia" w:hAnsiTheme="minorEastAsia" w:hint="eastAsia"/>
                <w:szCs w:val="18"/>
              </w:rPr>
              <w:t>代表取締役所長</w:t>
            </w:r>
          </w:p>
        </w:tc>
        <w:tc>
          <w:tcPr>
            <w:tcW w:w="905" w:type="dxa"/>
            <w:tcBorders>
              <w:top w:val="single" w:sz="2" w:space="0" w:color="auto"/>
              <w:left w:val="single" w:sz="2" w:space="0" w:color="auto"/>
              <w:bottom w:val="single" w:sz="2" w:space="0" w:color="auto"/>
              <w:right w:val="single" w:sz="2" w:space="0" w:color="auto"/>
            </w:tcBorders>
          </w:tcPr>
          <w:p w:rsidR="00175F21" w:rsidRPr="00845262" w:rsidRDefault="00175F21" w:rsidP="00386652">
            <w:pPr>
              <w:spacing w:line="240" w:lineRule="auto"/>
              <w:jc w:val="center"/>
              <w:rPr>
                <w:rFonts w:asciiTheme="minorEastAsia" w:hAnsiTheme="minorEastAsia"/>
                <w:sz w:val="18"/>
                <w:szCs w:val="18"/>
              </w:rPr>
            </w:pPr>
            <w:r w:rsidRPr="00845262">
              <w:rPr>
                <w:rFonts w:asciiTheme="minorEastAsia" w:hAnsiTheme="minorEastAsia" w:hint="eastAsia"/>
                <w:sz w:val="18"/>
                <w:szCs w:val="18"/>
              </w:rPr>
              <w:t>研究</w:t>
            </w:r>
          </w:p>
          <w:p w:rsidR="00175F21" w:rsidRPr="00845262" w:rsidRDefault="00175F21" w:rsidP="00386652">
            <w:pPr>
              <w:spacing w:line="240" w:lineRule="auto"/>
              <w:jc w:val="center"/>
              <w:rPr>
                <w:rFonts w:asciiTheme="minorEastAsia" w:hAnsiTheme="minorEastAsia"/>
                <w:sz w:val="18"/>
                <w:szCs w:val="18"/>
              </w:rPr>
            </w:pPr>
            <w:r w:rsidRPr="00845262">
              <w:rPr>
                <w:rFonts w:asciiTheme="minorEastAsia" w:hAnsiTheme="minorEastAsia" w:hint="eastAsia"/>
                <w:sz w:val="18"/>
                <w:szCs w:val="18"/>
              </w:rPr>
              <w:t>分野</w:t>
            </w:r>
          </w:p>
        </w:tc>
        <w:tc>
          <w:tcPr>
            <w:tcW w:w="4551" w:type="dxa"/>
            <w:tcBorders>
              <w:top w:val="single" w:sz="2" w:space="0" w:color="auto"/>
              <w:left w:val="single" w:sz="2" w:space="0" w:color="auto"/>
              <w:bottom w:val="single" w:sz="2" w:space="0" w:color="auto"/>
              <w:right w:val="single" w:sz="12" w:space="0" w:color="auto"/>
            </w:tcBorders>
            <w:vAlign w:val="center"/>
          </w:tcPr>
          <w:p w:rsidR="00175F21" w:rsidRPr="00845262" w:rsidRDefault="00175F21" w:rsidP="00386652">
            <w:pPr>
              <w:spacing w:line="240" w:lineRule="auto"/>
              <w:rPr>
                <w:rFonts w:asciiTheme="minorEastAsia" w:hAnsiTheme="minorEastAsia"/>
                <w:szCs w:val="18"/>
              </w:rPr>
            </w:pPr>
          </w:p>
          <w:p w:rsidR="00175F21" w:rsidRPr="00845262" w:rsidRDefault="00791570" w:rsidP="00386652">
            <w:pPr>
              <w:spacing w:line="240" w:lineRule="auto"/>
              <w:ind w:firstLineChars="50" w:firstLine="110"/>
              <w:rPr>
                <w:rFonts w:asciiTheme="minorEastAsia" w:hAnsiTheme="minorEastAsia"/>
                <w:sz w:val="18"/>
                <w:szCs w:val="18"/>
              </w:rPr>
            </w:pPr>
            <w:r w:rsidRPr="00791570">
              <w:rPr>
                <w:rFonts w:asciiTheme="minorEastAsia" w:hAnsiTheme="minorEastAsia" w:hint="eastAsia"/>
                <w:szCs w:val="18"/>
              </w:rPr>
              <w:t>ロボット</w:t>
            </w:r>
            <w:r w:rsidRPr="00791570">
              <w:rPr>
                <w:rFonts w:asciiTheme="minorEastAsia" w:hAnsiTheme="minorEastAsia" w:hint="eastAsia"/>
                <w:szCs w:val="18"/>
              </w:rPr>
              <w:t xml:space="preserve"> </w:t>
            </w:r>
            <w:r w:rsidRPr="00791570">
              <w:rPr>
                <w:rFonts w:asciiTheme="minorEastAsia" w:hAnsiTheme="minorEastAsia" w:hint="eastAsia"/>
                <w:szCs w:val="18"/>
              </w:rPr>
              <w:t>コミュニケーション</w:t>
            </w:r>
          </w:p>
        </w:tc>
      </w:tr>
      <w:tr w:rsidR="00175F21" w:rsidRPr="00845262" w:rsidTr="00386652">
        <w:trPr>
          <w:trHeight w:val="430"/>
        </w:trPr>
        <w:tc>
          <w:tcPr>
            <w:tcW w:w="1985" w:type="dxa"/>
            <w:tcBorders>
              <w:top w:val="single" w:sz="2" w:space="0" w:color="auto"/>
              <w:left w:val="single" w:sz="12" w:space="0" w:color="auto"/>
              <w:bottom w:val="single" w:sz="2" w:space="0" w:color="auto"/>
              <w:right w:val="single" w:sz="12" w:space="0" w:color="auto"/>
            </w:tcBorders>
            <w:vAlign w:val="center"/>
          </w:tcPr>
          <w:p w:rsidR="00175F21" w:rsidRPr="00062B1C" w:rsidRDefault="00175F21" w:rsidP="00386652">
            <w:pPr>
              <w:spacing w:line="240" w:lineRule="auto"/>
              <w:jc w:val="center"/>
              <w:rPr>
                <w:rFonts w:ascii="HG丸ｺﾞｼｯｸM-PRO" w:eastAsia="HG丸ｺﾞｼｯｸM-PRO" w:hAnsi="HG丸ｺﾞｼｯｸM-PRO"/>
              </w:rPr>
            </w:pPr>
            <w:r w:rsidRPr="00062B1C">
              <w:rPr>
                <w:rFonts w:ascii="HG丸ｺﾞｼｯｸM-PRO" w:eastAsia="HG丸ｺﾞｼｯｸM-PRO" w:hAnsi="HG丸ｺﾞｼｯｸM-PRO" w:hint="eastAsia"/>
              </w:rPr>
              <w:t>提供を受けた</w:t>
            </w:r>
          </w:p>
          <w:p w:rsidR="00175F21" w:rsidRPr="00845262" w:rsidRDefault="00175F21" w:rsidP="00386652">
            <w:pPr>
              <w:spacing w:line="240" w:lineRule="auto"/>
              <w:jc w:val="center"/>
              <w:rPr>
                <w:rFonts w:asciiTheme="minorEastAsia" w:hAnsiTheme="minorEastAsia"/>
                <w:sz w:val="18"/>
                <w:szCs w:val="18"/>
              </w:rPr>
            </w:pPr>
            <w:r w:rsidRPr="00062B1C">
              <w:rPr>
                <w:rFonts w:ascii="HG丸ｺﾞｼｯｸM-PRO" w:eastAsia="HG丸ｺﾞｼｯｸM-PRO" w:hAnsi="HG丸ｺﾞｼｯｸM-PRO" w:hint="eastAsia"/>
              </w:rPr>
              <w:t>公的資金名</w:t>
            </w:r>
          </w:p>
        </w:tc>
        <w:tc>
          <w:tcPr>
            <w:tcW w:w="8632" w:type="dxa"/>
            <w:gridSpan w:val="3"/>
            <w:tcBorders>
              <w:top w:val="single" w:sz="2" w:space="0" w:color="auto"/>
              <w:left w:val="single" w:sz="12" w:space="0" w:color="auto"/>
              <w:bottom w:val="single" w:sz="2" w:space="0" w:color="auto"/>
              <w:right w:val="single" w:sz="12" w:space="0" w:color="auto"/>
            </w:tcBorders>
            <w:vAlign w:val="center"/>
          </w:tcPr>
          <w:p w:rsidR="00175F21" w:rsidRPr="00845262" w:rsidRDefault="00175F21" w:rsidP="00386652">
            <w:pPr>
              <w:spacing w:line="240" w:lineRule="auto"/>
              <w:rPr>
                <w:rFonts w:asciiTheme="minorEastAsia" w:hAnsiTheme="minorEastAsia"/>
                <w:szCs w:val="18"/>
              </w:rPr>
            </w:pPr>
          </w:p>
        </w:tc>
      </w:tr>
      <w:tr w:rsidR="00175F21" w:rsidRPr="00845262" w:rsidTr="00386652">
        <w:trPr>
          <w:trHeight w:val="337"/>
        </w:trPr>
        <w:tc>
          <w:tcPr>
            <w:tcW w:w="1985" w:type="dxa"/>
            <w:tcBorders>
              <w:top w:val="single" w:sz="2" w:space="0" w:color="auto"/>
              <w:left w:val="single" w:sz="12" w:space="0" w:color="auto"/>
              <w:bottom w:val="single" w:sz="2" w:space="0" w:color="auto"/>
              <w:right w:val="single" w:sz="12" w:space="0" w:color="auto"/>
            </w:tcBorders>
            <w:vAlign w:val="center"/>
          </w:tcPr>
          <w:p w:rsidR="00175F21" w:rsidRPr="00062B1C" w:rsidRDefault="00175F21" w:rsidP="00386652">
            <w:pPr>
              <w:spacing w:line="240" w:lineRule="auto"/>
              <w:jc w:val="center"/>
              <w:rPr>
                <w:rFonts w:ascii="HG丸ｺﾞｼｯｸM-PRO" w:eastAsia="HG丸ｺﾞｼｯｸM-PRO" w:hAnsi="HG丸ｺﾞｼｯｸM-PRO"/>
              </w:rPr>
            </w:pPr>
            <w:r w:rsidRPr="00062B1C">
              <w:rPr>
                <w:rFonts w:ascii="HG丸ｺﾞｼｯｸM-PRO" w:eastAsia="HG丸ｺﾞｼｯｸM-PRO" w:hAnsi="HG丸ｺﾞｼｯｸM-PRO" w:hint="eastAsia"/>
              </w:rPr>
              <w:t>報告書、</w:t>
            </w:r>
          </w:p>
          <w:p w:rsidR="00175F21" w:rsidRPr="00845262" w:rsidRDefault="00175F21" w:rsidP="00386652">
            <w:pPr>
              <w:spacing w:line="240" w:lineRule="auto"/>
              <w:jc w:val="center"/>
              <w:rPr>
                <w:rFonts w:asciiTheme="minorEastAsia" w:hAnsiTheme="minorEastAsia"/>
                <w:sz w:val="18"/>
                <w:szCs w:val="18"/>
              </w:rPr>
            </w:pPr>
            <w:r w:rsidRPr="00062B1C">
              <w:rPr>
                <w:rFonts w:ascii="HG丸ｺﾞｼｯｸM-PRO" w:eastAsia="HG丸ｺﾞｼｯｸM-PRO" w:hAnsi="HG丸ｺﾞｼｯｸM-PRO"/>
              </w:rPr>
              <w:t>URL</w:t>
            </w:r>
            <w:r w:rsidRPr="00062B1C">
              <w:rPr>
                <w:rFonts w:ascii="HG丸ｺﾞｼｯｸM-PRO" w:eastAsia="HG丸ｺﾞｼｯｸM-PRO" w:hAnsi="HG丸ｺﾞｼｯｸM-PRO" w:hint="eastAsia"/>
              </w:rPr>
              <w:t>など</w:t>
            </w:r>
          </w:p>
        </w:tc>
        <w:tc>
          <w:tcPr>
            <w:tcW w:w="8632" w:type="dxa"/>
            <w:gridSpan w:val="3"/>
            <w:tcBorders>
              <w:top w:val="single" w:sz="2" w:space="0" w:color="auto"/>
              <w:left w:val="single" w:sz="12" w:space="0" w:color="auto"/>
              <w:bottom w:val="single" w:sz="2" w:space="0" w:color="auto"/>
              <w:right w:val="single" w:sz="12" w:space="0" w:color="auto"/>
            </w:tcBorders>
            <w:vAlign w:val="center"/>
          </w:tcPr>
          <w:p w:rsidR="00E860F2" w:rsidRPr="00062B1C" w:rsidRDefault="007872D4" w:rsidP="00386652">
            <w:pPr>
              <w:spacing w:line="240" w:lineRule="auto"/>
              <w:rPr>
                <w:rFonts w:ascii="HG丸ｺﾞｼｯｸM-PRO" w:eastAsia="HG丸ｺﾞｼｯｸM-PRO" w:hAnsi="HG丸ｺﾞｼｯｸM-PRO"/>
              </w:rPr>
            </w:pPr>
            <w:hyperlink r:id="rId8" w:history="1">
              <w:r w:rsidR="00062B1C" w:rsidRPr="00057362">
                <w:rPr>
                  <w:rStyle w:val="a4"/>
                  <w:rFonts w:ascii="HG丸ｺﾞｼｯｸM-PRO" w:eastAsia="HG丸ｺﾞｼｯｸM-PRO" w:hAnsi="HG丸ｺﾞｼｯｸM-PRO"/>
                </w:rPr>
                <w:t>https://orylab.com/</w:t>
              </w:r>
            </w:hyperlink>
            <w:r w:rsidR="00062B1C">
              <w:rPr>
                <w:rFonts w:ascii="HG丸ｺﾞｼｯｸM-PRO" w:eastAsia="HG丸ｺﾞｼｯｸM-PRO" w:hAnsi="HG丸ｺﾞｼｯｸM-PRO"/>
              </w:rPr>
              <w:t xml:space="preserve">   </w:t>
            </w:r>
          </w:p>
          <w:p w:rsidR="00175F21" w:rsidRPr="00062B1C" w:rsidRDefault="00175F21" w:rsidP="00386652">
            <w:pPr>
              <w:spacing w:line="240" w:lineRule="auto"/>
              <w:ind w:firstLineChars="1350" w:firstLine="2970"/>
              <w:rPr>
                <w:rFonts w:ascii="HG丸ｺﾞｼｯｸM-PRO" w:eastAsia="HG丸ｺﾞｼｯｸM-PRO" w:hAnsi="HG丸ｺﾞｼｯｸM-PRO"/>
              </w:rPr>
            </w:pPr>
          </w:p>
        </w:tc>
      </w:tr>
      <w:tr w:rsidR="00175F21" w:rsidRPr="00845262" w:rsidTr="00386652">
        <w:trPr>
          <w:trHeight w:val="305"/>
        </w:trPr>
        <w:tc>
          <w:tcPr>
            <w:tcW w:w="1985" w:type="dxa"/>
            <w:tcBorders>
              <w:top w:val="single" w:sz="2" w:space="0" w:color="auto"/>
              <w:left w:val="single" w:sz="12" w:space="0" w:color="auto"/>
              <w:bottom w:val="single" w:sz="2" w:space="0" w:color="auto"/>
              <w:right w:val="single" w:sz="12" w:space="0" w:color="auto"/>
            </w:tcBorders>
            <w:vAlign w:val="center"/>
          </w:tcPr>
          <w:p w:rsidR="00175F21" w:rsidRPr="00845262" w:rsidRDefault="00175F21" w:rsidP="00386652">
            <w:pPr>
              <w:spacing w:line="240" w:lineRule="auto"/>
              <w:jc w:val="center"/>
              <w:rPr>
                <w:rFonts w:asciiTheme="minorEastAsia" w:hAnsiTheme="minorEastAsia"/>
                <w:sz w:val="18"/>
                <w:szCs w:val="18"/>
              </w:rPr>
            </w:pPr>
            <w:r w:rsidRPr="00845262">
              <w:rPr>
                <w:rFonts w:asciiTheme="minorEastAsia" w:hAnsiTheme="minorEastAsia" w:hint="eastAsia"/>
                <w:sz w:val="18"/>
                <w:szCs w:val="18"/>
              </w:rPr>
              <w:t>知的財産権の有無</w:t>
            </w:r>
          </w:p>
        </w:tc>
        <w:tc>
          <w:tcPr>
            <w:tcW w:w="8632" w:type="dxa"/>
            <w:gridSpan w:val="3"/>
            <w:tcBorders>
              <w:top w:val="single" w:sz="2" w:space="0" w:color="auto"/>
              <w:left w:val="single" w:sz="12" w:space="0" w:color="auto"/>
              <w:bottom w:val="single" w:sz="2" w:space="0" w:color="auto"/>
              <w:right w:val="single" w:sz="12" w:space="0" w:color="auto"/>
            </w:tcBorders>
          </w:tcPr>
          <w:p w:rsidR="00175F21" w:rsidRPr="00845262" w:rsidRDefault="00175F21" w:rsidP="00386652">
            <w:pPr>
              <w:spacing w:line="240" w:lineRule="auto"/>
              <w:rPr>
                <w:rFonts w:asciiTheme="minorEastAsia" w:hAnsiTheme="minorEastAsia"/>
                <w:szCs w:val="20"/>
              </w:rPr>
            </w:pPr>
          </w:p>
          <w:p w:rsidR="00175F21" w:rsidRPr="00845262" w:rsidRDefault="00175F21" w:rsidP="00386652">
            <w:pPr>
              <w:spacing w:line="240" w:lineRule="auto"/>
              <w:rPr>
                <w:rFonts w:asciiTheme="minorEastAsia" w:hAnsiTheme="minorEastAsia"/>
                <w:sz w:val="20"/>
                <w:szCs w:val="20"/>
              </w:rPr>
            </w:pPr>
          </w:p>
        </w:tc>
      </w:tr>
      <w:tr w:rsidR="00175F21" w:rsidRPr="00845262" w:rsidTr="00386652">
        <w:trPr>
          <w:trHeight w:val="908"/>
        </w:trPr>
        <w:tc>
          <w:tcPr>
            <w:tcW w:w="1985" w:type="dxa"/>
            <w:tcBorders>
              <w:top w:val="single" w:sz="2" w:space="0" w:color="auto"/>
              <w:left w:val="single" w:sz="12" w:space="0" w:color="auto"/>
              <w:bottom w:val="single" w:sz="2" w:space="0" w:color="auto"/>
              <w:right w:val="single" w:sz="12" w:space="0" w:color="auto"/>
            </w:tcBorders>
            <w:vAlign w:val="center"/>
          </w:tcPr>
          <w:p w:rsidR="00175F21" w:rsidRPr="0078445C" w:rsidRDefault="00175F21" w:rsidP="00386652">
            <w:pPr>
              <w:spacing w:line="240" w:lineRule="auto"/>
              <w:jc w:val="center"/>
              <w:rPr>
                <w:rFonts w:ascii="HG丸ｺﾞｼｯｸM-PRO" w:eastAsia="HG丸ｺﾞｼｯｸM-PRO" w:hAnsi="HG丸ｺﾞｼｯｸM-PRO"/>
              </w:rPr>
            </w:pPr>
            <w:r w:rsidRPr="0078445C">
              <w:rPr>
                <w:rFonts w:ascii="HG丸ｺﾞｼｯｸM-PRO" w:eastAsia="HG丸ｺﾞｼｯｸM-PRO" w:hAnsi="HG丸ｺﾞｼｯｸM-PRO" w:hint="eastAsia"/>
              </w:rPr>
              <w:t>使用</w:t>
            </w:r>
          </w:p>
          <w:p w:rsidR="00175F21" w:rsidRPr="00845262" w:rsidRDefault="00175F21" w:rsidP="00386652">
            <w:pPr>
              <w:spacing w:line="240" w:lineRule="auto"/>
              <w:jc w:val="center"/>
              <w:rPr>
                <w:rFonts w:asciiTheme="minorEastAsia" w:hAnsiTheme="minorEastAsia"/>
                <w:sz w:val="18"/>
                <w:szCs w:val="18"/>
              </w:rPr>
            </w:pPr>
            <w:r w:rsidRPr="0078445C">
              <w:rPr>
                <w:rFonts w:ascii="HG丸ｺﾞｼｯｸM-PRO" w:eastAsia="HG丸ｺﾞｼｯｸM-PRO" w:hAnsi="HG丸ｺﾞｼｯｸM-PRO" w:hint="eastAsia"/>
              </w:rPr>
              <w:t>許諾権</w:t>
            </w:r>
          </w:p>
        </w:tc>
        <w:tc>
          <w:tcPr>
            <w:tcW w:w="8632" w:type="dxa"/>
            <w:gridSpan w:val="3"/>
            <w:tcBorders>
              <w:top w:val="single" w:sz="2" w:space="0" w:color="auto"/>
              <w:left w:val="single" w:sz="12" w:space="0" w:color="auto"/>
              <w:bottom w:val="single" w:sz="2" w:space="0" w:color="auto"/>
              <w:right w:val="single" w:sz="12" w:space="0" w:color="auto"/>
            </w:tcBorders>
          </w:tcPr>
          <w:p w:rsidR="00175F21" w:rsidRPr="00845262" w:rsidRDefault="0078445C" w:rsidP="00386652">
            <w:pPr>
              <w:spacing w:line="240" w:lineRule="auto"/>
              <w:jc w:val="left"/>
              <w:rPr>
                <w:rFonts w:asciiTheme="minorEastAsia" w:hAnsiTheme="minorEastAsia"/>
                <w:sz w:val="20"/>
                <w:szCs w:val="20"/>
              </w:rPr>
            </w:pPr>
            <w:r w:rsidRPr="0078445C">
              <w:rPr>
                <w:rFonts w:ascii="HG丸ｺﾞｼｯｸM-PRO" w:eastAsia="HG丸ｺﾞｼｯｸM-PRO" w:hAnsi="HG丸ｺﾞｼｯｸM-PRO" w:hint="eastAsia"/>
                <w:szCs w:val="20"/>
              </w:rPr>
              <w:t>2019年</w:t>
            </w:r>
            <w:r>
              <w:rPr>
                <w:rFonts w:ascii="HG丸ｺﾞｼｯｸM-PRO" w:eastAsia="HG丸ｺﾞｼｯｸM-PRO" w:hAnsi="HG丸ｺﾞｼｯｸM-PRO" w:hint="eastAsia"/>
                <w:szCs w:val="20"/>
              </w:rPr>
              <w:t>4月20日　インテックス大阪の福祉展会場において、「引きこもり問題」の解決の為に我々が分身ロボットOriHimeを活用することは、オリィ研究所あるいは吉藤健太朗所長には了解を得ています。</w:t>
            </w:r>
          </w:p>
        </w:tc>
      </w:tr>
      <w:tr w:rsidR="00175F21" w:rsidRPr="00845262" w:rsidTr="00386652">
        <w:trPr>
          <w:trHeight w:val="862"/>
        </w:trPr>
        <w:tc>
          <w:tcPr>
            <w:tcW w:w="1985" w:type="dxa"/>
            <w:tcBorders>
              <w:top w:val="single" w:sz="2" w:space="0" w:color="auto"/>
              <w:left w:val="single" w:sz="12" w:space="0" w:color="auto"/>
              <w:bottom w:val="single" w:sz="2" w:space="0" w:color="auto"/>
              <w:right w:val="single" w:sz="12" w:space="0" w:color="auto"/>
            </w:tcBorders>
            <w:vAlign w:val="center"/>
          </w:tcPr>
          <w:p w:rsidR="00175F21" w:rsidRPr="0078445C" w:rsidRDefault="00175F21" w:rsidP="00386652">
            <w:pPr>
              <w:spacing w:line="240" w:lineRule="auto"/>
              <w:jc w:val="center"/>
              <w:rPr>
                <w:rFonts w:ascii="HG丸ｺﾞｼｯｸM-PRO" w:eastAsia="HG丸ｺﾞｼｯｸM-PRO" w:hAnsi="HG丸ｺﾞｼｯｸM-PRO"/>
              </w:rPr>
            </w:pPr>
            <w:r w:rsidRPr="0078445C">
              <w:rPr>
                <w:rFonts w:ascii="HG丸ｺﾞｼｯｸM-PRO" w:eastAsia="HG丸ｺﾞｼｯｸM-PRO" w:hAnsi="HG丸ｺﾞｼｯｸM-PRO" w:hint="eastAsia"/>
              </w:rPr>
              <w:t>参考</w:t>
            </w:r>
          </w:p>
          <w:p w:rsidR="00175F21" w:rsidRPr="00845262" w:rsidRDefault="00175F21" w:rsidP="00386652">
            <w:pPr>
              <w:spacing w:line="240" w:lineRule="auto"/>
              <w:jc w:val="center"/>
              <w:rPr>
                <w:rFonts w:asciiTheme="minorEastAsia" w:hAnsiTheme="minorEastAsia"/>
                <w:sz w:val="18"/>
                <w:szCs w:val="18"/>
              </w:rPr>
            </w:pPr>
            <w:r w:rsidRPr="0078445C">
              <w:rPr>
                <w:rFonts w:ascii="HG丸ｺﾞｼｯｸM-PRO" w:eastAsia="HG丸ｺﾞｼｯｸM-PRO" w:hAnsi="HG丸ｺﾞｼｯｸM-PRO" w:hint="eastAsia"/>
              </w:rPr>
              <w:t>文献</w:t>
            </w:r>
          </w:p>
        </w:tc>
        <w:tc>
          <w:tcPr>
            <w:tcW w:w="8632" w:type="dxa"/>
            <w:gridSpan w:val="3"/>
            <w:tcBorders>
              <w:top w:val="single" w:sz="2" w:space="0" w:color="auto"/>
              <w:left w:val="single" w:sz="12" w:space="0" w:color="auto"/>
              <w:bottom w:val="single" w:sz="2" w:space="0" w:color="auto"/>
              <w:right w:val="single" w:sz="12" w:space="0" w:color="auto"/>
            </w:tcBorders>
          </w:tcPr>
          <w:p w:rsidR="0078445C" w:rsidRPr="0078445C" w:rsidRDefault="0078445C" w:rsidP="00386652">
            <w:pPr>
              <w:spacing w:line="240" w:lineRule="auto"/>
              <w:rPr>
                <w:rFonts w:ascii="HG丸ｺﾞｼｯｸM-PRO" w:eastAsia="HG丸ｺﾞｼｯｸM-PRO" w:hAnsi="HG丸ｺﾞｼｯｸM-PRO"/>
              </w:rPr>
            </w:pPr>
            <w:r>
              <w:rPr>
                <w:rFonts w:ascii="Arial" w:hAnsi="Arial" w:cs="Arial"/>
                <w:sz w:val="23"/>
                <w:szCs w:val="23"/>
              </w:rPr>
              <w:t>書籍</w:t>
            </w:r>
            <w:r>
              <w:rPr>
                <w:rFonts w:ascii="Arial" w:hAnsi="Arial" w:cs="Arial" w:hint="eastAsia"/>
                <w:sz w:val="23"/>
                <w:szCs w:val="23"/>
              </w:rPr>
              <w:t xml:space="preserve"> </w:t>
            </w:r>
            <w:r w:rsidRPr="0078445C">
              <w:rPr>
                <w:rFonts w:ascii="HG丸ｺﾞｼｯｸM-PRO" w:eastAsia="HG丸ｺﾞｼｯｸM-PRO" w:hAnsi="HG丸ｺﾞｼｯｸM-PRO" w:cs="Arial"/>
              </w:rPr>
              <w:t>「サイボーグ時代」</w:t>
            </w:r>
            <w:hyperlink r:id="rId9" w:tgtFrame="_blank" w:history="1">
              <w:r w:rsidRPr="0078445C">
                <w:rPr>
                  <w:rFonts w:ascii="HG丸ｺﾞｼｯｸM-PRO" w:eastAsia="HG丸ｺﾞｼｯｸM-PRO" w:hAnsi="HG丸ｺﾞｼｯｸM-PRO"/>
                </w:rPr>
                <w:t xml:space="preserve">(きずな出版) </w:t>
              </w:r>
            </w:hyperlink>
          </w:p>
          <w:p w:rsidR="00175F21" w:rsidRPr="00845262" w:rsidRDefault="0078445C" w:rsidP="00386652">
            <w:pPr>
              <w:spacing w:line="240" w:lineRule="auto"/>
              <w:ind w:firstLineChars="250" w:firstLine="550"/>
              <w:jc w:val="left"/>
              <w:rPr>
                <w:rFonts w:asciiTheme="minorEastAsia" w:hAnsiTheme="minorEastAsia"/>
                <w:sz w:val="18"/>
                <w:szCs w:val="18"/>
              </w:rPr>
            </w:pPr>
            <w:r w:rsidRPr="0078445C">
              <w:rPr>
                <w:rFonts w:ascii="HG丸ｺﾞｼｯｸM-PRO" w:eastAsia="HG丸ｺﾞｼｯｸM-PRO" w:hAnsi="HG丸ｺﾞｼｯｸM-PRO" w:cs="Arial"/>
              </w:rPr>
              <w:t>「孤独は消せる」</w:t>
            </w:r>
            <w:r w:rsidRPr="0078445C">
              <w:rPr>
                <w:rFonts w:ascii="HG丸ｺﾞｼｯｸM-PRO" w:eastAsia="HG丸ｺﾞｼｯｸM-PRO" w:hAnsi="HG丸ｺﾞｼｯｸM-PRO" w:cs="Arial" w:hint="eastAsia"/>
              </w:rPr>
              <w:t>（サンマーク出版）</w:t>
            </w:r>
          </w:p>
        </w:tc>
      </w:tr>
      <w:tr w:rsidR="00175F21" w:rsidRPr="00845262" w:rsidTr="00386652">
        <w:trPr>
          <w:trHeight w:val="509"/>
        </w:trPr>
        <w:tc>
          <w:tcPr>
            <w:tcW w:w="1985" w:type="dxa"/>
            <w:tcBorders>
              <w:top w:val="single" w:sz="2" w:space="0" w:color="auto"/>
              <w:left w:val="single" w:sz="12" w:space="0" w:color="auto"/>
              <w:bottom w:val="single" w:sz="12" w:space="0" w:color="auto"/>
              <w:right w:val="single" w:sz="12" w:space="0" w:color="auto"/>
            </w:tcBorders>
            <w:vAlign w:val="center"/>
          </w:tcPr>
          <w:p w:rsidR="00175F21" w:rsidRPr="005D142D" w:rsidRDefault="00175F21" w:rsidP="00386652">
            <w:pPr>
              <w:spacing w:line="240" w:lineRule="auto"/>
              <w:jc w:val="center"/>
              <w:rPr>
                <w:rFonts w:ascii="HG丸ｺﾞｼｯｸM-PRO" w:eastAsia="HG丸ｺﾞｼｯｸM-PRO" w:hAnsi="HG丸ｺﾞｼｯｸM-PRO"/>
              </w:rPr>
            </w:pPr>
            <w:r w:rsidRPr="005D142D">
              <w:rPr>
                <w:rFonts w:ascii="HG丸ｺﾞｼｯｸM-PRO" w:eastAsia="HG丸ｺﾞｼｯｸM-PRO" w:hAnsi="HG丸ｺﾞｼｯｸM-PRO" w:hint="eastAsia"/>
              </w:rPr>
              <w:t>研究代表者</w:t>
            </w:r>
          </w:p>
          <w:p w:rsidR="00175F21" w:rsidRPr="005D142D" w:rsidRDefault="00175F21" w:rsidP="00386652">
            <w:pPr>
              <w:spacing w:line="240" w:lineRule="auto"/>
              <w:jc w:val="center"/>
              <w:rPr>
                <w:rFonts w:ascii="HG丸ｺﾞｼｯｸM-PRO" w:eastAsia="HG丸ｺﾞｼｯｸM-PRO" w:hAnsi="HG丸ｺﾞｼｯｸM-PRO"/>
              </w:rPr>
            </w:pPr>
            <w:r w:rsidRPr="005D142D">
              <w:rPr>
                <w:rFonts w:ascii="HG丸ｺﾞｼｯｸM-PRO" w:eastAsia="HG丸ｺﾞｼｯｸM-PRO" w:hAnsi="HG丸ｺﾞｼｯｸM-PRO" w:hint="eastAsia"/>
              </w:rPr>
              <w:t>(協働実施者)</w:t>
            </w:r>
          </w:p>
          <w:p w:rsidR="00175F21" w:rsidRPr="00845262" w:rsidRDefault="00175F21" w:rsidP="00386652">
            <w:pPr>
              <w:spacing w:line="240" w:lineRule="auto"/>
              <w:jc w:val="center"/>
              <w:rPr>
                <w:rFonts w:asciiTheme="minorEastAsia" w:hAnsiTheme="minorEastAsia"/>
                <w:sz w:val="18"/>
                <w:szCs w:val="18"/>
              </w:rPr>
            </w:pPr>
            <w:r w:rsidRPr="005D142D">
              <w:rPr>
                <w:rFonts w:ascii="HG丸ｺﾞｼｯｸM-PRO" w:eastAsia="HG丸ｺﾞｼｯｸM-PRO" w:hAnsi="HG丸ｺﾞｼｯｸM-PRO" w:hint="eastAsia"/>
              </w:rPr>
              <w:t>との関係</w:t>
            </w:r>
          </w:p>
        </w:tc>
        <w:tc>
          <w:tcPr>
            <w:tcW w:w="8632" w:type="dxa"/>
            <w:gridSpan w:val="3"/>
            <w:tcBorders>
              <w:top w:val="single" w:sz="2" w:space="0" w:color="auto"/>
              <w:left w:val="single" w:sz="12" w:space="0" w:color="auto"/>
              <w:bottom w:val="single" w:sz="12" w:space="0" w:color="auto"/>
              <w:right w:val="single" w:sz="12" w:space="0" w:color="auto"/>
            </w:tcBorders>
            <w:vAlign w:val="center"/>
          </w:tcPr>
          <w:p w:rsidR="00175F21" w:rsidRPr="005D142D" w:rsidRDefault="00B55888" w:rsidP="00386652">
            <w:pPr>
              <w:spacing w:line="240" w:lineRule="auto"/>
              <w:rPr>
                <w:rFonts w:ascii="HG丸ｺﾞｼｯｸM-PRO" w:eastAsia="HG丸ｺﾞｼｯｸM-PRO" w:hAnsi="HG丸ｺﾞｼｯｸM-PRO"/>
                <w:szCs w:val="18"/>
              </w:rPr>
            </w:pPr>
            <w:r>
              <w:rPr>
                <w:rFonts w:ascii="HG丸ｺﾞｼｯｸM-PRO" w:eastAsia="HG丸ｺﾞｼｯｸM-PRO" w:hAnsi="HG丸ｺﾞｼｯｸM-PRO" w:hint="eastAsia"/>
                <w:szCs w:val="18"/>
              </w:rPr>
              <w:t>2019年に行われたインテックス大阪での福祉展で技術についての説明を受ける。</w:t>
            </w:r>
          </w:p>
        </w:tc>
      </w:tr>
      <w:tr w:rsidR="00175F21" w:rsidRPr="00845262" w:rsidTr="0044453C">
        <w:trPr>
          <w:trHeight w:val="7819"/>
        </w:trPr>
        <w:tc>
          <w:tcPr>
            <w:tcW w:w="1985" w:type="dxa"/>
            <w:tcBorders>
              <w:top w:val="single" w:sz="2" w:space="0" w:color="auto"/>
              <w:left w:val="single" w:sz="12" w:space="0" w:color="auto"/>
              <w:bottom w:val="single" w:sz="12" w:space="0" w:color="auto"/>
              <w:right w:val="single" w:sz="12" w:space="0" w:color="auto"/>
            </w:tcBorders>
            <w:vAlign w:val="center"/>
          </w:tcPr>
          <w:p w:rsidR="00175F21" w:rsidRPr="004F14D3" w:rsidRDefault="00175F21" w:rsidP="00386652">
            <w:pPr>
              <w:spacing w:line="240" w:lineRule="auto"/>
              <w:jc w:val="center"/>
              <w:rPr>
                <w:rFonts w:ascii="HG丸ｺﾞｼｯｸM-PRO" w:eastAsia="HG丸ｺﾞｼｯｸM-PRO" w:hAnsi="HG丸ｺﾞｼｯｸM-PRO"/>
              </w:rPr>
            </w:pPr>
            <w:r w:rsidRPr="004F14D3">
              <w:rPr>
                <w:rFonts w:ascii="HG丸ｺﾞｼｯｸM-PRO" w:eastAsia="HG丸ｺﾞｼｯｸM-PRO" w:hAnsi="HG丸ｺﾞｼｯｸM-PRO" w:hint="eastAsia"/>
              </w:rPr>
              <w:t>技術シーズの概要</w:t>
            </w:r>
          </w:p>
        </w:tc>
        <w:tc>
          <w:tcPr>
            <w:tcW w:w="8632" w:type="dxa"/>
            <w:gridSpan w:val="3"/>
            <w:tcBorders>
              <w:top w:val="single" w:sz="2" w:space="0" w:color="auto"/>
              <w:left w:val="single" w:sz="12" w:space="0" w:color="auto"/>
              <w:bottom w:val="single" w:sz="12" w:space="0" w:color="auto"/>
              <w:right w:val="single" w:sz="12" w:space="0" w:color="auto"/>
            </w:tcBorders>
            <w:vAlign w:val="center"/>
          </w:tcPr>
          <w:p w:rsidR="00386652" w:rsidRDefault="00E860F2" w:rsidP="00386652">
            <w:pPr>
              <w:spacing w:line="240" w:lineRule="auto"/>
              <w:ind w:left="182"/>
              <w:rPr>
                <w:rFonts w:ascii="HG丸ｺﾞｼｯｸM-PRO" w:eastAsia="HG丸ｺﾞｼｯｸM-PRO" w:hAnsi="HG丸ｺﾞｼｯｸM-PRO"/>
                <w:color w:val="000000"/>
                <w:spacing w:val="23"/>
                <w:sz w:val="21"/>
                <w:szCs w:val="21"/>
              </w:rPr>
            </w:pPr>
            <w:r>
              <w:rPr>
                <w:rFonts w:ascii="HG丸ｺﾞｼｯｸM-PRO" w:eastAsia="HG丸ｺﾞｼｯｸM-PRO" w:hAnsi="HG丸ｺﾞｼｯｸM-PRO" w:hint="eastAsia"/>
                <w:color w:val="000000"/>
                <w:spacing w:val="23"/>
                <w:sz w:val="21"/>
                <w:szCs w:val="21"/>
              </w:rPr>
              <w:t xml:space="preserve">　　　　</w:t>
            </w:r>
          </w:p>
          <w:p w:rsidR="00E860F2" w:rsidRPr="00E860F2" w:rsidRDefault="00E860F2" w:rsidP="00386652">
            <w:pPr>
              <w:spacing w:line="240" w:lineRule="auto"/>
              <w:ind w:left="182" w:firstLineChars="500" w:firstLine="1284"/>
              <w:rPr>
                <w:rFonts w:ascii="HG丸ｺﾞｼｯｸM-PRO" w:eastAsia="HG丸ｺﾞｼｯｸM-PRO" w:hAnsi="HG丸ｺﾞｼｯｸM-PRO"/>
                <w:b/>
                <w:color w:val="000000"/>
                <w:spacing w:val="23"/>
                <w:sz w:val="21"/>
                <w:szCs w:val="21"/>
              </w:rPr>
            </w:pPr>
            <w:r w:rsidRPr="00E860F2">
              <w:rPr>
                <w:rFonts w:ascii="HG丸ｺﾞｼｯｸM-PRO" w:eastAsia="HG丸ｺﾞｼｯｸM-PRO" w:hAnsi="HG丸ｺﾞｼｯｸM-PRO" w:hint="eastAsia"/>
                <w:b/>
                <w:color w:val="000000"/>
                <w:spacing w:val="23"/>
                <w:sz w:val="21"/>
                <w:szCs w:val="21"/>
              </w:rPr>
              <w:t>分身コミュニケーション ロボット OriHime</w:t>
            </w:r>
          </w:p>
          <w:p w:rsidR="004F14D3" w:rsidRPr="00A330F1" w:rsidRDefault="00E860F2" w:rsidP="00386652">
            <w:pPr>
              <w:spacing w:line="240" w:lineRule="auto"/>
              <w:ind w:left="182"/>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spacing w:val="23"/>
                <w:sz w:val="21"/>
                <w:szCs w:val="21"/>
              </w:rPr>
              <w:t>「</w:t>
            </w:r>
            <w:r w:rsidR="00A330F1" w:rsidRPr="00A330F1">
              <w:rPr>
                <w:rFonts w:ascii="HG丸ｺﾞｼｯｸM-PRO" w:eastAsia="HG丸ｺﾞｼｯｸM-PRO" w:hAnsi="HG丸ｺﾞｼｯｸM-PRO"/>
                <w:color w:val="000000"/>
                <w:spacing w:val="23"/>
                <w:sz w:val="21"/>
                <w:szCs w:val="21"/>
              </w:rPr>
              <w:t>オリィ研究所は、孤独化の要因となる「移動」「対話」「役割」などの課題をテクノロジーで解決し、これからの時代の新たな「社会参加」を</w:t>
            </w:r>
            <w:r>
              <w:rPr>
                <w:rFonts w:ascii="HG丸ｺﾞｼｯｸM-PRO" w:eastAsia="HG丸ｺﾞｼｯｸM-PRO" w:hAnsi="HG丸ｺﾞｼｯｸM-PRO" w:hint="eastAsia"/>
                <w:color w:val="000000"/>
                <w:spacing w:val="23"/>
                <w:sz w:val="21"/>
                <w:szCs w:val="21"/>
              </w:rPr>
              <w:t>目指しています。</w:t>
            </w:r>
          </w:p>
          <w:p w:rsidR="00386652" w:rsidRDefault="00A330F1" w:rsidP="00386652">
            <w:pPr>
              <w:spacing w:line="240" w:lineRule="auto"/>
              <w:ind w:left="182"/>
              <w:rPr>
                <w:rFonts w:ascii="HG丸ｺﾞｼｯｸM-PRO" w:eastAsia="HG丸ｺﾞｼｯｸM-PRO" w:hAnsi="HG丸ｺﾞｼｯｸM-PRO"/>
                <w:color w:val="000000"/>
                <w:sz w:val="23"/>
                <w:szCs w:val="23"/>
              </w:rPr>
            </w:pPr>
            <w:r w:rsidRPr="00A330F1">
              <w:rPr>
                <w:rFonts w:ascii="HG丸ｺﾞｼｯｸM-PRO" w:eastAsia="HG丸ｺﾞｼｯｸM-PRO" w:hAnsi="HG丸ｺﾞｼｯｸM-PRO"/>
                <w:color w:val="000000"/>
                <w:sz w:val="23"/>
                <w:szCs w:val="23"/>
              </w:rPr>
              <w:t>「自分が誰からも必要とされていないと感じ、辛さや苦しさに苛まれる状況」</w:t>
            </w:r>
            <w:r w:rsidRPr="00A330F1">
              <w:rPr>
                <w:rFonts w:ascii="HG丸ｺﾞｼｯｸM-PRO" w:eastAsia="HG丸ｺﾞｼｯｸM-PRO" w:hAnsi="HG丸ｺﾞｼｯｸM-PRO"/>
                <w:color w:val="000000"/>
                <w:sz w:val="23"/>
                <w:szCs w:val="23"/>
              </w:rPr>
              <w:br/>
              <w:t>これがオリィ研究所における孤独の定義です。</w:t>
            </w:r>
          </w:p>
          <w:p w:rsidR="00E860F2" w:rsidRDefault="00A330F1" w:rsidP="00386652">
            <w:pPr>
              <w:spacing w:line="240" w:lineRule="auto"/>
              <w:ind w:left="182"/>
              <w:rPr>
                <w:rFonts w:ascii="HG丸ｺﾞｼｯｸM-PRO" w:eastAsia="HG丸ｺﾞｼｯｸM-PRO" w:hAnsi="HG丸ｺﾞｼｯｸM-PRO"/>
                <w:color w:val="000000"/>
                <w:sz w:val="23"/>
                <w:szCs w:val="23"/>
              </w:rPr>
            </w:pPr>
            <w:r w:rsidRPr="00A330F1">
              <w:rPr>
                <w:rFonts w:ascii="HG丸ｺﾞｼｯｸM-PRO" w:eastAsia="HG丸ｺﾞｼｯｸM-PRO" w:hAnsi="HG丸ｺﾞｼｯｸM-PRO"/>
                <w:color w:val="000000"/>
                <w:sz w:val="23"/>
                <w:szCs w:val="23"/>
              </w:rPr>
              <w:t>私たちは普段、移動（＝外に出かける）、対話（＝意思疎通を行う）、役割（＝仕事をする）などを行うことで社会に参加しています。</w:t>
            </w:r>
          </w:p>
          <w:p w:rsidR="00E860F2" w:rsidRDefault="00A330F1" w:rsidP="00386652">
            <w:pPr>
              <w:spacing w:line="240" w:lineRule="auto"/>
              <w:ind w:left="182"/>
              <w:rPr>
                <w:rFonts w:ascii="HG丸ｺﾞｼｯｸM-PRO" w:eastAsia="HG丸ｺﾞｼｯｸM-PRO" w:hAnsi="HG丸ｺﾞｼｯｸM-PRO"/>
                <w:color w:val="000000"/>
                <w:sz w:val="23"/>
                <w:szCs w:val="23"/>
              </w:rPr>
            </w:pPr>
            <w:r w:rsidRPr="00A330F1">
              <w:rPr>
                <w:rFonts w:ascii="HG丸ｺﾞｼｯｸM-PRO" w:eastAsia="HG丸ｺﾞｼｯｸM-PRO" w:hAnsi="HG丸ｺﾞｼｯｸM-PRO"/>
                <w:color w:val="000000"/>
                <w:sz w:val="23"/>
                <w:szCs w:val="23"/>
              </w:rPr>
              <w:t>しかし、何らかの理由でそれらが不可能になると、社会へのアクセス自体が閉ざされ、自分に無力さを感じ、人を避けるようになるという悪循環に陥ってしまいます。この社会への帰属感の喪失こそが孤独の原因だと私たちは考えます。</w:t>
            </w:r>
            <w:r w:rsidR="00E860F2">
              <w:rPr>
                <w:rFonts w:ascii="HG丸ｺﾞｼｯｸM-PRO" w:eastAsia="HG丸ｺﾞｼｯｸM-PRO" w:hAnsi="HG丸ｺﾞｼｯｸM-PRO" w:hint="eastAsia"/>
                <w:color w:val="000000"/>
                <w:sz w:val="23"/>
                <w:szCs w:val="23"/>
              </w:rPr>
              <w:t xml:space="preserve">　　　　　　　　</w:t>
            </w:r>
          </w:p>
          <w:p w:rsidR="00A330F1" w:rsidRPr="00A330F1" w:rsidRDefault="00A330F1" w:rsidP="00386652">
            <w:pPr>
              <w:spacing w:line="240" w:lineRule="auto"/>
              <w:ind w:left="182" w:firstLineChars="900" w:firstLine="1897"/>
              <w:rPr>
                <w:rFonts w:ascii="HG丸ｺﾞｼｯｸM-PRO" w:eastAsia="HG丸ｺﾞｼｯｸM-PRO" w:hAnsi="HG丸ｺﾞｼｯｸM-PRO" w:cs="ＭＳ Ｐゴシック"/>
                <w:b/>
                <w:bCs/>
                <w:color w:val="000000"/>
                <w:kern w:val="0"/>
                <w:sz w:val="21"/>
                <w:szCs w:val="21"/>
              </w:rPr>
            </w:pPr>
            <w:r w:rsidRPr="00A330F1">
              <w:rPr>
                <w:rFonts w:ascii="HG丸ｺﾞｼｯｸM-PRO" w:eastAsia="HG丸ｺﾞｼｯｸM-PRO" w:hAnsi="HG丸ｺﾞｼｯｸM-PRO" w:cs="ＭＳ Ｐゴシック"/>
                <w:b/>
                <w:bCs/>
                <w:color w:val="000000"/>
                <w:kern w:val="0"/>
                <w:sz w:val="21"/>
                <w:szCs w:val="21"/>
              </w:rPr>
              <w:t>コミュニケーションテクノロジーの開発</w:t>
            </w:r>
          </w:p>
          <w:p w:rsidR="00A330F1" w:rsidRPr="00A330F1" w:rsidRDefault="00A330F1" w:rsidP="00386652">
            <w:pPr>
              <w:widowControl/>
              <w:snapToGrid/>
              <w:spacing w:line="240" w:lineRule="auto"/>
              <w:jc w:val="left"/>
              <w:rPr>
                <w:rFonts w:ascii="HG丸ｺﾞｼｯｸM-PRO" w:eastAsia="HG丸ｺﾞｼｯｸM-PRO" w:hAnsi="HG丸ｺﾞｼｯｸM-PRO" w:cs="ＭＳ Ｐゴシック"/>
                <w:color w:val="000000"/>
                <w:kern w:val="0"/>
                <w:sz w:val="21"/>
                <w:szCs w:val="21"/>
              </w:rPr>
            </w:pPr>
            <w:r w:rsidRPr="00A330F1">
              <w:rPr>
                <w:rFonts w:ascii="HG丸ｺﾞｼｯｸM-PRO" w:eastAsia="HG丸ｺﾞｼｯｸM-PRO" w:hAnsi="HG丸ｺﾞｼｯｸM-PRO" w:cs="ＭＳ Ｐゴシック"/>
                <w:color w:val="000000"/>
                <w:kern w:val="0"/>
                <w:sz w:val="21"/>
                <w:szCs w:val="21"/>
              </w:rPr>
              <w:t>従来、孤独の問題は「本人の努力」や「周囲の支援」以外に解決の方法がありませんでした。しかし、その根本原因である「移動」「対話」「役割」などの課題を克服するためには、個人の力だけでなく、テクノロジーの力が不可欠です。そこで私たちは、人々のより良い社会参加を支援するテクノロジー、つまりコミュニケーションテクノロジーを開発し、社会実装する取り組みを推進しています。</w:t>
            </w:r>
          </w:p>
          <w:p w:rsidR="00A375F0" w:rsidRPr="00E860F2" w:rsidRDefault="00A375F0" w:rsidP="00386652">
            <w:pPr>
              <w:widowControl/>
              <w:snapToGrid/>
              <w:spacing w:line="240" w:lineRule="auto"/>
              <w:jc w:val="left"/>
              <w:rPr>
                <w:rFonts w:ascii="HG丸ｺﾞｼｯｸM-PRO" w:eastAsia="HG丸ｺﾞｼｯｸM-PRO" w:hAnsi="HG丸ｺﾞｼｯｸM-PRO" w:cs="ＭＳ Ｐゴシック"/>
                <w:b/>
                <w:color w:val="000000"/>
                <w:kern w:val="0"/>
                <w:sz w:val="21"/>
                <w:szCs w:val="21"/>
              </w:rPr>
            </w:pPr>
            <w:r>
              <w:rPr>
                <w:rFonts w:ascii="HG丸ｺﾞｼｯｸM-PRO" w:eastAsia="HG丸ｺﾞｼｯｸM-PRO" w:hAnsi="HG丸ｺﾞｼｯｸM-PRO" w:cs="ＭＳ Ｐゴシック" w:hint="eastAsia"/>
                <w:color w:val="000000"/>
                <w:kern w:val="0"/>
                <w:sz w:val="21"/>
                <w:szCs w:val="21"/>
              </w:rPr>
              <w:t xml:space="preserve">　　　　　　</w:t>
            </w:r>
            <w:r w:rsidR="00386652">
              <w:rPr>
                <w:rFonts w:ascii="HG丸ｺﾞｼｯｸM-PRO" w:eastAsia="HG丸ｺﾞｼｯｸM-PRO" w:hAnsi="HG丸ｺﾞｼｯｸM-PRO" w:cs="ＭＳ Ｐゴシック" w:hint="eastAsia"/>
                <w:color w:val="000000"/>
                <w:kern w:val="0"/>
                <w:sz w:val="21"/>
                <w:szCs w:val="21"/>
              </w:rPr>
              <w:t xml:space="preserve">　　</w:t>
            </w:r>
            <w:r>
              <w:rPr>
                <w:rFonts w:ascii="HG丸ｺﾞｼｯｸM-PRO" w:eastAsia="HG丸ｺﾞｼｯｸM-PRO" w:hAnsi="HG丸ｺﾞｼｯｸM-PRO" w:cs="ＭＳ Ｐゴシック" w:hint="eastAsia"/>
                <w:color w:val="000000"/>
                <w:kern w:val="0"/>
                <w:sz w:val="21"/>
                <w:szCs w:val="21"/>
              </w:rPr>
              <w:t xml:space="preserve">　</w:t>
            </w:r>
            <w:r w:rsidR="00386652">
              <w:rPr>
                <w:rFonts w:ascii="HG丸ｺﾞｼｯｸM-PRO" w:eastAsia="HG丸ｺﾞｼｯｸM-PRO" w:hAnsi="HG丸ｺﾞｼｯｸM-PRO" w:cs="ＭＳ Ｐゴシック" w:hint="eastAsia"/>
                <w:color w:val="000000"/>
                <w:kern w:val="0"/>
                <w:sz w:val="21"/>
                <w:szCs w:val="21"/>
              </w:rPr>
              <w:t xml:space="preserve">　</w:t>
            </w:r>
            <w:r w:rsidRPr="00E860F2">
              <w:rPr>
                <w:rFonts w:ascii="HG丸ｺﾞｼｯｸM-PRO" w:eastAsia="HG丸ｺﾞｼｯｸM-PRO" w:hAnsi="HG丸ｺﾞｼｯｸM-PRO" w:cs="ＭＳ Ｐゴシック" w:hint="eastAsia"/>
                <w:b/>
                <w:color w:val="000000"/>
                <w:kern w:val="0"/>
                <w:sz w:val="21"/>
                <w:szCs w:val="21"/>
              </w:rPr>
              <w:t xml:space="preserve">孤独を解消し、社会の可能性を拡張する　</w:t>
            </w:r>
          </w:p>
          <w:p w:rsidR="00A375F0" w:rsidRDefault="00386652" w:rsidP="00386652">
            <w:pPr>
              <w:widowControl/>
              <w:snapToGrid/>
              <w:spacing w:line="240" w:lineRule="auto"/>
              <w:jc w:val="left"/>
              <w:rPr>
                <w:rFonts w:ascii="HG丸ｺﾞｼｯｸM-PRO" w:eastAsia="HG丸ｺﾞｼｯｸM-PRO" w:hAnsi="HG丸ｺﾞｼｯｸM-PRO" w:cs="ＭＳ Ｐゴシック"/>
                <w:color w:val="000000"/>
                <w:kern w:val="0"/>
                <w:sz w:val="21"/>
                <w:szCs w:val="21"/>
              </w:rPr>
            </w:pPr>
            <w:r>
              <w:rPr>
                <w:rFonts w:ascii="HG丸ｺﾞｼｯｸM-PRO" w:eastAsia="HG丸ｺﾞｼｯｸM-PRO" w:hAnsi="HG丸ｺﾞｼｯｸM-PRO" w:cs="ＭＳ Ｐゴシック" w:hint="eastAsia"/>
                <w:color w:val="000000"/>
                <w:kern w:val="0"/>
                <w:sz w:val="21"/>
                <w:szCs w:val="21"/>
              </w:rPr>
              <w:t>・</w:t>
            </w:r>
            <w:r w:rsidR="00A375F0">
              <w:rPr>
                <w:rFonts w:ascii="HG丸ｺﾞｼｯｸM-PRO" w:eastAsia="HG丸ｺﾞｼｯｸM-PRO" w:hAnsi="HG丸ｺﾞｼｯｸM-PRO" w:cs="ＭＳ Ｐゴシック" w:hint="eastAsia"/>
                <w:color w:val="000000"/>
                <w:kern w:val="0"/>
                <w:sz w:val="21"/>
                <w:szCs w:val="21"/>
              </w:rPr>
              <w:t>遠隔操作でありながら、「その場にいる」感覚を共有できる分身ロボット</w:t>
            </w:r>
            <w:r w:rsidR="00A375F0" w:rsidRPr="00386652">
              <w:rPr>
                <w:rFonts w:ascii="HG丸ｺﾞｼｯｸM-PRO" w:eastAsia="HG丸ｺﾞｼｯｸM-PRO" w:hAnsi="HG丸ｺﾞｼｯｸM-PRO" w:cs="ＭＳ Ｐゴシック" w:hint="eastAsia"/>
                <w:color w:val="000000"/>
                <w:kern w:val="0"/>
                <w:sz w:val="21"/>
                <w:szCs w:val="21"/>
              </w:rPr>
              <w:t>『OriHime』</w:t>
            </w:r>
          </w:p>
          <w:p w:rsidR="00A375F0" w:rsidRDefault="00386652" w:rsidP="00386652">
            <w:pPr>
              <w:widowControl/>
              <w:snapToGrid/>
              <w:spacing w:line="240" w:lineRule="auto"/>
              <w:jc w:val="left"/>
              <w:rPr>
                <w:rFonts w:ascii="HG丸ｺﾞｼｯｸM-PRO" w:eastAsia="HG丸ｺﾞｼｯｸM-PRO" w:hAnsi="HG丸ｺﾞｼｯｸM-PRO" w:cs="ＭＳ Ｐゴシック"/>
                <w:color w:val="000000"/>
                <w:kern w:val="0"/>
                <w:sz w:val="21"/>
                <w:szCs w:val="21"/>
              </w:rPr>
            </w:pPr>
            <w:r>
              <w:rPr>
                <w:rFonts w:ascii="HG丸ｺﾞｼｯｸM-PRO" w:eastAsia="HG丸ｺﾞｼｯｸM-PRO" w:hAnsi="HG丸ｺﾞｼｯｸM-PRO" w:cs="ＭＳ Ｐゴシック" w:hint="eastAsia"/>
                <w:color w:val="000000"/>
                <w:kern w:val="0"/>
                <w:sz w:val="21"/>
                <w:szCs w:val="21"/>
              </w:rPr>
              <w:t>・</w:t>
            </w:r>
            <w:r w:rsidR="00A375F0">
              <w:rPr>
                <w:rFonts w:ascii="HG丸ｺﾞｼｯｸM-PRO" w:eastAsia="HG丸ｺﾞｼｯｸM-PRO" w:hAnsi="HG丸ｺﾞｼｯｸM-PRO" w:cs="ＭＳ Ｐゴシック" w:hint="eastAsia"/>
                <w:color w:val="000000"/>
                <w:kern w:val="0"/>
                <w:sz w:val="21"/>
                <w:szCs w:val="21"/>
              </w:rPr>
              <w:t>難病や身体障害があっても、目の動きだけで意思伝達を行える『OriHime</w:t>
            </w:r>
            <w:r w:rsidR="00A375F0">
              <w:rPr>
                <w:rFonts w:ascii="HG丸ｺﾞｼｯｸM-PRO" w:eastAsia="HG丸ｺﾞｼｯｸM-PRO" w:hAnsi="HG丸ｺﾞｼｯｸM-PRO" w:cs="ＭＳ Ｐゴシック"/>
                <w:color w:val="000000"/>
                <w:kern w:val="0"/>
                <w:sz w:val="21"/>
                <w:szCs w:val="21"/>
              </w:rPr>
              <w:t xml:space="preserve"> eye</w:t>
            </w:r>
            <w:r w:rsidR="00A375F0">
              <w:rPr>
                <w:rFonts w:ascii="HG丸ｺﾞｼｯｸM-PRO" w:eastAsia="HG丸ｺﾞｼｯｸM-PRO" w:hAnsi="HG丸ｺﾞｼｯｸM-PRO" w:cs="ＭＳ Ｐゴシック" w:hint="eastAsia"/>
                <w:color w:val="000000"/>
                <w:kern w:val="0"/>
                <w:sz w:val="21"/>
                <w:szCs w:val="21"/>
              </w:rPr>
              <w:t>』</w:t>
            </w:r>
          </w:p>
          <w:p w:rsidR="00E860F2" w:rsidRDefault="00386652" w:rsidP="00386652">
            <w:pPr>
              <w:widowControl/>
              <w:snapToGrid/>
              <w:spacing w:line="240" w:lineRule="auto"/>
              <w:jc w:val="left"/>
              <w:rPr>
                <w:rFonts w:ascii="HG丸ｺﾞｼｯｸM-PRO" w:eastAsia="HG丸ｺﾞｼｯｸM-PRO" w:hAnsi="HG丸ｺﾞｼｯｸM-PRO" w:cs="ＭＳ Ｐゴシック"/>
                <w:color w:val="000000"/>
                <w:kern w:val="0"/>
                <w:sz w:val="21"/>
                <w:szCs w:val="21"/>
              </w:rPr>
            </w:pPr>
            <w:r>
              <w:rPr>
                <w:rFonts w:ascii="HG丸ｺﾞｼｯｸM-PRO" w:eastAsia="HG丸ｺﾞｼｯｸM-PRO" w:hAnsi="HG丸ｺﾞｼｯｸM-PRO" w:cs="ＭＳ Ｐゴシック" w:hint="eastAsia"/>
                <w:color w:val="000000"/>
                <w:kern w:val="0"/>
                <w:sz w:val="21"/>
                <w:szCs w:val="21"/>
              </w:rPr>
              <w:t>・</w:t>
            </w:r>
            <w:r w:rsidR="00A375F0">
              <w:rPr>
                <w:rFonts w:ascii="HG丸ｺﾞｼｯｸM-PRO" w:eastAsia="HG丸ｺﾞｼｯｸM-PRO" w:hAnsi="HG丸ｺﾞｼｯｸM-PRO" w:cs="ＭＳ Ｐゴシック" w:hint="eastAsia"/>
                <w:color w:val="000000"/>
                <w:kern w:val="0"/>
                <w:sz w:val="21"/>
                <w:szCs w:val="21"/>
              </w:rPr>
              <w:t>テレワークにおける身体的社会参加を可能にする分身ロボット『OriHime-D』</w:t>
            </w:r>
          </w:p>
          <w:p w:rsidR="0044453C" w:rsidRDefault="00A375F0" w:rsidP="0044453C">
            <w:pPr>
              <w:widowControl/>
              <w:snapToGrid/>
              <w:spacing w:line="240" w:lineRule="auto"/>
              <w:jc w:val="left"/>
              <w:rPr>
                <w:rFonts w:ascii="HG丸ｺﾞｼｯｸM-PRO" w:eastAsia="HG丸ｺﾞｼｯｸM-PRO" w:hAnsi="HG丸ｺﾞｼｯｸM-PRO" w:cs="ＭＳ Ｐゴシック"/>
                <w:color w:val="000000"/>
                <w:kern w:val="0"/>
                <w:sz w:val="21"/>
                <w:szCs w:val="21"/>
              </w:rPr>
            </w:pPr>
            <w:r>
              <w:rPr>
                <w:rFonts w:ascii="HG丸ｺﾞｼｯｸM-PRO" w:eastAsia="HG丸ｺﾞｼｯｸM-PRO" w:hAnsi="HG丸ｺﾞｼｯｸM-PRO" w:cs="ＭＳ Ｐゴシック" w:hint="eastAsia"/>
                <w:color w:val="000000"/>
                <w:kern w:val="0"/>
                <w:sz w:val="21"/>
                <w:szCs w:val="21"/>
              </w:rPr>
              <w:t>コミュニケーションテクノロジーによって新たな</w:t>
            </w:r>
            <w:r w:rsidR="000D03D0">
              <w:rPr>
                <w:rFonts w:ascii="HG丸ｺﾞｼｯｸM-PRO" w:eastAsia="HG丸ｺﾞｼｯｸM-PRO" w:hAnsi="HG丸ｺﾞｼｯｸM-PRO" w:cs="ＭＳ Ｐゴシック" w:hint="eastAsia"/>
                <w:color w:val="000000"/>
                <w:kern w:val="0"/>
                <w:sz w:val="21"/>
                <w:szCs w:val="21"/>
              </w:rPr>
              <w:t>形の社会参加を実現し、人々の孤独を解消すると共に、社会そのものの可能性を拡張していくこと。それがオリィ研究所のミッションです。</w:t>
            </w:r>
            <w:r w:rsidR="00386652">
              <w:rPr>
                <w:rFonts w:ascii="HG丸ｺﾞｼｯｸM-PRO" w:eastAsia="HG丸ｺﾞｼｯｸM-PRO" w:hAnsi="HG丸ｺﾞｼｯｸM-PRO" w:cs="ＭＳ Ｐゴシック" w:hint="eastAsia"/>
                <w:color w:val="000000"/>
                <w:kern w:val="0"/>
                <w:sz w:val="21"/>
                <w:szCs w:val="21"/>
              </w:rPr>
              <w:t>（株式会社オリィ研究所　HPより抜粋）</w:t>
            </w:r>
            <w:r>
              <w:rPr>
                <w:rFonts w:ascii="HG丸ｺﾞｼｯｸM-PRO" w:eastAsia="HG丸ｺﾞｼｯｸM-PRO" w:hAnsi="HG丸ｺﾞｼｯｸM-PRO" w:cs="ＭＳ Ｐゴシック" w:hint="eastAsia"/>
                <w:color w:val="000000"/>
                <w:kern w:val="0"/>
                <w:sz w:val="21"/>
                <w:szCs w:val="21"/>
              </w:rPr>
              <w:t xml:space="preserve">　</w:t>
            </w:r>
          </w:p>
          <w:p w:rsidR="004F14D3" w:rsidRPr="0044453C" w:rsidRDefault="00A375F0" w:rsidP="0044453C">
            <w:pPr>
              <w:widowControl/>
              <w:snapToGrid/>
              <w:spacing w:line="240" w:lineRule="auto"/>
              <w:jc w:val="left"/>
              <w:rPr>
                <w:rFonts w:ascii="HG丸ｺﾞｼｯｸM-PRO" w:eastAsia="HG丸ｺﾞｼｯｸM-PRO" w:hAnsi="HG丸ｺﾞｼｯｸM-PRO" w:cs="ＭＳ Ｐゴシック"/>
                <w:color w:val="000000"/>
                <w:kern w:val="0"/>
                <w:sz w:val="21"/>
                <w:szCs w:val="21"/>
              </w:rPr>
            </w:pPr>
            <w:r>
              <w:rPr>
                <w:rFonts w:ascii="HG丸ｺﾞｼｯｸM-PRO" w:eastAsia="HG丸ｺﾞｼｯｸM-PRO" w:hAnsi="HG丸ｺﾞｼｯｸM-PRO" w:cs="ＭＳ Ｐゴシック" w:hint="eastAsia"/>
                <w:color w:val="000000"/>
                <w:kern w:val="0"/>
                <w:sz w:val="21"/>
                <w:szCs w:val="21"/>
              </w:rPr>
              <w:t xml:space="preserve">　　　　　　　　　　　　　　　　　　　　　　　　　　</w:t>
            </w:r>
          </w:p>
        </w:tc>
      </w:tr>
    </w:tbl>
    <w:p w:rsidR="00884BD4" w:rsidRPr="00B12E2F" w:rsidRDefault="00175F21" w:rsidP="00B12E2F">
      <w:pPr>
        <w:ind w:firstLineChars="800" w:firstLine="1928"/>
        <w:rPr>
          <w:rFonts w:ascii="HG丸ｺﾞｼｯｸM-PRO" w:eastAsia="HG丸ｺﾞｼｯｸM-PRO" w:hAnsi="HG丸ｺﾞｼｯｸM-PRO"/>
          <w:sz w:val="24"/>
          <w:szCs w:val="24"/>
        </w:rPr>
      </w:pPr>
      <w:r w:rsidRPr="00B12E2F">
        <w:rPr>
          <w:rFonts w:ascii="HG丸ｺﾞｼｯｸM-PRO" w:eastAsia="HG丸ｺﾞｼｯｸM-PRO" w:hAnsi="HG丸ｺﾞｼｯｸM-PRO" w:hint="eastAsia"/>
          <w:b/>
          <w:sz w:val="24"/>
          <w:szCs w:val="24"/>
          <w:u w:val="single"/>
        </w:rPr>
        <w:lastRenderedPageBreak/>
        <w:t>研究開発プロジェクト</w:t>
      </w:r>
      <w:r w:rsidRPr="00B12E2F">
        <w:rPr>
          <w:rFonts w:ascii="HG丸ｺﾞｼｯｸM-PRO" w:eastAsia="HG丸ｺﾞｼｯｸM-PRO" w:hAnsi="HG丸ｺﾞｼｯｸM-PRO"/>
          <w:b/>
          <w:sz w:val="24"/>
          <w:szCs w:val="24"/>
          <w:u w:val="single"/>
        </w:rPr>
        <w:t>の基となる</w:t>
      </w:r>
      <w:r w:rsidRPr="00B12E2F">
        <w:rPr>
          <w:rFonts w:ascii="HG丸ｺﾞｼｯｸM-PRO" w:eastAsia="HG丸ｺﾞｼｯｸM-PRO" w:hAnsi="HG丸ｺﾞｼｯｸM-PRO" w:hint="eastAsia"/>
          <w:b/>
          <w:sz w:val="24"/>
          <w:szCs w:val="24"/>
          <w:u w:val="single"/>
        </w:rPr>
        <w:t>技術シーズ</w:t>
      </w:r>
      <w:r w:rsidR="00B12E2F" w:rsidRPr="00B12E2F">
        <w:rPr>
          <w:rFonts w:ascii="HG丸ｺﾞｼｯｸM-PRO" w:eastAsia="HG丸ｺﾞｼｯｸM-PRO" w:hAnsi="HG丸ｺﾞｼｯｸM-PRO"/>
          <w:b/>
          <w:sz w:val="24"/>
          <w:szCs w:val="24"/>
          <w:u w:val="single"/>
        </w:rPr>
        <w:t>（１）</w:t>
      </w:r>
      <w:r w:rsidR="00B12E2F" w:rsidRPr="00B12E2F">
        <w:rPr>
          <w:rFonts w:ascii="HG丸ｺﾞｼｯｸM-PRO" w:eastAsia="HG丸ｺﾞｼｯｸM-PRO" w:hAnsi="HG丸ｺﾞｼｯｸM-PRO" w:hint="eastAsia"/>
          <w:b/>
          <w:sz w:val="24"/>
          <w:szCs w:val="24"/>
          <w:u w:val="single"/>
        </w:rPr>
        <w:t>解説</w:t>
      </w:r>
    </w:p>
    <w:tbl>
      <w:tblPr>
        <w:tblpPr w:leftFromText="142" w:rightFromText="142" w:vertAnchor="text" w:horzAnchor="margin" w:tblpX="-582" w:tblpY="210"/>
        <w:tblW w:w="106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27"/>
        <w:gridCol w:w="8490"/>
      </w:tblGrid>
      <w:tr w:rsidR="00175F21" w:rsidRPr="00845262" w:rsidTr="00B12E2F">
        <w:trPr>
          <w:trHeight w:val="112"/>
        </w:trPr>
        <w:tc>
          <w:tcPr>
            <w:tcW w:w="2127" w:type="dxa"/>
            <w:vAlign w:val="center"/>
          </w:tcPr>
          <w:p w:rsidR="00175F21" w:rsidRPr="00845262" w:rsidRDefault="00175F21" w:rsidP="00140E3B">
            <w:pPr>
              <w:spacing w:line="500" w:lineRule="exact"/>
              <w:jc w:val="left"/>
              <w:rPr>
                <w:rFonts w:asciiTheme="minorEastAsia" w:hAnsiTheme="minorEastAsia"/>
                <w:sz w:val="18"/>
                <w:szCs w:val="18"/>
              </w:rPr>
            </w:pPr>
            <w:r w:rsidRPr="00B232A5">
              <w:rPr>
                <w:rFonts w:ascii="HG丸ｺﾞｼｯｸM-PRO" w:eastAsia="HG丸ｺﾞｼｯｸM-PRO" w:hAnsi="HG丸ｺﾞｼｯｸM-PRO" w:hint="eastAsia"/>
              </w:rPr>
              <w:t>社会課題の解決に向けた技術シーズの概要</w:t>
            </w:r>
          </w:p>
        </w:tc>
        <w:tc>
          <w:tcPr>
            <w:tcW w:w="8490" w:type="dxa"/>
          </w:tcPr>
          <w:p w:rsidR="00B12E2F" w:rsidRPr="005A737B" w:rsidRDefault="00B12E2F" w:rsidP="00B12E2F">
            <w:pPr>
              <w:pStyle w:val="Web"/>
              <w:spacing w:before="0" w:beforeAutospacing="0" w:after="0" w:afterAutospacing="0"/>
              <w:rPr>
                <w:rFonts w:ascii="ＭＳ 明朝" w:eastAsia="ＭＳ 明朝" w:hAnsi="ＭＳ 明朝"/>
                <w:b/>
                <w:sz w:val="22"/>
                <w:szCs w:val="22"/>
              </w:rPr>
            </w:pPr>
            <w:r w:rsidRPr="005A737B">
              <w:rPr>
                <w:rFonts w:ascii="ＭＳ 明朝" w:eastAsia="ＭＳ 明朝" w:hAnsi="ＭＳ 明朝" w:hint="eastAsia"/>
                <w:b/>
                <w:sz w:val="22"/>
                <w:szCs w:val="22"/>
              </w:rPr>
              <w:t>［時間を共有するつながり］</w:t>
            </w:r>
            <w:r w:rsidRPr="005A737B">
              <w:rPr>
                <w:rFonts w:ascii="HG丸ｺﾞｼｯｸM-PRO" w:eastAsia="HG丸ｺﾞｼｯｸM-PRO" w:hAnsi="HG丸ｺﾞｼｯｸM-PRO" w:hint="eastAsia"/>
                <w:b/>
                <w:color w:val="000000"/>
                <w:spacing w:val="23"/>
                <w:sz w:val="22"/>
                <w:szCs w:val="22"/>
              </w:rPr>
              <w:t>分身コミュニケーション ロボットの活用</w:t>
            </w:r>
          </w:p>
          <w:p w:rsidR="00B12E2F" w:rsidRDefault="00B12E2F" w:rsidP="00B12E2F">
            <w:pPr>
              <w:pStyle w:val="Web"/>
              <w:spacing w:before="0" w:beforeAutospacing="0" w:after="0" w:afterAutospacing="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ひきこもり</w:t>
            </w:r>
            <w:r w:rsidRPr="009558BB">
              <w:rPr>
                <w:rFonts w:ascii="HG丸ｺﾞｼｯｸM-PRO" w:eastAsia="HG丸ｺﾞｼｯｸM-PRO" w:hAnsi="HG丸ｺﾞｼｯｸM-PRO" w:hint="eastAsia"/>
                <w:sz w:val="21"/>
                <w:szCs w:val="21"/>
              </w:rPr>
              <w:t>の解決の</w:t>
            </w:r>
            <w:r>
              <w:rPr>
                <w:rFonts w:ascii="HG丸ｺﾞｼｯｸM-PRO" w:eastAsia="HG丸ｺﾞｼｯｸM-PRO" w:hAnsi="HG丸ｺﾞｼｯｸM-PRO" w:hint="eastAsia"/>
                <w:sz w:val="21"/>
                <w:szCs w:val="21"/>
              </w:rPr>
              <w:t>第一段階は</w:t>
            </w:r>
            <w:r w:rsidRPr="009558BB">
              <w:rPr>
                <w:rFonts w:ascii="HG丸ｺﾞｼｯｸM-PRO" w:eastAsia="HG丸ｺﾞｼｯｸM-PRO" w:hAnsi="HG丸ｺﾞｼｯｸM-PRO" w:hint="eastAsia"/>
                <w:b/>
                <w:sz w:val="21"/>
                <w:szCs w:val="21"/>
              </w:rPr>
              <w:t>〔時間を共有するつながり〕</w:t>
            </w:r>
            <w:r w:rsidRPr="009558BB">
              <w:rPr>
                <w:rFonts w:ascii="HG丸ｺﾞｼｯｸM-PRO" w:eastAsia="HG丸ｺﾞｼｯｸM-PRO" w:hAnsi="HG丸ｺﾞｼｯｸM-PRO" w:hint="eastAsia"/>
                <w:sz w:val="21"/>
                <w:szCs w:val="21"/>
              </w:rPr>
              <w:t>を創る必要があ</w:t>
            </w:r>
            <w:r>
              <w:rPr>
                <w:rFonts w:ascii="HG丸ｺﾞｼｯｸM-PRO" w:eastAsia="HG丸ｺﾞｼｯｸM-PRO" w:hAnsi="HG丸ｺﾞｼｯｸM-PRO" w:hint="eastAsia"/>
                <w:sz w:val="21"/>
                <w:szCs w:val="21"/>
              </w:rPr>
              <w:t>ります。</w:t>
            </w:r>
          </w:p>
          <w:p w:rsidR="00B12E2F" w:rsidRPr="009558BB" w:rsidRDefault="00B12E2F" w:rsidP="00B12E2F">
            <w:pPr>
              <w:pStyle w:val="Web"/>
              <w:spacing w:before="0" w:beforeAutospacing="0" w:after="0" w:afterAutospacing="0"/>
              <w:ind w:firstLineChars="200" w:firstLine="42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「Webコミュニケーション</w:t>
            </w:r>
            <w:r w:rsidRPr="009558BB">
              <w:rPr>
                <w:rFonts w:ascii="HG丸ｺﾞｼｯｸM-PRO" w:eastAsia="HG丸ｺﾞｼｯｸM-PRO" w:hAnsi="HG丸ｺﾞｼｯｸM-PRO" w:hint="eastAsia"/>
                <w:sz w:val="21"/>
                <w:szCs w:val="21"/>
              </w:rPr>
              <w:t>技術のチカラ</w:t>
            </w:r>
            <w:r>
              <w:rPr>
                <w:rFonts w:ascii="HG丸ｺﾞｼｯｸM-PRO" w:eastAsia="HG丸ｺﾞｼｯｸM-PRO" w:hAnsi="HG丸ｺﾞｼｯｸM-PRO" w:hint="eastAsia"/>
                <w:sz w:val="21"/>
                <w:szCs w:val="21"/>
              </w:rPr>
              <w:t>と</w:t>
            </w:r>
            <w:r w:rsidRPr="009558BB">
              <w:rPr>
                <w:rFonts w:ascii="HG丸ｺﾞｼｯｸM-PRO" w:eastAsia="HG丸ｺﾞｼｯｸM-PRO" w:hAnsi="HG丸ｺﾞｼｯｸM-PRO" w:hint="eastAsia"/>
                <w:sz w:val="21"/>
                <w:szCs w:val="21"/>
              </w:rPr>
              <w:t>文化芸術のチカラ</w:t>
            </w:r>
            <w:r>
              <w:rPr>
                <w:rFonts w:ascii="HG丸ｺﾞｼｯｸM-PRO" w:eastAsia="HG丸ｺﾞｼｯｸM-PRO" w:hAnsi="HG丸ｺﾞｼｯｸM-PRO" w:hint="eastAsia"/>
                <w:sz w:val="21"/>
                <w:szCs w:val="21"/>
              </w:rPr>
              <w:t>の相互作用」</w:t>
            </w:r>
          </w:p>
          <w:p w:rsidR="00B12E2F" w:rsidRPr="005F6D2B" w:rsidRDefault="00B12E2F" w:rsidP="00B12E2F">
            <w:pPr>
              <w:spacing w:line="240" w:lineRule="auto"/>
              <w:ind w:firstLineChars="100" w:firstLine="206"/>
              <w:rPr>
                <w:rFonts w:ascii="HG丸ｺﾞｼｯｸM-PRO" w:eastAsia="HG丸ｺﾞｼｯｸM-PRO" w:hAnsi="HG丸ｺﾞｼｯｸM-PRO"/>
                <w:color w:val="000000"/>
                <w:spacing w:val="23"/>
                <w:sz w:val="16"/>
                <w:szCs w:val="16"/>
              </w:rPr>
            </w:pPr>
          </w:p>
          <w:p w:rsidR="00B12E2F" w:rsidRPr="00C31359" w:rsidRDefault="00B12E2F" w:rsidP="00B12E2F">
            <w:pPr>
              <w:spacing w:line="240" w:lineRule="auto"/>
              <w:ind w:firstLineChars="100" w:firstLine="256"/>
              <w:rPr>
                <w:rFonts w:ascii="HG丸ｺﾞｼｯｸM-PRO" w:eastAsia="HG丸ｺﾞｼｯｸM-PRO" w:hAnsi="HG丸ｺﾞｼｯｸM-PRO" w:cs="ＭＳ 明朝"/>
                <w:color w:val="000000"/>
                <w:spacing w:val="23"/>
                <w:sz w:val="21"/>
                <w:szCs w:val="21"/>
              </w:rPr>
            </w:pPr>
            <w:r w:rsidRPr="00C31359">
              <w:rPr>
                <w:rFonts w:ascii="ＭＳ 明朝" w:eastAsia="ＭＳ 明朝" w:hAnsi="ＭＳ 明朝" w:cs="ＭＳ 明朝" w:hint="eastAsia"/>
                <w:color w:val="000000"/>
                <w:spacing w:val="23"/>
                <w:sz w:val="21"/>
                <w:szCs w:val="21"/>
              </w:rPr>
              <w:t>➀</w:t>
            </w:r>
            <w:r w:rsidRPr="00C31359">
              <w:rPr>
                <w:rFonts w:ascii="HG丸ｺﾞｼｯｸM-PRO" w:eastAsia="HG丸ｺﾞｼｯｸM-PRO" w:hAnsi="HG丸ｺﾞｼｯｸM-PRO" w:cs="ＭＳ 明朝" w:hint="eastAsia"/>
                <w:color w:val="000000"/>
                <w:spacing w:val="23"/>
                <w:sz w:val="21"/>
                <w:szCs w:val="21"/>
              </w:rPr>
              <w:t xml:space="preserve"> ひきこもり当事者に対するアプローチ</w:t>
            </w:r>
          </w:p>
          <w:p w:rsidR="00B12E2F" w:rsidRDefault="00B12E2F" w:rsidP="00B12E2F">
            <w:pPr>
              <w:spacing w:line="240" w:lineRule="auto"/>
              <w:ind w:firstLineChars="100" w:firstLine="256"/>
              <w:rPr>
                <w:rFonts w:ascii="ＭＳ 明朝" w:eastAsia="ＭＳ 明朝" w:hAnsi="ＭＳ 明朝" w:cs="ＭＳ 明朝"/>
                <w:color w:val="000000"/>
                <w:spacing w:val="23"/>
                <w:sz w:val="21"/>
                <w:szCs w:val="21"/>
              </w:rPr>
            </w:pPr>
            <w:r>
              <w:rPr>
                <w:rFonts w:ascii="ＭＳ 明朝" w:eastAsia="ＭＳ 明朝" w:hAnsi="ＭＳ 明朝" w:cs="ＭＳ 明朝" w:hint="eastAsia"/>
                <w:color w:val="000000"/>
                <w:spacing w:val="23"/>
                <w:sz w:val="21"/>
                <w:szCs w:val="21"/>
              </w:rPr>
              <w:t xml:space="preserve">　　京都府商工労働観光部 人材確保 雇用政策課との連携</w:t>
            </w:r>
          </w:p>
          <w:p w:rsidR="00B12E2F" w:rsidRDefault="00B12E2F" w:rsidP="00B12E2F">
            <w:pPr>
              <w:spacing w:line="240" w:lineRule="auto"/>
              <w:ind w:firstLineChars="100" w:firstLine="256"/>
              <w:rPr>
                <w:rFonts w:ascii="ＭＳ 明朝" w:eastAsia="ＭＳ 明朝" w:hAnsi="ＭＳ 明朝" w:cs="ＭＳ 明朝"/>
                <w:color w:val="000000"/>
                <w:spacing w:val="23"/>
                <w:sz w:val="21"/>
                <w:szCs w:val="21"/>
              </w:rPr>
            </w:pPr>
            <w:r>
              <w:rPr>
                <w:rFonts w:ascii="ＭＳ 明朝" w:eastAsia="ＭＳ 明朝" w:hAnsi="ＭＳ 明朝" w:cs="ＭＳ 明朝" w:hint="eastAsia"/>
                <w:color w:val="000000"/>
                <w:spacing w:val="23"/>
                <w:sz w:val="21"/>
                <w:szCs w:val="21"/>
              </w:rPr>
              <w:t xml:space="preserve">　　京都市子ども若者はぐくみ局 未来部育成推進課との連携</w:t>
            </w:r>
          </w:p>
          <w:p w:rsidR="00B12E2F" w:rsidRDefault="00B12E2F" w:rsidP="00B12E2F">
            <w:pPr>
              <w:spacing w:line="240" w:lineRule="auto"/>
              <w:ind w:firstLineChars="100" w:firstLine="256"/>
              <w:rPr>
                <w:rFonts w:ascii="HG丸ｺﾞｼｯｸM-PRO" w:eastAsia="HG丸ｺﾞｼｯｸM-PRO" w:hAnsi="HG丸ｺﾞｼｯｸM-PRO" w:cs="ＭＳ 明朝"/>
                <w:color w:val="000000"/>
                <w:spacing w:val="23"/>
                <w:sz w:val="21"/>
                <w:szCs w:val="21"/>
              </w:rPr>
            </w:pPr>
            <w:r>
              <w:rPr>
                <w:rFonts w:ascii="ＭＳ 明朝" w:eastAsia="ＭＳ 明朝" w:hAnsi="ＭＳ 明朝" w:cs="ＭＳ 明朝" w:hint="eastAsia"/>
                <w:color w:val="000000"/>
                <w:spacing w:val="23"/>
                <w:sz w:val="21"/>
                <w:szCs w:val="21"/>
              </w:rPr>
              <w:t xml:space="preserve">　　</w:t>
            </w:r>
            <w:r w:rsidRPr="00C31359">
              <w:rPr>
                <w:rFonts w:ascii="HG丸ｺﾞｼｯｸM-PRO" w:eastAsia="HG丸ｺﾞｼｯｸM-PRO" w:hAnsi="HG丸ｺﾞｼｯｸM-PRO" w:cs="ＭＳ 明朝" w:hint="eastAsia"/>
                <w:color w:val="000000"/>
                <w:spacing w:val="23"/>
                <w:sz w:val="21"/>
                <w:szCs w:val="21"/>
              </w:rPr>
              <w:t>京都市ユースサービス協会</w:t>
            </w:r>
            <w:r>
              <w:rPr>
                <w:rFonts w:ascii="HG丸ｺﾞｼｯｸM-PRO" w:eastAsia="HG丸ｺﾞｼｯｸM-PRO" w:hAnsi="HG丸ｺﾞｼｯｸM-PRO" w:cs="ＭＳ 明朝" w:hint="eastAsia"/>
                <w:color w:val="000000"/>
                <w:spacing w:val="23"/>
                <w:sz w:val="21"/>
                <w:szCs w:val="21"/>
              </w:rPr>
              <w:t>と連携</w:t>
            </w:r>
          </w:p>
          <w:p w:rsidR="00B12E2F" w:rsidRPr="00C31359" w:rsidRDefault="00B12E2F" w:rsidP="00B12E2F">
            <w:pPr>
              <w:spacing w:line="240" w:lineRule="auto"/>
              <w:ind w:firstLineChars="100" w:firstLine="256"/>
              <w:rPr>
                <w:rFonts w:ascii="HG丸ｺﾞｼｯｸM-PRO" w:eastAsia="HG丸ｺﾞｼｯｸM-PRO" w:hAnsi="HG丸ｺﾞｼｯｸM-PRO" w:cs="ＭＳ 明朝"/>
                <w:color w:val="000000"/>
                <w:spacing w:val="23"/>
                <w:sz w:val="21"/>
                <w:szCs w:val="21"/>
              </w:rPr>
            </w:pPr>
            <w:r>
              <w:rPr>
                <w:rFonts w:ascii="HG丸ｺﾞｼｯｸM-PRO" w:eastAsia="HG丸ｺﾞｼｯｸM-PRO" w:hAnsi="HG丸ｺﾞｼｯｸM-PRO" w:cs="ＭＳ 明朝" w:hint="eastAsia"/>
                <w:color w:val="000000"/>
                <w:spacing w:val="23"/>
                <w:sz w:val="21"/>
                <w:szCs w:val="21"/>
              </w:rPr>
              <w:t xml:space="preserve">　　京都市発達障害者支援センターと連携</w:t>
            </w:r>
          </w:p>
          <w:p w:rsidR="00B12E2F" w:rsidRDefault="00B12E2F" w:rsidP="00B12E2F">
            <w:pPr>
              <w:spacing w:line="240" w:lineRule="auto"/>
              <w:ind w:firstLineChars="100" w:firstLine="256"/>
              <w:rPr>
                <w:rFonts w:ascii="ＭＳ 明朝" w:eastAsia="ＭＳ 明朝" w:hAnsi="ＭＳ 明朝" w:cs="ＭＳ 明朝"/>
                <w:color w:val="000000"/>
                <w:spacing w:val="23"/>
                <w:sz w:val="21"/>
                <w:szCs w:val="21"/>
              </w:rPr>
            </w:pPr>
          </w:p>
          <w:p w:rsidR="00B12E2F" w:rsidRDefault="00B12E2F" w:rsidP="00B12E2F">
            <w:pPr>
              <w:spacing w:line="240" w:lineRule="auto"/>
              <w:ind w:firstLineChars="100" w:firstLine="256"/>
              <w:rPr>
                <w:rFonts w:ascii="HG丸ｺﾞｼｯｸM-PRO" w:eastAsia="HG丸ｺﾞｼｯｸM-PRO" w:hAnsi="HG丸ｺﾞｼｯｸM-PRO" w:cs="ＭＳ 明朝"/>
                <w:color w:val="000000"/>
                <w:spacing w:val="23"/>
                <w:sz w:val="21"/>
                <w:szCs w:val="21"/>
              </w:rPr>
            </w:pPr>
            <w:r w:rsidRPr="009558BB">
              <w:rPr>
                <w:rFonts w:ascii="HG丸ｺﾞｼｯｸM-PRO" w:eastAsia="HG丸ｺﾞｼｯｸM-PRO" w:hAnsi="HG丸ｺﾞｼｯｸM-PRO" w:cs="ＭＳ 明朝" w:hint="eastAsia"/>
                <w:color w:val="000000"/>
                <w:spacing w:val="23"/>
                <w:sz w:val="21"/>
                <w:szCs w:val="21"/>
              </w:rPr>
              <w:t>②</w:t>
            </w:r>
            <w:r>
              <w:rPr>
                <w:rFonts w:ascii="HG丸ｺﾞｼｯｸM-PRO" w:eastAsia="HG丸ｺﾞｼｯｸM-PRO" w:hAnsi="HG丸ｺﾞｼｯｸM-PRO" w:cs="ＭＳ 明朝" w:hint="eastAsia"/>
                <w:color w:val="000000"/>
                <w:spacing w:val="23"/>
                <w:sz w:val="21"/>
                <w:szCs w:val="21"/>
              </w:rPr>
              <w:t>Webインターネット環境のある場所にて、</w:t>
            </w:r>
            <w:r w:rsidRPr="009558BB">
              <w:rPr>
                <w:rFonts w:ascii="HG丸ｺﾞｼｯｸM-PRO" w:eastAsia="HG丸ｺﾞｼｯｸM-PRO" w:hAnsi="HG丸ｺﾞｼｯｸM-PRO" w:cs="ＭＳ 明朝" w:hint="eastAsia"/>
                <w:color w:val="000000"/>
                <w:spacing w:val="23"/>
                <w:sz w:val="21"/>
                <w:szCs w:val="21"/>
              </w:rPr>
              <w:t>引きこもり当事者が</w:t>
            </w:r>
          </w:p>
          <w:p w:rsidR="00B12E2F" w:rsidRDefault="00B12E2F" w:rsidP="00B12E2F">
            <w:pPr>
              <w:spacing w:line="240" w:lineRule="auto"/>
              <w:ind w:firstLineChars="200" w:firstLine="512"/>
              <w:rPr>
                <w:rFonts w:ascii="HG丸ｺﾞｼｯｸM-PRO" w:eastAsia="HG丸ｺﾞｼｯｸM-PRO" w:hAnsi="HG丸ｺﾞｼｯｸM-PRO" w:cs="ＭＳ 明朝"/>
                <w:color w:val="000000"/>
                <w:spacing w:val="23"/>
                <w:sz w:val="21"/>
                <w:szCs w:val="21"/>
              </w:rPr>
            </w:pPr>
            <w:r w:rsidRPr="009558BB">
              <w:rPr>
                <w:rFonts w:ascii="HG丸ｺﾞｼｯｸM-PRO" w:eastAsia="HG丸ｺﾞｼｯｸM-PRO" w:hAnsi="HG丸ｺﾞｼｯｸM-PRO" w:cs="ＭＳ 明朝" w:hint="eastAsia"/>
                <w:color w:val="000000"/>
                <w:spacing w:val="23"/>
                <w:sz w:val="21"/>
                <w:szCs w:val="21"/>
              </w:rPr>
              <w:t>パソコン、スマホ及びタブレットを使用して</w:t>
            </w:r>
            <w:r>
              <w:rPr>
                <w:rFonts w:ascii="HG丸ｺﾞｼｯｸM-PRO" w:eastAsia="HG丸ｺﾞｼｯｸM-PRO" w:hAnsi="HG丸ｺﾞｼｯｸM-PRO" w:cs="ＭＳ 明朝" w:hint="eastAsia"/>
                <w:color w:val="000000"/>
                <w:spacing w:val="23"/>
                <w:sz w:val="21"/>
                <w:szCs w:val="21"/>
              </w:rPr>
              <w:t>遠隔操作をする。</w:t>
            </w:r>
          </w:p>
          <w:p w:rsidR="00B12E2F" w:rsidRDefault="00B12E2F" w:rsidP="00B12E2F">
            <w:pPr>
              <w:spacing w:line="240" w:lineRule="auto"/>
              <w:ind w:firstLineChars="200" w:firstLine="512"/>
              <w:rPr>
                <w:rFonts w:ascii="HG丸ｺﾞｼｯｸM-PRO" w:eastAsia="HG丸ｺﾞｼｯｸM-PRO" w:hAnsi="HG丸ｺﾞｼｯｸM-PRO" w:cs="ＭＳ 明朝"/>
                <w:color w:val="000000"/>
                <w:spacing w:val="23"/>
                <w:sz w:val="21"/>
                <w:szCs w:val="21"/>
              </w:rPr>
            </w:pPr>
          </w:p>
          <w:p w:rsidR="00B12E2F" w:rsidRDefault="00B12E2F" w:rsidP="00B12E2F">
            <w:pPr>
              <w:spacing w:line="240" w:lineRule="auto"/>
              <w:rPr>
                <w:rFonts w:ascii="HG丸ｺﾞｼｯｸM-PRO" w:eastAsia="HG丸ｺﾞｼｯｸM-PRO" w:hAnsi="HG丸ｺﾞｼｯｸM-PRO" w:cs="ＭＳ 明朝"/>
                <w:color w:val="000000"/>
                <w:spacing w:val="23"/>
                <w:sz w:val="21"/>
                <w:szCs w:val="21"/>
              </w:rPr>
            </w:pPr>
            <w:r>
              <w:rPr>
                <w:rFonts w:ascii="HG丸ｺﾞｼｯｸM-PRO" w:eastAsia="HG丸ｺﾞｼｯｸM-PRO" w:hAnsi="HG丸ｺﾞｼｯｸM-PRO" w:cs="ＭＳ 明朝" w:hint="eastAsia"/>
                <w:color w:val="000000"/>
                <w:spacing w:val="23"/>
                <w:sz w:val="21"/>
                <w:szCs w:val="21"/>
              </w:rPr>
              <w:t xml:space="preserve">　③ワークショップ会場で複数の参加者がアート作品を囲んで</w:t>
            </w:r>
          </w:p>
          <w:p w:rsidR="00B12E2F" w:rsidRDefault="00B12E2F" w:rsidP="00B12E2F">
            <w:pPr>
              <w:spacing w:line="240" w:lineRule="auto"/>
              <w:rPr>
                <w:rFonts w:ascii="HG丸ｺﾞｼｯｸM-PRO" w:eastAsia="HG丸ｺﾞｼｯｸM-PRO" w:hAnsi="HG丸ｺﾞｼｯｸM-PRO" w:cs="ＭＳ 明朝"/>
                <w:color w:val="000000"/>
                <w:spacing w:val="23"/>
                <w:sz w:val="21"/>
                <w:szCs w:val="21"/>
              </w:rPr>
            </w:pPr>
            <w:r>
              <w:rPr>
                <w:rFonts w:ascii="HG丸ｺﾞｼｯｸM-PRO" w:eastAsia="HG丸ｺﾞｼｯｸM-PRO" w:hAnsi="HG丸ｺﾞｼｯｸM-PRO" w:cs="ＭＳ 明朝" w:hint="eastAsia"/>
                <w:color w:val="000000"/>
                <w:spacing w:val="23"/>
                <w:sz w:val="21"/>
                <w:szCs w:val="21"/>
              </w:rPr>
              <w:t xml:space="preserve">　　アート作品を鑑賞し、言語化して自由に発言する。</w:t>
            </w:r>
          </w:p>
          <w:p w:rsidR="00B12E2F" w:rsidRDefault="00B12E2F" w:rsidP="00B12E2F">
            <w:pPr>
              <w:spacing w:line="240" w:lineRule="auto"/>
              <w:rPr>
                <w:rFonts w:ascii="HG丸ｺﾞｼｯｸM-PRO" w:eastAsia="HG丸ｺﾞｼｯｸM-PRO" w:hAnsi="HG丸ｺﾞｼｯｸM-PRO" w:cs="ＭＳ 明朝"/>
                <w:color w:val="000000"/>
                <w:spacing w:val="23"/>
                <w:sz w:val="21"/>
                <w:szCs w:val="21"/>
              </w:rPr>
            </w:pPr>
          </w:p>
          <w:p w:rsidR="00B12E2F" w:rsidRDefault="00B12E2F" w:rsidP="00B12E2F">
            <w:pPr>
              <w:spacing w:line="240" w:lineRule="auto"/>
              <w:rPr>
                <w:rFonts w:ascii="HG丸ｺﾞｼｯｸM-PRO" w:eastAsia="HG丸ｺﾞｼｯｸM-PRO" w:hAnsi="HG丸ｺﾞｼｯｸM-PRO" w:cs="ＭＳ 明朝"/>
                <w:color w:val="000000"/>
                <w:spacing w:val="23"/>
                <w:sz w:val="21"/>
                <w:szCs w:val="21"/>
              </w:rPr>
            </w:pPr>
            <w:r>
              <w:rPr>
                <w:rFonts w:ascii="HG丸ｺﾞｼｯｸM-PRO" w:eastAsia="HG丸ｺﾞｼｯｸM-PRO" w:hAnsi="HG丸ｺﾞｼｯｸM-PRO" w:cs="ＭＳ 明朝" w:hint="eastAsia"/>
                <w:color w:val="000000"/>
                <w:spacing w:val="23"/>
                <w:sz w:val="21"/>
                <w:szCs w:val="21"/>
              </w:rPr>
              <w:t xml:space="preserve">　＊「対話型鑑賞講座」は〈見る〉〈考える〉〈話す〉〈聴く〉のプロセス</w:t>
            </w:r>
          </w:p>
          <w:p w:rsidR="00B12E2F" w:rsidRDefault="00B12E2F" w:rsidP="00B12E2F">
            <w:pPr>
              <w:spacing w:line="240" w:lineRule="auto"/>
              <w:rPr>
                <w:rFonts w:ascii="HG丸ｺﾞｼｯｸM-PRO" w:eastAsia="HG丸ｺﾞｼｯｸM-PRO" w:hAnsi="HG丸ｺﾞｼｯｸM-PRO" w:cs="ＭＳ 明朝"/>
                <w:color w:val="000000"/>
                <w:spacing w:val="23"/>
                <w:sz w:val="21"/>
                <w:szCs w:val="21"/>
              </w:rPr>
            </w:pPr>
            <w:r>
              <w:rPr>
                <w:rFonts w:ascii="HG丸ｺﾞｼｯｸM-PRO" w:eastAsia="HG丸ｺﾞｼｯｸM-PRO" w:hAnsi="HG丸ｺﾞｼｯｸM-PRO" w:cs="ＭＳ 明朝" w:hint="eastAsia"/>
                <w:color w:val="000000"/>
                <w:spacing w:val="23"/>
                <w:sz w:val="21"/>
                <w:szCs w:val="21"/>
              </w:rPr>
              <w:t xml:space="preserve">　　を繰り返しながら、コミュニケーションの楽しさや他人の意見を</w:t>
            </w:r>
          </w:p>
          <w:p w:rsidR="00B12E2F" w:rsidRDefault="00B12E2F" w:rsidP="00B12E2F">
            <w:pPr>
              <w:spacing w:line="240" w:lineRule="auto"/>
              <w:ind w:firstLineChars="200" w:firstLine="512"/>
              <w:rPr>
                <w:rFonts w:ascii="HG丸ｺﾞｼｯｸM-PRO" w:eastAsia="HG丸ｺﾞｼｯｸM-PRO" w:hAnsi="HG丸ｺﾞｼｯｸM-PRO" w:cs="ＭＳ 明朝"/>
                <w:color w:val="000000"/>
                <w:spacing w:val="23"/>
                <w:sz w:val="21"/>
                <w:szCs w:val="21"/>
              </w:rPr>
            </w:pPr>
            <w:r>
              <w:rPr>
                <w:rFonts w:ascii="HG丸ｺﾞｼｯｸM-PRO" w:eastAsia="HG丸ｺﾞｼｯｸM-PRO" w:hAnsi="HG丸ｺﾞｼｯｸM-PRO" w:cs="ＭＳ 明朝" w:hint="eastAsia"/>
                <w:color w:val="000000"/>
                <w:spacing w:val="23"/>
                <w:sz w:val="21"/>
                <w:szCs w:val="21"/>
              </w:rPr>
              <w:t>聴くことの大切さを体感する。</w:t>
            </w:r>
          </w:p>
          <w:p w:rsidR="00B12E2F" w:rsidRDefault="00B12E2F" w:rsidP="00B12E2F">
            <w:pPr>
              <w:spacing w:line="240" w:lineRule="auto"/>
              <w:ind w:left="256" w:hangingChars="100" w:hanging="256"/>
              <w:rPr>
                <w:rFonts w:ascii="HG丸ｺﾞｼｯｸM-PRO" w:eastAsia="HG丸ｺﾞｼｯｸM-PRO" w:hAnsi="HG丸ｺﾞｼｯｸM-PRO" w:cs="ＭＳ 明朝"/>
                <w:color w:val="000000"/>
                <w:spacing w:val="23"/>
                <w:sz w:val="21"/>
                <w:szCs w:val="21"/>
              </w:rPr>
            </w:pPr>
          </w:p>
          <w:p w:rsidR="00B12E2F" w:rsidRDefault="00B12E2F" w:rsidP="00B12E2F">
            <w:pPr>
              <w:spacing w:line="240" w:lineRule="auto"/>
              <w:ind w:left="512" w:hangingChars="200" w:hanging="512"/>
              <w:rPr>
                <w:rFonts w:ascii="HG丸ｺﾞｼｯｸM-PRO" w:eastAsia="HG丸ｺﾞｼｯｸM-PRO" w:hAnsi="HG丸ｺﾞｼｯｸM-PRO" w:cs="ＭＳ 明朝"/>
                <w:color w:val="000000"/>
                <w:spacing w:val="23"/>
                <w:sz w:val="21"/>
                <w:szCs w:val="21"/>
              </w:rPr>
            </w:pPr>
            <w:r>
              <w:rPr>
                <w:rFonts w:ascii="HG丸ｺﾞｼｯｸM-PRO" w:eastAsia="HG丸ｺﾞｼｯｸM-PRO" w:hAnsi="HG丸ｺﾞｼｯｸM-PRO" w:cs="ＭＳ 明朝" w:hint="eastAsia"/>
                <w:color w:val="000000"/>
                <w:spacing w:val="23"/>
                <w:sz w:val="21"/>
                <w:szCs w:val="21"/>
              </w:rPr>
              <w:t xml:space="preserve">　＊Wi</w:t>
            </w:r>
            <w:r>
              <w:rPr>
                <w:rFonts w:ascii="ＭＳ 明朝" w:eastAsia="ＭＳ 明朝" w:hAnsi="ＭＳ 明朝" w:cs="ＭＳ 明朝" w:hint="eastAsia"/>
                <w:color w:val="000000"/>
                <w:spacing w:val="23"/>
                <w:sz w:val="21"/>
                <w:szCs w:val="21"/>
              </w:rPr>
              <w:t>₋</w:t>
            </w:r>
            <w:r>
              <w:rPr>
                <w:rFonts w:ascii="HG丸ｺﾞｼｯｸM-PRO" w:eastAsia="HG丸ｺﾞｼｯｸM-PRO" w:hAnsi="HG丸ｺﾞｼｯｸM-PRO" w:cs="ＭＳ 明朝" w:hint="eastAsia"/>
                <w:color w:val="000000"/>
                <w:spacing w:val="23"/>
                <w:sz w:val="21"/>
                <w:szCs w:val="21"/>
              </w:rPr>
              <w:t>Fiで繋がった分身ロボットに対して、ひきこもり当事者がワーク　ショップ会場に参加しているように配慮して自由な雰囲気を創る。</w:t>
            </w:r>
          </w:p>
          <w:p w:rsidR="00B12E2F" w:rsidRDefault="00B12E2F" w:rsidP="00B12E2F">
            <w:pPr>
              <w:spacing w:line="240" w:lineRule="auto"/>
              <w:ind w:left="422" w:hangingChars="200" w:hanging="422"/>
              <w:rPr>
                <w:rFonts w:ascii="HG丸ｺﾞｼｯｸM-PRO" w:eastAsia="HG丸ｺﾞｼｯｸM-PRO" w:hAnsi="HG丸ｺﾞｼｯｸM-PRO" w:cs="ＭＳ 明朝"/>
                <w:color w:val="000000"/>
                <w:spacing w:val="23"/>
                <w:sz w:val="21"/>
                <w:szCs w:val="21"/>
              </w:rPr>
            </w:pPr>
            <w:r>
              <w:rPr>
                <w:rFonts w:ascii="HG丸ｺﾞｼｯｸM-PRO" w:eastAsia="HG丸ｺﾞｼｯｸM-PRO" w:hAnsi="HG丸ｺﾞｼｯｸM-PRO"/>
                <w:b/>
                <w:noProof/>
                <w:color w:val="000000"/>
                <w:spacing w:val="23"/>
                <w:sz w:val="21"/>
                <w:szCs w:val="21"/>
              </w:rPr>
              <w:drawing>
                <wp:anchor distT="0" distB="0" distL="114300" distR="114300" simplePos="0" relativeHeight="251661312" behindDoc="0" locked="0" layoutInCell="1" allowOverlap="1" wp14:anchorId="4D5D1AF0" wp14:editId="07DF42CE">
                  <wp:simplePos x="0" y="0"/>
                  <wp:positionH relativeFrom="column">
                    <wp:posOffset>-40005</wp:posOffset>
                  </wp:positionH>
                  <wp:positionV relativeFrom="paragraph">
                    <wp:posOffset>224155</wp:posOffset>
                  </wp:positionV>
                  <wp:extent cx="5335270" cy="2151380"/>
                  <wp:effectExtent l="19050" t="19050" r="17780" b="20320"/>
                  <wp:wrapThrough wrapText="bothSides">
                    <wp:wrapPolygon edited="0">
                      <wp:start x="-77" y="-191"/>
                      <wp:lineTo x="-77" y="21613"/>
                      <wp:lineTo x="21595" y="21613"/>
                      <wp:lineTo x="21595" y="-191"/>
                      <wp:lineTo x="-77" y="-191"/>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rotWithShape="1">
                          <a:blip r:embed="rId10">
                            <a:extLst>
                              <a:ext uri="{28A0092B-C50C-407E-A947-70E740481C1C}">
                                <a14:useLocalDpi xmlns:a14="http://schemas.microsoft.com/office/drawing/2010/main" val="0"/>
                              </a:ext>
                            </a:extLst>
                          </a:blip>
                          <a:srcRect l="8356" t="7018" r="6841" b="32864"/>
                          <a:stretch/>
                        </pic:blipFill>
                        <pic:spPr bwMode="auto">
                          <a:xfrm>
                            <a:off x="0" y="0"/>
                            <a:ext cx="5335270" cy="215138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2E2F" w:rsidRPr="005F6D2B" w:rsidRDefault="00B12E2F" w:rsidP="00B12E2F">
            <w:pPr>
              <w:spacing w:line="240" w:lineRule="auto"/>
              <w:ind w:left="420" w:hangingChars="200" w:hanging="420"/>
              <w:rPr>
                <w:rFonts w:ascii="HG丸ｺﾞｼｯｸM-PRO" w:eastAsia="HG丸ｺﾞｼｯｸM-PRO" w:hAnsi="HG丸ｺﾞｼｯｸM-PRO" w:cs="ＭＳ 明朝"/>
                <w:color w:val="000000"/>
                <w:spacing w:val="23"/>
                <w:sz w:val="21"/>
                <w:szCs w:val="21"/>
              </w:rPr>
            </w:pPr>
            <w:r>
              <w:rPr>
                <w:rFonts w:ascii="HG丸ｺﾞｼｯｸM-PRO" w:eastAsia="HG丸ｺﾞｼｯｸM-PRO" w:hAnsi="HG丸ｺﾞｼｯｸM-PRO" w:cs="ＭＳ 明朝"/>
                <w:noProof/>
                <w:color w:val="000000"/>
                <w:spacing w:val="23"/>
                <w:sz w:val="21"/>
                <w:szCs w:val="21"/>
              </w:rPr>
              <mc:AlternateContent>
                <mc:Choice Requires="wps">
                  <w:drawing>
                    <wp:anchor distT="0" distB="0" distL="114300" distR="114300" simplePos="0" relativeHeight="251662336" behindDoc="0" locked="0" layoutInCell="1" allowOverlap="1" wp14:anchorId="1B12959B" wp14:editId="33021AB3">
                      <wp:simplePos x="0" y="0"/>
                      <wp:positionH relativeFrom="column">
                        <wp:posOffset>207645</wp:posOffset>
                      </wp:positionH>
                      <wp:positionV relativeFrom="paragraph">
                        <wp:posOffset>2297853</wp:posOffset>
                      </wp:positionV>
                      <wp:extent cx="4797425" cy="699911"/>
                      <wp:effectExtent l="0" t="0" r="0" b="5080"/>
                      <wp:wrapNone/>
                      <wp:docPr id="3" name="テキスト ボックス 3"/>
                      <wp:cNvGraphicFramePr/>
                      <a:graphic xmlns:a="http://schemas.openxmlformats.org/drawingml/2006/main">
                        <a:graphicData uri="http://schemas.microsoft.com/office/word/2010/wordprocessingShape">
                          <wps:wsp>
                            <wps:cNvSpPr txBox="1"/>
                            <wps:spPr>
                              <a:xfrm>
                                <a:off x="0" y="0"/>
                                <a:ext cx="4797425" cy="699911"/>
                              </a:xfrm>
                              <a:prstGeom prst="rect">
                                <a:avLst/>
                              </a:prstGeom>
                              <a:noFill/>
                              <a:ln w="6350">
                                <a:noFill/>
                              </a:ln>
                              <a:effectLst/>
                            </wps:spPr>
                            <wps:txbx>
                              <w:txbxContent>
                                <w:p w:rsidR="00B12E2F" w:rsidRPr="005A737B" w:rsidRDefault="00B12E2F" w:rsidP="00B12E2F">
                                  <w:pPr>
                                    <w:rPr>
                                      <w:rFonts w:ascii="HG丸ｺﾞｼｯｸM-PRO" w:eastAsia="HG丸ｺﾞｼｯｸM-PRO" w:hAnsi="HG丸ｺﾞｼｯｸM-PRO"/>
                                    </w:rPr>
                                  </w:pPr>
                                  <w:r w:rsidRPr="005A737B">
                                    <w:rPr>
                                      <w:rFonts w:ascii="HG丸ｺﾞｼｯｸM-PRO" w:eastAsia="HG丸ｺﾞｼｯｸM-PRO" w:hAnsi="HG丸ｺﾞｼｯｸM-PRO" w:hint="eastAsia"/>
                                    </w:rPr>
                                    <w:t>「初等中等教育における情報教育の</w:t>
                                  </w:r>
                                  <w:r w:rsidRPr="005A737B">
                                    <w:rPr>
                                      <w:rFonts w:ascii="HG丸ｺﾞｼｯｸM-PRO" w:eastAsia="HG丸ｺﾞｼｯｸM-PRO" w:hAnsi="HG丸ｺﾞｼｯｸM-PRO"/>
                                    </w:rPr>
                                    <w:t>推進</w:t>
                                  </w:r>
                                  <w:r w:rsidRPr="005A737B">
                                    <w:rPr>
                                      <w:rFonts w:ascii="HG丸ｺﾞｼｯｸM-PRO" w:eastAsia="HG丸ｺﾞｼｯｸM-PRO" w:hAnsi="HG丸ｺﾞｼｯｸM-PRO" w:hint="eastAsia"/>
                                    </w:rPr>
                                    <w:t>」2019年</w:t>
                                  </w:r>
                                  <w:r w:rsidRPr="005A737B">
                                    <w:rPr>
                                      <w:rFonts w:ascii="HG丸ｺﾞｼｯｸM-PRO" w:eastAsia="HG丸ｺﾞｼｯｸM-PRO" w:hAnsi="HG丸ｺﾞｼｯｸM-PRO"/>
                                    </w:rPr>
                                    <w:t>1月11日</w:t>
                                  </w:r>
                                </w:p>
                                <w:p w:rsidR="00B12E2F" w:rsidRPr="005A737B" w:rsidRDefault="00B12E2F" w:rsidP="00B12E2F">
                                  <w:pPr>
                                    <w:rPr>
                                      <w:rFonts w:ascii="HG丸ｺﾞｼｯｸM-PRO" w:eastAsia="HG丸ｺﾞｼｯｸM-PRO" w:hAnsi="HG丸ｺﾞｼｯｸM-PRO"/>
                                    </w:rPr>
                                  </w:pPr>
                                  <w:r>
                                    <w:rPr>
                                      <w:rFonts w:hint="eastAsia"/>
                                    </w:rPr>
                                    <w:t xml:space="preserve">　　</w:t>
                                  </w:r>
                                  <w:r>
                                    <w:t xml:space="preserve">　</w:t>
                                  </w:r>
                                  <w:r w:rsidRPr="005A737B">
                                    <w:rPr>
                                      <w:rFonts w:ascii="HG丸ｺﾞｼｯｸM-PRO" w:eastAsia="HG丸ｺﾞｼｯｸM-PRO" w:hAnsi="HG丸ｺﾞｼｯｸM-PRO" w:hint="eastAsia"/>
                                    </w:rPr>
                                    <w:t>（文部科学省</w:t>
                                  </w:r>
                                  <w:r w:rsidRPr="005A737B">
                                    <w:rPr>
                                      <w:rFonts w:ascii="HG丸ｺﾞｼｯｸM-PRO" w:eastAsia="HG丸ｺﾞｼｯｸM-PRO" w:hAnsi="HG丸ｺﾞｼｯｸM-PRO"/>
                                    </w:rPr>
                                    <w:t>・経済産業省・</w:t>
                                  </w:r>
                                  <w:r w:rsidRPr="005A737B">
                                    <w:rPr>
                                      <w:rFonts w:ascii="HG丸ｺﾞｼｯｸM-PRO" w:eastAsia="HG丸ｺﾞｼｯｸM-PRO" w:hAnsi="HG丸ｺﾞｼｯｸM-PRO" w:hint="eastAsia"/>
                                    </w:rPr>
                                    <w:t>総務省</w:t>
                                  </w:r>
                                  <w:r w:rsidRPr="005A737B">
                                    <w:rPr>
                                      <w:rFonts w:ascii="HG丸ｺﾞｼｯｸM-PRO" w:eastAsia="HG丸ｺﾞｼｯｸM-PRO" w:hAnsi="HG丸ｺﾞｼｯｸM-PRO"/>
                                    </w:rPr>
                                    <w:t>の</w:t>
                                  </w:r>
                                  <w:r w:rsidRPr="005A737B">
                                    <w:rPr>
                                      <w:rFonts w:ascii="HG丸ｺﾞｼｯｸM-PRO" w:eastAsia="HG丸ｺﾞｼｯｸM-PRO" w:hAnsi="HG丸ｺﾞｼｯｸM-PRO" w:hint="eastAsia"/>
                                    </w:rPr>
                                    <w:t>合同レポートより）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2959B" id="テキスト ボックス 3" o:spid="_x0000_s1027" type="#_x0000_t202" style="position:absolute;left:0;text-align:left;margin-left:16.35pt;margin-top:180.95pt;width:377.75pt;height:55.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" filled="f" stroked="f" strokeweight=".5pt">
                      <v:textbox>
                        <w:txbxContent>
                          <w:p w:rsidR="00B12E2F" w:rsidRPr="005A737B" w:rsidRDefault="00B12E2F" w:rsidP="00B12E2F">
                            <w:pPr>
                              <w:rPr>
                                <w:rFonts w:ascii="HG丸ｺﾞｼｯｸM-PRO" w:eastAsia="HG丸ｺﾞｼｯｸM-PRO" w:hAnsi="HG丸ｺﾞｼｯｸM-PRO"/>
                              </w:rPr>
                            </w:pPr>
                            <w:r w:rsidRPr="005A737B">
                              <w:rPr>
                                <w:rFonts w:ascii="HG丸ｺﾞｼｯｸM-PRO" w:eastAsia="HG丸ｺﾞｼｯｸM-PRO" w:hAnsi="HG丸ｺﾞｼｯｸM-PRO" w:hint="eastAsia"/>
                              </w:rPr>
                              <w:t>「初等中等教育における情報教育の</w:t>
                            </w:r>
                            <w:r w:rsidRPr="005A737B">
                              <w:rPr>
                                <w:rFonts w:ascii="HG丸ｺﾞｼｯｸM-PRO" w:eastAsia="HG丸ｺﾞｼｯｸM-PRO" w:hAnsi="HG丸ｺﾞｼｯｸM-PRO"/>
                              </w:rPr>
                              <w:t>推進</w:t>
                            </w:r>
                            <w:r w:rsidRPr="005A737B">
                              <w:rPr>
                                <w:rFonts w:ascii="HG丸ｺﾞｼｯｸM-PRO" w:eastAsia="HG丸ｺﾞｼｯｸM-PRO" w:hAnsi="HG丸ｺﾞｼｯｸM-PRO" w:hint="eastAsia"/>
                              </w:rPr>
                              <w:t>」2019年</w:t>
                            </w:r>
                            <w:r w:rsidRPr="005A737B">
                              <w:rPr>
                                <w:rFonts w:ascii="HG丸ｺﾞｼｯｸM-PRO" w:eastAsia="HG丸ｺﾞｼｯｸM-PRO" w:hAnsi="HG丸ｺﾞｼｯｸM-PRO"/>
                              </w:rPr>
                              <w:t>1月11日</w:t>
                            </w:r>
                          </w:p>
                          <w:p w:rsidR="00B12E2F" w:rsidRPr="005A737B" w:rsidRDefault="00B12E2F" w:rsidP="00B12E2F">
                            <w:pPr>
                              <w:rPr>
                                <w:rFonts w:ascii="HG丸ｺﾞｼｯｸM-PRO" w:eastAsia="HG丸ｺﾞｼｯｸM-PRO" w:hAnsi="HG丸ｺﾞｼｯｸM-PRO" w:hint="eastAsia"/>
                              </w:rPr>
                            </w:pPr>
                            <w:r>
                              <w:rPr>
                                <w:rFonts w:hint="eastAsia"/>
                              </w:rPr>
                              <w:t xml:space="preserve">　　</w:t>
                            </w:r>
                            <w:r>
                              <w:t xml:space="preserve">　</w:t>
                            </w:r>
                            <w:r w:rsidRPr="005A737B">
                              <w:rPr>
                                <w:rFonts w:ascii="HG丸ｺﾞｼｯｸM-PRO" w:eastAsia="HG丸ｺﾞｼｯｸM-PRO" w:hAnsi="HG丸ｺﾞｼｯｸM-PRO" w:hint="eastAsia"/>
                              </w:rPr>
                              <w:t>（文部科学省</w:t>
                            </w:r>
                            <w:r w:rsidRPr="005A737B">
                              <w:rPr>
                                <w:rFonts w:ascii="HG丸ｺﾞｼｯｸM-PRO" w:eastAsia="HG丸ｺﾞｼｯｸM-PRO" w:hAnsi="HG丸ｺﾞｼｯｸM-PRO"/>
                              </w:rPr>
                              <w:t>・経済産業省・</w:t>
                            </w:r>
                            <w:r w:rsidRPr="005A737B">
                              <w:rPr>
                                <w:rFonts w:ascii="HG丸ｺﾞｼｯｸM-PRO" w:eastAsia="HG丸ｺﾞｼｯｸM-PRO" w:hAnsi="HG丸ｺﾞｼｯｸM-PRO" w:hint="eastAsia"/>
                              </w:rPr>
                              <w:t>総務省</w:t>
                            </w:r>
                            <w:r w:rsidRPr="005A737B">
                              <w:rPr>
                                <w:rFonts w:ascii="HG丸ｺﾞｼｯｸM-PRO" w:eastAsia="HG丸ｺﾞｼｯｸM-PRO" w:hAnsi="HG丸ｺﾞｼｯｸM-PRO"/>
                              </w:rPr>
                              <w:t>の</w:t>
                            </w:r>
                            <w:r w:rsidRPr="005A737B">
                              <w:rPr>
                                <w:rFonts w:ascii="HG丸ｺﾞｼｯｸM-PRO" w:eastAsia="HG丸ｺﾞｼｯｸM-PRO" w:hAnsi="HG丸ｺﾞｼｯｸM-PRO" w:hint="eastAsia"/>
                              </w:rPr>
                              <w:t>合同レポートより）</w:t>
                            </w:r>
                          </w:p>
                        </w:txbxContent>
                      </v:textbox>
                    </v:shape>
                  </w:pict>
                </mc:Fallback>
              </mc:AlternateContent>
            </w:r>
            <w:r>
              <w:rPr>
                <w:rFonts w:ascii="HG丸ｺﾞｼｯｸM-PRO" w:eastAsia="HG丸ｺﾞｼｯｸM-PRO" w:hAnsi="HG丸ｺﾞｼｯｸM-PRO" w:cs="ＭＳ 明朝" w:hint="eastAsia"/>
                <w:color w:val="000000"/>
                <w:spacing w:val="23"/>
                <w:sz w:val="21"/>
                <w:szCs w:val="21"/>
              </w:rPr>
              <w:t xml:space="preserve">　④引きこもり当事者もリラックスして自由に発言をし、対話を楽しむ。</w:t>
            </w:r>
          </w:p>
          <w:p w:rsidR="00B12E2F" w:rsidRDefault="00B12E2F" w:rsidP="00B12E2F">
            <w:pPr>
              <w:spacing w:line="240" w:lineRule="auto"/>
              <w:rPr>
                <w:rFonts w:ascii="HG丸ｺﾞｼｯｸM-PRO" w:eastAsia="HG丸ｺﾞｼｯｸM-PRO" w:hAnsi="HG丸ｺﾞｼｯｸM-PRO" w:cs="ＭＳ 明朝"/>
                <w:color w:val="000000"/>
                <w:spacing w:val="23"/>
                <w:sz w:val="21"/>
                <w:szCs w:val="21"/>
              </w:rPr>
            </w:pPr>
          </w:p>
          <w:p w:rsidR="00B12E2F" w:rsidRDefault="00B12E2F" w:rsidP="00B12E2F">
            <w:pPr>
              <w:spacing w:line="240" w:lineRule="auto"/>
              <w:rPr>
                <w:rFonts w:ascii="HG丸ｺﾞｼｯｸM-PRO" w:eastAsia="HG丸ｺﾞｼｯｸM-PRO" w:hAnsi="HG丸ｺﾞｼｯｸM-PRO" w:cs="ＭＳ 明朝"/>
                <w:color w:val="000000"/>
                <w:spacing w:val="23"/>
                <w:sz w:val="21"/>
                <w:szCs w:val="21"/>
              </w:rPr>
            </w:pPr>
            <w:r>
              <w:rPr>
                <w:rFonts w:ascii="HG丸ｺﾞｼｯｸM-PRO" w:eastAsia="HG丸ｺﾞｼｯｸM-PRO" w:hAnsi="HG丸ｺﾞｼｯｸM-PRO" w:cs="ＭＳ 明朝" w:hint="eastAsia"/>
                <w:color w:val="000000"/>
                <w:spacing w:val="23"/>
                <w:sz w:val="21"/>
                <w:szCs w:val="21"/>
              </w:rPr>
              <w:t xml:space="preserve">　</w:t>
            </w:r>
          </w:p>
          <w:p w:rsidR="00B12E2F" w:rsidRDefault="00B12E2F" w:rsidP="00B12E2F">
            <w:pPr>
              <w:spacing w:line="240" w:lineRule="auto"/>
              <w:ind w:firstLineChars="200" w:firstLine="512"/>
              <w:rPr>
                <w:rFonts w:ascii="HG丸ｺﾞｼｯｸM-PRO" w:eastAsia="HG丸ｺﾞｼｯｸM-PRO" w:hAnsi="HG丸ｺﾞｼｯｸM-PRO" w:cs="ＭＳ 明朝"/>
                <w:color w:val="000000"/>
                <w:spacing w:val="23"/>
                <w:sz w:val="21"/>
                <w:szCs w:val="21"/>
              </w:rPr>
            </w:pPr>
          </w:p>
          <w:p w:rsidR="00B12E2F" w:rsidRPr="005A737B" w:rsidRDefault="00B12E2F" w:rsidP="00B12E2F">
            <w:pPr>
              <w:spacing w:line="240" w:lineRule="auto"/>
              <w:rPr>
                <w:rFonts w:ascii="ＭＳ 明朝" w:eastAsia="ＭＳ 明朝" w:hAnsi="ＭＳ 明朝" w:cs="Times New Roman"/>
                <w:b/>
              </w:rPr>
            </w:pPr>
            <w:r>
              <w:rPr>
                <w:rFonts w:ascii="HG丸ｺﾞｼｯｸM-PRO" w:eastAsia="HG丸ｺﾞｼｯｸM-PRO" w:hAnsi="HG丸ｺﾞｼｯｸM-PRO" w:cs="ＭＳ 明朝" w:hint="eastAsia"/>
                <w:color w:val="000000"/>
                <w:spacing w:val="23"/>
                <w:sz w:val="21"/>
                <w:szCs w:val="21"/>
              </w:rPr>
              <w:t xml:space="preserve">　　</w:t>
            </w:r>
            <w:r w:rsidRPr="005A737B">
              <w:rPr>
                <w:rFonts w:ascii="ＭＳ 明朝" w:eastAsia="ＭＳ 明朝" w:hAnsi="ＭＳ 明朝" w:cs="Times New Roman" w:hint="eastAsia"/>
                <w:b/>
              </w:rPr>
              <w:t>［空間を共有するつながり］…４つのワークショップによるふれ合い</w:t>
            </w:r>
          </w:p>
          <w:p w:rsidR="00B12E2F" w:rsidRDefault="00B12E2F" w:rsidP="00B12E2F">
            <w:pPr>
              <w:suppressAutoHyphens/>
              <w:kinsoku w:val="0"/>
              <w:wordWrap w:val="0"/>
              <w:autoSpaceDE w:val="0"/>
              <w:autoSpaceDN w:val="0"/>
              <w:spacing w:line="242" w:lineRule="exact"/>
              <w:ind w:firstLineChars="100" w:firstLine="210"/>
              <w:jc w:val="left"/>
              <w:rPr>
                <w:rFonts w:cs="ＭＳ ゴシック"/>
                <w:sz w:val="21"/>
                <w:szCs w:val="21"/>
              </w:rPr>
            </w:pPr>
            <w:r>
              <w:rPr>
                <w:rFonts w:cs="ＭＳ ゴシック" w:hint="eastAsia"/>
                <w:sz w:val="21"/>
                <w:szCs w:val="21"/>
              </w:rPr>
              <w:t>次の段階で</w:t>
            </w:r>
            <w:r w:rsidRPr="001F6E2F">
              <w:rPr>
                <w:rFonts w:cs="ＭＳ ゴシック" w:hint="eastAsia"/>
                <w:b/>
                <w:sz w:val="21"/>
                <w:szCs w:val="21"/>
              </w:rPr>
              <w:t>［空間を共有するつながり］</w:t>
            </w:r>
            <w:r w:rsidRPr="00C3032F">
              <w:rPr>
                <w:rFonts w:cs="ＭＳ ゴシック" w:hint="eastAsia"/>
                <w:sz w:val="21"/>
                <w:szCs w:val="21"/>
              </w:rPr>
              <w:t>へと導</w:t>
            </w:r>
            <w:r>
              <w:rPr>
                <w:rFonts w:cs="ＭＳ ゴシック" w:hint="eastAsia"/>
                <w:sz w:val="21"/>
                <w:szCs w:val="21"/>
              </w:rPr>
              <w:t>くためにワークショップを企画する</w:t>
            </w:r>
          </w:p>
          <w:p w:rsidR="00B12E2F" w:rsidRDefault="00B12E2F" w:rsidP="00B12E2F">
            <w:pPr>
              <w:suppressAutoHyphens/>
              <w:kinsoku w:val="0"/>
              <w:wordWrap w:val="0"/>
              <w:autoSpaceDE w:val="0"/>
              <w:autoSpaceDN w:val="0"/>
              <w:spacing w:line="242" w:lineRule="exact"/>
              <w:ind w:firstLineChars="100" w:firstLine="210"/>
              <w:jc w:val="left"/>
              <w:rPr>
                <w:rFonts w:cs="ＭＳ ゴシック"/>
                <w:sz w:val="21"/>
                <w:szCs w:val="21"/>
              </w:rPr>
            </w:pPr>
            <w:r>
              <w:rPr>
                <w:rFonts w:cs="ＭＳ ゴシック" w:hint="eastAsia"/>
                <w:sz w:val="21"/>
                <w:szCs w:val="21"/>
              </w:rPr>
              <w:t>人と人のふれ合いによって引きこもり状態から就労へと促していきます。</w:t>
            </w:r>
          </w:p>
          <w:p w:rsidR="00B12E2F" w:rsidRDefault="00B12E2F" w:rsidP="00B12E2F">
            <w:pPr>
              <w:suppressAutoHyphens/>
              <w:kinsoku w:val="0"/>
              <w:wordWrap w:val="0"/>
              <w:autoSpaceDE w:val="0"/>
              <w:autoSpaceDN w:val="0"/>
              <w:spacing w:line="242" w:lineRule="exact"/>
              <w:ind w:firstLineChars="100" w:firstLine="220"/>
              <w:jc w:val="left"/>
              <w:rPr>
                <w:rFonts w:cs="Times New Roman"/>
              </w:rPr>
            </w:pPr>
          </w:p>
          <w:p w:rsidR="00B12E2F" w:rsidRPr="00DF091C" w:rsidRDefault="00B12E2F" w:rsidP="00B12E2F">
            <w:pPr>
              <w:suppressAutoHyphens/>
              <w:kinsoku w:val="0"/>
              <w:wordWrap w:val="0"/>
              <w:autoSpaceDE w:val="0"/>
              <w:autoSpaceDN w:val="0"/>
              <w:spacing w:line="242" w:lineRule="exact"/>
              <w:jc w:val="left"/>
              <w:rPr>
                <w:sz w:val="21"/>
                <w:szCs w:val="21"/>
              </w:rPr>
            </w:pPr>
            <w:r w:rsidRPr="00DF091C">
              <w:rPr>
                <w:rFonts w:cs="Times New Roman" w:hint="eastAsia"/>
              </w:rPr>
              <w:t>Ａ</w:t>
            </w:r>
            <w:r w:rsidRPr="00DF091C">
              <w:rPr>
                <w:rFonts w:hint="eastAsia"/>
                <w:sz w:val="21"/>
                <w:szCs w:val="21"/>
              </w:rPr>
              <w:t>（靴みがき＆心みがきワークショップ）</w:t>
            </w:r>
          </w:p>
          <w:p w:rsidR="00B12E2F" w:rsidRPr="005E57AD" w:rsidRDefault="00B12E2F" w:rsidP="00B12E2F">
            <w:pPr>
              <w:suppressAutoHyphens/>
              <w:kinsoku w:val="0"/>
              <w:wordWrap w:val="0"/>
              <w:autoSpaceDE w:val="0"/>
              <w:autoSpaceDN w:val="0"/>
              <w:spacing w:line="242" w:lineRule="exact"/>
              <w:ind w:firstLineChars="200" w:firstLine="440"/>
              <w:jc w:val="left"/>
            </w:pPr>
            <w:r w:rsidRPr="005E57AD">
              <w:rPr>
                <w:rFonts w:hint="eastAsia"/>
              </w:rPr>
              <w:t>靴みがき技術を指導するとともに、心みがきの大切さを</w:t>
            </w:r>
            <w:r>
              <w:rPr>
                <w:rFonts w:hint="eastAsia"/>
              </w:rPr>
              <w:t>分かち合う。</w:t>
            </w:r>
          </w:p>
          <w:p w:rsidR="00B12E2F" w:rsidRPr="00DF091C" w:rsidRDefault="00B12E2F" w:rsidP="00B12E2F">
            <w:pPr>
              <w:suppressAutoHyphens/>
              <w:kinsoku w:val="0"/>
              <w:wordWrap w:val="0"/>
              <w:autoSpaceDE w:val="0"/>
              <w:autoSpaceDN w:val="0"/>
              <w:spacing w:line="242" w:lineRule="exact"/>
              <w:jc w:val="left"/>
              <w:rPr>
                <w:sz w:val="21"/>
                <w:szCs w:val="21"/>
              </w:rPr>
            </w:pPr>
            <w:r w:rsidRPr="00DF091C">
              <w:rPr>
                <w:rFonts w:hint="eastAsia"/>
              </w:rPr>
              <w:t>Ｂ</w:t>
            </w:r>
            <w:r w:rsidRPr="00DF091C">
              <w:rPr>
                <w:rFonts w:hint="eastAsia"/>
                <w:sz w:val="21"/>
                <w:szCs w:val="21"/>
              </w:rPr>
              <w:t>（ボードゲーム</w:t>
            </w:r>
            <w:r w:rsidRPr="00DF091C">
              <w:rPr>
                <w:sz w:val="21"/>
                <w:szCs w:val="21"/>
              </w:rPr>
              <w:t xml:space="preserve"> </w:t>
            </w:r>
            <w:r w:rsidRPr="00DF091C">
              <w:rPr>
                <w:rFonts w:hint="eastAsia"/>
                <w:sz w:val="21"/>
                <w:szCs w:val="21"/>
              </w:rPr>
              <w:t>ワークショップ）</w:t>
            </w:r>
          </w:p>
          <w:p w:rsidR="00B12E2F" w:rsidRDefault="00B12E2F" w:rsidP="00B12E2F">
            <w:pPr>
              <w:suppressAutoHyphens/>
              <w:kinsoku w:val="0"/>
              <w:wordWrap w:val="0"/>
              <w:autoSpaceDE w:val="0"/>
              <w:autoSpaceDN w:val="0"/>
              <w:spacing w:line="242" w:lineRule="exact"/>
              <w:ind w:firstLineChars="200" w:firstLine="440"/>
              <w:jc w:val="left"/>
            </w:pPr>
            <w:r>
              <w:rPr>
                <w:rFonts w:hint="eastAsia"/>
              </w:rPr>
              <w:t>ひき</w:t>
            </w:r>
            <w:r w:rsidRPr="005E57AD">
              <w:rPr>
                <w:rFonts w:hint="eastAsia"/>
              </w:rPr>
              <w:t>こもりの若者と共に目標を設定し、さまざまに遭遇する危険やリスクを</w:t>
            </w:r>
          </w:p>
          <w:p w:rsidR="00B12E2F" w:rsidRPr="005E57AD" w:rsidRDefault="00B12E2F" w:rsidP="00B12E2F">
            <w:pPr>
              <w:suppressAutoHyphens/>
              <w:kinsoku w:val="0"/>
              <w:wordWrap w:val="0"/>
              <w:autoSpaceDE w:val="0"/>
              <w:autoSpaceDN w:val="0"/>
              <w:spacing w:line="242" w:lineRule="exact"/>
              <w:ind w:firstLineChars="200" w:firstLine="440"/>
              <w:jc w:val="left"/>
              <w:rPr>
                <w:rFonts w:cs="Times New Roman"/>
              </w:rPr>
            </w:pPr>
            <w:r w:rsidRPr="005E57AD">
              <w:rPr>
                <w:rFonts w:hint="eastAsia"/>
              </w:rPr>
              <w:t>協力し</w:t>
            </w:r>
            <w:r>
              <w:rPr>
                <w:rFonts w:hint="eastAsia"/>
              </w:rPr>
              <w:t>て</w:t>
            </w:r>
            <w:r w:rsidRPr="005E57AD">
              <w:rPr>
                <w:rFonts w:hint="eastAsia"/>
              </w:rPr>
              <w:t>乗り越え、目標に到達するボードゲーム</w:t>
            </w:r>
          </w:p>
          <w:p w:rsidR="00B12E2F" w:rsidRPr="00DF091C" w:rsidRDefault="00B12E2F" w:rsidP="00B12E2F">
            <w:pPr>
              <w:suppressAutoHyphens/>
              <w:kinsoku w:val="0"/>
              <w:wordWrap w:val="0"/>
              <w:autoSpaceDE w:val="0"/>
              <w:autoSpaceDN w:val="0"/>
              <w:spacing w:line="242" w:lineRule="exact"/>
              <w:jc w:val="left"/>
              <w:rPr>
                <w:rFonts w:cs="Times New Roman"/>
                <w:sz w:val="21"/>
                <w:szCs w:val="21"/>
              </w:rPr>
            </w:pPr>
            <w:r w:rsidRPr="00DF091C">
              <w:rPr>
                <w:rFonts w:cs="Times New Roman" w:hint="eastAsia"/>
              </w:rPr>
              <w:t>Ｃ</w:t>
            </w:r>
            <w:r w:rsidRPr="00DF091C">
              <w:rPr>
                <w:rFonts w:hint="eastAsia"/>
                <w:sz w:val="21"/>
                <w:szCs w:val="21"/>
              </w:rPr>
              <w:t>（偉人の気持ち探求講座）</w:t>
            </w:r>
          </w:p>
          <w:p w:rsidR="00B12E2F" w:rsidRPr="005E57AD" w:rsidRDefault="00B12E2F" w:rsidP="00B12E2F">
            <w:pPr>
              <w:suppressAutoHyphens/>
              <w:kinsoku w:val="0"/>
              <w:wordWrap w:val="0"/>
              <w:autoSpaceDE w:val="0"/>
              <w:autoSpaceDN w:val="0"/>
              <w:spacing w:line="242" w:lineRule="exact"/>
              <w:rPr>
                <w:rFonts w:cs="Times New Roman"/>
              </w:rPr>
            </w:pPr>
            <w:r>
              <w:rPr>
                <w:rFonts w:cs="Times New Roman" w:hint="eastAsia"/>
                <w:sz w:val="21"/>
                <w:szCs w:val="21"/>
              </w:rPr>
              <w:t xml:space="preserve">　　人生の困難や試練を乗り越えた</w:t>
            </w:r>
            <w:r w:rsidRPr="005E57AD">
              <w:rPr>
                <w:rFonts w:cs="Times New Roman" w:hint="eastAsia"/>
              </w:rPr>
              <w:t>「偉人」の気持ちを探求する。</w:t>
            </w:r>
          </w:p>
          <w:p w:rsidR="00B12E2F" w:rsidRPr="00DF091C" w:rsidRDefault="00B12E2F" w:rsidP="00B12E2F">
            <w:pPr>
              <w:suppressAutoHyphens/>
              <w:kinsoku w:val="0"/>
              <w:wordWrap w:val="0"/>
              <w:autoSpaceDE w:val="0"/>
              <w:autoSpaceDN w:val="0"/>
              <w:spacing w:line="242" w:lineRule="exact"/>
              <w:jc w:val="left"/>
              <w:rPr>
                <w:rFonts w:cs="Times New Roman"/>
                <w:sz w:val="21"/>
                <w:szCs w:val="21"/>
              </w:rPr>
            </w:pPr>
            <w:r w:rsidRPr="00DF091C">
              <w:rPr>
                <w:rFonts w:cs="Times New Roman" w:hint="eastAsia"/>
              </w:rPr>
              <w:t>Ⅾ</w:t>
            </w:r>
            <w:r w:rsidRPr="00DF091C">
              <w:rPr>
                <w:rFonts w:cs="Times New Roman" w:hint="eastAsia"/>
                <w:sz w:val="21"/>
                <w:szCs w:val="21"/>
              </w:rPr>
              <w:t>（人生原則講座）</w:t>
            </w:r>
          </w:p>
          <w:p w:rsidR="00B12E2F" w:rsidRDefault="00B12E2F" w:rsidP="00B12E2F">
            <w:pPr>
              <w:suppressAutoHyphens/>
              <w:kinsoku w:val="0"/>
              <w:wordWrap w:val="0"/>
              <w:autoSpaceDE w:val="0"/>
              <w:autoSpaceDN w:val="0"/>
              <w:spacing w:line="242" w:lineRule="exact"/>
              <w:rPr>
                <w:rFonts w:cs="Times New Roman"/>
              </w:rPr>
            </w:pPr>
            <w:r>
              <w:rPr>
                <w:rFonts w:cs="Times New Roman" w:hint="eastAsia"/>
                <w:sz w:val="21"/>
                <w:szCs w:val="21"/>
              </w:rPr>
              <w:t xml:space="preserve">　　</w:t>
            </w:r>
            <w:r w:rsidRPr="007C0676">
              <w:rPr>
                <w:rFonts w:cs="Times New Roman" w:hint="eastAsia"/>
              </w:rPr>
              <w:t>人生における〈原則〉の重要性や〈気持ち〉にカギがあることを学ぶ。</w:t>
            </w:r>
          </w:p>
          <w:p w:rsidR="005F6D2B" w:rsidRPr="00B12E2F" w:rsidRDefault="005F6D2B" w:rsidP="00B12E2F">
            <w:pPr>
              <w:spacing w:line="500" w:lineRule="exact"/>
              <w:rPr>
                <w:rFonts w:asciiTheme="minorEastAsia" w:hAnsiTheme="minorEastAsia"/>
                <w:sz w:val="18"/>
                <w:szCs w:val="18"/>
              </w:rPr>
            </w:pPr>
          </w:p>
        </w:tc>
      </w:tr>
    </w:tbl>
    <w:p w:rsidR="00B12E2F" w:rsidRPr="00B12E2F" w:rsidRDefault="00B12E2F" w:rsidP="00B12E2F">
      <w:pPr>
        <w:widowControl/>
        <w:spacing w:line="500" w:lineRule="exact"/>
        <w:ind w:firstLineChars="800" w:firstLine="1928"/>
        <w:jc w:val="left"/>
        <w:rPr>
          <w:rFonts w:ascii="HG丸ｺﾞｼｯｸM-PRO" w:eastAsia="HG丸ｺﾞｼｯｸM-PRO" w:hAnsi="HG丸ｺﾞｼｯｸM-PRO"/>
          <w:sz w:val="24"/>
          <w:szCs w:val="24"/>
        </w:rPr>
      </w:pPr>
      <w:r w:rsidRPr="00B12E2F">
        <w:rPr>
          <w:rFonts w:ascii="HG丸ｺﾞｼｯｸM-PRO" w:eastAsia="HG丸ｺﾞｼｯｸM-PRO" w:hAnsi="HG丸ｺﾞｼｯｸM-PRO" w:hint="eastAsia"/>
          <w:b/>
          <w:sz w:val="24"/>
          <w:szCs w:val="24"/>
          <w:u w:val="single"/>
        </w:rPr>
        <w:lastRenderedPageBreak/>
        <w:t>研究開発プロジェクト</w:t>
      </w:r>
      <w:r w:rsidRPr="00B12E2F">
        <w:rPr>
          <w:rFonts w:ascii="HG丸ｺﾞｼｯｸM-PRO" w:eastAsia="HG丸ｺﾞｼｯｸM-PRO" w:hAnsi="HG丸ｺﾞｼｯｸM-PRO"/>
          <w:b/>
          <w:sz w:val="24"/>
          <w:szCs w:val="24"/>
          <w:u w:val="single"/>
        </w:rPr>
        <w:t>の基となる</w:t>
      </w:r>
      <w:r w:rsidRPr="00B12E2F">
        <w:rPr>
          <w:rFonts w:ascii="HG丸ｺﾞｼｯｸM-PRO" w:eastAsia="HG丸ｺﾞｼｯｸM-PRO" w:hAnsi="HG丸ｺﾞｼｯｸM-PRO" w:hint="eastAsia"/>
          <w:b/>
          <w:sz w:val="24"/>
          <w:szCs w:val="24"/>
          <w:u w:val="single"/>
        </w:rPr>
        <w:t>技術シーズ</w:t>
      </w:r>
      <w:r w:rsidRPr="00B12E2F">
        <w:rPr>
          <w:rFonts w:ascii="HG丸ｺﾞｼｯｸM-PRO" w:eastAsia="HG丸ｺﾞｼｯｸM-PRO" w:hAnsi="HG丸ｺﾞｼｯｸM-PRO"/>
          <w:b/>
          <w:sz w:val="24"/>
          <w:szCs w:val="24"/>
          <w:u w:val="single"/>
        </w:rPr>
        <w:t>（</w:t>
      </w:r>
      <w:r w:rsidRPr="00B12E2F">
        <w:rPr>
          <w:rFonts w:ascii="HG丸ｺﾞｼｯｸM-PRO" w:eastAsia="HG丸ｺﾞｼｯｸM-PRO" w:hAnsi="HG丸ｺﾞｼｯｸM-PRO" w:hint="eastAsia"/>
          <w:b/>
          <w:sz w:val="24"/>
          <w:szCs w:val="24"/>
          <w:u w:val="single"/>
        </w:rPr>
        <w:t>２</w:t>
      </w:r>
      <w:r w:rsidRPr="00B12E2F">
        <w:rPr>
          <w:rFonts w:ascii="HG丸ｺﾞｼｯｸM-PRO" w:eastAsia="HG丸ｺﾞｼｯｸM-PRO" w:hAnsi="HG丸ｺﾞｼｯｸM-PRO"/>
          <w:b/>
          <w:sz w:val="24"/>
          <w:szCs w:val="24"/>
          <w:u w:val="single"/>
        </w:rPr>
        <w:t>）</w:t>
      </w:r>
    </w:p>
    <w:p w:rsidR="00B12E2F" w:rsidRPr="00845262" w:rsidRDefault="00B12E2F" w:rsidP="00B12E2F">
      <w:pPr>
        <w:widowControl/>
        <w:spacing w:line="500" w:lineRule="exact"/>
        <w:jc w:val="left"/>
      </w:pPr>
    </w:p>
    <w:tbl>
      <w:tblPr>
        <w:tblpPr w:leftFromText="142" w:rightFromText="142" w:vertAnchor="text" w:horzAnchor="margin" w:tblpX="-612" w:tblpY="105"/>
        <w:tblW w:w="10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3402"/>
        <w:gridCol w:w="850"/>
        <w:gridCol w:w="4156"/>
      </w:tblGrid>
      <w:tr w:rsidR="00B12E2F" w:rsidRPr="00845262" w:rsidTr="0086408D">
        <w:trPr>
          <w:trHeight w:val="638"/>
        </w:trPr>
        <w:tc>
          <w:tcPr>
            <w:tcW w:w="2112" w:type="dxa"/>
            <w:tcBorders>
              <w:top w:val="single" w:sz="12" w:space="0" w:color="auto"/>
              <w:left w:val="single" w:sz="12" w:space="0" w:color="auto"/>
              <w:bottom w:val="single" w:sz="12" w:space="0" w:color="auto"/>
              <w:right w:val="single" w:sz="12" w:space="0" w:color="auto"/>
            </w:tcBorders>
            <w:vAlign w:val="center"/>
          </w:tcPr>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技術シーズの名称（概要、課題名）</w:t>
            </w:r>
          </w:p>
        </w:tc>
        <w:tc>
          <w:tcPr>
            <w:tcW w:w="8408" w:type="dxa"/>
            <w:gridSpan w:val="3"/>
            <w:tcBorders>
              <w:top w:val="single" w:sz="12" w:space="0" w:color="auto"/>
              <w:left w:val="single" w:sz="12" w:space="0" w:color="auto"/>
              <w:bottom w:val="single" w:sz="12" w:space="0" w:color="auto"/>
              <w:right w:val="single" w:sz="12" w:space="0" w:color="auto"/>
            </w:tcBorders>
            <w:vAlign w:val="center"/>
          </w:tcPr>
          <w:p w:rsidR="0086408D" w:rsidRPr="0086408D" w:rsidRDefault="0086408D" w:rsidP="00393BF7">
            <w:pPr>
              <w:spacing w:line="240" w:lineRule="auto"/>
              <w:rPr>
                <w:rFonts w:ascii="HG丸ｺﾞｼｯｸM-PRO" w:eastAsia="HG丸ｺﾞｼｯｸM-PRO" w:hAnsi="HG丸ｺﾞｼｯｸM-PRO"/>
                <w:bCs/>
                <w:kern w:val="24"/>
                <w:sz w:val="21"/>
                <w:szCs w:val="21"/>
              </w:rPr>
            </w:pPr>
            <w:r w:rsidRPr="00400465">
              <w:rPr>
                <w:rFonts w:ascii="HG丸ｺﾞｼｯｸM-PRO" w:eastAsia="HG丸ｺﾞｼｯｸM-PRO" w:hAnsi="HG丸ｺﾞｼｯｸM-PRO" w:hint="eastAsia"/>
              </w:rPr>
              <w:t>SPIS</w:t>
            </w:r>
            <w:r>
              <w:rPr>
                <w:rFonts w:ascii="HG丸ｺﾞｼｯｸM-PRO" w:eastAsia="HG丸ｺﾞｼｯｸM-PRO" w:hAnsi="HG丸ｺﾞｼｯｸM-PRO" w:hint="eastAsia"/>
              </w:rPr>
              <w:t>（エスピス</w:t>
            </w:r>
            <w:r>
              <w:rPr>
                <w:rFonts w:ascii="HG丸ｺﾞｼｯｸM-PRO" w:eastAsia="HG丸ｺﾞｼｯｸM-PRO" w:hAnsi="HG丸ｺﾞｼｯｸM-PRO"/>
              </w:rPr>
              <w:t>）</w:t>
            </w:r>
            <w:r>
              <w:rPr>
                <w:rFonts w:ascii="HG丸ｺﾞｼｯｸM-PRO" w:eastAsia="HG丸ｺﾞｼｯｸM-PRO" w:hAnsi="HG丸ｺﾞｼｯｸM-PRO" w:hint="eastAsia"/>
              </w:rPr>
              <w:t>の活用</w:t>
            </w:r>
            <w:r w:rsidRPr="0086408D">
              <w:rPr>
                <w:rFonts w:ascii="HG丸ｺﾞｼｯｸM-PRO" w:eastAsia="HG丸ｺﾞｼｯｸM-PRO" w:hAnsi="HG丸ｺﾞｼｯｸM-PRO" w:hint="eastAsia"/>
                <w:sz w:val="21"/>
                <w:szCs w:val="21"/>
              </w:rPr>
              <w:t>（</w:t>
            </w:r>
            <w:r w:rsidRPr="0086408D">
              <w:rPr>
                <w:rFonts w:ascii="HG丸ｺﾞｼｯｸM-PRO" w:eastAsia="HG丸ｺﾞｼｯｸM-PRO" w:hAnsi="HG丸ｺﾞｼｯｸM-PRO" w:hint="eastAsia"/>
                <w:bCs/>
                <w:kern w:val="24"/>
                <w:sz w:val="21"/>
                <w:szCs w:val="21"/>
              </w:rPr>
              <w:t>Supporting People Improve Stability）</w:t>
            </w:r>
          </w:p>
          <w:p w:rsidR="00B12E2F" w:rsidRPr="00845262" w:rsidRDefault="0086408D" w:rsidP="0086408D">
            <w:pPr>
              <w:spacing w:line="240" w:lineRule="auto"/>
              <w:ind w:firstLineChars="100" w:firstLine="210"/>
              <w:rPr>
                <w:rFonts w:asciiTheme="minorEastAsia" w:hAnsiTheme="minorEastAsia"/>
                <w:szCs w:val="18"/>
              </w:rPr>
            </w:pPr>
            <w:r>
              <w:rPr>
                <w:rFonts w:ascii="HG丸ｺﾞｼｯｸM-PRO" w:eastAsia="HG丸ｺﾞｼｯｸM-PRO" w:hAnsi="HG丸ｺﾞｼｯｸM-PRO" w:hint="eastAsia"/>
                <w:bCs/>
                <w:color w:val="000000"/>
                <w:kern w:val="24"/>
                <w:sz w:val="21"/>
                <w:szCs w:val="21"/>
              </w:rPr>
              <w:t>Web</w:t>
            </w:r>
            <w:r w:rsidRPr="00400465">
              <w:rPr>
                <w:rFonts w:ascii="HG丸ｺﾞｼｯｸM-PRO" w:eastAsia="HG丸ｺﾞｼｯｸM-PRO" w:hAnsi="HG丸ｺﾞｼｯｸM-PRO" w:cs="Times New Roman" w:hint="eastAsia"/>
                <w:bCs/>
                <w:color w:val="000000"/>
                <w:kern w:val="24"/>
                <w:sz w:val="21"/>
                <w:szCs w:val="21"/>
              </w:rPr>
              <w:t>コミュニケーション促進</w:t>
            </w:r>
            <w:r>
              <w:rPr>
                <w:rFonts w:ascii="HG丸ｺﾞｼｯｸM-PRO" w:eastAsia="HG丸ｺﾞｼｯｸM-PRO" w:hAnsi="HG丸ｺﾞｼｯｸM-PRO" w:cs="Times New Roman" w:hint="eastAsia"/>
                <w:bCs/>
                <w:color w:val="000000"/>
                <w:kern w:val="24"/>
                <w:sz w:val="21"/>
                <w:szCs w:val="21"/>
              </w:rPr>
              <w:t>・</w:t>
            </w:r>
            <w:r w:rsidRPr="00400465">
              <w:rPr>
                <w:rFonts w:ascii="HG丸ｺﾞｼｯｸM-PRO" w:eastAsia="HG丸ｺﾞｼｯｸM-PRO" w:hAnsi="HG丸ｺﾞｼｯｸM-PRO" w:cs="Times New Roman" w:hint="eastAsia"/>
                <w:bCs/>
                <w:color w:val="000000"/>
                <w:kern w:val="24"/>
                <w:sz w:val="21"/>
                <w:szCs w:val="21"/>
              </w:rPr>
              <w:t>日報システム</w:t>
            </w:r>
          </w:p>
        </w:tc>
      </w:tr>
      <w:tr w:rsidR="00B12E2F" w:rsidRPr="00845262" w:rsidTr="0086408D">
        <w:trPr>
          <w:trHeight w:val="863"/>
        </w:trPr>
        <w:tc>
          <w:tcPr>
            <w:tcW w:w="2112" w:type="dxa"/>
            <w:tcBorders>
              <w:top w:val="single" w:sz="12" w:space="0" w:color="auto"/>
              <w:left w:val="single" w:sz="12" w:space="0" w:color="auto"/>
              <w:bottom w:val="single" w:sz="2" w:space="0" w:color="auto"/>
              <w:right w:val="single" w:sz="12" w:space="0" w:color="auto"/>
            </w:tcBorders>
            <w:vAlign w:val="center"/>
          </w:tcPr>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研究</w:t>
            </w:r>
          </w:p>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実施者</w:t>
            </w:r>
          </w:p>
        </w:tc>
        <w:tc>
          <w:tcPr>
            <w:tcW w:w="3402" w:type="dxa"/>
            <w:tcBorders>
              <w:top w:val="single" w:sz="12" w:space="0" w:color="auto"/>
              <w:left w:val="single" w:sz="12" w:space="0" w:color="auto"/>
              <w:bottom w:val="single" w:sz="2" w:space="0" w:color="auto"/>
              <w:right w:val="single" w:sz="2" w:space="0" w:color="auto"/>
            </w:tcBorders>
            <w:vAlign w:val="center"/>
          </w:tcPr>
          <w:p w:rsidR="00B12E2F" w:rsidRPr="0086408D" w:rsidRDefault="0086408D" w:rsidP="0086408D">
            <w:pPr>
              <w:spacing w:line="240" w:lineRule="auto"/>
              <w:ind w:firstLineChars="100" w:firstLine="240"/>
              <w:rPr>
                <w:rFonts w:ascii="HG丸ｺﾞｼｯｸM-PRO" w:eastAsia="HG丸ｺﾞｼｯｸM-PRO" w:hAnsi="HG丸ｺﾞｼｯｸM-PRO"/>
                <w:sz w:val="24"/>
                <w:szCs w:val="24"/>
              </w:rPr>
            </w:pPr>
            <w:r w:rsidRPr="0086408D">
              <w:rPr>
                <w:rFonts w:ascii="HG丸ｺﾞｼｯｸM-PRO" w:eastAsia="HG丸ｺﾞｼｯｸM-PRO" w:hAnsi="HG丸ｺﾞｼｯｸM-PRO" w:hint="eastAsia"/>
                <w:sz w:val="24"/>
                <w:szCs w:val="24"/>
              </w:rPr>
              <w:t>保坂</w:t>
            </w:r>
            <w:r>
              <w:rPr>
                <w:rFonts w:ascii="HG丸ｺﾞｼｯｸM-PRO" w:eastAsia="HG丸ｺﾞｼｯｸM-PRO" w:hAnsi="HG丸ｺﾞｼｯｸM-PRO" w:hint="eastAsia"/>
                <w:sz w:val="24"/>
                <w:szCs w:val="24"/>
              </w:rPr>
              <w:t xml:space="preserve"> </w:t>
            </w:r>
            <w:r w:rsidRPr="0086408D">
              <w:rPr>
                <w:rFonts w:ascii="HG丸ｺﾞｼｯｸM-PRO" w:eastAsia="HG丸ｺﾞｼｯｸM-PRO" w:hAnsi="HG丸ｺﾞｼｯｸM-PRO" w:hint="eastAsia"/>
                <w:sz w:val="24"/>
                <w:szCs w:val="24"/>
              </w:rPr>
              <w:t>幸司</w:t>
            </w:r>
          </w:p>
        </w:tc>
        <w:tc>
          <w:tcPr>
            <w:tcW w:w="850" w:type="dxa"/>
            <w:tcBorders>
              <w:top w:val="single" w:sz="12" w:space="0" w:color="auto"/>
              <w:left w:val="single" w:sz="2" w:space="0" w:color="auto"/>
              <w:bottom w:val="single" w:sz="2" w:space="0" w:color="auto"/>
              <w:right w:val="single" w:sz="2" w:space="0" w:color="auto"/>
            </w:tcBorders>
          </w:tcPr>
          <w:p w:rsidR="00B12E2F" w:rsidRPr="00845262" w:rsidRDefault="00B12E2F" w:rsidP="00393BF7">
            <w:pPr>
              <w:spacing w:line="240" w:lineRule="auto"/>
              <w:jc w:val="center"/>
              <w:rPr>
                <w:rFonts w:asciiTheme="minorEastAsia" w:hAnsiTheme="minorEastAsia"/>
                <w:sz w:val="18"/>
                <w:szCs w:val="18"/>
              </w:rPr>
            </w:pPr>
            <w:r w:rsidRPr="00845262">
              <w:rPr>
                <w:rFonts w:asciiTheme="minorEastAsia" w:hAnsiTheme="minorEastAsia" w:hint="eastAsia"/>
                <w:sz w:val="18"/>
                <w:szCs w:val="18"/>
              </w:rPr>
              <w:t>研究者</w:t>
            </w:r>
          </w:p>
          <w:p w:rsidR="00B12E2F" w:rsidRPr="00845262" w:rsidRDefault="00B12E2F" w:rsidP="00393BF7">
            <w:pPr>
              <w:spacing w:line="240" w:lineRule="auto"/>
              <w:jc w:val="center"/>
              <w:rPr>
                <w:rFonts w:asciiTheme="minorEastAsia" w:hAnsiTheme="minorEastAsia"/>
                <w:sz w:val="18"/>
                <w:szCs w:val="18"/>
              </w:rPr>
            </w:pPr>
            <w:r w:rsidRPr="00845262">
              <w:rPr>
                <w:rFonts w:asciiTheme="minorEastAsia" w:hAnsiTheme="minorEastAsia" w:hint="eastAsia"/>
                <w:sz w:val="18"/>
                <w:szCs w:val="18"/>
              </w:rPr>
              <w:t>番号</w:t>
            </w:r>
          </w:p>
        </w:tc>
        <w:tc>
          <w:tcPr>
            <w:tcW w:w="4156" w:type="dxa"/>
            <w:tcBorders>
              <w:top w:val="single" w:sz="12" w:space="0" w:color="auto"/>
              <w:left w:val="single" w:sz="2" w:space="0" w:color="auto"/>
              <w:bottom w:val="single" w:sz="2" w:space="0" w:color="auto"/>
              <w:right w:val="single" w:sz="12" w:space="0" w:color="auto"/>
            </w:tcBorders>
            <w:vAlign w:val="center"/>
          </w:tcPr>
          <w:p w:rsidR="00B12E2F" w:rsidRPr="00845262" w:rsidRDefault="00B12E2F" w:rsidP="00393BF7">
            <w:pPr>
              <w:spacing w:line="240" w:lineRule="auto"/>
              <w:rPr>
                <w:rFonts w:asciiTheme="minorEastAsia" w:hAnsiTheme="minorEastAsia"/>
                <w:szCs w:val="18"/>
              </w:rPr>
            </w:pPr>
          </w:p>
        </w:tc>
      </w:tr>
      <w:tr w:rsidR="00B12E2F" w:rsidRPr="00845262" w:rsidTr="0086408D">
        <w:trPr>
          <w:trHeight w:val="430"/>
        </w:trPr>
        <w:tc>
          <w:tcPr>
            <w:tcW w:w="2112" w:type="dxa"/>
            <w:tcBorders>
              <w:top w:val="single" w:sz="2" w:space="0" w:color="auto"/>
              <w:left w:val="single" w:sz="12" w:space="0" w:color="auto"/>
              <w:bottom w:val="single" w:sz="2" w:space="0" w:color="auto"/>
              <w:right w:val="single" w:sz="12" w:space="0" w:color="auto"/>
            </w:tcBorders>
            <w:vAlign w:val="center"/>
          </w:tcPr>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所属</w:t>
            </w:r>
          </w:p>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役職</w:t>
            </w:r>
          </w:p>
        </w:tc>
        <w:tc>
          <w:tcPr>
            <w:tcW w:w="3402" w:type="dxa"/>
            <w:tcBorders>
              <w:top w:val="single" w:sz="2" w:space="0" w:color="auto"/>
              <w:left w:val="single" w:sz="12" w:space="0" w:color="auto"/>
              <w:bottom w:val="single" w:sz="2" w:space="0" w:color="auto"/>
              <w:right w:val="single" w:sz="2" w:space="0" w:color="auto"/>
            </w:tcBorders>
            <w:vAlign w:val="center"/>
          </w:tcPr>
          <w:p w:rsidR="00B12E2F" w:rsidRPr="0086408D" w:rsidRDefault="0086408D" w:rsidP="00393BF7">
            <w:pPr>
              <w:spacing w:line="240" w:lineRule="auto"/>
              <w:rPr>
                <w:rFonts w:ascii="HG丸ｺﾞｼｯｸM-PRO" w:eastAsia="HG丸ｺﾞｼｯｸM-PRO" w:hAnsi="HG丸ｺﾞｼｯｸM-PRO"/>
              </w:rPr>
            </w:pPr>
            <w:r w:rsidRPr="0086408D">
              <w:rPr>
                <w:rFonts w:ascii="HG丸ｺﾞｼｯｸM-PRO" w:eastAsia="HG丸ｺﾞｼｯｸM-PRO" w:hAnsi="HG丸ｺﾞｼｯｸM-PRO" w:hint="eastAsia"/>
              </w:rPr>
              <w:t>ＮＰＯ法人全国精神保健職親会</w:t>
            </w:r>
          </w:p>
          <w:p w:rsidR="0086408D" w:rsidRPr="0086408D" w:rsidRDefault="0086408D" w:rsidP="00393BF7">
            <w:pPr>
              <w:spacing w:line="240" w:lineRule="auto"/>
              <w:rPr>
                <w:rFonts w:ascii="HG丸ｺﾞｼｯｸM-PRO" w:eastAsia="HG丸ｺﾞｼｯｸM-PRO" w:hAnsi="HG丸ｺﾞｼｯｸM-PRO"/>
                <w:szCs w:val="18"/>
              </w:rPr>
            </w:pPr>
            <w:r w:rsidRPr="0086408D">
              <w:rPr>
                <w:rFonts w:ascii="HG丸ｺﾞｼｯｸM-PRO" w:eastAsia="HG丸ｺﾞｼｯｸM-PRO" w:hAnsi="HG丸ｺﾞｼｯｸM-PRO" w:hint="eastAsia"/>
              </w:rPr>
              <w:t>専務理事（事務局長）</w:t>
            </w:r>
          </w:p>
        </w:tc>
        <w:tc>
          <w:tcPr>
            <w:tcW w:w="850" w:type="dxa"/>
            <w:tcBorders>
              <w:top w:val="single" w:sz="2" w:space="0" w:color="auto"/>
              <w:left w:val="single" w:sz="2" w:space="0" w:color="auto"/>
              <w:bottom w:val="single" w:sz="2" w:space="0" w:color="auto"/>
              <w:right w:val="single" w:sz="2" w:space="0" w:color="auto"/>
            </w:tcBorders>
          </w:tcPr>
          <w:p w:rsidR="00B12E2F" w:rsidRPr="00845262" w:rsidRDefault="00B12E2F" w:rsidP="00393BF7">
            <w:pPr>
              <w:spacing w:line="240" w:lineRule="auto"/>
              <w:jc w:val="center"/>
              <w:rPr>
                <w:rFonts w:asciiTheme="minorEastAsia" w:hAnsiTheme="minorEastAsia"/>
                <w:sz w:val="18"/>
                <w:szCs w:val="18"/>
              </w:rPr>
            </w:pPr>
            <w:r w:rsidRPr="00845262">
              <w:rPr>
                <w:rFonts w:asciiTheme="minorEastAsia" w:hAnsiTheme="minorEastAsia" w:hint="eastAsia"/>
                <w:sz w:val="18"/>
                <w:szCs w:val="18"/>
              </w:rPr>
              <w:t>研究</w:t>
            </w:r>
          </w:p>
          <w:p w:rsidR="00B12E2F" w:rsidRPr="00845262" w:rsidRDefault="00B12E2F" w:rsidP="00393BF7">
            <w:pPr>
              <w:spacing w:line="240" w:lineRule="auto"/>
              <w:jc w:val="center"/>
              <w:rPr>
                <w:rFonts w:asciiTheme="minorEastAsia" w:hAnsiTheme="minorEastAsia"/>
                <w:sz w:val="18"/>
                <w:szCs w:val="18"/>
              </w:rPr>
            </w:pPr>
            <w:r w:rsidRPr="00845262">
              <w:rPr>
                <w:rFonts w:asciiTheme="minorEastAsia" w:hAnsiTheme="minorEastAsia" w:hint="eastAsia"/>
                <w:sz w:val="18"/>
                <w:szCs w:val="18"/>
              </w:rPr>
              <w:t>分野</w:t>
            </w:r>
          </w:p>
        </w:tc>
        <w:tc>
          <w:tcPr>
            <w:tcW w:w="4156" w:type="dxa"/>
            <w:tcBorders>
              <w:top w:val="single" w:sz="2" w:space="0" w:color="auto"/>
              <w:left w:val="single" w:sz="2" w:space="0" w:color="auto"/>
              <w:bottom w:val="single" w:sz="2" w:space="0" w:color="auto"/>
              <w:right w:val="single" w:sz="12" w:space="0" w:color="auto"/>
            </w:tcBorders>
            <w:vAlign w:val="center"/>
          </w:tcPr>
          <w:p w:rsidR="00B12E2F" w:rsidRPr="008B7A62" w:rsidRDefault="008B7A62" w:rsidP="00393BF7">
            <w:pPr>
              <w:spacing w:line="240" w:lineRule="auto"/>
              <w:rPr>
                <w:rFonts w:ascii="HG丸ｺﾞｼｯｸM-PRO" w:eastAsia="HG丸ｺﾞｼｯｸM-PRO" w:hAnsi="HG丸ｺﾞｼｯｸM-PRO"/>
              </w:rPr>
            </w:pPr>
            <w:r w:rsidRPr="008B7A62">
              <w:rPr>
                <w:rFonts w:ascii="HG丸ｺﾞｼｯｸM-PRO" w:eastAsia="HG丸ｺﾞｼｯｸM-PRO" w:hAnsi="HG丸ｺﾞｼｯｸM-PRO" w:hint="eastAsia"/>
              </w:rPr>
              <w:t>スマホによるWebコミュニケーション</w:t>
            </w:r>
          </w:p>
        </w:tc>
      </w:tr>
      <w:tr w:rsidR="00B12E2F" w:rsidRPr="00845262" w:rsidTr="0086408D">
        <w:trPr>
          <w:trHeight w:val="430"/>
        </w:trPr>
        <w:tc>
          <w:tcPr>
            <w:tcW w:w="2112" w:type="dxa"/>
            <w:tcBorders>
              <w:top w:val="single" w:sz="2" w:space="0" w:color="auto"/>
              <w:left w:val="single" w:sz="12" w:space="0" w:color="auto"/>
              <w:bottom w:val="single" w:sz="2" w:space="0" w:color="auto"/>
              <w:right w:val="single" w:sz="12" w:space="0" w:color="auto"/>
            </w:tcBorders>
            <w:vAlign w:val="center"/>
          </w:tcPr>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提供を受けた</w:t>
            </w:r>
          </w:p>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公的資金名</w:t>
            </w:r>
          </w:p>
        </w:tc>
        <w:tc>
          <w:tcPr>
            <w:tcW w:w="8408" w:type="dxa"/>
            <w:gridSpan w:val="3"/>
            <w:tcBorders>
              <w:top w:val="single" w:sz="2" w:space="0" w:color="auto"/>
              <w:left w:val="single" w:sz="12" w:space="0" w:color="auto"/>
              <w:bottom w:val="single" w:sz="2" w:space="0" w:color="auto"/>
              <w:right w:val="single" w:sz="12" w:space="0" w:color="auto"/>
            </w:tcBorders>
            <w:vAlign w:val="center"/>
          </w:tcPr>
          <w:p w:rsidR="00B12E2F" w:rsidRPr="00845262" w:rsidRDefault="00B12E2F" w:rsidP="00393BF7">
            <w:pPr>
              <w:spacing w:line="240" w:lineRule="auto"/>
              <w:rPr>
                <w:rFonts w:asciiTheme="minorEastAsia" w:hAnsiTheme="minorEastAsia"/>
                <w:szCs w:val="18"/>
              </w:rPr>
            </w:pPr>
          </w:p>
        </w:tc>
      </w:tr>
      <w:tr w:rsidR="00B12E2F" w:rsidRPr="00845262" w:rsidTr="0086408D">
        <w:trPr>
          <w:trHeight w:val="282"/>
        </w:trPr>
        <w:tc>
          <w:tcPr>
            <w:tcW w:w="2112" w:type="dxa"/>
            <w:tcBorders>
              <w:top w:val="single" w:sz="2" w:space="0" w:color="auto"/>
              <w:left w:val="single" w:sz="12" w:space="0" w:color="auto"/>
              <w:bottom w:val="single" w:sz="2" w:space="0" w:color="auto"/>
              <w:right w:val="single" w:sz="12" w:space="0" w:color="auto"/>
            </w:tcBorders>
            <w:vAlign w:val="center"/>
          </w:tcPr>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報告書、</w:t>
            </w:r>
          </w:p>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rPr>
              <w:t>URL</w:t>
            </w:r>
            <w:r w:rsidRPr="00393BF7">
              <w:rPr>
                <w:rFonts w:ascii="HG丸ｺﾞｼｯｸM-PRO" w:eastAsia="HG丸ｺﾞｼｯｸM-PRO" w:hAnsi="HG丸ｺﾞｼｯｸM-PRO" w:hint="eastAsia"/>
              </w:rPr>
              <w:t>など</w:t>
            </w:r>
          </w:p>
        </w:tc>
        <w:tc>
          <w:tcPr>
            <w:tcW w:w="8408" w:type="dxa"/>
            <w:gridSpan w:val="3"/>
            <w:tcBorders>
              <w:top w:val="single" w:sz="2" w:space="0" w:color="auto"/>
              <w:left w:val="single" w:sz="12" w:space="0" w:color="auto"/>
              <w:bottom w:val="single" w:sz="2" w:space="0" w:color="auto"/>
              <w:right w:val="single" w:sz="12" w:space="0" w:color="auto"/>
            </w:tcBorders>
            <w:vAlign w:val="center"/>
          </w:tcPr>
          <w:p w:rsidR="00B12E2F" w:rsidRPr="008B7A62" w:rsidRDefault="008B7A62" w:rsidP="008B7A62">
            <w:pPr>
              <w:spacing w:line="240" w:lineRule="auto"/>
              <w:ind w:firstLineChars="100" w:firstLine="240"/>
              <w:rPr>
                <w:rFonts w:ascii="HG丸ｺﾞｼｯｸM-PRO" w:eastAsia="HG丸ｺﾞｼｯｸM-PRO" w:hAnsi="HG丸ｺﾞｼｯｸM-PRO"/>
                <w:sz w:val="24"/>
                <w:szCs w:val="24"/>
              </w:rPr>
            </w:pPr>
            <w:r w:rsidRPr="008B7A62">
              <w:rPr>
                <w:rFonts w:ascii="HG丸ｺﾞｼｯｸM-PRO" w:eastAsia="HG丸ｺﾞｼｯｸM-PRO" w:hAnsi="HG丸ｺﾞｼｯｸM-PRO"/>
                <w:sz w:val="24"/>
                <w:szCs w:val="24"/>
              </w:rPr>
              <w:t>https://www.spis.jp/</w:t>
            </w:r>
          </w:p>
          <w:p w:rsidR="00B12E2F" w:rsidRPr="00845262" w:rsidRDefault="00B12E2F" w:rsidP="00393BF7">
            <w:pPr>
              <w:spacing w:line="240" w:lineRule="auto"/>
              <w:rPr>
                <w:rFonts w:asciiTheme="minorEastAsia" w:hAnsiTheme="minorEastAsia"/>
                <w:szCs w:val="20"/>
              </w:rPr>
            </w:pPr>
          </w:p>
        </w:tc>
      </w:tr>
      <w:tr w:rsidR="00B12E2F" w:rsidRPr="00845262" w:rsidTr="0086408D">
        <w:trPr>
          <w:trHeight w:val="430"/>
        </w:trPr>
        <w:tc>
          <w:tcPr>
            <w:tcW w:w="2112" w:type="dxa"/>
            <w:tcBorders>
              <w:top w:val="single" w:sz="2" w:space="0" w:color="auto"/>
              <w:left w:val="single" w:sz="12" w:space="0" w:color="auto"/>
              <w:bottom w:val="single" w:sz="2" w:space="0" w:color="auto"/>
              <w:right w:val="single" w:sz="12" w:space="0" w:color="auto"/>
            </w:tcBorders>
            <w:vAlign w:val="center"/>
          </w:tcPr>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知的財産権</w:t>
            </w:r>
          </w:p>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の有無</w:t>
            </w:r>
          </w:p>
        </w:tc>
        <w:tc>
          <w:tcPr>
            <w:tcW w:w="8408" w:type="dxa"/>
            <w:gridSpan w:val="3"/>
            <w:tcBorders>
              <w:top w:val="single" w:sz="2" w:space="0" w:color="auto"/>
              <w:left w:val="single" w:sz="12" w:space="0" w:color="auto"/>
              <w:bottom w:val="single" w:sz="2" w:space="0" w:color="auto"/>
              <w:right w:val="single" w:sz="12" w:space="0" w:color="auto"/>
            </w:tcBorders>
          </w:tcPr>
          <w:p w:rsidR="00B12E2F" w:rsidRPr="00845262" w:rsidRDefault="00B12E2F" w:rsidP="00393BF7">
            <w:pPr>
              <w:spacing w:line="240" w:lineRule="auto"/>
              <w:rPr>
                <w:rFonts w:asciiTheme="minorEastAsia" w:hAnsiTheme="minorEastAsia"/>
                <w:sz w:val="20"/>
                <w:szCs w:val="20"/>
              </w:rPr>
            </w:pPr>
          </w:p>
        </w:tc>
      </w:tr>
      <w:tr w:rsidR="00B12E2F" w:rsidRPr="00845262" w:rsidTr="0086408D">
        <w:trPr>
          <w:trHeight w:val="430"/>
        </w:trPr>
        <w:tc>
          <w:tcPr>
            <w:tcW w:w="2112" w:type="dxa"/>
            <w:tcBorders>
              <w:top w:val="single" w:sz="2" w:space="0" w:color="auto"/>
              <w:left w:val="single" w:sz="12" w:space="0" w:color="auto"/>
              <w:bottom w:val="single" w:sz="2" w:space="0" w:color="auto"/>
              <w:right w:val="single" w:sz="12" w:space="0" w:color="auto"/>
            </w:tcBorders>
            <w:vAlign w:val="center"/>
          </w:tcPr>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使用</w:t>
            </w:r>
          </w:p>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許諾権</w:t>
            </w:r>
          </w:p>
        </w:tc>
        <w:tc>
          <w:tcPr>
            <w:tcW w:w="8408" w:type="dxa"/>
            <w:gridSpan w:val="3"/>
            <w:tcBorders>
              <w:top w:val="single" w:sz="2" w:space="0" w:color="auto"/>
              <w:left w:val="single" w:sz="12" w:space="0" w:color="auto"/>
              <w:bottom w:val="single" w:sz="2" w:space="0" w:color="auto"/>
              <w:right w:val="single" w:sz="12" w:space="0" w:color="auto"/>
            </w:tcBorders>
          </w:tcPr>
          <w:p w:rsidR="00B12E2F" w:rsidRPr="008B7A62" w:rsidRDefault="008B7A62" w:rsidP="00B55888">
            <w:pPr>
              <w:spacing w:line="240"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201８</w:t>
            </w:r>
            <w:r w:rsidRPr="008B7A62">
              <w:rPr>
                <w:rFonts w:ascii="HG丸ｺﾞｼｯｸM-PRO" w:eastAsia="HG丸ｺﾞｼｯｸM-PRO" w:hAnsi="HG丸ｺﾞｼｯｸM-PRO" w:hint="eastAsia"/>
              </w:rPr>
              <w:t>年</w:t>
            </w:r>
            <w:r>
              <w:rPr>
                <w:rFonts w:ascii="HG丸ｺﾞｼｯｸM-PRO" w:eastAsia="HG丸ｺﾞｼｯｸM-PRO" w:hAnsi="HG丸ｺﾞｼｯｸM-PRO" w:hint="eastAsia"/>
              </w:rPr>
              <w:t>４月</w:t>
            </w:r>
            <w:r w:rsidRPr="008B7A62">
              <w:rPr>
                <w:rFonts w:ascii="HG丸ｺﾞｼｯｸM-PRO" w:eastAsia="HG丸ｺﾞｼｯｸM-PRO" w:hAnsi="HG丸ｺﾞｼｯｸM-PRO" w:hint="eastAsia"/>
              </w:rPr>
              <w:t>より</w:t>
            </w:r>
            <w:r>
              <w:rPr>
                <w:rFonts w:ascii="HG丸ｺﾞｼｯｸM-PRO" w:eastAsia="HG丸ｺﾞｼｯｸM-PRO" w:hAnsi="HG丸ｺﾞｼｯｸM-PRO" w:hint="eastAsia"/>
              </w:rPr>
              <w:t>一般社団法人 日本インクルージョン協会の関連会社（株）革靴をはいた猫は京都府商工労働観光部の推薦によりSPISの試験的モデル実施企業として選定された。今後において</w:t>
            </w:r>
            <w:r w:rsidR="00B55888">
              <w:rPr>
                <w:rFonts w:ascii="HG丸ｺﾞｼｯｸM-PRO" w:eastAsia="HG丸ｺﾞｼｯｸM-PRO" w:hAnsi="HG丸ｺﾞｼｯｸM-PRO" w:hint="eastAsia"/>
              </w:rPr>
              <w:t>一般社団法人での活用も認められている。</w:t>
            </w:r>
          </w:p>
        </w:tc>
      </w:tr>
      <w:tr w:rsidR="00B12E2F" w:rsidRPr="00845262" w:rsidTr="0086408D">
        <w:trPr>
          <w:trHeight w:val="862"/>
        </w:trPr>
        <w:tc>
          <w:tcPr>
            <w:tcW w:w="2112" w:type="dxa"/>
            <w:tcBorders>
              <w:top w:val="single" w:sz="2" w:space="0" w:color="auto"/>
              <w:left w:val="single" w:sz="12" w:space="0" w:color="auto"/>
              <w:bottom w:val="single" w:sz="2" w:space="0" w:color="auto"/>
              <w:right w:val="single" w:sz="12" w:space="0" w:color="auto"/>
            </w:tcBorders>
            <w:vAlign w:val="center"/>
          </w:tcPr>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参考</w:t>
            </w:r>
          </w:p>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文献</w:t>
            </w:r>
          </w:p>
        </w:tc>
        <w:tc>
          <w:tcPr>
            <w:tcW w:w="8408" w:type="dxa"/>
            <w:gridSpan w:val="3"/>
            <w:tcBorders>
              <w:top w:val="single" w:sz="2" w:space="0" w:color="auto"/>
              <w:left w:val="single" w:sz="12" w:space="0" w:color="auto"/>
              <w:bottom w:val="single" w:sz="2" w:space="0" w:color="auto"/>
              <w:right w:val="single" w:sz="12" w:space="0" w:color="auto"/>
            </w:tcBorders>
          </w:tcPr>
          <w:p w:rsidR="00B12E2F" w:rsidRDefault="00B55888" w:rsidP="00393BF7">
            <w:pPr>
              <w:spacing w:line="240" w:lineRule="auto"/>
              <w:jc w:val="left"/>
              <w:rPr>
                <w:rFonts w:asciiTheme="minorEastAsia" w:hAnsiTheme="minorEastAsia"/>
                <w:sz w:val="18"/>
                <w:szCs w:val="18"/>
              </w:rPr>
            </w:pPr>
            <w:r>
              <w:rPr>
                <w:rFonts w:asciiTheme="minorEastAsia" w:hAnsiTheme="minorEastAsia" w:hint="eastAsia"/>
                <w:sz w:val="18"/>
                <w:szCs w:val="18"/>
              </w:rPr>
              <w:t>精神・発達障害者の就労をサポートするお役立ちマガジン</w:t>
            </w:r>
          </w:p>
          <w:p w:rsidR="006C23F8" w:rsidRDefault="00B55888" w:rsidP="006C23F8">
            <w:pPr>
              <w:spacing w:line="240" w:lineRule="auto"/>
              <w:ind w:firstLineChars="100" w:firstLine="220"/>
              <w:jc w:val="left"/>
              <w:rPr>
                <w:rFonts w:ascii="HG丸ｺﾞｼｯｸM-PRO" w:eastAsia="HG丸ｺﾞｼｯｸM-PRO" w:hAnsi="HG丸ｺﾞｼｯｸM-PRO"/>
              </w:rPr>
            </w:pPr>
            <w:r w:rsidRPr="00363411">
              <w:rPr>
                <w:rFonts w:ascii="HG丸ｺﾞｼｯｸM-PRO" w:eastAsia="HG丸ｺﾞｼｯｸM-PRO" w:hAnsi="HG丸ｺﾞｼｯｸM-PRO" w:hint="eastAsia"/>
              </w:rPr>
              <w:t>「しごとMentor」創刊2号</w:t>
            </w:r>
          </w:p>
          <w:p w:rsidR="00B55888" w:rsidRPr="00363411" w:rsidRDefault="00B55888" w:rsidP="006C23F8">
            <w:pPr>
              <w:spacing w:line="240" w:lineRule="auto"/>
              <w:ind w:firstLineChars="200" w:firstLine="440"/>
              <w:jc w:val="left"/>
              <w:rPr>
                <w:rFonts w:ascii="HG丸ｺﾞｼｯｸM-PRO" w:eastAsia="HG丸ｺﾞｼｯｸM-PRO" w:hAnsi="HG丸ｺﾞｼｯｸM-PRO"/>
              </w:rPr>
            </w:pPr>
            <w:r w:rsidRPr="00363411">
              <w:rPr>
                <w:rFonts w:ascii="HG丸ｺﾞｼｯｸM-PRO" w:eastAsia="HG丸ｺﾞｼｯｸM-PRO" w:hAnsi="HG丸ｺﾞｼｯｸM-PRO" w:hint="eastAsia"/>
              </w:rPr>
              <w:t>特集記事</w:t>
            </w:r>
            <w:r w:rsidR="00363411" w:rsidRPr="00363411">
              <w:rPr>
                <w:rFonts w:ascii="HG丸ｺﾞｼｯｸM-PRO" w:eastAsia="HG丸ｺﾞｼｯｸM-PRO" w:hAnsi="HG丸ｺﾞｼｯｸM-PRO" w:hint="eastAsia"/>
              </w:rPr>
              <w:t xml:space="preserve"> Web日報システム「SPIS（えすぴす）</w:t>
            </w:r>
            <w:r w:rsidR="00363411">
              <w:rPr>
                <w:rFonts w:ascii="HG丸ｺﾞｼｯｸM-PRO" w:eastAsia="HG丸ｺﾞｼｯｸM-PRO" w:hAnsi="HG丸ｺﾞｼｯｸM-PRO" w:hint="eastAsia"/>
              </w:rPr>
              <w:t>とは？</w:t>
            </w:r>
          </w:p>
        </w:tc>
      </w:tr>
      <w:tr w:rsidR="00B12E2F" w:rsidRPr="00845262" w:rsidTr="0086408D">
        <w:trPr>
          <w:trHeight w:val="509"/>
        </w:trPr>
        <w:tc>
          <w:tcPr>
            <w:tcW w:w="2112" w:type="dxa"/>
            <w:tcBorders>
              <w:top w:val="single" w:sz="2" w:space="0" w:color="auto"/>
              <w:left w:val="single" w:sz="12" w:space="0" w:color="auto"/>
              <w:bottom w:val="single" w:sz="12" w:space="0" w:color="auto"/>
              <w:right w:val="single" w:sz="12" w:space="0" w:color="auto"/>
            </w:tcBorders>
            <w:vAlign w:val="center"/>
          </w:tcPr>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研究代表者</w:t>
            </w:r>
          </w:p>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(協働実施者)</w:t>
            </w:r>
          </w:p>
          <w:p w:rsidR="00B12E2F" w:rsidRPr="00393BF7" w:rsidRDefault="00B12E2F" w:rsidP="00393BF7">
            <w:pPr>
              <w:spacing w:line="240" w:lineRule="auto"/>
              <w:jc w:val="center"/>
              <w:rPr>
                <w:rFonts w:ascii="HG丸ｺﾞｼｯｸM-PRO" w:eastAsia="HG丸ｺﾞｼｯｸM-PRO" w:hAnsi="HG丸ｺﾞｼｯｸM-PRO"/>
              </w:rPr>
            </w:pPr>
            <w:r w:rsidRPr="00393BF7">
              <w:rPr>
                <w:rFonts w:ascii="HG丸ｺﾞｼｯｸM-PRO" w:eastAsia="HG丸ｺﾞｼｯｸM-PRO" w:hAnsi="HG丸ｺﾞｼｯｸM-PRO" w:hint="eastAsia"/>
              </w:rPr>
              <w:t>との関係</w:t>
            </w:r>
          </w:p>
        </w:tc>
        <w:tc>
          <w:tcPr>
            <w:tcW w:w="8408" w:type="dxa"/>
            <w:gridSpan w:val="3"/>
            <w:tcBorders>
              <w:top w:val="single" w:sz="2" w:space="0" w:color="auto"/>
              <w:left w:val="single" w:sz="12" w:space="0" w:color="auto"/>
              <w:bottom w:val="single" w:sz="12" w:space="0" w:color="auto"/>
              <w:right w:val="single" w:sz="12" w:space="0" w:color="auto"/>
            </w:tcBorders>
            <w:vAlign w:val="center"/>
          </w:tcPr>
          <w:p w:rsidR="00B12E2F" w:rsidRPr="00B55888" w:rsidRDefault="00B55888" w:rsidP="00393BF7">
            <w:pPr>
              <w:spacing w:line="240" w:lineRule="auto"/>
              <w:rPr>
                <w:rFonts w:ascii="HG丸ｺﾞｼｯｸM-PRO" w:eastAsia="HG丸ｺﾞｼｯｸM-PRO" w:hAnsi="HG丸ｺﾞｼｯｸM-PRO"/>
                <w:szCs w:val="18"/>
              </w:rPr>
            </w:pPr>
            <w:r w:rsidRPr="00B55888">
              <w:rPr>
                <w:rFonts w:ascii="HG丸ｺﾞｼｯｸM-PRO" w:eastAsia="HG丸ｺﾞｼｯｸM-PRO" w:hAnsi="HG丸ｺﾞｼｯｸM-PRO" w:hint="eastAsia"/>
                <w:szCs w:val="18"/>
              </w:rPr>
              <w:t>2017年10月より交流を深め、今後の活動において連携していくことを確約する</w:t>
            </w:r>
          </w:p>
        </w:tc>
      </w:tr>
      <w:tr w:rsidR="00B12E2F" w:rsidRPr="00845262" w:rsidTr="00915EB7">
        <w:trPr>
          <w:trHeight w:val="592"/>
        </w:trPr>
        <w:tc>
          <w:tcPr>
            <w:tcW w:w="2112" w:type="dxa"/>
            <w:tcBorders>
              <w:top w:val="single" w:sz="2" w:space="0" w:color="auto"/>
              <w:left w:val="single" w:sz="12" w:space="0" w:color="auto"/>
              <w:bottom w:val="single" w:sz="12" w:space="0" w:color="auto"/>
              <w:right w:val="single" w:sz="12" w:space="0" w:color="auto"/>
            </w:tcBorders>
            <w:vAlign w:val="center"/>
          </w:tcPr>
          <w:p w:rsidR="00B12E2F" w:rsidRPr="006C23F8" w:rsidRDefault="00B12E2F" w:rsidP="00393BF7">
            <w:pPr>
              <w:spacing w:line="240" w:lineRule="auto"/>
              <w:jc w:val="center"/>
              <w:rPr>
                <w:rFonts w:ascii="HG丸ｺﾞｼｯｸM-PRO" w:eastAsia="HG丸ｺﾞｼｯｸM-PRO" w:hAnsi="HG丸ｺﾞｼｯｸM-PRO"/>
              </w:rPr>
            </w:pPr>
            <w:r w:rsidRPr="006C23F8">
              <w:rPr>
                <w:rFonts w:ascii="HG丸ｺﾞｼｯｸM-PRO" w:eastAsia="HG丸ｺﾞｼｯｸM-PRO" w:hAnsi="HG丸ｺﾞｼｯｸM-PRO" w:hint="eastAsia"/>
              </w:rPr>
              <w:t>技術シーズの概要</w:t>
            </w:r>
          </w:p>
        </w:tc>
        <w:tc>
          <w:tcPr>
            <w:tcW w:w="8408" w:type="dxa"/>
            <w:gridSpan w:val="3"/>
            <w:tcBorders>
              <w:top w:val="single" w:sz="2" w:space="0" w:color="auto"/>
              <w:left w:val="single" w:sz="12" w:space="0" w:color="auto"/>
              <w:bottom w:val="single" w:sz="12" w:space="0" w:color="auto"/>
              <w:right w:val="single" w:sz="12" w:space="0" w:color="auto"/>
            </w:tcBorders>
            <w:vAlign w:val="center"/>
          </w:tcPr>
          <w:p w:rsidR="00B12E2F" w:rsidRDefault="00915EB7" w:rsidP="00915EB7">
            <w:pPr>
              <w:spacing w:line="240" w:lineRule="auto"/>
              <w:ind w:left="182" w:firstLineChars="500" w:firstLine="1200"/>
              <w:rPr>
                <w:rFonts w:ascii="HG丸ｺﾞｼｯｸM-PRO" w:eastAsia="HG丸ｺﾞｼｯｸM-PRO" w:hAnsi="HG丸ｺﾞｼｯｸM-PRO"/>
                <w:sz w:val="21"/>
                <w:szCs w:val="21"/>
              </w:rPr>
            </w:pPr>
            <w:r w:rsidRPr="00915EB7">
              <w:rPr>
                <w:rFonts w:ascii="HG丸ｺﾞｼｯｸM-PRO" w:eastAsia="HG丸ｺﾞｼｯｸM-PRO" w:hAnsi="HG丸ｺﾞｼｯｸM-PRO" w:hint="eastAsia"/>
                <w:sz w:val="24"/>
                <w:szCs w:val="24"/>
              </w:rPr>
              <w:t>Web</w:t>
            </w:r>
            <w:r>
              <w:rPr>
                <w:rFonts w:ascii="HG丸ｺﾞｼｯｸM-PRO" w:eastAsia="HG丸ｺﾞｼｯｸM-PRO" w:hAnsi="HG丸ｺﾞｼｯｸM-PRO" w:hint="eastAsia"/>
                <w:sz w:val="24"/>
                <w:szCs w:val="24"/>
              </w:rPr>
              <w:t>日報システム「SPIS（えすぴす）</w:t>
            </w:r>
            <w:r w:rsidRPr="00915EB7">
              <w:rPr>
                <w:rFonts w:ascii="HG丸ｺﾞｼｯｸM-PRO" w:eastAsia="HG丸ｺﾞｼｯｸM-PRO" w:hAnsi="HG丸ｺﾞｼｯｸM-PRO" w:hint="eastAsia"/>
                <w:sz w:val="21"/>
                <w:szCs w:val="21"/>
              </w:rPr>
              <w:t>システム概要</w:t>
            </w:r>
          </w:p>
          <w:p w:rsidR="00915EB7" w:rsidRDefault="00915EB7" w:rsidP="00915EB7">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SPIS（えすぴす）は精神・発達障害を持つ方やメンタル不調の方向けの雇用管理システムです。個人の特性に合わせて評価項目を設定できる日報形式のシステムになっており、</w:t>
            </w:r>
          </w:p>
          <w:p w:rsidR="00915EB7" w:rsidRDefault="00915EB7" w:rsidP="00915EB7">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入力データをクラウド</w:t>
            </w:r>
            <w:r w:rsidR="00363411">
              <w:rPr>
                <w:rFonts w:ascii="HG丸ｺﾞｼｯｸM-PRO" w:eastAsia="HG丸ｺﾞｼｯｸM-PRO" w:hAnsi="HG丸ｺﾞｼｯｸM-PRO" w:hint="eastAsia"/>
                <w:sz w:val="21"/>
                <w:szCs w:val="21"/>
              </w:rPr>
              <w:t>で管理しますので関係者間で情報を共有できます。</w:t>
            </w:r>
          </w:p>
          <w:p w:rsidR="00363411" w:rsidRPr="006C23F8" w:rsidRDefault="00363411" w:rsidP="00915EB7">
            <w:pPr>
              <w:spacing w:line="240" w:lineRule="auto"/>
              <w:rPr>
                <w:rFonts w:ascii="HG丸ｺﾞｼｯｸM-PRO" w:eastAsia="HG丸ｺﾞｼｯｸM-PRO" w:hAnsi="HG丸ｺﾞｼｯｸM-PRO"/>
                <w:sz w:val="16"/>
                <w:szCs w:val="16"/>
              </w:rPr>
            </w:pPr>
          </w:p>
          <w:p w:rsidR="00363411" w:rsidRDefault="00363411" w:rsidP="00915EB7">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また、いつでもどこでもパソコンやスマートフォンで簡単にアクセスできる為、当事者がお休みでも職場担当者が出張中でも、環境に依存されることなく利用が可能になっています。</w:t>
            </w:r>
          </w:p>
          <w:p w:rsidR="006C23F8" w:rsidRPr="006C23F8" w:rsidRDefault="006C23F8" w:rsidP="00915EB7">
            <w:pPr>
              <w:spacing w:line="240" w:lineRule="auto"/>
              <w:rPr>
                <w:rFonts w:ascii="HG丸ｺﾞｼｯｸM-PRO" w:eastAsia="HG丸ｺﾞｼｯｸM-PRO" w:hAnsi="HG丸ｺﾞｼｯｸM-PRO"/>
                <w:sz w:val="16"/>
                <w:szCs w:val="16"/>
              </w:rPr>
            </w:pPr>
          </w:p>
          <w:p w:rsidR="006C23F8" w:rsidRDefault="006C23F8" w:rsidP="00915EB7">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SPISの日報では体調面や精神面の状態を当事者が自己評価して入力します。</w:t>
            </w:r>
          </w:p>
          <w:p w:rsidR="006C23F8" w:rsidRDefault="006C23F8" w:rsidP="00915EB7">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評価項目は当事者の特性に合わせて自由に設定可能で、通常は導入時に当事者、職場担当者、外部支援者の3者で相談しながら項目を設定します。</w:t>
            </w:r>
          </w:p>
          <w:p w:rsidR="006C23F8" w:rsidRDefault="006C23F8" w:rsidP="00915EB7">
            <w:pPr>
              <w:spacing w:line="240" w:lineRule="auto"/>
              <w:rPr>
                <w:rFonts w:ascii="HG丸ｺﾞｼｯｸM-PRO" w:eastAsia="HG丸ｺﾞｼｯｸM-PRO" w:hAnsi="HG丸ｺﾞｼｯｸM-PRO"/>
                <w:sz w:val="21"/>
                <w:szCs w:val="21"/>
              </w:rPr>
            </w:pPr>
          </w:p>
          <w:p w:rsidR="006C23F8" w:rsidRDefault="006C23F8" w:rsidP="00915EB7">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また、評価項目以外にも自由記載のできるコメント欄がありますので、直接の対面で話すことが苦手な人でも日々の出来事や感じたことをその日のうちに伝えることができます。</w:t>
            </w:r>
          </w:p>
          <w:p w:rsidR="006C23F8" w:rsidRPr="006C23F8" w:rsidRDefault="006C23F8" w:rsidP="00915EB7">
            <w:pPr>
              <w:spacing w:line="240" w:lineRule="auto"/>
              <w:rPr>
                <w:rFonts w:ascii="HG丸ｺﾞｼｯｸM-PRO" w:eastAsia="HG丸ｺﾞｼｯｸM-PRO" w:hAnsi="HG丸ｺﾞｼｯｸM-PRO"/>
                <w:sz w:val="16"/>
                <w:szCs w:val="16"/>
              </w:rPr>
            </w:pPr>
          </w:p>
          <w:p w:rsidR="006C23F8" w:rsidRDefault="00A53E3C" w:rsidP="00915EB7">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こうして記録された日報データはクラウド上に蓄積されて、当事者、職場担当者、外部支援者の3者でリアルタイムに共有できます。</w:t>
            </w:r>
          </w:p>
          <w:p w:rsidR="00A53E3C" w:rsidRDefault="00A53E3C" w:rsidP="00915EB7">
            <w:pPr>
              <w:spacing w:line="240" w:lineRule="auto"/>
              <w:rPr>
                <w:rFonts w:ascii="HG丸ｺﾞｼｯｸM-PRO" w:eastAsia="HG丸ｺﾞｼｯｸM-PRO" w:hAnsi="HG丸ｺﾞｼｯｸM-PRO"/>
                <w:sz w:val="21"/>
                <w:szCs w:val="21"/>
              </w:rPr>
            </w:pPr>
          </w:p>
          <w:p w:rsidR="00A53E3C" w:rsidRDefault="00A53E3C" w:rsidP="00915EB7">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また、自己評価点の推移は簡単にグラフ化できますので、体調面、精神面の好不調の波が一目瞭然となり、季節や月、週の流れをふり返ることができます。</w:t>
            </w:r>
          </w:p>
          <w:p w:rsidR="00A53E3C" w:rsidRDefault="00A53E3C" w:rsidP="00915EB7">
            <w:pPr>
              <w:spacing w:line="240" w:lineRule="auto"/>
              <w:rPr>
                <w:rFonts w:ascii="HG丸ｺﾞｼｯｸM-PRO" w:eastAsia="HG丸ｺﾞｼｯｸM-PRO" w:hAnsi="HG丸ｺﾞｼｯｸM-PRO"/>
                <w:sz w:val="21"/>
                <w:szCs w:val="21"/>
              </w:rPr>
            </w:pPr>
          </w:p>
          <w:p w:rsidR="00A53E3C" w:rsidRDefault="00A53E3C" w:rsidP="00915EB7">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さらに当事者が記入した自由記載コメントに職場担当者や外部支援者から返信が来ますので、直接の対面によらずとも当事者への働きかけが随時可能となります。</w:t>
            </w:r>
          </w:p>
          <w:p w:rsidR="00A53E3C" w:rsidRDefault="00A53E3C" w:rsidP="00915EB7">
            <w:pPr>
              <w:spacing w:line="240" w:lineRule="auto"/>
              <w:rPr>
                <w:rFonts w:ascii="HG丸ｺﾞｼｯｸM-PRO" w:eastAsia="HG丸ｺﾞｼｯｸM-PRO" w:hAnsi="HG丸ｺﾞｼｯｸM-PRO"/>
                <w:sz w:val="21"/>
                <w:szCs w:val="21"/>
              </w:rPr>
            </w:pPr>
          </w:p>
          <w:p w:rsidR="00A53E3C" w:rsidRDefault="00A53E3C" w:rsidP="00A53E3C">
            <w:pPr>
              <w:spacing w:line="240" w:lineRule="auto"/>
              <w:jc w:val="left"/>
              <w:rPr>
                <w:rFonts w:ascii="HG丸ｺﾞｼｯｸM-PRO" w:eastAsia="HG丸ｺﾞｼｯｸM-PRO" w:hAnsi="HG丸ｺﾞｼｯｸM-PRO"/>
              </w:rPr>
            </w:pPr>
            <w:r>
              <w:rPr>
                <w:rFonts w:ascii="HG丸ｺﾞｼｯｸM-PRO" w:eastAsia="HG丸ｺﾞｼｯｸM-PRO" w:hAnsi="HG丸ｺﾞｼｯｸM-PRO" w:hint="eastAsia"/>
                <w:sz w:val="21"/>
                <w:szCs w:val="21"/>
              </w:rPr>
              <w:t>SPISはこのように当事者が日々記録する日報をベースに職場でのコミュニケーションの活性化を計るツールです。（</w:t>
            </w:r>
            <w:r w:rsidRPr="00363411">
              <w:rPr>
                <w:rFonts w:ascii="HG丸ｺﾞｼｯｸM-PRO" w:eastAsia="HG丸ｺﾞｼｯｸM-PRO" w:hAnsi="HG丸ｺﾞｼｯｸM-PRO" w:hint="eastAsia"/>
              </w:rPr>
              <w:t>「しごとMentor」創刊2号</w:t>
            </w:r>
            <w:r>
              <w:rPr>
                <w:rFonts w:ascii="HG丸ｺﾞｼｯｸM-PRO" w:eastAsia="HG丸ｺﾞｼｯｸM-PRO" w:hAnsi="HG丸ｺﾞｼｯｸM-PRO" w:hint="eastAsia"/>
              </w:rPr>
              <w:t>より）</w:t>
            </w:r>
          </w:p>
          <w:p w:rsidR="00A53E3C" w:rsidRPr="00A53E3C" w:rsidRDefault="00A53E3C" w:rsidP="00915EB7">
            <w:pPr>
              <w:spacing w:line="240" w:lineRule="auto"/>
              <w:rPr>
                <w:rFonts w:ascii="HG丸ｺﾞｼｯｸM-PRO" w:eastAsia="HG丸ｺﾞｼｯｸM-PRO" w:hAnsi="HG丸ｺﾞｼｯｸM-PRO"/>
                <w:sz w:val="21"/>
                <w:szCs w:val="21"/>
              </w:rPr>
            </w:pPr>
          </w:p>
        </w:tc>
      </w:tr>
    </w:tbl>
    <w:p w:rsidR="00140E3B" w:rsidRPr="00B12E2F" w:rsidRDefault="00140E3B" w:rsidP="00140E3B">
      <w:pPr>
        <w:widowControl/>
        <w:spacing w:line="500" w:lineRule="exact"/>
        <w:ind w:firstLineChars="500" w:firstLine="1205"/>
        <w:jc w:val="left"/>
        <w:rPr>
          <w:rFonts w:ascii="HG丸ｺﾞｼｯｸM-PRO" w:eastAsia="HG丸ｺﾞｼｯｸM-PRO" w:hAnsi="HG丸ｺﾞｼｯｸM-PRO"/>
          <w:sz w:val="24"/>
          <w:szCs w:val="24"/>
        </w:rPr>
      </w:pPr>
      <w:r w:rsidRPr="00B12E2F">
        <w:rPr>
          <w:rFonts w:ascii="HG丸ｺﾞｼｯｸM-PRO" w:eastAsia="HG丸ｺﾞｼｯｸM-PRO" w:hAnsi="HG丸ｺﾞｼｯｸM-PRO" w:hint="eastAsia"/>
          <w:b/>
          <w:sz w:val="24"/>
          <w:szCs w:val="24"/>
          <w:u w:val="single"/>
        </w:rPr>
        <w:lastRenderedPageBreak/>
        <w:t>研究開発プロジェクト</w:t>
      </w:r>
      <w:r w:rsidRPr="00B12E2F">
        <w:rPr>
          <w:rFonts w:ascii="HG丸ｺﾞｼｯｸM-PRO" w:eastAsia="HG丸ｺﾞｼｯｸM-PRO" w:hAnsi="HG丸ｺﾞｼｯｸM-PRO"/>
          <w:b/>
          <w:sz w:val="24"/>
          <w:szCs w:val="24"/>
          <w:u w:val="single"/>
        </w:rPr>
        <w:t>の基となる</w:t>
      </w:r>
      <w:r w:rsidRPr="00B12E2F">
        <w:rPr>
          <w:rFonts w:ascii="HG丸ｺﾞｼｯｸM-PRO" w:eastAsia="HG丸ｺﾞｼｯｸM-PRO" w:hAnsi="HG丸ｺﾞｼｯｸM-PRO" w:hint="eastAsia"/>
          <w:b/>
          <w:sz w:val="24"/>
          <w:szCs w:val="24"/>
          <w:u w:val="single"/>
        </w:rPr>
        <w:t>技術シーズ</w:t>
      </w:r>
      <w:r w:rsidRPr="00B12E2F">
        <w:rPr>
          <w:rFonts w:ascii="HG丸ｺﾞｼｯｸM-PRO" w:eastAsia="HG丸ｺﾞｼｯｸM-PRO" w:hAnsi="HG丸ｺﾞｼｯｸM-PRO"/>
          <w:b/>
          <w:sz w:val="24"/>
          <w:szCs w:val="24"/>
          <w:u w:val="single"/>
        </w:rPr>
        <w:t>（</w:t>
      </w:r>
      <w:r w:rsidRPr="00B12E2F">
        <w:rPr>
          <w:rFonts w:ascii="HG丸ｺﾞｼｯｸM-PRO" w:eastAsia="HG丸ｺﾞｼｯｸM-PRO" w:hAnsi="HG丸ｺﾞｼｯｸM-PRO" w:hint="eastAsia"/>
          <w:b/>
          <w:sz w:val="24"/>
          <w:szCs w:val="24"/>
          <w:u w:val="single"/>
        </w:rPr>
        <w:t>２</w:t>
      </w:r>
      <w:r w:rsidRPr="00B12E2F">
        <w:rPr>
          <w:rFonts w:ascii="HG丸ｺﾞｼｯｸM-PRO" w:eastAsia="HG丸ｺﾞｼｯｸM-PRO" w:hAnsi="HG丸ｺﾞｼｯｸM-PRO"/>
          <w:b/>
          <w:sz w:val="24"/>
          <w:szCs w:val="24"/>
          <w:u w:val="single"/>
        </w:rPr>
        <w:t>）</w:t>
      </w:r>
      <w:r>
        <w:rPr>
          <w:rFonts w:ascii="HG丸ｺﾞｼｯｸM-PRO" w:eastAsia="HG丸ｺﾞｼｯｸM-PRO" w:hAnsi="HG丸ｺﾞｼｯｸM-PRO" w:hint="eastAsia"/>
          <w:b/>
          <w:sz w:val="24"/>
          <w:szCs w:val="24"/>
          <w:u w:val="single"/>
        </w:rPr>
        <w:t>解説図</w:t>
      </w:r>
    </w:p>
    <w:tbl>
      <w:tblPr>
        <w:tblpPr w:leftFromText="142" w:rightFromText="142" w:vertAnchor="text" w:horzAnchor="margin" w:tblpX="-582" w:tblpY="210"/>
        <w:tblW w:w="106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27"/>
        <w:gridCol w:w="8490"/>
      </w:tblGrid>
      <w:tr w:rsidR="00140E3B" w:rsidRPr="00845262" w:rsidTr="002D53CD">
        <w:trPr>
          <w:trHeight w:val="12870"/>
        </w:trPr>
        <w:tc>
          <w:tcPr>
            <w:tcW w:w="2127" w:type="dxa"/>
            <w:vAlign w:val="center"/>
          </w:tcPr>
          <w:p w:rsidR="00140E3B" w:rsidRDefault="00140E3B" w:rsidP="00140E3B">
            <w:pPr>
              <w:spacing w:line="500" w:lineRule="exact"/>
              <w:rPr>
                <w:rFonts w:ascii="HG丸ｺﾞｼｯｸM-PRO" w:eastAsia="HG丸ｺﾞｼｯｸM-PRO" w:hAnsi="HG丸ｺﾞｼｯｸM-PRO"/>
              </w:rPr>
            </w:pPr>
            <w:r w:rsidRPr="00140E3B">
              <w:rPr>
                <w:rFonts w:ascii="HG丸ｺﾞｼｯｸM-PRO" w:eastAsia="HG丸ｺﾞｼｯｸM-PRO" w:hAnsi="HG丸ｺﾞｼｯｸM-PRO" w:hint="eastAsia"/>
              </w:rPr>
              <w:t>社会課題の</w:t>
            </w:r>
            <w:r>
              <w:rPr>
                <w:rFonts w:ascii="HG丸ｺﾞｼｯｸM-PRO" w:eastAsia="HG丸ｺﾞｼｯｸM-PRO" w:hAnsi="HG丸ｺﾞｼｯｸM-PRO" w:hint="eastAsia"/>
              </w:rPr>
              <w:t>解決に</w:t>
            </w:r>
          </w:p>
          <w:p w:rsidR="00140E3B" w:rsidRDefault="00140E3B" w:rsidP="00140E3B">
            <w:pPr>
              <w:spacing w:line="500" w:lineRule="exact"/>
              <w:jc w:val="center"/>
              <w:rPr>
                <w:rFonts w:ascii="HG丸ｺﾞｼｯｸM-PRO" w:eastAsia="HG丸ｺﾞｼｯｸM-PRO" w:hAnsi="HG丸ｺﾞｼｯｸM-PRO"/>
              </w:rPr>
            </w:pPr>
            <w:r w:rsidRPr="00140E3B">
              <w:rPr>
                <w:rFonts w:ascii="HG丸ｺﾞｼｯｸM-PRO" w:eastAsia="HG丸ｺﾞｼｯｸM-PRO" w:hAnsi="HG丸ｺﾞｼｯｸM-PRO" w:hint="eastAsia"/>
              </w:rPr>
              <w:t>向けた</w:t>
            </w:r>
            <w:r>
              <w:rPr>
                <w:rFonts w:ascii="HG丸ｺﾞｼｯｸM-PRO" w:eastAsia="HG丸ｺﾞｼｯｸM-PRO" w:hAnsi="HG丸ｺﾞｼｯｸM-PRO" w:hint="eastAsia"/>
              </w:rPr>
              <w:t>技術シーズ</w:t>
            </w:r>
          </w:p>
          <w:p w:rsidR="00140E3B" w:rsidRPr="00845262" w:rsidRDefault="00140E3B" w:rsidP="00140E3B">
            <w:pPr>
              <w:spacing w:line="500" w:lineRule="exact"/>
              <w:jc w:val="center"/>
              <w:rPr>
                <w:rFonts w:asciiTheme="minorEastAsia" w:hAnsiTheme="minorEastAsia"/>
                <w:sz w:val="18"/>
                <w:szCs w:val="18"/>
              </w:rPr>
            </w:pPr>
            <w:r>
              <w:rPr>
                <w:rFonts w:ascii="HG丸ｺﾞｼｯｸM-PRO" w:eastAsia="HG丸ｺﾞｼｯｸM-PRO" w:hAnsi="HG丸ｺﾞｼｯｸM-PRO" w:hint="eastAsia"/>
              </w:rPr>
              <w:t xml:space="preserve">の概要　　</w:t>
            </w:r>
          </w:p>
        </w:tc>
        <w:tc>
          <w:tcPr>
            <w:tcW w:w="8490" w:type="dxa"/>
          </w:tcPr>
          <w:p w:rsidR="002D53CD" w:rsidRDefault="002D53CD" w:rsidP="002D53CD">
            <w:pPr>
              <w:spacing w:line="240" w:lineRule="auto"/>
              <w:jc w:val="left"/>
              <w:rPr>
                <w:rFonts w:ascii="HG丸ｺﾞｼｯｸM-PRO" w:eastAsia="HG丸ｺﾞｼｯｸM-PRO" w:hAnsi="HG丸ｺﾞｼｯｸM-PRO"/>
                <w:bCs/>
                <w:color w:val="333333"/>
                <w:sz w:val="21"/>
                <w:szCs w:val="21"/>
              </w:rPr>
            </w:pPr>
          </w:p>
          <w:p w:rsidR="00140E3B" w:rsidRDefault="00140E3B" w:rsidP="002D53CD">
            <w:pPr>
              <w:spacing w:line="240" w:lineRule="auto"/>
              <w:ind w:firstLineChars="900" w:firstLine="2160"/>
              <w:jc w:val="left"/>
              <w:rPr>
                <w:rFonts w:ascii="HG丸ｺﾞｼｯｸM-PRO" w:eastAsia="HG丸ｺﾞｼｯｸM-PRO" w:hAnsi="HG丸ｺﾞｼｯｸM-PRO"/>
                <w:bCs/>
                <w:color w:val="333333"/>
                <w:sz w:val="24"/>
                <w:szCs w:val="24"/>
              </w:rPr>
            </w:pPr>
            <w:r w:rsidRPr="002D53CD">
              <w:rPr>
                <w:rFonts w:ascii="HG丸ｺﾞｼｯｸM-PRO" w:eastAsia="HG丸ｺﾞｼｯｸM-PRO" w:hAnsi="HG丸ｺﾞｼｯｸM-PRO" w:hint="eastAsia"/>
                <w:bCs/>
                <w:color w:val="333333"/>
                <w:sz w:val="24"/>
                <w:szCs w:val="24"/>
              </w:rPr>
              <w:t>SPISと４つのケアについて</w:t>
            </w:r>
          </w:p>
          <w:p w:rsidR="002D53CD" w:rsidRPr="002D53CD" w:rsidRDefault="002D53CD" w:rsidP="002D53CD">
            <w:pPr>
              <w:spacing w:line="240" w:lineRule="auto"/>
              <w:jc w:val="left"/>
              <w:rPr>
                <w:rFonts w:ascii="HG丸ｺﾞｼｯｸM-PRO" w:eastAsia="HG丸ｺﾞｼｯｸM-PRO" w:hAnsi="HG丸ｺﾞｼｯｸM-PRO"/>
                <w:sz w:val="24"/>
                <w:szCs w:val="24"/>
              </w:rPr>
            </w:pPr>
          </w:p>
          <w:p w:rsidR="00140E3B" w:rsidRDefault="00140E3B" w:rsidP="002D53CD">
            <w:pPr>
              <w:spacing w:line="240" w:lineRule="auto"/>
              <w:ind w:leftChars="100" w:left="220"/>
              <w:jc w:val="left"/>
              <w:rPr>
                <w:rFonts w:ascii="HG丸ｺﾞｼｯｸM-PRO" w:eastAsia="HG丸ｺﾞｼｯｸM-PRO" w:hAnsi="HG丸ｺﾞｼｯｸM-PRO"/>
                <w:color w:val="53452B"/>
                <w:sz w:val="21"/>
                <w:szCs w:val="21"/>
              </w:rPr>
            </w:pPr>
            <w:r w:rsidRPr="002D53CD">
              <w:rPr>
                <w:rFonts w:ascii="ＭＳ 明朝" w:eastAsia="ＭＳ 明朝" w:hAnsi="ＭＳ 明朝" w:cs="ＭＳ 明朝" w:hint="eastAsia"/>
                <w:color w:val="53452B"/>
                <w:sz w:val="21"/>
                <w:szCs w:val="21"/>
              </w:rPr>
              <w:t>➀</w:t>
            </w:r>
            <w:r w:rsidRPr="002D53CD">
              <w:rPr>
                <w:rFonts w:ascii="HG丸ｺﾞｼｯｸM-PRO" w:eastAsia="HG丸ｺﾞｼｯｸM-PRO" w:hAnsi="HG丸ｺﾞｼｯｸM-PRO" w:hint="eastAsia"/>
                <w:color w:val="53452B"/>
                <w:sz w:val="21"/>
                <w:szCs w:val="21"/>
              </w:rPr>
              <w:t xml:space="preserve"> 当事者が「ストレスチェック」等を使って自分自身で行う、【セルフケア】</w:t>
            </w:r>
            <w:r w:rsidRPr="002D53CD">
              <w:rPr>
                <w:rFonts w:ascii="HG丸ｺﾞｼｯｸM-PRO" w:eastAsia="HG丸ｺﾞｼｯｸM-PRO" w:hAnsi="HG丸ｺﾞｼｯｸM-PRO"/>
                <w:color w:val="53452B"/>
                <w:sz w:val="21"/>
                <w:szCs w:val="21"/>
              </w:rPr>
              <w:br/>
            </w:r>
            <w:r w:rsidRPr="002D53CD">
              <w:rPr>
                <w:rFonts w:ascii="HG丸ｺﾞｼｯｸM-PRO" w:eastAsia="HG丸ｺﾞｼｯｸM-PRO" w:hAnsi="HG丸ｺﾞｼｯｸM-PRO" w:hint="eastAsia"/>
                <w:color w:val="53452B"/>
                <w:sz w:val="21"/>
                <w:szCs w:val="21"/>
              </w:rPr>
              <w:t>② 会社の管理監督者が当事者と行う【ラインケア】</w:t>
            </w:r>
            <w:r w:rsidRPr="002D53CD">
              <w:rPr>
                <w:rFonts w:ascii="HG丸ｺﾞｼｯｸM-PRO" w:eastAsia="HG丸ｺﾞｼｯｸM-PRO" w:hAnsi="HG丸ｺﾞｼｯｸM-PRO"/>
                <w:color w:val="53452B"/>
                <w:sz w:val="21"/>
                <w:szCs w:val="21"/>
              </w:rPr>
              <w:br/>
            </w:r>
            <w:r w:rsidRPr="002D53CD">
              <w:rPr>
                <w:rFonts w:ascii="HG丸ｺﾞｼｯｸM-PRO" w:eastAsia="HG丸ｺﾞｼｯｸM-PRO" w:hAnsi="HG丸ｺﾞｼｯｸM-PRO" w:hint="eastAsia"/>
                <w:color w:val="53452B"/>
                <w:sz w:val="21"/>
                <w:szCs w:val="21"/>
              </w:rPr>
              <w:t>③ 産業医等の事業所内の専門家が行う【スタッフケア】</w:t>
            </w:r>
            <w:r w:rsidRPr="002D53CD">
              <w:rPr>
                <w:rFonts w:ascii="HG丸ｺﾞｼｯｸM-PRO" w:eastAsia="HG丸ｺﾞｼｯｸM-PRO" w:hAnsi="HG丸ｺﾞｼｯｸM-PRO"/>
                <w:color w:val="53452B"/>
                <w:sz w:val="21"/>
                <w:szCs w:val="21"/>
              </w:rPr>
              <w:br/>
            </w:r>
            <w:r w:rsidRPr="002D53CD">
              <w:rPr>
                <w:rFonts w:ascii="HG丸ｺﾞｼｯｸM-PRO" w:eastAsia="HG丸ｺﾞｼｯｸM-PRO" w:hAnsi="HG丸ｺﾞｼｯｸM-PRO" w:hint="eastAsia"/>
                <w:color w:val="53452B"/>
                <w:sz w:val="21"/>
                <w:szCs w:val="21"/>
              </w:rPr>
              <w:t>④ 社外の専門機関(臨床心理士等)による、【外部資源ケア】</w:t>
            </w:r>
          </w:p>
          <w:p w:rsidR="002D53CD" w:rsidRPr="002D53CD" w:rsidRDefault="002D53CD" w:rsidP="002D53CD">
            <w:pPr>
              <w:spacing w:line="240" w:lineRule="auto"/>
              <w:jc w:val="left"/>
              <w:rPr>
                <w:rFonts w:ascii="HG丸ｺﾞｼｯｸM-PRO" w:eastAsia="HG丸ｺﾞｼｯｸM-PRO" w:hAnsi="HG丸ｺﾞｼｯｸM-PRO"/>
                <w:sz w:val="16"/>
                <w:szCs w:val="16"/>
              </w:rPr>
            </w:pPr>
          </w:p>
          <w:p w:rsidR="00140E3B" w:rsidRDefault="002D53CD" w:rsidP="002D53CD">
            <w:pPr>
              <w:spacing w:line="240" w:lineRule="auto"/>
              <w:jc w:val="left"/>
              <w:rPr>
                <w:rFonts w:ascii="HG丸ｺﾞｼｯｸM-PRO" w:eastAsia="HG丸ｺﾞｼｯｸM-PRO" w:hAnsi="HG丸ｺﾞｼｯｸM-PRO"/>
                <w:color w:val="53452B"/>
                <w:sz w:val="21"/>
                <w:szCs w:val="21"/>
              </w:rPr>
            </w:pPr>
            <w:r>
              <w:rPr>
                <w:noProof/>
              </w:rPr>
              <w:drawing>
                <wp:anchor distT="0" distB="0" distL="114300" distR="114300" simplePos="0" relativeHeight="251664384" behindDoc="0" locked="0" layoutInCell="1" allowOverlap="1">
                  <wp:simplePos x="0" y="0"/>
                  <wp:positionH relativeFrom="column">
                    <wp:posOffset>-5080</wp:posOffset>
                  </wp:positionH>
                  <wp:positionV relativeFrom="paragraph">
                    <wp:posOffset>647065</wp:posOffset>
                  </wp:positionV>
                  <wp:extent cx="5278120" cy="2708910"/>
                  <wp:effectExtent l="0" t="0" r="0" b="0"/>
                  <wp:wrapThrough wrapText="bothSides">
                    <wp:wrapPolygon edited="0">
                      <wp:start x="0" y="0"/>
                      <wp:lineTo x="0" y="21418"/>
                      <wp:lineTo x="21517" y="21418"/>
                      <wp:lineTo x="21517" y="0"/>
                      <wp:lineTo x="0" y="0"/>
                    </wp:wrapPolygon>
                  </wp:wrapThrough>
                  <wp:docPr id="4" name="図 4" descr="https://www.spis.jp/img/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pis.jp/img/ak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2708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3CD">
              <w:rPr>
                <w:rFonts w:ascii="HG丸ｺﾞｼｯｸM-PRO" w:eastAsia="HG丸ｺﾞｼｯｸM-PRO" w:hAnsi="HG丸ｺﾞｼｯｸM-PRO" w:hint="eastAsia"/>
                <w:color w:val="53452B"/>
                <w:sz w:val="21"/>
                <w:szCs w:val="21"/>
              </w:rPr>
              <w:t xml:space="preserve">この4つをそれぞれ有機的に重ね合わせる事が難しく課題となっていました。 </w:t>
            </w:r>
            <w:r>
              <w:rPr>
                <w:rFonts w:ascii="HG丸ｺﾞｼｯｸM-PRO" w:eastAsia="HG丸ｺﾞｼｯｸM-PRO" w:hAnsi="HG丸ｺﾞｼｯｸM-PRO" w:hint="eastAsia"/>
                <w:color w:val="53452B"/>
                <w:sz w:val="21"/>
                <w:szCs w:val="21"/>
              </w:rPr>
              <w:t xml:space="preserve">　　</w:t>
            </w:r>
            <w:r w:rsidRPr="002D53CD">
              <w:rPr>
                <w:rFonts w:ascii="HG丸ｺﾞｼｯｸM-PRO" w:eastAsia="HG丸ｺﾞｼｯｸM-PRO" w:hAnsi="HG丸ｺﾞｼｯｸM-PRO" w:hint="eastAsia"/>
                <w:color w:val="53452B"/>
                <w:sz w:val="21"/>
                <w:szCs w:val="21"/>
              </w:rPr>
              <w:t>SPISと組み合わせる事でそれぞれのケアの連携がとてもスムーズに行えるようにな</w:t>
            </w:r>
            <w:r>
              <w:rPr>
                <w:rFonts w:ascii="HG丸ｺﾞｼｯｸM-PRO" w:eastAsia="HG丸ｺﾞｼｯｸM-PRO" w:hAnsi="HG丸ｺﾞｼｯｸM-PRO" w:hint="eastAsia"/>
                <w:color w:val="53452B"/>
                <w:sz w:val="21"/>
                <w:szCs w:val="21"/>
              </w:rPr>
              <w:t>ります。</w:t>
            </w:r>
          </w:p>
          <w:p w:rsidR="002D53CD" w:rsidRPr="002D53CD" w:rsidRDefault="002D53CD" w:rsidP="002D53CD">
            <w:pPr>
              <w:spacing w:line="240" w:lineRule="auto"/>
              <w:jc w:val="left"/>
              <w:rPr>
                <w:rFonts w:ascii="HG丸ｺﾞｼｯｸM-PRO" w:eastAsia="HG丸ｺﾞｼｯｸM-PRO" w:hAnsi="HG丸ｺﾞｼｯｸM-PRO"/>
                <w:sz w:val="21"/>
                <w:szCs w:val="21"/>
              </w:rPr>
            </w:pPr>
            <w:r w:rsidRPr="00140E3B">
              <w:rPr>
                <w:rFonts w:asciiTheme="minorEastAsia" w:hAnsiTheme="minorEastAsia"/>
                <w:noProof/>
                <w:sz w:val="18"/>
                <w:szCs w:val="18"/>
              </w:rPr>
              <w:drawing>
                <wp:anchor distT="0" distB="0" distL="114300" distR="114300" simplePos="0" relativeHeight="251666432" behindDoc="0" locked="0" layoutInCell="1" allowOverlap="1" wp14:anchorId="2CAD0F39" wp14:editId="062DD12E">
                  <wp:simplePos x="0" y="0"/>
                  <wp:positionH relativeFrom="column">
                    <wp:posOffset>41275</wp:posOffset>
                  </wp:positionH>
                  <wp:positionV relativeFrom="paragraph">
                    <wp:posOffset>3385820</wp:posOffset>
                  </wp:positionV>
                  <wp:extent cx="5132070" cy="2929255"/>
                  <wp:effectExtent l="19050" t="19050" r="11430" b="23495"/>
                  <wp:wrapThrough wrapText="bothSides">
                    <wp:wrapPolygon edited="0">
                      <wp:start x="-80" y="-140"/>
                      <wp:lineTo x="-80" y="21633"/>
                      <wp:lineTo x="21568" y="21633"/>
                      <wp:lineTo x="21568" y="-140"/>
                      <wp:lineTo x="-80" y="-140"/>
                    </wp:wrapPolygon>
                  </wp:wrapThrough>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2" cstate="print">
                            <a:extLst>
                              <a:ext uri="{28A0092B-C50C-407E-A947-70E740481C1C}">
                                <a14:useLocalDpi xmlns:a14="http://schemas.microsoft.com/office/drawing/2010/main" val="0"/>
                              </a:ext>
                            </a:extLst>
                          </a:blip>
                          <a:srcRect l="266" t="21005" r="29211" b="10685"/>
                          <a:stretch/>
                        </pic:blipFill>
                        <pic:spPr>
                          <a:xfrm>
                            <a:off x="0" y="0"/>
                            <a:ext cx="5132070" cy="2929255"/>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rsidR="00140E3B" w:rsidRDefault="00140E3B" w:rsidP="00140E3B">
            <w:pPr>
              <w:spacing w:line="500" w:lineRule="exact"/>
              <w:rPr>
                <w:rFonts w:asciiTheme="minorEastAsia" w:hAnsiTheme="minorEastAsia"/>
                <w:sz w:val="18"/>
                <w:szCs w:val="18"/>
              </w:rPr>
            </w:pPr>
          </w:p>
          <w:p w:rsidR="00140E3B" w:rsidRPr="00845262" w:rsidRDefault="00140E3B" w:rsidP="00140E3B">
            <w:pPr>
              <w:spacing w:line="500" w:lineRule="exact"/>
              <w:rPr>
                <w:rFonts w:asciiTheme="minorEastAsia" w:hAnsiTheme="minorEastAsia"/>
                <w:sz w:val="18"/>
                <w:szCs w:val="18"/>
              </w:rPr>
            </w:pPr>
          </w:p>
        </w:tc>
      </w:tr>
    </w:tbl>
    <w:p w:rsidR="00140E3B" w:rsidRPr="00845262" w:rsidRDefault="00140E3B" w:rsidP="00140E3B">
      <w:pPr>
        <w:widowControl/>
        <w:spacing w:line="500" w:lineRule="exact"/>
        <w:jc w:val="left"/>
      </w:pPr>
    </w:p>
    <w:p w:rsidR="00092EF5" w:rsidRPr="00092EF5" w:rsidRDefault="00092EF5" w:rsidP="00092EF5">
      <w:pPr>
        <w:widowControl/>
        <w:spacing w:line="500" w:lineRule="exact"/>
        <w:ind w:firstLineChars="800" w:firstLine="1928"/>
        <w:jc w:val="left"/>
        <w:rPr>
          <w:rFonts w:ascii="HG丸ｺﾞｼｯｸM-PRO" w:eastAsia="HG丸ｺﾞｼｯｸM-PRO" w:hAnsi="HG丸ｺﾞｼｯｸM-PRO"/>
          <w:sz w:val="24"/>
          <w:szCs w:val="24"/>
        </w:rPr>
      </w:pPr>
      <w:r w:rsidRPr="00092EF5">
        <w:rPr>
          <w:rFonts w:ascii="HG丸ｺﾞｼｯｸM-PRO" w:eastAsia="HG丸ｺﾞｼｯｸM-PRO" w:hAnsi="HG丸ｺﾞｼｯｸM-PRO" w:hint="eastAsia"/>
          <w:b/>
          <w:sz w:val="24"/>
          <w:szCs w:val="24"/>
          <w:u w:val="single"/>
        </w:rPr>
        <w:lastRenderedPageBreak/>
        <w:t>研究開発プロジェクト</w:t>
      </w:r>
      <w:r w:rsidRPr="00092EF5">
        <w:rPr>
          <w:rFonts w:ascii="HG丸ｺﾞｼｯｸM-PRO" w:eastAsia="HG丸ｺﾞｼｯｸM-PRO" w:hAnsi="HG丸ｺﾞｼｯｸM-PRO"/>
          <w:b/>
          <w:sz w:val="24"/>
          <w:szCs w:val="24"/>
          <w:u w:val="single"/>
        </w:rPr>
        <w:t>の基となる</w:t>
      </w:r>
      <w:r w:rsidRPr="00092EF5">
        <w:rPr>
          <w:rFonts w:ascii="HG丸ｺﾞｼｯｸM-PRO" w:eastAsia="HG丸ｺﾞｼｯｸM-PRO" w:hAnsi="HG丸ｺﾞｼｯｸM-PRO" w:hint="eastAsia"/>
          <w:b/>
          <w:sz w:val="24"/>
          <w:szCs w:val="24"/>
          <w:u w:val="single"/>
        </w:rPr>
        <w:t>技術シーズ</w:t>
      </w:r>
      <w:r w:rsidRPr="00092EF5">
        <w:rPr>
          <w:rFonts w:ascii="HG丸ｺﾞｼｯｸM-PRO" w:eastAsia="HG丸ｺﾞｼｯｸM-PRO" w:hAnsi="HG丸ｺﾞｼｯｸM-PRO"/>
          <w:b/>
          <w:sz w:val="24"/>
          <w:szCs w:val="24"/>
          <w:u w:val="single"/>
        </w:rPr>
        <w:t>（</w:t>
      </w:r>
      <w:r>
        <w:rPr>
          <w:rFonts w:ascii="HG丸ｺﾞｼｯｸM-PRO" w:eastAsia="HG丸ｺﾞｼｯｸM-PRO" w:hAnsi="HG丸ｺﾞｼｯｸM-PRO" w:hint="eastAsia"/>
          <w:b/>
          <w:sz w:val="24"/>
          <w:szCs w:val="24"/>
          <w:u w:val="single"/>
        </w:rPr>
        <w:t>３</w:t>
      </w:r>
      <w:r w:rsidRPr="00092EF5">
        <w:rPr>
          <w:rFonts w:ascii="HG丸ｺﾞｼｯｸM-PRO" w:eastAsia="HG丸ｺﾞｼｯｸM-PRO" w:hAnsi="HG丸ｺﾞｼｯｸM-PRO"/>
          <w:b/>
          <w:sz w:val="24"/>
          <w:szCs w:val="24"/>
        </w:rPr>
        <w:t>）</w:t>
      </w:r>
    </w:p>
    <w:p w:rsidR="00092EF5" w:rsidRPr="00845262" w:rsidRDefault="00092EF5" w:rsidP="00092EF5">
      <w:pPr>
        <w:widowControl/>
        <w:spacing w:line="500" w:lineRule="exact"/>
        <w:jc w:val="left"/>
      </w:pPr>
    </w:p>
    <w:tbl>
      <w:tblPr>
        <w:tblpPr w:leftFromText="142" w:rightFromText="142" w:vertAnchor="text" w:horzAnchor="margin" w:tblpX="-597" w:tblpY="105"/>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7"/>
        <w:gridCol w:w="2983"/>
        <w:gridCol w:w="905"/>
        <w:gridCol w:w="4440"/>
      </w:tblGrid>
      <w:tr w:rsidR="00092EF5" w:rsidRPr="00845262" w:rsidTr="00092EF5">
        <w:trPr>
          <w:trHeight w:val="638"/>
        </w:trPr>
        <w:tc>
          <w:tcPr>
            <w:tcW w:w="2177" w:type="dxa"/>
            <w:tcBorders>
              <w:top w:val="single" w:sz="12" w:space="0" w:color="auto"/>
              <w:left w:val="single" w:sz="12" w:space="0" w:color="auto"/>
              <w:bottom w:val="single" w:sz="12" w:space="0" w:color="auto"/>
              <w:right w:val="single" w:sz="12" w:space="0" w:color="auto"/>
            </w:tcBorders>
            <w:vAlign w:val="center"/>
          </w:tcPr>
          <w:p w:rsidR="00092EF5" w:rsidRPr="00092EF5" w:rsidRDefault="00092EF5" w:rsidP="00092EF5">
            <w:pPr>
              <w:spacing w:line="240" w:lineRule="auto"/>
              <w:rPr>
                <w:rFonts w:ascii="HG丸ｺﾞｼｯｸM-PRO" w:eastAsia="HG丸ｺﾞｼｯｸM-PRO" w:hAnsi="HG丸ｺﾞｼｯｸM-PRO"/>
              </w:rPr>
            </w:pPr>
            <w:r w:rsidRPr="00092EF5">
              <w:rPr>
                <w:rFonts w:ascii="HG丸ｺﾞｼｯｸM-PRO" w:eastAsia="HG丸ｺﾞｼｯｸM-PRO" w:hAnsi="HG丸ｺﾞｼｯｸM-PRO" w:hint="eastAsia"/>
              </w:rPr>
              <w:t>技術シ</w:t>
            </w:r>
            <w:r w:rsidRPr="00092EF5">
              <w:rPr>
                <w:rFonts w:ascii="HG丸ｺﾞｼｯｸM-PRO" w:eastAsia="HG丸ｺﾞｼｯｸM-PRO" w:hAnsi="HG丸ｺﾞｼｯｸM-PRO" w:hint="eastAsia"/>
                <w:b/>
              </w:rPr>
              <w:t>ー</w:t>
            </w:r>
            <w:r w:rsidRPr="00092EF5">
              <w:rPr>
                <w:rFonts w:ascii="HG丸ｺﾞｼｯｸM-PRO" w:eastAsia="HG丸ｺﾞｼｯｸM-PRO" w:hAnsi="HG丸ｺﾞｼｯｸM-PRO" w:hint="eastAsia"/>
              </w:rPr>
              <w:t>ズの名称（概要、課題名）</w:t>
            </w:r>
          </w:p>
        </w:tc>
        <w:tc>
          <w:tcPr>
            <w:tcW w:w="8328" w:type="dxa"/>
            <w:gridSpan w:val="3"/>
            <w:tcBorders>
              <w:top w:val="single" w:sz="12" w:space="0" w:color="auto"/>
              <w:left w:val="single" w:sz="12" w:space="0" w:color="auto"/>
              <w:bottom w:val="single" w:sz="12" w:space="0" w:color="auto"/>
              <w:right w:val="single" w:sz="12" w:space="0" w:color="auto"/>
            </w:tcBorders>
            <w:vAlign w:val="center"/>
          </w:tcPr>
          <w:p w:rsidR="00092EF5" w:rsidRPr="00EE43D5" w:rsidRDefault="00EE43D5" w:rsidP="00EE43D5">
            <w:pPr>
              <w:spacing w:line="240" w:lineRule="auto"/>
              <w:ind w:firstLineChars="100" w:firstLine="240"/>
              <w:rPr>
                <w:rFonts w:ascii="HG丸ｺﾞｼｯｸM-PRO" w:eastAsia="HG丸ｺﾞｼｯｸM-PRO" w:hAnsi="HG丸ｺﾞｼｯｸM-PRO"/>
                <w:sz w:val="24"/>
                <w:szCs w:val="24"/>
              </w:rPr>
            </w:pPr>
            <w:r w:rsidRPr="00EE43D5">
              <w:rPr>
                <w:rFonts w:ascii="HG丸ｺﾞｼｯｸM-PRO" w:eastAsia="HG丸ｺﾞｼｯｸM-PRO" w:hAnsi="HG丸ｺﾞｼｯｸM-PRO" w:hint="eastAsia"/>
                <w:sz w:val="24"/>
                <w:szCs w:val="24"/>
              </w:rPr>
              <w:t>デジタルサイネージとＡＲ技術を活用した</w:t>
            </w:r>
            <w:r w:rsidRPr="00EE43D5">
              <w:rPr>
                <w:rFonts w:ascii="ＭＳ 明朝" w:eastAsia="ＭＳ 明朝" w:hAnsi="ＭＳ 明朝" w:cs="ＭＳ 明朝" w:hint="eastAsia"/>
                <w:sz w:val="24"/>
                <w:szCs w:val="24"/>
              </w:rPr>
              <w:t>‟</w:t>
            </w:r>
            <w:r w:rsidRPr="00EE43D5">
              <w:rPr>
                <w:rFonts w:ascii="HG丸ｺﾞｼｯｸM-PRO" w:eastAsia="HG丸ｺﾞｼｯｸM-PRO" w:hAnsi="HG丸ｺﾞｼｯｸM-PRO" w:hint="eastAsia"/>
                <w:sz w:val="24"/>
                <w:szCs w:val="24"/>
              </w:rPr>
              <w:t>ひきこもり脱出</w:t>
            </w:r>
            <w:r>
              <w:rPr>
                <w:rFonts w:ascii="HG丸ｺﾞｼｯｸM-PRO" w:eastAsia="HG丸ｺﾞｼｯｸM-PRO" w:hAnsi="HG丸ｺﾞｼｯｸM-PRO" w:hint="eastAsia"/>
                <w:sz w:val="24"/>
                <w:szCs w:val="24"/>
              </w:rPr>
              <w:t>作戦</w:t>
            </w:r>
            <w:r>
              <w:rPr>
                <w:rFonts w:ascii="HG丸ｺﾞｼｯｸM-PRO" w:eastAsia="HG丸ｺﾞｼｯｸM-PRO" w:hAnsi="HG丸ｺﾞｼｯｸM-PRO"/>
                <w:sz w:val="24"/>
                <w:szCs w:val="24"/>
              </w:rPr>
              <w:t>”</w:t>
            </w:r>
          </w:p>
        </w:tc>
      </w:tr>
      <w:tr w:rsidR="00092EF5" w:rsidRPr="00845262" w:rsidTr="00092EF5">
        <w:trPr>
          <w:trHeight w:val="430"/>
        </w:trPr>
        <w:tc>
          <w:tcPr>
            <w:tcW w:w="2177" w:type="dxa"/>
            <w:tcBorders>
              <w:top w:val="single" w:sz="12" w:space="0" w:color="auto"/>
              <w:left w:val="single" w:sz="12" w:space="0" w:color="auto"/>
              <w:bottom w:val="single" w:sz="2" w:space="0" w:color="auto"/>
              <w:right w:val="single" w:sz="12" w:space="0" w:color="auto"/>
            </w:tcBorders>
            <w:vAlign w:val="center"/>
          </w:tcPr>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研究</w:t>
            </w:r>
          </w:p>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実施者</w:t>
            </w:r>
          </w:p>
        </w:tc>
        <w:tc>
          <w:tcPr>
            <w:tcW w:w="2983" w:type="dxa"/>
            <w:tcBorders>
              <w:top w:val="single" w:sz="12" w:space="0" w:color="auto"/>
              <w:left w:val="single" w:sz="12" w:space="0" w:color="auto"/>
              <w:bottom w:val="single" w:sz="2" w:space="0" w:color="auto"/>
              <w:right w:val="single" w:sz="2" w:space="0" w:color="auto"/>
            </w:tcBorders>
            <w:vAlign w:val="center"/>
          </w:tcPr>
          <w:p w:rsidR="00092EF5" w:rsidRPr="00845262" w:rsidRDefault="00092EF5" w:rsidP="00092EF5">
            <w:pPr>
              <w:spacing w:line="240" w:lineRule="auto"/>
              <w:rPr>
                <w:rFonts w:asciiTheme="minorEastAsia" w:hAnsiTheme="minorEastAsia"/>
                <w:szCs w:val="18"/>
              </w:rPr>
            </w:pPr>
          </w:p>
        </w:tc>
        <w:tc>
          <w:tcPr>
            <w:tcW w:w="905" w:type="dxa"/>
            <w:tcBorders>
              <w:top w:val="single" w:sz="12" w:space="0" w:color="auto"/>
              <w:left w:val="single" w:sz="2" w:space="0" w:color="auto"/>
              <w:bottom w:val="single" w:sz="2" w:space="0" w:color="auto"/>
              <w:right w:val="single" w:sz="2" w:space="0" w:color="auto"/>
            </w:tcBorders>
          </w:tcPr>
          <w:p w:rsidR="00092EF5" w:rsidRPr="00845262" w:rsidRDefault="00092EF5" w:rsidP="00092EF5">
            <w:pPr>
              <w:spacing w:line="240" w:lineRule="auto"/>
              <w:jc w:val="center"/>
              <w:rPr>
                <w:rFonts w:asciiTheme="minorEastAsia" w:hAnsiTheme="minorEastAsia"/>
                <w:sz w:val="18"/>
                <w:szCs w:val="18"/>
              </w:rPr>
            </w:pPr>
            <w:r w:rsidRPr="00845262">
              <w:rPr>
                <w:rFonts w:asciiTheme="minorEastAsia" w:hAnsiTheme="minorEastAsia" w:hint="eastAsia"/>
                <w:sz w:val="18"/>
                <w:szCs w:val="18"/>
              </w:rPr>
              <w:t>研究者</w:t>
            </w:r>
          </w:p>
          <w:p w:rsidR="00092EF5" w:rsidRPr="00845262" w:rsidRDefault="00092EF5" w:rsidP="00092EF5">
            <w:pPr>
              <w:spacing w:line="240" w:lineRule="auto"/>
              <w:jc w:val="center"/>
              <w:rPr>
                <w:rFonts w:asciiTheme="minorEastAsia" w:hAnsiTheme="minorEastAsia"/>
                <w:sz w:val="18"/>
                <w:szCs w:val="18"/>
              </w:rPr>
            </w:pPr>
            <w:r w:rsidRPr="00845262">
              <w:rPr>
                <w:rFonts w:asciiTheme="minorEastAsia" w:hAnsiTheme="minorEastAsia" w:hint="eastAsia"/>
                <w:sz w:val="18"/>
                <w:szCs w:val="18"/>
              </w:rPr>
              <w:t>番号</w:t>
            </w:r>
          </w:p>
        </w:tc>
        <w:tc>
          <w:tcPr>
            <w:tcW w:w="4440" w:type="dxa"/>
            <w:tcBorders>
              <w:top w:val="single" w:sz="12" w:space="0" w:color="auto"/>
              <w:left w:val="single" w:sz="2" w:space="0" w:color="auto"/>
              <w:bottom w:val="single" w:sz="2" w:space="0" w:color="auto"/>
              <w:right w:val="single" w:sz="12" w:space="0" w:color="auto"/>
            </w:tcBorders>
            <w:vAlign w:val="center"/>
          </w:tcPr>
          <w:p w:rsidR="00092EF5" w:rsidRPr="00845262" w:rsidRDefault="00092EF5" w:rsidP="00092EF5">
            <w:pPr>
              <w:spacing w:line="240" w:lineRule="auto"/>
              <w:rPr>
                <w:rFonts w:asciiTheme="minorEastAsia" w:hAnsiTheme="minorEastAsia"/>
                <w:szCs w:val="18"/>
              </w:rPr>
            </w:pPr>
          </w:p>
        </w:tc>
      </w:tr>
      <w:tr w:rsidR="00092EF5" w:rsidRPr="00845262" w:rsidTr="00092EF5">
        <w:trPr>
          <w:trHeight w:val="430"/>
        </w:trPr>
        <w:tc>
          <w:tcPr>
            <w:tcW w:w="2177" w:type="dxa"/>
            <w:tcBorders>
              <w:top w:val="single" w:sz="2" w:space="0" w:color="auto"/>
              <w:left w:val="single" w:sz="12" w:space="0" w:color="auto"/>
              <w:bottom w:val="single" w:sz="2" w:space="0" w:color="auto"/>
              <w:right w:val="single" w:sz="12" w:space="0" w:color="auto"/>
            </w:tcBorders>
            <w:vAlign w:val="center"/>
          </w:tcPr>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所属</w:t>
            </w:r>
          </w:p>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役職</w:t>
            </w:r>
          </w:p>
        </w:tc>
        <w:tc>
          <w:tcPr>
            <w:tcW w:w="2983" w:type="dxa"/>
            <w:tcBorders>
              <w:top w:val="single" w:sz="2" w:space="0" w:color="auto"/>
              <w:left w:val="single" w:sz="12" w:space="0" w:color="auto"/>
              <w:bottom w:val="single" w:sz="2" w:space="0" w:color="auto"/>
              <w:right w:val="single" w:sz="2" w:space="0" w:color="auto"/>
            </w:tcBorders>
            <w:vAlign w:val="center"/>
          </w:tcPr>
          <w:p w:rsidR="00092EF5" w:rsidRPr="00845262" w:rsidRDefault="00092EF5" w:rsidP="00092EF5">
            <w:pPr>
              <w:spacing w:line="240" w:lineRule="auto"/>
              <w:rPr>
                <w:rFonts w:asciiTheme="minorEastAsia" w:hAnsiTheme="minorEastAsia"/>
                <w:szCs w:val="18"/>
              </w:rPr>
            </w:pPr>
          </w:p>
        </w:tc>
        <w:tc>
          <w:tcPr>
            <w:tcW w:w="905" w:type="dxa"/>
            <w:tcBorders>
              <w:top w:val="single" w:sz="2" w:space="0" w:color="auto"/>
              <w:left w:val="single" w:sz="2" w:space="0" w:color="auto"/>
              <w:bottom w:val="single" w:sz="2" w:space="0" w:color="auto"/>
              <w:right w:val="single" w:sz="2" w:space="0" w:color="auto"/>
            </w:tcBorders>
          </w:tcPr>
          <w:p w:rsidR="00092EF5" w:rsidRPr="00845262" w:rsidRDefault="00092EF5" w:rsidP="00092EF5">
            <w:pPr>
              <w:spacing w:line="240" w:lineRule="auto"/>
              <w:jc w:val="center"/>
              <w:rPr>
                <w:rFonts w:asciiTheme="minorEastAsia" w:hAnsiTheme="minorEastAsia"/>
                <w:sz w:val="18"/>
                <w:szCs w:val="18"/>
              </w:rPr>
            </w:pPr>
            <w:r w:rsidRPr="00845262">
              <w:rPr>
                <w:rFonts w:asciiTheme="minorEastAsia" w:hAnsiTheme="minorEastAsia" w:hint="eastAsia"/>
                <w:sz w:val="18"/>
                <w:szCs w:val="18"/>
              </w:rPr>
              <w:t>研究</w:t>
            </w:r>
          </w:p>
          <w:p w:rsidR="00092EF5" w:rsidRPr="00845262" w:rsidRDefault="00092EF5" w:rsidP="00092EF5">
            <w:pPr>
              <w:spacing w:line="240" w:lineRule="auto"/>
              <w:jc w:val="center"/>
              <w:rPr>
                <w:rFonts w:asciiTheme="minorEastAsia" w:hAnsiTheme="minorEastAsia"/>
                <w:sz w:val="18"/>
                <w:szCs w:val="18"/>
              </w:rPr>
            </w:pPr>
            <w:r w:rsidRPr="00845262">
              <w:rPr>
                <w:rFonts w:asciiTheme="minorEastAsia" w:hAnsiTheme="minorEastAsia" w:hint="eastAsia"/>
                <w:sz w:val="18"/>
                <w:szCs w:val="18"/>
              </w:rPr>
              <w:t>分野</w:t>
            </w:r>
          </w:p>
        </w:tc>
        <w:tc>
          <w:tcPr>
            <w:tcW w:w="4440" w:type="dxa"/>
            <w:tcBorders>
              <w:top w:val="single" w:sz="2" w:space="0" w:color="auto"/>
              <w:left w:val="single" w:sz="2" w:space="0" w:color="auto"/>
              <w:bottom w:val="single" w:sz="2" w:space="0" w:color="auto"/>
              <w:right w:val="single" w:sz="12" w:space="0" w:color="auto"/>
            </w:tcBorders>
            <w:vAlign w:val="center"/>
          </w:tcPr>
          <w:p w:rsidR="00092EF5" w:rsidRPr="00845262" w:rsidRDefault="00092EF5" w:rsidP="00092EF5">
            <w:pPr>
              <w:spacing w:line="240" w:lineRule="auto"/>
              <w:rPr>
                <w:rFonts w:asciiTheme="minorEastAsia" w:hAnsiTheme="minorEastAsia"/>
                <w:szCs w:val="18"/>
              </w:rPr>
            </w:pPr>
          </w:p>
          <w:p w:rsidR="00092EF5" w:rsidRPr="00845262" w:rsidRDefault="00092EF5" w:rsidP="00092EF5">
            <w:pPr>
              <w:spacing w:line="240" w:lineRule="auto"/>
              <w:rPr>
                <w:rFonts w:asciiTheme="minorEastAsia" w:hAnsiTheme="minorEastAsia"/>
                <w:sz w:val="18"/>
                <w:szCs w:val="18"/>
              </w:rPr>
            </w:pPr>
            <w:r w:rsidRPr="00845262">
              <w:rPr>
                <w:rFonts w:asciiTheme="minorEastAsia" w:hAnsiTheme="minorEastAsia" w:hint="eastAsia"/>
                <w:szCs w:val="18"/>
                <w:shd w:val="pct15" w:color="auto" w:fill="FFFFFF"/>
              </w:rPr>
              <w:t>・自由記入</w:t>
            </w:r>
          </w:p>
        </w:tc>
      </w:tr>
      <w:tr w:rsidR="00092EF5" w:rsidRPr="00845262" w:rsidTr="00092EF5">
        <w:trPr>
          <w:trHeight w:val="430"/>
        </w:trPr>
        <w:tc>
          <w:tcPr>
            <w:tcW w:w="2177" w:type="dxa"/>
            <w:tcBorders>
              <w:top w:val="single" w:sz="2" w:space="0" w:color="auto"/>
              <w:left w:val="single" w:sz="12" w:space="0" w:color="auto"/>
              <w:bottom w:val="single" w:sz="2" w:space="0" w:color="auto"/>
              <w:right w:val="single" w:sz="12" w:space="0" w:color="auto"/>
            </w:tcBorders>
            <w:vAlign w:val="center"/>
          </w:tcPr>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提供を受けた</w:t>
            </w:r>
          </w:p>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公的資金名</w:t>
            </w:r>
          </w:p>
        </w:tc>
        <w:tc>
          <w:tcPr>
            <w:tcW w:w="8328" w:type="dxa"/>
            <w:gridSpan w:val="3"/>
            <w:tcBorders>
              <w:top w:val="single" w:sz="2" w:space="0" w:color="auto"/>
              <w:left w:val="single" w:sz="12" w:space="0" w:color="auto"/>
              <w:bottom w:val="single" w:sz="2" w:space="0" w:color="auto"/>
              <w:right w:val="single" w:sz="12" w:space="0" w:color="auto"/>
            </w:tcBorders>
            <w:vAlign w:val="center"/>
          </w:tcPr>
          <w:p w:rsidR="00092EF5" w:rsidRPr="00845262" w:rsidRDefault="00092EF5" w:rsidP="00092EF5">
            <w:pPr>
              <w:spacing w:line="240" w:lineRule="auto"/>
              <w:rPr>
                <w:rFonts w:asciiTheme="minorEastAsia" w:hAnsiTheme="minorEastAsia"/>
                <w:szCs w:val="18"/>
              </w:rPr>
            </w:pPr>
          </w:p>
        </w:tc>
      </w:tr>
      <w:tr w:rsidR="00092EF5" w:rsidRPr="00845262" w:rsidTr="00092EF5">
        <w:trPr>
          <w:trHeight w:val="282"/>
        </w:trPr>
        <w:tc>
          <w:tcPr>
            <w:tcW w:w="2177" w:type="dxa"/>
            <w:tcBorders>
              <w:top w:val="single" w:sz="2" w:space="0" w:color="auto"/>
              <w:left w:val="single" w:sz="12" w:space="0" w:color="auto"/>
              <w:bottom w:val="single" w:sz="2" w:space="0" w:color="auto"/>
              <w:right w:val="single" w:sz="12" w:space="0" w:color="auto"/>
            </w:tcBorders>
            <w:vAlign w:val="center"/>
          </w:tcPr>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報告書、</w:t>
            </w:r>
          </w:p>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rPr>
              <w:t>URL</w:t>
            </w:r>
            <w:r w:rsidRPr="00092EF5">
              <w:rPr>
                <w:rFonts w:ascii="HG丸ｺﾞｼｯｸM-PRO" w:eastAsia="HG丸ｺﾞｼｯｸM-PRO" w:hAnsi="HG丸ｺﾞｼｯｸM-PRO" w:hint="eastAsia"/>
              </w:rPr>
              <w:t>など</w:t>
            </w:r>
          </w:p>
        </w:tc>
        <w:tc>
          <w:tcPr>
            <w:tcW w:w="8328" w:type="dxa"/>
            <w:gridSpan w:val="3"/>
            <w:tcBorders>
              <w:top w:val="single" w:sz="2" w:space="0" w:color="auto"/>
              <w:left w:val="single" w:sz="12" w:space="0" w:color="auto"/>
              <w:bottom w:val="single" w:sz="2" w:space="0" w:color="auto"/>
              <w:right w:val="single" w:sz="12" w:space="0" w:color="auto"/>
            </w:tcBorders>
            <w:vAlign w:val="center"/>
          </w:tcPr>
          <w:p w:rsidR="00092EF5" w:rsidRPr="00845262" w:rsidRDefault="00092EF5" w:rsidP="00092EF5">
            <w:pPr>
              <w:spacing w:line="240" w:lineRule="auto"/>
              <w:rPr>
                <w:rFonts w:asciiTheme="minorEastAsia" w:hAnsiTheme="minorEastAsia"/>
                <w:szCs w:val="20"/>
              </w:rPr>
            </w:pPr>
          </w:p>
          <w:p w:rsidR="00092EF5" w:rsidRPr="00845262" w:rsidRDefault="00092EF5" w:rsidP="00092EF5">
            <w:pPr>
              <w:spacing w:line="240" w:lineRule="auto"/>
              <w:rPr>
                <w:rFonts w:asciiTheme="minorEastAsia" w:hAnsiTheme="minorEastAsia"/>
                <w:szCs w:val="20"/>
                <w:shd w:val="pct15" w:color="auto" w:fill="FFFFFF"/>
              </w:rPr>
            </w:pPr>
            <w:r w:rsidRPr="00845262">
              <w:rPr>
                <w:rFonts w:asciiTheme="minorEastAsia" w:hAnsiTheme="minorEastAsia" w:hint="eastAsia"/>
                <w:szCs w:val="20"/>
                <w:shd w:val="pct15" w:color="auto" w:fill="FFFFFF"/>
              </w:rPr>
              <w:t>・</w:t>
            </w:r>
            <w:r w:rsidRPr="00845262">
              <w:rPr>
                <w:rFonts w:asciiTheme="minorEastAsia" w:hAnsiTheme="minorEastAsia"/>
                <w:szCs w:val="20"/>
                <w:shd w:val="pct15" w:color="auto" w:fill="FFFFFF"/>
              </w:rPr>
              <w:t>URL</w:t>
            </w:r>
            <w:r w:rsidRPr="00845262">
              <w:rPr>
                <w:rFonts w:asciiTheme="minorEastAsia" w:hAnsiTheme="minorEastAsia"/>
                <w:szCs w:val="20"/>
                <w:shd w:val="pct15" w:color="auto" w:fill="FFFFFF"/>
              </w:rPr>
              <w:t>が無い場合は、掲載された雑誌、特許、本などを明記して</w:t>
            </w:r>
            <w:r w:rsidRPr="00845262">
              <w:rPr>
                <w:rFonts w:asciiTheme="minorEastAsia" w:hAnsiTheme="minorEastAsia" w:hint="eastAsia"/>
                <w:szCs w:val="20"/>
                <w:shd w:val="pct15" w:color="auto" w:fill="FFFFFF"/>
              </w:rPr>
              <w:t>ください</w:t>
            </w:r>
            <w:r w:rsidRPr="00845262">
              <w:rPr>
                <w:rFonts w:asciiTheme="minorEastAsia" w:hAnsiTheme="minorEastAsia" w:hint="eastAsia"/>
                <w:kern w:val="0"/>
                <w:szCs w:val="20"/>
                <w:shd w:val="pct15" w:color="auto" w:fill="FFFFFF"/>
              </w:rPr>
              <w:t>。</w:t>
            </w:r>
          </w:p>
          <w:p w:rsidR="00092EF5" w:rsidRPr="00845262" w:rsidRDefault="00092EF5" w:rsidP="00092EF5">
            <w:pPr>
              <w:spacing w:line="240" w:lineRule="auto"/>
              <w:rPr>
                <w:rFonts w:asciiTheme="minorEastAsia" w:hAnsiTheme="minorEastAsia"/>
                <w:szCs w:val="20"/>
              </w:rPr>
            </w:pPr>
            <w:r w:rsidRPr="00845262">
              <w:rPr>
                <w:rFonts w:asciiTheme="minorEastAsia" w:hAnsiTheme="minorEastAsia" w:hint="eastAsia"/>
                <w:szCs w:val="20"/>
                <w:shd w:val="pct15" w:color="auto" w:fill="FFFFFF"/>
              </w:rPr>
              <w:t>・別途、コピー等の送付をお願いする場合もあります</w:t>
            </w:r>
            <w:r w:rsidRPr="00845262">
              <w:rPr>
                <w:rFonts w:asciiTheme="minorEastAsia" w:hAnsiTheme="minorEastAsia" w:hint="eastAsia"/>
                <w:kern w:val="0"/>
                <w:szCs w:val="20"/>
                <w:shd w:val="pct15" w:color="auto" w:fill="FFFFFF"/>
              </w:rPr>
              <w:t>。</w:t>
            </w:r>
          </w:p>
        </w:tc>
      </w:tr>
      <w:tr w:rsidR="00092EF5" w:rsidRPr="00845262" w:rsidTr="00092EF5">
        <w:trPr>
          <w:trHeight w:val="430"/>
        </w:trPr>
        <w:tc>
          <w:tcPr>
            <w:tcW w:w="2177" w:type="dxa"/>
            <w:tcBorders>
              <w:top w:val="single" w:sz="2" w:space="0" w:color="auto"/>
              <w:left w:val="single" w:sz="12" w:space="0" w:color="auto"/>
              <w:bottom w:val="single" w:sz="2" w:space="0" w:color="auto"/>
              <w:right w:val="single" w:sz="12" w:space="0" w:color="auto"/>
            </w:tcBorders>
            <w:vAlign w:val="center"/>
          </w:tcPr>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知的財産権</w:t>
            </w:r>
          </w:p>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の有無</w:t>
            </w:r>
          </w:p>
        </w:tc>
        <w:tc>
          <w:tcPr>
            <w:tcW w:w="8328" w:type="dxa"/>
            <w:gridSpan w:val="3"/>
            <w:tcBorders>
              <w:top w:val="single" w:sz="2" w:space="0" w:color="auto"/>
              <w:left w:val="single" w:sz="12" w:space="0" w:color="auto"/>
              <w:bottom w:val="single" w:sz="2" w:space="0" w:color="auto"/>
              <w:right w:val="single" w:sz="12" w:space="0" w:color="auto"/>
            </w:tcBorders>
          </w:tcPr>
          <w:p w:rsidR="00092EF5" w:rsidRPr="00845262" w:rsidRDefault="00092EF5" w:rsidP="00092EF5">
            <w:pPr>
              <w:spacing w:line="240" w:lineRule="auto"/>
              <w:rPr>
                <w:rFonts w:asciiTheme="minorEastAsia" w:hAnsiTheme="minorEastAsia"/>
                <w:szCs w:val="20"/>
              </w:rPr>
            </w:pPr>
          </w:p>
          <w:p w:rsidR="00092EF5" w:rsidRPr="00845262" w:rsidRDefault="00092EF5" w:rsidP="00092EF5">
            <w:pPr>
              <w:spacing w:line="240" w:lineRule="auto"/>
              <w:rPr>
                <w:rFonts w:asciiTheme="minorEastAsia" w:hAnsiTheme="minorEastAsia"/>
                <w:sz w:val="20"/>
                <w:szCs w:val="20"/>
              </w:rPr>
            </w:pPr>
            <w:r w:rsidRPr="00845262">
              <w:rPr>
                <w:rFonts w:asciiTheme="minorEastAsia" w:hAnsiTheme="minorEastAsia" w:hint="eastAsia"/>
                <w:szCs w:val="20"/>
                <w:shd w:val="pct15" w:color="auto" w:fill="FFFFFF"/>
              </w:rPr>
              <w:t>・出願番号などを記入してください</w:t>
            </w:r>
            <w:r w:rsidRPr="00845262">
              <w:rPr>
                <w:rFonts w:asciiTheme="minorEastAsia" w:hAnsiTheme="minorEastAsia" w:hint="eastAsia"/>
                <w:kern w:val="0"/>
                <w:szCs w:val="20"/>
                <w:shd w:val="pct15" w:color="auto" w:fill="FFFFFF"/>
              </w:rPr>
              <w:t>。</w:t>
            </w:r>
          </w:p>
        </w:tc>
      </w:tr>
      <w:tr w:rsidR="00092EF5" w:rsidRPr="00845262" w:rsidTr="00092EF5">
        <w:trPr>
          <w:trHeight w:val="430"/>
        </w:trPr>
        <w:tc>
          <w:tcPr>
            <w:tcW w:w="2177" w:type="dxa"/>
            <w:tcBorders>
              <w:top w:val="single" w:sz="2" w:space="0" w:color="auto"/>
              <w:left w:val="single" w:sz="12" w:space="0" w:color="auto"/>
              <w:bottom w:val="single" w:sz="2" w:space="0" w:color="auto"/>
              <w:right w:val="single" w:sz="12" w:space="0" w:color="auto"/>
            </w:tcBorders>
            <w:vAlign w:val="center"/>
          </w:tcPr>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使用</w:t>
            </w:r>
          </w:p>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許諾権</w:t>
            </w:r>
          </w:p>
        </w:tc>
        <w:tc>
          <w:tcPr>
            <w:tcW w:w="8328" w:type="dxa"/>
            <w:gridSpan w:val="3"/>
            <w:tcBorders>
              <w:top w:val="single" w:sz="2" w:space="0" w:color="auto"/>
              <w:left w:val="single" w:sz="12" w:space="0" w:color="auto"/>
              <w:bottom w:val="single" w:sz="2" w:space="0" w:color="auto"/>
              <w:right w:val="single" w:sz="12" w:space="0" w:color="auto"/>
            </w:tcBorders>
          </w:tcPr>
          <w:p w:rsidR="00092EF5" w:rsidRPr="00845262" w:rsidRDefault="00092EF5" w:rsidP="00092EF5">
            <w:pPr>
              <w:spacing w:line="240" w:lineRule="auto"/>
              <w:jc w:val="left"/>
              <w:rPr>
                <w:rFonts w:asciiTheme="minorEastAsia" w:hAnsiTheme="minorEastAsia"/>
                <w:szCs w:val="20"/>
              </w:rPr>
            </w:pPr>
          </w:p>
          <w:p w:rsidR="00092EF5" w:rsidRPr="00845262" w:rsidRDefault="00092EF5" w:rsidP="00092EF5">
            <w:pPr>
              <w:spacing w:line="240" w:lineRule="auto"/>
              <w:jc w:val="left"/>
              <w:rPr>
                <w:rFonts w:asciiTheme="minorEastAsia" w:hAnsiTheme="minorEastAsia"/>
                <w:sz w:val="20"/>
                <w:szCs w:val="20"/>
              </w:rPr>
            </w:pPr>
            <w:r w:rsidRPr="00845262">
              <w:rPr>
                <w:rFonts w:asciiTheme="minorEastAsia" w:hAnsiTheme="minorEastAsia" w:hint="eastAsia"/>
                <w:szCs w:val="20"/>
                <w:shd w:val="pct15" w:color="auto" w:fill="FFFFFF"/>
              </w:rPr>
              <w:t>・技術シーズの所有者や特許権者から、研究開発活動に関する使用許諾を得ているか、まだ得ていない場合はその見込みや進捗状況を記載してください。</w:t>
            </w:r>
          </w:p>
        </w:tc>
      </w:tr>
      <w:tr w:rsidR="00092EF5" w:rsidRPr="00845262" w:rsidTr="00092EF5">
        <w:trPr>
          <w:trHeight w:val="862"/>
        </w:trPr>
        <w:tc>
          <w:tcPr>
            <w:tcW w:w="2177" w:type="dxa"/>
            <w:tcBorders>
              <w:top w:val="single" w:sz="2" w:space="0" w:color="auto"/>
              <w:left w:val="single" w:sz="12" w:space="0" w:color="auto"/>
              <w:bottom w:val="single" w:sz="2" w:space="0" w:color="auto"/>
              <w:right w:val="single" w:sz="12" w:space="0" w:color="auto"/>
            </w:tcBorders>
            <w:vAlign w:val="center"/>
          </w:tcPr>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参考</w:t>
            </w:r>
          </w:p>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文献</w:t>
            </w:r>
          </w:p>
        </w:tc>
        <w:tc>
          <w:tcPr>
            <w:tcW w:w="8328" w:type="dxa"/>
            <w:gridSpan w:val="3"/>
            <w:tcBorders>
              <w:top w:val="single" w:sz="2" w:space="0" w:color="auto"/>
              <w:left w:val="single" w:sz="12" w:space="0" w:color="auto"/>
              <w:bottom w:val="single" w:sz="2" w:space="0" w:color="auto"/>
              <w:right w:val="single" w:sz="12" w:space="0" w:color="auto"/>
            </w:tcBorders>
          </w:tcPr>
          <w:p w:rsidR="00092EF5" w:rsidRPr="00845262" w:rsidRDefault="00092EF5" w:rsidP="00092EF5">
            <w:pPr>
              <w:spacing w:line="240" w:lineRule="auto"/>
              <w:jc w:val="left"/>
              <w:rPr>
                <w:rFonts w:asciiTheme="minorEastAsia" w:hAnsiTheme="minorEastAsia"/>
                <w:sz w:val="18"/>
                <w:szCs w:val="18"/>
              </w:rPr>
            </w:pPr>
          </w:p>
          <w:p w:rsidR="00092EF5" w:rsidRPr="00845262" w:rsidRDefault="00092EF5" w:rsidP="00092EF5">
            <w:pPr>
              <w:spacing w:line="240" w:lineRule="auto"/>
              <w:jc w:val="left"/>
              <w:rPr>
                <w:rFonts w:asciiTheme="minorEastAsia" w:hAnsiTheme="minorEastAsia"/>
                <w:sz w:val="18"/>
                <w:szCs w:val="18"/>
              </w:rPr>
            </w:pPr>
          </w:p>
        </w:tc>
      </w:tr>
      <w:tr w:rsidR="00092EF5" w:rsidRPr="00845262" w:rsidTr="00092EF5">
        <w:trPr>
          <w:trHeight w:val="509"/>
        </w:trPr>
        <w:tc>
          <w:tcPr>
            <w:tcW w:w="2177" w:type="dxa"/>
            <w:tcBorders>
              <w:top w:val="single" w:sz="2" w:space="0" w:color="auto"/>
              <w:left w:val="single" w:sz="12" w:space="0" w:color="auto"/>
              <w:bottom w:val="single" w:sz="12" w:space="0" w:color="auto"/>
              <w:right w:val="single" w:sz="12" w:space="0" w:color="auto"/>
            </w:tcBorders>
            <w:vAlign w:val="center"/>
          </w:tcPr>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研究代表者</w:t>
            </w:r>
          </w:p>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(協働実施者)</w:t>
            </w:r>
          </w:p>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との関係</w:t>
            </w:r>
          </w:p>
        </w:tc>
        <w:tc>
          <w:tcPr>
            <w:tcW w:w="8328" w:type="dxa"/>
            <w:gridSpan w:val="3"/>
            <w:tcBorders>
              <w:top w:val="single" w:sz="2" w:space="0" w:color="auto"/>
              <w:left w:val="single" w:sz="12" w:space="0" w:color="auto"/>
              <w:bottom w:val="single" w:sz="12" w:space="0" w:color="auto"/>
              <w:right w:val="single" w:sz="12" w:space="0" w:color="auto"/>
            </w:tcBorders>
            <w:vAlign w:val="center"/>
          </w:tcPr>
          <w:p w:rsidR="00092EF5" w:rsidRPr="00845262" w:rsidRDefault="00092EF5" w:rsidP="00092EF5">
            <w:pPr>
              <w:spacing w:line="240" w:lineRule="auto"/>
              <w:rPr>
                <w:rFonts w:asciiTheme="minorEastAsia" w:hAnsiTheme="minorEastAsia"/>
                <w:szCs w:val="18"/>
              </w:rPr>
            </w:pPr>
          </w:p>
        </w:tc>
      </w:tr>
      <w:tr w:rsidR="00092EF5" w:rsidRPr="00845262" w:rsidTr="009B3066">
        <w:trPr>
          <w:trHeight w:val="6997"/>
        </w:trPr>
        <w:tc>
          <w:tcPr>
            <w:tcW w:w="2177" w:type="dxa"/>
            <w:tcBorders>
              <w:top w:val="single" w:sz="2" w:space="0" w:color="auto"/>
              <w:left w:val="single" w:sz="12" w:space="0" w:color="auto"/>
              <w:bottom w:val="single" w:sz="12" w:space="0" w:color="auto"/>
              <w:right w:val="single" w:sz="12" w:space="0" w:color="auto"/>
            </w:tcBorders>
            <w:vAlign w:val="center"/>
          </w:tcPr>
          <w:p w:rsidR="00092EF5" w:rsidRPr="00092EF5" w:rsidRDefault="00092EF5" w:rsidP="00092EF5">
            <w:pPr>
              <w:spacing w:line="240" w:lineRule="auto"/>
              <w:jc w:val="center"/>
              <w:rPr>
                <w:rFonts w:ascii="HG丸ｺﾞｼｯｸM-PRO" w:eastAsia="HG丸ｺﾞｼｯｸM-PRO" w:hAnsi="HG丸ｺﾞｼｯｸM-PRO"/>
              </w:rPr>
            </w:pPr>
            <w:r w:rsidRPr="00092EF5">
              <w:rPr>
                <w:rFonts w:ascii="HG丸ｺﾞｼｯｸM-PRO" w:eastAsia="HG丸ｺﾞｼｯｸM-PRO" w:hAnsi="HG丸ｺﾞｼｯｸM-PRO" w:hint="eastAsia"/>
              </w:rPr>
              <w:t>技術シーズの概要</w:t>
            </w:r>
          </w:p>
        </w:tc>
        <w:tc>
          <w:tcPr>
            <w:tcW w:w="8328" w:type="dxa"/>
            <w:gridSpan w:val="3"/>
            <w:tcBorders>
              <w:top w:val="single" w:sz="2" w:space="0" w:color="auto"/>
              <w:left w:val="single" w:sz="12" w:space="0" w:color="auto"/>
              <w:bottom w:val="single" w:sz="12" w:space="0" w:color="auto"/>
              <w:right w:val="single" w:sz="12" w:space="0" w:color="auto"/>
            </w:tcBorders>
            <w:vAlign w:val="center"/>
          </w:tcPr>
          <w:p w:rsidR="00092EF5" w:rsidRPr="00845262" w:rsidRDefault="00092EF5" w:rsidP="00092EF5">
            <w:pPr>
              <w:spacing w:line="240" w:lineRule="auto"/>
              <w:rPr>
                <w:rFonts w:asciiTheme="minorEastAsia" w:hAnsiTheme="minorEastAsia"/>
                <w:szCs w:val="20"/>
                <w:shd w:val="pct15" w:color="auto" w:fill="FFFFFF"/>
              </w:rPr>
            </w:pPr>
            <w:r w:rsidRPr="00845262">
              <w:rPr>
                <w:rFonts w:asciiTheme="minorEastAsia" w:hAnsiTheme="minorEastAsia" w:hint="eastAsia"/>
                <w:szCs w:val="20"/>
                <w:shd w:val="pct15" w:color="auto" w:fill="FFFFFF"/>
              </w:rPr>
              <w:t>・</w:t>
            </w:r>
            <w:r>
              <w:rPr>
                <w:rFonts w:asciiTheme="minorEastAsia" w:hAnsiTheme="minorEastAsia" w:hint="eastAsia"/>
                <w:szCs w:val="20"/>
                <w:shd w:val="pct15" w:color="auto" w:fill="FFFFFF"/>
              </w:rPr>
              <w:t>技術シーズ</w:t>
            </w:r>
            <w:r w:rsidRPr="00845262">
              <w:rPr>
                <w:rFonts w:asciiTheme="minorEastAsia" w:hAnsiTheme="minorEastAsia" w:hint="eastAsia"/>
                <w:szCs w:val="20"/>
                <w:shd w:val="pct15" w:color="auto" w:fill="FFFFFF"/>
              </w:rPr>
              <w:t>の概要について記述してください</w:t>
            </w:r>
            <w:r w:rsidRPr="00845262">
              <w:rPr>
                <w:rFonts w:asciiTheme="minorEastAsia" w:hAnsiTheme="minorEastAsia" w:hint="eastAsia"/>
                <w:kern w:val="0"/>
                <w:szCs w:val="20"/>
                <w:shd w:val="pct15" w:color="auto" w:fill="FFFFFF"/>
              </w:rPr>
              <w:t>。</w:t>
            </w:r>
          </w:p>
          <w:p w:rsidR="00092EF5" w:rsidRPr="00845262" w:rsidRDefault="00092EF5" w:rsidP="00092EF5">
            <w:pPr>
              <w:spacing w:line="240" w:lineRule="auto"/>
              <w:rPr>
                <w:rFonts w:asciiTheme="minorEastAsia" w:hAnsiTheme="minorEastAsia"/>
                <w:szCs w:val="20"/>
              </w:rPr>
            </w:pPr>
            <w:r w:rsidRPr="00845262">
              <w:rPr>
                <w:rFonts w:asciiTheme="minorEastAsia" w:hAnsiTheme="minorEastAsia" w:hint="eastAsia"/>
                <w:szCs w:val="20"/>
                <w:shd w:val="pct15" w:color="auto" w:fill="FFFFFF"/>
              </w:rPr>
              <w:t>・様式</w:t>
            </w:r>
            <w:r w:rsidRPr="00845262">
              <w:rPr>
                <w:rFonts w:asciiTheme="minorEastAsia" w:hAnsiTheme="minorEastAsia" w:hint="eastAsia"/>
                <w:szCs w:val="20"/>
                <w:shd w:val="pct15" w:color="auto" w:fill="FFFFFF"/>
              </w:rPr>
              <w:t>2.2</w:t>
            </w:r>
            <w:r w:rsidRPr="00845262">
              <w:rPr>
                <w:rFonts w:asciiTheme="minorEastAsia" w:hAnsiTheme="minorEastAsia"/>
                <w:szCs w:val="20"/>
                <w:shd w:val="pct15" w:color="auto" w:fill="FFFFFF"/>
              </w:rPr>
              <w:t>と併せて記入して</w:t>
            </w:r>
            <w:r w:rsidRPr="00845262">
              <w:rPr>
                <w:rFonts w:asciiTheme="minorEastAsia" w:hAnsiTheme="minorEastAsia" w:hint="eastAsia"/>
                <w:szCs w:val="20"/>
                <w:shd w:val="pct15" w:color="auto" w:fill="FFFFFF"/>
              </w:rPr>
              <w:t>ください</w:t>
            </w:r>
            <w:r w:rsidRPr="00845262">
              <w:rPr>
                <w:rFonts w:asciiTheme="minorEastAsia" w:hAnsiTheme="minorEastAsia" w:hint="eastAsia"/>
                <w:kern w:val="0"/>
                <w:szCs w:val="20"/>
                <w:shd w:val="pct15" w:color="auto" w:fill="FFFFFF"/>
              </w:rPr>
              <w:t>。</w:t>
            </w:r>
          </w:p>
          <w:p w:rsidR="00092EF5" w:rsidRPr="00845262" w:rsidRDefault="00092EF5" w:rsidP="00092EF5">
            <w:pPr>
              <w:spacing w:line="240" w:lineRule="auto"/>
              <w:rPr>
                <w:rFonts w:asciiTheme="minorEastAsia" w:hAnsiTheme="minorEastAsia"/>
                <w:szCs w:val="20"/>
                <w:shd w:val="pct15" w:color="auto" w:fill="FFFFFF"/>
              </w:rPr>
            </w:pPr>
            <w:r w:rsidRPr="00845262">
              <w:rPr>
                <w:rFonts w:asciiTheme="minorEastAsia" w:hAnsiTheme="minorEastAsia" w:hint="eastAsia"/>
                <w:szCs w:val="20"/>
                <w:shd w:val="pct15" w:color="auto" w:fill="FFFFFF"/>
              </w:rPr>
              <w:t xml:space="preserve">　＜ポイント＞</w:t>
            </w:r>
          </w:p>
          <w:p w:rsidR="00092EF5" w:rsidRPr="00845262" w:rsidRDefault="00092EF5" w:rsidP="00092EF5">
            <w:pPr>
              <w:spacing w:line="240" w:lineRule="auto"/>
              <w:ind w:left="182"/>
              <w:rPr>
                <w:rFonts w:asciiTheme="minorEastAsia" w:hAnsiTheme="minorEastAsia"/>
                <w:szCs w:val="20"/>
                <w:shd w:val="pct15" w:color="auto" w:fill="FFFFFF"/>
              </w:rPr>
            </w:pPr>
            <w:r w:rsidRPr="00845262">
              <w:rPr>
                <w:rFonts w:asciiTheme="minorEastAsia" w:hAnsiTheme="minorEastAsia" w:hint="eastAsia"/>
                <w:szCs w:val="20"/>
                <w:shd w:val="pct15" w:color="auto" w:fill="FFFFFF"/>
              </w:rPr>
              <w:t>・専門家以外にも分かるように平易な文章で記述してください</w:t>
            </w:r>
            <w:r w:rsidRPr="00845262">
              <w:rPr>
                <w:rFonts w:asciiTheme="minorEastAsia" w:hAnsiTheme="minorEastAsia" w:hint="eastAsia"/>
                <w:kern w:val="0"/>
                <w:szCs w:val="20"/>
                <w:shd w:val="pct15" w:color="auto" w:fill="FFFFFF"/>
              </w:rPr>
              <w:t>。</w:t>
            </w:r>
          </w:p>
          <w:p w:rsidR="00092EF5" w:rsidRPr="00845262" w:rsidRDefault="00092EF5" w:rsidP="00092EF5">
            <w:pPr>
              <w:spacing w:line="240" w:lineRule="auto"/>
              <w:ind w:left="182"/>
              <w:rPr>
                <w:rFonts w:asciiTheme="minorEastAsia" w:hAnsiTheme="minorEastAsia"/>
                <w:szCs w:val="20"/>
                <w:shd w:val="pct15" w:color="auto" w:fill="FFFFFF"/>
              </w:rPr>
            </w:pPr>
            <w:r w:rsidRPr="00845262">
              <w:rPr>
                <w:rFonts w:asciiTheme="minorEastAsia" w:hAnsiTheme="minorEastAsia" w:hint="eastAsia"/>
                <w:szCs w:val="20"/>
                <w:shd w:val="pct15" w:color="auto" w:fill="FFFFFF"/>
              </w:rPr>
              <w:t>・必要に応じて、図表を用いても構いません</w:t>
            </w:r>
            <w:r w:rsidRPr="00845262">
              <w:rPr>
                <w:rFonts w:asciiTheme="minorEastAsia" w:hAnsiTheme="minorEastAsia" w:hint="eastAsia"/>
                <w:kern w:val="0"/>
                <w:szCs w:val="20"/>
                <w:shd w:val="pct15" w:color="auto" w:fill="FFFFFF"/>
              </w:rPr>
              <w:t>。</w:t>
            </w:r>
          </w:p>
          <w:p w:rsidR="00092EF5" w:rsidRPr="00845262" w:rsidRDefault="00092EF5" w:rsidP="00092EF5">
            <w:pPr>
              <w:spacing w:line="240" w:lineRule="auto"/>
              <w:ind w:left="182"/>
              <w:rPr>
                <w:rFonts w:asciiTheme="minorEastAsia" w:hAnsiTheme="minorEastAsia"/>
                <w:szCs w:val="20"/>
              </w:rPr>
            </w:pPr>
            <w:r w:rsidRPr="00845262">
              <w:rPr>
                <w:rFonts w:asciiTheme="minorEastAsia" w:hAnsiTheme="minorEastAsia" w:hint="eastAsia"/>
                <w:szCs w:val="20"/>
                <w:shd w:val="pct15" w:color="auto" w:fill="FFFFFF"/>
              </w:rPr>
              <w:t>・プロトタイプの試作やフィールドテストの経験があれば記載してください</w:t>
            </w:r>
            <w:r w:rsidRPr="00845262">
              <w:rPr>
                <w:rFonts w:asciiTheme="minorEastAsia" w:hAnsiTheme="minorEastAsia" w:hint="eastAsia"/>
                <w:kern w:val="0"/>
                <w:szCs w:val="20"/>
                <w:shd w:val="pct15" w:color="auto" w:fill="FFFFFF"/>
              </w:rPr>
              <w:t>。</w:t>
            </w:r>
          </w:p>
        </w:tc>
      </w:tr>
    </w:tbl>
    <w:p w:rsidR="00092EF5" w:rsidRPr="00845262" w:rsidRDefault="00092EF5" w:rsidP="00092EF5">
      <w:pPr>
        <w:widowControl/>
        <w:snapToGrid/>
        <w:spacing w:line="240" w:lineRule="auto"/>
        <w:jc w:val="left"/>
      </w:pPr>
      <w:r w:rsidRPr="00845262">
        <w:lastRenderedPageBreak/>
        <w:br w:type="page"/>
      </w:r>
    </w:p>
    <w:p w:rsidR="00884BD4" w:rsidRPr="00092EF5"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Pr="00393BF7"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Default="00884BD4" w:rsidP="00C6636D"/>
    <w:p w:rsidR="00884BD4" w:rsidRPr="0088657C" w:rsidRDefault="00884BD4" w:rsidP="00C6636D"/>
    <w:sectPr w:rsidR="00884BD4" w:rsidRPr="0088657C" w:rsidSect="00C6636D">
      <w:pgSz w:w="11906" w:h="16838"/>
      <w:pgMar w:top="567" w:right="1418" w:bottom="567"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2D4" w:rsidRDefault="007872D4">
      <w:pPr>
        <w:spacing w:line="240" w:lineRule="auto"/>
      </w:pPr>
      <w:r>
        <w:separator/>
      </w:r>
    </w:p>
  </w:endnote>
  <w:endnote w:type="continuationSeparator" w:id="0">
    <w:p w:rsidR="007872D4" w:rsidRDefault="007872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2D4" w:rsidRDefault="007872D4">
      <w:pPr>
        <w:spacing w:line="240" w:lineRule="auto"/>
      </w:pPr>
      <w:r>
        <w:separator/>
      </w:r>
    </w:p>
  </w:footnote>
  <w:footnote w:type="continuationSeparator" w:id="0">
    <w:p w:rsidR="007872D4" w:rsidRDefault="007872D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668CF"/>
    <w:multiLevelType w:val="multilevel"/>
    <w:tmpl w:val="24FE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1F466E"/>
    <w:multiLevelType w:val="hybridMultilevel"/>
    <w:tmpl w:val="DC66CF44"/>
    <w:lvl w:ilvl="0" w:tplc="4B0C996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29666D9"/>
    <w:multiLevelType w:val="multilevel"/>
    <w:tmpl w:val="C0DC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AD5507"/>
    <w:multiLevelType w:val="multilevel"/>
    <w:tmpl w:val="8398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84"/>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F88"/>
    <w:rsid w:val="000078DA"/>
    <w:rsid w:val="00012F46"/>
    <w:rsid w:val="000451B4"/>
    <w:rsid w:val="00062B1C"/>
    <w:rsid w:val="0008150C"/>
    <w:rsid w:val="00092EF5"/>
    <w:rsid w:val="000D03D0"/>
    <w:rsid w:val="001177C0"/>
    <w:rsid w:val="00140E3B"/>
    <w:rsid w:val="00175F21"/>
    <w:rsid w:val="001A6505"/>
    <w:rsid w:val="001D3611"/>
    <w:rsid w:val="001D6F53"/>
    <w:rsid w:val="001F04E1"/>
    <w:rsid w:val="001F2A50"/>
    <w:rsid w:val="001F5DE5"/>
    <w:rsid w:val="002D50B9"/>
    <w:rsid w:val="002D53CD"/>
    <w:rsid w:val="002E3DA9"/>
    <w:rsid w:val="002E6C54"/>
    <w:rsid w:val="003229CE"/>
    <w:rsid w:val="00327CC4"/>
    <w:rsid w:val="00347460"/>
    <w:rsid w:val="00363411"/>
    <w:rsid w:val="0037142A"/>
    <w:rsid w:val="00383B10"/>
    <w:rsid w:val="00384F88"/>
    <w:rsid w:val="00386652"/>
    <w:rsid w:val="00393BF7"/>
    <w:rsid w:val="00396B14"/>
    <w:rsid w:val="003A1AEE"/>
    <w:rsid w:val="003C06CC"/>
    <w:rsid w:val="003D2C44"/>
    <w:rsid w:val="0044453C"/>
    <w:rsid w:val="00497B46"/>
    <w:rsid w:val="004D452C"/>
    <w:rsid w:val="004D5123"/>
    <w:rsid w:val="004F14D3"/>
    <w:rsid w:val="00523913"/>
    <w:rsid w:val="00534246"/>
    <w:rsid w:val="005A737B"/>
    <w:rsid w:val="005D0C0A"/>
    <w:rsid w:val="005D142D"/>
    <w:rsid w:val="005E5310"/>
    <w:rsid w:val="005F6D2B"/>
    <w:rsid w:val="00613EDB"/>
    <w:rsid w:val="00616C49"/>
    <w:rsid w:val="00632235"/>
    <w:rsid w:val="006348C8"/>
    <w:rsid w:val="00647E69"/>
    <w:rsid w:val="006C1202"/>
    <w:rsid w:val="006C16FF"/>
    <w:rsid w:val="006C23F8"/>
    <w:rsid w:val="0071749F"/>
    <w:rsid w:val="00737001"/>
    <w:rsid w:val="00745A5D"/>
    <w:rsid w:val="00752429"/>
    <w:rsid w:val="0078445C"/>
    <w:rsid w:val="007872D4"/>
    <w:rsid w:val="00791570"/>
    <w:rsid w:val="007B5C35"/>
    <w:rsid w:val="00841895"/>
    <w:rsid w:val="00861E25"/>
    <w:rsid w:val="0086408D"/>
    <w:rsid w:val="00884BD4"/>
    <w:rsid w:val="0088657C"/>
    <w:rsid w:val="00890573"/>
    <w:rsid w:val="008B4E98"/>
    <w:rsid w:val="008B5030"/>
    <w:rsid w:val="008B7A62"/>
    <w:rsid w:val="008C6F20"/>
    <w:rsid w:val="008E630D"/>
    <w:rsid w:val="008F534E"/>
    <w:rsid w:val="009111D5"/>
    <w:rsid w:val="00915EB7"/>
    <w:rsid w:val="00915EE8"/>
    <w:rsid w:val="00922B6F"/>
    <w:rsid w:val="009433FE"/>
    <w:rsid w:val="009558BB"/>
    <w:rsid w:val="009B3066"/>
    <w:rsid w:val="009C5A63"/>
    <w:rsid w:val="009D620B"/>
    <w:rsid w:val="00A061EA"/>
    <w:rsid w:val="00A330F1"/>
    <w:rsid w:val="00A375F0"/>
    <w:rsid w:val="00A53E3C"/>
    <w:rsid w:val="00AA0519"/>
    <w:rsid w:val="00B12E2F"/>
    <w:rsid w:val="00B232A5"/>
    <w:rsid w:val="00B3433F"/>
    <w:rsid w:val="00B41D17"/>
    <w:rsid w:val="00B55888"/>
    <w:rsid w:val="00B833F2"/>
    <w:rsid w:val="00BA4D09"/>
    <w:rsid w:val="00BE002A"/>
    <w:rsid w:val="00C119C9"/>
    <w:rsid w:val="00C12AEF"/>
    <w:rsid w:val="00C201F2"/>
    <w:rsid w:val="00C31359"/>
    <w:rsid w:val="00C6636D"/>
    <w:rsid w:val="00CC06C4"/>
    <w:rsid w:val="00CF31EB"/>
    <w:rsid w:val="00D83DC5"/>
    <w:rsid w:val="00DA5E97"/>
    <w:rsid w:val="00DC4CE0"/>
    <w:rsid w:val="00DD6429"/>
    <w:rsid w:val="00DE0CBD"/>
    <w:rsid w:val="00DE24CC"/>
    <w:rsid w:val="00DE6E5F"/>
    <w:rsid w:val="00E02E01"/>
    <w:rsid w:val="00E1020F"/>
    <w:rsid w:val="00E243FD"/>
    <w:rsid w:val="00E66EC0"/>
    <w:rsid w:val="00E860F2"/>
    <w:rsid w:val="00E917FE"/>
    <w:rsid w:val="00EA6DC8"/>
    <w:rsid w:val="00ED6692"/>
    <w:rsid w:val="00EE275C"/>
    <w:rsid w:val="00EE43D5"/>
    <w:rsid w:val="00F0352D"/>
    <w:rsid w:val="00F15311"/>
    <w:rsid w:val="00F82731"/>
    <w:rsid w:val="00FD1345"/>
    <w:rsid w:val="00FE55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1A5C437-9EC4-4155-81FC-E17550A80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4F88"/>
    <w:pPr>
      <w:widowControl w:val="0"/>
      <w:snapToGrid w:val="0"/>
      <w:spacing w:line="440" w:lineRule="exact"/>
      <w:jc w:val="both"/>
    </w:pPr>
    <w:rPr>
      <w:rFonts w:ascii="メイリオ" w:eastAsia="メイリオ" w:hAnsi="メイリオ"/>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4F88"/>
    <w:pPr>
      <w:ind w:leftChars="400" w:left="840"/>
    </w:pPr>
  </w:style>
  <w:style w:type="paragraph" w:styleId="Web">
    <w:name w:val="Normal (Web)"/>
    <w:basedOn w:val="a"/>
    <w:uiPriority w:val="99"/>
    <w:unhideWhenUsed/>
    <w:rsid w:val="000451B4"/>
    <w:pPr>
      <w:widowControl/>
      <w:snapToGrid/>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character" w:styleId="a4">
    <w:name w:val="Hyperlink"/>
    <w:basedOn w:val="a0"/>
    <w:uiPriority w:val="99"/>
    <w:unhideWhenUsed/>
    <w:rsid w:val="00062B1C"/>
    <w:rPr>
      <w:color w:val="0563C1" w:themeColor="hyperlink"/>
      <w:u w:val="single"/>
    </w:rPr>
  </w:style>
  <w:style w:type="paragraph" w:styleId="a5">
    <w:name w:val="Balloon Text"/>
    <w:basedOn w:val="a"/>
    <w:link w:val="a6"/>
    <w:uiPriority w:val="99"/>
    <w:semiHidden/>
    <w:unhideWhenUsed/>
    <w:rsid w:val="009B3066"/>
    <w:pPr>
      <w:spacing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B3066"/>
    <w:rPr>
      <w:rFonts w:asciiTheme="majorHAnsi" w:eastAsiaTheme="majorEastAsia" w:hAnsiTheme="majorHAnsi" w:cstheme="majorBidi"/>
      <w:sz w:val="18"/>
      <w:szCs w:val="18"/>
    </w:rPr>
  </w:style>
  <w:style w:type="paragraph" w:styleId="a7">
    <w:name w:val="header"/>
    <w:basedOn w:val="a"/>
    <w:link w:val="a8"/>
    <w:uiPriority w:val="99"/>
    <w:unhideWhenUsed/>
    <w:rsid w:val="00E243FD"/>
    <w:pPr>
      <w:tabs>
        <w:tab w:val="center" w:pos="4252"/>
        <w:tab w:val="right" w:pos="8504"/>
      </w:tabs>
    </w:pPr>
  </w:style>
  <w:style w:type="character" w:customStyle="1" w:styleId="a8">
    <w:name w:val="ヘッダー (文字)"/>
    <w:basedOn w:val="a0"/>
    <w:link w:val="a7"/>
    <w:uiPriority w:val="99"/>
    <w:rsid w:val="00E243FD"/>
    <w:rPr>
      <w:rFonts w:ascii="メイリオ" w:eastAsia="メイリオ" w:hAnsi="メイリオ"/>
      <w:sz w:val="22"/>
    </w:rPr>
  </w:style>
  <w:style w:type="paragraph" w:styleId="a9">
    <w:name w:val="footer"/>
    <w:basedOn w:val="a"/>
    <w:link w:val="aa"/>
    <w:uiPriority w:val="99"/>
    <w:unhideWhenUsed/>
    <w:rsid w:val="00E243FD"/>
    <w:pPr>
      <w:tabs>
        <w:tab w:val="center" w:pos="4252"/>
        <w:tab w:val="right" w:pos="8504"/>
      </w:tabs>
    </w:pPr>
  </w:style>
  <w:style w:type="character" w:customStyle="1" w:styleId="aa">
    <w:name w:val="フッター (文字)"/>
    <w:basedOn w:val="a0"/>
    <w:link w:val="a9"/>
    <w:uiPriority w:val="99"/>
    <w:rsid w:val="00E243FD"/>
    <w:rPr>
      <w:rFonts w:ascii="メイリオ" w:eastAsia="メイリオ" w:hAnsi="メイリオ"/>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2351">
      <w:bodyDiv w:val="1"/>
      <w:marLeft w:val="0"/>
      <w:marRight w:val="0"/>
      <w:marTop w:val="0"/>
      <w:marBottom w:val="0"/>
      <w:divBdr>
        <w:top w:val="none" w:sz="0" w:space="0" w:color="auto"/>
        <w:left w:val="none" w:sz="0" w:space="0" w:color="auto"/>
        <w:bottom w:val="none" w:sz="0" w:space="0" w:color="auto"/>
        <w:right w:val="none" w:sz="0" w:space="0" w:color="auto"/>
      </w:divBdr>
    </w:div>
    <w:div w:id="424305142">
      <w:bodyDiv w:val="1"/>
      <w:marLeft w:val="0"/>
      <w:marRight w:val="0"/>
      <w:marTop w:val="0"/>
      <w:marBottom w:val="0"/>
      <w:divBdr>
        <w:top w:val="none" w:sz="0" w:space="0" w:color="auto"/>
        <w:left w:val="none" w:sz="0" w:space="0" w:color="auto"/>
        <w:bottom w:val="none" w:sz="0" w:space="0" w:color="auto"/>
        <w:right w:val="none" w:sz="0" w:space="0" w:color="auto"/>
      </w:divBdr>
    </w:div>
    <w:div w:id="552155855">
      <w:bodyDiv w:val="1"/>
      <w:marLeft w:val="0"/>
      <w:marRight w:val="0"/>
      <w:marTop w:val="0"/>
      <w:marBottom w:val="0"/>
      <w:divBdr>
        <w:top w:val="none" w:sz="0" w:space="0" w:color="auto"/>
        <w:left w:val="none" w:sz="0" w:space="0" w:color="auto"/>
        <w:bottom w:val="none" w:sz="0" w:space="0" w:color="auto"/>
        <w:right w:val="none" w:sz="0" w:space="0" w:color="auto"/>
      </w:divBdr>
    </w:div>
    <w:div w:id="783774085">
      <w:bodyDiv w:val="1"/>
      <w:marLeft w:val="0"/>
      <w:marRight w:val="0"/>
      <w:marTop w:val="0"/>
      <w:marBottom w:val="0"/>
      <w:divBdr>
        <w:top w:val="none" w:sz="0" w:space="0" w:color="auto"/>
        <w:left w:val="none" w:sz="0" w:space="0" w:color="auto"/>
        <w:bottom w:val="none" w:sz="0" w:space="0" w:color="auto"/>
        <w:right w:val="none" w:sz="0" w:space="0" w:color="auto"/>
      </w:divBdr>
    </w:div>
    <w:div w:id="835802732">
      <w:bodyDiv w:val="1"/>
      <w:marLeft w:val="0"/>
      <w:marRight w:val="0"/>
      <w:marTop w:val="0"/>
      <w:marBottom w:val="0"/>
      <w:divBdr>
        <w:top w:val="none" w:sz="0" w:space="0" w:color="auto"/>
        <w:left w:val="none" w:sz="0" w:space="0" w:color="auto"/>
        <w:bottom w:val="none" w:sz="0" w:space="0" w:color="auto"/>
        <w:right w:val="none" w:sz="0" w:space="0" w:color="auto"/>
      </w:divBdr>
    </w:div>
    <w:div w:id="961886498">
      <w:bodyDiv w:val="1"/>
      <w:marLeft w:val="0"/>
      <w:marRight w:val="0"/>
      <w:marTop w:val="0"/>
      <w:marBottom w:val="0"/>
      <w:divBdr>
        <w:top w:val="none" w:sz="0" w:space="0" w:color="auto"/>
        <w:left w:val="none" w:sz="0" w:space="0" w:color="auto"/>
        <w:bottom w:val="none" w:sz="0" w:space="0" w:color="auto"/>
        <w:right w:val="none" w:sz="0" w:space="0" w:color="auto"/>
      </w:divBdr>
      <w:divsChild>
        <w:div w:id="1642269331">
          <w:marLeft w:val="2550"/>
          <w:marRight w:val="2550"/>
          <w:marTop w:val="450"/>
          <w:marBottom w:val="0"/>
          <w:divBdr>
            <w:top w:val="none" w:sz="0" w:space="0" w:color="auto"/>
            <w:left w:val="none" w:sz="0" w:space="0" w:color="auto"/>
            <w:bottom w:val="none" w:sz="0" w:space="0" w:color="auto"/>
            <w:right w:val="none" w:sz="0" w:space="0" w:color="auto"/>
          </w:divBdr>
        </w:div>
      </w:divsChild>
    </w:div>
    <w:div w:id="1032220141">
      <w:bodyDiv w:val="1"/>
      <w:marLeft w:val="0"/>
      <w:marRight w:val="0"/>
      <w:marTop w:val="0"/>
      <w:marBottom w:val="0"/>
      <w:divBdr>
        <w:top w:val="none" w:sz="0" w:space="0" w:color="auto"/>
        <w:left w:val="none" w:sz="0" w:space="0" w:color="auto"/>
        <w:bottom w:val="none" w:sz="0" w:space="0" w:color="auto"/>
        <w:right w:val="none" w:sz="0" w:space="0" w:color="auto"/>
      </w:divBdr>
      <w:divsChild>
        <w:div w:id="1956599836">
          <w:marLeft w:val="2550"/>
          <w:marRight w:val="2550"/>
          <w:marTop w:val="450"/>
          <w:marBottom w:val="0"/>
          <w:divBdr>
            <w:top w:val="none" w:sz="0" w:space="0" w:color="auto"/>
            <w:left w:val="none" w:sz="0" w:space="0" w:color="auto"/>
            <w:bottom w:val="none" w:sz="0" w:space="0" w:color="auto"/>
            <w:right w:val="none" w:sz="0" w:space="0" w:color="auto"/>
          </w:divBdr>
        </w:div>
      </w:divsChild>
    </w:div>
    <w:div w:id="1196843153">
      <w:bodyDiv w:val="1"/>
      <w:marLeft w:val="0"/>
      <w:marRight w:val="0"/>
      <w:marTop w:val="0"/>
      <w:marBottom w:val="0"/>
      <w:divBdr>
        <w:top w:val="none" w:sz="0" w:space="0" w:color="auto"/>
        <w:left w:val="none" w:sz="0" w:space="0" w:color="auto"/>
        <w:bottom w:val="none" w:sz="0" w:space="0" w:color="auto"/>
        <w:right w:val="none" w:sz="0" w:space="0" w:color="auto"/>
      </w:divBdr>
    </w:div>
    <w:div w:id="169754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ylab.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amazon.co.jp/%E3%82%B5%E3%82%A4%E3%83%9C%E3%83%BC%E3%82%B0%E6%99%82%E4%BB%A3-%E3%83%AA%E3%82%A2%E3%83%AB%E3%81%A8%E3%83%8D%E3%83%83%E3%83%88%E3%81%8C%E8%9E%8D%E5%90%88%E3%81%99%E3%82%8B%E4%B8%96%E7%95%8C%E3%81%A7%E3%82%84%E3%82%8A%E3%81%9F%E3%81%84%E3%81%93%E3%81%A8%E3%82%92%E5%AE%9F%E7%8F%BE%E3%81%99%E3%82%8B%E4%BA%BA%E7%94%9F%E3%81%AE%E6%88%A6%E7%95%A5-%E3%81%8D%E3%81%9A%E3%81%AA%E5%87%BA%E7%89%88-%E5%90%89%E8%97%A4-%E3%82%AA%E3%83%AA%E3%82%A3-ebook/dp/B07ND89PG4/ref=sr_1_1?hvadid=343985008995&amp;hvdev=c&amp;jp-ad-ap=0&amp;keywords=%E3%82%AA%E3%83%AA%E3%82%A3+%E7%A0%94%E7%A9%B6%E6%89%80&amp;qid=1560305889&amp;s=gateway&amp;sr=8-1"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8A1FA-E09C-49F4-A3A4-BBBE7ABF7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1084</Words>
  <Characters>6179</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河波 義明</dc:creator>
  <cp:keywords/>
  <dc:description/>
  <cp:lastModifiedBy>河波 義明</cp:lastModifiedBy>
  <cp:revision>2</cp:revision>
  <cp:lastPrinted>2019-06-12T10:25:00Z</cp:lastPrinted>
  <dcterms:created xsi:type="dcterms:W3CDTF">2019-06-14T01:41:00Z</dcterms:created>
  <dcterms:modified xsi:type="dcterms:W3CDTF">2019-06-14T01:41:00Z</dcterms:modified>
</cp:coreProperties>
</file>