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A716E" w14:textId="77777777" w:rsidR="00943B0C" w:rsidRPr="00A928F6" w:rsidRDefault="00943B0C" w:rsidP="0060797A">
      <w:pPr>
        <w:widowControl/>
        <w:jc w:val="center"/>
        <w:rPr>
          <w:rFonts w:ascii="ＭＳ Ｐ明朝" w:eastAsia="ＭＳ Ｐ明朝" w:hAnsi="ＭＳ Ｐ明朝"/>
          <w:b/>
          <w:sz w:val="22"/>
        </w:rPr>
      </w:pPr>
    </w:p>
    <w:p w14:paraId="38AE8B0A" w14:textId="27109F52" w:rsidR="00943B0C" w:rsidRPr="00B45BE4" w:rsidRDefault="00FB003E" w:rsidP="0060797A">
      <w:pPr>
        <w:widowControl/>
        <w:jc w:val="center"/>
        <w:rPr>
          <w:rFonts w:ascii="ＭＳ Ｐ明朝" w:eastAsia="ＭＳ Ｐ明朝" w:hAnsi="ＭＳ Ｐ明朝"/>
          <w:b/>
          <w:sz w:val="22"/>
        </w:rPr>
      </w:pPr>
      <w:r w:rsidRPr="00B45BE4">
        <w:rPr>
          <w:rFonts w:ascii="ＭＳ Ｐ明朝" w:eastAsia="ＭＳ Ｐ明朝" w:hAnsi="ＭＳ Ｐ明朝" w:hint="eastAsia"/>
          <w:b/>
          <w:sz w:val="22"/>
        </w:rPr>
        <w:t>20</w:t>
      </w:r>
      <w:r w:rsidR="00411B6C">
        <w:rPr>
          <w:rFonts w:ascii="ＭＳ Ｐ明朝" w:eastAsia="ＭＳ Ｐ明朝" w:hAnsi="ＭＳ Ｐ明朝" w:hint="eastAsia"/>
          <w:b/>
          <w:sz w:val="22"/>
        </w:rPr>
        <w:t>2</w:t>
      </w:r>
      <w:r w:rsidR="00C90528">
        <w:rPr>
          <w:rFonts w:ascii="ＭＳ Ｐ明朝" w:eastAsia="ＭＳ Ｐ明朝" w:hAnsi="ＭＳ Ｐ明朝"/>
          <w:b/>
          <w:sz w:val="22"/>
        </w:rPr>
        <w:t>1</w:t>
      </w:r>
      <w:r w:rsidR="0060797A" w:rsidRPr="00B45BE4">
        <w:rPr>
          <w:rFonts w:ascii="ＭＳ Ｐ明朝" w:eastAsia="ＭＳ Ｐ明朝" w:hAnsi="ＭＳ Ｐ明朝" w:hint="eastAsia"/>
          <w:b/>
          <w:sz w:val="22"/>
        </w:rPr>
        <w:t>年度</w:t>
      </w:r>
    </w:p>
    <w:p w14:paraId="1B18BEB3" w14:textId="15D06791" w:rsidR="0060797A" w:rsidRPr="00B45BE4" w:rsidRDefault="0060797A" w:rsidP="0060797A">
      <w:pPr>
        <w:widowControl/>
        <w:jc w:val="center"/>
        <w:rPr>
          <w:rFonts w:ascii="ＭＳ Ｐ明朝" w:eastAsia="ＭＳ Ｐ明朝" w:hAnsi="ＭＳ Ｐ明朝"/>
          <w:b/>
          <w:sz w:val="22"/>
        </w:rPr>
      </w:pPr>
      <w:r w:rsidRPr="00B45BE4">
        <w:rPr>
          <w:rFonts w:ascii="ＭＳ Ｐ明朝" w:eastAsia="ＭＳ Ｐ明朝" w:hAnsi="ＭＳ Ｐ明朝" w:hint="eastAsia"/>
          <w:b/>
          <w:sz w:val="22"/>
        </w:rPr>
        <w:t>事業報告</w:t>
      </w:r>
      <w:r w:rsidR="001666EA">
        <w:rPr>
          <w:rFonts w:ascii="ＭＳ Ｐ明朝" w:eastAsia="ＭＳ Ｐ明朝" w:hAnsi="ＭＳ Ｐ明朝" w:hint="eastAsia"/>
          <w:b/>
          <w:sz w:val="22"/>
        </w:rPr>
        <w:t>書</w:t>
      </w:r>
    </w:p>
    <w:p w14:paraId="1F58981F" w14:textId="1A15F726" w:rsidR="0060797A" w:rsidRPr="00A928F6" w:rsidRDefault="0060797A" w:rsidP="0060797A">
      <w:pPr>
        <w:jc w:val="center"/>
        <w:rPr>
          <w:rFonts w:ascii="ＭＳ Ｐ明朝" w:eastAsia="ＭＳ Ｐ明朝" w:hAnsi="ＭＳ Ｐ明朝" w:cs="ＭＳ ゴシック"/>
          <w:sz w:val="22"/>
          <w:lang w:val="x-none" w:eastAsia="x-none"/>
        </w:rPr>
      </w:pPr>
      <w:r w:rsidRPr="00B45BE4">
        <w:rPr>
          <w:rFonts w:ascii="ＭＳ Ｐ明朝" w:eastAsia="ＭＳ Ｐ明朝" w:hAnsi="ＭＳ Ｐ明朝" w:cs="ＭＳ ゴシック" w:hint="eastAsia"/>
          <w:sz w:val="22"/>
          <w:lang w:val="x-none"/>
        </w:rPr>
        <w:t>（</w:t>
      </w:r>
      <w:r w:rsidR="00E7456E">
        <w:rPr>
          <w:rFonts w:ascii="ＭＳ Ｐ明朝" w:eastAsia="ＭＳ Ｐ明朝" w:hAnsi="ＭＳ Ｐ明朝" w:cs="ＭＳ ゴシック" w:hint="eastAsia"/>
          <w:sz w:val="22"/>
          <w:lang w:val="x-none"/>
        </w:rPr>
        <w:t>20</w:t>
      </w:r>
      <w:r w:rsidR="00411B6C">
        <w:rPr>
          <w:rFonts w:ascii="ＭＳ Ｐ明朝" w:eastAsia="ＭＳ Ｐ明朝" w:hAnsi="ＭＳ Ｐ明朝" w:cs="ＭＳ ゴシック" w:hint="eastAsia"/>
          <w:sz w:val="22"/>
          <w:lang w:val="x-none"/>
        </w:rPr>
        <w:t>2</w:t>
      </w:r>
      <w:r w:rsidR="00C90528">
        <w:rPr>
          <w:rFonts w:ascii="ＭＳ Ｐ明朝" w:eastAsia="ＭＳ Ｐ明朝" w:hAnsi="ＭＳ Ｐ明朝" w:cs="ＭＳ ゴシック"/>
          <w:sz w:val="22"/>
          <w:lang w:val="x-none"/>
        </w:rPr>
        <w:t>1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年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/>
        </w:rPr>
        <w:t>4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月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/>
        </w:rPr>
        <w:t>1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日から</w:t>
      </w:r>
      <w:r w:rsidR="00E7456E">
        <w:rPr>
          <w:rFonts w:ascii="ＭＳ Ｐ明朝" w:eastAsia="ＭＳ Ｐ明朝" w:hAnsi="ＭＳ Ｐ明朝" w:cs="ＭＳ ゴシック" w:hint="eastAsia"/>
          <w:sz w:val="22"/>
        </w:rPr>
        <w:t>202</w:t>
      </w:r>
      <w:r w:rsidR="00C90528">
        <w:rPr>
          <w:rFonts w:ascii="ＭＳ Ｐ明朝" w:eastAsia="ＭＳ Ｐ明朝" w:hAnsi="ＭＳ Ｐ明朝" w:cs="ＭＳ ゴシック"/>
          <w:sz w:val="22"/>
        </w:rPr>
        <w:t>2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年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/>
        </w:rPr>
        <w:t>3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月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/>
        </w:rPr>
        <w:t>31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日まで</w:t>
      </w:r>
      <w:r w:rsidRPr="00B45BE4">
        <w:rPr>
          <w:rFonts w:ascii="ＭＳ Ｐ明朝" w:eastAsia="ＭＳ Ｐ明朝" w:hAnsi="ＭＳ Ｐ明朝" w:cs="ＭＳ ゴシック" w:hint="eastAsia"/>
          <w:sz w:val="22"/>
          <w:lang w:val="x-none"/>
        </w:rPr>
        <w:t>）</w:t>
      </w:r>
    </w:p>
    <w:p w14:paraId="24D08E7E" w14:textId="77777777" w:rsidR="0060797A" w:rsidRPr="00A928F6" w:rsidRDefault="0060797A" w:rsidP="0060797A">
      <w:pPr>
        <w:rPr>
          <w:rFonts w:ascii="ＭＳ Ｐ明朝" w:eastAsia="ＭＳ Ｐ明朝" w:hAnsi="ＭＳ Ｐ明朝" w:cs="ＭＳ ゴシック"/>
          <w:sz w:val="22"/>
          <w:lang w:val="x-none" w:eastAsia="x-none"/>
        </w:rPr>
      </w:pPr>
    </w:p>
    <w:p w14:paraId="6FF73836" w14:textId="77777777" w:rsidR="0060797A" w:rsidRPr="00A928F6" w:rsidRDefault="0060797A" w:rsidP="0060797A">
      <w:pPr>
        <w:wordWrap w:val="0"/>
        <w:jc w:val="right"/>
        <w:rPr>
          <w:rFonts w:ascii="ＭＳ Ｐ明朝" w:eastAsia="ＭＳ Ｐ明朝" w:hAnsi="ＭＳ Ｐ明朝" w:cs="ＭＳ ゴシック"/>
          <w:sz w:val="22"/>
          <w:lang w:val="x-none"/>
        </w:rPr>
      </w:pPr>
      <w:r w:rsidRPr="00A928F6">
        <w:rPr>
          <w:rFonts w:ascii="ＭＳ Ｐ明朝" w:eastAsia="ＭＳ Ｐ明朝" w:hAnsi="ＭＳ Ｐ明朝" w:cs="ＭＳ ゴシック" w:hint="eastAsia"/>
          <w:sz w:val="22"/>
          <w:lang w:val="x-none"/>
        </w:rPr>
        <w:t xml:space="preserve">　</w:t>
      </w:r>
      <w:r w:rsidRPr="00A928F6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特定非営利活動法人</w:t>
      </w:r>
      <w:r w:rsidRPr="00A928F6">
        <w:rPr>
          <w:rFonts w:ascii="ＭＳ Ｐ明朝" w:eastAsia="ＭＳ Ｐ明朝" w:hAnsi="ＭＳ Ｐ明朝" w:cs="ＭＳ ゴシック" w:hint="eastAsia"/>
          <w:sz w:val="22"/>
          <w:lang w:val="x-none"/>
        </w:rPr>
        <w:t xml:space="preserve">　ひろしまジン大学</w:t>
      </w:r>
    </w:p>
    <w:p w14:paraId="44295149" w14:textId="77777777" w:rsidR="00095980" w:rsidRPr="00A928F6" w:rsidRDefault="00095980" w:rsidP="0060797A">
      <w:pPr>
        <w:wordWrap w:val="0"/>
        <w:jc w:val="right"/>
        <w:rPr>
          <w:rFonts w:ascii="ＭＳ Ｐ明朝" w:eastAsia="ＭＳ Ｐ明朝" w:hAnsi="ＭＳ Ｐ明朝" w:cs="ＭＳ ゴシック"/>
          <w:sz w:val="22"/>
          <w:lang w:val="x-none"/>
        </w:rPr>
      </w:pPr>
    </w:p>
    <w:p w14:paraId="002026E1" w14:textId="77777777" w:rsidR="0060797A" w:rsidRPr="00A928F6" w:rsidRDefault="0060797A" w:rsidP="0060797A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</w:rPr>
      </w:pPr>
      <w:r w:rsidRPr="00A928F6">
        <w:rPr>
          <w:rFonts w:ascii="ＭＳ Ｐ明朝" w:eastAsia="ＭＳ Ｐ明朝" w:hAnsi="ＭＳ Ｐ明朝" w:cs="ＭＳ ゴシック" w:hint="eastAsia"/>
          <w:sz w:val="22"/>
          <w:szCs w:val="22"/>
        </w:rPr>
        <w:t>１　事業の成果</w:t>
      </w:r>
    </w:p>
    <w:p w14:paraId="6C80328B" w14:textId="77777777" w:rsidR="0060797A" w:rsidRPr="00A928F6" w:rsidRDefault="0060797A" w:rsidP="0060797A">
      <w:pPr>
        <w:pStyle w:val="a3"/>
        <w:ind w:left="794" w:firstLineChars="100" w:firstLine="220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0D1FF02B" w14:textId="77777777" w:rsidR="0060797A" w:rsidRPr="00A928F6" w:rsidRDefault="00206211" w:rsidP="0060797A">
      <w:pPr>
        <w:pStyle w:val="a3"/>
        <w:numPr>
          <w:ilvl w:val="0"/>
          <w:numId w:val="1"/>
        </w:numPr>
        <w:ind w:left="1154"/>
        <w:rPr>
          <w:rFonts w:ascii="ＭＳ Ｐ明朝" w:eastAsia="ＭＳ Ｐ明朝" w:hAnsi="ＭＳ Ｐ明朝" w:cs="ＭＳ ゴシック"/>
          <w:sz w:val="22"/>
          <w:szCs w:val="22"/>
          <w:u w:val="single"/>
          <w:lang w:eastAsia="ja-JP"/>
        </w:rPr>
      </w:pPr>
      <w:r w:rsidRPr="00A928F6">
        <w:rPr>
          <w:rFonts w:ascii="ＭＳ Ｐ明朝" w:eastAsia="ＭＳ Ｐ明朝" w:hAnsi="ＭＳ Ｐ明朝" w:cs="ＭＳ ゴシック" w:hint="eastAsia"/>
          <w:sz w:val="22"/>
          <w:szCs w:val="22"/>
          <w:u w:val="single"/>
          <w:lang w:eastAsia="ja-JP"/>
        </w:rPr>
        <w:t>講</w:t>
      </w:r>
      <w:r w:rsidR="0060797A" w:rsidRPr="00A928F6">
        <w:rPr>
          <w:rFonts w:ascii="ＭＳ Ｐ明朝" w:eastAsia="ＭＳ Ｐ明朝" w:hAnsi="ＭＳ Ｐ明朝" w:cs="ＭＳ ゴシック" w:hint="eastAsia"/>
          <w:sz w:val="22"/>
          <w:szCs w:val="22"/>
          <w:u w:val="single"/>
          <w:lang w:eastAsia="ja-JP"/>
        </w:rPr>
        <w:t>演会、講習会等による教育事業</w:t>
      </w:r>
    </w:p>
    <w:p w14:paraId="1D4D5241" w14:textId="77777777" w:rsidR="00457C22" w:rsidRPr="00A928F6" w:rsidRDefault="0060797A" w:rsidP="0060797A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●</w:t>
      </w:r>
      <w:r w:rsidR="00457C22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「授業」の開催</w:t>
      </w:r>
    </w:p>
    <w:p w14:paraId="3A5936AB" w14:textId="7DC7B7E1" w:rsidR="0060797A" w:rsidRDefault="00411B6C" w:rsidP="0060797A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新型コロナ</w:t>
      </w:r>
      <w:r>
        <w:rPr>
          <w:rFonts w:ascii="Segoe UI Symbol" w:eastAsia="ＭＳ Ｐ明朝" w:hAnsi="Segoe UI Symbol" w:cs="Segoe UI Symbol" w:hint="eastAsia"/>
          <w:sz w:val="22"/>
          <w:szCs w:val="22"/>
          <w:lang w:eastAsia="ja-JP"/>
        </w:rPr>
        <w:t>ウイルス感染拡大の影響を受け、実際の現場（対面）での</w:t>
      </w:r>
      <w:r w:rsidR="001178AA">
        <w:rPr>
          <w:rFonts w:ascii="Segoe UI Symbol" w:eastAsia="ＭＳ Ｐ明朝" w:hAnsi="Segoe UI Symbol" w:cs="Segoe UI Symbol" w:hint="eastAsia"/>
          <w:sz w:val="22"/>
          <w:szCs w:val="22"/>
          <w:lang w:eastAsia="ja-JP"/>
        </w:rPr>
        <w:t>授業</w:t>
      </w:r>
      <w:r>
        <w:rPr>
          <w:rFonts w:ascii="Segoe UI Symbol" w:eastAsia="ＭＳ Ｐ明朝" w:hAnsi="Segoe UI Symbol" w:cs="Segoe UI Symbol" w:hint="eastAsia"/>
          <w:sz w:val="22"/>
          <w:szCs w:val="22"/>
          <w:lang w:eastAsia="ja-JP"/>
        </w:rPr>
        <w:t>は</w:t>
      </w:r>
      <w:r w:rsidR="001178AA">
        <w:rPr>
          <w:rFonts w:ascii="Segoe UI Symbol" w:eastAsia="ＭＳ Ｐ明朝" w:hAnsi="Segoe UI Symbol" w:cs="Segoe UI Symbol" w:hint="eastAsia"/>
          <w:sz w:val="22"/>
          <w:szCs w:val="22"/>
          <w:lang w:eastAsia="ja-JP"/>
        </w:rPr>
        <w:t>一本のみ</w:t>
      </w:r>
      <w:r w:rsidR="0060797A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。</w:t>
      </w:r>
      <w:r w:rsidR="001178AA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対面とオンラインのハイブリッド形式で実施した。</w:t>
      </w:r>
    </w:p>
    <w:p w14:paraId="0AECDF35" w14:textId="2F103B12" w:rsidR="00411B6C" w:rsidRPr="00411B6C" w:rsidRDefault="00411B6C" w:rsidP="0060797A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オンラインを活用した</w:t>
      </w:r>
      <w:r w:rsidR="001178AA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授業については、オンライン演劇ワークショップや、オンライン公民館を模した11時間連続配信など、実験的な取り組みを実施できた。</w:t>
      </w:r>
    </w:p>
    <w:p w14:paraId="1A6144D5" w14:textId="77777777" w:rsidR="0023376D" w:rsidRPr="001178AA" w:rsidRDefault="0023376D" w:rsidP="00411B6C">
      <w:pPr>
        <w:pStyle w:val="a3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209A5FD2" w14:textId="77777777" w:rsidR="00457C22" w:rsidRPr="00A928F6" w:rsidRDefault="0060797A" w:rsidP="0060797A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●</w:t>
      </w:r>
      <w:r w:rsidR="00457C22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教育機関等における講演・ワークショップなどの活動</w:t>
      </w:r>
    </w:p>
    <w:p w14:paraId="5D5AB6DB" w14:textId="4E836B12" w:rsidR="0060797A" w:rsidRDefault="00EC2FEA" w:rsidP="0060797A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修道大学</w:t>
      </w:r>
      <w:r w:rsidR="001178AA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の授業</w:t>
      </w:r>
      <w:r w:rsidR="00B221F9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において、学び</w:t>
      </w:r>
      <w:r w:rsidR="001178AA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の場</w:t>
      </w:r>
      <w:r w:rsidR="00B221F9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を</w:t>
      </w:r>
      <w:r w:rsidR="001178AA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入口とした人とのつながり、地域との関わりづくりの</w:t>
      </w:r>
      <w:r w:rsidR="0023376D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事</w:t>
      </w:r>
      <w:r w:rsidR="00B221F9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例として、ひろしまジン大学の活動</w:t>
      </w:r>
      <w:r w:rsidR="0060797A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紹介</w:t>
      </w:r>
      <w:r w:rsidR="0093607C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や、</w:t>
      </w:r>
      <w:r w:rsidR="001A785A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関連する</w:t>
      </w:r>
      <w:r w:rsidR="0093607C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ワークショップ</w:t>
      </w:r>
      <w:r w:rsidR="0060797A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などを</w:t>
      </w:r>
      <w:r w:rsidR="00BE61AB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オンラインで</w:t>
      </w:r>
      <w:r w:rsidR="0060797A"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行った。</w:t>
      </w:r>
    </w:p>
    <w:p w14:paraId="33924AF2" w14:textId="0E51E54F" w:rsidR="00952A63" w:rsidRDefault="00952A63" w:rsidP="0060797A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76D6AE6F" w14:textId="72297B45" w:rsidR="00952A63" w:rsidRPr="00332E2B" w:rsidRDefault="00332E2B" w:rsidP="00332E2B">
      <w:pPr>
        <w:pStyle w:val="a3"/>
        <w:numPr>
          <w:ilvl w:val="0"/>
          <w:numId w:val="1"/>
        </w:numPr>
        <w:ind w:left="1154"/>
        <w:rPr>
          <w:rFonts w:ascii="ＭＳ Ｐ明朝" w:eastAsia="ＭＳ Ｐ明朝" w:hAnsi="ＭＳ Ｐ明朝" w:cs="ＭＳ ゴシック"/>
          <w:sz w:val="22"/>
          <w:szCs w:val="22"/>
          <w:u w:val="single"/>
          <w:lang w:eastAsia="ja-JP"/>
        </w:rPr>
      </w:pPr>
      <w:r w:rsidRPr="00A928F6">
        <w:rPr>
          <w:rFonts w:ascii="ＭＳ Ｐ明朝" w:eastAsia="ＭＳ Ｐ明朝" w:hAnsi="ＭＳ Ｐ明朝" w:cs="ＭＳ ゴシック" w:hint="eastAsia"/>
          <w:sz w:val="22"/>
          <w:szCs w:val="22"/>
          <w:u w:val="single"/>
          <w:lang w:eastAsia="ja-JP"/>
        </w:rPr>
        <w:t>イベント企画、開催事業</w:t>
      </w:r>
    </w:p>
    <w:p w14:paraId="4A120BC8" w14:textId="5EFE491A" w:rsidR="00C63EED" w:rsidRDefault="007C6F86" w:rsidP="00C63EED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 w:rsidRPr="009C5323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●</w:t>
      </w:r>
      <w:r w:rsidR="00BD7398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昨年度に続き、</w:t>
      </w:r>
      <w:r w:rsidRPr="009C5323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廿日市市シティプロモーション室の事業を中国</w:t>
      </w:r>
      <w:r w:rsidR="00EF049F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四国</w:t>
      </w:r>
      <w:r w:rsidRPr="009C5323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博報堂と連携しつつ、廿日市における住民の地域への興味、関心を高め、そこに暮らすことへの誇り（シビックプライド）を醸成していくことを目的に、オンライン上での学びの場「廿学（はつがく）」を立ち上げ</w:t>
      </w:r>
      <w:r w:rsidR="00BE61AB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展開</w:t>
      </w:r>
      <w:r w:rsidRPr="009C5323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。</w:t>
      </w:r>
      <w:r w:rsidR="00EF049F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一年をとおして</w:t>
      </w:r>
      <w:r w:rsidR="001178AA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8</w:t>
      </w:r>
      <w:r w:rsidR="00BE61AB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コマの授業を開催した。</w:t>
      </w:r>
    </w:p>
    <w:p w14:paraId="201D491D" w14:textId="77777777" w:rsidR="00BD7398" w:rsidRDefault="00BD7398" w:rsidP="00BD7398">
      <w:pPr>
        <w:pStyle w:val="a3"/>
        <w:ind w:left="788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3C636854" w14:textId="3097ADFB" w:rsidR="00BD7398" w:rsidRPr="00BD7398" w:rsidRDefault="00BD7398" w:rsidP="00BD7398">
      <w:pPr>
        <w:pStyle w:val="a3"/>
        <w:ind w:left="788"/>
        <w:rPr>
          <w:rFonts w:ascii="ＭＳ Ｐ明朝" w:eastAsia="ＭＳ Ｐ明朝" w:hAnsi="ＭＳ Ｐ明朝" w:cs="ＭＳ ゴシック"/>
          <w:sz w:val="22"/>
          <w:lang w:eastAsia="ja-JP"/>
        </w:rPr>
      </w:pPr>
      <w:r w:rsidRPr="00A928F6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●</w:t>
      </w:r>
      <w:r w:rsidRPr="00A928F6">
        <w:rPr>
          <w:rFonts w:ascii="ＭＳ Ｐ明朝" w:eastAsia="ＭＳ Ｐ明朝" w:hAnsi="ＭＳ Ｐ明朝" w:cs="ＭＳ ゴシック" w:hint="eastAsia"/>
          <w:sz w:val="22"/>
        </w:rPr>
        <w:t>廿日市市</w:t>
      </w:r>
      <w:r>
        <w:rPr>
          <w:rFonts w:ascii="ＭＳ Ｐ明朝" w:eastAsia="ＭＳ Ｐ明朝" w:hAnsi="ＭＳ Ｐ明朝" w:cs="ＭＳ ゴシック" w:hint="eastAsia"/>
          <w:sz w:val="22"/>
          <w:lang w:eastAsia="ja-JP"/>
        </w:rPr>
        <w:t>より</w:t>
      </w:r>
      <w:r w:rsidRPr="00A928F6">
        <w:rPr>
          <w:rFonts w:ascii="ＭＳ Ｐ明朝" w:eastAsia="ＭＳ Ｐ明朝" w:hAnsi="ＭＳ Ｐ明朝" w:cs="ＭＳ ゴシック" w:hint="eastAsia"/>
          <w:sz w:val="22"/>
        </w:rPr>
        <w:t>「地域福祉</w:t>
      </w:r>
      <w:r>
        <w:rPr>
          <w:rFonts w:ascii="ＭＳ Ｐ明朝" w:eastAsia="ＭＳ Ｐ明朝" w:hAnsi="ＭＳ Ｐ明朝" w:cs="ＭＳ ゴシック" w:hint="eastAsia"/>
          <w:sz w:val="22"/>
          <w:lang w:eastAsia="ja-JP"/>
        </w:rPr>
        <w:t>推進業務</w:t>
      </w:r>
      <w:r w:rsidRPr="00A928F6">
        <w:rPr>
          <w:rFonts w:ascii="ＭＳ Ｐ明朝" w:eastAsia="ＭＳ Ｐ明朝" w:hAnsi="ＭＳ Ｐ明朝" w:cs="ＭＳ ゴシック" w:hint="eastAsia"/>
          <w:sz w:val="22"/>
        </w:rPr>
        <w:t>」</w:t>
      </w:r>
      <w:r>
        <w:rPr>
          <w:rFonts w:ascii="ＭＳ Ｐ明朝" w:eastAsia="ＭＳ Ｐ明朝" w:hAnsi="ＭＳ Ｐ明朝" w:cs="ＭＳ ゴシック" w:hint="eastAsia"/>
          <w:sz w:val="22"/>
          <w:lang w:eastAsia="ja-JP"/>
        </w:rPr>
        <w:t>を受託し、同市の地域福祉に関わる人材の発掘、発見を目的に、自身の日常に関わる小さな変化を起こすことから、ちょっと豊かな暮らし、豊かな地域を考える「暮らしのことゼミナール」を開催した。</w:t>
      </w:r>
      <w:r w:rsidRPr="00A928F6">
        <w:rPr>
          <w:rFonts w:ascii="ＭＳ Ｐ明朝" w:eastAsia="ＭＳ Ｐ明朝" w:hAnsi="ＭＳ Ｐ明朝" w:hint="eastAsia"/>
          <w:lang w:eastAsia="ja-JP"/>
        </w:rPr>
        <w:t>「地域福祉」という「生活の基盤」となる部分に関わることで、我々が行う「まちづくり」の文脈においての課題が明確になるなど、大きな学びがあった。</w:t>
      </w:r>
    </w:p>
    <w:p w14:paraId="29135B49" w14:textId="77777777" w:rsidR="00C63EED" w:rsidRDefault="00C63EED" w:rsidP="00C63EED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246925CE" w14:textId="77777777" w:rsidR="00C63EED" w:rsidRDefault="00C63EED" w:rsidP="00C63EED">
      <w:pPr>
        <w:pStyle w:val="a3"/>
        <w:numPr>
          <w:ilvl w:val="0"/>
          <w:numId w:val="1"/>
        </w:numPr>
        <w:ind w:left="1154"/>
        <w:rPr>
          <w:rFonts w:ascii="ＭＳ Ｐ明朝" w:eastAsia="ＭＳ Ｐ明朝" w:hAnsi="ＭＳ Ｐ明朝" w:cs="ＭＳ ゴシック"/>
          <w:sz w:val="22"/>
          <w:szCs w:val="22"/>
          <w:u w:val="single"/>
          <w:lang w:eastAsia="ja-JP"/>
        </w:rPr>
      </w:pPr>
      <w:r w:rsidRPr="00C63EED">
        <w:rPr>
          <w:rFonts w:ascii="ＭＳ Ｐ明朝" w:eastAsia="ＭＳ Ｐ明朝" w:hAnsi="ＭＳ Ｐ明朝" w:cs="ＭＳ ゴシック" w:hint="eastAsia"/>
          <w:sz w:val="22"/>
          <w:szCs w:val="22"/>
          <w:u w:val="single"/>
          <w:lang w:eastAsia="ja-JP"/>
        </w:rPr>
        <w:t>授業カリキュラムの提案事業</w:t>
      </w:r>
    </w:p>
    <w:p w14:paraId="5D6A007E" w14:textId="2D083CEF" w:rsidR="00C63EED" w:rsidRDefault="00C63EED" w:rsidP="00BD7398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 w:rsidRPr="00C63EED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●広島市の高陽東高校において、キャリアに関する授業を企画、実際に運営に携わった</w:t>
      </w:r>
    </w:p>
    <w:p w14:paraId="30166368" w14:textId="77777777" w:rsidR="00BD7398" w:rsidRPr="00C63EED" w:rsidRDefault="00BD7398" w:rsidP="00BD7398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0DF36004" w14:textId="4D1C16CD" w:rsidR="00332E2B" w:rsidRPr="00C63EED" w:rsidRDefault="00332E2B" w:rsidP="00C63EED">
      <w:pPr>
        <w:pStyle w:val="a3"/>
        <w:numPr>
          <w:ilvl w:val="0"/>
          <w:numId w:val="1"/>
        </w:numPr>
        <w:ind w:left="115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 w:rsidRPr="00EC2FEA">
        <w:rPr>
          <w:rFonts w:ascii="ＭＳ Ｐ明朝" w:eastAsia="ＭＳ Ｐ明朝" w:hAnsi="ＭＳ Ｐ明朝" w:cs="ＭＳ ゴシック" w:hint="eastAsia"/>
          <w:sz w:val="22"/>
          <w:szCs w:val="22"/>
          <w:u w:val="single"/>
          <w:lang w:eastAsia="ja-JP"/>
        </w:rPr>
        <w:t>社会教育の推進、子どもの健全育成に関する普及、啓発事業</w:t>
      </w:r>
    </w:p>
    <w:p w14:paraId="5585CFBE" w14:textId="1ECB16E3" w:rsidR="00332E2B" w:rsidRPr="009C5323" w:rsidRDefault="00332E2B" w:rsidP="00332E2B">
      <w:pPr>
        <w:pStyle w:val="a3"/>
        <w:ind w:left="79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●</w:t>
      </w:r>
      <w:r w:rsidR="00C63EED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昨年度につづき、</w:t>
      </w:r>
      <w:r w:rsidRPr="009C5323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広島修道大学の（主に学校教育、社会教育について学ぶ）学生たちとともに、地域を学ぶための企画、学生と社会人の協働プログラム開発になどについて話し合う場「リアル大学×ソーシャル系大学コラボゼミ」をオンライン上</w:t>
      </w:r>
      <w:r w:rsidR="00C63EED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で実施</w:t>
      </w:r>
      <w:r w:rsidRPr="009C5323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。学生たちと共同運営</w:t>
      </w:r>
      <w:r w:rsidR="00BE61AB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しつつ、</w:t>
      </w:r>
      <w:r w:rsidR="00EF049F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２</w:t>
      </w:r>
      <w:r w:rsidR="00BE61AB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つの公開型の企画</w:t>
      </w:r>
      <w:r w:rsidR="00C63EED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（オンラインと対面）</w:t>
      </w:r>
      <w:r w:rsidR="00BE61AB">
        <w:rPr>
          <w:rFonts w:ascii="ＭＳ Ｐ明朝" w:eastAsia="ＭＳ Ｐ明朝" w:hAnsi="ＭＳ Ｐ明朝" w:cs="ＭＳ ゴシック" w:hint="eastAsia"/>
          <w:sz w:val="22"/>
          <w:szCs w:val="22"/>
          <w:lang w:eastAsia="ja-JP"/>
        </w:rPr>
        <w:t>を実施した。</w:t>
      </w:r>
    </w:p>
    <w:p w14:paraId="30F94FFB" w14:textId="5C474435" w:rsidR="00221964" w:rsidRDefault="00221964" w:rsidP="0023376D">
      <w:pPr>
        <w:pStyle w:val="a3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35109652" w14:textId="5863A54C" w:rsidR="00BD7398" w:rsidRDefault="00BD7398" w:rsidP="0023376D">
      <w:pPr>
        <w:pStyle w:val="a3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01C948D4" w14:textId="77777777" w:rsidR="00BD7398" w:rsidRPr="00C63EED" w:rsidRDefault="00BD7398" w:rsidP="0023376D">
      <w:pPr>
        <w:pStyle w:val="a3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</w:p>
    <w:p w14:paraId="677E0FB9" w14:textId="77777777" w:rsidR="00221964" w:rsidRPr="00A928F6" w:rsidRDefault="00221964" w:rsidP="00C86009">
      <w:pPr>
        <w:pStyle w:val="a3"/>
        <w:numPr>
          <w:ilvl w:val="0"/>
          <w:numId w:val="1"/>
        </w:numPr>
        <w:ind w:left="1154"/>
        <w:rPr>
          <w:rFonts w:ascii="ＭＳ Ｐ明朝" w:eastAsia="ＭＳ Ｐ明朝" w:hAnsi="ＭＳ Ｐ明朝" w:cs="ＭＳ ゴシック"/>
          <w:sz w:val="22"/>
          <w:szCs w:val="22"/>
          <w:lang w:eastAsia="ja-JP"/>
        </w:rPr>
      </w:pPr>
      <w:r w:rsidRPr="00A928F6">
        <w:rPr>
          <w:rFonts w:ascii="ＭＳ Ｐ明朝" w:eastAsia="ＭＳ Ｐ明朝" w:hAnsi="ＭＳ Ｐ明朝" w:cs="ＭＳ ゴシック" w:hint="eastAsia"/>
          <w:sz w:val="22"/>
          <w:szCs w:val="22"/>
          <w:u w:val="single"/>
          <w:lang w:eastAsia="ja-JP"/>
        </w:rPr>
        <w:lastRenderedPageBreak/>
        <w:t>第３条の目的を達成するために必要とする事業</w:t>
      </w:r>
    </w:p>
    <w:p w14:paraId="25E39F67" w14:textId="356C580F" w:rsidR="00DF3FFC" w:rsidRPr="00A928F6" w:rsidRDefault="00DF3FFC" w:rsidP="0060797A">
      <w:pPr>
        <w:pStyle w:val="a3"/>
        <w:ind w:left="788"/>
        <w:rPr>
          <w:rFonts w:ascii="ＭＳ Ｐ明朝" w:eastAsia="ＭＳ Ｐ明朝" w:hAnsi="ＭＳ Ｐ明朝"/>
          <w:lang w:eastAsia="ja-JP"/>
        </w:rPr>
      </w:pPr>
      <w:r w:rsidRPr="00A928F6">
        <w:rPr>
          <w:rFonts w:ascii="ＭＳ Ｐ明朝" w:eastAsia="ＭＳ Ｐ明朝" w:hAnsi="ＭＳ Ｐ明朝" w:hint="eastAsia"/>
          <w:lang w:eastAsia="ja-JP"/>
        </w:rPr>
        <w:t>●</w:t>
      </w:r>
      <w:r w:rsidRPr="00A928F6">
        <w:rPr>
          <w:rFonts w:ascii="ＭＳ Ｐ明朝" w:eastAsia="ＭＳ Ｐ明朝" w:hAnsi="ＭＳ Ｐ明朝" w:hint="eastAsia"/>
        </w:rPr>
        <w:t>古民家を改修したオープンスペース「</w:t>
      </w:r>
      <w:r w:rsidRPr="00A928F6">
        <w:rPr>
          <w:rFonts w:ascii="ＭＳ Ｐ明朝" w:eastAsia="ＭＳ Ｐ明朝" w:hAnsi="ＭＳ Ｐ明朝" w:hint="eastAsia"/>
          <w:lang w:eastAsia="ja-JP"/>
        </w:rPr>
        <w:t>Machi+Goto</w:t>
      </w:r>
      <w:r w:rsidRPr="00A928F6">
        <w:rPr>
          <w:rFonts w:ascii="ＭＳ Ｐ明朝" w:eastAsia="ＭＳ Ｐ明朝" w:hAnsi="ＭＳ Ｐ明朝" w:hint="eastAsia"/>
        </w:rPr>
        <w:t>」の</w:t>
      </w:r>
      <w:r w:rsidR="00952A63">
        <w:rPr>
          <w:rFonts w:ascii="ＭＳ Ｐ明朝" w:eastAsia="ＭＳ Ｐ明朝" w:hAnsi="ＭＳ Ｐ明朝" w:hint="eastAsia"/>
          <w:lang w:eastAsia="ja-JP"/>
        </w:rPr>
        <w:t>運営</w:t>
      </w:r>
    </w:p>
    <w:p w14:paraId="286704EA" w14:textId="61517C79" w:rsidR="00DF3FFC" w:rsidRPr="00A928F6" w:rsidRDefault="00DF3FFC" w:rsidP="0060797A">
      <w:pPr>
        <w:pStyle w:val="a3"/>
        <w:ind w:left="788"/>
        <w:rPr>
          <w:rFonts w:ascii="ＭＳ Ｐ明朝" w:eastAsia="ＭＳ Ｐ明朝" w:hAnsi="ＭＳ Ｐ明朝"/>
          <w:lang w:eastAsia="ja-JP"/>
        </w:rPr>
      </w:pPr>
      <w:r w:rsidRPr="00A928F6">
        <w:rPr>
          <w:rFonts w:ascii="ＭＳ Ｐ明朝" w:eastAsia="ＭＳ Ｐ明朝" w:hAnsi="ＭＳ Ｐ明朝" w:hint="eastAsia"/>
          <w:lang w:eastAsia="ja-JP"/>
        </w:rPr>
        <w:t>広島市西区草津に位置する築約80年の古民家を賃貸物件として借り、</w:t>
      </w:r>
      <w:r w:rsidR="00952A63">
        <w:rPr>
          <w:rFonts w:ascii="ＭＳ Ｐ明朝" w:eastAsia="ＭＳ Ｐ明朝" w:hAnsi="ＭＳ Ｐ明朝" w:hint="eastAsia"/>
          <w:lang w:eastAsia="ja-JP"/>
        </w:rPr>
        <w:t>地域に開かれたスペース兼宿泊施設として</w:t>
      </w:r>
      <w:r w:rsidR="0023376D" w:rsidRPr="00A928F6">
        <w:rPr>
          <w:rFonts w:ascii="ＭＳ Ｐ明朝" w:eastAsia="ＭＳ Ｐ明朝" w:hAnsi="ＭＳ Ｐ明朝" w:hint="eastAsia"/>
          <w:lang w:eastAsia="ja-JP"/>
        </w:rPr>
        <w:t>運営</w:t>
      </w:r>
      <w:r w:rsidR="00952A63">
        <w:rPr>
          <w:rFonts w:ascii="ＭＳ Ｐ明朝" w:eastAsia="ＭＳ Ｐ明朝" w:hAnsi="ＭＳ Ｐ明朝" w:hint="eastAsia"/>
          <w:lang w:eastAsia="ja-JP"/>
        </w:rPr>
        <w:t>している</w:t>
      </w:r>
      <w:r w:rsidRPr="00A928F6">
        <w:rPr>
          <w:rFonts w:ascii="ＭＳ Ｐ明朝" w:eastAsia="ＭＳ Ｐ明朝" w:hAnsi="ＭＳ Ｐ明朝" w:hint="eastAsia"/>
          <w:lang w:eastAsia="ja-JP"/>
        </w:rPr>
        <w:t>。</w:t>
      </w:r>
      <w:r w:rsidR="00952A63">
        <w:rPr>
          <w:rFonts w:ascii="ＭＳ Ｐ明朝" w:eastAsia="ＭＳ Ｐ明朝" w:hAnsi="ＭＳ Ｐ明朝" w:hint="eastAsia"/>
          <w:lang w:eastAsia="ja-JP"/>
        </w:rPr>
        <w:t>コロナの影響もあり、年が明けてからの運用はあまりできていないが、サブスクリプション制（会費制）の導入で、平日昼間は</w:t>
      </w:r>
      <w:r w:rsidR="00BE61AB">
        <w:rPr>
          <w:rFonts w:ascii="ＭＳ Ｐ明朝" w:eastAsia="ＭＳ Ｐ明朝" w:hAnsi="ＭＳ Ｐ明朝" w:hint="eastAsia"/>
          <w:lang w:eastAsia="ja-JP"/>
        </w:rPr>
        <w:t>一定</w:t>
      </w:r>
      <w:r w:rsidR="00BD7398">
        <w:rPr>
          <w:rFonts w:ascii="ＭＳ Ｐ明朝" w:eastAsia="ＭＳ Ｐ明朝" w:hAnsi="ＭＳ Ｐ明朝" w:hint="eastAsia"/>
          <w:lang w:eastAsia="ja-JP"/>
        </w:rPr>
        <w:t>程度</w:t>
      </w:r>
      <w:r w:rsidR="00BE61AB">
        <w:rPr>
          <w:rFonts w:ascii="ＭＳ Ｐ明朝" w:eastAsia="ＭＳ Ｐ明朝" w:hAnsi="ＭＳ Ｐ明朝" w:hint="eastAsia"/>
          <w:lang w:eastAsia="ja-JP"/>
        </w:rPr>
        <w:t>の利用がある</w:t>
      </w:r>
      <w:r w:rsidR="00952A63">
        <w:rPr>
          <w:rFonts w:ascii="ＭＳ Ｐ明朝" w:eastAsia="ＭＳ Ｐ明朝" w:hAnsi="ＭＳ Ｐ明朝" w:hint="eastAsia"/>
          <w:lang w:eastAsia="ja-JP"/>
        </w:rPr>
        <w:t>。</w:t>
      </w:r>
    </w:p>
    <w:p w14:paraId="13345E53" w14:textId="77777777" w:rsidR="00DF3FFC" w:rsidRPr="00A928F6" w:rsidRDefault="00DF3FFC" w:rsidP="0060797A">
      <w:pPr>
        <w:pStyle w:val="a3"/>
        <w:ind w:left="788"/>
        <w:rPr>
          <w:rFonts w:ascii="ＭＳ Ｐ明朝" w:eastAsia="ＭＳ Ｐ明朝" w:hAnsi="ＭＳ Ｐ明朝"/>
          <w:lang w:eastAsia="ja-JP"/>
        </w:rPr>
      </w:pPr>
    </w:p>
    <w:p w14:paraId="369331BF" w14:textId="77777777" w:rsidR="0060797A" w:rsidRPr="00A928F6" w:rsidRDefault="0060797A" w:rsidP="0060797A">
      <w:pPr>
        <w:rPr>
          <w:rFonts w:ascii="ＭＳ Ｐ明朝" w:eastAsia="ＭＳ Ｐ明朝" w:hAnsi="ＭＳ Ｐ明朝" w:cs="ＭＳ ゴシック"/>
          <w:sz w:val="22"/>
          <w:lang w:val="x-none" w:eastAsia="x-none"/>
        </w:rPr>
      </w:pPr>
      <w:r w:rsidRPr="00A928F6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２　事業の実施に関する事項</w:t>
      </w:r>
    </w:p>
    <w:p w14:paraId="3314C52D" w14:textId="1C51B7E3" w:rsidR="001A18E2" w:rsidRPr="00B477AE" w:rsidRDefault="0060797A" w:rsidP="00B477AE">
      <w:pPr>
        <w:ind w:firstLineChars="100" w:firstLine="220"/>
        <w:rPr>
          <w:rFonts w:ascii="ＭＳ Ｐ明朝" w:eastAsia="ＭＳ Ｐ明朝" w:hAnsi="ＭＳ Ｐ明朝" w:cs="ＭＳ ゴシック"/>
          <w:sz w:val="22"/>
          <w:lang w:val="x-none" w:eastAsia="x-none"/>
        </w:rPr>
      </w:pPr>
      <w:r w:rsidRPr="00A928F6">
        <w:rPr>
          <w:rFonts w:ascii="ＭＳ Ｐ明朝" w:eastAsia="ＭＳ Ｐ明朝" w:hAnsi="ＭＳ Ｐ明朝" w:cs="ＭＳ ゴシック" w:hint="eastAsia"/>
          <w:sz w:val="22"/>
          <w:lang w:val="x-none" w:eastAsia="x-none"/>
        </w:rPr>
        <w:t>(1)　特定非営利活動に係る事業</w:t>
      </w:r>
    </w:p>
    <w:tbl>
      <w:tblPr>
        <w:tblStyle w:val="a5"/>
        <w:tblW w:w="10219" w:type="dxa"/>
        <w:tblLook w:val="04A0" w:firstRow="1" w:lastRow="0" w:firstColumn="1" w:lastColumn="0" w:noHBand="0" w:noVBand="1"/>
      </w:tblPr>
      <w:tblGrid>
        <w:gridCol w:w="1740"/>
        <w:gridCol w:w="2479"/>
        <w:gridCol w:w="1843"/>
        <w:gridCol w:w="2315"/>
        <w:gridCol w:w="1842"/>
      </w:tblGrid>
      <w:tr w:rsidR="00A928F6" w:rsidRPr="00130462" w14:paraId="56C2433D" w14:textId="77777777" w:rsidTr="002008E8">
        <w:tc>
          <w:tcPr>
            <w:tcW w:w="1740" w:type="dxa"/>
            <w:vAlign w:val="center"/>
          </w:tcPr>
          <w:p w14:paraId="3EDD27B0" w14:textId="77777777" w:rsidR="0060797A" w:rsidRPr="00130462" w:rsidRDefault="0060797A" w:rsidP="0060797A">
            <w:pPr>
              <w:jc w:val="center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事 業 名</w:t>
            </w:r>
          </w:p>
          <w:p w14:paraId="45486AB2" w14:textId="77777777" w:rsidR="0060797A" w:rsidRPr="00130462" w:rsidRDefault="0060797A" w:rsidP="0060797A">
            <w:pPr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(定款に記載した事業)</w:t>
            </w:r>
          </w:p>
        </w:tc>
        <w:tc>
          <w:tcPr>
            <w:tcW w:w="2479" w:type="dxa"/>
            <w:vAlign w:val="center"/>
          </w:tcPr>
          <w:p w14:paraId="06320DC0" w14:textId="77777777" w:rsidR="0060797A" w:rsidRPr="00130462" w:rsidRDefault="0060797A" w:rsidP="0060797A">
            <w:pPr>
              <w:ind w:left="200" w:hangingChars="100" w:hanging="200"/>
              <w:jc w:val="center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具体的な事業内容</w:t>
            </w:r>
          </w:p>
        </w:tc>
        <w:tc>
          <w:tcPr>
            <w:tcW w:w="1843" w:type="dxa"/>
            <w:vAlign w:val="center"/>
          </w:tcPr>
          <w:p w14:paraId="4946457B" w14:textId="77777777" w:rsidR="0060797A" w:rsidRPr="00130462" w:rsidRDefault="0060797A" w:rsidP="0060797A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(A)当該事業の</w:t>
            </w:r>
          </w:p>
          <w:p w14:paraId="27E46B82" w14:textId="77777777" w:rsidR="0060797A" w:rsidRPr="00130462" w:rsidRDefault="0060797A" w:rsidP="0060797A">
            <w:pPr>
              <w:ind w:leftChars="148" w:left="311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実施日時</w:t>
            </w:r>
          </w:p>
          <w:p w14:paraId="00FD1C51" w14:textId="77777777" w:rsidR="0060797A" w:rsidRPr="00130462" w:rsidRDefault="0060797A" w:rsidP="0060797A">
            <w:pPr>
              <w:ind w:left="294" w:hangingChars="147" w:hanging="294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(B)当該事業の</w:t>
            </w:r>
          </w:p>
          <w:p w14:paraId="09340AD9" w14:textId="77777777" w:rsidR="0060797A" w:rsidRPr="00130462" w:rsidRDefault="0060797A" w:rsidP="0060797A">
            <w:pPr>
              <w:ind w:leftChars="146" w:left="307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実施場所</w:t>
            </w:r>
          </w:p>
          <w:p w14:paraId="2C90DBE2" w14:textId="77777777" w:rsidR="0060797A" w:rsidRPr="00130462" w:rsidRDefault="0060797A" w:rsidP="0060797A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(C)従事者の人数</w:t>
            </w:r>
          </w:p>
        </w:tc>
        <w:tc>
          <w:tcPr>
            <w:tcW w:w="2315" w:type="dxa"/>
            <w:vAlign w:val="center"/>
          </w:tcPr>
          <w:p w14:paraId="4C504328" w14:textId="77777777" w:rsidR="0060797A" w:rsidRPr="00130462" w:rsidRDefault="0060797A" w:rsidP="0060797A">
            <w:pPr>
              <w:ind w:left="292" w:hangingChars="146" w:hanging="292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(D)受益対象</w:t>
            </w:r>
          </w:p>
          <w:p w14:paraId="3E2D33C1" w14:textId="77777777" w:rsidR="0060797A" w:rsidRPr="00130462" w:rsidRDefault="0060797A" w:rsidP="0060797A">
            <w:pPr>
              <w:ind w:leftChars="145" w:left="304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者の範囲</w:t>
            </w:r>
          </w:p>
          <w:p w14:paraId="67274994" w14:textId="77777777" w:rsidR="0060797A" w:rsidRPr="00130462" w:rsidRDefault="0060797A" w:rsidP="0060797A">
            <w:pPr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(E)人数</w:t>
            </w:r>
          </w:p>
        </w:tc>
        <w:tc>
          <w:tcPr>
            <w:tcW w:w="1842" w:type="dxa"/>
            <w:vAlign w:val="center"/>
          </w:tcPr>
          <w:p w14:paraId="5433725A" w14:textId="4530D827" w:rsidR="00716AD8" w:rsidRPr="00130462" w:rsidRDefault="004D2501" w:rsidP="0060797A">
            <w:pPr>
              <w:jc w:val="center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highlight w:val="yellow"/>
                <w:lang w:val="x-none"/>
              </w:rPr>
              <w:t>事業費</w:t>
            </w:r>
            <w:r w:rsidR="002E7244">
              <w:rPr>
                <w:rFonts w:ascii="ＭＳ Ｐ明朝" w:eastAsia="ＭＳ Ｐ明朝" w:hAnsi="ＭＳ Ｐ明朝" w:cs="ＭＳ ゴシック" w:hint="eastAsia"/>
                <w:sz w:val="20"/>
                <w:szCs w:val="20"/>
                <w:highlight w:val="yellow"/>
                <w:lang w:val="x-none"/>
              </w:rPr>
              <w:t>支出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highlight w:val="yellow"/>
                <w:lang w:val="x-none"/>
              </w:rPr>
              <w:t>の金額</w:t>
            </w:r>
          </w:p>
          <w:p w14:paraId="693EA421" w14:textId="3E3D6409" w:rsidR="0060797A" w:rsidRPr="00130462" w:rsidRDefault="0060797A" w:rsidP="0060797A">
            <w:pPr>
              <w:jc w:val="center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（単位：千円）</w:t>
            </w:r>
          </w:p>
          <w:p w14:paraId="232B7F60" w14:textId="77777777" w:rsidR="008A55F9" w:rsidRPr="00130462" w:rsidRDefault="008A55F9" w:rsidP="0060797A">
            <w:pPr>
              <w:jc w:val="center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</w:p>
        </w:tc>
      </w:tr>
      <w:tr w:rsidR="00A928F6" w:rsidRPr="00130462" w14:paraId="21FD3A61" w14:textId="77777777" w:rsidTr="002008E8">
        <w:trPr>
          <w:trHeight w:val="1080"/>
        </w:trPr>
        <w:tc>
          <w:tcPr>
            <w:tcW w:w="1740" w:type="dxa"/>
            <w:vMerge w:val="restart"/>
          </w:tcPr>
          <w:p w14:paraId="759A724B" w14:textId="2D99457F" w:rsidR="00591F80" w:rsidRPr="00B94315" w:rsidRDefault="00B94315" w:rsidP="00B94315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B94315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①</w:t>
            </w:r>
            <w:r w:rsidR="00591F80" w:rsidRPr="00B94315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講演会、講習会等による教育事業</w:t>
            </w:r>
          </w:p>
        </w:tc>
        <w:tc>
          <w:tcPr>
            <w:tcW w:w="2479" w:type="dxa"/>
          </w:tcPr>
          <w:p w14:paraId="411FA01B" w14:textId="77777777" w:rsidR="00591F80" w:rsidRPr="00130462" w:rsidRDefault="00591F80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生涯学習に係る授業</w:t>
            </w:r>
            <w:r w:rsidR="00B675A9"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等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の実施</w:t>
            </w:r>
          </w:p>
        </w:tc>
        <w:tc>
          <w:tcPr>
            <w:tcW w:w="1843" w:type="dxa"/>
          </w:tcPr>
          <w:p w14:paraId="754E0532" w14:textId="7E247AC4" w:rsidR="00591F80" w:rsidRPr="00130462" w:rsidRDefault="00591F80" w:rsidP="0060797A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（A）通年</w:t>
            </w:r>
            <w:r w:rsidR="00EC2FEA"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40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回</w:t>
            </w:r>
          </w:p>
          <w:p w14:paraId="4D2A43C1" w14:textId="06E8A8B3" w:rsidR="00591F80" w:rsidRPr="00130462" w:rsidRDefault="00591F80" w:rsidP="0060797A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（B）</w:t>
            </w:r>
            <w:r w:rsidR="00EC2FEA"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オンライン</w:t>
            </w:r>
          </w:p>
          <w:p w14:paraId="69760EDD" w14:textId="494AEB4D" w:rsidR="00591F80" w:rsidRPr="00130462" w:rsidRDefault="00591F80" w:rsidP="0060797A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（C）</w:t>
            </w:r>
            <w:r w:rsidR="00EC2FEA"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5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名</w:t>
            </w:r>
          </w:p>
        </w:tc>
        <w:tc>
          <w:tcPr>
            <w:tcW w:w="2315" w:type="dxa"/>
          </w:tcPr>
          <w:p w14:paraId="712526A0" w14:textId="77777777" w:rsidR="00591F80" w:rsidRPr="00130462" w:rsidRDefault="00591F80" w:rsidP="0060797A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（D）広島県内</w:t>
            </w:r>
          </w:p>
          <w:p w14:paraId="3947A902" w14:textId="57A13B2F" w:rsidR="00591F80" w:rsidRPr="00130462" w:rsidRDefault="00591F80" w:rsidP="0060797A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（E）約</w:t>
            </w:r>
            <w:r w:rsidR="00551DDC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100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名</w:t>
            </w:r>
          </w:p>
          <w:p w14:paraId="0D2B8653" w14:textId="77777777" w:rsidR="00591F80" w:rsidRPr="00130462" w:rsidRDefault="00591F80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14:paraId="59CCD466" w14:textId="02E071F0" w:rsidR="00591F80" w:rsidRPr="00130462" w:rsidRDefault="002E7244" w:rsidP="00BD460C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7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>2</w:t>
            </w:r>
          </w:p>
        </w:tc>
      </w:tr>
      <w:tr w:rsidR="002008E8" w:rsidRPr="00130462" w14:paraId="49CEF993" w14:textId="77777777" w:rsidTr="002008E8">
        <w:tc>
          <w:tcPr>
            <w:tcW w:w="1740" w:type="dxa"/>
            <w:vMerge/>
          </w:tcPr>
          <w:p w14:paraId="7AC7B7EF" w14:textId="77777777" w:rsidR="002008E8" w:rsidRPr="00130462" w:rsidRDefault="002008E8" w:rsidP="002008E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</w:p>
        </w:tc>
        <w:tc>
          <w:tcPr>
            <w:tcW w:w="2479" w:type="dxa"/>
          </w:tcPr>
          <w:p w14:paraId="5AE85205" w14:textId="5AFA478E" w:rsidR="002008E8" w:rsidRPr="00130462" w:rsidRDefault="002008E8" w:rsidP="002008E8">
            <w:pPr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修道大学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での</w:t>
            </w: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授業</w:t>
            </w:r>
          </w:p>
        </w:tc>
        <w:tc>
          <w:tcPr>
            <w:tcW w:w="1843" w:type="dxa"/>
          </w:tcPr>
          <w:p w14:paraId="4E9803CD" w14:textId="77777777" w:rsidR="002008E8" w:rsidRPr="00130462" w:rsidRDefault="002008E8" w:rsidP="002008E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(A)</w:t>
            </w: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6月</w:t>
            </w:r>
          </w:p>
          <w:p w14:paraId="38D6BAEC" w14:textId="77777777" w:rsidR="002008E8" w:rsidRPr="00130462" w:rsidRDefault="002008E8" w:rsidP="002008E8">
            <w:pPr>
              <w:ind w:left="294" w:hangingChars="147" w:hanging="294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(B)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広島県内各所</w:t>
            </w:r>
          </w:p>
          <w:p w14:paraId="0C00A9DA" w14:textId="20CDB558" w:rsidR="002008E8" w:rsidRPr="00130462" w:rsidRDefault="002008E8" w:rsidP="002008E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(C)</w:t>
            </w:r>
            <w:r w:rsidRPr="00130462"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  <w:t>1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名</w:t>
            </w:r>
          </w:p>
        </w:tc>
        <w:tc>
          <w:tcPr>
            <w:tcW w:w="2315" w:type="dxa"/>
          </w:tcPr>
          <w:p w14:paraId="0EB2C0FF" w14:textId="77777777" w:rsidR="002008E8" w:rsidRPr="00130462" w:rsidRDefault="002008E8" w:rsidP="002008E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（D）広島県内</w:t>
            </w:r>
          </w:p>
          <w:p w14:paraId="1CCD7432" w14:textId="7AA2A9CF" w:rsidR="002008E8" w:rsidRPr="00130462" w:rsidRDefault="002008E8" w:rsidP="002008E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（E）約</w:t>
            </w: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40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名</w:t>
            </w:r>
          </w:p>
        </w:tc>
        <w:tc>
          <w:tcPr>
            <w:tcW w:w="1842" w:type="dxa"/>
          </w:tcPr>
          <w:p w14:paraId="10EF5CFC" w14:textId="4D596CB9" w:rsidR="002008E8" w:rsidRPr="00EF049F" w:rsidRDefault="002008E8" w:rsidP="002008E8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30462">
              <w:rPr>
                <w:rFonts w:ascii="ＭＳ Ｐ明朝" w:eastAsia="ＭＳ Ｐ明朝" w:hAnsi="ＭＳ Ｐ明朝" w:hint="eastAsia"/>
                <w:sz w:val="20"/>
                <w:szCs w:val="20"/>
              </w:rPr>
              <w:t>0</w:t>
            </w:r>
          </w:p>
        </w:tc>
      </w:tr>
      <w:tr w:rsidR="00130462" w:rsidRPr="00130462" w14:paraId="6F31961F" w14:textId="77777777" w:rsidTr="002008E8">
        <w:tc>
          <w:tcPr>
            <w:tcW w:w="1740" w:type="dxa"/>
            <w:tcBorders>
              <w:bottom w:val="nil"/>
            </w:tcBorders>
          </w:tcPr>
          <w:p w14:paraId="404C9166" w14:textId="2C38BE16" w:rsidR="00130462" w:rsidRPr="00130462" w:rsidRDefault="00B94315" w:rsidP="000C052D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>
              <w:rPr>
                <w:rFonts w:ascii="ＭＳ Ｐ明朝" w:eastAsia="ＭＳ Ｐ明朝" w:hAnsi="ＭＳ Ｐ明朝" w:cs="ＭＳ ゴシック" w:hint="eastAsia"/>
                <w:noProof/>
                <w:sz w:val="20"/>
                <w:szCs w:val="20"/>
                <w:lang w:val="x-none"/>
              </w:rPr>
              <w:t>②</w:t>
            </w:r>
            <w:r w:rsidR="00130462" w:rsidRPr="00130462">
              <w:rPr>
                <w:rFonts w:ascii="ＭＳ Ｐ明朝" w:eastAsia="ＭＳ Ｐ明朝" w:hAnsi="ＭＳ Ｐ明朝" w:cs="ＭＳ ゴシック" w:hint="eastAsia"/>
                <w:noProof/>
                <w:sz w:val="20"/>
                <w:szCs w:val="20"/>
                <w:lang w:val="x-none"/>
              </w:rPr>
              <w:t>イベント企画、開催事業</w:t>
            </w:r>
          </w:p>
        </w:tc>
        <w:tc>
          <w:tcPr>
            <w:tcW w:w="2479" w:type="dxa"/>
          </w:tcPr>
          <w:p w14:paraId="5472C40E" w14:textId="578C97C2" w:rsidR="00130462" w:rsidRPr="00130462" w:rsidRDefault="00130462" w:rsidP="000C052D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「廿学」の支援</w:t>
            </w:r>
          </w:p>
        </w:tc>
        <w:tc>
          <w:tcPr>
            <w:tcW w:w="1843" w:type="dxa"/>
          </w:tcPr>
          <w:p w14:paraId="6C9D5D46" w14:textId="77777777" w:rsidR="00130462" w:rsidRPr="00130462" w:rsidRDefault="00130462" w:rsidP="000C052D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(A)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通年</w:t>
            </w:r>
          </w:p>
          <w:p w14:paraId="6C104163" w14:textId="085BCA5F" w:rsidR="00130462" w:rsidRPr="00130462" w:rsidRDefault="00130462" w:rsidP="000C052D">
            <w:pPr>
              <w:ind w:left="294" w:hangingChars="147" w:hanging="294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(B)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オンライン</w:t>
            </w:r>
          </w:p>
          <w:p w14:paraId="3B7BB309" w14:textId="40AED586" w:rsidR="00130462" w:rsidRPr="00130462" w:rsidRDefault="00130462" w:rsidP="000C052D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(C)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5名</w:t>
            </w:r>
          </w:p>
        </w:tc>
        <w:tc>
          <w:tcPr>
            <w:tcW w:w="2315" w:type="dxa"/>
          </w:tcPr>
          <w:p w14:paraId="0C8E4AA0" w14:textId="77777777" w:rsidR="00130462" w:rsidRPr="00130462" w:rsidRDefault="00130462" w:rsidP="000C052D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（D）広島県内</w:t>
            </w:r>
          </w:p>
          <w:p w14:paraId="17AAA0FD" w14:textId="0A17AF8F" w:rsidR="00130462" w:rsidRPr="00130462" w:rsidRDefault="00130462" w:rsidP="000C052D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（E）約200名</w:t>
            </w:r>
          </w:p>
        </w:tc>
        <w:tc>
          <w:tcPr>
            <w:tcW w:w="1842" w:type="dxa"/>
          </w:tcPr>
          <w:p w14:paraId="07EECCC0" w14:textId="6343A64A" w:rsidR="00130462" w:rsidRPr="00130462" w:rsidRDefault="002E7244" w:rsidP="000C052D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sz w:val="20"/>
                <w:szCs w:val="20"/>
              </w:rPr>
              <w:t>2</w:t>
            </w:r>
            <w:r w:rsidR="00130462" w:rsidRPr="00130462">
              <w:rPr>
                <w:rFonts w:ascii="ＭＳ Ｐ明朝" w:eastAsia="ＭＳ Ｐ明朝" w:hAnsi="ＭＳ Ｐ明朝"/>
                <w:sz w:val="20"/>
                <w:szCs w:val="20"/>
              </w:rPr>
              <w:t>,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>941</w:t>
            </w:r>
          </w:p>
        </w:tc>
      </w:tr>
      <w:tr w:rsidR="00551DDC" w:rsidRPr="00130462" w14:paraId="0DCC6045" w14:textId="77777777" w:rsidTr="002008E8">
        <w:trPr>
          <w:trHeight w:val="1181"/>
        </w:trPr>
        <w:tc>
          <w:tcPr>
            <w:tcW w:w="1740" w:type="dxa"/>
            <w:tcBorders>
              <w:top w:val="nil"/>
            </w:tcBorders>
          </w:tcPr>
          <w:p w14:paraId="019B31EF" w14:textId="77777777" w:rsidR="00551DDC" w:rsidRDefault="00551DDC" w:rsidP="00551DDC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</w:p>
        </w:tc>
        <w:tc>
          <w:tcPr>
            <w:tcW w:w="2479" w:type="dxa"/>
          </w:tcPr>
          <w:p w14:paraId="39D74BE8" w14:textId="1405BF8E" w:rsidR="00551DDC" w:rsidRDefault="00551DDC" w:rsidP="00551DDC">
            <w:pPr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廿日市市「地域福祉計画</w:t>
            </w: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推進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」業務</w:t>
            </w:r>
          </w:p>
        </w:tc>
        <w:tc>
          <w:tcPr>
            <w:tcW w:w="1843" w:type="dxa"/>
          </w:tcPr>
          <w:p w14:paraId="3B926DCC" w14:textId="77777777" w:rsidR="00551DDC" w:rsidRPr="00130462" w:rsidRDefault="00551DDC" w:rsidP="00551DDC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(A)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通年</w:t>
            </w:r>
          </w:p>
          <w:p w14:paraId="7B8B0253" w14:textId="77777777" w:rsidR="00551DDC" w:rsidRPr="00130462" w:rsidRDefault="00551DDC" w:rsidP="00551DDC">
            <w:pPr>
              <w:ind w:left="294" w:hangingChars="147" w:hanging="294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(B)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廿日市市内</w:t>
            </w:r>
          </w:p>
          <w:p w14:paraId="1387D1F6" w14:textId="1EE5147A" w:rsidR="00551DDC" w:rsidRPr="00130462" w:rsidRDefault="00551DDC" w:rsidP="00551DDC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(C)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5名</w:t>
            </w:r>
          </w:p>
        </w:tc>
        <w:tc>
          <w:tcPr>
            <w:tcW w:w="2315" w:type="dxa"/>
          </w:tcPr>
          <w:p w14:paraId="554F5C91" w14:textId="77777777" w:rsidR="00551DDC" w:rsidRPr="00130462" w:rsidRDefault="00551DDC" w:rsidP="00551DDC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（D）廿日市市</w:t>
            </w:r>
          </w:p>
          <w:p w14:paraId="609F151E" w14:textId="29BD9C81" w:rsidR="00551DDC" w:rsidRPr="00130462" w:rsidRDefault="00551DDC" w:rsidP="00551DDC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（E）約</w:t>
            </w: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20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名</w:t>
            </w:r>
          </w:p>
          <w:p w14:paraId="5C8E7EAA" w14:textId="77777777" w:rsidR="00551DDC" w:rsidRPr="00130462" w:rsidRDefault="00551DDC" w:rsidP="00551DDC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14:paraId="619E37B7" w14:textId="4DD42FBF" w:rsidR="00551DDC" w:rsidRDefault="002E7244" w:rsidP="00551DDC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  <w:t>2</w:t>
            </w:r>
            <w:r w:rsidR="00551DDC" w:rsidRPr="00130462"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  <w:t>,</w:t>
            </w:r>
            <w:r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  <w:t>260</w:t>
            </w:r>
          </w:p>
        </w:tc>
      </w:tr>
      <w:tr w:rsidR="00BD7398" w:rsidRPr="00130462" w14:paraId="47F707F5" w14:textId="77777777" w:rsidTr="002008E8">
        <w:trPr>
          <w:trHeight w:val="1181"/>
        </w:trPr>
        <w:tc>
          <w:tcPr>
            <w:tcW w:w="1740" w:type="dxa"/>
          </w:tcPr>
          <w:p w14:paraId="1417C192" w14:textId="79058E72" w:rsidR="00BD7398" w:rsidRDefault="00B94315" w:rsidP="00BD739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③</w:t>
            </w:r>
            <w:r w:rsidR="00BD7398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授業、カリキュラムの提案事業</w:t>
            </w:r>
          </w:p>
        </w:tc>
        <w:tc>
          <w:tcPr>
            <w:tcW w:w="2479" w:type="dxa"/>
          </w:tcPr>
          <w:p w14:paraId="6E69CC09" w14:textId="7DB71EB8" w:rsidR="00BD7398" w:rsidRPr="00130462" w:rsidRDefault="00BD7398" w:rsidP="00BD7398">
            <w:pPr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高陽東高校でのキャリアに関する授業の企画、実施</w:t>
            </w:r>
          </w:p>
        </w:tc>
        <w:tc>
          <w:tcPr>
            <w:tcW w:w="1843" w:type="dxa"/>
          </w:tcPr>
          <w:p w14:paraId="50E57497" w14:textId="77777777" w:rsidR="00BD7398" w:rsidRPr="00130462" w:rsidRDefault="00BD739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(A)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通年</w:t>
            </w:r>
          </w:p>
          <w:p w14:paraId="0DB6957B" w14:textId="77777777" w:rsidR="00BD7398" w:rsidRPr="00130462" w:rsidRDefault="00BD7398" w:rsidP="00BD7398">
            <w:pPr>
              <w:ind w:left="294" w:hangingChars="147" w:hanging="294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(B)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オンライン</w:t>
            </w:r>
          </w:p>
          <w:p w14:paraId="6BC578D7" w14:textId="3091543F" w:rsidR="00BD7398" w:rsidRPr="00130462" w:rsidRDefault="00BD739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(C)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5名</w:t>
            </w:r>
          </w:p>
        </w:tc>
        <w:tc>
          <w:tcPr>
            <w:tcW w:w="2315" w:type="dxa"/>
          </w:tcPr>
          <w:p w14:paraId="5259B014" w14:textId="77777777" w:rsidR="00BD7398" w:rsidRPr="00130462" w:rsidRDefault="00BD739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（D）広島県内</w:t>
            </w:r>
          </w:p>
          <w:p w14:paraId="11B9CED0" w14:textId="62C69296" w:rsidR="00BD7398" w:rsidRPr="00130462" w:rsidRDefault="00BD739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（E）約</w:t>
            </w:r>
            <w:r w:rsidR="00551DDC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100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名</w:t>
            </w:r>
          </w:p>
        </w:tc>
        <w:tc>
          <w:tcPr>
            <w:tcW w:w="1842" w:type="dxa"/>
          </w:tcPr>
          <w:p w14:paraId="203FBB09" w14:textId="78B5804F" w:rsidR="00BD7398" w:rsidRPr="00130462" w:rsidRDefault="00BD7398" w:rsidP="00BD7398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0</w:t>
            </w:r>
          </w:p>
        </w:tc>
      </w:tr>
      <w:tr w:rsidR="00BD7398" w:rsidRPr="00130462" w14:paraId="1E6C7187" w14:textId="77777777" w:rsidTr="002008E8">
        <w:trPr>
          <w:trHeight w:val="1181"/>
        </w:trPr>
        <w:tc>
          <w:tcPr>
            <w:tcW w:w="1740" w:type="dxa"/>
          </w:tcPr>
          <w:p w14:paraId="641A493E" w14:textId="026B8788" w:rsidR="00BD7398" w:rsidRPr="00130462" w:rsidRDefault="00B94315" w:rsidP="00BD739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④</w:t>
            </w:r>
            <w:r w:rsidR="00BD7398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社会教育の推進、子どもの健全育成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に関する普及</w:t>
            </w:r>
            <w:r w:rsidR="00BD7398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、啓発事業</w:t>
            </w:r>
          </w:p>
        </w:tc>
        <w:tc>
          <w:tcPr>
            <w:tcW w:w="2479" w:type="dxa"/>
          </w:tcPr>
          <w:p w14:paraId="5F78BEDE" w14:textId="70C8B2D8" w:rsidR="00BD7398" w:rsidRPr="00130462" w:rsidRDefault="00BD7398" w:rsidP="00BD7398">
            <w:pPr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リアル大学生徒の学びの場づくり「コラボゼミ」の運営</w:t>
            </w:r>
          </w:p>
        </w:tc>
        <w:tc>
          <w:tcPr>
            <w:tcW w:w="1843" w:type="dxa"/>
          </w:tcPr>
          <w:p w14:paraId="68E7C6DB" w14:textId="77777777" w:rsidR="00BD7398" w:rsidRPr="00130462" w:rsidRDefault="00BD739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(A)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通年</w:t>
            </w:r>
          </w:p>
          <w:p w14:paraId="1EC4A1B8" w14:textId="77777777" w:rsidR="00BD7398" w:rsidRPr="00130462" w:rsidRDefault="00BD7398" w:rsidP="00BD7398">
            <w:pPr>
              <w:ind w:left="294" w:hangingChars="147" w:hanging="294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(B)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オンライン</w:t>
            </w:r>
          </w:p>
          <w:p w14:paraId="363F2157" w14:textId="6C5041F3" w:rsidR="00BD7398" w:rsidRPr="00130462" w:rsidRDefault="00BD739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(C)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4名</w:t>
            </w:r>
          </w:p>
        </w:tc>
        <w:tc>
          <w:tcPr>
            <w:tcW w:w="2315" w:type="dxa"/>
          </w:tcPr>
          <w:p w14:paraId="651335D2" w14:textId="77777777" w:rsidR="00BD7398" w:rsidRPr="00130462" w:rsidRDefault="00BD739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（D）広島県内</w:t>
            </w:r>
          </w:p>
          <w:p w14:paraId="2EEEE684" w14:textId="63F47869" w:rsidR="00BD7398" w:rsidRPr="00130462" w:rsidRDefault="00BD739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（E）約50名</w:t>
            </w:r>
          </w:p>
        </w:tc>
        <w:tc>
          <w:tcPr>
            <w:tcW w:w="1842" w:type="dxa"/>
          </w:tcPr>
          <w:p w14:paraId="1E0E1C9D" w14:textId="6F299034" w:rsidR="00BD7398" w:rsidRPr="00130462" w:rsidRDefault="00BD7398" w:rsidP="00BD7398">
            <w:pPr>
              <w:jc w:val="right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hint="eastAsia"/>
                <w:sz w:val="20"/>
                <w:szCs w:val="20"/>
              </w:rPr>
              <w:t>0</w:t>
            </w:r>
          </w:p>
        </w:tc>
      </w:tr>
      <w:tr w:rsidR="002008E8" w:rsidRPr="00130462" w14:paraId="5B860131" w14:textId="77777777" w:rsidTr="002008E8">
        <w:trPr>
          <w:trHeight w:val="1113"/>
        </w:trPr>
        <w:tc>
          <w:tcPr>
            <w:tcW w:w="1740" w:type="dxa"/>
            <w:vMerge w:val="restart"/>
          </w:tcPr>
          <w:p w14:paraId="2902EC9D" w14:textId="3127F581" w:rsidR="002008E8" w:rsidRPr="00130462" w:rsidRDefault="00B94315" w:rsidP="00BD739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⑤</w:t>
            </w:r>
            <w:r w:rsidR="002008E8" w:rsidRPr="00130462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第３条の目的を達成するために必要とする事業</w:t>
            </w:r>
          </w:p>
        </w:tc>
        <w:tc>
          <w:tcPr>
            <w:tcW w:w="2479" w:type="dxa"/>
          </w:tcPr>
          <w:p w14:paraId="703BFB01" w14:textId="1F5BBCCE" w:rsidR="002008E8" w:rsidRPr="00130462" w:rsidRDefault="002008E8" w:rsidP="00BD7398">
            <w:pPr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廿日市市「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相談まるごとサポートデスク</w:t>
            </w:r>
            <w:r w:rsidRPr="00130462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」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ブック</w:t>
            </w:r>
            <w:r w:rsidRPr="00130462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レット制作</w:t>
            </w:r>
          </w:p>
        </w:tc>
        <w:tc>
          <w:tcPr>
            <w:tcW w:w="1843" w:type="dxa"/>
          </w:tcPr>
          <w:p w14:paraId="1D66E881" w14:textId="77777777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(A)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１月～３月</w:t>
            </w:r>
          </w:p>
          <w:p w14:paraId="0FF26326" w14:textId="77777777" w:rsidR="002008E8" w:rsidRPr="00130462" w:rsidRDefault="002008E8" w:rsidP="00BD7398">
            <w:pPr>
              <w:ind w:left="294" w:hangingChars="147" w:hanging="294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(B)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廿日市市内</w:t>
            </w:r>
          </w:p>
          <w:p w14:paraId="77D0F010" w14:textId="60D26AD1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(C)</w:t>
            </w: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2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名</w:t>
            </w:r>
          </w:p>
        </w:tc>
        <w:tc>
          <w:tcPr>
            <w:tcW w:w="2315" w:type="dxa"/>
          </w:tcPr>
          <w:p w14:paraId="0358AEBE" w14:textId="77777777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（D）廿日市市</w:t>
            </w:r>
          </w:p>
          <w:p w14:paraId="7C346831" w14:textId="77777777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（E）約</w:t>
            </w: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300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名</w:t>
            </w:r>
          </w:p>
          <w:p w14:paraId="362922EA" w14:textId="11ACBBC3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14:paraId="632D4A3D" w14:textId="1777C259" w:rsidR="002008E8" w:rsidRPr="00130462" w:rsidRDefault="002E7244" w:rsidP="00BD7398">
            <w:pPr>
              <w:jc w:val="right"/>
              <w:rPr>
                <w:rFonts w:ascii="ＭＳ Ｐ明朝" w:eastAsia="ＭＳ Ｐ明朝" w:hAnsi="ＭＳ Ｐ明朝" w:cs="ＭＳ ゴシック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ゴシック" w:hint="eastAsia"/>
                <w:sz w:val="20"/>
                <w:szCs w:val="20"/>
              </w:rPr>
              <w:t>4</w:t>
            </w:r>
            <w:r>
              <w:rPr>
                <w:rFonts w:ascii="ＭＳ Ｐ明朝" w:eastAsia="ＭＳ Ｐ明朝" w:hAnsi="ＭＳ Ｐ明朝" w:cs="ＭＳ ゴシック"/>
                <w:sz w:val="20"/>
                <w:szCs w:val="20"/>
              </w:rPr>
              <w:t>10</w:t>
            </w:r>
          </w:p>
        </w:tc>
      </w:tr>
      <w:tr w:rsidR="002008E8" w:rsidRPr="00130462" w14:paraId="0BCD972C" w14:textId="77777777" w:rsidTr="002008E8">
        <w:trPr>
          <w:trHeight w:val="1096"/>
        </w:trPr>
        <w:tc>
          <w:tcPr>
            <w:tcW w:w="1740" w:type="dxa"/>
            <w:vMerge/>
          </w:tcPr>
          <w:p w14:paraId="7F9BFC51" w14:textId="77777777" w:rsidR="002008E8" w:rsidRPr="00130462" w:rsidRDefault="002008E8" w:rsidP="00BD739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</w:p>
        </w:tc>
        <w:tc>
          <w:tcPr>
            <w:tcW w:w="2479" w:type="dxa"/>
          </w:tcPr>
          <w:p w14:paraId="1E2BBC25" w14:textId="139A5E76" w:rsidR="002008E8" w:rsidRPr="00130462" w:rsidRDefault="002008E8" w:rsidP="00BD739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hint="eastAsia"/>
                <w:sz w:val="20"/>
                <w:szCs w:val="20"/>
                <w:lang w:val="x-none"/>
              </w:rPr>
              <w:t>古民家を改修したオープンスペース「Machi+Goto」の設置</w:t>
            </w:r>
          </w:p>
        </w:tc>
        <w:tc>
          <w:tcPr>
            <w:tcW w:w="1843" w:type="dxa"/>
          </w:tcPr>
          <w:p w14:paraId="752F8ACD" w14:textId="77777777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(A)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通年</w:t>
            </w:r>
          </w:p>
          <w:p w14:paraId="3BECD8F4" w14:textId="77777777" w:rsidR="002008E8" w:rsidRPr="00130462" w:rsidRDefault="002008E8" w:rsidP="00BD7398">
            <w:pPr>
              <w:ind w:left="294" w:hangingChars="147" w:hanging="294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(B)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西区草津</w:t>
            </w:r>
          </w:p>
          <w:p w14:paraId="0EDD8FB7" w14:textId="084BD37F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 w:eastAsia="x-none"/>
              </w:rPr>
              <w:t>(C)</w:t>
            </w: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10名</w:t>
            </w:r>
          </w:p>
        </w:tc>
        <w:tc>
          <w:tcPr>
            <w:tcW w:w="2315" w:type="dxa"/>
          </w:tcPr>
          <w:p w14:paraId="5FFD7438" w14:textId="77777777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（D）広島市西区</w:t>
            </w:r>
          </w:p>
          <w:p w14:paraId="64DF22C4" w14:textId="19607451" w:rsidR="002008E8" w:rsidRPr="00130462" w:rsidRDefault="002008E8" w:rsidP="00BD739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  <w:lang w:val="x-none"/>
              </w:rPr>
              <w:t>（E）約300名</w:t>
            </w:r>
          </w:p>
        </w:tc>
        <w:tc>
          <w:tcPr>
            <w:tcW w:w="1842" w:type="dxa"/>
          </w:tcPr>
          <w:p w14:paraId="5F459763" w14:textId="50D6CAE0" w:rsidR="002008E8" w:rsidRPr="00130462" w:rsidRDefault="002008E8" w:rsidP="00BD7398">
            <w:pPr>
              <w:jc w:val="right"/>
              <w:rPr>
                <w:rFonts w:ascii="ＭＳ Ｐ明朝" w:eastAsia="ＭＳ Ｐ明朝" w:hAnsi="ＭＳ Ｐ明朝" w:cs="ＭＳ ゴシック"/>
                <w:sz w:val="20"/>
                <w:szCs w:val="20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sz w:val="20"/>
                <w:szCs w:val="20"/>
              </w:rPr>
              <w:t>1</w:t>
            </w:r>
            <w:r w:rsidRPr="00130462">
              <w:rPr>
                <w:rFonts w:ascii="ＭＳ Ｐ明朝" w:eastAsia="ＭＳ Ｐ明朝" w:hAnsi="ＭＳ Ｐ明朝" w:cs="ＭＳ ゴシック"/>
                <w:sz w:val="20"/>
                <w:szCs w:val="20"/>
              </w:rPr>
              <w:t>,</w:t>
            </w:r>
            <w:r w:rsidR="002E7244">
              <w:rPr>
                <w:rFonts w:ascii="ＭＳ Ｐ明朝" w:eastAsia="ＭＳ Ｐ明朝" w:hAnsi="ＭＳ Ｐ明朝" w:cs="ＭＳ ゴシック"/>
                <w:sz w:val="20"/>
                <w:szCs w:val="20"/>
              </w:rPr>
              <w:t>070</w:t>
            </w:r>
          </w:p>
        </w:tc>
      </w:tr>
      <w:tr w:rsidR="002008E8" w:rsidRPr="00130462" w14:paraId="6C37F4E0" w14:textId="77777777" w:rsidTr="002008E8">
        <w:tc>
          <w:tcPr>
            <w:tcW w:w="1740" w:type="dxa"/>
          </w:tcPr>
          <w:p w14:paraId="61CA1D37" w14:textId="667B6B86" w:rsidR="002008E8" w:rsidRPr="00130462" w:rsidRDefault="002008E8" w:rsidP="002008E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</w:p>
        </w:tc>
        <w:tc>
          <w:tcPr>
            <w:tcW w:w="2479" w:type="dxa"/>
          </w:tcPr>
          <w:p w14:paraId="21CFAD2F" w14:textId="12EB86E8" w:rsidR="002008E8" w:rsidRPr="00130462" w:rsidRDefault="002008E8" w:rsidP="002008E8">
            <w:pPr>
              <w:rPr>
                <w:rFonts w:ascii="ＭＳ Ｐ明朝" w:eastAsia="ＭＳ Ｐ明朝" w:hAnsi="ＭＳ Ｐ明朝"/>
                <w:sz w:val="20"/>
                <w:szCs w:val="20"/>
                <w:lang w:val="x-none"/>
              </w:rPr>
            </w:pPr>
          </w:p>
        </w:tc>
        <w:tc>
          <w:tcPr>
            <w:tcW w:w="1843" w:type="dxa"/>
          </w:tcPr>
          <w:p w14:paraId="3A252129" w14:textId="70A32DFF" w:rsidR="002008E8" w:rsidRPr="00130462" w:rsidRDefault="002008E8" w:rsidP="002008E8">
            <w:pPr>
              <w:ind w:left="298" w:hangingChars="149" w:hanging="298"/>
              <w:rPr>
                <w:rFonts w:ascii="ＭＳ Ｐ明朝" w:eastAsia="ＭＳ Ｐ明朝" w:hAnsi="ＭＳ Ｐ明朝" w:cs="ＭＳ ゴシック"/>
                <w:sz w:val="20"/>
                <w:szCs w:val="20"/>
                <w:lang w:val="x-none" w:eastAsia="x-none"/>
              </w:rPr>
            </w:pPr>
          </w:p>
        </w:tc>
        <w:tc>
          <w:tcPr>
            <w:tcW w:w="2315" w:type="dxa"/>
          </w:tcPr>
          <w:p w14:paraId="653E363D" w14:textId="627C43CA" w:rsidR="002008E8" w:rsidRPr="00130462" w:rsidRDefault="002008E8" w:rsidP="002008E8">
            <w:pPr>
              <w:ind w:left="299" w:hangingChars="149" w:hanging="299"/>
              <w:rPr>
                <w:rFonts w:ascii="ＭＳ Ｐ明朝" w:eastAsia="ＭＳ Ｐ明朝" w:hAnsi="ＭＳ Ｐ明朝" w:cs="ＭＳ ゴシック"/>
                <w:b/>
                <w:bCs/>
                <w:sz w:val="20"/>
                <w:szCs w:val="20"/>
                <w:lang w:val="x-none"/>
              </w:rPr>
            </w:pPr>
            <w:r w:rsidRPr="00130462">
              <w:rPr>
                <w:rFonts w:ascii="ＭＳ Ｐ明朝" w:eastAsia="ＭＳ Ｐ明朝" w:hAnsi="ＭＳ Ｐ明朝" w:cs="ＭＳ ゴシック" w:hint="eastAsia"/>
                <w:b/>
                <w:bCs/>
                <w:sz w:val="20"/>
                <w:szCs w:val="20"/>
                <w:lang w:val="x-none"/>
              </w:rPr>
              <w:t>合計</w:t>
            </w:r>
          </w:p>
        </w:tc>
        <w:tc>
          <w:tcPr>
            <w:tcW w:w="1842" w:type="dxa"/>
          </w:tcPr>
          <w:p w14:paraId="1EB3A119" w14:textId="0664328C" w:rsidR="002008E8" w:rsidRPr="00130462" w:rsidRDefault="002E7244" w:rsidP="002008E8">
            <w:pPr>
              <w:jc w:val="right"/>
              <w:rPr>
                <w:rFonts w:ascii="ＭＳ Ｐ明朝" w:eastAsia="ＭＳ Ｐ明朝" w:hAnsi="ＭＳ Ｐ明朝" w:cs="ＭＳ ゴシック"/>
                <w:b/>
                <w:bCs/>
                <w:sz w:val="20"/>
                <w:szCs w:val="20"/>
              </w:rPr>
            </w:pPr>
            <w:r w:rsidRPr="002E7244">
              <w:rPr>
                <w:rFonts w:ascii="ＭＳ Ｐ明朝" w:eastAsia="ＭＳ Ｐ明朝" w:hAnsi="ＭＳ Ｐ明朝" w:cs="ＭＳ ゴシック" w:hint="eastAsia"/>
                <w:b/>
                <w:bCs/>
                <w:color w:val="FF0000"/>
                <w:sz w:val="20"/>
                <w:szCs w:val="20"/>
                <w:lang w:val="x-none"/>
              </w:rPr>
              <w:t>6</w:t>
            </w:r>
            <w:r w:rsidR="002008E8" w:rsidRPr="002E7244">
              <w:rPr>
                <w:rFonts w:ascii="ＭＳ Ｐ明朝" w:eastAsia="ＭＳ Ｐ明朝" w:hAnsi="ＭＳ Ｐ明朝" w:cs="ＭＳ ゴシック"/>
                <w:b/>
                <w:bCs/>
                <w:color w:val="FF0000"/>
                <w:sz w:val="20"/>
                <w:szCs w:val="20"/>
                <w:lang w:val="x-none"/>
              </w:rPr>
              <w:t>,</w:t>
            </w:r>
            <w:r w:rsidRPr="002E7244">
              <w:rPr>
                <w:rFonts w:ascii="ＭＳ Ｐ明朝" w:eastAsia="ＭＳ Ｐ明朝" w:hAnsi="ＭＳ Ｐ明朝" w:cs="ＭＳ ゴシック" w:hint="eastAsia"/>
                <w:b/>
                <w:bCs/>
                <w:color w:val="FF0000"/>
                <w:sz w:val="20"/>
                <w:szCs w:val="20"/>
                <w:lang w:val="x-none"/>
              </w:rPr>
              <w:t>753</w:t>
            </w:r>
          </w:p>
        </w:tc>
      </w:tr>
    </w:tbl>
    <w:p w14:paraId="04759197" w14:textId="1C146EA3" w:rsidR="003F71A9" w:rsidRDefault="003F71A9" w:rsidP="00B675A9">
      <w:pPr>
        <w:rPr>
          <w:rFonts w:asciiTheme="minorEastAsia" w:eastAsiaTheme="minorEastAsia" w:hAnsiTheme="minorEastAsia" w:cs="ＭＳ ゴシック"/>
          <w:sz w:val="22"/>
          <w:lang w:val="x-none"/>
        </w:rPr>
      </w:pPr>
    </w:p>
    <w:p w14:paraId="56E517AA" w14:textId="2DC9B44B" w:rsidR="005E2B0E" w:rsidRDefault="005E2B0E" w:rsidP="00B675A9">
      <w:pPr>
        <w:rPr>
          <w:rFonts w:asciiTheme="minorEastAsia" w:eastAsiaTheme="minorEastAsia" w:hAnsiTheme="minorEastAsia" w:cs="ＭＳ ゴシック"/>
          <w:sz w:val="22"/>
          <w:lang w:val="x-none"/>
        </w:rPr>
      </w:pPr>
    </w:p>
    <w:p w14:paraId="2E166B6D" w14:textId="77777777" w:rsidR="005E2B0E" w:rsidRPr="00A928F6" w:rsidRDefault="005E2B0E" w:rsidP="00B675A9">
      <w:pPr>
        <w:rPr>
          <w:rFonts w:asciiTheme="minorEastAsia" w:eastAsiaTheme="minorEastAsia" w:hAnsiTheme="minorEastAsia" w:cs="ＭＳ ゴシック"/>
          <w:sz w:val="22"/>
          <w:lang w:val="x-none"/>
        </w:rPr>
      </w:pPr>
    </w:p>
    <w:p w14:paraId="2D5F03BB" w14:textId="77777777" w:rsidR="003F71A9" w:rsidRPr="00A928F6" w:rsidRDefault="003F71A9" w:rsidP="003F71A9">
      <w:pPr>
        <w:ind w:leftChars="100" w:left="210"/>
        <w:rPr>
          <w:rFonts w:asciiTheme="minorEastAsia" w:eastAsiaTheme="minorEastAsia" w:hAnsiTheme="minorEastAsia" w:cs="ＭＳ ゴシック"/>
          <w:sz w:val="22"/>
          <w:lang w:val="x-none" w:eastAsia="x-none"/>
        </w:rPr>
      </w:pPr>
      <w:r w:rsidRPr="00A928F6">
        <w:rPr>
          <w:rFonts w:asciiTheme="minorEastAsia" w:eastAsiaTheme="minorEastAsia" w:hAnsiTheme="minorEastAsia" w:cs="ＭＳ ゴシック" w:hint="eastAsia"/>
          <w:sz w:val="22"/>
          <w:lang w:val="x-none" w:eastAsia="x-none"/>
        </w:rPr>
        <w:t xml:space="preserve"> (2)　その他の事業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954"/>
        <w:gridCol w:w="3507"/>
        <w:gridCol w:w="1560"/>
      </w:tblGrid>
      <w:tr w:rsidR="00A928F6" w:rsidRPr="00A928F6" w14:paraId="70605C9D" w14:textId="77777777" w:rsidTr="00221964">
        <w:trPr>
          <w:trHeight w:val="1448"/>
        </w:trPr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EE76A" w14:textId="77777777" w:rsidR="003F71A9" w:rsidRPr="00A928F6" w:rsidRDefault="003F71A9" w:rsidP="00221964">
            <w:pPr>
              <w:jc w:val="center"/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 w:eastAsia="x-none"/>
              </w:rPr>
              <w:t>事 業 名</w:t>
            </w:r>
          </w:p>
          <w:p w14:paraId="09A0961E" w14:textId="77777777" w:rsidR="003F71A9" w:rsidRPr="00A928F6" w:rsidRDefault="003F71A9" w:rsidP="00221964">
            <w:pPr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 w:eastAsia="x-none"/>
              </w:rPr>
              <w:t>(定款に記載した事業)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BB0BF" w14:textId="77777777" w:rsidR="003F71A9" w:rsidRPr="00A928F6" w:rsidRDefault="003F71A9" w:rsidP="00221964">
            <w:pPr>
              <w:ind w:left="220" w:hangingChars="100" w:hanging="220"/>
              <w:jc w:val="center"/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 w:eastAsia="x-none"/>
              </w:rPr>
              <w:t>具体的な事業内容</w:t>
            </w:r>
          </w:p>
        </w:tc>
        <w:tc>
          <w:tcPr>
            <w:tcW w:w="35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883E7" w14:textId="77777777" w:rsidR="003F71A9" w:rsidRPr="00A928F6" w:rsidRDefault="003F71A9" w:rsidP="00221964">
            <w:pPr>
              <w:ind w:left="220" w:hangingChars="100" w:hanging="220"/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 w:eastAsia="x-none"/>
              </w:rPr>
              <w:t>(A)当該事業の実施日時</w:t>
            </w:r>
          </w:p>
          <w:p w14:paraId="2CD8F9C7" w14:textId="77777777" w:rsidR="003F71A9" w:rsidRPr="00A928F6" w:rsidRDefault="003F71A9" w:rsidP="00221964">
            <w:pPr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 w:eastAsia="x-none"/>
              </w:rPr>
              <w:t>(B)当該事業の実施場所</w:t>
            </w:r>
          </w:p>
          <w:p w14:paraId="1AF31E5D" w14:textId="77777777" w:rsidR="003F71A9" w:rsidRPr="00A928F6" w:rsidRDefault="003F71A9" w:rsidP="00221964">
            <w:pPr>
              <w:ind w:left="220" w:hangingChars="100" w:hanging="220"/>
              <w:rPr>
                <w:rFonts w:asciiTheme="minorEastAsia" w:eastAsiaTheme="minorEastAsia" w:hAnsiTheme="minorEastAsia" w:cs="ＭＳ ゴシック"/>
                <w:sz w:val="22"/>
                <w:u w:val="single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 w:eastAsia="x-none"/>
              </w:rPr>
              <w:t>(C)従事者の人数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08BCE" w14:textId="77777777" w:rsidR="003F71A9" w:rsidRPr="00A928F6" w:rsidRDefault="003F71A9" w:rsidP="00221964">
            <w:pPr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 w:eastAsia="x-none"/>
              </w:rPr>
              <w:t>事業費の金額（単位：千円）</w:t>
            </w:r>
          </w:p>
        </w:tc>
      </w:tr>
      <w:tr w:rsidR="003F71A9" w:rsidRPr="00A928F6" w14:paraId="28ECEBA8" w14:textId="77777777" w:rsidTr="00221964">
        <w:trPr>
          <w:trHeight w:val="1285"/>
        </w:trPr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14:paraId="3BCDD9C3" w14:textId="77777777" w:rsidR="003F71A9" w:rsidRPr="00A928F6" w:rsidRDefault="003F71A9" w:rsidP="00221964">
            <w:pPr>
              <w:ind w:left="220" w:hangingChars="100" w:hanging="220"/>
              <w:rPr>
                <w:rFonts w:asciiTheme="minorEastAsia" w:eastAsiaTheme="minorEastAsia" w:hAnsiTheme="minorEastAsia" w:cs="ＭＳ ゴシック"/>
                <w:sz w:val="22"/>
                <w:lang w:val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/>
              </w:rPr>
              <w:t>書籍等の</w:t>
            </w:r>
          </w:p>
          <w:p w14:paraId="6327E8E0" w14:textId="77777777" w:rsidR="003F71A9" w:rsidRPr="00A928F6" w:rsidRDefault="003F71A9" w:rsidP="00221964">
            <w:pPr>
              <w:ind w:left="220" w:hangingChars="100" w:hanging="220"/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/>
              </w:rPr>
              <w:t>販売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auto"/>
          </w:tcPr>
          <w:p w14:paraId="0D1DCDD1" w14:textId="77777777" w:rsidR="003F71A9" w:rsidRPr="00A928F6" w:rsidRDefault="003F71A9" w:rsidP="00221964">
            <w:pPr>
              <w:ind w:left="220" w:hangingChars="100" w:hanging="220"/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/>
              </w:rPr>
              <w:t>今期は実施していない。</w:t>
            </w:r>
          </w:p>
        </w:tc>
        <w:tc>
          <w:tcPr>
            <w:tcW w:w="3507" w:type="dxa"/>
            <w:tcBorders>
              <w:bottom w:val="single" w:sz="4" w:space="0" w:color="auto"/>
            </w:tcBorders>
            <w:shd w:val="clear" w:color="auto" w:fill="auto"/>
          </w:tcPr>
          <w:p w14:paraId="4B6D88BE" w14:textId="77777777" w:rsidR="003F71A9" w:rsidRPr="00A928F6" w:rsidRDefault="003F71A9" w:rsidP="00221964">
            <w:pPr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423B53E" w14:textId="77777777" w:rsidR="003F71A9" w:rsidRPr="00A928F6" w:rsidRDefault="003F71A9" w:rsidP="00221964">
            <w:pPr>
              <w:jc w:val="right"/>
              <w:rPr>
                <w:rFonts w:asciiTheme="minorEastAsia" w:eastAsiaTheme="minorEastAsia" w:hAnsiTheme="minorEastAsia" w:cs="ＭＳ ゴシック"/>
                <w:sz w:val="22"/>
                <w:lang w:val="x-none" w:eastAsia="x-none"/>
              </w:rPr>
            </w:pPr>
            <w:r w:rsidRPr="00A928F6">
              <w:rPr>
                <w:rFonts w:asciiTheme="minorEastAsia" w:eastAsiaTheme="minorEastAsia" w:hAnsiTheme="minorEastAsia" w:cs="ＭＳ ゴシック" w:hint="eastAsia"/>
                <w:sz w:val="22"/>
                <w:lang w:val="x-none"/>
              </w:rPr>
              <w:t>0円</w:t>
            </w:r>
          </w:p>
        </w:tc>
      </w:tr>
    </w:tbl>
    <w:p w14:paraId="24196798" w14:textId="77777777" w:rsidR="003F71A9" w:rsidRPr="00A928F6" w:rsidRDefault="003F71A9" w:rsidP="003F71A9">
      <w:pPr>
        <w:ind w:left="220" w:hangingChars="100" w:hanging="220"/>
        <w:rPr>
          <w:rFonts w:asciiTheme="minorEastAsia" w:eastAsiaTheme="minorEastAsia" w:hAnsiTheme="minorEastAsia" w:cs="ＭＳ ゴシック"/>
          <w:sz w:val="22"/>
          <w:lang w:val="x-none"/>
        </w:rPr>
      </w:pPr>
    </w:p>
    <w:p w14:paraId="7DA80AB5" w14:textId="77777777" w:rsidR="003F71A9" w:rsidRPr="00A928F6" w:rsidRDefault="003F71A9" w:rsidP="003F71A9">
      <w:pPr>
        <w:ind w:left="220" w:hangingChars="100" w:hanging="220"/>
        <w:rPr>
          <w:rFonts w:asciiTheme="minorEastAsia" w:eastAsiaTheme="minorEastAsia" w:hAnsiTheme="minorEastAsia" w:cs="ＭＳ ゴシック"/>
          <w:sz w:val="22"/>
          <w:lang w:val="x-none"/>
        </w:rPr>
      </w:pPr>
    </w:p>
    <w:p w14:paraId="32AFAF73" w14:textId="77777777" w:rsidR="003F71A9" w:rsidRPr="00A928F6" w:rsidRDefault="003F71A9" w:rsidP="003F71A9">
      <w:pPr>
        <w:ind w:left="220" w:hangingChars="100" w:hanging="220"/>
        <w:rPr>
          <w:rFonts w:asciiTheme="minorEastAsia" w:eastAsiaTheme="minorEastAsia" w:hAnsiTheme="minorEastAsia" w:cs="ＭＳ ゴシック"/>
          <w:sz w:val="22"/>
          <w:lang w:val="x-none"/>
        </w:rPr>
      </w:pPr>
      <w:r w:rsidRPr="00A928F6">
        <w:rPr>
          <w:rFonts w:asciiTheme="minorEastAsia" w:eastAsiaTheme="minorEastAsia" w:hAnsiTheme="minorEastAsia" w:cs="ＭＳ ゴシック" w:hint="eastAsia"/>
          <w:sz w:val="22"/>
          <w:lang w:val="x-none" w:eastAsia="x-none"/>
        </w:rPr>
        <w:t>（備考）</w:t>
      </w:r>
    </w:p>
    <w:p w14:paraId="18EAA59F" w14:textId="77777777" w:rsidR="003F71A9" w:rsidRPr="00A928F6" w:rsidRDefault="003F71A9" w:rsidP="003F71A9">
      <w:pPr>
        <w:ind w:leftChars="100" w:left="430" w:hangingChars="100" w:hanging="220"/>
        <w:rPr>
          <w:rFonts w:asciiTheme="minorEastAsia" w:eastAsiaTheme="minorEastAsia" w:hAnsiTheme="minorEastAsia" w:cs="ＭＳ ゴシック"/>
          <w:sz w:val="22"/>
          <w:lang w:val="x-none" w:eastAsia="x-none"/>
        </w:rPr>
      </w:pPr>
      <w:r w:rsidRPr="00A928F6">
        <w:rPr>
          <w:rFonts w:asciiTheme="minorEastAsia" w:eastAsiaTheme="minorEastAsia" w:hAnsiTheme="minorEastAsia" w:cs="ＭＳ ゴシック" w:hint="eastAsia"/>
          <w:sz w:val="22"/>
          <w:lang w:val="x-none"/>
        </w:rPr>
        <w:t>１</w:t>
      </w:r>
      <w:r w:rsidRPr="00A928F6">
        <w:rPr>
          <w:rFonts w:asciiTheme="minorEastAsia" w:eastAsiaTheme="minorEastAsia" w:hAnsiTheme="minorEastAsia" w:cs="ＭＳ ゴシック" w:hint="eastAsia"/>
          <w:sz w:val="22"/>
          <w:lang w:val="x-none" w:eastAsia="x-none"/>
        </w:rPr>
        <w:t xml:space="preserve">　２は、(1)には特定非営利活動に係る事業、(2)にはその他の事業について区分を明らかにして記載する。</w:t>
      </w:r>
    </w:p>
    <w:p w14:paraId="7CE08C3D" w14:textId="77777777" w:rsidR="003F71A9" w:rsidRPr="00A928F6" w:rsidRDefault="003F71A9" w:rsidP="00B675A9">
      <w:pPr>
        <w:ind w:left="440" w:hangingChars="200" w:hanging="440"/>
        <w:rPr>
          <w:rFonts w:asciiTheme="minorEastAsia" w:eastAsiaTheme="minorEastAsia" w:hAnsiTheme="minorEastAsia" w:cs="ＭＳ ゴシック"/>
          <w:sz w:val="22"/>
          <w:lang w:val="x-none" w:eastAsia="x-none"/>
        </w:rPr>
      </w:pPr>
      <w:r w:rsidRPr="00A928F6">
        <w:rPr>
          <w:rFonts w:asciiTheme="minorEastAsia" w:eastAsiaTheme="minorEastAsia" w:hAnsiTheme="minorEastAsia" w:cs="ＭＳ ゴシック" w:hint="eastAsia"/>
          <w:sz w:val="22"/>
          <w:lang w:val="x-none" w:eastAsia="x-none"/>
        </w:rPr>
        <w:t xml:space="preserve">　</w:t>
      </w:r>
      <w:r w:rsidRPr="00A928F6">
        <w:rPr>
          <w:rFonts w:asciiTheme="minorEastAsia" w:eastAsiaTheme="minorEastAsia" w:hAnsiTheme="minorEastAsia" w:cs="ＭＳ ゴシック" w:hint="eastAsia"/>
          <w:sz w:val="22"/>
          <w:lang w:val="x-none"/>
        </w:rPr>
        <w:t>２</w:t>
      </w:r>
      <w:r w:rsidRPr="00A928F6">
        <w:rPr>
          <w:rFonts w:asciiTheme="minorEastAsia" w:eastAsiaTheme="minorEastAsia" w:hAnsiTheme="minorEastAsia" w:cs="ＭＳ ゴシック" w:hint="eastAsia"/>
          <w:sz w:val="22"/>
          <w:lang w:val="x-none" w:eastAsia="x-none"/>
        </w:rPr>
        <w:t xml:space="preserve">　２(2)には、定款上「その他の事業」に関する事項を定めているものの、当該事業年度にその他の事業を実施しなかった場合、「実施しなかった」と記載する。</w:t>
      </w:r>
    </w:p>
    <w:sectPr w:rsidR="003F71A9" w:rsidRPr="00A928F6" w:rsidSect="0057645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5982" w14:textId="77777777" w:rsidR="007D7AE7" w:rsidRDefault="007D7AE7" w:rsidP="0055518E">
      <w:r>
        <w:separator/>
      </w:r>
    </w:p>
  </w:endnote>
  <w:endnote w:type="continuationSeparator" w:id="0">
    <w:p w14:paraId="7A514D5E" w14:textId="77777777" w:rsidR="007D7AE7" w:rsidRDefault="007D7AE7" w:rsidP="0055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FFBA3" w14:textId="77777777" w:rsidR="007D7AE7" w:rsidRDefault="007D7AE7" w:rsidP="0055518E">
      <w:r>
        <w:separator/>
      </w:r>
    </w:p>
  </w:footnote>
  <w:footnote w:type="continuationSeparator" w:id="0">
    <w:p w14:paraId="1BAF3496" w14:textId="77777777" w:rsidR="007D7AE7" w:rsidRDefault="007D7AE7" w:rsidP="00555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65472"/>
    <w:multiLevelType w:val="hybridMultilevel"/>
    <w:tmpl w:val="C3C4CF14"/>
    <w:lvl w:ilvl="0" w:tplc="94086284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9B2874"/>
    <w:multiLevelType w:val="hybridMultilevel"/>
    <w:tmpl w:val="DC3455FA"/>
    <w:lvl w:ilvl="0" w:tplc="A280705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566449252">
    <w:abstractNumId w:val="1"/>
  </w:num>
  <w:num w:numId="2" w16cid:durableId="127509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97A"/>
    <w:rsid w:val="00006086"/>
    <w:rsid w:val="0001346E"/>
    <w:rsid w:val="000266A0"/>
    <w:rsid w:val="00045514"/>
    <w:rsid w:val="000512A7"/>
    <w:rsid w:val="00053188"/>
    <w:rsid w:val="0005636A"/>
    <w:rsid w:val="0005638D"/>
    <w:rsid w:val="0007455B"/>
    <w:rsid w:val="00085A96"/>
    <w:rsid w:val="00095980"/>
    <w:rsid w:val="000C052D"/>
    <w:rsid w:val="000D148B"/>
    <w:rsid w:val="000D3767"/>
    <w:rsid w:val="000E504A"/>
    <w:rsid w:val="000F0C43"/>
    <w:rsid w:val="000F4D7D"/>
    <w:rsid w:val="00102062"/>
    <w:rsid w:val="00115369"/>
    <w:rsid w:val="001178AA"/>
    <w:rsid w:val="0012522C"/>
    <w:rsid w:val="00130462"/>
    <w:rsid w:val="001412C5"/>
    <w:rsid w:val="001666EA"/>
    <w:rsid w:val="00174E47"/>
    <w:rsid w:val="0017505D"/>
    <w:rsid w:val="00181829"/>
    <w:rsid w:val="001917EA"/>
    <w:rsid w:val="001A1268"/>
    <w:rsid w:val="001A12FA"/>
    <w:rsid w:val="001A18E2"/>
    <w:rsid w:val="001A785A"/>
    <w:rsid w:val="001B3B53"/>
    <w:rsid w:val="001C56EA"/>
    <w:rsid w:val="001E1783"/>
    <w:rsid w:val="001F2D08"/>
    <w:rsid w:val="001F77F0"/>
    <w:rsid w:val="002008E8"/>
    <w:rsid w:val="00206211"/>
    <w:rsid w:val="0021171A"/>
    <w:rsid w:val="00217250"/>
    <w:rsid w:val="00221964"/>
    <w:rsid w:val="0023376D"/>
    <w:rsid w:val="0023520E"/>
    <w:rsid w:val="00235E90"/>
    <w:rsid w:val="0026122F"/>
    <w:rsid w:val="00282E88"/>
    <w:rsid w:val="00290915"/>
    <w:rsid w:val="002B32C7"/>
    <w:rsid w:val="002C53F7"/>
    <w:rsid w:val="002E51B4"/>
    <w:rsid w:val="002E7244"/>
    <w:rsid w:val="002F1458"/>
    <w:rsid w:val="002F46E0"/>
    <w:rsid w:val="002F64E0"/>
    <w:rsid w:val="002F7982"/>
    <w:rsid w:val="003018F5"/>
    <w:rsid w:val="003032EF"/>
    <w:rsid w:val="00304756"/>
    <w:rsid w:val="003138A6"/>
    <w:rsid w:val="00321535"/>
    <w:rsid w:val="00332E2B"/>
    <w:rsid w:val="00334F79"/>
    <w:rsid w:val="00346E9E"/>
    <w:rsid w:val="0035648A"/>
    <w:rsid w:val="00374645"/>
    <w:rsid w:val="00392402"/>
    <w:rsid w:val="0039330F"/>
    <w:rsid w:val="003975BC"/>
    <w:rsid w:val="003C58E3"/>
    <w:rsid w:val="003D4572"/>
    <w:rsid w:val="003F238D"/>
    <w:rsid w:val="003F71A9"/>
    <w:rsid w:val="00411B6C"/>
    <w:rsid w:val="0041415F"/>
    <w:rsid w:val="00457C22"/>
    <w:rsid w:val="004657C3"/>
    <w:rsid w:val="00495632"/>
    <w:rsid w:val="004A0930"/>
    <w:rsid w:val="004A2B76"/>
    <w:rsid w:val="004A4040"/>
    <w:rsid w:val="004A4C20"/>
    <w:rsid w:val="004B2265"/>
    <w:rsid w:val="004C68E9"/>
    <w:rsid w:val="004D07D8"/>
    <w:rsid w:val="004D2501"/>
    <w:rsid w:val="004E1523"/>
    <w:rsid w:val="004E4AD2"/>
    <w:rsid w:val="004E6E3D"/>
    <w:rsid w:val="00501A6C"/>
    <w:rsid w:val="00504DED"/>
    <w:rsid w:val="005237B9"/>
    <w:rsid w:val="005268D1"/>
    <w:rsid w:val="00551DDC"/>
    <w:rsid w:val="00553833"/>
    <w:rsid w:val="0055518E"/>
    <w:rsid w:val="0056397F"/>
    <w:rsid w:val="005663F7"/>
    <w:rsid w:val="00576456"/>
    <w:rsid w:val="00581597"/>
    <w:rsid w:val="00591F80"/>
    <w:rsid w:val="005A12C7"/>
    <w:rsid w:val="005A27FA"/>
    <w:rsid w:val="005E2B0E"/>
    <w:rsid w:val="005E4E8B"/>
    <w:rsid w:val="005E7E5C"/>
    <w:rsid w:val="005F202F"/>
    <w:rsid w:val="0060797A"/>
    <w:rsid w:val="00620D91"/>
    <w:rsid w:val="00636E48"/>
    <w:rsid w:val="00644304"/>
    <w:rsid w:val="00644BBA"/>
    <w:rsid w:val="006455BD"/>
    <w:rsid w:val="00654D10"/>
    <w:rsid w:val="00660663"/>
    <w:rsid w:val="00672367"/>
    <w:rsid w:val="00677F45"/>
    <w:rsid w:val="00681C11"/>
    <w:rsid w:val="00696702"/>
    <w:rsid w:val="006B2A66"/>
    <w:rsid w:val="006D1944"/>
    <w:rsid w:val="006D239C"/>
    <w:rsid w:val="006E7F63"/>
    <w:rsid w:val="006F2349"/>
    <w:rsid w:val="00711314"/>
    <w:rsid w:val="00716AD8"/>
    <w:rsid w:val="00720329"/>
    <w:rsid w:val="00727BB0"/>
    <w:rsid w:val="00757C0A"/>
    <w:rsid w:val="00774783"/>
    <w:rsid w:val="00782510"/>
    <w:rsid w:val="007900C9"/>
    <w:rsid w:val="007910F3"/>
    <w:rsid w:val="00792C1E"/>
    <w:rsid w:val="00792EF3"/>
    <w:rsid w:val="00795284"/>
    <w:rsid w:val="007A78D4"/>
    <w:rsid w:val="007C0CF4"/>
    <w:rsid w:val="007C6F86"/>
    <w:rsid w:val="007D7AE7"/>
    <w:rsid w:val="007E168B"/>
    <w:rsid w:val="007F076F"/>
    <w:rsid w:val="007F7417"/>
    <w:rsid w:val="00804444"/>
    <w:rsid w:val="00832404"/>
    <w:rsid w:val="00843188"/>
    <w:rsid w:val="008733BA"/>
    <w:rsid w:val="008777C3"/>
    <w:rsid w:val="008838D5"/>
    <w:rsid w:val="008A55F9"/>
    <w:rsid w:val="008A575C"/>
    <w:rsid w:val="008A6E1F"/>
    <w:rsid w:val="008B40FC"/>
    <w:rsid w:val="008C2C82"/>
    <w:rsid w:val="008C340E"/>
    <w:rsid w:val="008D7EE1"/>
    <w:rsid w:val="008F0832"/>
    <w:rsid w:val="008F5781"/>
    <w:rsid w:val="00916F88"/>
    <w:rsid w:val="00932E9E"/>
    <w:rsid w:val="0093607C"/>
    <w:rsid w:val="00943441"/>
    <w:rsid w:val="00943686"/>
    <w:rsid w:val="00943B0C"/>
    <w:rsid w:val="009452D2"/>
    <w:rsid w:val="00952A63"/>
    <w:rsid w:val="00966D07"/>
    <w:rsid w:val="00970973"/>
    <w:rsid w:val="00972786"/>
    <w:rsid w:val="00987A92"/>
    <w:rsid w:val="009A1E59"/>
    <w:rsid w:val="009A2573"/>
    <w:rsid w:val="009B05F3"/>
    <w:rsid w:val="00A22EFF"/>
    <w:rsid w:val="00A378B1"/>
    <w:rsid w:val="00A42E1B"/>
    <w:rsid w:val="00A449DF"/>
    <w:rsid w:val="00A44B42"/>
    <w:rsid w:val="00A53B93"/>
    <w:rsid w:val="00A64F9E"/>
    <w:rsid w:val="00A728D5"/>
    <w:rsid w:val="00A928F6"/>
    <w:rsid w:val="00AA3ECE"/>
    <w:rsid w:val="00AA5858"/>
    <w:rsid w:val="00AA7674"/>
    <w:rsid w:val="00AB4D5F"/>
    <w:rsid w:val="00AC55A3"/>
    <w:rsid w:val="00AD36DB"/>
    <w:rsid w:val="00AE431F"/>
    <w:rsid w:val="00AE51AE"/>
    <w:rsid w:val="00AF667B"/>
    <w:rsid w:val="00B01F0C"/>
    <w:rsid w:val="00B221F9"/>
    <w:rsid w:val="00B25BCF"/>
    <w:rsid w:val="00B370F1"/>
    <w:rsid w:val="00B374A0"/>
    <w:rsid w:val="00B401A6"/>
    <w:rsid w:val="00B4599D"/>
    <w:rsid w:val="00B45BE4"/>
    <w:rsid w:val="00B477AE"/>
    <w:rsid w:val="00B50340"/>
    <w:rsid w:val="00B5128E"/>
    <w:rsid w:val="00B53E20"/>
    <w:rsid w:val="00B675A9"/>
    <w:rsid w:val="00B7116E"/>
    <w:rsid w:val="00B741F0"/>
    <w:rsid w:val="00B7429E"/>
    <w:rsid w:val="00B74CB2"/>
    <w:rsid w:val="00B830B8"/>
    <w:rsid w:val="00B94315"/>
    <w:rsid w:val="00BA1979"/>
    <w:rsid w:val="00BA2592"/>
    <w:rsid w:val="00BB4257"/>
    <w:rsid w:val="00BC2D7F"/>
    <w:rsid w:val="00BD460C"/>
    <w:rsid w:val="00BD7398"/>
    <w:rsid w:val="00BD797C"/>
    <w:rsid w:val="00BE61AB"/>
    <w:rsid w:val="00C00805"/>
    <w:rsid w:val="00C0112A"/>
    <w:rsid w:val="00C113E3"/>
    <w:rsid w:val="00C1274F"/>
    <w:rsid w:val="00C24692"/>
    <w:rsid w:val="00C51E1D"/>
    <w:rsid w:val="00C55ADA"/>
    <w:rsid w:val="00C56E77"/>
    <w:rsid w:val="00C5734C"/>
    <w:rsid w:val="00C577C9"/>
    <w:rsid w:val="00C6200F"/>
    <w:rsid w:val="00C63EED"/>
    <w:rsid w:val="00C67699"/>
    <w:rsid w:val="00C86009"/>
    <w:rsid w:val="00C90528"/>
    <w:rsid w:val="00C9187F"/>
    <w:rsid w:val="00C9522D"/>
    <w:rsid w:val="00CA03E5"/>
    <w:rsid w:val="00CB078F"/>
    <w:rsid w:val="00CB1744"/>
    <w:rsid w:val="00CC2876"/>
    <w:rsid w:val="00CD1432"/>
    <w:rsid w:val="00CD3EB1"/>
    <w:rsid w:val="00CE646A"/>
    <w:rsid w:val="00CF702B"/>
    <w:rsid w:val="00D40CAE"/>
    <w:rsid w:val="00D51C3D"/>
    <w:rsid w:val="00D617AD"/>
    <w:rsid w:val="00D7382D"/>
    <w:rsid w:val="00D9600F"/>
    <w:rsid w:val="00DA3C5E"/>
    <w:rsid w:val="00DA7A0B"/>
    <w:rsid w:val="00DB680D"/>
    <w:rsid w:val="00DD18D8"/>
    <w:rsid w:val="00DD32B1"/>
    <w:rsid w:val="00DE5384"/>
    <w:rsid w:val="00DF3FFC"/>
    <w:rsid w:val="00DF53AB"/>
    <w:rsid w:val="00E00A36"/>
    <w:rsid w:val="00E00F17"/>
    <w:rsid w:val="00E32FBB"/>
    <w:rsid w:val="00E335F1"/>
    <w:rsid w:val="00E4390B"/>
    <w:rsid w:val="00E61917"/>
    <w:rsid w:val="00E63951"/>
    <w:rsid w:val="00E63CB7"/>
    <w:rsid w:val="00E6611E"/>
    <w:rsid w:val="00E7456E"/>
    <w:rsid w:val="00E935B3"/>
    <w:rsid w:val="00E9374F"/>
    <w:rsid w:val="00EA0471"/>
    <w:rsid w:val="00EA6847"/>
    <w:rsid w:val="00EB2810"/>
    <w:rsid w:val="00EC2FEA"/>
    <w:rsid w:val="00EC43E6"/>
    <w:rsid w:val="00EC53B5"/>
    <w:rsid w:val="00EE4C6F"/>
    <w:rsid w:val="00EF049F"/>
    <w:rsid w:val="00F06511"/>
    <w:rsid w:val="00F25366"/>
    <w:rsid w:val="00F43B04"/>
    <w:rsid w:val="00F4452C"/>
    <w:rsid w:val="00F5785E"/>
    <w:rsid w:val="00F93997"/>
    <w:rsid w:val="00F96BF0"/>
    <w:rsid w:val="00FA0A72"/>
    <w:rsid w:val="00FA27FB"/>
    <w:rsid w:val="00FA2C7D"/>
    <w:rsid w:val="00FB003E"/>
    <w:rsid w:val="00FC32B5"/>
    <w:rsid w:val="00FC4D8E"/>
    <w:rsid w:val="00FD2583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70719"/>
  <w15:docId w15:val="{8947B9F8-F699-934B-919B-BC6E9B54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97A"/>
    <w:pPr>
      <w:widowControl w:val="0"/>
      <w:jc w:val="both"/>
    </w:pPr>
    <w:rPr>
      <w:rFonts w:ascii="Century" w:eastAsia="ＭＳ ゴシック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0797A"/>
    <w:rPr>
      <w:rFonts w:ascii="ＭＳ 明朝" w:eastAsia="ＭＳ 明朝" w:hAnsi="Courier New"/>
      <w:szCs w:val="20"/>
      <w:lang w:val="x-none" w:eastAsia="x-none"/>
    </w:rPr>
  </w:style>
  <w:style w:type="character" w:customStyle="1" w:styleId="a4">
    <w:name w:val="書式なし (文字)"/>
    <w:basedOn w:val="a0"/>
    <w:link w:val="a3"/>
    <w:rsid w:val="0060797A"/>
    <w:rPr>
      <w:rFonts w:ascii="ＭＳ 明朝" w:eastAsia="ＭＳ 明朝" w:hAnsi="Courier New" w:cs="Times New Roman"/>
      <w:szCs w:val="20"/>
      <w:lang w:val="x-none" w:eastAsia="x-none"/>
    </w:rPr>
  </w:style>
  <w:style w:type="table" w:styleId="a5">
    <w:name w:val="Table Grid"/>
    <w:basedOn w:val="a1"/>
    <w:uiPriority w:val="59"/>
    <w:rsid w:val="00607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551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518E"/>
    <w:rPr>
      <w:rFonts w:ascii="Century" w:eastAsia="ＭＳ ゴシック" w:hAnsi="Century" w:cs="Times New Roman"/>
    </w:rPr>
  </w:style>
  <w:style w:type="paragraph" w:styleId="a8">
    <w:name w:val="footer"/>
    <w:basedOn w:val="a"/>
    <w:link w:val="a9"/>
    <w:uiPriority w:val="99"/>
    <w:unhideWhenUsed/>
    <w:rsid w:val="005551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518E"/>
    <w:rPr>
      <w:rFonts w:ascii="Century" w:eastAsia="ＭＳ ゴシック" w:hAnsi="Century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91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9187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943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6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6260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hirao</dc:creator>
  <cp:lastModifiedBy>Hirao Jumpei</cp:lastModifiedBy>
  <cp:revision>90</cp:revision>
  <cp:lastPrinted>2021-07-15T03:35:00Z</cp:lastPrinted>
  <dcterms:created xsi:type="dcterms:W3CDTF">2014-06-30T05:30:00Z</dcterms:created>
  <dcterms:modified xsi:type="dcterms:W3CDTF">2023-01-26T01:32:00Z</dcterms:modified>
</cp:coreProperties>
</file>