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4BEC4" w14:textId="5D48A597" w:rsidR="00DF2611" w:rsidRPr="00EE4757" w:rsidRDefault="00DF2611" w:rsidP="00DF2611">
      <w:pPr>
        <w:jc w:val="center"/>
        <w:rPr>
          <w:sz w:val="28"/>
          <w:szCs w:val="28"/>
        </w:rPr>
      </w:pPr>
      <w:r w:rsidRPr="00EE4757">
        <w:rPr>
          <w:rFonts w:hint="eastAsia"/>
          <w:sz w:val="28"/>
          <w:szCs w:val="28"/>
        </w:rPr>
        <w:t xml:space="preserve">みんなのオーガニック食堂　光の谷　</w:t>
      </w:r>
      <w:r w:rsidR="00D058C5" w:rsidRPr="00EE4757">
        <w:rPr>
          <w:rFonts w:hint="eastAsia"/>
          <w:sz w:val="28"/>
          <w:szCs w:val="28"/>
        </w:rPr>
        <w:t>団体</w:t>
      </w:r>
      <w:r w:rsidRPr="00EE4757">
        <w:rPr>
          <w:rFonts w:hint="eastAsia"/>
          <w:sz w:val="28"/>
          <w:szCs w:val="28"/>
        </w:rPr>
        <w:t>規約</w:t>
      </w:r>
    </w:p>
    <w:p w14:paraId="0830B697" w14:textId="77777777" w:rsidR="00DF2611" w:rsidRDefault="00DF2611" w:rsidP="00DF2611">
      <w:pPr>
        <w:jc w:val="center"/>
      </w:pPr>
    </w:p>
    <w:p w14:paraId="2572BEBB" w14:textId="77777777" w:rsidR="00EE4757" w:rsidRDefault="00EE4757" w:rsidP="00DF2611">
      <w:pPr>
        <w:jc w:val="center"/>
      </w:pPr>
    </w:p>
    <w:p w14:paraId="642C36BD" w14:textId="512EA269" w:rsidR="00DF2611" w:rsidRDefault="00DF2611" w:rsidP="00DF2611">
      <w:pPr>
        <w:jc w:val="left"/>
      </w:pPr>
      <w:r>
        <w:rPr>
          <w:rFonts w:hint="eastAsia"/>
        </w:rPr>
        <w:t>第1条（名称）</w:t>
      </w:r>
    </w:p>
    <w:p w14:paraId="3E794ABC" w14:textId="7B511302" w:rsidR="00DF2611" w:rsidRDefault="00DF2611" w:rsidP="00DF2611">
      <w:pPr>
        <w:jc w:val="left"/>
      </w:pPr>
      <w:r>
        <w:rPr>
          <w:rFonts w:hint="eastAsia"/>
        </w:rPr>
        <w:t>この団体</w:t>
      </w:r>
      <w:r w:rsidR="004750D8">
        <w:rPr>
          <w:rFonts w:hint="eastAsia"/>
        </w:rPr>
        <w:t>の名称を</w:t>
      </w:r>
      <w:r>
        <w:rPr>
          <w:rFonts w:hint="eastAsia"/>
        </w:rPr>
        <w:t>「みんなのオーガニック食堂　光の谷」という</w:t>
      </w:r>
      <w:r w:rsidR="00F809CE">
        <w:rPr>
          <w:rFonts w:hint="eastAsia"/>
        </w:rPr>
        <w:t>。</w:t>
      </w:r>
    </w:p>
    <w:p w14:paraId="4943C198" w14:textId="77777777" w:rsidR="00F902CB" w:rsidRDefault="00F902CB" w:rsidP="00DF2611">
      <w:pPr>
        <w:jc w:val="left"/>
      </w:pPr>
    </w:p>
    <w:p w14:paraId="4CF1E779" w14:textId="745FDD73" w:rsidR="00F902CB" w:rsidRDefault="00F902CB" w:rsidP="00DF2611">
      <w:pPr>
        <w:jc w:val="left"/>
      </w:pPr>
      <w:r>
        <w:rPr>
          <w:rFonts w:hint="eastAsia"/>
        </w:rPr>
        <w:t>第2錠（事務所）</w:t>
      </w:r>
    </w:p>
    <w:p w14:paraId="77D3C028" w14:textId="7A898E6C" w:rsidR="00F902CB" w:rsidRDefault="00F902CB" w:rsidP="00DF2611">
      <w:pPr>
        <w:jc w:val="left"/>
      </w:pPr>
      <w:r>
        <w:rPr>
          <w:rFonts w:hint="eastAsia"/>
        </w:rPr>
        <w:t>この団体の事務所は、静岡県静岡市葵区に置く</w:t>
      </w:r>
      <w:r w:rsidR="00F809CE">
        <w:rPr>
          <w:rFonts w:hint="eastAsia"/>
        </w:rPr>
        <w:t>。</w:t>
      </w:r>
    </w:p>
    <w:p w14:paraId="4A69924A" w14:textId="77777777" w:rsidR="00F902CB" w:rsidRDefault="00F902CB" w:rsidP="00DF2611">
      <w:pPr>
        <w:jc w:val="left"/>
      </w:pPr>
    </w:p>
    <w:p w14:paraId="4CD1F540" w14:textId="2DF97685" w:rsidR="00F902CB" w:rsidRDefault="00F902CB" w:rsidP="00DF2611">
      <w:pPr>
        <w:jc w:val="left"/>
      </w:pPr>
      <w:r>
        <w:rPr>
          <w:rFonts w:hint="eastAsia"/>
        </w:rPr>
        <w:t>第３条（目的）</w:t>
      </w:r>
    </w:p>
    <w:p w14:paraId="1A1040CD" w14:textId="4167F6EE" w:rsidR="00FD3F93" w:rsidRDefault="00FD3F93" w:rsidP="00DF2611">
      <w:pPr>
        <w:jc w:val="left"/>
      </w:pPr>
      <w:r>
        <w:rPr>
          <w:rFonts w:hint="eastAsia"/>
        </w:rPr>
        <w:t>この団体は、</w:t>
      </w:r>
      <w:r w:rsidR="000F4300">
        <w:rPr>
          <w:rFonts w:hint="eastAsia"/>
        </w:rPr>
        <w:t>心身や発達</w:t>
      </w:r>
      <w:r>
        <w:rPr>
          <w:rFonts w:hint="eastAsia"/>
        </w:rPr>
        <w:t>の問題や</w:t>
      </w:r>
      <w:r w:rsidR="00CB4B8E">
        <w:rPr>
          <w:rFonts w:hint="eastAsia"/>
        </w:rPr>
        <w:t>生活困窮世帯、</w:t>
      </w:r>
      <w:r>
        <w:rPr>
          <w:rFonts w:hint="eastAsia"/>
        </w:rPr>
        <w:t>一人暮らしの高齢者など整った食事をすることが難しい方</w:t>
      </w:r>
      <w:r w:rsidR="00793411">
        <w:rPr>
          <w:rFonts w:hint="eastAsia"/>
        </w:rPr>
        <w:t>とその家族や支援者に</w:t>
      </w:r>
      <w:r>
        <w:rPr>
          <w:rFonts w:hint="eastAsia"/>
        </w:rPr>
        <w:t>対して、無添加、オーガニックの食事の提供と食と健康</w:t>
      </w:r>
      <w:r w:rsidR="000F4300">
        <w:rPr>
          <w:rFonts w:hint="eastAsia"/>
        </w:rPr>
        <w:t>や食と環境に関する情報を得る</w:t>
      </w:r>
      <w:r>
        <w:rPr>
          <w:rFonts w:hint="eastAsia"/>
        </w:rPr>
        <w:t>機会</w:t>
      </w:r>
      <w:r w:rsidR="000F4300">
        <w:rPr>
          <w:rFonts w:hint="eastAsia"/>
        </w:rPr>
        <w:t>などの食育</w:t>
      </w:r>
      <w:r w:rsidR="00793411">
        <w:rPr>
          <w:rFonts w:hint="eastAsia"/>
        </w:rPr>
        <w:t>を</w:t>
      </w:r>
      <w:r w:rsidR="000F4300">
        <w:rPr>
          <w:rFonts w:hint="eastAsia"/>
        </w:rPr>
        <w:t>行う</w:t>
      </w:r>
      <w:r>
        <w:rPr>
          <w:rFonts w:hint="eastAsia"/>
        </w:rPr>
        <w:t>ことにより、</w:t>
      </w:r>
      <w:r w:rsidR="000F4300">
        <w:rPr>
          <w:rFonts w:hint="eastAsia"/>
        </w:rPr>
        <w:t>食を通じて</w:t>
      </w:r>
      <w:r>
        <w:rPr>
          <w:rFonts w:hint="eastAsia"/>
        </w:rPr>
        <w:t>心身の健康を整</w:t>
      </w:r>
      <w:r w:rsidR="000F4300">
        <w:rPr>
          <w:rFonts w:hint="eastAsia"/>
        </w:rPr>
        <w:t>える</w:t>
      </w:r>
      <w:r>
        <w:rPr>
          <w:rFonts w:hint="eastAsia"/>
        </w:rPr>
        <w:t>ことを目的とする。また、</w:t>
      </w:r>
      <w:r w:rsidR="005437AF">
        <w:rPr>
          <w:rFonts w:hint="eastAsia"/>
        </w:rPr>
        <w:t>福祉に関する</w:t>
      </w:r>
      <w:r w:rsidR="00793411">
        <w:rPr>
          <w:rFonts w:hint="eastAsia"/>
        </w:rPr>
        <w:t>情報提供や</w:t>
      </w:r>
      <w:r>
        <w:rPr>
          <w:rFonts w:hint="eastAsia"/>
        </w:rPr>
        <w:t>居場所作りを兼ね</w:t>
      </w:r>
      <w:r w:rsidR="00793411">
        <w:rPr>
          <w:rFonts w:hint="eastAsia"/>
        </w:rPr>
        <w:t>ることにより</w:t>
      </w:r>
      <w:r w:rsidR="000F4300">
        <w:rPr>
          <w:rFonts w:hint="eastAsia"/>
        </w:rPr>
        <w:t>地域共生社会に寄与することを目的とする。</w:t>
      </w:r>
      <w:r w:rsidR="00793411">
        <w:rPr>
          <w:rFonts w:hint="eastAsia"/>
        </w:rPr>
        <w:t>そして</w:t>
      </w:r>
      <w:r w:rsidR="000F4300">
        <w:rPr>
          <w:rFonts w:hint="eastAsia"/>
        </w:rPr>
        <w:t>、地元静岡の有機農家の食材を使うことで、静岡の有機農業を支える一助</w:t>
      </w:r>
      <w:r w:rsidR="00793411">
        <w:rPr>
          <w:rFonts w:hint="eastAsia"/>
        </w:rPr>
        <w:t>を担い</w:t>
      </w:r>
      <w:r w:rsidR="000F4300">
        <w:rPr>
          <w:rFonts w:hint="eastAsia"/>
        </w:rPr>
        <w:t>、</w:t>
      </w:r>
      <w:r w:rsidR="00CB4B8E">
        <w:rPr>
          <w:rFonts w:hint="eastAsia"/>
        </w:rPr>
        <w:t>福祉</w:t>
      </w:r>
      <w:r w:rsidR="00793411">
        <w:rPr>
          <w:rFonts w:hint="eastAsia"/>
        </w:rPr>
        <w:t>、</w:t>
      </w:r>
      <w:r w:rsidR="000F4300">
        <w:rPr>
          <w:rFonts w:hint="eastAsia"/>
        </w:rPr>
        <w:t>地域</w:t>
      </w:r>
      <w:r w:rsidR="00CB4B8E">
        <w:rPr>
          <w:rFonts w:hint="eastAsia"/>
        </w:rPr>
        <w:t>、</w:t>
      </w:r>
      <w:r w:rsidR="000F4300">
        <w:rPr>
          <w:rFonts w:hint="eastAsia"/>
        </w:rPr>
        <w:t>環境に貢献する</w:t>
      </w:r>
      <w:r w:rsidR="00CB4B8E">
        <w:rPr>
          <w:rFonts w:hint="eastAsia"/>
        </w:rPr>
        <w:t>ことを目的とする。</w:t>
      </w:r>
    </w:p>
    <w:p w14:paraId="20C9DE56" w14:textId="77777777" w:rsidR="00F51CED" w:rsidRDefault="00F51CED" w:rsidP="00DF2611">
      <w:pPr>
        <w:jc w:val="left"/>
      </w:pPr>
    </w:p>
    <w:p w14:paraId="02870A92" w14:textId="3C2A87D7" w:rsidR="00CD29A5" w:rsidRDefault="00F51CED" w:rsidP="00DF2611">
      <w:pPr>
        <w:jc w:val="left"/>
      </w:pPr>
      <w:r>
        <w:rPr>
          <w:rFonts w:hint="eastAsia"/>
        </w:rPr>
        <w:t>第４条（</w:t>
      </w:r>
      <w:r w:rsidR="00CD29A5">
        <w:rPr>
          <w:rFonts w:hint="eastAsia"/>
        </w:rPr>
        <w:t>活動・事業の種類）</w:t>
      </w:r>
    </w:p>
    <w:p w14:paraId="04877FB9" w14:textId="4EAC3005" w:rsidR="00CD29A5" w:rsidRDefault="00CD29A5" w:rsidP="00DF2611">
      <w:pPr>
        <w:jc w:val="left"/>
      </w:pPr>
      <w:r>
        <w:rPr>
          <w:rFonts w:hint="eastAsia"/>
        </w:rPr>
        <w:t>（１）</w:t>
      </w:r>
      <w:r w:rsidR="00CB4B8E">
        <w:rPr>
          <w:rFonts w:hint="eastAsia"/>
        </w:rPr>
        <w:t>心身や発達の問題のある</w:t>
      </w:r>
      <w:r w:rsidR="00E7544D">
        <w:rPr>
          <w:rFonts w:hint="eastAsia"/>
        </w:rPr>
        <w:t>方やその</w:t>
      </w:r>
      <w:r w:rsidR="00CB4B8E">
        <w:rPr>
          <w:rFonts w:hint="eastAsia"/>
        </w:rPr>
        <w:t>家族や支援者、</w:t>
      </w:r>
      <w:r w:rsidR="002B5104">
        <w:rPr>
          <w:rFonts w:hint="eastAsia"/>
        </w:rPr>
        <w:t>生活困窮世帯</w:t>
      </w:r>
      <w:r w:rsidR="00CB4B8E">
        <w:rPr>
          <w:rFonts w:hint="eastAsia"/>
        </w:rPr>
        <w:t>、</w:t>
      </w:r>
      <w:r w:rsidR="002B5104">
        <w:rPr>
          <w:rFonts w:hint="eastAsia"/>
        </w:rPr>
        <w:t>一人暮らしの高齢者</w:t>
      </w:r>
      <w:r w:rsidR="00CB4B8E">
        <w:rPr>
          <w:rFonts w:hint="eastAsia"/>
        </w:rPr>
        <w:t>を中心に対象とした、みんなのオーガニック食堂を開催</w:t>
      </w:r>
      <w:r w:rsidR="00135673">
        <w:rPr>
          <w:rFonts w:hint="eastAsia"/>
        </w:rPr>
        <w:t>（月に１～２回）</w:t>
      </w:r>
    </w:p>
    <w:p w14:paraId="076E5A2E" w14:textId="7B3316A2" w:rsidR="00B173F6" w:rsidRDefault="00B173F6" w:rsidP="00DF2611">
      <w:pPr>
        <w:jc w:val="left"/>
      </w:pPr>
      <w:r>
        <w:rPr>
          <w:rFonts w:hint="eastAsia"/>
        </w:rPr>
        <w:t>（２）食と健康についてのお話</w:t>
      </w:r>
      <w:r w:rsidR="00135673">
        <w:rPr>
          <w:rFonts w:hint="eastAsia"/>
        </w:rPr>
        <w:t>会やイベントを開催（不定期）</w:t>
      </w:r>
    </w:p>
    <w:p w14:paraId="3A4481BD" w14:textId="60F37A9B" w:rsidR="00B173F6" w:rsidRDefault="00B173F6" w:rsidP="00DF2611">
      <w:pPr>
        <w:jc w:val="left"/>
      </w:pPr>
      <w:r>
        <w:rPr>
          <w:rFonts w:hint="eastAsia"/>
        </w:rPr>
        <w:t>（３）</w:t>
      </w:r>
      <w:r w:rsidR="00190B77">
        <w:rPr>
          <w:rFonts w:hint="eastAsia"/>
        </w:rPr>
        <w:t>食事を通じての居場所づくり</w:t>
      </w:r>
    </w:p>
    <w:p w14:paraId="598801B9" w14:textId="01C688A8" w:rsidR="005437AF" w:rsidRDefault="005437AF" w:rsidP="00DF2611">
      <w:pPr>
        <w:jc w:val="left"/>
      </w:pPr>
      <w:r>
        <w:rPr>
          <w:rFonts w:hint="eastAsia"/>
        </w:rPr>
        <w:t>（４）福祉に関する情報の提供</w:t>
      </w:r>
    </w:p>
    <w:p w14:paraId="3C8290A0" w14:textId="5A5F1DC1" w:rsidR="00190B77" w:rsidRDefault="00D63D6C" w:rsidP="00DF2611">
      <w:pPr>
        <w:jc w:val="left"/>
      </w:pPr>
      <w:r>
        <w:rPr>
          <w:rFonts w:hint="eastAsia"/>
        </w:rPr>
        <w:t>（</w:t>
      </w:r>
      <w:r w:rsidR="005437AF">
        <w:rPr>
          <w:rFonts w:hint="eastAsia"/>
        </w:rPr>
        <w:t>５</w:t>
      </w:r>
      <w:r>
        <w:rPr>
          <w:rFonts w:hint="eastAsia"/>
        </w:rPr>
        <w:t>）利用者とボランティアスタッフの交流</w:t>
      </w:r>
      <w:r w:rsidR="00C83BC5">
        <w:rPr>
          <w:rFonts w:hint="eastAsia"/>
        </w:rPr>
        <w:t>と社会的な繋がりの促進</w:t>
      </w:r>
    </w:p>
    <w:p w14:paraId="21294915" w14:textId="399D8858" w:rsidR="00FB30A9" w:rsidRDefault="00FB30A9" w:rsidP="00DF2611">
      <w:pPr>
        <w:jc w:val="left"/>
      </w:pPr>
      <w:r>
        <w:rPr>
          <w:rFonts w:hint="eastAsia"/>
        </w:rPr>
        <w:t>（</w:t>
      </w:r>
      <w:r w:rsidR="005437AF">
        <w:rPr>
          <w:rFonts w:hint="eastAsia"/>
        </w:rPr>
        <w:t>６</w:t>
      </w:r>
      <w:r>
        <w:rPr>
          <w:rFonts w:hint="eastAsia"/>
        </w:rPr>
        <w:t>）</w:t>
      </w:r>
      <w:r w:rsidR="00CB4B8E">
        <w:rPr>
          <w:rFonts w:hint="eastAsia"/>
        </w:rPr>
        <w:t>静岡県の有機農家さん</w:t>
      </w:r>
      <w:r w:rsidR="00080E3D">
        <w:rPr>
          <w:rFonts w:hint="eastAsia"/>
        </w:rPr>
        <w:t>や無添加などの自然食品を扱う店舗企業の応援</w:t>
      </w:r>
    </w:p>
    <w:p w14:paraId="37098B13" w14:textId="2294F75E" w:rsidR="00E55451" w:rsidRDefault="00E55451" w:rsidP="00DF2611">
      <w:pPr>
        <w:jc w:val="left"/>
      </w:pPr>
      <w:r>
        <w:rPr>
          <w:rFonts w:hint="eastAsia"/>
        </w:rPr>
        <w:t>（６）その他、目的達成に必要な活動</w:t>
      </w:r>
    </w:p>
    <w:p w14:paraId="1E0F4902" w14:textId="77777777" w:rsidR="005437AF" w:rsidRDefault="005437AF" w:rsidP="00DF2611">
      <w:pPr>
        <w:jc w:val="left"/>
      </w:pPr>
    </w:p>
    <w:p w14:paraId="3CBBDC08" w14:textId="454FA9CA" w:rsidR="000F1CA2" w:rsidRDefault="005B5D21" w:rsidP="00DF2611">
      <w:pPr>
        <w:jc w:val="left"/>
      </w:pPr>
      <w:r>
        <w:rPr>
          <w:rFonts w:hint="eastAsia"/>
        </w:rPr>
        <w:t>第</w:t>
      </w:r>
      <w:r w:rsidR="0046392F">
        <w:rPr>
          <w:rFonts w:hint="eastAsia"/>
        </w:rPr>
        <w:t>５</w:t>
      </w:r>
      <w:r>
        <w:rPr>
          <w:rFonts w:hint="eastAsia"/>
        </w:rPr>
        <w:t>条（会員）</w:t>
      </w:r>
    </w:p>
    <w:p w14:paraId="089EF02A" w14:textId="04C5D373" w:rsidR="00E55451" w:rsidRDefault="00E55451" w:rsidP="00DF2611">
      <w:pPr>
        <w:jc w:val="left"/>
      </w:pPr>
      <w:r>
        <w:rPr>
          <w:rFonts w:hint="eastAsia"/>
        </w:rPr>
        <w:t>本団体の会員は次の２種類とする</w:t>
      </w:r>
      <w:r w:rsidR="00F809CE">
        <w:rPr>
          <w:rFonts w:hint="eastAsia"/>
        </w:rPr>
        <w:t>。</w:t>
      </w:r>
    </w:p>
    <w:p w14:paraId="4749DA22" w14:textId="67493A0F" w:rsidR="00E55451" w:rsidRDefault="006E6125" w:rsidP="006E6125">
      <w:pPr>
        <w:jc w:val="left"/>
      </w:pPr>
      <w:r>
        <w:rPr>
          <w:rFonts w:hint="eastAsia"/>
        </w:rPr>
        <w:t>（１）</w:t>
      </w:r>
      <w:r w:rsidR="00E55451">
        <w:rPr>
          <w:rFonts w:hint="eastAsia"/>
        </w:rPr>
        <w:t>正会員は、この</w:t>
      </w:r>
      <w:r w:rsidR="00E7544D">
        <w:rPr>
          <w:rFonts w:hint="eastAsia"/>
        </w:rPr>
        <w:t>団体</w:t>
      </w:r>
      <w:r w:rsidR="00E55451">
        <w:rPr>
          <w:rFonts w:hint="eastAsia"/>
        </w:rPr>
        <w:t>の目的に賛同し</w:t>
      </w:r>
      <w:r w:rsidR="007F53D6">
        <w:rPr>
          <w:rFonts w:hint="eastAsia"/>
        </w:rPr>
        <w:t>運営に関わる物とする</w:t>
      </w:r>
    </w:p>
    <w:p w14:paraId="3D1C66C7" w14:textId="27E95FCF" w:rsidR="00E55451" w:rsidRDefault="006E6125" w:rsidP="006E6125">
      <w:pPr>
        <w:jc w:val="left"/>
      </w:pPr>
      <w:r>
        <w:rPr>
          <w:rFonts w:hint="eastAsia"/>
        </w:rPr>
        <w:t>（２）</w:t>
      </w:r>
      <w:r w:rsidR="00E55451">
        <w:rPr>
          <w:rFonts w:hint="eastAsia"/>
        </w:rPr>
        <w:t>賛助会員は、この団体の事業を賛助するために入会した者とする</w:t>
      </w:r>
    </w:p>
    <w:p w14:paraId="0794DB0C" w14:textId="0E03C7DC" w:rsidR="00BE27C2" w:rsidRDefault="00BE27C2" w:rsidP="005437AF">
      <w:pPr>
        <w:jc w:val="left"/>
      </w:pPr>
    </w:p>
    <w:p w14:paraId="349A2A7C" w14:textId="1BB56D9C" w:rsidR="005437AF" w:rsidRDefault="005437AF" w:rsidP="005437AF">
      <w:pPr>
        <w:jc w:val="left"/>
      </w:pPr>
      <w:r>
        <w:rPr>
          <w:rFonts w:hint="eastAsia"/>
        </w:rPr>
        <w:t>会員には、</w:t>
      </w:r>
      <w:r w:rsidR="00135673">
        <w:rPr>
          <w:rFonts w:hint="eastAsia"/>
        </w:rPr>
        <w:t>みんなのオーガニック食堂の開催日、</w:t>
      </w:r>
      <w:r>
        <w:rPr>
          <w:rFonts w:hint="eastAsia"/>
        </w:rPr>
        <w:t>無添加オーガニックの食材が買えるお店やマーケットの情報を</w:t>
      </w:r>
      <w:r w:rsidR="00C30021">
        <w:rPr>
          <w:rFonts w:hint="eastAsia"/>
        </w:rPr>
        <w:t>メールなどで</w:t>
      </w:r>
      <w:r>
        <w:rPr>
          <w:rFonts w:hint="eastAsia"/>
        </w:rPr>
        <w:t>お知らせする</w:t>
      </w:r>
      <w:r w:rsidR="007A34B4">
        <w:rPr>
          <w:rFonts w:hint="eastAsia"/>
        </w:rPr>
        <w:t>。</w:t>
      </w:r>
    </w:p>
    <w:p w14:paraId="2A80903A" w14:textId="306C3B90" w:rsidR="00135673" w:rsidRDefault="007F53D6" w:rsidP="005437AF">
      <w:pPr>
        <w:jc w:val="left"/>
      </w:pPr>
      <w:r>
        <w:rPr>
          <w:rFonts w:hint="eastAsia"/>
        </w:rPr>
        <w:lastRenderedPageBreak/>
        <w:t>正</w:t>
      </w:r>
      <w:r w:rsidR="00135673">
        <w:rPr>
          <w:rFonts w:hint="eastAsia"/>
        </w:rPr>
        <w:t>会員は、</w:t>
      </w:r>
      <w:r w:rsidR="00BE27C2">
        <w:rPr>
          <w:rFonts w:hint="eastAsia"/>
        </w:rPr>
        <w:t>みんなのオーガニック食堂と</w:t>
      </w:r>
      <w:r w:rsidR="00135673">
        <w:rPr>
          <w:rFonts w:hint="eastAsia"/>
        </w:rPr>
        <w:t>食</w:t>
      </w:r>
      <w:r w:rsidR="004A06B5">
        <w:rPr>
          <w:rFonts w:hint="eastAsia"/>
        </w:rPr>
        <w:t>と健康</w:t>
      </w:r>
      <w:r w:rsidR="00135673">
        <w:rPr>
          <w:rFonts w:hint="eastAsia"/>
        </w:rPr>
        <w:t>や福祉に関する勉強会やイベントに会員価格で参加することができる</w:t>
      </w:r>
      <w:r w:rsidR="007A34B4">
        <w:rPr>
          <w:rFonts w:hint="eastAsia"/>
        </w:rPr>
        <w:t>。</w:t>
      </w:r>
    </w:p>
    <w:p w14:paraId="3AE2E9D8" w14:textId="77777777" w:rsidR="00C83BC5" w:rsidRDefault="00C83BC5" w:rsidP="005437AF">
      <w:pPr>
        <w:jc w:val="left"/>
      </w:pPr>
    </w:p>
    <w:p w14:paraId="47DC0A34" w14:textId="6EFCCC87" w:rsidR="00C83BC5" w:rsidRDefault="00C83BC5" w:rsidP="005437AF">
      <w:pPr>
        <w:jc w:val="left"/>
      </w:pPr>
      <w:r>
        <w:rPr>
          <w:rFonts w:hint="eastAsia"/>
        </w:rPr>
        <w:t>第</w:t>
      </w:r>
      <w:r w:rsidR="0046392F">
        <w:rPr>
          <w:rFonts w:hint="eastAsia"/>
        </w:rPr>
        <w:t>６</w:t>
      </w:r>
      <w:r>
        <w:rPr>
          <w:rFonts w:hint="eastAsia"/>
        </w:rPr>
        <w:t>条（入会）</w:t>
      </w:r>
    </w:p>
    <w:p w14:paraId="79921397" w14:textId="016C630F" w:rsidR="00C83BC5" w:rsidRDefault="00C83BC5" w:rsidP="005437AF">
      <w:pPr>
        <w:jc w:val="left"/>
      </w:pPr>
      <w:r>
        <w:rPr>
          <w:rFonts w:hint="eastAsia"/>
        </w:rPr>
        <w:t>会員の入会については、特に条件を定めない</w:t>
      </w:r>
      <w:r w:rsidR="007A34B4">
        <w:rPr>
          <w:rFonts w:hint="eastAsia"/>
        </w:rPr>
        <w:t>。</w:t>
      </w:r>
    </w:p>
    <w:p w14:paraId="21849AB5" w14:textId="33EA3969" w:rsidR="00C83BC5" w:rsidRDefault="00C83BC5" w:rsidP="005437AF">
      <w:pPr>
        <w:jc w:val="left"/>
      </w:pPr>
      <w:r>
        <w:rPr>
          <w:rFonts w:hint="eastAsia"/>
        </w:rPr>
        <w:t>会員として入会しようとするものは、入会申込書</w:t>
      </w:r>
      <w:r w:rsidR="00E7544D">
        <w:rPr>
          <w:rFonts w:hint="eastAsia"/>
        </w:rPr>
        <w:t>または入会フォーム</w:t>
      </w:r>
      <w:r>
        <w:rPr>
          <w:rFonts w:hint="eastAsia"/>
        </w:rPr>
        <w:t>により、代表に申し込むものとする</w:t>
      </w:r>
      <w:r w:rsidR="007A34B4">
        <w:rPr>
          <w:rFonts w:hint="eastAsia"/>
        </w:rPr>
        <w:t>。</w:t>
      </w:r>
    </w:p>
    <w:p w14:paraId="6240C900" w14:textId="77777777" w:rsidR="005437AF" w:rsidRDefault="005437AF" w:rsidP="005437AF">
      <w:pPr>
        <w:jc w:val="left"/>
      </w:pPr>
    </w:p>
    <w:p w14:paraId="4A7C01E8" w14:textId="0C6C436D" w:rsidR="00E55451" w:rsidRDefault="00E55451" w:rsidP="00E55451">
      <w:pPr>
        <w:jc w:val="left"/>
      </w:pPr>
      <w:r>
        <w:rPr>
          <w:rFonts w:hint="eastAsia"/>
        </w:rPr>
        <w:t>第</w:t>
      </w:r>
      <w:r w:rsidR="00522DF8">
        <w:rPr>
          <w:rFonts w:hint="eastAsia"/>
        </w:rPr>
        <w:t>７</w:t>
      </w:r>
      <w:r>
        <w:rPr>
          <w:rFonts w:hint="eastAsia"/>
        </w:rPr>
        <w:t>条（会費）</w:t>
      </w:r>
    </w:p>
    <w:p w14:paraId="3A14B72C" w14:textId="3986DA7F" w:rsidR="00E55451" w:rsidRDefault="00E55451" w:rsidP="00E55451">
      <w:pPr>
        <w:jc w:val="left"/>
      </w:pPr>
      <w:r>
        <w:rPr>
          <w:rFonts w:hint="eastAsia"/>
        </w:rPr>
        <w:t>会員は、以下に定める会費を納入しなければならない</w:t>
      </w:r>
      <w:r w:rsidR="007A34B4">
        <w:rPr>
          <w:rFonts w:hint="eastAsia"/>
        </w:rPr>
        <w:t>。</w:t>
      </w:r>
    </w:p>
    <w:p w14:paraId="708BCF60" w14:textId="075B64EC" w:rsidR="00E55451" w:rsidRDefault="00E55451" w:rsidP="007B23F0">
      <w:pPr>
        <w:pStyle w:val="a3"/>
        <w:numPr>
          <w:ilvl w:val="0"/>
          <w:numId w:val="2"/>
        </w:numPr>
        <w:ind w:leftChars="0"/>
        <w:jc w:val="left"/>
      </w:pPr>
      <w:r>
        <w:rPr>
          <w:rFonts w:hint="eastAsia"/>
        </w:rPr>
        <w:t xml:space="preserve">正会員　</w:t>
      </w:r>
      <w:r w:rsidR="00732F2B">
        <w:rPr>
          <w:rFonts w:hint="eastAsia"/>
        </w:rPr>
        <w:t>5000</w:t>
      </w:r>
      <w:r w:rsidR="007B23F0">
        <w:rPr>
          <w:rFonts w:hint="eastAsia"/>
        </w:rPr>
        <w:t>円</w:t>
      </w:r>
      <w:r w:rsidR="00C83BC5">
        <w:rPr>
          <w:rFonts w:hint="eastAsia"/>
        </w:rPr>
        <w:t>/年</w:t>
      </w:r>
      <w:r w:rsidR="00DE74B2">
        <w:rPr>
          <w:rFonts w:hint="eastAsia"/>
        </w:rPr>
        <w:t xml:space="preserve">　</w:t>
      </w:r>
    </w:p>
    <w:p w14:paraId="7661627B" w14:textId="0341BE32" w:rsidR="00C83BC5" w:rsidRDefault="007B23F0" w:rsidP="00C83BC5">
      <w:pPr>
        <w:pStyle w:val="a3"/>
        <w:numPr>
          <w:ilvl w:val="0"/>
          <w:numId w:val="2"/>
        </w:numPr>
        <w:ind w:leftChars="0"/>
        <w:jc w:val="left"/>
      </w:pPr>
      <w:r>
        <w:rPr>
          <w:rFonts w:hint="eastAsia"/>
        </w:rPr>
        <w:t xml:space="preserve">賛助会員　</w:t>
      </w:r>
      <w:r w:rsidR="00732F2B">
        <w:rPr>
          <w:rFonts w:hint="eastAsia"/>
        </w:rPr>
        <w:t>3000</w:t>
      </w:r>
      <w:r>
        <w:rPr>
          <w:rFonts w:hint="eastAsia"/>
        </w:rPr>
        <w:t>円</w:t>
      </w:r>
      <w:r w:rsidR="00C83BC5">
        <w:rPr>
          <w:rFonts w:hint="eastAsia"/>
        </w:rPr>
        <w:t>/年</w:t>
      </w:r>
      <w:r w:rsidR="007F53D6">
        <w:rPr>
          <w:rFonts w:hint="eastAsia"/>
        </w:rPr>
        <w:t xml:space="preserve">　団体10000円/年</w:t>
      </w:r>
      <w:r w:rsidR="00DE74B2">
        <w:rPr>
          <w:rFonts w:hint="eastAsia"/>
        </w:rPr>
        <w:t xml:space="preserve">　</w:t>
      </w:r>
    </w:p>
    <w:p w14:paraId="49692E7A" w14:textId="77777777" w:rsidR="00DE74B2" w:rsidRDefault="00DE74B2" w:rsidP="00C83BC5">
      <w:pPr>
        <w:pStyle w:val="a3"/>
        <w:numPr>
          <w:ilvl w:val="0"/>
          <w:numId w:val="2"/>
        </w:numPr>
        <w:ind w:leftChars="0"/>
        <w:jc w:val="left"/>
      </w:pPr>
    </w:p>
    <w:p w14:paraId="1611181C" w14:textId="37FC7EB9" w:rsidR="00C83BC5" w:rsidRDefault="00C83BC5" w:rsidP="00C83BC5">
      <w:pPr>
        <w:jc w:val="left"/>
      </w:pPr>
      <w:r>
        <w:rPr>
          <w:rFonts w:hint="eastAsia"/>
        </w:rPr>
        <w:t>第</w:t>
      </w:r>
      <w:r w:rsidR="00522DF8">
        <w:rPr>
          <w:rFonts w:hint="eastAsia"/>
        </w:rPr>
        <w:t>８</w:t>
      </w:r>
      <w:r>
        <w:rPr>
          <w:rFonts w:hint="eastAsia"/>
        </w:rPr>
        <w:t>条（退会）</w:t>
      </w:r>
    </w:p>
    <w:p w14:paraId="664412A6" w14:textId="44718C59" w:rsidR="00C83BC5" w:rsidRDefault="00C83BC5" w:rsidP="00C83BC5">
      <w:pPr>
        <w:jc w:val="left"/>
      </w:pPr>
      <w:r>
        <w:rPr>
          <w:rFonts w:hint="eastAsia"/>
        </w:rPr>
        <w:t>会員は、退会届</w:t>
      </w:r>
      <w:r w:rsidR="00E7544D">
        <w:rPr>
          <w:rFonts w:hint="eastAsia"/>
        </w:rPr>
        <w:t>または退会フォームを</w:t>
      </w:r>
      <w:r>
        <w:rPr>
          <w:rFonts w:hint="eastAsia"/>
        </w:rPr>
        <w:t>代表に提出し任意に退会することができる</w:t>
      </w:r>
      <w:r w:rsidR="007A34B4">
        <w:rPr>
          <w:rFonts w:hint="eastAsia"/>
        </w:rPr>
        <w:t>。</w:t>
      </w:r>
    </w:p>
    <w:p w14:paraId="21ACB92C" w14:textId="0E942552" w:rsidR="00C83BC5" w:rsidRDefault="00C83BC5" w:rsidP="00C83BC5">
      <w:pPr>
        <w:jc w:val="left"/>
      </w:pPr>
      <w:r>
        <w:rPr>
          <w:rFonts w:hint="eastAsia"/>
        </w:rPr>
        <w:t>会員が、次の各号のいずれかに該当するときは、退会したものとみなす</w:t>
      </w:r>
      <w:r w:rsidR="007A34B4">
        <w:rPr>
          <w:rFonts w:hint="eastAsia"/>
        </w:rPr>
        <w:t>。</w:t>
      </w:r>
    </w:p>
    <w:p w14:paraId="6CA7E505" w14:textId="6490DE2D" w:rsidR="00C83BC5" w:rsidRDefault="00C83BC5" w:rsidP="00C83BC5">
      <w:pPr>
        <w:pStyle w:val="a3"/>
        <w:numPr>
          <w:ilvl w:val="0"/>
          <w:numId w:val="3"/>
        </w:numPr>
        <w:ind w:leftChars="0"/>
        <w:jc w:val="left"/>
      </w:pPr>
      <w:r>
        <w:rPr>
          <w:rFonts w:hint="eastAsia"/>
        </w:rPr>
        <w:t>本人が</w:t>
      </w:r>
      <w:r w:rsidR="0046392F">
        <w:rPr>
          <w:rFonts w:hint="eastAsia"/>
        </w:rPr>
        <w:t>他界</w:t>
      </w:r>
      <w:r>
        <w:rPr>
          <w:rFonts w:hint="eastAsia"/>
        </w:rPr>
        <w:t>したとき</w:t>
      </w:r>
    </w:p>
    <w:p w14:paraId="799C1518" w14:textId="4902E5EF" w:rsidR="00C83BC5" w:rsidRDefault="00C83BC5" w:rsidP="00C83BC5">
      <w:pPr>
        <w:pStyle w:val="a3"/>
        <w:numPr>
          <w:ilvl w:val="0"/>
          <w:numId w:val="3"/>
        </w:numPr>
        <w:ind w:leftChars="0"/>
        <w:jc w:val="left"/>
      </w:pPr>
      <w:r>
        <w:rPr>
          <w:rFonts w:hint="eastAsia"/>
        </w:rPr>
        <w:t>会費を</w:t>
      </w:r>
      <w:r w:rsidR="003521AD">
        <w:rPr>
          <w:rFonts w:hint="eastAsia"/>
        </w:rPr>
        <w:t>１</w:t>
      </w:r>
      <w:r>
        <w:rPr>
          <w:rFonts w:hint="eastAsia"/>
        </w:rPr>
        <w:t>年以上納入しないとき</w:t>
      </w:r>
    </w:p>
    <w:p w14:paraId="7C010441" w14:textId="77777777" w:rsidR="00C83BC5" w:rsidRDefault="00C83BC5" w:rsidP="00C83BC5">
      <w:pPr>
        <w:jc w:val="left"/>
      </w:pPr>
    </w:p>
    <w:p w14:paraId="750A3989" w14:textId="692793A6" w:rsidR="00C83BC5" w:rsidRDefault="00C83BC5" w:rsidP="00C83BC5">
      <w:pPr>
        <w:jc w:val="left"/>
      </w:pPr>
      <w:r>
        <w:rPr>
          <w:rFonts w:hint="eastAsia"/>
        </w:rPr>
        <w:t>第</w:t>
      </w:r>
      <w:r w:rsidR="00522DF8">
        <w:rPr>
          <w:rFonts w:hint="eastAsia"/>
        </w:rPr>
        <w:t>９</w:t>
      </w:r>
      <w:r>
        <w:rPr>
          <w:rFonts w:hint="eastAsia"/>
        </w:rPr>
        <w:t>条（役員）</w:t>
      </w:r>
    </w:p>
    <w:p w14:paraId="244E40F2" w14:textId="13241698" w:rsidR="00C83BC5" w:rsidRDefault="00C83BC5" w:rsidP="00C83BC5">
      <w:pPr>
        <w:jc w:val="left"/>
      </w:pPr>
      <w:r>
        <w:rPr>
          <w:rFonts w:hint="eastAsia"/>
        </w:rPr>
        <w:t>この団体に次の役員を置く</w:t>
      </w:r>
      <w:r w:rsidR="007A34B4">
        <w:rPr>
          <w:rFonts w:hint="eastAsia"/>
        </w:rPr>
        <w:t>。</w:t>
      </w:r>
    </w:p>
    <w:p w14:paraId="691E4746" w14:textId="0F887835" w:rsidR="00C83BC5" w:rsidRDefault="00C83BC5" w:rsidP="00C83BC5">
      <w:pPr>
        <w:jc w:val="left"/>
      </w:pPr>
      <w:r>
        <w:rPr>
          <w:rFonts w:hint="eastAsia"/>
        </w:rPr>
        <w:t>代表　１人</w:t>
      </w:r>
    </w:p>
    <w:p w14:paraId="49A12D95" w14:textId="43B19AB2" w:rsidR="00C83BC5" w:rsidRDefault="00C83BC5" w:rsidP="00C83BC5">
      <w:pPr>
        <w:jc w:val="left"/>
      </w:pPr>
      <w:r>
        <w:rPr>
          <w:rFonts w:hint="eastAsia"/>
        </w:rPr>
        <w:t>副代表　１人</w:t>
      </w:r>
    </w:p>
    <w:p w14:paraId="475E8F36" w14:textId="01783F0E" w:rsidR="00C83BC5" w:rsidRDefault="00C83BC5" w:rsidP="00C83BC5">
      <w:pPr>
        <w:jc w:val="left"/>
      </w:pPr>
      <w:r>
        <w:rPr>
          <w:rFonts w:hint="eastAsia"/>
        </w:rPr>
        <w:t>会計　１人</w:t>
      </w:r>
    </w:p>
    <w:p w14:paraId="51D1CCAB" w14:textId="77777777" w:rsidR="0046392F" w:rsidRDefault="0046392F" w:rsidP="00C83BC5">
      <w:pPr>
        <w:jc w:val="left"/>
      </w:pPr>
    </w:p>
    <w:p w14:paraId="03DB6B84" w14:textId="7CEA9651" w:rsidR="0046392F" w:rsidRDefault="0046392F" w:rsidP="00C83BC5">
      <w:pPr>
        <w:jc w:val="left"/>
      </w:pPr>
      <w:r>
        <w:rPr>
          <w:rFonts w:hint="eastAsia"/>
        </w:rPr>
        <w:t>第１</w:t>
      </w:r>
      <w:r w:rsidR="00522DF8">
        <w:rPr>
          <w:rFonts w:hint="eastAsia"/>
        </w:rPr>
        <w:t>０</w:t>
      </w:r>
      <w:r>
        <w:rPr>
          <w:rFonts w:hint="eastAsia"/>
        </w:rPr>
        <w:t>条（選任）</w:t>
      </w:r>
    </w:p>
    <w:p w14:paraId="6438E57B" w14:textId="6009313D" w:rsidR="0046392F" w:rsidRDefault="002F3D25" w:rsidP="00C83BC5">
      <w:pPr>
        <w:jc w:val="left"/>
      </w:pPr>
      <w:r>
        <w:rPr>
          <w:rFonts w:hint="eastAsia"/>
        </w:rPr>
        <w:t>役員は総会において、会員の中から選任する</w:t>
      </w:r>
      <w:r w:rsidR="007A34B4">
        <w:rPr>
          <w:rFonts w:hint="eastAsia"/>
        </w:rPr>
        <w:t>。</w:t>
      </w:r>
    </w:p>
    <w:p w14:paraId="15B158BB" w14:textId="319E955A" w:rsidR="002F3D25" w:rsidRDefault="002F3D25" w:rsidP="00C83BC5">
      <w:pPr>
        <w:jc w:val="left"/>
      </w:pPr>
    </w:p>
    <w:p w14:paraId="0FB8A2EE" w14:textId="2333BC3A" w:rsidR="002F3D25" w:rsidRDefault="002F3D25" w:rsidP="00C83BC5">
      <w:pPr>
        <w:jc w:val="left"/>
      </w:pPr>
      <w:r>
        <w:rPr>
          <w:rFonts w:hint="eastAsia"/>
        </w:rPr>
        <w:t>第１</w:t>
      </w:r>
      <w:r w:rsidR="00522DF8">
        <w:rPr>
          <w:rFonts w:hint="eastAsia"/>
        </w:rPr>
        <w:t>１</w:t>
      </w:r>
      <w:r>
        <w:rPr>
          <w:rFonts w:hint="eastAsia"/>
        </w:rPr>
        <w:t>条（職務）</w:t>
      </w:r>
    </w:p>
    <w:p w14:paraId="785371CC" w14:textId="794ECBCB" w:rsidR="002F3D25" w:rsidRDefault="002F3D25" w:rsidP="00C83BC5">
      <w:pPr>
        <w:jc w:val="left"/>
      </w:pPr>
      <w:r>
        <w:rPr>
          <w:rFonts w:hint="eastAsia"/>
        </w:rPr>
        <w:t>代表は、本団体を代表し、</w:t>
      </w:r>
      <w:r w:rsidR="003521AD">
        <w:rPr>
          <w:rFonts w:hint="eastAsia"/>
        </w:rPr>
        <w:t>その会務を総</w:t>
      </w:r>
      <w:r>
        <w:rPr>
          <w:rFonts w:hint="eastAsia"/>
        </w:rPr>
        <w:t>括する</w:t>
      </w:r>
      <w:r w:rsidR="007A34B4">
        <w:rPr>
          <w:rFonts w:hint="eastAsia"/>
        </w:rPr>
        <w:t>。</w:t>
      </w:r>
    </w:p>
    <w:p w14:paraId="2F24150D" w14:textId="6EEBAE9D" w:rsidR="002F3D25" w:rsidRDefault="002F3D25" w:rsidP="00C83BC5">
      <w:pPr>
        <w:jc w:val="left"/>
      </w:pPr>
      <w:r>
        <w:rPr>
          <w:rFonts w:hint="eastAsia"/>
        </w:rPr>
        <w:t>副代表は、代表を補佐し、代表に事故があるとき又は欠けたときは、その職務を代行する</w:t>
      </w:r>
    </w:p>
    <w:p w14:paraId="06674C62" w14:textId="688FBB18" w:rsidR="00A3764D" w:rsidRDefault="002F3D25" w:rsidP="00C83BC5">
      <w:pPr>
        <w:jc w:val="left"/>
      </w:pPr>
      <w:r>
        <w:rPr>
          <w:rFonts w:hint="eastAsia"/>
        </w:rPr>
        <w:t>会計は、本団体の会計を担当する</w:t>
      </w:r>
      <w:r w:rsidR="007A34B4">
        <w:rPr>
          <w:rFonts w:hint="eastAsia"/>
        </w:rPr>
        <w:t>。</w:t>
      </w:r>
    </w:p>
    <w:p w14:paraId="472F5539" w14:textId="77777777" w:rsidR="003521AD" w:rsidRDefault="003521AD" w:rsidP="00C83BC5">
      <w:pPr>
        <w:jc w:val="left"/>
      </w:pPr>
    </w:p>
    <w:p w14:paraId="61506A85" w14:textId="5A42B960" w:rsidR="003521AD" w:rsidRDefault="003521AD" w:rsidP="00C83BC5">
      <w:pPr>
        <w:jc w:val="left"/>
      </w:pPr>
      <w:r>
        <w:rPr>
          <w:rFonts w:hint="eastAsia"/>
        </w:rPr>
        <w:t>第１</w:t>
      </w:r>
      <w:r w:rsidR="00522DF8">
        <w:rPr>
          <w:rFonts w:hint="eastAsia"/>
        </w:rPr>
        <w:t>２</w:t>
      </w:r>
      <w:r>
        <w:rPr>
          <w:rFonts w:hint="eastAsia"/>
        </w:rPr>
        <w:t>条（会計）</w:t>
      </w:r>
    </w:p>
    <w:p w14:paraId="7A81DB09" w14:textId="3CD5DCA0" w:rsidR="00522DF8" w:rsidRDefault="00BE27C2" w:rsidP="00C83BC5">
      <w:pPr>
        <w:jc w:val="left"/>
        <w:rPr>
          <w:rFonts w:hint="eastAsia"/>
        </w:rPr>
      </w:pPr>
      <w:r>
        <w:rPr>
          <w:rFonts w:hint="eastAsia"/>
        </w:rPr>
        <w:t>本団体の経費は、みんなのオーガニック食堂利用料、会費、寄付及び助成金その他の収入をもってあてる</w:t>
      </w:r>
      <w:r w:rsidR="007A34B4">
        <w:rPr>
          <w:rFonts w:hint="eastAsia"/>
        </w:rPr>
        <w:t>。</w:t>
      </w:r>
    </w:p>
    <w:p w14:paraId="424F3750" w14:textId="2B60275D" w:rsidR="00503169" w:rsidRDefault="00503169" w:rsidP="00C83BC5">
      <w:pPr>
        <w:jc w:val="left"/>
      </w:pPr>
      <w:r>
        <w:rPr>
          <w:rFonts w:hint="eastAsia"/>
        </w:rPr>
        <w:lastRenderedPageBreak/>
        <w:t>第１</w:t>
      </w:r>
      <w:r w:rsidR="00522DF8">
        <w:rPr>
          <w:rFonts w:hint="eastAsia"/>
        </w:rPr>
        <w:t>３</w:t>
      </w:r>
      <w:r>
        <w:rPr>
          <w:rFonts w:hint="eastAsia"/>
        </w:rPr>
        <w:t>条（総会）</w:t>
      </w:r>
    </w:p>
    <w:p w14:paraId="030A43AA" w14:textId="2E34A04E" w:rsidR="00503169" w:rsidRDefault="00503169" w:rsidP="00C83BC5">
      <w:pPr>
        <w:jc w:val="left"/>
      </w:pPr>
      <w:r>
        <w:rPr>
          <w:rFonts w:hint="eastAsia"/>
        </w:rPr>
        <w:t>本団体の総会は</w:t>
      </w:r>
      <w:r w:rsidR="009B6A21">
        <w:rPr>
          <w:rFonts w:hint="eastAsia"/>
        </w:rPr>
        <w:t>、全会員をもって構成し、年に1度開催するものとする。</w:t>
      </w:r>
      <w:r w:rsidR="000C000D">
        <w:rPr>
          <w:rFonts w:hint="eastAsia"/>
        </w:rPr>
        <w:t>ただし、会長が必要と認めたとき、全会員の2分の１以上から会議の目的たる事項を示して請求があったときは</w:t>
      </w:r>
      <w:r w:rsidR="003C259E">
        <w:rPr>
          <w:rFonts w:hint="eastAsia"/>
        </w:rPr>
        <w:t>臨時に開催できるものとする</w:t>
      </w:r>
      <w:r w:rsidR="007A34B4">
        <w:rPr>
          <w:rFonts w:hint="eastAsia"/>
        </w:rPr>
        <w:t>。</w:t>
      </w:r>
    </w:p>
    <w:p w14:paraId="50A21E64" w14:textId="77777777" w:rsidR="003C259E" w:rsidRDefault="003C259E" w:rsidP="00C83BC5">
      <w:pPr>
        <w:jc w:val="left"/>
      </w:pPr>
    </w:p>
    <w:p w14:paraId="76F09477" w14:textId="5E0ECFBF" w:rsidR="003C259E" w:rsidRDefault="003C259E" w:rsidP="00C83BC5">
      <w:pPr>
        <w:jc w:val="left"/>
      </w:pPr>
      <w:r>
        <w:rPr>
          <w:rFonts w:hint="eastAsia"/>
        </w:rPr>
        <w:t>総会は、以下</w:t>
      </w:r>
      <w:r w:rsidR="00871DF2">
        <w:rPr>
          <w:rFonts w:hint="eastAsia"/>
        </w:rPr>
        <w:t>の事項について審議し決議する</w:t>
      </w:r>
    </w:p>
    <w:p w14:paraId="5F304975" w14:textId="370CE0E2" w:rsidR="00871DF2" w:rsidRDefault="004803A0" w:rsidP="00C83BC5">
      <w:pPr>
        <w:jc w:val="left"/>
      </w:pPr>
      <w:r>
        <w:rPr>
          <w:rFonts w:hint="eastAsia"/>
        </w:rPr>
        <w:t>（１）</w:t>
      </w:r>
      <w:r w:rsidR="000D47F5">
        <w:rPr>
          <w:rFonts w:hint="eastAsia"/>
        </w:rPr>
        <w:t>事業報告及び収支決算に関する事項</w:t>
      </w:r>
    </w:p>
    <w:p w14:paraId="52339387" w14:textId="01787209" w:rsidR="000D47F5" w:rsidRDefault="004803A0" w:rsidP="00C83BC5">
      <w:pPr>
        <w:jc w:val="left"/>
      </w:pPr>
      <w:r>
        <w:rPr>
          <w:rFonts w:hint="eastAsia"/>
        </w:rPr>
        <w:t>（</w:t>
      </w:r>
      <w:r w:rsidR="000D47F5">
        <w:rPr>
          <w:rFonts w:hint="eastAsia"/>
        </w:rPr>
        <w:t>２</w:t>
      </w:r>
      <w:r>
        <w:rPr>
          <w:rFonts w:hint="eastAsia"/>
        </w:rPr>
        <w:t>）</w:t>
      </w:r>
      <w:r w:rsidR="000D47F5">
        <w:rPr>
          <w:rFonts w:hint="eastAsia"/>
        </w:rPr>
        <w:t>役員の選任または解任に関する事項</w:t>
      </w:r>
    </w:p>
    <w:p w14:paraId="7F03813F" w14:textId="6EF3EA24" w:rsidR="000D47F5" w:rsidRDefault="004803A0" w:rsidP="00C83BC5">
      <w:pPr>
        <w:jc w:val="left"/>
      </w:pPr>
      <w:r>
        <w:rPr>
          <w:rFonts w:hint="eastAsia"/>
        </w:rPr>
        <w:t>（</w:t>
      </w:r>
      <w:r w:rsidR="000D47F5">
        <w:rPr>
          <w:rFonts w:hint="eastAsia"/>
        </w:rPr>
        <w:t>３</w:t>
      </w:r>
      <w:r>
        <w:rPr>
          <w:rFonts w:hint="eastAsia"/>
        </w:rPr>
        <w:t>）</w:t>
      </w:r>
      <w:r w:rsidR="000D47F5">
        <w:rPr>
          <w:rFonts w:hint="eastAsia"/>
        </w:rPr>
        <w:t>会則の変更に関する事項</w:t>
      </w:r>
    </w:p>
    <w:p w14:paraId="171294A3" w14:textId="6F32D31D" w:rsidR="000D47F5" w:rsidRDefault="004803A0" w:rsidP="00C83BC5">
      <w:pPr>
        <w:jc w:val="left"/>
      </w:pPr>
      <w:r>
        <w:rPr>
          <w:rFonts w:hint="eastAsia"/>
        </w:rPr>
        <w:t>（</w:t>
      </w:r>
      <w:r w:rsidR="000D47F5">
        <w:rPr>
          <w:rFonts w:hint="eastAsia"/>
        </w:rPr>
        <w:t>４</w:t>
      </w:r>
      <w:r>
        <w:rPr>
          <w:rFonts w:hint="eastAsia"/>
        </w:rPr>
        <w:t>）</w:t>
      </w:r>
      <w:r w:rsidR="000D47F5">
        <w:rPr>
          <w:rFonts w:hint="eastAsia"/>
        </w:rPr>
        <w:t>その他団体の運営に関する事項</w:t>
      </w:r>
    </w:p>
    <w:p w14:paraId="09E4B891" w14:textId="3C551D49" w:rsidR="00055973" w:rsidRDefault="004803A0" w:rsidP="00C83BC5">
      <w:pPr>
        <w:jc w:val="left"/>
      </w:pPr>
      <w:r>
        <w:rPr>
          <w:rFonts w:hint="eastAsia"/>
        </w:rPr>
        <w:t>（</w:t>
      </w:r>
      <w:r w:rsidR="00055973">
        <w:rPr>
          <w:rFonts w:hint="eastAsia"/>
        </w:rPr>
        <w:t>５</w:t>
      </w:r>
      <w:r>
        <w:rPr>
          <w:rFonts w:hint="eastAsia"/>
        </w:rPr>
        <w:t>）</w:t>
      </w:r>
      <w:r w:rsidR="00055973">
        <w:rPr>
          <w:rFonts w:hint="eastAsia"/>
        </w:rPr>
        <w:t>総会は会員の過半数の出席で成立する。ただし、委任状を提出した会員は、出席者とみなす</w:t>
      </w:r>
    </w:p>
    <w:p w14:paraId="1449DEEF" w14:textId="58216BEB" w:rsidR="00055973" w:rsidRDefault="004803A0" w:rsidP="00C83BC5">
      <w:pPr>
        <w:jc w:val="left"/>
      </w:pPr>
      <w:r>
        <w:rPr>
          <w:rFonts w:hint="eastAsia"/>
        </w:rPr>
        <w:t>（</w:t>
      </w:r>
      <w:r w:rsidR="00055973">
        <w:rPr>
          <w:rFonts w:hint="eastAsia"/>
        </w:rPr>
        <w:t>６</w:t>
      </w:r>
      <w:r>
        <w:rPr>
          <w:rFonts w:hint="eastAsia"/>
        </w:rPr>
        <w:t>）</w:t>
      </w:r>
      <w:r w:rsidR="00055973">
        <w:rPr>
          <w:rFonts w:hint="eastAsia"/>
        </w:rPr>
        <w:t>総会の議事は出席者の過半数の承認を以て決し、可否同数のときは議長の決するところによる</w:t>
      </w:r>
    </w:p>
    <w:p w14:paraId="012D072F" w14:textId="77777777" w:rsidR="00251135" w:rsidRDefault="00251135" w:rsidP="00C83BC5">
      <w:pPr>
        <w:jc w:val="left"/>
      </w:pPr>
    </w:p>
    <w:p w14:paraId="43FEACC6" w14:textId="443E5061" w:rsidR="00251135" w:rsidRDefault="00C033EC" w:rsidP="00C83BC5">
      <w:pPr>
        <w:jc w:val="left"/>
      </w:pPr>
      <w:r>
        <w:rPr>
          <w:rFonts w:hint="eastAsia"/>
        </w:rPr>
        <w:t>第１</w:t>
      </w:r>
      <w:r w:rsidR="00522DF8">
        <w:rPr>
          <w:rFonts w:hint="eastAsia"/>
        </w:rPr>
        <w:t>４</w:t>
      </w:r>
      <w:r>
        <w:rPr>
          <w:rFonts w:hint="eastAsia"/>
        </w:rPr>
        <w:t>条</w:t>
      </w:r>
      <w:r w:rsidR="00251135">
        <w:rPr>
          <w:rFonts w:hint="eastAsia"/>
        </w:rPr>
        <w:t>（事業年度）</w:t>
      </w:r>
    </w:p>
    <w:p w14:paraId="661821C1" w14:textId="4214BBB8" w:rsidR="00251135" w:rsidRDefault="00251135" w:rsidP="00C83BC5">
      <w:pPr>
        <w:jc w:val="left"/>
      </w:pPr>
      <w:r>
        <w:rPr>
          <w:rFonts w:hint="eastAsia"/>
        </w:rPr>
        <w:t>本団体の事業年度は毎年</w:t>
      </w:r>
      <w:r w:rsidR="005A4BB0">
        <w:rPr>
          <w:rFonts w:hint="eastAsia"/>
        </w:rPr>
        <w:t>4月1日に始まり、翌年３月３１日に終わる</w:t>
      </w:r>
      <w:r w:rsidR="00522DF8">
        <w:rPr>
          <w:rFonts w:hint="eastAsia"/>
        </w:rPr>
        <w:t>。</w:t>
      </w:r>
    </w:p>
    <w:p w14:paraId="42387AF9" w14:textId="2BF9A457" w:rsidR="007764B8" w:rsidRDefault="007764B8" w:rsidP="00C83BC5">
      <w:pPr>
        <w:jc w:val="left"/>
      </w:pPr>
    </w:p>
    <w:p w14:paraId="7AA7035C" w14:textId="3D1D5E81" w:rsidR="002F3D25" w:rsidRDefault="002F3D25" w:rsidP="00C83BC5">
      <w:pPr>
        <w:jc w:val="left"/>
      </w:pPr>
      <w:r>
        <w:rPr>
          <w:rFonts w:hint="eastAsia"/>
        </w:rPr>
        <w:t>附則</w:t>
      </w:r>
    </w:p>
    <w:p w14:paraId="0B1298B1" w14:textId="02BCCDCA" w:rsidR="002F3D25" w:rsidRPr="005B5D21" w:rsidRDefault="002F3D25" w:rsidP="00C83BC5">
      <w:pPr>
        <w:jc w:val="left"/>
      </w:pPr>
      <w:r>
        <w:rPr>
          <w:rFonts w:hint="eastAsia"/>
        </w:rPr>
        <w:t>この規約は、令和６年７月</w:t>
      </w:r>
      <w:r w:rsidR="003521AD">
        <w:rPr>
          <w:rFonts w:hint="eastAsia"/>
        </w:rPr>
        <w:t>20</w:t>
      </w:r>
      <w:r>
        <w:rPr>
          <w:rFonts w:hint="eastAsia"/>
        </w:rPr>
        <w:t>日から施行する</w:t>
      </w:r>
      <w:r w:rsidR="00522DF8">
        <w:rPr>
          <w:rFonts w:hint="eastAsia"/>
        </w:rPr>
        <w:t>。</w:t>
      </w:r>
    </w:p>
    <w:p w14:paraId="26645BE2" w14:textId="77777777" w:rsidR="00D355DA" w:rsidRDefault="00D355DA">
      <w:pPr>
        <w:jc w:val="left"/>
      </w:pPr>
    </w:p>
    <w:p w14:paraId="1E550821" w14:textId="0B000463" w:rsidR="007F53D6" w:rsidRPr="005B5D21" w:rsidRDefault="007F53D6">
      <w:pPr>
        <w:jc w:val="left"/>
      </w:pPr>
      <w:r>
        <w:rPr>
          <w:rFonts w:hint="eastAsia"/>
        </w:rPr>
        <w:t>令和６年8月20日　一部改正</w:t>
      </w:r>
    </w:p>
    <w:sectPr w:rsidR="007F53D6" w:rsidRPr="005B5D2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A0DAF"/>
    <w:multiLevelType w:val="hybridMultilevel"/>
    <w:tmpl w:val="ABD480C2"/>
    <w:lvl w:ilvl="0" w:tplc="2D020F9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7713EE"/>
    <w:multiLevelType w:val="hybridMultilevel"/>
    <w:tmpl w:val="E5208E10"/>
    <w:lvl w:ilvl="0" w:tplc="64A455C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73A34AD"/>
    <w:multiLevelType w:val="hybridMultilevel"/>
    <w:tmpl w:val="1368C7C4"/>
    <w:lvl w:ilvl="0" w:tplc="90B60F6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9662602">
    <w:abstractNumId w:val="0"/>
  </w:num>
  <w:num w:numId="2" w16cid:durableId="1339652802">
    <w:abstractNumId w:val="2"/>
  </w:num>
  <w:num w:numId="3" w16cid:durableId="1943566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611"/>
    <w:rsid w:val="00055973"/>
    <w:rsid w:val="00080E3D"/>
    <w:rsid w:val="000B697E"/>
    <w:rsid w:val="000C000D"/>
    <w:rsid w:val="000D47F5"/>
    <w:rsid w:val="000F1CA2"/>
    <w:rsid w:val="000F4300"/>
    <w:rsid w:val="001012F6"/>
    <w:rsid w:val="001142FC"/>
    <w:rsid w:val="00135673"/>
    <w:rsid w:val="00181248"/>
    <w:rsid w:val="00190B77"/>
    <w:rsid w:val="001F48E5"/>
    <w:rsid w:val="00205C10"/>
    <w:rsid w:val="002315D9"/>
    <w:rsid w:val="00251135"/>
    <w:rsid w:val="0026143E"/>
    <w:rsid w:val="002731F8"/>
    <w:rsid w:val="002772FE"/>
    <w:rsid w:val="00294A0A"/>
    <w:rsid w:val="002B13F7"/>
    <w:rsid w:val="002B5104"/>
    <w:rsid w:val="002F3D25"/>
    <w:rsid w:val="00322EE9"/>
    <w:rsid w:val="003521AD"/>
    <w:rsid w:val="00354A78"/>
    <w:rsid w:val="00355E76"/>
    <w:rsid w:val="0038770F"/>
    <w:rsid w:val="003C259E"/>
    <w:rsid w:val="0046392F"/>
    <w:rsid w:val="004750D8"/>
    <w:rsid w:val="004803A0"/>
    <w:rsid w:val="004A06B5"/>
    <w:rsid w:val="00502D13"/>
    <w:rsid w:val="00503169"/>
    <w:rsid w:val="00522DF8"/>
    <w:rsid w:val="0052778F"/>
    <w:rsid w:val="005437AF"/>
    <w:rsid w:val="0056164F"/>
    <w:rsid w:val="005A4BB0"/>
    <w:rsid w:val="005B5D21"/>
    <w:rsid w:val="005C0AEA"/>
    <w:rsid w:val="006E6125"/>
    <w:rsid w:val="007005BC"/>
    <w:rsid w:val="00732F2B"/>
    <w:rsid w:val="00747998"/>
    <w:rsid w:val="007764B8"/>
    <w:rsid w:val="0079191B"/>
    <w:rsid w:val="00793411"/>
    <w:rsid w:val="007A34B4"/>
    <w:rsid w:val="007B23F0"/>
    <w:rsid w:val="007E76C8"/>
    <w:rsid w:val="007F53D6"/>
    <w:rsid w:val="00832B1B"/>
    <w:rsid w:val="00871DF2"/>
    <w:rsid w:val="008C6BC0"/>
    <w:rsid w:val="00904159"/>
    <w:rsid w:val="00953C83"/>
    <w:rsid w:val="00986D2E"/>
    <w:rsid w:val="009B6A21"/>
    <w:rsid w:val="009C2F27"/>
    <w:rsid w:val="009C357F"/>
    <w:rsid w:val="009E0148"/>
    <w:rsid w:val="00A3764D"/>
    <w:rsid w:val="00A974C7"/>
    <w:rsid w:val="00B05F76"/>
    <w:rsid w:val="00B173F6"/>
    <w:rsid w:val="00B338BE"/>
    <w:rsid w:val="00B56174"/>
    <w:rsid w:val="00B65D7D"/>
    <w:rsid w:val="00B84348"/>
    <w:rsid w:val="00B927C9"/>
    <w:rsid w:val="00BE22B2"/>
    <w:rsid w:val="00BE27C2"/>
    <w:rsid w:val="00C033EC"/>
    <w:rsid w:val="00C21BC3"/>
    <w:rsid w:val="00C30021"/>
    <w:rsid w:val="00C83BC5"/>
    <w:rsid w:val="00CB4B8E"/>
    <w:rsid w:val="00CD254B"/>
    <w:rsid w:val="00CD29A5"/>
    <w:rsid w:val="00D058C5"/>
    <w:rsid w:val="00D355DA"/>
    <w:rsid w:val="00D63D6C"/>
    <w:rsid w:val="00D6479E"/>
    <w:rsid w:val="00D67B5C"/>
    <w:rsid w:val="00D9106C"/>
    <w:rsid w:val="00DE74B2"/>
    <w:rsid w:val="00DF2611"/>
    <w:rsid w:val="00E55451"/>
    <w:rsid w:val="00E7544D"/>
    <w:rsid w:val="00EA658A"/>
    <w:rsid w:val="00EE4757"/>
    <w:rsid w:val="00F02D39"/>
    <w:rsid w:val="00F51CED"/>
    <w:rsid w:val="00F67F1C"/>
    <w:rsid w:val="00F809CE"/>
    <w:rsid w:val="00F902CB"/>
    <w:rsid w:val="00F92A58"/>
    <w:rsid w:val="00FB30A9"/>
    <w:rsid w:val="00FD3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81DC63"/>
  <w15:chartTrackingRefBased/>
  <w15:docId w15:val="{964E64BB-43FD-4EE8-9344-C3CF4693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54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247</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なごやか 静岡市支援センター</dc:creator>
  <cp:keywords/>
  <dc:description/>
  <cp:lastModifiedBy>麻里絵 平口</cp:lastModifiedBy>
  <cp:revision>10</cp:revision>
  <cp:lastPrinted>2024-09-28T17:21:00Z</cp:lastPrinted>
  <dcterms:created xsi:type="dcterms:W3CDTF">2024-08-11T12:51:00Z</dcterms:created>
  <dcterms:modified xsi:type="dcterms:W3CDTF">2024-09-28T17:29:00Z</dcterms:modified>
</cp:coreProperties>
</file>