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79" w:rsidRPr="005508DF" w:rsidRDefault="005508DF" w:rsidP="005508DF">
      <w:pPr>
        <w:ind w:firstLineChars="100" w:firstLine="281"/>
        <w:rPr>
          <w:b/>
          <w:sz w:val="28"/>
          <w:szCs w:val="28"/>
        </w:rPr>
      </w:pPr>
      <w:bookmarkStart w:id="0" w:name="_GoBack"/>
      <w:bookmarkEnd w:id="0"/>
      <w:r w:rsidRPr="005508DF">
        <w:rPr>
          <w:rFonts w:hint="eastAsia"/>
          <w:b/>
          <w:sz w:val="28"/>
          <w:szCs w:val="28"/>
        </w:rPr>
        <w:t>特定非営利活動法人</w:t>
      </w:r>
    </w:p>
    <w:p w:rsidR="005508DF" w:rsidRDefault="005508DF" w:rsidP="005508DF">
      <w:pPr>
        <w:ind w:firstLineChars="500" w:firstLine="1405"/>
        <w:rPr>
          <w:rFonts w:ascii="Arial" w:hAnsi="Arial" w:cs="Arial"/>
          <w:b/>
          <w:color w:val="545454"/>
          <w:sz w:val="28"/>
          <w:szCs w:val="28"/>
          <w:shd w:val="clear" w:color="auto" w:fill="FFFFFF"/>
        </w:rPr>
      </w:pPr>
      <w:r w:rsidRPr="005508DF">
        <w:rPr>
          <w:rFonts w:hint="eastAsia"/>
          <w:b/>
          <w:sz w:val="28"/>
          <w:szCs w:val="28"/>
        </w:rPr>
        <w:t xml:space="preserve">京田辺音楽家協会　</w:t>
      </w:r>
      <w:r w:rsidRPr="005508DF">
        <w:rPr>
          <w:rFonts w:ascii="Arial" w:hAnsi="Arial" w:cs="Arial"/>
          <w:b/>
          <w:color w:val="545454"/>
          <w:sz w:val="28"/>
          <w:szCs w:val="28"/>
          <w:shd w:val="clear" w:color="auto" w:fill="FFFFFF"/>
        </w:rPr>
        <w:t>定款</w:t>
      </w:r>
    </w:p>
    <w:p w:rsidR="005508DF" w:rsidRPr="005508DF" w:rsidRDefault="005508DF" w:rsidP="005508DF">
      <w:pPr>
        <w:pStyle w:val="a3"/>
        <w:numPr>
          <w:ilvl w:val="0"/>
          <w:numId w:val="1"/>
        </w:numPr>
        <w:ind w:leftChars="0"/>
        <w:rPr>
          <w:rFonts w:ascii="Arial" w:hAnsi="Arial" w:cs="Arial"/>
          <w:b/>
          <w:sz w:val="28"/>
          <w:szCs w:val="28"/>
          <w:shd w:val="clear" w:color="auto" w:fill="FFFFFF"/>
        </w:rPr>
      </w:pPr>
      <w:r w:rsidRPr="005508DF">
        <w:rPr>
          <w:rFonts w:ascii="Arial" w:hAnsi="Arial" w:cs="Arial" w:hint="eastAsia"/>
          <w:b/>
          <w:sz w:val="28"/>
          <w:szCs w:val="28"/>
          <w:shd w:val="clear" w:color="auto" w:fill="FFFFFF"/>
        </w:rPr>
        <w:t>総則</w:t>
      </w:r>
    </w:p>
    <w:p w:rsidR="005508DF" w:rsidRDefault="005508DF" w:rsidP="005508DF">
      <w:pPr>
        <w:rPr>
          <w:rFonts w:ascii="Arial" w:hAnsi="Arial" w:cs="Arial"/>
          <w:sz w:val="22"/>
          <w:shd w:val="clear" w:color="auto" w:fill="FFFFFF"/>
        </w:rPr>
      </w:pPr>
      <w:r w:rsidRPr="005508DF">
        <w:rPr>
          <w:rFonts w:ascii="Arial" w:hAnsi="Arial" w:cs="Arial" w:hint="eastAsia"/>
          <w:b/>
          <w:sz w:val="28"/>
          <w:szCs w:val="28"/>
          <w:shd w:val="clear" w:color="auto" w:fill="FFFFFF"/>
        </w:rPr>
        <w:t xml:space="preserve">　　</w:t>
      </w:r>
      <w:r w:rsidRPr="005508DF">
        <w:rPr>
          <w:rFonts w:ascii="Arial" w:hAnsi="Arial" w:cs="Arial" w:hint="eastAsia"/>
          <w:sz w:val="22"/>
          <w:shd w:val="clear" w:color="auto" w:fill="FFFFFF"/>
        </w:rPr>
        <w:t>第一条</w:t>
      </w:r>
      <w:r w:rsidRPr="005508DF">
        <w:rPr>
          <w:rFonts w:ascii="Arial" w:hAnsi="Arial" w:cs="Arial" w:hint="eastAsia"/>
          <w:sz w:val="22"/>
          <w:shd w:val="clear" w:color="auto" w:fill="FFFFFF"/>
        </w:rPr>
        <w:t>(</w:t>
      </w:r>
      <w:r w:rsidRPr="005508DF">
        <w:rPr>
          <w:rFonts w:ascii="Arial" w:hAnsi="Arial" w:cs="Arial" w:hint="eastAsia"/>
          <w:sz w:val="22"/>
          <w:shd w:val="clear" w:color="auto" w:fill="FFFFFF"/>
        </w:rPr>
        <w:t>名称</w:t>
      </w:r>
      <w:r w:rsidRPr="005508DF">
        <w:rPr>
          <w:rFonts w:ascii="Arial" w:hAnsi="Arial" w:cs="Arial" w:hint="eastAsia"/>
          <w:sz w:val="22"/>
          <w:shd w:val="clear" w:color="auto" w:fill="FFFFFF"/>
        </w:rPr>
        <w:t>)</w:t>
      </w:r>
    </w:p>
    <w:p w:rsidR="006926A0" w:rsidRDefault="005508DF" w:rsidP="006E4872">
      <w:pPr>
        <w:ind w:left="6380" w:hangingChars="2900" w:hanging="6380"/>
        <w:rPr>
          <w:rFonts w:ascii="Arial" w:hAnsi="Arial" w:cs="Arial"/>
          <w:sz w:val="22"/>
          <w:shd w:val="clear" w:color="auto" w:fill="FFFFFF"/>
        </w:rPr>
      </w:pPr>
      <w:r>
        <w:rPr>
          <w:rFonts w:ascii="Arial" w:hAnsi="Arial" w:cs="Arial" w:hint="eastAsia"/>
          <w:sz w:val="22"/>
          <w:shd w:val="clear" w:color="auto" w:fill="FFFFFF"/>
        </w:rPr>
        <w:t xml:space="preserve">　　　　　　この法人は、特定非営利活動法人京田辺音楽家協会という。</w:t>
      </w:r>
      <w:r w:rsidR="006926A0">
        <w:rPr>
          <w:rFonts w:ascii="Arial" w:hAnsi="Arial" w:cs="Arial" w:hint="eastAsia"/>
          <w:sz w:val="22"/>
          <w:shd w:val="clear" w:color="auto" w:fill="FFFFFF"/>
        </w:rPr>
        <w:t xml:space="preserve">　</w:t>
      </w:r>
    </w:p>
    <w:p w:rsidR="005508DF" w:rsidRDefault="006926A0" w:rsidP="006926A0">
      <w:pPr>
        <w:ind w:firstLineChars="600" w:firstLine="1320"/>
        <w:rPr>
          <w:rFonts w:ascii="Arial" w:hAnsi="Arial" w:cs="Arial"/>
          <w:sz w:val="22"/>
          <w:shd w:val="clear" w:color="auto" w:fill="FFFFFF"/>
        </w:rPr>
      </w:pPr>
      <w:r>
        <w:rPr>
          <w:rFonts w:ascii="Arial" w:hAnsi="Arial" w:cs="Arial" w:hint="eastAsia"/>
          <w:sz w:val="22"/>
          <w:shd w:val="clear" w:color="auto" w:fill="FFFFFF"/>
        </w:rPr>
        <w:t>略称は</w:t>
      </w:r>
      <w:r w:rsidR="006E4872">
        <w:rPr>
          <w:rFonts w:ascii="Arial" w:hAnsi="Arial" w:cs="Arial" w:hint="eastAsia"/>
          <w:sz w:val="22"/>
          <w:shd w:val="clear" w:color="auto" w:fill="FFFFFF"/>
        </w:rPr>
        <w:t>NPO</w:t>
      </w:r>
      <w:r w:rsidR="006E4872">
        <w:rPr>
          <w:rFonts w:ascii="Arial" w:hAnsi="Arial" w:cs="Arial" w:hint="eastAsia"/>
          <w:sz w:val="22"/>
          <w:shd w:val="clear" w:color="auto" w:fill="FFFFFF"/>
        </w:rPr>
        <w:t>法人京田辺音楽家協会</w:t>
      </w:r>
      <w:r>
        <w:rPr>
          <w:rFonts w:ascii="Arial" w:hAnsi="Arial" w:cs="Arial" w:hint="eastAsia"/>
          <w:sz w:val="22"/>
          <w:shd w:val="clear" w:color="auto" w:fill="FFFFFF"/>
        </w:rPr>
        <w:t>とする。</w:t>
      </w:r>
    </w:p>
    <w:p w:rsidR="005508DF" w:rsidRDefault="005508DF" w:rsidP="005508DF">
      <w:pPr>
        <w:rPr>
          <w:rFonts w:ascii="Arial" w:hAnsi="Arial" w:cs="Arial"/>
          <w:sz w:val="22"/>
          <w:shd w:val="clear" w:color="auto" w:fill="FFFFFF"/>
        </w:rPr>
      </w:pPr>
      <w:r>
        <w:rPr>
          <w:rFonts w:ascii="Arial" w:hAnsi="Arial" w:cs="Arial" w:hint="eastAsia"/>
          <w:sz w:val="22"/>
          <w:shd w:val="clear" w:color="auto" w:fill="FFFFFF"/>
        </w:rPr>
        <w:t xml:space="preserve">　　</w:t>
      </w:r>
      <w:r>
        <w:rPr>
          <w:rFonts w:ascii="Arial" w:hAnsi="Arial" w:cs="Arial" w:hint="eastAsia"/>
          <w:sz w:val="22"/>
          <w:shd w:val="clear" w:color="auto" w:fill="FFFFFF"/>
        </w:rPr>
        <w:t xml:space="preserve"> </w:t>
      </w:r>
      <w:r>
        <w:rPr>
          <w:rFonts w:ascii="Arial" w:hAnsi="Arial" w:cs="Arial" w:hint="eastAsia"/>
          <w:sz w:val="22"/>
          <w:shd w:val="clear" w:color="auto" w:fill="FFFFFF"/>
        </w:rPr>
        <w:t>第二条（事務所）</w:t>
      </w:r>
    </w:p>
    <w:p w:rsidR="005508DF" w:rsidRDefault="005508DF" w:rsidP="005508DF">
      <w:pPr>
        <w:rPr>
          <w:rFonts w:ascii="Arial" w:hAnsi="Arial" w:cs="Arial"/>
          <w:sz w:val="22"/>
          <w:shd w:val="clear" w:color="auto" w:fill="FFFFFF"/>
        </w:rPr>
      </w:pPr>
      <w:r>
        <w:rPr>
          <w:rFonts w:ascii="Arial" w:hAnsi="Arial" w:cs="Arial" w:hint="eastAsia"/>
          <w:sz w:val="22"/>
          <w:shd w:val="clear" w:color="auto" w:fill="FFFFFF"/>
        </w:rPr>
        <w:t xml:space="preserve">            </w:t>
      </w:r>
      <w:r w:rsidR="00DB24D1">
        <w:rPr>
          <w:rFonts w:ascii="Arial" w:hAnsi="Arial" w:cs="Arial" w:hint="eastAsia"/>
          <w:sz w:val="22"/>
          <w:shd w:val="clear" w:color="auto" w:fill="FFFFFF"/>
        </w:rPr>
        <w:t>この法人は</w:t>
      </w:r>
      <w:r>
        <w:rPr>
          <w:rFonts w:ascii="Arial" w:hAnsi="Arial" w:cs="Arial" w:hint="eastAsia"/>
          <w:sz w:val="22"/>
          <w:shd w:val="clear" w:color="auto" w:fill="FFFFFF"/>
        </w:rPr>
        <w:t>、主たる事務所を京都府京田辺市</w:t>
      </w:r>
      <w:r w:rsidR="006E4872">
        <w:rPr>
          <w:rFonts w:ascii="Arial" w:hAnsi="Arial" w:cs="Arial" w:hint="eastAsia"/>
          <w:sz w:val="22"/>
          <w:shd w:val="clear" w:color="auto" w:fill="FFFFFF"/>
        </w:rPr>
        <w:t>薪畠</w:t>
      </w:r>
      <w:r w:rsidR="006E4872">
        <w:rPr>
          <w:rFonts w:ascii="Arial" w:hAnsi="Arial" w:cs="Arial" w:hint="eastAsia"/>
          <w:sz w:val="22"/>
          <w:shd w:val="clear" w:color="auto" w:fill="FFFFFF"/>
        </w:rPr>
        <w:t>60</w:t>
      </w:r>
      <w:r w:rsidR="00DC532D" w:rsidRPr="00F467B4">
        <w:rPr>
          <w:rFonts w:ascii="Arial" w:hAnsi="Arial" w:cs="Arial" w:hint="eastAsia"/>
          <w:sz w:val="22"/>
          <w:shd w:val="clear" w:color="auto" w:fill="FFFFFF"/>
        </w:rPr>
        <w:t>番地</w:t>
      </w:r>
      <w:r w:rsidR="006E4872">
        <w:rPr>
          <w:rFonts w:ascii="Arial" w:hAnsi="Arial" w:cs="Arial" w:hint="eastAsia"/>
          <w:sz w:val="22"/>
          <w:shd w:val="clear" w:color="auto" w:fill="FFFFFF"/>
        </w:rPr>
        <w:t>49</w:t>
      </w:r>
      <w:r w:rsidR="006E4872">
        <w:rPr>
          <w:rFonts w:ascii="Arial" w:hAnsi="Arial" w:cs="Arial" w:hint="eastAsia"/>
          <w:sz w:val="22"/>
          <w:shd w:val="clear" w:color="auto" w:fill="FFFFFF"/>
        </w:rPr>
        <w:t>号</w:t>
      </w:r>
      <w:r>
        <w:rPr>
          <w:rFonts w:ascii="Arial" w:hAnsi="Arial" w:cs="Arial" w:hint="eastAsia"/>
          <w:sz w:val="22"/>
          <w:shd w:val="clear" w:color="auto" w:fill="FFFFFF"/>
        </w:rPr>
        <w:t>に置く。</w:t>
      </w:r>
    </w:p>
    <w:p w:rsidR="005508DF" w:rsidRDefault="005508DF" w:rsidP="005508DF">
      <w:pPr>
        <w:rPr>
          <w:rFonts w:ascii="Arial" w:hAnsi="Arial" w:cs="Arial"/>
          <w:sz w:val="22"/>
          <w:shd w:val="clear" w:color="auto" w:fill="FFFFFF"/>
        </w:rPr>
      </w:pPr>
      <w:r>
        <w:rPr>
          <w:rFonts w:ascii="Arial" w:hAnsi="Arial" w:cs="Arial" w:hint="eastAsia"/>
          <w:sz w:val="22"/>
          <w:shd w:val="clear" w:color="auto" w:fill="FFFFFF"/>
        </w:rPr>
        <w:t xml:space="preserve">　　</w:t>
      </w:r>
      <w:r>
        <w:rPr>
          <w:rFonts w:ascii="Arial" w:hAnsi="Arial" w:cs="Arial" w:hint="eastAsia"/>
          <w:sz w:val="22"/>
          <w:shd w:val="clear" w:color="auto" w:fill="FFFFFF"/>
        </w:rPr>
        <w:t xml:space="preserve"> </w:t>
      </w:r>
      <w:r>
        <w:rPr>
          <w:rFonts w:ascii="Arial" w:hAnsi="Arial" w:cs="Arial" w:hint="eastAsia"/>
          <w:sz w:val="22"/>
          <w:shd w:val="clear" w:color="auto" w:fill="FFFFFF"/>
        </w:rPr>
        <w:t>第三条（目的）</w:t>
      </w:r>
    </w:p>
    <w:p w:rsidR="005508DF" w:rsidRDefault="005508DF" w:rsidP="005508DF">
      <w:pPr>
        <w:rPr>
          <w:rFonts w:ascii="Arial" w:hAnsi="Arial" w:cs="Arial"/>
          <w:sz w:val="22"/>
          <w:shd w:val="clear" w:color="auto" w:fill="FFFFFF"/>
        </w:rPr>
      </w:pPr>
      <w:r>
        <w:rPr>
          <w:rFonts w:ascii="Arial" w:hAnsi="Arial" w:cs="Arial" w:hint="eastAsia"/>
          <w:sz w:val="22"/>
          <w:shd w:val="clear" w:color="auto" w:fill="FFFFFF"/>
        </w:rPr>
        <w:t xml:space="preserve">　　　　　　この法人は、京田辺市および近郊地域住民に対して、市民参加の演奏会な</w:t>
      </w:r>
    </w:p>
    <w:p w:rsidR="005508DF" w:rsidRDefault="005508DF" w:rsidP="005508DF">
      <w:pPr>
        <w:ind w:left="1320" w:hangingChars="600" w:hanging="1320"/>
        <w:rPr>
          <w:rFonts w:ascii="Arial" w:hAnsi="Arial" w:cs="Arial"/>
          <w:sz w:val="22"/>
          <w:shd w:val="clear" w:color="auto" w:fill="FFFFFF"/>
        </w:rPr>
      </w:pPr>
      <w:r>
        <w:rPr>
          <w:rFonts w:ascii="Arial" w:hAnsi="Arial" w:cs="Arial" w:hint="eastAsia"/>
          <w:sz w:val="22"/>
          <w:shd w:val="clear" w:color="auto" w:fill="FFFFFF"/>
        </w:rPr>
        <w:t xml:space="preserve">　　　　　　</w:t>
      </w:r>
      <w:r w:rsidR="00DB24D1">
        <w:rPr>
          <w:rFonts w:ascii="Arial" w:hAnsi="Arial" w:cs="Arial" w:hint="eastAsia"/>
          <w:sz w:val="22"/>
          <w:shd w:val="clear" w:color="auto" w:fill="FFFFFF"/>
        </w:rPr>
        <w:t>ど、音楽を通じた</w:t>
      </w:r>
      <w:r w:rsidR="00A22C65">
        <w:rPr>
          <w:rFonts w:ascii="Arial" w:hAnsi="Arial" w:cs="Arial" w:hint="eastAsia"/>
          <w:sz w:val="22"/>
          <w:shd w:val="clear" w:color="auto" w:fill="FFFFFF"/>
        </w:rPr>
        <w:t>文化</w:t>
      </w:r>
      <w:r w:rsidR="00DB24D1">
        <w:rPr>
          <w:rFonts w:ascii="Arial" w:hAnsi="Arial" w:cs="Arial" w:hint="eastAsia"/>
          <w:sz w:val="22"/>
          <w:shd w:val="clear" w:color="auto" w:fill="FFFFFF"/>
        </w:rPr>
        <w:t>向上に資する事業を行い、「</w:t>
      </w:r>
      <w:r>
        <w:rPr>
          <w:rFonts w:ascii="Arial" w:hAnsi="Arial" w:cs="Arial" w:hint="eastAsia"/>
          <w:sz w:val="22"/>
          <w:shd w:val="clear" w:color="auto" w:fill="FFFFFF"/>
        </w:rPr>
        <w:t>豊かな</w:t>
      </w:r>
      <w:r w:rsidR="00DB24D1">
        <w:rPr>
          <w:rFonts w:ascii="Arial" w:hAnsi="Arial" w:cs="Arial" w:hint="eastAsia"/>
          <w:sz w:val="22"/>
          <w:shd w:val="clear" w:color="auto" w:fill="FFFFFF"/>
        </w:rPr>
        <w:t>心を</w:t>
      </w:r>
      <w:r w:rsidR="00DB24D1">
        <w:rPr>
          <w:rFonts w:ascii="Arial" w:hAnsi="Arial" w:cs="Arial"/>
          <w:sz w:val="22"/>
          <w:shd w:val="clear" w:color="auto" w:fill="FFFFFF"/>
        </w:rPr>
        <w:t>はぐくむ</w:t>
      </w:r>
      <w:r w:rsidR="00DB24D1">
        <w:rPr>
          <w:rFonts w:ascii="Arial" w:hAnsi="Arial" w:cs="Arial" w:hint="eastAsia"/>
          <w:sz w:val="22"/>
          <w:shd w:val="clear" w:color="auto" w:fill="FFFFFF"/>
        </w:rPr>
        <w:t>音楽が</w:t>
      </w:r>
      <w:r>
        <w:rPr>
          <w:rFonts w:ascii="Arial" w:hAnsi="Arial" w:cs="Arial" w:hint="eastAsia"/>
          <w:sz w:val="22"/>
          <w:shd w:val="clear" w:color="auto" w:fill="FFFFFF"/>
        </w:rPr>
        <w:t>流れるまち」の発展に寄与する事を目的とする。</w:t>
      </w:r>
    </w:p>
    <w:p w:rsidR="005508DF" w:rsidRDefault="005508DF" w:rsidP="005508DF">
      <w:pPr>
        <w:ind w:left="1320" w:hangingChars="600" w:hanging="1320"/>
        <w:rPr>
          <w:rFonts w:ascii="Arial" w:hAnsi="Arial" w:cs="Arial"/>
          <w:sz w:val="22"/>
          <w:shd w:val="clear" w:color="auto" w:fill="FFFFFF"/>
        </w:rPr>
      </w:pPr>
      <w:r>
        <w:rPr>
          <w:rFonts w:ascii="Arial" w:hAnsi="Arial" w:cs="Arial" w:hint="eastAsia"/>
          <w:sz w:val="22"/>
          <w:shd w:val="clear" w:color="auto" w:fill="FFFFFF"/>
        </w:rPr>
        <w:t xml:space="preserve">　　</w:t>
      </w:r>
      <w:r>
        <w:rPr>
          <w:rFonts w:ascii="Arial" w:hAnsi="Arial" w:cs="Arial" w:hint="eastAsia"/>
          <w:sz w:val="22"/>
          <w:shd w:val="clear" w:color="auto" w:fill="FFFFFF"/>
        </w:rPr>
        <w:t xml:space="preserve"> </w:t>
      </w:r>
      <w:r>
        <w:rPr>
          <w:rFonts w:ascii="Arial" w:hAnsi="Arial" w:cs="Arial" w:hint="eastAsia"/>
          <w:sz w:val="22"/>
          <w:shd w:val="clear" w:color="auto" w:fill="FFFFFF"/>
        </w:rPr>
        <w:t>第四条（特定非営利活動の種類）</w:t>
      </w:r>
    </w:p>
    <w:p w:rsidR="00DC532D" w:rsidRPr="005508DF" w:rsidRDefault="00DC532D" w:rsidP="005508DF">
      <w:pPr>
        <w:ind w:left="1320" w:hangingChars="600" w:hanging="1320"/>
        <w:rPr>
          <w:rFonts w:ascii="Arial" w:hAnsi="Arial" w:cs="Arial"/>
          <w:sz w:val="22"/>
          <w:shd w:val="clear" w:color="auto" w:fill="FFFFFF"/>
        </w:rPr>
      </w:pPr>
      <w:r>
        <w:rPr>
          <w:rFonts w:ascii="Arial" w:hAnsi="Arial" w:cs="Arial" w:hint="eastAsia"/>
          <w:sz w:val="22"/>
          <w:shd w:val="clear" w:color="auto" w:fill="FFFFFF"/>
        </w:rPr>
        <w:t xml:space="preserve">　　　　　　</w:t>
      </w:r>
      <w:r>
        <w:rPr>
          <w:rFonts w:ascii="Arial" w:hAnsi="Arial" w:cs="Arial" w:hint="eastAsia"/>
          <w:sz w:val="22"/>
          <w:shd w:val="clear" w:color="auto" w:fill="FFFFFF"/>
        </w:rPr>
        <w:t xml:space="preserve"> </w:t>
      </w:r>
      <w:r>
        <w:rPr>
          <w:rFonts w:ascii="Arial" w:hAnsi="Arial" w:cs="Arial" w:hint="eastAsia"/>
          <w:sz w:val="22"/>
          <w:shd w:val="clear" w:color="auto" w:fill="FFFFFF"/>
        </w:rPr>
        <w:t>（１）学術、文化、芸術又はスポーツの振興を図る活動</w:t>
      </w:r>
    </w:p>
    <w:p w:rsidR="005508DF" w:rsidRPr="00DC532D" w:rsidRDefault="005508DF" w:rsidP="00DC532D">
      <w:pPr>
        <w:pStyle w:val="a3"/>
        <w:numPr>
          <w:ilvl w:val="0"/>
          <w:numId w:val="17"/>
        </w:numPr>
        <w:ind w:leftChars="0"/>
        <w:rPr>
          <w:rFonts w:ascii="Arial" w:hAnsi="Arial" w:cs="Arial"/>
          <w:sz w:val="22"/>
          <w:shd w:val="clear" w:color="auto" w:fill="FFFFFF"/>
        </w:rPr>
      </w:pPr>
      <w:r w:rsidRPr="00DC532D">
        <w:rPr>
          <w:rFonts w:ascii="Arial" w:hAnsi="Arial" w:cs="Arial" w:hint="eastAsia"/>
          <w:sz w:val="22"/>
          <w:shd w:val="clear" w:color="auto" w:fill="FFFFFF"/>
        </w:rPr>
        <w:t>社会教育の推進を図る活動</w:t>
      </w:r>
    </w:p>
    <w:p w:rsidR="005508DF" w:rsidRPr="00DC532D" w:rsidRDefault="005508DF" w:rsidP="00DC532D">
      <w:pPr>
        <w:pStyle w:val="a3"/>
        <w:numPr>
          <w:ilvl w:val="0"/>
          <w:numId w:val="17"/>
        </w:numPr>
        <w:ind w:leftChars="0"/>
        <w:rPr>
          <w:rFonts w:ascii="Arial" w:hAnsi="Arial" w:cs="Arial"/>
          <w:sz w:val="22"/>
          <w:shd w:val="clear" w:color="auto" w:fill="FFFFFF"/>
        </w:rPr>
      </w:pPr>
      <w:r w:rsidRPr="00DC532D">
        <w:rPr>
          <w:rFonts w:ascii="Arial" w:hAnsi="Arial" w:cs="Arial" w:hint="eastAsia"/>
          <w:sz w:val="22"/>
          <w:shd w:val="clear" w:color="auto" w:fill="FFFFFF"/>
        </w:rPr>
        <w:t>子どもの健全育成を図る活動</w:t>
      </w:r>
    </w:p>
    <w:p w:rsidR="005508DF" w:rsidRDefault="00DC532D" w:rsidP="00DC532D">
      <w:pPr>
        <w:pStyle w:val="a3"/>
        <w:numPr>
          <w:ilvl w:val="0"/>
          <w:numId w:val="17"/>
        </w:numPr>
        <w:ind w:leftChars="0"/>
        <w:rPr>
          <w:rFonts w:ascii="Arial" w:hAnsi="Arial" w:cs="Arial"/>
          <w:sz w:val="22"/>
          <w:shd w:val="clear" w:color="auto" w:fill="FFFFFF"/>
        </w:rPr>
      </w:pPr>
      <w:r>
        <w:rPr>
          <w:rFonts w:ascii="Arial" w:hAnsi="Arial" w:cs="Arial" w:hint="eastAsia"/>
          <w:sz w:val="22"/>
          <w:shd w:val="clear" w:color="auto" w:fill="FFFFFF"/>
        </w:rPr>
        <w:t>まち</w:t>
      </w:r>
      <w:r w:rsidRPr="00F467B4">
        <w:rPr>
          <w:rFonts w:ascii="Arial" w:hAnsi="Arial" w:cs="Arial" w:hint="eastAsia"/>
          <w:sz w:val="22"/>
          <w:shd w:val="clear" w:color="auto" w:fill="FFFFFF"/>
        </w:rPr>
        <w:t>づ</w:t>
      </w:r>
      <w:r w:rsidR="005508DF">
        <w:rPr>
          <w:rFonts w:ascii="Arial" w:hAnsi="Arial" w:cs="Arial" w:hint="eastAsia"/>
          <w:sz w:val="22"/>
          <w:shd w:val="clear" w:color="auto" w:fill="FFFFFF"/>
        </w:rPr>
        <w:t>くりの推進を図る活動</w:t>
      </w:r>
    </w:p>
    <w:p w:rsidR="005508DF" w:rsidRDefault="005508DF" w:rsidP="00DC532D">
      <w:pPr>
        <w:pStyle w:val="a3"/>
        <w:numPr>
          <w:ilvl w:val="0"/>
          <w:numId w:val="17"/>
        </w:numPr>
        <w:ind w:leftChars="0"/>
        <w:rPr>
          <w:rFonts w:ascii="Arial" w:hAnsi="Arial" w:cs="Arial"/>
          <w:sz w:val="22"/>
          <w:shd w:val="clear" w:color="auto" w:fill="FFFFFF"/>
        </w:rPr>
      </w:pPr>
      <w:r>
        <w:rPr>
          <w:rFonts w:ascii="Arial" w:hAnsi="Arial" w:cs="Arial" w:hint="eastAsia"/>
          <w:sz w:val="22"/>
          <w:shd w:val="clear" w:color="auto" w:fill="FFFFFF"/>
        </w:rPr>
        <w:t>国際協力の活動</w:t>
      </w:r>
    </w:p>
    <w:p w:rsidR="005508DF" w:rsidRDefault="005508DF" w:rsidP="00DC532D">
      <w:pPr>
        <w:pStyle w:val="a3"/>
        <w:numPr>
          <w:ilvl w:val="0"/>
          <w:numId w:val="17"/>
        </w:numPr>
        <w:ind w:leftChars="0"/>
        <w:rPr>
          <w:rFonts w:ascii="Arial" w:hAnsi="Arial" w:cs="Arial"/>
          <w:sz w:val="22"/>
          <w:shd w:val="clear" w:color="auto" w:fill="FFFFFF"/>
        </w:rPr>
      </w:pPr>
      <w:r>
        <w:rPr>
          <w:rFonts w:ascii="Arial" w:hAnsi="Arial" w:cs="Arial" w:hint="eastAsia"/>
          <w:sz w:val="22"/>
          <w:shd w:val="clear" w:color="auto" w:fill="FFFFFF"/>
        </w:rPr>
        <w:t>前各号に掲げる活動を行う団体の運営又は活動に関する連絡、助言又は援助の活動</w:t>
      </w:r>
    </w:p>
    <w:p w:rsidR="005508DF" w:rsidRDefault="005508DF" w:rsidP="005508DF">
      <w:pPr>
        <w:ind w:firstLineChars="200" w:firstLine="440"/>
        <w:rPr>
          <w:rFonts w:ascii="Arial" w:hAnsi="Arial" w:cs="Arial"/>
          <w:sz w:val="22"/>
          <w:shd w:val="clear" w:color="auto" w:fill="FFFFFF"/>
        </w:rPr>
      </w:pPr>
      <w:r>
        <w:rPr>
          <w:rFonts w:ascii="Arial" w:hAnsi="Arial" w:cs="Arial" w:hint="eastAsia"/>
          <w:sz w:val="22"/>
          <w:shd w:val="clear" w:color="auto" w:fill="FFFFFF"/>
        </w:rPr>
        <w:t>第五条</w:t>
      </w:r>
      <w:r w:rsidRPr="00F467B4">
        <w:rPr>
          <w:rFonts w:ascii="Arial" w:hAnsi="Arial" w:cs="Arial" w:hint="eastAsia"/>
          <w:sz w:val="22"/>
          <w:shd w:val="clear" w:color="auto" w:fill="FFFFFF"/>
        </w:rPr>
        <w:t>（事業）</w:t>
      </w:r>
    </w:p>
    <w:p w:rsidR="005508DF" w:rsidRPr="00F467B4" w:rsidRDefault="005508DF" w:rsidP="005508DF">
      <w:pPr>
        <w:ind w:leftChars="200" w:left="1520" w:hangingChars="500" w:hanging="1100"/>
        <w:rPr>
          <w:rFonts w:ascii="Arial" w:hAnsi="Arial" w:cs="Arial"/>
          <w:sz w:val="22"/>
          <w:shd w:val="clear" w:color="auto" w:fill="FFFFFF"/>
        </w:rPr>
      </w:pPr>
      <w:r>
        <w:rPr>
          <w:rFonts w:ascii="Arial" w:hAnsi="Arial" w:cs="Arial" w:hint="eastAsia"/>
          <w:sz w:val="22"/>
          <w:shd w:val="clear" w:color="auto" w:fill="FFFFFF"/>
        </w:rPr>
        <w:t xml:space="preserve">　　　　　法人は、第三条の目的を達成するため、特定非営利活動に係る事業として次の事業を行う。</w:t>
      </w:r>
    </w:p>
    <w:p w:rsidR="005508DF" w:rsidRPr="00F467B4" w:rsidRDefault="005508DF" w:rsidP="005508DF">
      <w:pPr>
        <w:pStyle w:val="a3"/>
        <w:numPr>
          <w:ilvl w:val="0"/>
          <w:numId w:val="3"/>
        </w:numPr>
        <w:ind w:leftChars="0"/>
        <w:rPr>
          <w:rFonts w:ascii="Arial" w:hAnsi="Arial" w:cs="Arial"/>
          <w:sz w:val="22"/>
          <w:shd w:val="clear" w:color="auto" w:fill="FFFFFF"/>
        </w:rPr>
      </w:pPr>
      <w:r w:rsidRPr="00F467B4">
        <w:rPr>
          <w:rFonts w:ascii="Arial" w:hAnsi="Arial" w:cs="Arial" w:hint="eastAsia"/>
          <w:sz w:val="22"/>
          <w:shd w:val="clear" w:color="auto" w:fill="FFFFFF"/>
        </w:rPr>
        <w:t>市民参加型のコンサート事業</w:t>
      </w:r>
    </w:p>
    <w:p w:rsidR="005508DF" w:rsidRPr="00F467B4" w:rsidRDefault="005508DF" w:rsidP="005508DF">
      <w:pPr>
        <w:pStyle w:val="a3"/>
        <w:numPr>
          <w:ilvl w:val="0"/>
          <w:numId w:val="3"/>
        </w:numPr>
        <w:ind w:leftChars="0"/>
        <w:rPr>
          <w:rFonts w:ascii="Arial" w:hAnsi="Arial" w:cs="Arial"/>
          <w:sz w:val="22"/>
          <w:shd w:val="clear" w:color="auto" w:fill="FFFFFF"/>
        </w:rPr>
      </w:pPr>
      <w:r w:rsidRPr="00F467B4">
        <w:rPr>
          <w:rFonts w:ascii="Arial" w:hAnsi="Arial" w:cs="Arial" w:hint="eastAsia"/>
          <w:sz w:val="22"/>
          <w:shd w:val="clear" w:color="auto" w:fill="FFFFFF"/>
        </w:rPr>
        <w:t>地域や学校などでの講演会の開催による教育事業</w:t>
      </w:r>
    </w:p>
    <w:p w:rsidR="005508DF" w:rsidRPr="00F467B4" w:rsidRDefault="005508DF" w:rsidP="005508DF">
      <w:pPr>
        <w:pStyle w:val="a3"/>
        <w:numPr>
          <w:ilvl w:val="0"/>
          <w:numId w:val="3"/>
        </w:numPr>
        <w:ind w:leftChars="0"/>
        <w:rPr>
          <w:rFonts w:ascii="Arial" w:hAnsi="Arial" w:cs="Arial"/>
          <w:sz w:val="22"/>
          <w:shd w:val="clear" w:color="auto" w:fill="FFFFFF"/>
        </w:rPr>
      </w:pPr>
      <w:r w:rsidRPr="00F467B4">
        <w:rPr>
          <w:rFonts w:ascii="Arial" w:hAnsi="Arial" w:cs="Arial" w:hint="eastAsia"/>
          <w:sz w:val="22"/>
          <w:shd w:val="clear" w:color="auto" w:fill="FFFFFF"/>
        </w:rPr>
        <w:t>市民へ音楽を愛好してもらえる音楽普及</w:t>
      </w:r>
      <w:r w:rsidR="00DC532D" w:rsidRPr="00F467B4">
        <w:rPr>
          <w:rFonts w:ascii="Arial" w:hAnsi="Arial" w:cs="Arial" w:hint="eastAsia"/>
          <w:sz w:val="22"/>
          <w:shd w:val="clear" w:color="auto" w:fill="FFFFFF"/>
        </w:rPr>
        <w:t>事業</w:t>
      </w:r>
    </w:p>
    <w:p w:rsidR="005508DF" w:rsidRPr="00F467B4" w:rsidRDefault="005508DF" w:rsidP="005508DF">
      <w:pPr>
        <w:pStyle w:val="a3"/>
        <w:numPr>
          <w:ilvl w:val="0"/>
          <w:numId w:val="3"/>
        </w:numPr>
        <w:ind w:leftChars="0"/>
        <w:rPr>
          <w:rFonts w:ascii="Arial" w:hAnsi="Arial" w:cs="Arial"/>
          <w:sz w:val="22"/>
          <w:shd w:val="clear" w:color="auto" w:fill="FFFFFF"/>
        </w:rPr>
      </w:pPr>
      <w:r w:rsidRPr="00F467B4">
        <w:rPr>
          <w:rFonts w:ascii="Arial" w:hAnsi="Arial" w:cs="Arial" w:hint="eastAsia"/>
          <w:sz w:val="22"/>
          <w:shd w:val="clear" w:color="auto" w:fill="FFFFFF"/>
        </w:rPr>
        <w:t>その他目的を達成するために必要な事業</w:t>
      </w:r>
    </w:p>
    <w:p w:rsidR="005508DF" w:rsidRDefault="006E4872" w:rsidP="005508DF">
      <w:pPr>
        <w:pStyle w:val="a3"/>
        <w:numPr>
          <w:ilvl w:val="0"/>
          <w:numId w:val="1"/>
        </w:numPr>
        <w:ind w:leftChars="0"/>
        <w:rPr>
          <w:b/>
          <w:sz w:val="28"/>
          <w:szCs w:val="28"/>
        </w:rPr>
      </w:pPr>
      <w:r>
        <w:rPr>
          <w:rFonts w:hint="eastAsia"/>
          <w:b/>
          <w:sz w:val="28"/>
          <w:szCs w:val="28"/>
        </w:rPr>
        <w:t>会員</w:t>
      </w:r>
    </w:p>
    <w:p w:rsidR="005508DF" w:rsidRPr="00F467B4" w:rsidRDefault="005508DF" w:rsidP="005508DF">
      <w:pPr>
        <w:rPr>
          <w:sz w:val="22"/>
        </w:rPr>
      </w:pPr>
      <w:r>
        <w:rPr>
          <w:rFonts w:hint="eastAsia"/>
          <w:sz w:val="22"/>
        </w:rPr>
        <w:t xml:space="preserve">　　第六条</w:t>
      </w:r>
      <w:r w:rsidRPr="00F467B4">
        <w:rPr>
          <w:rFonts w:hint="eastAsia"/>
          <w:sz w:val="22"/>
        </w:rPr>
        <w:t>（種</w:t>
      </w:r>
      <w:r w:rsidR="00DC532D" w:rsidRPr="00F467B4">
        <w:rPr>
          <w:rFonts w:hint="eastAsia"/>
          <w:sz w:val="22"/>
        </w:rPr>
        <w:t>別</w:t>
      </w:r>
      <w:r w:rsidRPr="00F467B4">
        <w:rPr>
          <w:rFonts w:hint="eastAsia"/>
          <w:sz w:val="22"/>
        </w:rPr>
        <w:t>）</w:t>
      </w:r>
    </w:p>
    <w:p w:rsidR="005508DF" w:rsidRDefault="005508DF" w:rsidP="005508DF">
      <w:pPr>
        <w:ind w:left="1320" w:hangingChars="600" w:hanging="1320"/>
        <w:rPr>
          <w:sz w:val="22"/>
        </w:rPr>
      </w:pPr>
      <w:r>
        <w:rPr>
          <w:rFonts w:hint="eastAsia"/>
          <w:sz w:val="22"/>
        </w:rPr>
        <w:t xml:space="preserve">　　　　　　この法人の会員は、次の二種とし、正会員をもって、特定非営利活動促進法（以下「法」という）上の、社員と</w:t>
      </w:r>
      <w:r w:rsidRPr="00451B51">
        <w:rPr>
          <w:rFonts w:hint="eastAsia"/>
          <w:sz w:val="22"/>
        </w:rPr>
        <w:t>する</w:t>
      </w:r>
      <w:r w:rsidR="00DC532D" w:rsidRPr="00451B51">
        <w:rPr>
          <w:rFonts w:hint="eastAsia"/>
          <w:sz w:val="22"/>
        </w:rPr>
        <w:t>。</w:t>
      </w:r>
    </w:p>
    <w:p w:rsidR="005508DF" w:rsidRDefault="005508DF" w:rsidP="005508DF">
      <w:pPr>
        <w:ind w:left="1320" w:hangingChars="600" w:hanging="1320"/>
        <w:rPr>
          <w:sz w:val="22"/>
        </w:rPr>
      </w:pPr>
      <w:r>
        <w:rPr>
          <w:rFonts w:hint="eastAsia"/>
          <w:sz w:val="22"/>
        </w:rPr>
        <w:t xml:space="preserve">　　　　　　（１）正会員　　この法人の目的に賛同して入会した個人及び団体</w:t>
      </w:r>
    </w:p>
    <w:p w:rsidR="005508DF" w:rsidRDefault="005508DF" w:rsidP="005508DF">
      <w:pPr>
        <w:ind w:left="1320" w:hangingChars="600" w:hanging="1320"/>
        <w:rPr>
          <w:sz w:val="22"/>
        </w:rPr>
      </w:pPr>
      <w:r>
        <w:rPr>
          <w:rFonts w:hint="eastAsia"/>
          <w:sz w:val="22"/>
        </w:rPr>
        <w:t xml:space="preserve">　　　　　　（２）賛助会員　この法人の目的に賛同し、賛助するために入会した個人及び団体</w:t>
      </w:r>
    </w:p>
    <w:p w:rsidR="005508DF" w:rsidRDefault="005508DF" w:rsidP="005508DF">
      <w:pPr>
        <w:ind w:left="1320" w:hangingChars="600" w:hanging="1320"/>
        <w:rPr>
          <w:sz w:val="22"/>
        </w:rPr>
      </w:pPr>
      <w:r>
        <w:rPr>
          <w:rFonts w:hint="eastAsia"/>
          <w:sz w:val="22"/>
        </w:rPr>
        <w:lastRenderedPageBreak/>
        <w:t xml:space="preserve">　　　第七条（入会）</w:t>
      </w:r>
    </w:p>
    <w:p w:rsidR="005508DF" w:rsidRPr="00F467B4" w:rsidRDefault="005508DF" w:rsidP="005508DF">
      <w:pPr>
        <w:ind w:left="1760" w:hangingChars="800" w:hanging="1760"/>
        <w:rPr>
          <w:sz w:val="22"/>
        </w:rPr>
      </w:pPr>
      <w:r>
        <w:rPr>
          <w:rFonts w:hint="eastAsia"/>
          <w:sz w:val="22"/>
        </w:rPr>
        <w:t xml:space="preserve">　　　　　　</w:t>
      </w:r>
      <w:r w:rsidR="006E4872">
        <w:rPr>
          <w:rFonts w:hint="eastAsia"/>
          <w:sz w:val="22"/>
        </w:rPr>
        <w:t>本会の</w:t>
      </w:r>
      <w:r>
        <w:rPr>
          <w:rFonts w:hint="eastAsia"/>
          <w:sz w:val="22"/>
        </w:rPr>
        <w:t>会員として入会しようとするものは、</w:t>
      </w:r>
      <w:r w:rsidR="006E4872">
        <w:rPr>
          <w:rFonts w:hint="eastAsia"/>
          <w:sz w:val="22"/>
        </w:rPr>
        <w:t>本会所定の入会申込書を理事長に提出</w:t>
      </w:r>
      <w:r w:rsidR="00DC532D">
        <w:rPr>
          <w:rFonts w:hint="eastAsia"/>
          <w:sz w:val="22"/>
        </w:rPr>
        <w:t>する</w:t>
      </w:r>
      <w:r w:rsidR="00DC532D" w:rsidRPr="00F467B4">
        <w:rPr>
          <w:rFonts w:hint="eastAsia"/>
          <w:sz w:val="22"/>
        </w:rPr>
        <w:t>ものとし、理事長は、正当な理由がない限り、入会を認めなければならない。</w:t>
      </w:r>
    </w:p>
    <w:p w:rsidR="002A1C98" w:rsidRDefault="005508DF" w:rsidP="006E4872">
      <w:pPr>
        <w:ind w:left="1760" w:hangingChars="800" w:hanging="1760"/>
        <w:rPr>
          <w:sz w:val="22"/>
        </w:rPr>
      </w:pPr>
      <w:r>
        <w:rPr>
          <w:rFonts w:hint="eastAsia"/>
          <w:sz w:val="22"/>
        </w:rPr>
        <w:t xml:space="preserve">　　　　　　２　</w:t>
      </w:r>
      <w:r w:rsidR="006E4872">
        <w:rPr>
          <w:rFonts w:hint="eastAsia"/>
          <w:sz w:val="22"/>
        </w:rPr>
        <w:t>理事長は、前項のものの入会を認めないときは、速やかに理由を付した書面を以て、本人にその旨を通知しなければならない。</w:t>
      </w:r>
    </w:p>
    <w:p w:rsidR="002A1C98" w:rsidRDefault="00D42325" w:rsidP="002A1C98">
      <w:pPr>
        <w:rPr>
          <w:sz w:val="22"/>
        </w:rPr>
      </w:pPr>
      <w:r>
        <w:rPr>
          <w:rFonts w:hint="eastAsia"/>
          <w:sz w:val="22"/>
        </w:rPr>
        <w:t xml:space="preserve">　　　第八条</w:t>
      </w:r>
      <w:r w:rsidRPr="00F467B4">
        <w:rPr>
          <w:rFonts w:hint="eastAsia"/>
          <w:sz w:val="22"/>
        </w:rPr>
        <w:t>（</w:t>
      </w:r>
      <w:r w:rsidR="00DC532D" w:rsidRPr="00F467B4">
        <w:rPr>
          <w:rFonts w:hint="eastAsia"/>
          <w:sz w:val="22"/>
        </w:rPr>
        <w:t>入会金及び</w:t>
      </w:r>
      <w:r w:rsidR="002A1C98" w:rsidRPr="00F467B4">
        <w:rPr>
          <w:rFonts w:hint="eastAsia"/>
          <w:sz w:val="22"/>
        </w:rPr>
        <w:t>会費</w:t>
      </w:r>
      <w:r w:rsidR="002A1C98">
        <w:rPr>
          <w:rFonts w:hint="eastAsia"/>
          <w:sz w:val="22"/>
        </w:rPr>
        <w:t>）</w:t>
      </w:r>
    </w:p>
    <w:p w:rsidR="002A1C98" w:rsidRDefault="00D42325" w:rsidP="002A1C98">
      <w:pPr>
        <w:ind w:left="1320" w:hangingChars="600" w:hanging="1320"/>
        <w:rPr>
          <w:sz w:val="22"/>
        </w:rPr>
      </w:pPr>
      <w:r>
        <w:rPr>
          <w:rFonts w:hint="eastAsia"/>
          <w:sz w:val="22"/>
        </w:rPr>
        <w:t xml:space="preserve">　　　　　　会員は、理事会において別に定める</w:t>
      </w:r>
      <w:r w:rsidR="00CC673C" w:rsidRPr="00F467B4">
        <w:rPr>
          <w:rFonts w:hint="eastAsia"/>
          <w:sz w:val="22"/>
        </w:rPr>
        <w:t>入会金及び</w:t>
      </w:r>
      <w:r w:rsidR="002A1C98" w:rsidRPr="00F467B4">
        <w:rPr>
          <w:rFonts w:hint="eastAsia"/>
          <w:sz w:val="22"/>
        </w:rPr>
        <w:t>会</w:t>
      </w:r>
      <w:r w:rsidR="002A1C98">
        <w:rPr>
          <w:rFonts w:hint="eastAsia"/>
          <w:sz w:val="22"/>
        </w:rPr>
        <w:t>費を納入しなければなら</w:t>
      </w:r>
      <w:r w:rsidR="002A1C98" w:rsidRPr="00F467B4">
        <w:rPr>
          <w:rFonts w:hint="eastAsia"/>
          <w:sz w:val="22"/>
        </w:rPr>
        <w:t>ない</w:t>
      </w:r>
      <w:r w:rsidR="00CC673C" w:rsidRPr="00F467B4">
        <w:rPr>
          <w:rFonts w:hint="eastAsia"/>
          <w:sz w:val="22"/>
        </w:rPr>
        <w:t>。</w:t>
      </w:r>
    </w:p>
    <w:p w:rsidR="002A1C98" w:rsidRPr="00CC673C" w:rsidRDefault="002A1C98" w:rsidP="002A1C98">
      <w:pPr>
        <w:ind w:left="1320" w:hangingChars="600" w:hanging="1320"/>
        <w:rPr>
          <w:sz w:val="22"/>
        </w:rPr>
      </w:pPr>
      <w:r>
        <w:rPr>
          <w:rFonts w:hint="eastAsia"/>
          <w:sz w:val="22"/>
        </w:rPr>
        <w:t xml:space="preserve">　　</w:t>
      </w:r>
      <w:r w:rsidRPr="00CC673C">
        <w:rPr>
          <w:rFonts w:hint="eastAsia"/>
          <w:sz w:val="22"/>
        </w:rPr>
        <w:t xml:space="preserve">　第九条（会員の資格の喪失）</w:t>
      </w:r>
    </w:p>
    <w:p w:rsidR="002A1C98" w:rsidRPr="00CC673C" w:rsidRDefault="002A1C98" w:rsidP="002A1C98">
      <w:pPr>
        <w:ind w:left="1320" w:hangingChars="600" w:hanging="1320"/>
        <w:rPr>
          <w:rFonts w:ascii="Segoe UI Symbol" w:hAnsi="Segoe UI Symbol" w:cs="Segoe UI Symbol"/>
          <w:sz w:val="22"/>
        </w:rPr>
      </w:pPr>
      <w:r w:rsidRPr="00CC673C">
        <w:rPr>
          <w:rFonts w:hint="eastAsia"/>
          <w:sz w:val="22"/>
        </w:rPr>
        <w:t xml:space="preserve">　　　　　　会員が次の各号の</w:t>
      </w:r>
      <w:r w:rsidRPr="00CC673C">
        <w:rPr>
          <w:rFonts w:ascii="Segoe UI Symbol" w:hAnsi="Segoe UI Symbol" w:cs="Segoe UI Symbol" w:hint="eastAsia"/>
          <w:sz w:val="22"/>
        </w:rPr>
        <w:t>一に該当する場合には、その資格を喪失する。</w:t>
      </w:r>
    </w:p>
    <w:p w:rsidR="002A1C98" w:rsidRPr="00CC673C" w:rsidRDefault="002A1C98" w:rsidP="002A1C98">
      <w:pPr>
        <w:ind w:left="1320" w:hangingChars="600" w:hanging="1320"/>
        <w:rPr>
          <w:rFonts w:ascii="Segoe UI Symbol" w:hAnsi="Segoe UI Symbol" w:cs="Segoe UI Symbol"/>
          <w:sz w:val="22"/>
        </w:rPr>
      </w:pPr>
      <w:r w:rsidRPr="00CC673C">
        <w:rPr>
          <w:rFonts w:ascii="Segoe UI Symbol" w:hAnsi="Segoe UI Symbol" w:cs="Segoe UI Symbol" w:hint="eastAsia"/>
          <w:sz w:val="22"/>
        </w:rPr>
        <w:t xml:space="preserve">　　　第十条（退会）</w:t>
      </w:r>
    </w:p>
    <w:p w:rsidR="002A1C98" w:rsidRPr="00CC673C" w:rsidRDefault="002A1C98" w:rsidP="002A1C98">
      <w:pPr>
        <w:ind w:left="1320" w:hangingChars="600" w:hanging="1320"/>
        <w:rPr>
          <w:rFonts w:ascii="Segoe UI Symbol" w:hAnsi="Segoe UI Symbol" w:cs="Segoe UI Symbol"/>
          <w:sz w:val="22"/>
        </w:rPr>
      </w:pPr>
      <w:r w:rsidRPr="00CC673C">
        <w:rPr>
          <w:rFonts w:ascii="Segoe UI Symbol" w:hAnsi="Segoe UI Symbol" w:cs="Segoe UI Symbol" w:hint="eastAsia"/>
          <w:sz w:val="22"/>
        </w:rPr>
        <w:t xml:space="preserve">　　　　　　会員は、理事長が別に定める退会届を理事長に提出して、任意に退会することができる。</w:t>
      </w:r>
    </w:p>
    <w:p w:rsidR="002A1C98" w:rsidRPr="00CC673C" w:rsidRDefault="002A1C98" w:rsidP="002A1C98">
      <w:pPr>
        <w:ind w:left="1320" w:hangingChars="600" w:hanging="1320"/>
        <w:rPr>
          <w:rFonts w:ascii="Segoe UI Symbol" w:hAnsi="Segoe UI Symbol" w:cs="Segoe UI Symbol"/>
          <w:sz w:val="22"/>
        </w:rPr>
      </w:pPr>
      <w:r w:rsidRPr="00CC673C">
        <w:rPr>
          <w:rFonts w:ascii="Segoe UI Symbol" w:hAnsi="Segoe UI Symbol" w:cs="Segoe UI Symbol" w:hint="eastAsia"/>
          <w:sz w:val="22"/>
        </w:rPr>
        <w:t xml:space="preserve">　　　第十一条（除名）</w:t>
      </w:r>
    </w:p>
    <w:p w:rsidR="004A57F0" w:rsidRPr="00CC673C" w:rsidRDefault="002A1C98" w:rsidP="004A57F0">
      <w:pPr>
        <w:ind w:left="1320" w:hangingChars="600" w:hanging="1320"/>
        <w:rPr>
          <w:rFonts w:ascii="Segoe UI Symbol" w:hAnsi="Segoe UI Symbol" w:cs="Segoe UI Symbol"/>
          <w:sz w:val="22"/>
        </w:rPr>
      </w:pPr>
      <w:r w:rsidRPr="00CC673C">
        <w:rPr>
          <w:rFonts w:ascii="Segoe UI Symbol" w:hAnsi="Segoe UI Symbol" w:cs="Segoe UI Symbol" w:hint="eastAsia"/>
          <w:sz w:val="22"/>
        </w:rPr>
        <w:t xml:space="preserve">　　　　　　会員が次の各号の一に該当する場合には、理事会の議決により、これ</w:t>
      </w:r>
    </w:p>
    <w:p w:rsidR="002A1C98" w:rsidRPr="00CC673C" w:rsidRDefault="004A57F0" w:rsidP="004A57F0">
      <w:pPr>
        <w:ind w:left="1320" w:hangingChars="600" w:hanging="1320"/>
        <w:rPr>
          <w:rFonts w:ascii="Segoe UI Symbol" w:hAnsi="Segoe UI Symbol" w:cs="Segoe UI Symbol"/>
          <w:sz w:val="22"/>
        </w:rPr>
      </w:pPr>
      <w:r w:rsidRPr="00CC673C">
        <w:rPr>
          <w:rFonts w:ascii="Segoe UI Symbol" w:hAnsi="Segoe UI Symbol" w:cs="Segoe UI Symbol" w:hint="eastAsia"/>
          <w:sz w:val="22"/>
        </w:rPr>
        <w:t xml:space="preserve">　　　　　　　　</w:t>
      </w:r>
      <w:r w:rsidR="002A1C98" w:rsidRPr="00CC673C">
        <w:rPr>
          <w:rFonts w:ascii="Segoe UI Symbol" w:hAnsi="Segoe UI Symbol" w:cs="Segoe UI Symbol" w:hint="eastAsia"/>
          <w:sz w:val="22"/>
        </w:rPr>
        <w:t>を除名することができる。</w:t>
      </w:r>
    </w:p>
    <w:p w:rsidR="002A1C98" w:rsidRPr="00CC673C" w:rsidRDefault="002A1C98" w:rsidP="002A1C98">
      <w:pPr>
        <w:pStyle w:val="a3"/>
        <w:numPr>
          <w:ilvl w:val="0"/>
          <w:numId w:val="4"/>
        </w:numPr>
        <w:ind w:leftChars="0"/>
        <w:rPr>
          <w:rFonts w:ascii="Arial" w:hAnsi="Arial" w:cs="Arial"/>
          <w:szCs w:val="21"/>
          <w:shd w:val="clear" w:color="auto" w:fill="FFFFFF"/>
        </w:rPr>
      </w:pPr>
      <w:r w:rsidRPr="00CC673C">
        <w:rPr>
          <w:rFonts w:ascii="Segoe UI Symbol" w:hAnsi="Segoe UI Symbol" w:cs="Segoe UI Symbol" w:hint="eastAsia"/>
          <w:sz w:val="22"/>
        </w:rPr>
        <w:t>この</w:t>
      </w:r>
      <w:r w:rsidRPr="00CC673C">
        <w:rPr>
          <w:rFonts w:ascii="Arial" w:hAnsi="Arial" w:cs="Arial"/>
          <w:sz w:val="22"/>
          <w:shd w:val="clear" w:color="auto" w:fill="FFFFFF"/>
        </w:rPr>
        <w:t>定款</w:t>
      </w:r>
      <w:r w:rsidRPr="00CC673C">
        <w:rPr>
          <w:rFonts w:ascii="Arial" w:hAnsi="Arial" w:cs="Arial" w:hint="eastAsia"/>
          <w:sz w:val="22"/>
          <w:shd w:val="clear" w:color="auto" w:fill="FFFFFF"/>
        </w:rPr>
        <w:t>に違反したとき</w:t>
      </w:r>
      <w:r w:rsidRPr="00CC673C">
        <w:rPr>
          <w:rFonts w:ascii="Arial" w:hAnsi="Arial" w:cs="Arial" w:hint="eastAsia"/>
          <w:szCs w:val="21"/>
          <w:shd w:val="clear" w:color="auto" w:fill="FFFFFF"/>
        </w:rPr>
        <w:t>。</w:t>
      </w:r>
    </w:p>
    <w:p w:rsidR="002A1C98" w:rsidRPr="00CC673C" w:rsidRDefault="002A1C98" w:rsidP="002A1C98">
      <w:pPr>
        <w:pStyle w:val="a3"/>
        <w:numPr>
          <w:ilvl w:val="0"/>
          <w:numId w:val="4"/>
        </w:numPr>
        <w:ind w:leftChars="0"/>
        <w:rPr>
          <w:sz w:val="22"/>
        </w:rPr>
      </w:pPr>
      <w:r w:rsidRPr="00CC673C">
        <w:rPr>
          <w:rFonts w:hint="eastAsia"/>
          <w:sz w:val="22"/>
        </w:rPr>
        <w:t>この法人の名誉を傷つけ、又は目的に反する行為をしたとき。</w:t>
      </w:r>
    </w:p>
    <w:p w:rsidR="004A57F0" w:rsidRPr="00CC673C" w:rsidRDefault="002A1C98" w:rsidP="002A1C98">
      <w:pPr>
        <w:ind w:left="1335"/>
        <w:rPr>
          <w:sz w:val="22"/>
        </w:rPr>
      </w:pPr>
      <w:r w:rsidRPr="00CC673C">
        <w:rPr>
          <w:rFonts w:hint="eastAsia"/>
          <w:sz w:val="22"/>
        </w:rPr>
        <w:t>２　前項の規定により会員を除名しようとする場合は、議決の前に当該会</w:t>
      </w:r>
    </w:p>
    <w:p w:rsidR="002A1C98" w:rsidRPr="00CC673C" w:rsidRDefault="002A1C98" w:rsidP="004A57F0">
      <w:pPr>
        <w:ind w:left="1335" w:firstLineChars="200" w:firstLine="440"/>
        <w:rPr>
          <w:sz w:val="22"/>
        </w:rPr>
      </w:pPr>
      <w:r w:rsidRPr="00CC673C">
        <w:rPr>
          <w:rFonts w:hint="eastAsia"/>
          <w:sz w:val="22"/>
        </w:rPr>
        <w:t xml:space="preserve">員に弁明の機会を与えなければならない。　</w:t>
      </w:r>
    </w:p>
    <w:p w:rsidR="005508DF" w:rsidRPr="00CC673C" w:rsidRDefault="002A1C98" w:rsidP="005508DF">
      <w:pPr>
        <w:pStyle w:val="a3"/>
        <w:numPr>
          <w:ilvl w:val="0"/>
          <w:numId w:val="1"/>
        </w:numPr>
        <w:ind w:leftChars="0"/>
        <w:rPr>
          <w:b/>
          <w:sz w:val="28"/>
          <w:szCs w:val="28"/>
        </w:rPr>
      </w:pPr>
      <w:r w:rsidRPr="00CC673C">
        <w:rPr>
          <w:rFonts w:hint="eastAsia"/>
          <w:b/>
          <w:sz w:val="28"/>
          <w:szCs w:val="28"/>
        </w:rPr>
        <w:t>役員</w:t>
      </w:r>
    </w:p>
    <w:p w:rsidR="002A1C98" w:rsidRPr="00CC673C" w:rsidRDefault="002A1C98" w:rsidP="002A1C98">
      <w:pPr>
        <w:rPr>
          <w:rFonts w:ascii="Arial" w:hAnsi="Arial" w:cs="Arial"/>
          <w:sz w:val="22"/>
          <w:shd w:val="clear" w:color="auto" w:fill="FFFFFF"/>
        </w:rPr>
      </w:pPr>
      <w:r>
        <w:rPr>
          <w:rFonts w:hint="eastAsia"/>
          <w:b/>
          <w:sz w:val="28"/>
          <w:szCs w:val="28"/>
        </w:rPr>
        <w:t xml:space="preserve">　　　</w:t>
      </w:r>
      <w:r>
        <w:rPr>
          <w:rFonts w:hint="eastAsia"/>
          <w:sz w:val="22"/>
        </w:rPr>
        <w:t>第十二</w:t>
      </w:r>
      <w:r w:rsidRPr="00CC673C">
        <w:rPr>
          <w:rFonts w:hint="eastAsia"/>
          <w:sz w:val="22"/>
        </w:rPr>
        <w:t>条（種類及び</w:t>
      </w:r>
      <w:r w:rsidRPr="00CC673C">
        <w:rPr>
          <w:rFonts w:ascii="Arial" w:hAnsi="Arial" w:cs="Arial"/>
          <w:sz w:val="22"/>
          <w:shd w:val="clear" w:color="auto" w:fill="FFFFFF"/>
        </w:rPr>
        <w:t>定款</w:t>
      </w:r>
      <w:r w:rsidRPr="00CC673C">
        <w:rPr>
          <w:rFonts w:ascii="Arial" w:hAnsi="Arial" w:cs="Arial" w:hint="eastAsia"/>
          <w:sz w:val="22"/>
          <w:shd w:val="clear" w:color="auto" w:fill="FFFFFF"/>
        </w:rPr>
        <w:t>）</w:t>
      </w:r>
    </w:p>
    <w:p w:rsidR="002A1C98" w:rsidRPr="00CC673C" w:rsidRDefault="002A1C98" w:rsidP="002A1C98">
      <w:pPr>
        <w:rPr>
          <w:rFonts w:ascii="Arial" w:hAnsi="Arial" w:cs="Arial"/>
          <w:sz w:val="22"/>
          <w:shd w:val="clear" w:color="auto" w:fill="FFFFFF"/>
        </w:rPr>
      </w:pPr>
      <w:r w:rsidRPr="006926A0">
        <w:rPr>
          <w:rFonts w:ascii="Arial" w:hAnsi="Arial" w:cs="Arial" w:hint="eastAsia"/>
          <w:color w:val="545454"/>
          <w:sz w:val="22"/>
          <w:shd w:val="clear" w:color="auto" w:fill="FFFFFF"/>
        </w:rPr>
        <w:t xml:space="preserve">　　　　　　</w:t>
      </w:r>
      <w:r w:rsidR="007A3D9E" w:rsidRPr="006926A0">
        <w:rPr>
          <w:rFonts w:ascii="Arial" w:hAnsi="Arial" w:cs="Arial" w:hint="eastAsia"/>
          <w:color w:val="545454"/>
          <w:sz w:val="22"/>
          <w:shd w:val="clear" w:color="auto" w:fill="FFFFFF"/>
        </w:rPr>
        <w:t xml:space="preserve">　</w:t>
      </w:r>
      <w:r w:rsidR="00CD1067" w:rsidRPr="006926A0">
        <w:rPr>
          <w:rFonts w:ascii="Arial" w:hAnsi="Arial" w:cs="Arial" w:hint="eastAsia"/>
          <w:color w:val="545454"/>
          <w:sz w:val="22"/>
          <w:shd w:val="clear" w:color="auto" w:fill="FFFFFF"/>
        </w:rPr>
        <w:t xml:space="preserve">　</w:t>
      </w:r>
      <w:r w:rsidRPr="00CC673C">
        <w:rPr>
          <w:rFonts w:ascii="Arial" w:hAnsi="Arial" w:cs="Arial" w:hint="eastAsia"/>
          <w:sz w:val="22"/>
          <w:shd w:val="clear" w:color="auto" w:fill="FFFFFF"/>
        </w:rPr>
        <w:t>この法人に、次の役員を置く。</w:t>
      </w:r>
    </w:p>
    <w:p w:rsidR="002A1C98" w:rsidRPr="00CC673C" w:rsidRDefault="00CD1067" w:rsidP="00CD1067">
      <w:pPr>
        <w:pStyle w:val="a3"/>
        <w:numPr>
          <w:ilvl w:val="0"/>
          <w:numId w:val="5"/>
        </w:numPr>
        <w:ind w:leftChars="0"/>
        <w:rPr>
          <w:rFonts w:ascii="Arial" w:hAnsi="Arial" w:cs="Arial"/>
          <w:sz w:val="22"/>
          <w:shd w:val="clear" w:color="auto" w:fill="FFFFFF"/>
        </w:rPr>
      </w:pPr>
      <w:r w:rsidRPr="00CC673C">
        <w:rPr>
          <w:rFonts w:ascii="Arial" w:hAnsi="Arial" w:cs="Arial" w:hint="eastAsia"/>
          <w:sz w:val="22"/>
          <w:shd w:val="clear" w:color="auto" w:fill="FFFFFF"/>
        </w:rPr>
        <w:t>理事　３名以上</w:t>
      </w:r>
    </w:p>
    <w:p w:rsidR="00CD1067" w:rsidRPr="006926A0" w:rsidRDefault="006926A0" w:rsidP="00CD1067">
      <w:pPr>
        <w:pStyle w:val="a3"/>
        <w:numPr>
          <w:ilvl w:val="0"/>
          <w:numId w:val="5"/>
        </w:numPr>
        <w:ind w:leftChars="0"/>
        <w:rPr>
          <w:sz w:val="22"/>
        </w:rPr>
      </w:pPr>
      <w:r w:rsidRPr="006926A0">
        <w:rPr>
          <w:rFonts w:hint="eastAsia"/>
          <w:sz w:val="22"/>
        </w:rPr>
        <w:t>監事</w:t>
      </w:r>
      <w:r w:rsidR="00CD1067" w:rsidRPr="006926A0">
        <w:rPr>
          <w:rFonts w:hint="eastAsia"/>
          <w:sz w:val="22"/>
        </w:rPr>
        <w:t xml:space="preserve">　１名以上</w:t>
      </w:r>
    </w:p>
    <w:p w:rsidR="00CD1067" w:rsidRDefault="00CD1067" w:rsidP="00CD1067">
      <w:pPr>
        <w:ind w:left="1260"/>
        <w:rPr>
          <w:sz w:val="22"/>
        </w:rPr>
      </w:pPr>
      <w:r>
        <w:rPr>
          <w:rFonts w:hint="eastAsia"/>
          <w:sz w:val="22"/>
        </w:rPr>
        <w:t>２　理事のうち１人を理事長とし、１人以上２人以内を副理事長とする。</w:t>
      </w:r>
    </w:p>
    <w:p w:rsidR="00CD1067" w:rsidRDefault="00CD1067" w:rsidP="00CD1067">
      <w:pPr>
        <w:rPr>
          <w:rFonts w:ascii="Segoe UI Symbol" w:hAnsi="Segoe UI Symbol" w:cs="Segoe UI Symbol"/>
          <w:sz w:val="22"/>
        </w:rPr>
      </w:pPr>
      <w:r>
        <w:rPr>
          <w:rFonts w:hint="eastAsia"/>
          <w:sz w:val="22"/>
        </w:rPr>
        <w:t xml:space="preserve">　　　　第十</w:t>
      </w:r>
      <w:r>
        <w:rPr>
          <w:rFonts w:ascii="Segoe UI Symbol" w:hAnsi="Segoe UI Symbol" w:cs="Segoe UI Symbol" w:hint="eastAsia"/>
          <w:sz w:val="22"/>
        </w:rPr>
        <w:t>三条（選任等）</w:t>
      </w:r>
    </w:p>
    <w:p w:rsidR="00CD1067" w:rsidRDefault="007A3D9E" w:rsidP="00CD1067">
      <w:pPr>
        <w:rPr>
          <w:rFonts w:ascii="Segoe UI Symbol" w:hAnsi="Segoe UI Symbol" w:cs="Segoe UI Symbol"/>
          <w:sz w:val="22"/>
        </w:rPr>
      </w:pPr>
      <w:r>
        <w:rPr>
          <w:rFonts w:ascii="Segoe UI Symbol" w:hAnsi="Segoe UI Symbol" w:cs="Segoe UI Symbol" w:hint="eastAsia"/>
          <w:sz w:val="22"/>
        </w:rPr>
        <w:t xml:space="preserve">　　　　　　　　</w:t>
      </w:r>
      <w:r w:rsidR="00CD1067">
        <w:rPr>
          <w:rFonts w:ascii="Segoe UI Symbol" w:hAnsi="Segoe UI Symbol" w:cs="Segoe UI Symbol" w:hint="eastAsia"/>
          <w:sz w:val="22"/>
        </w:rPr>
        <w:t>理事及び</w:t>
      </w:r>
      <w:r w:rsidR="006926A0">
        <w:rPr>
          <w:rFonts w:ascii="Segoe UI Symbol" w:hAnsi="Segoe UI Symbol" w:cs="Segoe UI Symbol" w:hint="eastAsia"/>
          <w:sz w:val="22"/>
        </w:rPr>
        <w:t>監事</w:t>
      </w:r>
      <w:r w:rsidR="00CD1067">
        <w:rPr>
          <w:rFonts w:ascii="Segoe UI Symbol" w:hAnsi="Segoe UI Symbol" w:cs="Segoe UI Symbol" w:hint="eastAsia"/>
          <w:sz w:val="22"/>
        </w:rPr>
        <w:t>は、総会において選任する。</w:t>
      </w:r>
    </w:p>
    <w:p w:rsidR="00CD1067" w:rsidRDefault="00CD1067" w:rsidP="00CD1067">
      <w:pPr>
        <w:rPr>
          <w:rFonts w:ascii="Segoe UI Symbol" w:hAnsi="Segoe UI Symbol" w:cs="Segoe UI Symbol"/>
          <w:sz w:val="22"/>
        </w:rPr>
      </w:pPr>
      <w:r>
        <w:rPr>
          <w:rFonts w:ascii="Segoe UI Symbol" w:hAnsi="Segoe UI Symbol" w:cs="Segoe UI Symbol" w:hint="eastAsia"/>
          <w:sz w:val="22"/>
        </w:rPr>
        <w:t xml:space="preserve">　　　　　　２　理事長及び副理事長は、理事の互選とする。</w:t>
      </w:r>
    </w:p>
    <w:p w:rsidR="00CD1067" w:rsidRDefault="00CD1067" w:rsidP="00CD1067">
      <w:pPr>
        <w:ind w:left="1760" w:hangingChars="800" w:hanging="1760"/>
        <w:rPr>
          <w:rFonts w:ascii="Segoe UI Symbol" w:hAnsi="Segoe UI Symbol" w:cs="Segoe UI Symbol"/>
          <w:sz w:val="22"/>
        </w:rPr>
      </w:pPr>
      <w:r>
        <w:rPr>
          <w:rFonts w:ascii="Segoe UI Symbol" w:hAnsi="Segoe UI Symbol" w:cs="Segoe UI Symbol" w:hint="eastAsia"/>
          <w:sz w:val="22"/>
        </w:rPr>
        <w:t xml:space="preserve">　　　　　　３　役員のうちには、それぞれの役員について、その配偶者若しくは３親等以内の親族が１人を超えて含まれ、又は、当該役員並びにその配偶者及び３親等以内の親族が役員総数の３分の１を超えて含まれてはならない。</w:t>
      </w:r>
    </w:p>
    <w:p w:rsidR="00CD1067" w:rsidRDefault="00CD1067" w:rsidP="00DB24D1">
      <w:pPr>
        <w:ind w:left="1760" w:hangingChars="800" w:hanging="1760"/>
        <w:rPr>
          <w:rFonts w:ascii="Segoe UI Symbol" w:hAnsi="Segoe UI Symbol" w:cs="Segoe UI Symbol"/>
          <w:sz w:val="22"/>
        </w:rPr>
      </w:pPr>
      <w:r>
        <w:rPr>
          <w:rFonts w:ascii="Segoe UI Symbol" w:hAnsi="Segoe UI Symbol" w:cs="Segoe UI Symbol" w:hint="eastAsia"/>
          <w:sz w:val="22"/>
        </w:rPr>
        <w:t xml:space="preserve">　　　　　　</w:t>
      </w:r>
      <w:r w:rsidR="00DB24D1">
        <w:rPr>
          <w:rFonts w:ascii="Segoe UI Symbol" w:hAnsi="Segoe UI Symbol" w:cs="Segoe UI Symbol" w:hint="eastAsia"/>
          <w:sz w:val="22"/>
        </w:rPr>
        <w:t xml:space="preserve">４　</w:t>
      </w:r>
      <w:r>
        <w:rPr>
          <w:rFonts w:ascii="Segoe UI Symbol" w:hAnsi="Segoe UI Symbol" w:cs="Segoe UI Symbol" w:hint="eastAsia"/>
          <w:sz w:val="22"/>
        </w:rPr>
        <w:t>監事は、理事又はこの法人の職員を兼ねてはならない。</w:t>
      </w:r>
    </w:p>
    <w:p w:rsidR="00CD1067" w:rsidRPr="00CC673C" w:rsidRDefault="00CD1067" w:rsidP="00CD1067">
      <w:pPr>
        <w:ind w:left="1760" w:hangingChars="800" w:hanging="1760"/>
        <w:rPr>
          <w:rFonts w:ascii="Segoe UI Symbol" w:hAnsi="Segoe UI Symbol" w:cs="Segoe UI Symbol"/>
          <w:sz w:val="22"/>
        </w:rPr>
      </w:pPr>
      <w:r>
        <w:rPr>
          <w:rFonts w:ascii="Segoe UI Symbol" w:hAnsi="Segoe UI Symbol" w:cs="Segoe UI Symbol" w:hint="eastAsia"/>
          <w:sz w:val="22"/>
        </w:rPr>
        <w:t xml:space="preserve">　</w:t>
      </w:r>
      <w:r w:rsidRPr="00CC673C">
        <w:rPr>
          <w:rFonts w:ascii="Segoe UI Symbol" w:hAnsi="Segoe UI Symbol" w:cs="Segoe UI Symbol" w:hint="eastAsia"/>
          <w:sz w:val="22"/>
        </w:rPr>
        <w:t xml:space="preserve">　　第十四条（職務）</w:t>
      </w:r>
    </w:p>
    <w:p w:rsidR="00CD1067" w:rsidRPr="00CC673C" w:rsidRDefault="007A3D9E" w:rsidP="00CD1067">
      <w:pPr>
        <w:ind w:left="1760" w:hangingChars="800" w:hanging="1760"/>
        <w:rPr>
          <w:rFonts w:ascii="Segoe UI Symbol" w:hAnsi="Segoe UI Symbol" w:cs="Segoe UI Symbol"/>
          <w:sz w:val="22"/>
        </w:rPr>
      </w:pPr>
      <w:r w:rsidRPr="00CC673C">
        <w:rPr>
          <w:rFonts w:ascii="Segoe UI Symbol" w:hAnsi="Segoe UI Symbol" w:cs="Segoe UI Symbol" w:hint="eastAsia"/>
          <w:sz w:val="22"/>
        </w:rPr>
        <w:t xml:space="preserve">　　　　　　　</w:t>
      </w:r>
      <w:r w:rsidR="00CD1067" w:rsidRPr="00CC673C">
        <w:rPr>
          <w:rFonts w:ascii="Segoe UI Symbol" w:hAnsi="Segoe UI Symbol" w:cs="Segoe UI Symbol" w:hint="eastAsia"/>
          <w:sz w:val="22"/>
        </w:rPr>
        <w:t xml:space="preserve">　理事長は、この法人を代表し、その業務を総理する。</w:t>
      </w:r>
    </w:p>
    <w:p w:rsidR="00CD1067" w:rsidRPr="00CC673C" w:rsidRDefault="00CD1067" w:rsidP="00CD1067">
      <w:pPr>
        <w:ind w:left="1760" w:hangingChars="800" w:hanging="1760"/>
        <w:rPr>
          <w:rFonts w:ascii="Segoe UI Symbol" w:hAnsi="Segoe UI Symbol" w:cs="Segoe UI Symbol"/>
          <w:sz w:val="22"/>
        </w:rPr>
      </w:pPr>
      <w:r w:rsidRPr="00CC673C">
        <w:rPr>
          <w:rFonts w:ascii="Segoe UI Symbol" w:hAnsi="Segoe UI Symbol" w:cs="Segoe UI Symbol" w:hint="eastAsia"/>
          <w:sz w:val="22"/>
        </w:rPr>
        <w:lastRenderedPageBreak/>
        <w:t xml:space="preserve">　　　　　　２　理事長以外の理事は、法人の業務について、この法人を代表しない。</w:t>
      </w:r>
    </w:p>
    <w:p w:rsidR="00CD1067" w:rsidRPr="00CC673C" w:rsidRDefault="00CD1067" w:rsidP="00CD1067">
      <w:pPr>
        <w:ind w:left="1760" w:hangingChars="800" w:hanging="1760"/>
        <w:rPr>
          <w:rFonts w:ascii="Segoe UI Symbol" w:hAnsi="Segoe UI Symbol" w:cs="Segoe UI Symbol"/>
          <w:sz w:val="22"/>
        </w:rPr>
      </w:pPr>
      <w:r w:rsidRPr="00CC673C">
        <w:rPr>
          <w:rFonts w:ascii="Segoe UI Symbol" w:hAnsi="Segoe UI Symbol" w:cs="Segoe UI Symbol" w:hint="eastAsia"/>
          <w:sz w:val="22"/>
        </w:rPr>
        <w:t xml:space="preserve">　　　　　　３　副理事長は、理事長を補佐し、理事長に事故があるとき又は理事長が欠けた時は、理事長が予め指名した順序によって、その職務を代行する。</w:t>
      </w:r>
    </w:p>
    <w:p w:rsidR="00CD1067" w:rsidRPr="00CC673C" w:rsidRDefault="00CD1067" w:rsidP="00CD1067">
      <w:pPr>
        <w:ind w:left="1760" w:hangingChars="800" w:hanging="1760"/>
        <w:rPr>
          <w:rFonts w:ascii="Arial" w:hAnsi="Arial" w:cs="Arial"/>
          <w:sz w:val="22"/>
          <w:shd w:val="clear" w:color="auto" w:fill="FFFFFF"/>
        </w:rPr>
      </w:pPr>
      <w:r w:rsidRPr="00CC673C">
        <w:rPr>
          <w:rFonts w:ascii="Segoe UI Symbol" w:hAnsi="Segoe UI Symbol" w:cs="Segoe UI Symbol" w:hint="eastAsia"/>
          <w:sz w:val="22"/>
        </w:rPr>
        <w:t xml:space="preserve">　　　　　　４　理事は、理事会を構成し、この</w:t>
      </w:r>
      <w:r w:rsidRPr="00CC673C">
        <w:rPr>
          <w:rFonts w:ascii="Arial" w:hAnsi="Arial" w:cs="Arial"/>
          <w:sz w:val="22"/>
          <w:shd w:val="clear" w:color="auto" w:fill="FFFFFF"/>
        </w:rPr>
        <w:t>定款</w:t>
      </w:r>
      <w:r w:rsidRPr="00CC673C">
        <w:rPr>
          <w:rFonts w:ascii="Arial" w:hAnsi="Arial" w:cs="Arial" w:hint="eastAsia"/>
          <w:sz w:val="22"/>
          <w:shd w:val="clear" w:color="auto" w:fill="FFFFFF"/>
        </w:rPr>
        <w:t>の定め及び</w:t>
      </w:r>
      <w:r w:rsidR="00BF7FB6" w:rsidRPr="00CC673C">
        <w:rPr>
          <w:rFonts w:ascii="Arial" w:hAnsi="Arial" w:cs="Arial" w:hint="eastAsia"/>
          <w:sz w:val="22"/>
          <w:shd w:val="clear" w:color="auto" w:fill="FFFFFF"/>
        </w:rPr>
        <w:t>総会又は理事会の議決に基つき、この法人の業務を執行する。</w:t>
      </w:r>
    </w:p>
    <w:p w:rsidR="00BF7FB6" w:rsidRPr="00CC673C" w:rsidRDefault="00BF7FB6" w:rsidP="00CD1067">
      <w:pPr>
        <w:ind w:left="1760" w:hangingChars="800" w:hanging="1760"/>
        <w:rPr>
          <w:rFonts w:ascii="Arial" w:hAnsi="Arial" w:cs="Arial"/>
          <w:sz w:val="22"/>
          <w:shd w:val="clear" w:color="auto" w:fill="FFFFFF"/>
        </w:rPr>
      </w:pPr>
      <w:r w:rsidRPr="00CC673C">
        <w:rPr>
          <w:rFonts w:ascii="Arial" w:hAnsi="Arial" w:cs="Arial" w:hint="eastAsia"/>
          <w:sz w:val="22"/>
          <w:shd w:val="clear" w:color="auto" w:fill="FFFFFF"/>
        </w:rPr>
        <w:t xml:space="preserve">　　　　　　５　監事は、次に掲げる職務を行う。</w:t>
      </w:r>
    </w:p>
    <w:p w:rsidR="00BF7FB6" w:rsidRPr="00CC673C" w:rsidRDefault="00BF7FB6" w:rsidP="00BF7FB6">
      <w:pPr>
        <w:pStyle w:val="a3"/>
        <w:numPr>
          <w:ilvl w:val="0"/>
          <w:numId w:val="6"/>
        </w:numPr>
        <w:ind w:leftChars="0"/>
        <w:rPr>
          <w:rFonts w:ascii="Arial" w:hAnsi="Arial" w:cs="Arial"/>
          <w:sz w:val="22"/>
          <w:shd w:val="clear" w:color="auto" w:fill="FFFFFF"/>
        </w:rPr>
      </w:pPr>
      <w:r w:rsidRPr="00CC673C">
        <w:rPr>
          <w:rFonts w:ascii="Arial" w:hAnsi="Arial" w:cs="Arial" w:hint="eastAsia"/>
          <w:sz w:val="22"/>
          <w:shd w:val="clear" w:color="auto" w:fill="FFFFFF"/>
        </w:rPr>
        <w:t>理事の業務執行状況を監査する。</w:t>
      </w:r>
    </w:p>
    <w:p w:rsidR="00BF7FB6" w:rsidRPr="00CC673C" w:rsidRDefault="00BF7FB6" w:rsidP="00BF7FB6">
      <w:pPr>
        <w:pStyle w:val="a3"/>
        <w:numPr>
          <w:ilvl w:val="0"/>
          <w:numId w:val="6"/>
        </w:numPr>
        <w:ind w:leftChars="0"/>
        <w:rPr>
          <w:sz w:val="22"/>
        </w:rPr>
      </w:pPr>
      <w:r w:rsidRPr="00CC673C">
        <w:rPr>
          <w:rFonts w:hint="eastAsia"/>
          <w:sz w:val="22"/>
        </w:rPr>
        <w:t>この法人の財産の状況を監査する。</w:t>
      </w:r>
    </w:p>
    <w:p w:rsidR="00BF7FB6" w:rsidRPr="00CC673C" w:rsidRDefault="00BF7FB6" w:rsidP="00BF7FB6">
      <w:pPr>
        <w:pStyle w:val="a3"/>
        <w:numPr>
          <w:ilvl w:val="0"/>
          <w:numId w:val="6"/>
        </w:numPr>
        <w:ind w:leftChars="0"/>
        <w:rPr>
          <w:sz w:val="22"/>
        </w:rPr>
      </w:pPr>
      <w:r w:rsidRPr="00CC673C">
        <w:rPr>
          <w:rFonts w:hint="eastAsia"/>
          <w:sz w:val="22"/>
        </w:rPr>
        <w:t>前２号の規定による監査の結果、この法人の業務又は、財産に関し、不正の行為または法令若しくは</w:t>
      </w:r>
      <w:r w:rsidRPr="00CC673C">
        <w:rPr>
          <w:rFonts w:ascii="Arial" w:hAnsi="Arial" w:cs="Arial"/>
          <w:sz w:val="22"/>
          <w:shd w:val="clear" w:color="auto" w:fill="FFFFFF"/>
        </w:rPr>
        <w:t>定款</w:t>
      </w:r>
      <w:r w:rsidRPr="00CC673C">
        <w:rPr>
          <w:rFonts w:ascii="Arial" w:hAnsi="Arial" w:cs="Arial" w:hint="eastAsia"/>
          <w:sz w:val="22"/>
          <w:shd w:val="clear" w:color="auto" w:fill="FFFFFF"/>
        </w:rPr>
        <w:t>に違反する重大な事実がある事を発見した場合には、これを総会または所轄庁に報告すること。</w:t>
      </w:r>
    </w:p>
    <w:p w:rsidR="00BF7FB6" w:rsidRPr="00CC673C" w:rsidRDefault="00BF7FB6" w:rsidP="00BF7FB6">
      <w:pPr>
        <w:pStyle w:val="a3"/>
        <w:numPr>
          <w:ilvl w:val="0"/>
          <w:numId w:val="6"/>
        </w:numPr>
        <w:ind w:leftChars="0"/>
        <w:rPr>
          <w:sz w:val="22"/>
        </w:rPr>
      </w:pPr>
      <w:r w:rsidRPr="00CC673C">
        <w:rPr>
          <w:rFonts w:ascii="Arial" w:hAnsi="Arial" w:cs="Arial" w:hint="eastAsia"/>
          <w:sz w:val="22"/>
          <w:shd w:val="clear" w:color="auto" w:fill="FFFFFF"/>
        </w:rPr>
        <w:t>前号の報告をするために必要がある場合には、総会を招集すること。</w:t>
      </w:r>
    </w:p>
    <w:p w:rsidR="00BF7FB6" w:rsidRPr="00CC673C" w:rsidRDefault="00BF7FB6" w:rsidP="00BF7FB6">
      <w:pPr>
        <w:pStyle w:val="a3"/>
        <w:numPr>
          <w:ilvl w:val="0"/>
          <w:numId w:val="6"/>
        </w:numPr>
        <w:ind w:leftChars="0"/>
        <w:rPr>
          <w:sz w:val="22"/>
        </w:rPr>
      </w:pPr>
      <w:r w:rsidRPr="00CC673C">
        <w:rPr>
          <w:rFonts w:ascii="Arial" w:hAnsi="Arial" w:cs="Arial" w:hint="eastAsia"/>
          <w:sz w:val="22"/>
          <w:shd w:val="clear" w:color="auto" w:fill="FFFFFF"/>
        </w:rPr>
        <w:t>理事の業務執行の状況又はこの法人の財産の状況について、理事に意見を述べること。</w:t>
      </w:r>
    </w:p>
    <w:p w:rsidR="007A3D9E" w:rsidRPr="00CC673C" w:rsidRDefault="007A3D9E" w:rsidP="007A3D9E">
      <w:pPr>
        <w:rPr>
          <w:sz w:val="22"/>
        </w:rPr>
      </w:pPr>
      <w:r w:rsidRPr="00CC673C">
        <w:rPr>
          <w:rFonts w:hint="eastAsia"/>
          <w:sz w:val="22"/>
        </w:rPr>
        <w:t xml:space="preserve">　　　第十五条（任期等）</w:t>
      </w:r>
    </w:p>
    <w:p w:rsidR="007A3D9E" w:rsidRDefault="007A3D9E" w:rsidP="007A3D9E">
      <w:pPr>
        <w:rPr>
          <w:sz w:val="22"/>
        </w:rPr>
      </w:pPr>
      <w:r>
        <w:rPr>
          <w:rFonts w:hint="eastAsia"/>
          <w:sz w:val="22"/>
        </w:rPr>
        <w:t xml:space="preserve">　　　　　　　　</w:t>
      </w:r>
      <w:r>
        <w:rPr>
          <w:rFonts w:hint="eastAsia"/>
          <w:sz w:val="22"/>
        </w:rPr>
        <w:t xml:space="preserve"> </w:t>
      </w:r>
      <w:r>
        <w:rPr>
          <w:rFonts w:hint="eastAsia"/>
          <w:sz w:val="22"/>
        </w:rPr>
        <w:t>役員の任期は２年とする。但し、再任を妨げない。</w:t>
      </w:r>
    </w:p>
    <w:p w:rsidR="00CC673C" w:rsidRPr="00F467B4" w:rsidRDefault="007A3D9E" w:rsidP="007A3D9E">
      <w:pPr>
        <w:ind w:left="1870" w:hangingChars="850" w:hanging="1870"/>
        <w:rPr>
          <w:sz w:val="22"/>
        </w:rPr>
      </w:pPr>
      <w:r>
        <w:rPr>
          <w:rFonts w:hint="eastAsia"/>
          <w:sz w:val="22"/>
        </w:rPr>
        <w:t xml:space="preserve">　　　　　　</w:t>
      </w:r>
      <w:r w:rsidRPr="00F467B4">
        <w:rPr>
          <w:rFonts w:hint="eastAsia"/>
          <w:sz w:val="22"/>
        </w:rPr>
        <w:t xml:space="preserve"> </w:t>
      </w:r>
      <w:r w:rsidRPr="00F467B4">
        <w:rPr>
          <w:rFonts w:asciiTheme="minorEastAsia" w:hAnsiTheme="minorEastAsia" w:hint="eastAsia"/>
          <w:sz w:val="22"/>
        </w:rPr>
        <w:t>２</w:t>
      </w:r>
      <w:r w:rsidRPr="00F467B4">
        <w:rPr>
          <w:rFonts w:hint="eastAsia"/>
          <w:sz w:val="22"/>
        </w:rPr>
        <w:t xml:space="preserve">　</w:t>
      </w:r>
      <w:r w:rsidR="00CC673C" w:rsidRPr="00F467B4">
        <w:rPr>
          <w:rFonts w:hint="eastAsia"/>
          <w:sz w:val="22"/>
        </w:rPr>
        <w:t>前項の規定にかかわらず、後任の役員が選任されていない場合には、任期の末日後最初の総会が終結するまでその任期を伸長する。</w:t>
      </w:r>
    </w:p>
    <w:p w:rsidR="007A3D9E" w:rsidRDefault="00CC673C" w:rsidP="00CC673C">
      <w:pPr>
        <w:ind w:leftChars="700" w:left="1800" w:hangingChars="150" w:hanging="330"/>
        <w:rPr>
          <w:sz w:val="22"/>
        </w:rPr>
      </w:pPr>
      <w:r>
        <w:rPr>
          <w:rFonts w:hint="eastAsia"/>
          <w:sz w:val="22"/>
        </w:rPr>
        <w:t xml:space="preserve">３　</w:t>
      </w:r>
      <w:r w:rsidR="007A3D9E">
        <w:rPr>
          <w:rFonts w:hint="eastAsia"/>
          <w:sz w:val="22"/>
        </w:rPr>
        <w:t>補欠のため、又は増員により就任した役員の任期は、それぞれの前任者または、現認者の任期残存期間とする。</w:t>
      </w:r>
    </w:p>
    <w:p w:rsidR="001C0E58" w:rsidRPr="00F467B4" w:rsidRDefault="001C0E58" w:rsidP="00CC673C">
      <w:pPr>
        <w:ind w:leftChars="700" w:left="1800" w:hangingChars="150" w:hanging="330"/>
        <w:rPr>
          <w:sz w:val="22"/>
        </w:rPr>
      </w:pPr>
      <w:r w:rsidRPr="00F467B4">
        <w:rPr>
          <w:rFonts w:hint="eastAsia"/>
          <w:sz w:val="22"/>
        </w:rPr>
        <w:t>４　役員は、辞任又は任期満了後においても、後任者が就任するまでは、その職務を行わなければならない。</w:t>
      </w:r>
    </w:p>
    <w:p w:rsidR="007A3D9E" w:rsidRPr="00F467B4" w:rsidRDefault="007A3D9E" w:rsidP="007A3D9E">
      <w:pPr>
        <w:ind w:left="1870" w:hangingChars="850" w:hanging="1870"/>
        <w:rPr>
          <w:sz w:val="22"/>
        </w:rPr>
      </w:pPr>
      <w:r w:rsidRPr="00F467B4">
        <w:rPr>
          <w:sz w:val="22"/>
        </w:rPr>
        <w:t xml:space="preserve">      </w:t>
      </w:r>
      <w:r w:rsidRPr="00F467B4">
        <w:rPr>
          <w:rFonts w:hint="eastAsia"/>
          <w:sz w:val="22"/>
        </w:rPr>
        <w:t>第十六条（欠員補充）</w:t>
      </w:r>
    </w:p>
    <w:p w:rsidR="007A3D9E" w:rsidRDefault="007A3D9E" w:rsidP="007A3D9E">
      <w:pPr>
        <w:ind w:left="1870" w:hangingChars="850" w:hanging="1870"/>
        <w:rPr>
          <w:sz w:val="22"/>
        </w:rPr>
      </w:pPr>
      <w:r>
        <w:rPr>
          <w:rFonts w:hint="eastAsia"/>
          <w:sz w:val="22"/>
        </w:rPr>
        <w:t xml:space="preserve">　　　　　　　　</w:t>
      </w:r>
      <w:r w:rsidR="00C365A9">
        <w:rPr>
          <w:rFonts w:hint="eastAsia"/>
          <w:sz w:val="22"/>
        </w:rPr>
        <w:t xml:space="preserve"> </w:t>
      </w:r>
      <w:r>
        <w:rPr>
          <w:rFonts w:hint="eastAsia"/>
          <w:sz w:val="22"/>
        </w:rPr>
        <w:t>理事又は監事のうち、その定数の３分の１を超える者が欠けた時は、遅滞なくこれを補充しなければならない。</w:t>
      </w:r>
    </w:p>
    <w:p w:rsidR="007A3D9E" w:rsidRDefault="007A3D9E" w:rsidP="007A3D9E">
      <w:pPr>
        <w:ind w:left="1870" w:hangingChars="850" w:hanging="1870"/>
        <w:rPr>
          <w:sz w:val="22"/>
        </w:rPr>
      </w:pPr>
      <w:r>
        <w:rPr>
          <w:rFonts w:hint="eastAsia"/>
          <w:sz w:val="22"/>
        </w:rPr>
        <w:t xml:space="preserve">　　　第十七</w:t>
      </w:r>
      <w:r w:rsidR="00C365A9">
        <w:rPr>
          <w:rFonts w:hint="eastAsia"/>
          <w:sz w:val="22"/>
        </w:rPr>
        <w:t>条（解任）</w:t>
      </w:r>
    </w:p>
    <w:p w:rsidR="00C365A9" w:rsidRDefault="00C365A9" w:rsidP="007A3D9E">
      <w:pPr>
        <w:ind w:left="1870" w:hangingChars="850" w:hanging="1870"/>
        <w:rPr>
          <w:sz w:val="22"/>
        </w:rPr>
      </w:pPr>
      <w:r>
        <w:rPr>
          <w:rFonts w:hint="eastAsia"/>
          <w:sz w:val="22"/>
        </w:rPr>
        <w:t xml:space="preserve">　　　　　</w:t>
      </w:r>
      <w:r>
        <w:rPr>
          <w:rFonts w:hint="eastAsia"/>
          <w:sz w:val="22"/>
        </w:rPr>
        <w:t xml:space="preserve">       </w:t>
      </w:r>
      <w:r>
        <w:rPr>
          <w:rFonts w:hint="eastAsia"/>
          <w:sz w:val="22"/>
        </w:rPr>
        <w:t>役員が次の各号の一に該当する場合には、総会の議決により、これを解任することができる。</w:t>
      </w:r>
    </w:p>
    <w:p w:rsidR="00C365A9" w:rsidRPr="00C365A9" w:rsidRDefault="00C365A9" w:rsidP="00C365A9">
      <w:pPr>
        <w:pStyle w:val="a3"/>
        <w:numPr>
          <w:ilvl w:val="0"/>
          <w:numId w:val="7"/>
        </w:numPr>
        <w:ind w:leftChars="0"/>
        <w:rPr>
          <w:sz w:val="22"/>
        </w:rPr>
      </w:pPr>
      <w:r w:rsidRPr="00C365A9">
        <w:rPr>
          <w:rFonts w:hint="eastAsia"/>
          <w:sz w:val="22"/>
        </w:rPr>
        <w:t>職務</w:t>
      </w:r>
      <w:r w:rsidR="00F467B4">
        <w:rPr>
          <w:rFonts w:hint="eastAsia"/>
          <w:sz w:val="22"/>
        </w:rPr>
        <w:t>の</w:t>
      </w:r>
      <w:r w:rsidRPr="00C365A9">
        <w:rPr>
          <w:rFonts w:hint="eastAsia"/>
          <w:sz w:val="22"/>
        </w:rPr>
        <w:t>遂行に堪えない</w:t>
      </w:r>
      <w:r w:rsidR="00F467B4">
        <w:rPr>
          <w:rFonts w:hint="eastAsia"/>
          <w:sz w:val="22"/>
        </w:rPr>
        <w:t>状況にある</w:t>
      </w:r>
      <w:r w:rsidRPr="00C365A9">
        <w:rPr>
          <w:rFonts w:hint="eastAsia"/>
          <w:sz w:val="22"/>
        </w:rPr>
        <w:t>と認められたとき。</w:t>
      </w:r>
    </w:p>
    <w:p w:rsidR="00C365A9" w:rsidRDefault="00C365A9" w:rsidP="00C365A9">
      <w:pPr>
        <w:pStyle w:val="a3"/>
        <w:numPr>
          <w:ilvl w:val="0"/>
          <w:numId w:val="7"/>
        </w:numPr>
        <w:ind w:leftChars="0"/>
        <w:rPr>
          <w:sz w:val="22"/>
        </w:rPr>
      </w:pPr>
      <w:r>
        <w:rPr>
          <w:rFonts w:hint="eastAsia"/>
          <w:sz w:val="22"/>
        </w:rPr>
        <w:t>職務上の義務違反その他役員としてふさわしくない行為があったとき。</w:t>
      </w:r>
    </w:p>
    <w:p w:rsidR="00C365A9" w:rsidRDefault="00C365A9" w:rsidP="00C365A9">
      <w:pPr>
        <w:ind w:left="1320" w:hangingChars="600" w:hanging="1320"/>
        <w:rPr>
          <w:sz w:val="22"/>
        </w:rPr>
      </w:pPr>
      <w:r>
        <w:rPr>
          <w:rFonts w:hint="eastAsia"/>
          <w:sz w:val="22"/>
        </w:rPr>
        <w:t xml:space="preserve">　　　　２　前項の規定により役員を解任しようとする場合は、議決の前に当該役員に弁明の機会を与えなければならない。</w:t>
      </w:r>
    </w:p>
    <w:p w:rsidR="00DB24D1" w:rsidRDefault="00DB24D1" w:rsidP="00C365A9">
      <w:pPr>
        <w:ind w:left="1320" w:hangingChars="600" w:hanging="1320"/>
        <w:rPr>
          <w:sz w:val="22"/>
        </w:rPr>
      </w:pPr>
      <w:r>
        <w:rPr>
          <w:rFonts w:hint="eastAsia"/>
          <w:sz w:val="22"/>
        </w:rPr>
        <w:t xml:space="preserve">　　</w:t>
      </w:r>
      <w:r>
        <w:rPr>
          <w:rFonts w:hint="eastAsia"/>
          <w:sz w:val="22"/>
        </w:rPr>
        <w:t xml:space="preserve"> </w:t>
      </w:r>
      <w:r>
        <w:rPr>
          <w:rFonts w:hint="eastAsia"/>
          <w:sz w:val="22"/>
        </w:rPr>
        <w:t>第十八条（報酬等）</w:t>
      </w:r>
    </w:p>
    <w:p w:rsidR="00DB24D1" w:rsidRDefault="00DB24D1" w:rsidP="00C365A9">
      <w:pPr>
        <w:ind w:left="1320" w:hangingChars="600" w:hanging="1320"/>
        <w:rPr>
          <w:sz w:val="22"/>
        </w:rPr>
      </w:pPr>
      <w:r>
        <w:rPr>
          <w:rFonts w:hint="eastAsia"/>
          <w:sz w:val="22"/>
        </w:rPr>
        <w:t xml:space="preserve">　　　　　　役員には</w:t>
      </w:r>
      <w:r>
        <w:rPr>
          <w:sz w:val="22"/>
        </w:rPr>
        <w:t>、その職務を執行するために要した</w:t>
      </w:r>
      <w:r>
        <w:rPr>
          <w:rFonts w:hint="eastAsia"/>
          <w:sz w:val="22"/>
        </w:rPr>
        <w:t>費用を</w:t>
      </w:r>
      <w:r>
        <w:rPr>
          <w:sz w:val="22"/>
        </w:rPr>
        <w:t>弁償することが</w:t>
      </w:r>
      <w:r>
        <w:rPr>
          <w:rFonts w:hint="eastAsia"/>
          <w:sz w:val="22"/>
        </w:rPr>
        <w:t>できる</w:t>
      </w:r>
      <w:r>
        <w:rPr>
          <w:sz w:val="22"/>
        </w:rPr>
        <w:t>。</w:t>
      </w:r>
    </w:p>
    <w:p w:rsidR="00DB24D1" w:rsidRPr="00DB24D1" w:rsidRDefault="00DB24D1" w:rsidP="00C365A9">
      <w:pPr>
        <w:ind w:left="1320" w:hangingChars="600" w:hanging="1320"/>
        <w:rPr>
          <w:sz w:val="22"/>
        </w:rPr>
      </w:pPr>
      <w:r>
        <w:rPr>
          <w:rFonts w:hint="eastAsia"/>
          <w:sz w:val="22"/>
        </w:rPr>
        <w:lastRenderedPageBreak/>
        <w:t xml:space="preserve">　</w:t>
      </w:r>
      <w:r>
        <w:rPr>
          <w:sz w:val="22"/>
        </w:rPr>
        <w:t xml:space="preserve">　　　</w:t>
      </w:r>
      <w:r>
        <w:rPr>
          <w:rFonts w:hint="eastAsia"/>
          <w:sz w:val="22"/>
        </w:rPr>
        <w:t xml:space="preserve">２　</w:t>
      </w:r>
      <w:r w:rsidR="00752A5E">
        <w:rPr>
          <w:sz w:val="22"/>
        </w:rPr>
        <w:t>前</w:t>
      </w:r>
      <w:r>
        <w:rPr>
          <w:rFonts w:hint="eastAsia"/>
          <w:sz w:val="22"/>
        </w:rPr>
        <w:t>項</w:t>
      </w:r>
      <w:r>
        <w:rPr>
          <w:sz w:val="22"/>
        </w:rPr>
        <w:t>に関し必要な事項は、理事会の議決を</w:t>
      </w:r>
      <w:r>
        <w:rPr>
          <w:rFonts w:hint="eastAsia"/>
          <w:sz w:val="22"/>
        </w:rPr>
        <w:t>経</w:t>
      </w:r>
      <w:r>
        <w:rPr>
          <w:sz w:val="22"/>
        </w:rPr>
        <w:t>て、理事長が別に定める。</w:t>
      </w:r>
    </w:p>
    <w:p w:rsidR="002A1C98" w:rsidRPr="00C365A9" w:rsidRDefault="00C365A9" w:rsidP="005508DF">
      <w:pPr>
        <w:pStyle w:val="a3"/>
        <w:numPr>
          <w:ilvl w:val="0"/>
          <w:numId w:val="1"/>
        </w:numPr>
        <w:ind w:leftChars="0"/>
        <w:rPr>
          <w:b/>
          <w:sz w:val="28"/>
          <w:szCs w:val="28"/>
        </w:rPr>
      </w:pPr>
      <w:r>
        <w:rPr>
          <w:rFonts w:hint="eastAsia"/>
          <w:b/>
          <w:sz w:val="28"/>
          <w:szCs w:val="28"/>
        </w:rPr>
        <w:t>会議</w:t>
      </w:r>
    </w:p>
    <w:p w:rsidR="00C365A9" w:rsidRDefault="00C365A9" w:rsidP="00C365A9">
      <w:pPr>
        <w:rPr>
          <w:sz w:val="22"/>
        </w:rPr>
      </w:pPr>
      <w:r>
        <w:rPr>
          <w:rFonts w:hint="eastAsia"/>
          <w:b/>
          <w:sz w:val="28"/>
          <w:szCs w:val="28"/>
        </w:rPr>
        <w:t xml:space="preserve">　　</w:t>
      </w:r>
      <w:r>
        <w:rPr>
          <w:rFonts w:hint="eastAsia"/>
          <w:sz w:val="22"/>
        </w:rPr>
        <w:t>第十九条（種別）</w:t>
      </w:r>
    </w:p>
    <w:p w:rsidR="00C365A9" w:rsidRDefault="00C365A9" w:rsidP="00C365A9">
      <w:pPr>
        <w:rPr>
          <w:sz w:val="22"/>
        </w:rPr>
      </w:pPr>
      <w:r>
        <w:rPr>
          <w:rFonts w:hint="eastAsia"/>
          <w:sz w:val="22"/>
        </w:rPr>
        <w:t xml:space="preserve">　　　　　　この法人の会議は、総会および理事会の２種とする。</w:t>
      </w:r>
    </w:p>
    <w:p w:rsidR="00C365A9" w:rsidRDefault="00C365A9" w:rsidP="00C365A9">
      <w:pPr>
        <w:rPr>
          <w:sz w:val="22"/>
        </w:rPr>
      </w:pPr>
      <w:r>
        <w:rPr>
          <w:rFonts w:hint="eastAsia"/>
          <w:sz w:val="22"/>
        </w:rPr>
        <w:t xml:space="preserve">　　　　２　総会は通常総会及び臨時総会とする。</w:t>
      </w:r>
    </w:p>
    <w:p w:rsidR="00C365A9" w:rsidRDefault="00C365A9" w:rsidP="00C365A9">
      <w:pPr>
        <w:rPr>
          <w:sz w:val="22"/>
        </w:rPr>
      </w:pPr>
      <w:r>
        <w:rPr>
          <w:rFonts w:hint="eastAsia"/>
          <w:sz w:val="22"/>
        </w:rPr>
        <w:t xml:space="preserve">　</w:t>
      </w:r>
      <w:r>
        <w:rPr>
          <w:rFonts w:hint="eastAsia"/>
          <w:sz w:val="22"/>
        </w:rPr>
        <w:t xml:space="preserve"> </w:t>
      </w:r>
      <w:r>
        <w:rPr>
          <w:rFonts w:hint="eastAsia"/>
          <w:sz w:val="22"/>
        </w:rPr>
        <w:t xml:space="preserve">　第二十条（総会の構成）</w:t>
      </w:r>
    </w:p>
    <w:p w:rsidR="00C365A9" w:rsidRDefault="00C365A9" w:rsidP="00C365A9">
      <w:pPr>
        <w:rPr>
          <w:sz w:val="22"/>
        </w:rPr>
      </w:pPr>
      <w:r>
        <w:rPr>
          <w:rFonts w:hint="eastAsia"/>
          <w:sz w:val="22"/>
        </w:rPr>
        <w:t xml:space="preserve">            </w:t>
      </w:r>
      <w:r>
        <w:rPr>
          <w:rFonts w:hint="eastAsia"/>
          <w:sz w:val="22"/>
        </w:rPr>
        <w:t>総会は、正会員を</w:t>
      </w:r>
      <w:r w:rsidR="001C0E58" w:rsidRPr="00F467B4">
        <w:rPr>
          <w:rFonts w:hint="eastAsia"/>
          <w:sz w:val="22"/>
        </w:rPr>
        <w:t>も</w:t>
      </w:r>
      <w:r>
        <w:rPr>
          <w:rFonts w:hint="eastAsia"/>
          <w:sz w:val="22"/>
        </w:rPr>
        <w:t>って構成する。</w:t>
      </w:r>
    </w:p>
    <w:p w:rsidR="00C365A9" w:rsidRDefault="00C365A9" w:rsidP="00C365A9">
      <w:pPr>
        <w:rPr>
          <w:rFonts w:ascii="Segoe UI Symbol" w:hAnsi="Segoe UI Symbol" w:cs="Segoe UI Symbol"/>
          <w:sz w:val="22"/>
        </w:rPr>
      </w:pPr>
      <w:r>
        <w:rPr>
          <w:rFonts w:hint="eastAsia"/>
          <w:sz w:val="22"/>
        </w:rPr>
        <w:t xml:space="preserve">　</w:t>
      </w:r>
      <w:r>
        <w:rPr>
          <w:rFonts w:hint="eastAsia"/>
          <w:sz w:val="22"/>
        </w:rPr>
        <w:t xml:space="preserve"> </w:t>
      </w:r>
      <w:r>
        <w:rPr>
          <w:rFonts w:hint="eastAsia"/>
          <w:sz w:val="22"/>
        </w:rPr>
        <w:t xml:space="preserve">　第二十</w:t>
      </w:r>
      <w:r>
        <w:rPr>
          <w:rFonts w:ascii="Segoe UI Symbol" w:hAnsi="Segoe UI Symbol" w:cs="Segoe UI Symbol" w:hint="eastAsia"/>
          <w:sz w:val="22"/>
        </w:rPr>
        <w:t>一条（総会の権能）</w:t>
      </w:r>
    </w:p>
    <w:p w:rsidR="00C365A9" w:rsidRDefault="00C365A9" w:rsidP="00C365A9">
      <w:pPr>
        <w:rPr>
          <w:rFonts w:ascii="Segoe UI Symbol" w:hAnsi="Segoe UI Symbol" w:cs="Segoe UI Symbol"/>
          <w:sz w:val="22"/>
        </w:rPr>
      </w:pPr>
      <w:r>
        <w:rPr>
          <w:rFonts w:ascii="Segoe UI Symbol" w:hAnsi="Segoe UI Symbol" w:cs="Segoe UI Symbol" w:hint="eastAsia"/>
          <w:sz w:val="22"/>
        </w:rPr>
        <w:t xml:space="preserve">　　　　　　総会は、以下の事項について議決する。</w:t>
      </w:r>
    </w:p>
    <w:p w:rsidR="00C365A9" w:rsidRPr="00C365A9" w:rsidRDefault="00C365A9" w:rsidP="00C365A9">
      <w:pPr>
        <w:pStyle w:val="a3"/>
        <w:numPr>
          <w:ilvl w:val="0"/>
          <w:numId w:val="8"/>
        </w:numPr>
        <w:ind w:leftChars="0"/>
        <w:rPr>
          <w:rFonts w:ascii="Segoe UI Symbol" w:hAnsi="Segoe UI Symbol" w:cs="Segoe UI Symbol"/>
          <w:sz w:val="22"/>
        </w:rPr>
      </w:pPr>
      <w:r w:rsidRPr="00C365A9">
        <w:rPr>
          <w:rFonts w:ascii="Segoe UI Symbol" w:hAnsi="Segoe UI Symbol" w:cs="Segoe UI Symbol" w:hint="eastAsia"/>
          <w:sz w:val="22"/>
        </w:rPr>
        <w:t>定款の変更</w:t>
      </w:r>
    </w:p>
    <w:p w:rsidR="00C365A9" w:rsidRDefault="00C365A9" w:rsidP="00C365A9">
      <w:pPr>
        <w:pStyle w:val="a3"/>
        <w:numPr>
          <w:ilvl w:val="0"/>
          <w:numId w:val="8"/>
        </w:numPr>
        <w:ind w:leftChars="0"/>
        <w:rPr>
          <w:sz w:val="22"/>
        </w:rPr>
      </w:pPr>
      <w:r>
        <w:rPr>
          <w:rFonts w:hint="eastAsia"/>
          <w:sz w:val="22"/>
        </w:rPr>
        <w:t>解散</w:t>
      </w:r>
    </w:p>
    <w:p w:rsidR="00C365A9" w:rsidRDefault="006926A0" w:rsidP="00C365A9">
      <w:pPr>
        <w:pStyle w:val="a3"/>
        <w:numPr>
          <w:ilvl w:val="0"/>
          <w:numId w:val="8"/>
        </w:numPr>
        <w:ind w:leftChars="0"/>
        <w:rPr>
          <w:sz w:val="22"/>
        </w:rPr>
      </w:pPr>
      <w:r>
        <w:rPr>
          <w:rFonts w:hint="eastAsia"/>
          <w:sz w:val="22"/>
        </w:rPr>
        <w:t>合併</w:t>
      </w:r>
    </w:p>
    <w:p w:rsidR="00C365A9" w:rsidRDefault="006926A0" w:rsidP="00C365A9">
      <w:pPr>
        <w:pStyle w:val="a3"/>
        <w:numPr>
          <w:ilvl w:val="0"/>
          <w:numId w:val="8"/>
        </w:numPr>
        <w:ind w:leftChars="0"/>
        <w:rPr>
          <w:sz w:val="22"/>
        </w:rPr>
      </w:pPr>
      <w:r>
        <w:rPr>
          <w:rFonts w:hint="eastAsia"/>
          <w:sz w:val="22"/>
        </w:rPr>
        <w:t>事業計画及</w:t>
      </w:r>
      <w:r w:rsidRPr="00F467B4">
        <w:rPr>
          <w:rFonts w:hint="eastAsia"/>
          <w:sz w:val="22"/>
        </w:rPr>
        <w:t>び</w:t>
      </w:r>
      <w:r w:rsidR="001C0E58" w:rsidRPr="00F467B4">
        <w:rPr>
          <w:rFonts w:hint="eastAsia"/>
          <w:sz w:val="22"/>
        </w:rPr>
        <w:t>活動</w:t>
      </w:r>
      <w:r w:rsidRPr="00F467B4">
        <w:rPr>
          <w:rFonts w:hint="eastAsia"/>
          <w:sz w:val="22"/>
        </w:rPr>
        <w:t>予算並び</w:t>
      </w:r>
      <w:r>
        <w:rPr>
          <w:rFonts w:hint="eastAsia"/>
          <w:sz w:val="22"/>
        </w:rPr>
        <w:t>にその変更</w:t>
      </w:r>
    </w:p>
    <w:p w:rsidR="00C365A9" w:rsidRDefault="006926A0" w:rsidP="00C365A9">
      <w:pPr>
        <w:pStyle w:val="a3"/>
        <w:numPr>
          <w:ilvl w:val="0"/>
          <w:numId w:val="8"/>
        </w:numPr>
        <w:ind w:leftChars="0"/>
        <w:rPr>
          <w:sz w:val="22"/>
        </w:rPr>
      </w:pPr>
      <w:r>
        <w:rPr>
          <w:rFonts w:hint="eastAsia"/>
          <w:sz w:val="22"/>
        </w:rPr>
        <w:t>事業報告及び</w:t>
      </w:r>
      <w:r w:rsidR="00581B1E">
        <w:rPr>
          <w:rFonts w:hint="eastAsia"/>
          <w:sz w:val="22"/>
        </w:rPr>
        <w:t>活動</w:t>
      </w:r>
      <w:r>
        <w:rPr>
          <w:rFonts w:hint="eastAsia"/>
          <w:sz w:val="22"/>
        </w:rPr>
        <w:t>決算</w:t>
      </w:r>
    </w:p>
    <w:p w:rsidR="00C365A9" w:rsidRDefault="006926A0" w:rsidP="00C365A9">
      <w:pPr>
        <w:pStyle w:val="a3"/>
        <w:numPr>
          <w:ilvl w:val="0"/>
          <w:numId w:val="8"/>
        </w:numPr>
        <w:ind w:leftChars="0"/>
        <w:rPr>
          <w:sz w:val="22"/>
        </w:rPr>
      </w:pPr>
      <w:r>
        <w:rPr>
          <w:rFonts w:hint="eastAsia"/>
          <w:sz w:val="22"/>
        </w:rPr>
        <w:t>役員の選任及び解任</w:t>
      </w:r>
      <w:r w:rsidR="00581B1E">
        <w:rPr>
          <w:rFonts w:hint="eastAsia"/>
          <w:sz w:val="22"/>
        </w:rPr>
        <w:t>、職務及び報酬</w:t>
      </w:r>
      <w:r>
        <w:rPr>
          <w:rFonts w:hint="eastAsia"/>
          <w:sz w:val="22"/>
        </w:rPr>
        <w:t xml:space="preserve">　</w:t>
      </w:r>
    </w:p>
    <w:p w:rsidR="00C365A9" w:rsidRDefault="006926A0" w:rsidP="00C365A9">
      <w:pPr>
        <w:pStyle w:val="a3"/>
        <w:numPr>
          <w:ilvl w:val="0"/>
          <w:numId w:val="8"/>
        </w:numPr>
        <w:ind w:leftChars="0"/>
        <w:rPr>
          <w:sz w:val="22"/>
        </w:rPr>
      </w:pPr>
      <w:r>
        <w:rPr>
          <w:rFonts w:hint="eastAsia"/>
          <w:sz w:val="22"/>
        </w:rPr>
        <w:t>入会金及び会費の額</w:t>
      </w:r>
    </w:p>
    <w:p w:rsidR="006926A0" w:rsidRDefault="00E17AD5" w:rsidP="00C365A9">
      <w:pPr>
        <w:pStyle w:val="a3"/>
        <w:numPr>
          <w:ilvl w:val="0"/>
          <w:numId w:val="8"/>
        </w:numPr>
        <w:ind w:leftChars="0"/>
        <w:rPr>
          <w:sz w:val="22"/>
        </w:rPr>
      </w:pPr>
      <w:r>
        <w:rPr>
          <w:rFonts w:hint="eastAsia"/>
          <w:sz w:val="22"/>
        </w:rPr>
        <w:t>借入金（その事業年度内の収益をもって償還する短期借入金を除く。　第</w:t>
      </w:r>
      <w:r>
        <w:rPr>
          <w:rFonts w:hint="eastAsia"/>
          <w:sz w:val="22"/>
        </w:rPr>
        <w:t>48</w:t>
      </w:r>
      <w:r>
        <w:rPr>
          <w:rFonts w:hint="eastAsia"/>
          <w:sz w:val="22"/>
        </w:rPr>
        <w:t>条において同じ</w:t>
      </w:r>
      <w:r w:rsidRPr="00F467B4">
        <w:rPr>
          <w:rFonts w:hint="eastAsia"/>
          <w:sz w:val="22"/>
        </w:rPr>
        <w:t>。）そ</w:t>
      </w:r>
      <w:r>
        <w:rPr>
          <w:rFonts w:hint="eastAsia"/>
          <w:sz w:val="22"/>
        </w:rPr>
        <w:t>の他新たな義務の負担及び権利の放棄</w:t>
      </w:r>
    </w:p>
    <w:p w:rsidR="00E17AD5" w:rsidRDefault="00E17AD5" w:rsidP="00C365A9">
      <w:pPr>
        <w:pStyle w:val="a3"/>
        <w:numPr>
          <w:ilvl w:val="0"/>
          <w:numId w:val="8"/>
        </w:numPr>
        <w:ind w:leftChars="0"/>
        <w:rPr>
          <w:sz w:val="22"/>
        </w:rPr>
      </w:pPr>
      <w:r>
        <w:rPr>
          <w:rFonts w:hint="eastAsia"/>
          <w:sz w:val="22"/>
        </w:rPr>
        <w:t>事務局の組織及び運営</w:t>
      </w:r>
    </w:p>
    <w:p w:rsidR="006926A0" w:rsidRPr="00E17AD5" w:rsidRDefault="00E17AD5" w:rsidP="00E17AD5">
      <w:pPr>
        <w:ind w:left="1095"/>
        <w:rPr>
          <w:sz w:val="22"/>
        </w:rPr>
      </w:pPr>
      <w:r>
        <w:rPr>
          <w:rFonts w:hint="eastAsia"/>
          <w:sz w:val="22"/>
        </w:rPr>
        <w:t>（１０）</w:t>
      </w:r>
      <w:r w:rsidRPr="00E17AD5">
        <w:rPr>
          <w:rFonts w:hint="eastAsia"/>
          <w:sz w:val="22"/>
        </w:rPr>
        <w:t>その他運営に関する重要事項</w:t>
      </w:r>
    </w:p>
    <w:p w:rsidR="00C365A9" w:rsidRDefault="00C365A9" w:rsidP="00C365A9">
      <w:pPr>
        <w:rPr>
          <w:sz w:val="22"/>
        </w:rPr>
      </w:pPr>
      <w:r>
        <w:rPr>
          <w:rFonts w:hint="eastAsia"/>
          <w:sz w:val="22"/>
        </w:rPr>
        <w:t xml:space="preserve">　　　第二十二条（総会の開催）</w:t>
      </w:r>
    </w:p>
    <w:p w:rsidR="00C365A9" w:rsidRDefault="00C365A9" w:rsidP="00C365A9">
      <w:pPr>
        <w:rPr>
          <w:sz w:val="22"/>
        </w:rPr>
      </w:pPr>
      <w:r>
        <w:rPr>
          <w:rFonts w:hint="eastAsia"/>
          <w:sz w:val="22"/>
        </w:rPr>
        <w:t xml:space="preserve">　　　　　　通常総会は、毎年１回開催する。</w:t>
      </w:r>
    </w:p>
    <w:p w:rsidR="00C365A9" w:rsidRDefault="00C365A9" w:rsidP="00C365A9">
      <w:pPr>
        <w:rPr>
          <w:sz w:val="22"/>
        </w:rPr>
      </w:pPr>
      <w:r>
        <w:rPr>
          <w:rFonts w:hint="eastAsia"/>
          <w:sz w:val="22"/>
        </w:rPr>
        <w:t xml:space="preserve">　　　　２　臨時総会は、次に掲げる場合に開催する。</w:t>
      </w:r>
    </w:p>
    <w:p w:rsidR="00C365A9" w:rsidRPr="00C365A9" w:rsidRDefault="00C365A9" w:rsidP="00C365A9">
      <w:pPr>
        <w:pStyle w:val="a3"/>
        <w:numPr>
          <w:ilvl w:val="0"/>
          <w:numId w:val="9"/>
        </w:numPr>
        <w:ind w:leftChars="0"/>
        <w:rPr>
          <w:sz w:val="22"/>
        </w:rPr>
      </w:pPr>
      <w:r w:rsidRPr="00C365A9">
        <w:rPr>
          <w:rFonts w:hint="eastAsia"/>
          <w:sz w:val="22"/>
        </w:rPr>
        <w:t>理事会が必要と認め、招集の請求をしたとき。</w:t>
      </w:r>
    </w:p>
    <w:p w:rsidR="00C365A9" w:rsidRDefault="00C365A9" w:rsidP="00C365A9">
      <w:pPr>
        <w:pStyle w:val="a3"/>
        <w:numPr>
          <w:ilvl w:val="0"/>
          <w:numId w:val="9"/>
        </w:numPr>
        <w:ind w:leftChars="0"/>
        <w:rPr>
          <w:sz w:val="22"/>
        </w:rPr>
      </w:pPr>
      <w:r>
        <w:rPr>
          <w:rFonts w:hint="eastAsia"/>
          <w:sz w:val="22"/>
        </w:rPr>
        <w:t>正会員総数の５分の１以上から会議の目的を記載した書面</w:t>
      </w:r>
      <w:r w:rsidR="00E17AD5">
        <w:rPr>
          <w:rFonts w:hint="eastAsia"/>
          <w:sz w:val="22"/>
        </w:rPr>
        <w:t>又は電磁的方法により招集</w:t>
      </w:r>
      <w:r>
        <w:rPr>
          <w:rFonts w:hint="eastAsia"/>
          <w:sz w:val="22"/>
        </w:rPr>
        <w:t>の請求があったとき。</w:t>
      </w:r>
    </w:p>
    <w:p w:rsidR="00C365A9" w:rsidRDefault="00C365A9" w:rsidP="00C365A9">
      <w:pPr>
        <w:pStyle w:val="a3"/>
        <w:numPr>
          <w:ilvl w:val="0"/>
          <w:numId w:val="9"/>
        </w:numPr>
        <w:ind w:leftChars="0"/>
        <w:rPr>
          <w:sz w:val="22"/>
        </w:rPr>
      </w:pPr>
      <w:r>
        <w:rPr>
          <w:rFonts w:hint="eastAsia"/>
          <w:sz w:val="22"/>
        </w:rPr>
        <w:t>監事が第十四条第５項第４号の規定に基ついて招集するとき。</w:t>
      </w:r>
    </w:p>
    <w:p w:rsidR="003119EC" w:rsidRDefault="003119EC" w:rsidP="003119EC">
      <w:pPr>
        <w:rPr>
          <w:sz w:val="22"/>
        </w:rPr>
      </w:pPr>
      <w:r>
        <w:rPr>
          <w:rFonts w:hint="eastAsia"/>
          <w:sz w:val="22"/>
        </w:rPr>
        <w:t xml:space="preserve">　　　第二十三条（総会の招集）</w:t>
      </w:r>
    </w:p>
    <w:p w:rsidR="003119EC" w:rsidRDefault="003119EC" w:rsidP="003119EC">
      <w:pPr>
        <w:rPr>
          <w:sz w:val="22"/>
        </w:rPr>
      </w:pPr>
      <w:r>
        <w:rPr>
          <w:rFonts w:hint="eastAsia"/>
          <w:sz w:val="22"/>
        </w:rPr>
        <w:t xml:space="preserve">　　　　　　総会は、前条第２項第３号の場合を除いて、理事長が招集する。</w:t>
      </w:r>
    </w:p>
    <w:p w:rsidR="003119EC" w:rsidRDefault="003119EC" w:rsidP="003119EC">
      <w:pPr>
        <w:ind w:left="1320" w:hangingChars="600" w:hanging="1320"/>
        <w:rPr>
          <w:sz w:val="22"/>
        </w:rPr>
      </w:pPr>
      <w:r>
        <w:rPr>
          <w:rFonts w:hint="eastAsia"/>
          <w:sz w:val="22"/>
        </w:rPr>
        <w:t xml:space="preserve">　　　　２　理事長は、前条第２項第１号の規定による請求があったときは、その日から３０日以内に臨時総会を招集しなければならない。</w:t>
      </w:r>
    </w:p>
    <w:p w:rsidR="003119EC" w:rsidRDefault="003119EC" w:rsidP="003119EC">
      <w:pPr>
        <w:ind w:left="1320" w:hangingChars="600" w:hanging="1320"/>
        <w:rPr>
          <w:sz w:val="22"/>
        </w:rPr>
      </w:pPr>
      <w:r>
        <w:rPr>
          <w:rFonts w:hint="eastAsia"/>
          <w:sz w:val="22"/>
        </w:rPr>
        <w:t xml:space="preserve">　　　　３　総会を招集するときは、会議の日時・場所・目的及び審議事項を記載した書面又は電磁的方法により、開催の日の少なくとも５日前までに通知しなければならない。</w:t>
      </w:r>
    </w:p>
    <w:p w:rsidR="003119EC" w:rsidRDefault="003119EC" w:rsidP="003119EC">
      <w:pPr>
        <w:ind w:left="1320" w:hangingChars="600" w:hanging="1320"/>
        <w:rPr>
          <w:sz w:val="22"/>
        </w:rPr>
      </w:pPr>
      <w:r>
        <w:rPr>
          <w:rFonts w:hint="eastAsia"/>
          <w:sz w:val="22"/>
        </w:rPr>
        <w:t xml:space="preserve">　　　第二十四条（総会の議長）</w:t>
      </w:r>
    </w:p>
    <w:p w:rsidR="003119EC" w:rsidRDefault="003119EC" w:rsidP="003119EC">
      <w:pPr>
        <w:ind w:left="1320" w:hangingChars="600" w:hanging="1320"/>
        <w:rPr>
          <w:sz w:val="22"/>
        </w:rPr>
      </w:pPr>
      <w:r>
        <w:rPr>
          <w:rFonts w:hint="eastAsia"/>
          <w:sz w:val="22"/>
        </w:rPr>
        <w:t xml:space="preserve">　　　　　　総会の議長は、その総会に出席した正会員の中から選出する。</w:t>
      </w:r>
    </w:p>
    <w:p w:rsidR="00040343" w:rsidRDefault="00040343" w:rsidP="003119EC">
      <w:pPr>
        <w:ind w:left="1320" w:hangingChars="600" w:hanging="1320"/>
        <w:rPr>
          <w:sz w:val="22"/>
        </w:rPr>
      </w:pPr>
      <w:r>
        <w:rPr>
          <w:rFonts w:hint="eastAsia"/>
          <w:sz w:val="22"/>
        </w:rPr>
        <w:t xml:space="preserve">　　　第二十五条（総会の定足数）</w:t>
      </w:r>
    </w:p>
    <w:p w:rsidR="00040343" w:rsidRDefault="006E4872" w:rsidP="003119EC">
      <w:pPr>
        <w:ind w:left="1320" w:hangingChars="600" w:hanging="1320"/>
        <w:rPr>
          <w:sz w:val="22"/>
        </w:rPr>
      </w:pPr>
      <w:r>
        <w:rPr>
          <w:rFonts w:hint="eastAsia"/>
          <w:sz w:val="22"/>
        </w:rPr>
        <w:lastRenderedPageBreak/>
        <w:t xml:space="preserve">　　　　　　総会は、正会員総数２分の１</w:t>
      </w:r>
      <w:r w:rsidR="00040343">
        <w:rPr>
          <w:rFonts w:hint="eastAsia"/>
          <w:sz w:val="22"/>
        </w:rPr>
        <w:t>以上の出席がなければ開会することはできない。</w:t>
      </w:r>
    </w:p>
    <w:p w:rsidR="00040343" w:rsidRDefault="00040343" w:rsidP="003119EC">
      <w:pPr>
        <w:ind w:left="1320" w:hangingChars="600" w:hanging="1320"/>
        <w:rPr>
          <w:sz w:val="22"/>
        </w:rPr>
      </w:pPr>
      <w:r>
        <w:rPr>
          <w:rFonts w:hint="eastAsia"/>
          <w:sz w:val="22"/>
        </w:rPr>
        <w:t xml:space="preserve">　　　第二十六条（総会の議決）</w:t>
      </w:r>
    </w:p>
    <w:p w:rsidR="00040343" w:rsidRDefault="00040343" w:rsidP="003119EC">
      <w:pPr>
        <w:ind w:left="1320" w:hangingChars="600" w:hanging="1320"/>
        <w:rPr>
          <w:sz w:val="22"/>
        </w:rPr>
      </w:pPr>
      <w:r>
        <w:rPr>
          <w:rFonts w:hint="eastAsia"/>
          <w:sz w:val="22"/>
        </w:rPr>
        <w:t xml:space="preserve">　　　　　　総会における議決事項は、第二十三条第３項の規定によって、予め通知した事項とする。</w:t>
      </w:r>
    </w:p>
    <w:p w:rsidR="00040343" w:rsidRDefault="00040343" w:rsidP="003119EC">
      <w:pPr>
        <w:ind w:left="1320" w:hangingChars="600" w:hanging="1320"/>
        <w:rPr>
          <w:sz w:val="22"/>
        </w:rPr>
      </w:pPr>
      <w:r>
        <w:rPr>
          <w:rFonts w:hint="eastAsia"/>
          <w:sz w:val="22"/>
        </w:rPr>
        <w:t xml:space="preserve">　　　　２　総会</w:t>
      </w:r>
      <w:r w:rsidR="00674860">
        <w:rPr>
          <w:rFonts w:hint="eastAsia"/>
          <w:sz w:val="22"/>
        </w:rPr>
        <w:t>の</w:t>
      </w:r>
      <w:r>
        <w:rPr>
          <w:rFonts w:hint="eastAsia"/>
          <w:sz w:val="22"/>
        </w:rPr>
        <w:t>議事は、この定款に規定するものの他、出席した正会員の過半数を持って決し、可否同数の時は、議長の決するところによる。</w:t>
      </w:r>
    </w:p>
    <w:p w:rsidR="00040343" w:rsidRDefault="00040343" w:rsidP="003119EC">
      <w:pPr>
        <w:ind w:left="1320" w:hangingChars="600" w:hanging="1320"/>
        <w:rPr>
          <w:sz w:val="22"/>
        </w:rPr>
      </w:pPr>
      <w:r>
        <w:rPr>
          <w:rFonts w:hint="eastAsia"/>
          <w:sz w:val="22"/>
        </w:rPr>
        <w:t xml:space="preserve">　　　第二十七条（総会での表決権等）</w:t>
      </w:r>
    </w:p>
    <w:p w:rsidR="00040343" w:rsidRDefault="00040343" w:rsidP="003119EC">
      <w:pPr>
        <w:ind w:left="1320" w:hangingChars="600" w:hanging="1320"/>
        <w:rPr>
          <w:sz w:val="22"/>
        </w:rPr>
      </w:pPr>
      <w:r>
        <w:rPr>
          <w:rFonts w:hint="eastAsia"/>
          <w:sz w:val="22"/>
        </w:rPr>
        <w:t xml:space="preserve">　　　　　　各正会員の表決権は、平等なものとする。</w:t>
      </w:r>
    </w:p>
    <w:p w:rsidR="00040343" w:rsidRDefault="00040343" w:rsidP="003119EC">
      <w:pPr>
        <w:ind w:left="1320" w:hangingChars="600" w:hanging="1320"/>
        <w:rPr>
          <w:sz w:val="22"/>
        </w:rPr>
      </w:pPr>
      <w:r>
        <w:rPr>
          <w:rFonts w:hint="eastAsia"/>
          <w:sz w:val="22"/>
        </w:rPr>
        <w:t xml:space="preserve">　　　　２　やむを得ない理由により総会に出席できない正会員は、予め通知された事項について書面若しくは電磁的方法を</w:t>
      </w:r>
      <w:r w:rsidR="00451B51">
        <w:rPr>
          <w:rFonts w:hint="eastAsia"/>
          <w:sz w:val="22"/>
        </w:rPr>
        <w:t>もって</w:t>
      </w:r>
      <w:r>
        <w:rPr>
          <w:rFonts w:hint="eastAsia"/>
          <w:sz w:val="22"/>
        </w:rPr>
        <w:t>表決し、又は他の正会員を代理人として表決を委任することができる。</w:t>
      </w:r>
    </w:p>
    <w:p w:rsidR="00040343" w:rsidRDefault="00040343" w:rsidP="003119EC">
      <w:pPr>
        <w:ind w:left="1320" w:hangingChars="600" w:hanging="1320"/>
        <w:rPr>
          <w:sz w:val="22"/>
        </w:rPr>
      </w:pPr>
      <w:r>
        <w:rPr>
          <w:rFonts w:hint="eastAsia"/>
          <w:sz w:val="22"/>
        </w:rPr>
        <w:t xml:space="preserve">　　　　３　前項の規定により表決した正会員は、前２条及び次条第１項の適用により、総会に出席したものとみなす。</w:t>
      </w:r>
    </w:p>
    <w:p w:rsidR="00040343" w:rsidRDefault="00040343" w:rsidP="003119EC">
      <w:pPr>
        <w:ind w:left="1320" w:hangingChars="600" w:hanging="1320"/>
        <w:rPr>
          <w:sz w:val="22"/>
        </w:rPr>
      </w:pPr>
      <w:r>
        <w:rPr>
          <w:rFonts w:hint="eastAsia"/>
          <w:sz w:val="22"/>
        </w:rPr>
        <w:t xml:space="preserve">　　　　４　総会の議決について、特別の利害関係を有する正会員は、その議事の議決に加わることができない。</w:t>
      </w:r>
    </w:p>
    <w:p w:rsidR="00040343" w:rsidRDefault="00040343" w:rsidP="003119EC">
      <w:pPr>
        <w:ind w:left="1320" w:hangingChars="600" w:hanging="1320"/>
        <w:rPr>
          <w:sz w:val="22"/>
        </w:rPr>
      </w:pPr>
      <w:r>
        <w:rPr>
          <w:rFonts w:hint="eastAsia"/>
          <w:sz w:val="22"/>
        </w:rPr>
        <w:t xml:space="preserve">　　　第二十八条（総会の議事録）</w:t>
      </w:r>
    </w:p>
    <w:p w:rsidR="00040343" w:rsidRDefault="00040343" w:rsidP="003119EC">
      <w:pPr>
        <w:ind w:left="1320" w:hangingChars="600" w:hanging="1320"/>
        <w:rPr>
          <w:sz w:val="22"/>
        </w:rPr>
      </w:pPr>
      <w:r>
        <w:rPr>
          <w:rFonts w:hint="eastAsia"/>
          <w:sz w:val="22"/>
        </w:rPr>
        <w:t xml:space="preserve">　　　　　　総会の議事録については、次の事項を記載した議事録を作成しなければならない。</w:t>
      </w:r>
    </w:p>
    <w:p w:rsidR="00040343" w:rsidRPr="00040343" w:rsidRDefault="00040343" w:rsidP="00040343">
      <w:pPr>
        <w:pStyle w:val="a3"/>
        <w:numPr>
          <w:ilvl w:val="0"/>
          <w:numId w:val="10"/>
        </w:numPr>
        <w:ind w:leftChars="0"/>
        <w:rPr>
          <w:sz w:val="22"/>
        </w:rPr>
      </w:pPr>
      <w:r w:rsidRPr="00040343">
        <w:rPr>
          <w:rFonts w:hint="eastAsia"/>
          <w:sz w:val="22"/>
        </w:rPr>
        <w:t>日時及び場所</w:t>
      </w:r>
    </w:p>
    <w:p w:rsidR="00040343" w:rsidRDefault="00040343" w:rsidP="00040343">
      <w:pPr>
        <w:pStyle w:val="a3"/>
        <w:numPr>
          <w:ilvl w:val="0"/>
          <w:numId w:val="10"/>
        </w:numPr>
        <w:ind w:leftChars="0"/>
        <w:rPr>
          <w:sz w:val="22"/>
        </w:rPr>
      </w:pPr>
      <w:r>
        <w:rPr>
          <w:rFonts w:hint="eastAsia"/>
          <w:sz w:val="22"/>
        </w:rPr>
        <w:t>正会員総数及び出席者数（書面若しくは電磁的方法による表決者</w:t>
      </w:r>
      <w:r w:rsidR="00671E78">
        <w:rPr>
          <w:rFonts w:hint="eastAsia"/>
          <w:sz w:val="22"/>
        </w:rPr>
        <w:t>又は表決委任者がある場合にあっては、その数を付記すること。）</w:t>
      </w:r>
    </w:p>
    <w:p w:rsidR="00671E78" w:rsidRDefault="00671E78" w:rsidP="00040343">
      <w:pPr>
        <w:pStyle w:val="a3"/>
        <w:numPr>
          <w:ilvl w:val="0"/>
          <w:numId w:val="10"/>
        </w:numPr>
        <w:ind w:leftChars="0"/>
        <w:rPr>
          <w:sz w:val="22"/>
        </w:rPr>
      </w:pPr>
      <w:r>
        <w:rPr>
          <w:rFonts w:hint="eastAsia"/>
          <w:sz w:val="22"/>
        </w:rPr>
        <w:t>審議事項</w:t>
      </w:r>
    </w:p>
    <w:p w:rsidR="00671E78" w:rsidRDefault="00671E78" w:rsidP="00040343">
      <w:pPr>
        <w:pStyle w:val="a3"/>
        <w:numPr>
          <w:ilvl w:val="0"/>
          <w:numId w:val="10"/>
        </w:numPr>
        <w:ind w:leftChars="0"/>
        <w:rPr>
          <w:sz w:val="22"/>
        </w:rPr>
      </w:pPr>
      <w:r>
        <w:rPr>
          <w:rFonts w:hint="eastAsia"/>
          <w:sz w:val="22"/>
        </w:rPr>
        <w:t>議事の経過の概要及び議決の結果</w:t>
      </w:r>
    </w:p>
    <w:p w:rsidR="00671E78" w:rsidRDefault="00671E78" w:rsidP="00040343">
      <w:pPr>
        <w:pStyle w:val="a3"/>
        <w:numPr>
          <w:ilvl w:val="0"/>
          <w:numId w:val="10"/>
        </w:numPr>
        <w:ind w:leftChars="0"/>
        <w:rPr>
          <w:sz w:val="22"/>
        </w:rPr>
      </w:pPr>
      <w:r>
        <w:rPr>
          <w:rFonts w:hint="eastAsia"/>
          <w:sz w:val="22"/>
        </w:rPr>
        <w:t>議事録署名人の選任に関する事項</w:t>
      </w:r>
    </w:p>
    <w:p w:rsidR="00671E78" w:rsidRDefault="00671E78" w:rsidP="00671E78">
      <w:pPr>
        <w:ind w:left="1320" w:hangingChars="600" w:hanging="1320"/>
        <w:rPr>
          <w:sz w:val="22"/>
        </w:rPr>
      </w:pPr>
      <w:r>
        <w:rPr>
          <w:rFonts w:hint="eastAsia"/>
          <w:sz w:val="22"/>
        </w:rPr>
        <w:t xml:space="preserve">　　　　２　議事録には、議長及び総会において選任された議事録署名人２人が、記名押印又は署名しなければならない。</w:t>
      </w:r>
    </w:p>
    <w:p w:rsidR="00671E78" w:rsidRDefault="00671E78" w:rsidP="00671E78">
      <w:pPr>
        <w:ind w:left="1320" w:hangingChars="600" w:hanging="1320"/>
        <w:rPr>
          <w:sz w:val="22"/>
        </w:rPr>
      </w:pPr>
      <w:r>
        <w:rPr>
          <w:rFonts w:hint="eastAsia"/>
          <w:sz w:val="22"/>
        </w:rPr>
        <w:t xml:space="preserve">　　　第二十九条（理事会の構成）</w:t>
      </w:r>
    </w:p>
    <w:p w:rsidR="00671E78" w:rsidRDefault="00671E78" w:rsidP="00671E78">
      <w:pPr>
        <w:ind w:left="1320" w:hangingChars="600" w:hanging="1320"/>
        <w:rPr>
          <w:sz w:val="22"/>
        </w:rPr>
      </w:pPr>
      <w:r>
        <w:rPr>
          <w:rFonts w:hint="eastAsia"/>
          <w:sz w:val="22"/>
        </w:rPr>
        <w:t xml:space="preserve">　　　　　　理事会は、理事を</w:t>
      </w:r>
      <w:r w:rsidR="001C0E58" w:rsidRPr="00451B51">
        <w:rPr>
          <w:rFonts w:hint="eastAsia"/>
          <w:sz w:val="22"/>
        </w:rPr>
        <w:t>もって</w:t>
      </w:r>
      <w:r>
        <w:rPr>
          <w:rFonts w:hint="eastAsia"/>
          <w:sz w:val="22"/>
        </w:rPr>
        <w:t>構成する。</w:t>
      </w:r>
    </w:p>
    <w:p w:rsidR="00671E78" w:rsidRDefault="00671E78" w:rsidP="00671E78">
      <w:pPr>
        <w:ind w:left="1320" w:hangingChars="600" w:hanging="1320"/>
        <w:rPr>
          <w:sz w:val="22"/>
        </w:rPr>
      </w:pPr>
      <w:r>
        <w:rPr>
          <w:rFonts w:hint="eastAsia"/>
          <w:sz w:val="22"/>
        </w:rPr>
        <w:t xml:space="preserve">　　　第三十条（理事会の権能）</w:t>
      </w:r>
    </w:p>
    <w:p w:rsidR="00671E78" w:rsidRDefault="00671E78" w:rsidP="00671E78">
      <w:pPr>
        <w:ind w:left="1320" w:hangingChars="600" w:hanging="1320"/>
        <w:rPr>
          <w:sz w:val="22"/>
        </w:rPr>
      </w:pPr>
      <w:r>
        <w:rPr>
          <w:rFonts w:hint="eastAsia"/>
          <w:sz w:val="22"/>
        </w:rPr>
        <w:t xml:space="preserve">　　　　　　理事会は、この定款に定める事項のほか、次の事項を議決する</w:t>
      </w:r>
    </w:p>
    <w:p w:rsidR="00671E78" w:rsidRPr="00671E78" w:rsidRDefault="00671E78" w:rsidP="00671E78">
      <w:pPr>
        <w:pStyle w:val="a3"/>
        <w:numPr>
          <w:ilvl w:val="0"/>
          <w:numId w:val="11"/>
        </w:numPr>
        <w:ind w:leftChars="0"/>
        <w:rPr>
          <w:sz w:val="22"/>
        </w:rPr>
      </w:pPr>
      <w:r w:rsidRPr="00671E78">
        <w:rPr>
          <w:rFonts w:hint="eastAsia"/>
          <w:sz w:val="22"/>
        </w:rPr>
        <w:t>総会に付議すべき事項</w:t>
      </w:r>
    </w:p>
    <w:p w:rsidR="00671E78" w:rsidRDefault="00671E78" w:rsidP="00671E78">
      <w:pPr>
        <w:pStyle w:val="a3"/>
        <w:numPr>
          <w:ilvl w:val="0"/>
          <w:numId w:val="11"/>
        </w:numPr>
        <w:ind w:leftChars="0"/>
        <w:rPr>
          <w:sz w:val="22"/>
        </w:rPr>
      </w:pPr>
      <w:r>
        <w:rPr>
          <w:rFonts w:hint="eastAsia"/>
          <w:sz w:val="22"/>
        </w:rPr>
        <w:t>総会の議決した事項の執行に関する事項</w:t>
      </w:r>
    </w:p>
    <w:p w:rsidR="00671E78" w:rsidRDefault="00671E78" w:rsidP="00671E78">
      <w:pPr>
        <w:pStyle w:val="a3"/>
        <w:numPr>
          <w:ilvl w:val="0"/>
          <w:numId w:val="11"/>
        </w:numPr>
        <w:ind w:leftChars="0"/>
        <w:rPr>
          <w:sz w:val="22"/>
        </w:rPr>
      </w:pPr>
      <w:r>
        <w:rPr>
          <w:rFonts w:hint="eastAsia"/>
          <w:sz w:val="22"/>
        </w:rPr>
        <w:t>その他総会の議決を要しない</w:t>
      </w:r>
      <w:r w:rsidR="001C0E58" w:rsidRPr="00451B51">
        <w:rPr>
          <w:rFonts w:hint="eastAsia"/>
          <w:sz w:val="22"/>
        </w:rPr>
        <w:t>会</w:t>
      </w:r>
      <w:r w:rsidRPr="00451B51">
        <w:rPr>
          <w:rFonts w:hint="eastAsia"/>
          <w:sz w:val="22"/>
        </w:rPr>
        <w:t>務の</w:t>
      </w:r>
      <w:r>
        <w:rPr>
          <w:rFonts w:hint="eastAsia"/>
          <w:sz w:val="22"/>
        </w:rPr>
        <w:t>執行に関する事項</w:t>
      </w:r>
    </w:p>
    <w:p w:rsidR="00671E78" w:rsidRDefault="00671E78" w:rsidP="00671E78">
      <w:pPr>
        <w:rPr>
          <w:sz w:val="22"/>
        </w:rPr>
      </w:pPr>
      <w:r>
        <w:rPr>
          <w:rFonts w:hint="eastAsia"/>
          <w:sz w:val="22"/>
        </w:rPr>
        <w:t xml:space="preserve">　　　第三十一条（理事会の開催）</w:t>
      </w:r>
    </w:p>
    <w:p w:rsidR="00671E78" w:rsidRDefault="00671E78" w:rsidP="00671E78">
      <w:pPr>
        <w:rPr>
          <w:sz w:val="22"/>
        </w:rPr>
      </w:pPr>
      <w:r>
        <w:rPr>
          <w:rFonts w:hint="eastAsia"/>
          <w:sz w:val="22"/>
        </w:rPr>
        <w:t xml:space="preserve">　　　　　　理事会は、次に掲げる場合に開催する。</w:t>
      </w:r>
    </w:p>
    <w:p w:rsidR="00671E78" w:rsidRPr="00671E78" w:rsidRDefault="00671E78" w:rsidP="00671E78">
      <w:pPr>
        <w:pStyle w:val="a3"/>
        <w:numPr>
          <w:ilvl w:val="0"/>
          <w:numId w:val="12"/>
        </w:numPr>
        <w:ind w:leftChars="0"/>
        <w:rPr>
          <w:sz w:val="22"/>
        </w:rPr>
      </w:pPr>
      <w:r w:rsidRPr="00671E78">
        <w:rPr>
          <w:rFonts w:hint="eastAsia"/>
          <w:sz w:val="22"/>
        </w:rPr>
        <w:t>理事長が必要と認めたとき。</w:t>
      </w:r>
    </w:p>
    <w:p w:rsidR="00671E78" w:rsidRDefault="00671E78" w:rsidP="00671E78">
      <w:pPr>
        <w:pStyle w:val="a3"/>
        <w:numPr>
          <w:ilvl w:val="0"/>
          <w:numId w:val="12"/>
        </w:numPr>
        <w:ind w:leftChars="0"/>
        <w:rPr>
          <w:sz w:val="22"/>
        </w:rPr>
      </w:pPr>
      <w:r>
        <w:rPr>
          <w:rFonts w:hint="eastAsia"/>
          <w:sz w:val="22"/>
        </w:rPr>
        <w:t>理事総数の２分の１以上から理事会の目的となる事項を記載した</w:t>
      </w:r>
      <w:r>
        <w:rPr>
          <w:rFonts w:hint="eastAsia"/>
          <w:sz w:val="22"/>
        </w:rPr>
        <w:lastRenderedPageBreak/>
        <w:t>書面により</w:t>
      </w:r>
      <w:r w:rsidR="00E17AD5">
        <w:rPr>
          <w:rFonts w:hint="eastAsia"/>
          <w:sz w:val="22"/>
        </w:rPr>
        <w:t>招集</w:t>
      </w:r>
      <w:r>
        <w:rPr>
          <w:rFonts w:hint="eastAsia"/>
          <w:sz w:val="22"/>
        </w:rPr>
        <w:t>の請求があったとき。</w:t>
      </w:r>
    </w:p>
    <w:p w:rsidR="00671E78" w:rsidRDefault="00967822" w:rsidP="00671E78">
      <w:pPr>
        <w:rPr>
          <w:sz w:val="22"/>
        </w:rPr>
      </w:pPr>
      <w:r>
        <w:rPr>
          <w:rFonts w:hint="eastAsia"/>
          <w:sz w:val="22"/>
        </w:rPr>
        <w:t xml:space="preserve">　　第三十</w:t>
      </w:r>
      <w:r>
        <w:rPr>
          <w:rFonts w:ascii="Segoe UI Symbol" w:hAnsi="Segoe UI Symbol" w:cs="Segoe UI Symbol" w:hint="eastAsia"/>
          <w:sz w:val="22"/>
        </w:rPr>
        <w:t>二</w:t>
      </w:r>
      <w:r w:rsidR="00671E78">
        <w:rPr>
          <w:rFonts w:hint="eastAsia"/>
          <w:sz w:val="22"/>
        </w:rPr>
        <w:t>条（理事会の議長）</w:t>
      </w:r>
    </w:p>
    <w:p w:rsidR="00671E78" w:rsidRDefault="00671E78" w:rsidP="00671E78">
      <w:pPr>
        <w:rPr>
          <w:sz w:val="22"/>
        </w:rPr>
      </w:pPr>
      <w:r>
        <w:rPr>
          <w:rFonts w:hint="eastAsia"/>
          <w:sz w:val="22"/>
        </w:rPr>
        <w:t xml:space="preserve">　　　　　　理事会の議長は、理事長がこれにあたる。</w:t>
      </w:r>
    </w:p>
    <w:p w:rsidR="00671E78" w:rsidRDefault="00671E78" w:rsidP="00671E78">
      <w:pPr>
        <w:rPr>
          <w:sz w:val="22"/>
        </w:rPr>
      </w:pPr>
      <w:r>
        <w:rPr>
          <w:rFonts w:hint="eastAsia"/>
          <w:sz w:val="22"/>
        </w:rPr>
        <w:t xml:space="preserve">　　第三十</w:t>
      </w:r>
      <w:r w:rsidR="00967822">
        <w:rPr>
          <w:rFonts w:ascii="Segoe UI Symbol" w:hAnsi="Segoe UI Symbol" w:cs="Segoe UI Symbol" w:hint="eastAsia"/>
          <w:sz w:val="22"/>
        </w:rPr>
        <w:t>三</w:t>
      </w:r>
      <w:r>
        <w:rPr>
          <w:rFonts w:hint="eastAsia"/>
          <w:sz w:val="22"/>
        </w:rPr>
        <w:t>条（理事会の議決）</w:t>
      </w:r>
    </w:p>
    <w:p w:rsidR="00671E78" w:rsidRDefault="00671E78" w:rsidP="00671E78">
      <w:pPr>
        <w:ind w:left="1320" w:hangingChars="600" w:hanging="1320"/>
        <w:rPr>
          <w:sz w:val="22"/>
        </w:rPr>
      </w:pPr>
      <w:r>
        <w:rPr>
          <w:rFonts w:hint="eastAsia"/>
          <w:sz w:val="22"/>
        </w:rPr>
        <w:t xml:space="preserve">　　　　</w:t>
      </w:r>
      <w:r w:rsidR="00967822">
        <w:rPr>
          <w:rFonts w:hint="eastAsia"/>
          <w:sz w:val="22"/>
        </w:rPr>
        <w:t xml:space="preserve">　　理事会における議決事項は、</w:t>
      </w:r>
      <w:r w:rsidR="00063244">
        <w:rPr>
          <w:rFonts w:hint="eastAsia"/>
          <w:sz w:val="22"/>
        </w:rPr>
        <w:t>あらかじめ</w:t>
      </w:r>
      <w:r>
        <w:rPr>
          <w:rFonts w:hint="eastAsia"/>
          <w:sz w:val="22"/>
        </w:rPr>
        <w:t>通知した事項とする。</w:t>
      </w:r>
    </w:p>
    <w:p w:rsidR="00671E78" w:rsidRDefault="00671E78" w:rsidP="00671E78">
      <w:pPr>
        <w:ind w:left="1320" w:hangingChars="600" w:hanging="1320"/>
        <w:rPr>
          <w:sz w:val="22"/>
        </w:rPr>
      </w:pPr>
      <w:r>
        <w:rPr>
          <w:rFonts w:hint="eastAsia"/>
          <w:sz w:val="22"/>
        </w:rPr>
        <w:t xml:space="preserve">　　　　２　理事会の議事は、理事総数の過半数をもって決し、可否同数の場合は、議長の決する</w:t>
      </w:r>
      <w:r w:rsidR="006362A9">
        <w:rPr>
          <w:rFonts w:hint="eastAsia"/>
          <w:sz w:val="22"/>
        </w:rPr>
        <w:t>ところによる。</w:t>
      </w:r>
    </w:p>
    <w:p w:rsidR="006362A9" w:rsidRDefault="00967822" w:rsidP="00671E78">
      <w:pPr>
        <w:ind w:left="1320" w:hangingChars="600" w:hanging="1320"/>
        <w:rPr>
          <w:sz w:val="22"/>
        </w:rPr>
      </w:pPr>
      <w:r>
        <w:rPr>
          <w:rFonts w:hint="eastAsia"/>
          <w:sz w:val="22"/>
        </w:rPr>
        <w:t xml:space="preserve">　　第三十四</w:t>
      </w:r>
      <w:r w:rsidR="006362A9">
        <w:rPr>
          <w:rFonts w:hint="eastAsia"/>
          <w:sz w:val="22"/>
        </w:rPr>
        <w:t>条（理事会での表決権等）</w:t>
      </w:r>
    </w:p>
    <w:p w:rsidR="006362A9" w:rsidRDefault="006362A9" w:rsidP="00671E78">
      <w:pPr>
        <w:ind w:left="1320" w:hangingChars="600" w:hanging="1320"/>
        <w:rPr>
          <w:sz w:val="22"/>
        </w:rPr>
      </w:pPr>
      <w:r>
        <w:rPr>
          <w:rFonts w:hint="eastAsia"/>
          <w:sz w:val="22"/>
        </w:rPr>
        <w:t xml:space="preserve">　　　　　　各理事の表決権は、平等なものとする。</w:t>
      </w:r>
    </w:p>
    <w:p w:rsidR="006362A9" w:rsidRDefault="006362A9" w:rsidP="00671E78">
      <w:pPr>
        <w:ind w:left="1320" w:hangingChars="600" w:hanging="1320"/>
        <w:rPr>
          <w:sz w:val="22"/>
        </w:rPr>
      </w:pPr>
      <w:r>
        <w:rPr>
          <w:rFonts w:hint="eastAsia"/>
          <w:sz w:val="22"/>
        </w:rPr>
        <w:t xml:space="preserve">　　　　２　やむを得ない理由で理事会に出席できない理事は、予め通知された事項について書面または</w:t>
      </w:r>
      <w:r w:rsidR="00E17AD5">
        <w:rPr>
          <w:rFonts w:hint="eastAsia"/>
          <w:sz w:val="22"/>
        </w:rPr>
        <w:t>電磁</w:t>
      </w:r>
      <w:r>
        <w:rPr>
          <w:rFonts w:hint="eastAsia"/>
          <w:sz w:val="22"/>
        </w:rPr>
        <w:t>的方法を</w:t>
      </w:r>
      <w:r w:rsidR="00CE545E">
        <w:rPr>
          <w:rFonts w:hint="eastAsia"/>
          <w:sz w:val="22"/>
        </w:rPr>
        <w:t>も</w:t>
      </w:r>
      <w:r>
        <w:rPr>
          <w:rFonts w:hint="eastAsia"/>
          <w:sz w:val="22"/>
        </w:rPr>
        <w:t>って、表決することができる。</w:t>
      </w:r>
    </w:p>
    <w:p w:rsidR="006362A9" w:rsidRDefault="006362A9" w:rsidP="00671E78">
      <w:pPr>
        <w:ind w:left="1320" w:hangingChars="600" w:hanging="1320"/>
        <w:rPr>
          <w:sz w:val="22"/>
        </w:rPr>
      </w:pPr>
      <w:r>
        <w:rPr>
          <w:rFonts w:hint="eastAsia"/>
          <w:sz w:val="22"/>
        </w:rPr>
        <w:t xml:space="preserve">　　　　３　前項の規定により、表決した理事は、前条及び次条第１項の適用により、理事会に出席したものとみなす。</w:t>
      </w:r>
    </w:p>
    <w:p w:rsidR="006362A9" w:rsidRDefault="006362A9" w:rsidP="00671E78">
      <w:pPr>
        <w:ind w:left="1320" w:hangingChars="600" w:hanging="1320"/>
        <w:rPr>
          <w:sz w:val="22"/>
        </w:rPr>
      </w:pPr>
      <w:r>
        <w:rPr>
          <w:rFonts w:hint="eastAsia"/>
          <w:sz w:val="22"/>
        </w:rPr>
        <w:t xml:space="preserve">　　　　４　理事会の議決について、特別の利害関係を有する理事は、その議事の議決に加わることができない。</w:t>
      </w:r>
    </w:p>
    <w:p w:rsidR="006362A9" w:rsidRDefault="00967822" w:rsidP="00671E78">
      <w:pPr>
        <w:ind w:left="1320" w:hangingChars="600" w:hanging="1320"/>
        <w:rPr>
          <w:sz w:val="22"/>
        </w:rPr>
      </w:pPr>
      <w:r>
        <w:rPr>
          <w:rFonts w:hint="eastAsia"/>
          <w:sz w:val="22"/>
        </w:rPr>
        <w:t xml:space="preserve">　　第三十五</w:t>
      </w:r>
      <w:r w:rsidR="006362A9">
        <w:rPr>
          <w:rFonts w:hint="eastAsia"/>
          <w:sz w:val="22"/>
        </w:rPr>
        <w:t>条（理事会の議事録）</w:t>
      </w:r>
    </w:p>
    <w:p w:rsidR="006362A9" w:rsidRDefault="006362A9" w:rsidP="00671E78">
      <w:pPr>
        <w:ind w:left="1320" w:hangingChars="600" w:hanging="1320"/>
        <w:rPr>
          <w:sz w:val="22"/>
        </w:rPr>
      </w:pPr>
      <w:r>
        <w:rPr>
          <w:rFonts w:hint="eastAsia"/>
          <w:sz w:val="22"/>
        </w:rPr>
        <w:t xml:space="preserve">　　　　　　理事会の議事については、次の事項を記載した議事録を作成しなければならない。</w:t>
      </w:r>
    </w:p>
    <w:p w:rsidR="006362A9" w:rsidRPr="006362A9" w:rsidRDefault="006362A9" w:rsidP="006362A9">
      <w:pPr>
        <w:pStyle w:val="a3"/>
        <w:numPr>
          <w:ilvl w:val="0"/>
          <w:numId w:val="13"/>
        </w:numPr>
        <w:ind w:leftChars="0"/>
        <w:rPr>
          <w:sz w:val="22"/>
        </w:rPr>
      </w:pPr>
      <w:r w:rsidRPr="006362A9">
        <w:rPr>
          <w:rFonts w:hint="eastAsia"/>
          <w:sz w:val="22"/>
        </w:rPr>
        <w:t>日時及び場所</w:t>
      </w:r>
    </w:p>
    <w:p w:rsidR="006362A9" w:rsidRDefault="006362A9" w:rsidP="006362A9">
      <w:pPr>
        <w:pStyle w:val="a3"/>
        <w:numPr>
          <w:ilvl w:val="0"/>
          <w:numId w:val="13"/>
        </w:numPr>
        <w:ind w:leftChars="0"/>
        <w:rPr>
          <w:sz w:val="22"/>
        </w:rPr>
      </w:pPr>
      <w:r>
        <w:rPr>
          <w:rFonts w:hint="eastAsia"/>
          <w:sz w:val="22"/>
        </w:rPr>
        <w:t>理事総数、出席者数及び出席者氏名（書面及び</w:t>
      </w:r>
      <w:r w:rsidR="00E17AD5">
        <w:rPr>
          <w:rFonts w:hint="eastAsia"/>
          <w:sz w:val="22"/>
        </w:rPr>
        <w:t>電磁</w:t>
      </w:r>
      <w:r>
        <w:rPr>
          <w:rFonts w:hint="eastAsia"/>
          <w:sz w:val="22"/>
        </w:rPr>
        <w:t>的方法による表決者にあっては、その旨を付記するこ</w:t>
      </w:r>
      <w:r w:rsidRPr="00451B51">
        <w:rPr>
          <w:rFonts w:hint="eastAsia"/>
          <w:sz w:val="22"/>
        </w:rPr>
        <w:t>と</w:t>
      </w:r>
      <w:r w:rsidR="00ED5DA4" w:rsidRPr="00451B51">
        <w:rPr>
          <w:rFonts w:hint="eastAsia"/>
          <w:sz w:val="22"/>
        </w:rPr>
        <w:t>。</w:t>
      </w:r>
      <w:r>
        <w:rPr>
          <w:rFonts w:hint="eastAsia"/>
          <w:sz w:val="22"/>
        </w:rPr>
        <w:t>）</w:t>
      </w:r>
    </w:p>
    <w:p w:rsidR="006362A9" w:rsidRDefault="006362A9" w:rsidP="006362A9">
      <w:pPr>
        <w:pStyle w:val="a3"/>
        <w:numPr>
          <w:ilvl w:val="0"/>
          <w:numId w:val="13"/>
        </w:numPr>
        <w:ind w:leftChars="0"/>
        <w:rPr>
          <w:sz w:val="22"/>
        </w:rPr>
      </w:pPr>
      <w:r>
        <w:rPr>
          <w:rFonts w:hint="eastAsia"/>
          <w:sz w:val="22"/>
        </w:rPr>
        <w:t>審議事項</w:t>
      </w:r>
    </w:p>
    <w:p w:rsidR="006362A9" w:rsidRDefault="006362A9" w:rsidP="006362A9">
      <w:pPr>
        <w:pStyle w:val="a3"/>
        <w:numPr>
          <w:ilvl w:val="0"/>
          <w:numId w:val="13"/>
        </w:numPr>
        <w:ind w:leftChars="0"/>
        <w:rPr>
          <w:sz w:val="22"/>
        </w:rPr>
      </w:pPr>
      <w:r>
        <w:rPr>
          <w:rFonts w:hint="eastAsia"/>
          <w:sz w:val="22"/>
        </w:rPr>
        <w:t>議事の経過と概要及び議事の結果</w:t>
      </w:r>
    </w:p>
    <w:p w:rsidR="006362A9" w:rsidRDefault="006362A9" w:rsidP="006362A9">
      <w:pPr>
        <w:pStyle w:val="a3"/>
        <w:numPr>
          <w:ilvl w:val="0"/>
          <w:numId w:val="13"/>
        </w:numPr>
        <w:ind w:leftChars="0"/>
        <w:rPr>
          <w:sz w:val="22"/>
        </w:rPr>
      </w:pPr>
      <w:r>
        <w:rPr>
          <w:rFonts w:hint="eastAsia"/>
          <w:sz w:val="22"/>
        </w:rPr>
        <w:t>議事録署名人の選任に関する事項</w:t>
      </w:r>
    </w:p>
    <w:p w:rsidR="006362A9" w:rsidRPr="006362A9" w:rsidRDefault="006362A9" w:rsidP="006362A9">
      <w:pPr>
        <w:ind w:left="1320" w:hangingChars="600" w:hanging="1320"/>
        <w:rPr>
          <w:sz w:val="22"/>
        </w:rPr>
      </w:pPr>
      <w:r>
        <w:rPr>
          <w:rFonts w:hint="eastAsia"/>
          <w:sz w:val="22"/>
        </w:rPr>
        <w:t xml:space="preserve">　　　　２　議事録には、議長及びその会議において選任された議事録署名人２人が記名押印又は署名しなければならない。</w:t>
      </w:r>
    </w:p>
    <w:p w:rsidR="002A1C98" w:rsidRPr="006362A9" w:rsidRDefault="006362A9" w:rsidP="006362A9">
      <w:pPr>
        <w:pStyle w:val="a3"/>
        <w:numPr>
          <w:ilvl w:val="0"/>
          <w:numId w:val="1"/>
        </w:numPr>
        <w:ind w:leftChars="0"/>
        <w:rPr>
          <w:b/>
          <w:sz w:val="28"/>
          <w:szCs w:val="28"/>
        </w:rPr>
      </w:pPr>
      <w:r w:rsidRPr="006362A9">
        <w:rPr>
          <w:rFonts w:hint="eastAsia"/>
          <w:b/>
          <w:sz w:val="28"/>
          <w:szCs w:val="28"/>
        </w:rPr>
        <w:t>資産</w:t>
      </w:r>
    </w:p>
    <w:p w:rsidR="006362A9" w:rsidRDefault="00967822" w:rsidP="006362A9">
      <w:pPr>
        <w:rPr>
          <w:sz w:val="22"/>
        </w:rPr>
      </w:pPr>
      <w:r>
        <w:rPr>
          <w:rFonts w:hint="eastAsia"/>
          <w:sz w:val="22"/>
        </w:rPr>
        <w:t xml:space="preserve">　　　第三十六</w:t>
      </w:r>
      <w:r w:rsidR="006362A9">
        <w:rPr>
          <w:rFonts w:hint="eastAsia"/>
          <w:sz w:val="22"/>
        </w:rPr>
        <w:t>条（資産の構成）</w:t>
      </w:r>
    </w:p>
    <w:p w:rsidR="006362A9" w:rsidRDefault="006362A9" w:rsidP="006362A9">
      <w:pPr>
        <w:rPr>
          <w:sz w:val="22"/>
        </w:rPr>
      </w:pPr>
      <w:r>
        <w:rPr>
          <w:rFonts w:hint="eastAsia"/>
          <w:sz w:val="22"/>
        </w:rPr>
        <w:t xml:space="preserve">　　　　　　この法人の資産は、次の各号に掲げるものを</w:t>
      </w:r>
      <w:r w:rsidR="00ED5DA4" w:rsidRPr="00451B51">
        <w:rPr>
          <w:rFonts w:hint="eastAsia"/>
          <w:sz w:val="22"/>
        </w:rPr>
        <w:t>もって</w:t>
      </w:r>
      <w:r>
        <w:rPr>
          <w:rFonts w:hint="eastAsia"/>
          <w:sz w:val="22"/>
        </w:rPr>
        <w:t>構成する。</w:t>
      </w:r>
    </w:p>
    <w:p w:rsidR="006362A9" w:rsidRPr="006362A9" w:rsidRDefault="006362A9" w:rsidP="006362A9">
      <w:pPr>
        <w:pStyle w:val="a3"/>
        <w:numPr>
          <w:ilvl w:val="0"/>
          <w:numId w:val="14"/>
        </w:numPr>
        <w:ind w:leftChars="0"/>
        <w:rPr>
          <w:sz w:val="22"/>
        </w:rPr>
      </w:pPr>
      <w:r w:rsidRPr="006362A9">
        <w:rPr>
          <w:rFonts w:hint="eastAsia"/>
          <w:sz w:val="22"/>
        </w:rPr>
        <w:t>設立当初の財産目録に記載された資産</w:t>
      </w:r>
    </w:p>
    <w:p w:rsidR="006362A9" w:rsidRDefault="006362A9" w:rsidP="006362A9">
      <w:pPr>
        <w:pStyle w:val="a3"/>
        <w:numPr>
          <w:ilvl w:val="0"/>
          <w:numId w:val="14"/>
        </w:numPr>
        <w:ind w:leftChars="0"/>
        <w:rPr>
          <w:sz w:val="22"/>
        </w:rPr>
      </w:pPr>
      <w:r>
        <w:rPr>
          <w:rFonts w:hint="eastAsia"/>
          <w:sz w:val="22"/>
        </w:rPr>
        <w:t>会費</w:t>
      </w:r>
    </w:p>
    <w:p w:rsidR="00D42325" w:rsidRPr="00D42325" w:rsidRDefault="00ED5DA4" w:rsidP="006362A9">
      <w:pPr>
        <w:pStyle w:val="a3"/>
        <w:numPr>
          <w:ilvl w:val="0"/>
          <w:numId w:val="14"/>
        </w:numPr>
        <w:ind w:leftChars="0"/>
        <w:rPr>
          <w:sz w:val="22"/>
        </w:rPr>
      </w:pPr>
      <w:r w:rsidRPr="00451B51">
        <w:rPr>
          <w:rFonts w:hint="eastAsia"/>
          <w:sz w:val="22"/>
        </w:rPr>
        <w:t>寄附</w:t>
      </w:r>
      <w:r w:rsidR="00D42325">
        <w:rPr>
          <w:rFonts w:hint="eastAsia"/>
          <w:sz w:val="22"/>
        </w:rPr>
        <w:t>金</w:t>
      </w:r>
      <w:r w:rsidR="00D42325">
        <w:rPr>
          <w:rFonts w:ascii="Segoe UI Symbol" w:hAnsi="Segoe UI Symbol" w:cs="Segoe UI Symbol" w:hint="eastAsia"/>
          <w:sz w:val="22"/>
        </w:rPr>
        <w:t>品</w:t>
      </w:r>
    </w:p>
    <w:p w:rsidR="00D42325" w:rsidRPr="00D42325" w:rsidRDefault="00D42325" w:rsidP="006362A9">
      <w:pPr>
        <w:pStyle w:val="a3"/>
        <w:numPr>
          <w:ilvl w:val="0"/>
          <w:numId w:val="14"/>
        </w:numPr>
        <w:ind w:leftChars="0"/>
        <w:rPr>
          <w:sz w:val="22"/>
        </w:rPr>
      </w:pPr>
      <w:r>
        <w:rPr>
          <w:rFonts w:ascii="Segoe UI Symbol" w:hAnsi="Segoe UI Symbol" w:cs="Segoe UI Symbol" w:hint="eastAsia"/>
          <w:sz w:val="22"/>
        </w:rPr>
        <w:t>財産から生じる収益</w:t>
      </w:r>
    </w:p>
    <w:p w:rsidR="00D42325" w:rsidRPr="00D42325" w:rsidRDefault="00D42325" w:rsidP="006362A9">
      <w:pPr>
        <w:pStyle w:val="a3"/>
        <w:numPr>
          <w:ilvl w:val="0"/>
          <w:numId w:val="14"/>
        </w:numPr>
        <w:ind w:leftChars="0"/>
        <w:rPr>
          <w:sz w:val="22"/>
        </w:rPr>
      </w:pPr>
      <w:r>
        <w:rPr>
          <w:rFonts w:ascii="Segoe UI Symbol" w:hAnsi="Segoe UI Symbol" w:cs="Segoe UI Symbol" w:hint="eastAsia"/>
          <w:sz w:val="22"/>
        </w:rPr>
        <w:t>事業に伴う収益</w:t>
      </w:r>
    </w:p>
    <w:p w:rsidR="00D42325" w:rsidRPr="00D42325" w:rsidRDefault="00D42325" w:rsidP="006362A9">
      <w:pPr>
        <w:pStyle w:val="a3"/>
        <w:numPr>
          <w:ilvl w:val="0"/>
          <w:numId w:val="14"/>
        </w:numPr>
        <w:ind w:leftChars="0"/>
        <w:rPr>
          <w:sz w:val="22"/>
        </w:rPr>
      </w:pPr>
      <w:r>
        <w:rPr>
          <w:rFonts w:ascii="Segoe UI Symbol" w:hAnsi="Segoe UI Symbol" w:cs="Segoe UI Symbol" w:hint="eastAsia"/>
          <w:sz w:val="22"/>
        </w:rPr>
        <w:t>その他の収益</w:t>
      </w:r>
    </w:p>
    <w:p w:rsidR="00D42325" w:rsidRDefault="00967822" w:rsidP="00D42325">
      <w:pPr>
        <w:rPr>
          <w:sz w:val="22"/>
        </w:rPr>
      </w:pPr>
      <w:r>
        <w:rPr>
          <w:rFonts w:hint="eastAsia"/>
          <w:sz w:val="22"/>
        </w:rPr>
        <w:t xml:space="preserve">　　　第三十七</w:t>
      </w:r>
      <w:r w:rsidR="00D42325">
        <w:rPr>
          <w:rFonts w:hint="eastAsia"/>
          <w:sz w:val="22"/>
        </w:rPr>
        <w:t>条（資産の区分）</w:t>
      </w:r>
    </w:p>
    <w:p w:rsidR="00D42325" w:rsidRDefault="00D42325" w:rsidP="00D42325">
      <w:pPr>
        <w:rPr>
          <w:sz w:val="22"/>
        </w:rPr>
      </w:pPr>
      <w:r>
        <w:rPr>
          <w:rFonts w:hint="eastAsia"/>
          <w:sz w:val="22"/>
        </w:rPr>
        <w:t xml:space="preserve">　　　　　　この法人の財産は、特定非営利活動に係る事業に関する資産</w:t>
      </w:r>
      <w:r w:rsidR="003C40FC" w:rsidRPr="00451B51">
        <w:rPr>
          <w:rFonts w:hint="eastAsia"/>
          <w:sz w:val="22"/>
        </w:rPr>
        <w:t>の１種</w:t>
      </w:r>
      <w:r>
        <w:rPr>
          <w:rFonts w:hint="eastAsia"/>
          <w:sz w:val="22"/>
        </w:rPr>
        <w:t>とする。</w:t>
      </w:r>
    </w:p>
    <w:p w:rsidR="00D42325" w:rsidRDefault="00967822" w:rsidP="00D42325">
      <w:pPr>
        <w:rPr>
          <w:sz w:val="22"/>
        </w:rPr>
      </w:pPr>
      <w:r>
        <w:rPr>
          <w:rFonts w:hint="eastAsia"/>
          <w:sz w:val="22"/>
        </w:rPr>
        <w:lastRenderedPageBreak/>
        <w:t xml:space="preserve">　　　第三十八</w:t>
      </w:r>
      <w:r w:rsidR="00D42325">
        <w:rPr>
          <w:rFonts w:hint="eastAsia"/>
          <w:sz w:val="22"/>
        </w:rPr>
        <w:t>条（資産の管理）</w:t>
      </w:r>
    </w:p>
    <w:p w:rsidR="00D42325" w:rsidRDefault="00D42325" w:rsidP="00D42325">
      <w:pPr>
        <w:ind w:left="1320" w:hangingChars="600" w:hanging="1320"/>
        <w:rPr>
          <w:sz w:val="22"/>
        </w:rPr>
      </w:pPr>
      <w:r>
        <w:rPr>
          <w:rFonts w:hint="eastAsia"/>
          <w:sz w:val="22"/>
        </w:rPr>
        <w:t xml:space="preserve">　　　　　　この法人の資産は、理事長が管理し、その方法は理事会の議決を経て、理事長が別に定める。</w:t>
      </w:r>
    </w:p>
    <w:p w:rsidR="00D42325" w:rsidRPr="00D42325" w:rsidRDefault="00D42325" w:rsidP="00D42325">
      <w:pPr>
        <w:pStyle w:val="a3"/>
        <w:numPr>
          <w:ilvl w:val="0"/>
          <w:numId w:val="1"/>
        </w:numPr>
        <w:ind w:leftChars="0"/>
        <w:rPr>
          <w:b/>
          <w:sz w:val="28"/>
          <w:szCs w:val="28"/>
        </w:rPr>
      </w:pPr>
      <w:r w:rsidRPr="00D42325">
        <w:rPr>
          <w:rFonts w:hint="eastAsia"/>
          <w:b/>
          <w:sz w:val="28"/>
          <w:szCs w:val="28"/>
        </w:rPr>
        <w:t>会計</w:t>
      </w:r>
    </w:p>
    <w:p w:rsidR="00D42325" w:rsidRDefault="00967822" w:rsidP="00D42325">
      <w:pPr>
        <w:rPr>
          <w:sz w:val="22"/>
        </w:rPr>
      </w:pPr>
      <w:r>
        <w:rPr>
          <w:rFonts w:hint="eastAsia"/>
          <w:sz w:val="22"/>
        </w:rPr>
        <w:t xml:space="preserve">　　　第三十九</w:t>
      </w:r>
      <w:r w:rsidR="00D42325">
        <w:rPr>
          <w:rFonts w:hint="eastAsia"/>
          <w:sz w:val="22"/>
        </w:rPr>
        <w:t>条（会計の原則）</w:t>
      </w:r>
    </w:p>
    <w:p w:rsidR="00D42325" w:rsidRDefault="00D42325" w:rsidP="00D42325">
      <w:pPr>
        <w:ind w:left="1320" w:hangingChars="600" w:hanging="1320"/>
        <w:rPr>
          <w:sz w:val="22"/>
        </w:rPr>
      </w:pPr>
      <w:r>
        <w:rPr>
          <w:rFonts w:hint="eastAsia"/>
          <w:sz w:val="22"/>
        </w:rPr>
        <w:t xml:space="preserve">　　　　　　この法人の会計は、法第二十七条各号に掲げる原則に従って行わなければならない。</w:t>
      </w:r>
    </w:p>
    <w:p w:rsidR="00D42325" w:rsidRPr="00451B51" w:rsidRDefault="00D42325" w:rsidP="00D42325">
      <w:pPr>
        <w:ind w:left="1320" w:hangingChars="600" w:hanging="1320"/>
        <w:rPr>
          <w:rFonts w:ascii="Segoe UI Symbol" w:hAnsi="Segoe UI Symbol" w:cs="Segoe UI Symbol"/>
          <w:sz w:val="22"/>
        </w:rPr>
      </w:pPr>
      <w:r>
        <w:rPr>
          <w:rFonts w:hint="eastAsia"/>
          <w:sz w:val="22"/>
        </w:rPr>
        <w:t xml:space="preserve">　　　第四十</w:t>
      </w:r>
      <w:r>
        <w:rPr>
          <w:rFonts w:ascii="Segoe UI Symbol" w:hAnsi="Segoe UI Symbol" w:cs="Segoe UI Symbol" w:hint="eastAsia"/>
          <w:sz w:val="22"/>
        </w:rPr>
        <w:t>条（会計の区分）</w:t>
      </w:r>
    </w:p>
    <w:p w:rsidR="00D42325" w:rsidRDefault="00D42325" w:rsidP="00D42325">
      <w:pPr>
        <w:ind w:left="1320" w:hangingChars="600" w:hanging="1320"/>
        <w:rPr>
          <w:rFonts w:ascii="Segoe UI Symbol" w:hAnsi="Segoe UI Symbol" w:cs="Segoe UI Symbol"/>
          <w:sz w:val="22"/>
        </w:rPr>
      </w:pPr>
      <w:r w:rsidRPr="00451B51">
        <w:rPr>
          <w:rFonts w:ascii="Segoe UI Symbol" w:hAnsi="Segoe UI Symbol" w:cs="Segoe UI Symbol" w:hint="eastAsia"/>
          <w:sz w:val="22"/>
        </w:rPr>
        <w:t xml:space="preserve">　　　　　　この法人の会計は、特定非営利活動に係る事業会計</w:t>
      </w:r>
      <w:r w:rsidR="003C40FC" w:rsidRPr="00451B51">
        <w:rPr>
          <w:rFonts w:hint="eastAsia"/>
          <w:sz w:val="22"/>
        </w:rPr>
        <w:t>の１種</w:t>
      </w:r>
      <w:r w:rsidRPr="00451B51">
        <w:rPr>
          <w:rFonts w:ascii="Segoe UI Symbol" w:hAnsi="Segoe UI Symbol" w:cs="Segoe UI Symbol" w:hint="eastAsia"/>
          <w:sz w:val="22"/>
        </w:rPr>
        <w:t>と</w:t>
      </w:r>
      <w:r>
        <w:rPr>
          <w:rFonts w:ascii="Segoe UI Symbol" w:hAnsi="Segoe UI Symbol" w:cs="Segoe UI Symbol" w:hint="eastAsia"/>
          <w:sz w:val="22"/>
        </w:rPr>
        <w:t>する。</w:t>
      </w:r>
    </w:p>
    <w:p w:rsidR="00D42325" w:rsidRDefault="00967822" w:rsidP="00D42325">
      <w:pPr>
        <w:ind w:left="1320" w:hangingChars="600" w:hanging="1320"/>
        <w:rPr>
          <w:rFonts w:ascii="Segoe UI Symbol" w:hAnsi="Segoe UI Symbol" w:cs="Segoe UI Symbol"/>
          <w:sz w:val="22"/>
        </w:rPr>
      </w:pPr>
      <w:r>
        <w:rPr>
          <w:rFonts w:ascii="Segoe UI Symbol" w:hAnsi="Segoe UI Symbol" w:cs="Segoe UI Symbol" w:hint="eastAsia"/>
          <w:sz w:val="22"/>
        </w:rPr>
        <w:t xml:space="preserve">　　　第四十一</w:t>
      </w:r>
      <w:r w:rsidR="00D42325">
        <w:rPr>
          <w:rFonts w:ascii="Segoe UI Symbol" w:hAnsi="Segoe UI Symbol" w:cs="Segoe UI Symbol" w:hint="eastAsia"/>
          <w:sz w:val="22"/>
        </w:rPr>
        <w:t>条（事業年度）</w:t>
      </w:r>
    </w:p>
    <w:p w:rsidR="00D42325" w:rsidRDefault="00D42325" w:rsidP="00D42325">
      <w:pPr>
        <w:ind w:left="1320" w:hangingChars="600" w:hanging="1320"/>
        <w:rPr>
          <w:rFonts w:ascii="Segoe UI Symbol" w:hAnsi="Segoe UI Symbol" w:cs="Segoe UI Symbol"/>
          <w:sz w:val="22"/>
        </w:rPr>
      </w:pPr>
      <w:r>
        <w:rPr>
          <w:rFonts w:ascii="Segoe UI Symbol" w:hAnsi="Segoe UI Symbol" w:cs="Segoe UI Symbol" w:hint="eastAsia"/>
          <w:sz w:val="22"/>
        </w:rPr>
        <w:t xml:space="preserve">　　　　　　この法人の事業年度は、毎年２月１日に始まり翌年１月３１日に終わる。</w:t>
      </w:r>
    </w:p>
    <w:p w:rsidR="00D42325" w:rsidRDefault="00967822" w:rsidP="00D42325">
      <w:pPr>
        <w:rPr>
          <w:rFonts w:ascii="Segoe UI Symbol" w:hAnsi="Segoe UI Symbol" w:cs="Segoe UI Symbol"/>
          <w:sz w:val="22"/>
        </w:rPr>
      </w:pPr>
      <w:r>
        <w:rPr>
          <w:rFonts w:ascii="Segoe UI Symbol" w:hAnsi="Segoe UI Symbol" w:cs="Segoe UI Symbol" w:hint="eastAsia"/>
          <w:sz w:val="22"/>
        </w:rPr>
        <w:t xml:space="preserve">　　　第四十二</w:t>
      </w:r>
      <w:r w:rsidR="00D42325">
        <w:rPr>
          <w:rFonts w:ascii="Segoe UI Symbol" w:hAnsi="Segoe UI Symbol" w:cs="Segoe UI Symbol" w:hint="eastAsia"/>
          <w:sz w:val="22"/>
        </w:rPr>
        <w:t>条（事業計画及び予算）</w:t>
      </w:r>
    </w:p>
    <w:p w:rsidR="00D42325" w:rsidRDefault="006E4872" w:rsidP="00D42325">
      <w:pPr>
        <w:ind w:left="1320" w:hangingChars="600" w:hanging="1320"/>
        <w:rPr>
          <w:rFonts w:ascii="Segoe UI Symbol" w:hAnsi="Segoe UI Symbol" w:cs="Segoe UI Symbol"/>
          <w:sz w:val="22"/>
        </w:rPr>
      </w:pPr>
      <w:r>
        <w:rPr>
          <w:rFonts w:ascii="Segoe UI Symbol" w:hAnsi="Segoe UI Symbol" w:cs="Segoe UI Symbol" w:hint="eastAsia"/>
          <w:sz w:val="22"/>
        </w:rPr>
        <w:t xml:space="preserve">　　　　　　この法人の事業計画及びこれに伴う</w:t>
      </w:r>
      <w:r w:rsidR="003C40FC" w:rsidRPr="00451B51">
        <w:rPr>
          <w:rFonts w:ascii="Segoe UI Symbol" w:hAnsi="Segoe UI Symbol" w:cs="Segoe UI Symbol" w:hint="eastAsia"/>
          <w:sz w:val="22"/>
        </w:rPr>
        <w:t>活動</w:t>
      </w:r>
      <w:r>
        <w:rPr>
          <w:rFonts w:ascii="Segoe UI Symbol" w:hAnsi="Segoe UI Symbol" w:cs="Segoe UI Symbol" w:hint="eastAsia"/>
          <w:sz w:val="22"/>
        </w:rPr>
        <w:t>予算は</w:t>
      </w:r>
      <w:r w:rsidR="00D42325">
        <w:rPr>
          <w:rFonts w:ascii="Segoe UI Symbol" w:hAnsi="Segoe UI Symbol" w:cs="Segoe UI Symbol" w:hint="eastAsia"/>
          <w:sz w:val="22"/>
        </w:rPr>
        <w:t>、毎事業年度ごとに理事長が作成し、総会の議決を経なければならない。</w:t>
      </w:r>
    </w:p>
    <w:p w:rsidR="00D42325" w:rsidRDefault="00967822" w:rsidP="00D42325">
      <w:pPr>
        <w:ind w:left="1320" w:hangingChars="600" w:hanging="1320"/>
        <w:rPr>
          <w:rFonts w:ascii="Segoe UI Symbol" w:hAnsi="Segoe UI Symbol" w:cs="Segoe UI Symbol"/>
          <w:sz w:val="22"/>
        </w:rPr>
      </w:pPr>
      <w:r>
        <w:rPr>
          <w:rFonts w:ascii="Segoe UI Symbol" w:hAnsi="Segoe UI Symbol" w:cs="Segoe UI Symbol" w:hint="eastAsia"/>
          <w:sz w:val="22"/>
        </w:rPr>
        <w:t xml:space="preserve">　　　第四十三</w:t>
      </w:r>
      <w:r w:rsidR="00D42325">
        <w:rPr>
          <w:rFonts w:ascii="Segoe UI Symbol" w:hAnsi="Segoe UI Symbol" w:cs="Segoe UI Symbol" w:hint="eastAsia"/>
          <w:sz w:val="22"/>
        </w:rPr>
        <w:t>条（暫定予算）</w:t>
      </w:r>
    </w:p>
    <w:p w:rsidR="00D42325" w:rsidRDefault="00D42325" w:rsidP="00D42325">
      <w:pPr>
        <w:ind w:left="1320" w:hangingChars="600" w:hanging="1320"/>
        <w:rPr>
          <w:rFonts w:ascii="Segoe UI Symbol" w:hAnsi="Segoe UI Symbol" w:cs="Segoe UI Symbol"/>
          <w:sz w:val="22"/>
        </w:rPr>
      </w:pPr>
      <w:r>
        <w:rPr>
          <w:rFonts w:ascii="Segoe UI Symbol" w:hAnsi="Segoe UI Symbol" w:cs="Segoe UI Symbol" w:hint="eastAsia"/>
          <w:sz w:val="22"/>
        </w:rPr>
        <w:t xml:space="preserve">　　　　　　前条の規定にかかわらず、やむを得ない理由により予算が成立しないときは、理事長は理事会の議決を経て、予算成立の日まで、前事業年度の予算に準じ、収益費用を講じることができる。</w:t>
      </w:r>
    </w:p>
    <w:p w:rsidR="00D42325" w:rsidRDefault="00D42325" w:rsidP="00D42325">
      <w:pPr>
        <w:ind w:left="1320" w:hangingChars="600" w:hanging="1320"/>
        <w:rPr>
          <w:rFonts w:ascii="Segoe UI Symbol" w:hAnsi="Segoe UI Symbol" w:cs="Segoe UI Symbol"/>
          <w:sz w:val="22"/>
        </w:rPr>
      </w:pPr>
      <w:r>
        <w:rPr>
          <w:rFonts w:ascii="Segoe UI Symbol" w:hAnsi="Segoe UI Symbol" w:cs="Segoe UI Symbol" w:hint="eastAsia"/>
          <w:sz w:val="22"/>
        </w:rPr>
        <w:t xml:space="preserve">　　　　２　前項の収益費用は、新たに成立した予算の収益費用とみなす。</w:t>
      </w:r>
    </w:p>
    <w:p w:rsidR="003945A5" w:rsidRDefault="00967822" w:rsidP="00D42325">
      <w:pPr>
        <w:ind w:left="1320" w:hangingChars="600" w:hanging="1320"/>
        <w:rPr>
          <w:rFonts w:ascii="Segoe UI Symbol" w:hAnsi="Segoe UI Symbol" w:cs="Segoe UI Symbol"/>
          <w:sz w:val="22"/>
        </w:rPr>
      </w:pPr>
      <w:r>
        <w:rPr>
          <w:rFonts w:ascii="Segoe UI Symbol" w:hAnsi="Segoe UI Symbol" w:cs="Segoe UI Symbol" w:hint="eastAsia"/>
          <w:sz w:val="22"/>
        </w:rPr>
        <w:t xml:space="preserve">　　　第四十四</w:t>
      </w:r>
      <w:r w:rsidR="003945A5">
        <w:rPr>
          <w:rFonts w:ascii="Segoe UI Symbol" w:hAnsi="Segoe UI Symbol" w:cs="Segoe UI Symbol" w:hint="eastAsia"/>
          <w:sz w:val="22"/>
        </w:rPr>
        <w:t>条（予算の追加及び更生）</w:t>
      </w:r>
    </w:p>
    <w:p w:rsidR="003945A5" w:rsidRDefault="003945A5" w:rsidP="00D42325">
      <w:pPr>
        <w:ind w:left="1320" w:hangingChars="600" w:hanging="1320"/>
        <w:rPr>
          <w:rFonts w:ascii="Segoe UI Symbol" w:hAnsi="Segoe UI Symbol" w:cs="Segoe UI Symbol"/>
          <w:sz w:val="22"/>
        </w:rPr>
      </w:pPr>
      <w:r>
        <w:rPr>
          <w:rFonts w:ascii="Segoe UI Symbol" w:hAnsi="Segoe UI Symbol" w:cs="Segoe UI Symbol" w:hint="eastAsia"/>
          <w:sz w:val="22"/>
        </w:rPr>
        <w:t xml:space="preserve">　　　　　　予算成立後にやむを得ない理由が生じたときは、理事会の議決を経て、既定予算の追加又は更生をすることが</w:t>
      </w:r>
      <w:r w:rsidR="003C40FC" w:rsidRPr="00B44BFE">
        <w:rPr>
          <w:rFonts w:ascii="Segoe UI Symbol" w:hAnsi="Segoe UI Symbol" w:cs="Segoe UI Symbol" w:hint="eastAsia"/>
          <w:sz w:val="22"/>
        </w:rPr>
        <w:t>でき</w:t>
      </w:r>
      <w:r>
        <w:rPr>
          <w:rFonts w:ascii="Segoe UI Symbol" w:hAnsi="Segoe UI Symbol" w:cs="Segoe UI Symbol" w:hint="eastAsia"/>
          <w:sz w:val="22"/>
        </w:rPr>
        <w:t>る。</w:t>
      </w:r>
    </w:p>
    <w:p w:rsidR="003945A5" w:rsidRDefault="00967822" w:rsidP="00D42325">
      <w:pPr>
        <w:ind w:left="1320" w:hangingChars="600" w:hanging="1320"/>
        <w:rPr>
          <w:rFonts w:ascii="Segoe UI Symbol" w:hAnsi="Segoe UI Symbol" w:cs="Segoe UI Symbol"/>
          <w:sz w:val="22"/>
        </w:rPr>
      </w:pPr>
      <w:r>
        <w:rPr>
          <w:rFonts w:ascii="Segoe UI Symbol" w:hAnsi="Segoe UI Symbol" w:cs="Segoe UI Symbol" w:hint="eastAsia"/>
          <w:sz w:val="22"/>
        </w:rPr>
        <w:t xml:space="preserve">　　　第四十五</w:t>
      </w:r>
      <w:r w:rsidR="003945A5">
        <w:rPr>
          <w:rFonts w:ascii="Segoe UI Symbol" w:hAnsi="Segoe UI Symbol" w:cs="Segoe UI Symbol" w:hint="eastAsia"/>
          <w:sz w:val="22"/>
        </w:rPr>
        <w:t>条（事業報告及び決算）</w:t>
      </w:r>
    </w:p>
    <w:p w:rsidR="003945A5" w:rsidRDefault="003945A5" w:rsidP="00D42325">
      <w:pPr>
        <w:ind w:left="1320" w:hangingChars="600" w:hanging="1320"/>
        <w:rPr>
          <w:rFonts w:ascii="Segoe UI Symbol" w:hAnsi="Segoe UI Symbol" w:cs="Segoe UI Symbol"/>
          <w:sz w:val="22"/>
        </w:rPr>
      </w:pPr>
      <w:r>
        <w:rPr>
          <w:rFonts w:ascii="Segoe UI Symbol" w:hAnsi="Segoe UI Symbol" w:cs="Segoe UI Symbol" w:hint="eastAsia"/>
          <w:sz w:val="22"/>
        </w:rPr>
        <w:t xml:space="preserve">　　　　　　この法人の事業報告書、活動</w:t>
      </w:r>
      <w:r w:rsidR="00B44BFE">
        <w:rPr>
          <w:rFonts w:ascii="Segoe UI Symbol" w:hAnsi="Segoe UI Symbol" w:cs="Segoe UI Symbol" w:hint="eastAsia"/>
          <w:sz w:val="22"/>
        </w:rPr>
        <w:t>計算</w:t>
      </w:r>
      <w:r>
        <w:rPr>
          <w:rFonts w:ascii="Segoe UI Symbol" w:hAnsi="Segoe UI Symbol" w:cs="Segoe UI Symbol" w:hint="eastAsia"/>
          <w:sz w:val="22"/>
        </w:rPr>
        <w:t>書、</w:t>
      </w:r>
      <w:r w:rsidR="003C40FC" w:rsidRPr="00B44BFE">
        <w:rPr>
          <w:rFonts w:ascii="Segoe UI Symbol" w:hAnsi="Segoe UI Symbol" w:cs="Segoe UI Symbol" w:hint="eastAsia"/>
          <w:sz w:val="22"/>
        </w:rPr>
        <w:t>貸借対照表及び</w:t>
      </w:r>
      <w:r>
        <w:rPr>
          <w:rFonts w:ascii="Segoe UI Symbol" w:hAnsi="Segoe UI Symbol" w:cs="Segoe UI Symbol" w:hint="eastAsia"/>
          <w:sz w:val="22"/>
        </w:rPr>
        <w:t>財産目録等</w:t>
      </w:r>
      <w:r w:rsidR="003C40FC">
        <w:rPr>
          <w:rFonts w:ascii="Segoe UI Symbol" w:hAnsi="Segoe UI Symbol" w:cs="Segoe UI Symbol" w:hint="eastAsia"/>
          <w:sz w:val="22"/>
        </w:rPr>
        <w:t>の</w:t>
      </w:r>
      <w:r>
        <w:rPr>
          <w:rFonts w:ascii="Segoe UI Symbol" w:hAnsi="Segoe UI Symbol" w:cs="Segoe UI Symbol" w:hint="eastAsia"/>
          <w:sz w:val="22"/>
        </w:rPr>
        <w:t>決算に関する書類は、毎事業年度終了後、速やかに理事長が作成し、監事の監査をうけ、総会の議決を経なければならない。</w:t>
      </w:r>
    </w:p>
    <w:p w:rsidR="009A438E" w:rsidRPr="00B44BFE" w:rsidRDefault="009A438E" w:rsidP="009A438E">
      <w:pPr>
        <w:ind w:left="1980" w:hangingChars="900" w:hanging="1980"/>
        <w:rPr>
          <w:sz w:val="22"/>
        </w:rPr>
      </w:pPr>
      <w:r>
        <w:rPr>
          <w:rFonts w:hint="eastAsia"/>
          <w:sz w:val="22"/>
        </w:rPr>
        <w:t xml:space="preserve">　　　　</w:t>
      </w:r>
      <w:r w:rsidRPr="00B44BFE">
        <w:rPr>
          <w:rFonts w:hint="eastAsia"/>
          <w:sz w:val="22"/>
        </w:rPr>
        <w:t>２　決算上余剰金を生じたときは、次事業年度に繰り越すものとする。</w:t>
      </w:r>
    </w:p>
    <w:p w:rsidR="009A438E" w:rsidRPr="00B44BFE" w:rsidRDefault="009A438E" w:rsidP="009A438E">
      <w:pPr>
        <w:ind w:left="1980" w:hangingChars="900" w:hanging="1980"/>
        <w:rPr>
          <w:rFonts w:ascii="Segoe UI Symbol" w:hAnsi="Segoe UI Symbol" w:cs="Segoe UI Symbol"/>
          <w:sz w:val="22"/>
        </w:rPr>
      </w:pPr>
      <w:r>
        <w:rPr>
          <w:rFonts w:hint="eastAsia"/>
          <w:color w:val="FF0000"/>
          <w:sz w:val="22"/>
        </w:rPr>
        <w:t xml:space="preserve">　　　</w:t>
      </w:r>
      <w:r w:rsidRPr="00B44BFE">
        <w:rPr>
          <w:rFonts w:ascii="Segoe UI Symbol" w:hAnsi="Segoe UI Symbol" w:cs="Segoe UI Symbol" w:hint="eastAsia"/>
          <w:sz w:val="22"/>
        </w:rPr>
        <w:t>第四十六条（臨機の措置）</w:t>
      </w:r>
    </w:p>
    <w:p w:rsidR="005456BF" w:rsidRPr="00B44BFE" w:rsidRDefault="009A438E" w:rsidP="009A438E">
      <w:pPr>
        <w:ind w:left="1980" w:hangingChars="900" w:hanging="1980"/>
        <w:rPr>
          <w:rFonts w:ascii="Segoe UI Symbol" w:hAnsi="Segoe UI Symbol" w:cs="Segoe UI Symbol"/>
          <w:sz w:val="22"/>
        </w:rPr>
      </w:pPr>
      <w:r w:rsidRPr="00B44BFE">
        <w:rPr>
          <w:rFonts w:ascii="Segoe UI Symbol" w:hAnsi="Segoe UI Symbol" w:cs="Segoe UI Symbol" w:hint="eastAsia"/>
          <w:sz w:val="22"/>
        </w:rPr>
        <w:t xml:space="preserve">　　　　　　予算をもって定めるもののほか、借入金の借り入れその他新たな義務の負</w:t>
      </w:r>
    </w:p>
    <w:p w:rsidR="004C5E76" w:rsidRPr="00B44BFE" w:rsidRDefault="009A438E" w:rsidP="005456BF">
      <w:pPr>
        <w:ind w:firstLineChars="600" w:firstLine="1320"/>
        <w:rPr>
          <w:rFonts w:ascii="Segoe UI Symbol" w:hAnsi="Segoe UI Symbol" w:cs="Segoe UI Symbol"/>
          <w:sz w:val="22"/>
        </w:rPr>
      </w:pPr>
      <w:r w:rsidRPr="00B44BFE">
        <w:rPr>
          <w:rFonts w:ascii="Segoe UI Symbol" w:hAnsi="Segoe UI Symbol" w:cs="Segoe UI Symbol" w:hint="eastAsia"/>
          <w:sz w:val="22"/>
        </w:rPr>
        <w:t>担をし、又は権利の放棄をしようとするときは、総会の議決を経なけれ</w:t>
      </w:r>
    </w:p>
    <w:p w:rsidR="009A438E" w:rsidRPr="00B44BFE" w:rsidRDefault="009A438E" w:rsidP="005456BF">
      <w:pPr>
        <w:ind w:firstLineChars="600" w:firstLine="1320"/>
        <w:rPr>
          <w:rFonts w:ascii="Segoe UI Symbol" w:hAnsi="Segoe UI Symbol" w:cs="Segoe UI Symbol"/>
          <w:sz w:val="22"/>
        </w:rPr>
      </w:pPr>
      <w:r w:rsidRPr="00B44BFE">
        <w:rPr>
          <w:rFonts w:ascii="Segoe UI Symbol" w:hAnsi="Segoe UI Symbol" w:cs="Segoe UI Symbol" w:hint="eastAsia"/>
          <w:sz w:val="22"/>
        </w:rPr>
        <w:t>ばならない。</w:t>
      </w:r>
    </w:p>
    <w:p w:rsidR="003945A5" w:rsidRPr="003945A5" w:rsidRDefault="003945A5" w:rsidP="003945A5">
      <w:pPr>
        <w:pStyle w:val="a3"/>
        <w:numPr>
          <w:ilvl w:val="0"/>
          <w:numId w:val="1"/>
        </w:numPr>
        <w:ind w:leftChars="0"/>
        <w:rPr>
          <w:rFonts w:ascii="Segoe UI Symbol" w:hAnsi="Segoe UI Symbol" w:cs="Segoe UI Symbol"/>
          <w:b/>
          <w:sz w:val="28"/>
          <w:szCs w:val="28"/>
        </w:rPr>
      </w:pPr>
      <w:r w:rsidRPr="003945A5">
        <w:rPr>
          <w:rFonts w:ascii="Segoe UI Symbol" w:hAnsi="Segoe UI Symbol" w:cs="Segoe UI Symbol" w:hint="eastAsia"/>
          <w:b/>
          <w:sz w:val="28"/>
          <w:szCs w:val="28"/>
        </w:rPr>
        <w:t>定款の変更、解散及び合併</w:t>
      </w:r>
    </w:p>
    <w:p w:rsidR="003945A5" w:rsidRPr="00B44BFE" w:rsidRDefault="00967822" w:rsidP="003945A5">
      <w:pPr>
        <w:rPr>
          <w:sz w:val="22"/>
        </w:rPr>
      </w:pPr>
      <w:r>
        <w:rPr>
          <w:rFonts w:hint="eastAsia"/>
          <w:sz w:val="22"/>
        </w:rPr>
        <w:t xml:space="preserve">　　　</w:t>
      </w:r>
      <w:r w:rsidRPr="003C40FC">
        <w:rPr>
          <w:rFonts w:hint="eastAsia"/>
          <w:sz w:val="22"/>
        </w:rPr>
        <w:t>第四十</w:t>
      </w:r>
      <w:r w:rsidR="005456BF" w:rsidRPr="00B44BFE">
        <w:rPr>
          <w:rFonts w:hint="eastAsia"/>
          <w:sz w:val="22"/>
        </w:rPr>
        <w:t>七</w:t>
      </w:r>
      <w:r w:rsidR="003945A5" w:rsidRPr="00B44BFE">
        <w:rPr>
          <w:rFonts w:hint="eastAsia"/>
          <w:sz w:val="22"/>
        </w:rPr>
        <w:t>条（定款の変更）</w:t>
      </w:r>
    </w:p>
    <w:p w:rsidR="00005064" w:rsidRPr="00B44BFE" w:rsidRDefault="003945A5" w:rsidP="003945A5">
      <w:pPr>
        <w:ind w:left="660" w:hangingChars="300" w:hanging="660"/>
        <w:rPr>
          <w:sz w:val="22"/>
        </w:rPr>
      </w:pPr>
      <w:r w:rsidRPr="00B44BFE">
        <w:rPr>
          <w:rFonts w:hint="eastAsia"/>
          <w:sz w:val="22"/>
        </w:rPr>
        <w:t xml:space="preserve">　　　　　　この法人が定款を変更しようとするときは、総会に出席した正会員の４分</w:t>
      </w:r>
    </w:p>
    <w:p w:rsidR="005456BF" w:rsidRPr="00B44BFE" w:rsidRDefault="003945A5" w:rsidP="00005064">
      <w:pPr>
        <w:ind w:leftChars="300" w:left="630" w:firstLineChars="300" w:firstLine="660"/>
        <w:rPr>
          <w:sz w:val="22"/>
        </w:rPr>
      </w:pPr>
      <w:r w:rsidRPr="00B44BFE">
        <w:rPr>
          <w:rFonts w:hint="eastAsia"/>
          <w:sz w:val="22"/>
        </w:rPr>
        <w:t>の３以上の多数による議決を経</w:t>
      </w:r>
      <w:r w:rsidR="005456BF" w:rsidRPr="00B44BFE">
        <w:rPr>
          <w:rFonts w:hint="eastAsia"/>
          <w:sz w:val="22"/>
        </w:rPr>
        <w:t>、</w:t>
      </w:r>
      <w:r w:rsidRPr="00B44BFE">
        <w:rPr>
          <w:rFonts w:hint="eastAsia"/>
          <w:sz w:val="22"/>
        </w:rPr>
        <w:t>且つ、</w:t>
      </w:r>
      <w:r w:rsidR="005456BF" w:rsidRPr="00B44BFE">
        <w:rPr>
          <w:rFonts w:hint="eastAsia"/>
          <w:sz w:val="22"/>
        </w:rPr>
        <w:t>法第</w:t>
      </w:r>
      <w:r w:rsidR="005456BF" w:rsidRPr="00B44BFE">
        <w:rPr>
          <w:rFonts w:hint="eastAsia"/>
          <w:sz w:val="22"/>
        </w:rPr>
        <w:t>25</w:t>
      </w:r>
      <w:r w:rsidR="005456BF" w:rsidRPr="00B44BFE">
        <w:rPr>
          <w:rFonts w:hint="eastAsia"/>
          <w:sz w:val="22"/>
        </w:rPr>
        <w:t>条第３項に規定する事項</w:t>
      </w:r>
    </w:p>
    <w:p w:rsidR="003945A5" w:rsidRPr="00B44BFE" w:rsidRDefault="005456BF" w:rsidP="00005064">
      <w:pPr>
        <w:ind w:leftChars="300" w:left="630" w:firstLineChars="300" w:firstLine="660"/>
        <w:rPr>
          <w:sz w:val="22"/>
        </w:rPr>
      </w:pPr>
      <w:r w:rsidRPr="00B44BFE">
        <w:rPr>
          <w:rFonts w:hint="eastAsia"/>
          <w:sz w:val="22"/>
        </w:rPr>
        <w:t>を変更する場合、</w:t>
      </w:r>
      <w:r w:rsidR="003945A5" w:rsidRPr="00B44BFE">
        <w:rPr>
          <w:rFonts w:hint="eastAsia"/>
          <w:sz w:val="22"/>
        </w:rPr>
        <w:t>所轄庁の認証を</w:t>
      </w:r>
      <w:r w:rsidRPr="00B44BFE">
        <w:rPr>
          <w:rFonts w:hint="eastAsia"/>
          <w:sz w:val="22"/>
        </w:rPr>
        <w:t>得</w:t>
      </w:r>
      <w:r w:rsidR="003945A5" w:rsidRPr="00B44BFE">
        <w:rPr>
          <w:rFonts w:hint="eastAsia"/>
          <w:sz w:val="22"/>
        </w:rPr>
        <w:t>なければならない。</w:t>
      </w:r>
    </w:p>
    <w:p w:rsidR="003945A5" w:rsidRDefault="00967822" w:rsidP="00005064">
      <w:pPr>
        <w:ind w:leftChars="100" w:left="650" w:hangingChars="200" w:hanging="440"/>
        <w:rPr>
          <w:sz w:val="22"/>
        </w:rPr>
      </w:pPr>
      <w:r>
        <w:rPr>
          <w:rFonts w:hint="eastAsia"/>
          <w:sz w:val="22"/>
        </w:rPr>
        <w:lastRenderedPageBreak/>
        <w:t xml:space="preserve">　　第四十</w:t>
      </w:r>
      <w:r w:rsidR="005456BF" w:rsidRPr="00B44BFE">
        <w:rPr>
          <w:rFonts w:hint="eastAsia"/>
          <w:sz w:val="22"/>
        </w:rPr>
        <w:t>八</w:t>
      </w:r>
      <w:r w:rsidR="003945A5">
        <w:rPr>
          <w:rFonts w:hint="eastAsia"/>
          <w:sz w:val="22"/>
        </w:rPr>
        <w:t>条（解散）</w:t>
      </w:r>
    </w:p>
    <w:p w:rsidR="003945A5" w:rsidRDefault="003945A5" w:rsidP="003945A5">
      <w:pPr>
        <w:ind w:left="660" w:hangingChars="300" w:hanging="660"/>
        <w:rPr>
          <w:sz w:val="22"/>
        </w:rPr>
      </w:pPr>
      <w:r>
        <w:rPr>
          <w:rFonts w:hint="eastAsia"/>
          <w:sz w:val="22"/>
        </w:rPr>
        <w:t xml:space="preserve">　　　　　　この法人は、次に掲げる事由により解散する。</w:t>
      </w:r>
    </w:p>
    <w:p w:rsidR="003945A5" w:rsidRPr="0020453B" w:rsidRDefault="0020453B" w:rsidP="0020453B">
      <w:pPr>
        <w:pStyle w:val="a3"/>
        <w:numPr>
          <w:ilvl w:val="0"/>
          <w:numId w:val="15"/>
        </w:numPr>
        <w:ind w:leftChars="0"/>
        <w:rPr>
          <w:sz w:val="22"/>
        </w:rPr>
      </w:pPr>
      <w:r w:rsidRPr="0020453B">
        <w:rPr>
          <w:rFonts w:hint="eastAsia"/>
          <w:sz w:val="22"/>
        </w:rPr>
        <w:t>総会の決議</w:t>
      </w:r>
    </w:p>
    <w:p w:rsidR="0020453B" w:rsidRDefault="0020453B" w:rsidP="0020453B">
      <w:pPr>
        <w:pStyle w:val="a3"/>
        <w:numPr>
          <w:ilvl w:val="0"/>
          <w:numId w:val="15"/>
        </w:numPr>
        <w:ind w:leftChars="0"/>
        <w:rPr>
          <w:sz w:val="22"/>
        </w:rPr>
      </w:pPr>
      <w:r>
        <w:rPr>
          <w:rFonts w:hint="eastAsia"/>
          <w:sz w:val="22"/>
        </w:rPr>
        <w:t>目的とする特定非営利活動に係る事業の成功の不能</w:t>
      </w:r>
    </w:p>
    <w:p w:rsidR="0020453B" w:rsidRDefault="0020453B" w:rsidP="0020453B">
      <w:pPr>
        <w:pStyle w:val="a3"/>
        <w:numPr>
          <w:ilvl w:val="0"/>
          <w:numId w:val="15"/>
        </w:numPr>
        <w:ind w:leftChars="0"/>
        <w:rPr>
          <w:sz w:val="22"/>
        </w:rPr>
      </w:pPr>
      <w:r>
        <w:rPr>
          <w:rFonts w:hint="eastAsia"/>
          <w:sz w:val="22"/>
        </w:rPr>
        <w:t>正会員の欠亡</w:t>
      </w:r>
    </w:p>
    <w:p w:rsidR="0020453B" w:rsidRDefault="0020453B" w:rsidP="0020453B">
      <w:pPr>
        <w:pStyle w:val="a3"/>
        <w:numPr>
          <w:ilvl w:val="0"/>
          <w:numId w:val="15"/>
        </w:numPr>
        <w:ind w:leftChars="0"/>
        <w:rPr>
          <w:sz w:val="22"/>
        </w:rPr>
      </w:pPr>
      <w:r>
        <w:rPr>
          <w:rFonts w:hint="eastAsia"/>
          <w:sz w:val="22"/>
        </w:rPr>
        <w:t>合併</w:t>
      </w:r>
    </w:p>
    <w:p w:rsidR="0020453B" w:rsidRDefault="0020453B" w:rsidP="0020453B">
      <w:pPr>
        <w:pStyle w:val="a3"/>
        <w:numPr>
          <w:ilvl w:val="0"/>
          <w:numId w:val="15"/>
        </w:numPr>
        <w:ind w:leftChars="0"/>
        <w:rPr>
          <w:sz w:val="22"/>
        </w:rPr>
      </w:pPr>
      <w:r>
        <w:rPr>
          <w:rFonts w:hint="eastAsia"/>
          <w:sz w:val="22"/>
        </w:rPr>
        <w:t>破産手続開始の決定</w:t>
      </w:r>
    </w:p>
    <w:p w:rsidR="0020453B" w:rsidRDefault="0020453B" w:rsidP="0020453B">
      <w:pPr>
        <w:pStyle w:val="a3"/>
        <w:numPr>
          <w:ilvl w:val="0"/>
          <w:numId w:val="15"/>
        </w:numPr>
        <w:ind w:leftChars="0"/>
        <w:rPr>
          <w:sz w:val="22"/>
        </w:rPr>
      </w:pPr>
      <w:r>
        <w:rPr>
          <w:rFonts w:hint="eastAsia"/>
          <w:sz w:val="22"/>
        </w:rPr>
        <w:t>所轄庁による設立の認証の取り消し</w:t>
      </w:r>
    </w:p>
    <w:p w:rsidR="0098577E" w:rsidRDefault="0020453B" w:rsidP="0098577E">
      <w:pPr>
        <w:ind w:left="1980" w:hangingChars="900" w:hanging="1980"/>
        <w:rPr>
          <w:sz w:val="22"/>
        </w:rPr>
      </w:pPr>
      <w:r>
        <w:rPr>
          <w:rFonts w:hint="eastAsia"/>
          <w:sz w:val="22"/>
        </w:rPr>
        <w:t xml:space="preserve">　　　　　２　</w:t>
      </w:r>
      <w:r w:rsidR="00005064">
        <w:rPr>
          <w:rFonts w:hint="eastAsia"/>
          <w:sz w:val="22"/>
        </w:rPr>
        <w:t>前項第１号の事由によりこの法人が解散するときは、正会員総数の４</w:t>
      </w:r>
      <w:r w:rsidR="0098577E">
        <w:rPr>
          <w:rFonts w:hint="eastAsia"/>
          <w:sz w:val="22"/>
        </w:rPr>
        <w:t>分</w:t>
      </w:r>
    </w:p>
    <w:p w:rsidR="0020453B" w:rsidRDefault="0020453B" w:rsidP="0098577E">
      <w:pPr>
        <w:ind w:leftChars="800" w:left="1900" w:hangingChars="100" w:hanging="220"/>
        <w:rPr>
          <w:sz w:val="22"/>
        </w:rPr>
      </w:pPr>
      <w:r>
        <w:rPr>
          <w:rFonts w:hint="eastAsia"/>
          <w:sz w:val="22"/>
        </w:rPr>
        <w:t>の３以上の</w:t>
      </w:r>
      <w:r w:rsidR="00B44BFE">
        <w:rPr>
          <w:rFonts w:hint="eastAsia"/>
          <w:sz w:val="22"/>
        </w:rPr>
        <w:t>承諾を得</w:t>
      </w:r>
      <w:r>
        <w:rPr>
          <w:rFonts w:hint="eastAsia"/>
          <w:sz w:val="22"/>
        </w:rPr>
        <w:t>なければならない。</w:t>
      </w:r>
    </w:p>
    <w:p w:rsidR="0098577E" w:rsidRDefault="0020453B" w:rsidP="0020453B">
      <w:pPr>
        <w:ind w:left="1980" w:hangingChars="900" w:hanging="1980"/>
        <w:rPr>
          <w:sz w:val="22"/>
        </w:rPr>
      </w:pPr>
      <w:r>
        <w:rPr>
          <w:rFonts w:hint="eastAsia"/>
          <w:sz w:val="22"/>
        </w:rPr>
        <w:t xml:space="preserve">　　</w:t>
      </w:r>
      <w:r w:rsidR="0098577E">
        <w:rPr>
          <w:rFonts w:hint="eastAsia"/>
          <w:sz w:val="22"/>
        </w:rPr>
        <w:t xml:space="preserve">　　　</w:t>
      </w:r>
      <w:r>
        <w:rPr>
          <w:rFonts w:hint="eastAsia"/>
          <w:sz w:val="22"/>
        </w:rPr>
        <w:t>３　第１項第２号の事由によりこの法人が解散する時は、所轄庁の認定を得</w:t>
      </w:r>
    </w:p>
    <w:p w:rsidR="0020453B" w:rsidRDefault="0020453B" w:rsidP="0098577E">
      <w:pPr>
        <w:ind w:firstLineChars="700" w:firstLine="1540"/>
        <w:rPr>
          <w:sz w:val="22"/>
        </w:rPr>
      </w:pPr>
      <w:r>
        <w:rPr>
          <w:rFonts w:hint="eastAsia"/>
          <w:sz w:val="22"/>
        </w:rPr>
        <w:t>なければならない。</w:t>
      </w:r>
    </w:p>
    <w:p w:rsidR="0020453B" w:rsidRDefault="00967822" w:rsidP="0020453B">
      <w:pPr>
        <w:ind w:left="1980" w:hangingChars="900" w:hanging="1980"/>
        <w:rPr>
          <w:sz w:val="22"/>
        </w:rPr>
      </w:pPr>
      <w:r>
        <w:rPr>
          <w:rFonts w:hint="eastAsia"/>
          <w:sz w:val="22"/>
        </w:rPr>
        <w:t xml:space="preserve">　　　第四十</w:t>
      </w:r>
      <w:r w:rsidR="005456BF" w:rsidRPr="00B44BFE">
        <w:rPr>
          <w:rFonts w:hint="eastAsia"/>
          <w:sz w:val="22"/>
        </w:rPr>
        <w:t>九</w:t>
      </w:r>
      <w:r w:rsidR="00B35B1D" w:rsidRPr="00B44BFE">
        <w:rPr>
          <w:rFonts w:hint="eastAsia"/>
          <w:sz w:val="22"/>
        </w:rPr>
        <w:t>条</w:t>
      </w:r>
      <w:r w:rsidR="0020453B">
        <w:rPr>
          <w:rFonts w:hint="eastAsia"/>
          <w:sz w:val="22"/>
        </w:rPr>
        <w:t>（残余財産の帰属）</w:t>
      </w:r>
    </w:p>
    <w:p w:rsidR="006D068D" w:rsidRPr="002D09E6" w:rsidRDefault="0098577E" w:rsidP="006D068D">
      <w:pPr>
        <w:ind w:left="1980" w:hangingChars="900" w:hanging="1980"/>
        <w:rPr>
          <w:sz w:val="22"/>
        </w:rPr>
      </w:pPr>
      <w:r>
        <w:rPr>
          <w:rFonts w:hint="eastAsia"/>
          <w:sz w:val="22"/>
        </w:rPr>
        <w:t xml:space="preserve">　　　　　　　</w:t>
      </w:r>
      <w:r w:rsidR="0020453B">
        <w:rPr>
          <w:rFonts w:hint="eastAsia"/>
          <w:sz w:val="22"/>
        </w:rPr>
        <w:t>この法人が解散（合併又は</w:t>
      </w:r>
      <w:r w:rsidR="006D068D" w:rsidRPr="002D09E6">
        <w:rPr>
          <w:rFonts w:hint="eastAsia"/>
          <w:sz w:val="22"/>
        </w:rPr>
        <w:t>破産手続開始の決定</w:t>
      </w:r>
      <w:r w:rsidR="00B35B1D" w:rsidRPr="002D09E6">
        <w:rPr>
          <w:rFonts w:hint="eastAsia"/>
          <w:sz w:val="22"/>
        </w:rPr>
        <w:t>による解散を除く</w:t>
      </w:r>
      <w:r w:rsidR="006D068D" w:rsidRPr="002D09E6">
        <w:rPr>
          <w:rFonts w:hint="eastAsia"/>
          <w:sz w:val="22"/>
        </w:rPr>
        <w:t>。</w:t>
      </w:r>
      <w:r w:rsidR="00B35B1D" w:rsidRPr="002D09E6">
        <w:rPr>
          <w:rFonts w:hint="eastAsia"/>
          <w:sz w:val="22"/>
        </w:rPr>
        <w:t>）</w:t>
      </w:r>
    </w:p>
    <w:p w:rsidR="006D068D" w:rsidRPr="002D09E6" w:rsidRDefault="00B35B1D" w:rsidP="006D068D">
      <w:pPr>
        <w:ind w:leftChars="750" w:left="1905" w:hangingChars="150" w:hanging="330"/>
        <w:rPr>
          <w:sz w:val="22"/>
        </w:rPr>
      </w:pPr>
      <w:r w:rsidRPr="002D09E6">
        <w:rPr>
          <w:rFonts w:hint="eastAsia"/>
          <w:sz w:val="22"/>
        </w:rPr>
        <w:t>したときに残存する財産は</w:t>
      </w:r>
      <w:r w:rsidR="006D068D" w:rsidRPr="002D09E6">
        <w:rPr>
          <w:rFonts w:hint="eastAsia"/>
          <w:sz w:val="22"/>
        </w:rPr>
        <w:t>、法第</w:t>
      </w:r>
      <w:r w:rsidR="006D068D" w:rsidRPr="002D09E6">
        <w:rPr>
          <w:rFonts w:hint="eastAsia"/>
          <w:sz w:val="22"/>
        </w:rPr>
        <w:t>11</w:t>
      </w:r>
      <w:r w:rsidR="006D068D" w:rsidRPr="002D09E6">
        <w:rPr>
          <w:rFonts w:hint="eastAsia"/>
          <w:sz w:val="22"/>
        </w:rPr>
        <w:t>条第３項に掲げる者のうち、総会</w:t>
      </w:r>
    </w:p>
    <w:p w:rsidR="0020453B" w:rsidRDefault="006D068D" w:rsidP="006D068D">
      <w:pPr>
        <w:ind w:leftChars="750" w:left="1905" w:hangingChars="150" w:hanging="330"/>
        <w:rPr>
          <w:sz w:val="22"/>
        </w:rPr>
      </w:pPr>
      <w:r w:rsidRPr="002D09E6">
        <w:rPr>
          <w:rFonts w:hint="eastAsia"/>
          <w:sz w:val="22"/>
        </w:rPr>
        <w:t>で</w:t>
      </w:r>
      <w:r w:rsidR="00B35B1D" w:rsidRPr="002D09E6">
        <w:rPr>
          <w:rFonts w:hint="eastAsia"/>
          <w:sz w:val="22"/>
        </w:rPr>
        <w:t>議決したものに譲渡するものとする</w:t>
      </w:r>
      <w:r w:rsidR="00B35B1D">
        <w:rPr>
          <w:rFonts w:hint="eastAsia"/>
          <w:sz w:val="22"/>
        </w:rPr>
        <w:t>。</w:t>
      </w:r>
    </w:p>
    <w:p w:rsidR="00B35B1D" w:rsidRDefault="00967822" w:rsidP="0020453B">
      <w:pPr>
        <w:ind w:left="1980" w:hangingChars="900" w:hanging="1980"/>
        <w:rPr>
          <w:sz w:val="22"/>
        </w:rPr>
      </w:pPr>
      <w:r>
        <w:rPr>
          <w:rFonts w:hint="eastAsia"/>
          <w:sz w:val="22"/>
        </w:rPr>
        <w:t xml:space="preserve">　　　第</w:t>
      </w:r>
      <w:r w:rsidR="005456BF" w:rsidRPr="002D09E6">
        <w:rPr>
          <w:rFonts w:hint="eastAsia"/>
          <w:sz w:val="22"/>
        </w:rPr>
        <w:t>五十</w:t>
      </w:r>
      <w:r w:rsidR="00B35B1D" w:rsidRPr="002D09E6">
        <w:rPr>
          <w:rFonts w:hint="eastAsia"/>
          <w:sz w:val="22"/>
        </w:rPr>
        <w:t>条</w:t>
      </w:r>
      <w:r w:rsidR="00B35B1D">
        <w:rPr>
          <w:rFonts w:hint="eastAsia"/>
          <w:sz w:val="22"/>
        </w:rPr>
        <w:t>（合併）</w:t>
      </w:r>
    </w:p>
    <w:p w:rsidR="0098577E" w:rsidRDefault="00B35B1D" w:rsidP="0098577E">
      <w:pPr>
        <w:ind w:firstLineChars="700" w:firstLine="1540"/>
        <w:rPr>
          <w:sz w:val="22"/>
        </w:rPr>
      </w:pPr>
      <w:r>
        <w:rPr>
          <w:rFonts w:hint="eastAsia"/>
          <w:sz w:val="22"/>
        </w:rPr>
        <w:t>この法人が合併しようとするときは、総会において正会員総数の４分の</w:t>
      </w:r>
    </w:p>
    <w:p w:rsidR="00B35B1D" w:rsidRDefault="00B35B1D" w:rsidP="0098577E">
      <w:pPr>
        <w:ind w:firstLineChars="700" w:firstLine="1540"/>
        <w:rPr>
          <w:sz w:val="22"/>
        </w:rPr>
      </w:pPr>
      <w:r>
        <w:rPr>
          <w:rFonts w:hint="eastAsia"/>
          <w:sz w:val="22"/>
        </w:rPr>
        <w:t>３以上の議決を経、</w:t>
      </w:r>
      <w:r w:rsidR="002D09E6">
        <w:rPr>
          <w:rFonts w:hint="eastAsia"/>
          <w:sz w:val="22"/>
        </w:rPr>
        <w:t>か</w:t>
      </w:r>
      <w:r>
        <w:rPr>
          <w:rFonts w:hint="eastAsia"/>
          <w:sz w:val="22"/>
        </w:rPr>
        <w:t>つ、所轄庁の認証を得なければならない。</w:t>
      </w:r>
    </w:p>
    <w:p w:rsidR="00B35B1D" w:rsidRDefault="00E17AD5" w:rsidP="00B35B1D">
      <w:pPr>
        <w:pStyle w:val="a3"/>
        <w:numPr>
          <w:ilvl w:val="0"/>
          <w:numId w:val="1"/>
        </w:numPr>
        <w:ind w:leftChars="0"/>
        <w:rPr>
          <w:b/>
          <w:sz w:val="28"/>
          <w:szCs w:val="28"/>
        </w:rPr>
      </w:pPr>
      <w:r>
        <w:rPr>
          <w:rFonts w:hint="eastAsia"/>
          <w:b/>
          <w:sz w:val="28"/>
          <w:szCs w:val="28"/>
        </w:rPr>
        <w:t>公告</w:t>
      </w:r>
      <w:r w:rsidR="00B35B1D" w:rsidRPr="00B35B1D">
        <w:rPr>
          <w:rFonts w:hint="eastAsia"/>
          <w:b/>
          <w:sz w:val="28"/>
          <w:szCs w:val="28"/>
        </w:rPr>
        <w:t>の方法</w:t>
      </w:r>
    </w:p>
    <w:p w:rsidR="00B35B1D" w:rsidRDefault="00B35B1D" w:rsidP="00B35B1D">
      <w:pPr>
        <w:ind w:firstLineChars="300" w:firstLine="660"/>
        <w:rPr>
          <w:sz w:val="22"/>
        </w:rPr>
      </w:pPr>
      <w:r w:rsidRPr="002D09E6">
        <w:rPr>
          <w:rFonts w:hint="eastAsia"/>
          <w:sz w:val="22"/>
        </w:rPr>
        <w:t>第</w:t>
      </w:r>
      <w:r w:rsidR="006D068D" w:rsidRPr="002D09E6">
        <w:rPr>
          <w:rFonts w:hint="eastAsia"/>
          <w:sz w:val="22"/>
        </w:rPr>
        <w:t>五十一</w:t>
      </w:r>
      <w:r w:rsidRPr="00B35B1D">
        <w:rPr>
          <w:rFonts w:hint="eastAsia"/>
          <w:sz w:val="22"/>
        </w:rPr>
        <w:t>条</w:t>
      </w:r>
      <w:r>
        <w:rPr>
          <w:rFonts w:hint="eastAsia"/>
          <w:sz w:val="22"/>
        </w:rPr>
        <w:t>（公告の方法）</w:t>
      </w:r>
    </w:p>
    <w:p w:rsidR="00E17AD5" w:rsidRDefault="00B35B1D" w:rsidP="00E17AD5">
      <w:pPr>
        <w:rPr>
          <w:rFonts w:asciiTheme="minorEastAsia" w:hAnsiTheme="minorEastAsia"/>
          <w:sz w:val="22"/>
        </w:rPr>
      </w:pPr>
      <w:r>
        <w:rPr>
          <w:rFonts w:hint="eastAsia"/>
          <w:sz w:val="22"/>
        </w:rPr>
        <w:t xml:space="preserve">　　　　　</w:t>
      </w:r>
      <w:r w:rsidR="00E17AD5">
        <w:rPr>
          <w:rFonts w:hint="eastAsia"/>
          <w:sz w:val="22"/>
        </w:rPr>
        <w:t xml:space="preserve">　　</w:t>
      </w:r>
      <w:r>
        <w:rPr>
          <w:rFonts w:hint="eastAsia"/>
          <w:sz w:val="22"/>
        </w:rPr>
        <w:t>この法人の公告は、この法人の掲示場に掲示するとともに、</w:t>
      </w:r>
      <w:r w:rsidR="00E17AD5" w:rsidRPr="00E17AD5">
        <w:rPr>
          <w:rFonts w:asciiTheme="minorEastAsia" w:hAnsiTheme="minorEastAsia" w:hint="eastAsia"/>
          <w:sz w:val="22"/>
        </w:rPr>
        <w:t>官報に掲</w:t>
      </w:r>
    </w:p>
    <w:p w:rsidR="006D068D" w:rsidRDefault="00E17AD5" w:rsidP="0098577E">
      <w:pPr>
        <w:ind w:firstLineChars="700" w:firstLine="1540"/>
        <w:rPr>
          <w:rFonts w:asciiTheme="minorEastAsia" w:hAnsiTheme="minorEastAsia"/>
          <w:sz w:val="22"/>
        </w:rPr>
      </w:pPr>
      <w:r w:rsidRPr="00E17AD5">
        <w:rPr>
          <w:rFonts w:asciiTheme="minorEastAsia" w:hAnsiTheme="minorEastAsia" w:hint="eastAsia"/>
          <w:sz w:val="22"/>
        </w:rPr>
        <w:t>載して行う。ただし、法第２８条の２第１項に規定する貸借対照表の</w:t>
      </w:r>
    </w:p>
    <w:p w:rsidR="00E17AD5" w:rsidRPr="00E17AD5" w:rsidRDefault="00E17AD5" w:rsidP="0098577E">
      <w:pPr>
        <w:ind w:firstLineChars="700" w:firstLine="1540"/>
        <w:rPr>
          <w:rFonts w:asciiTheme="minorEastAsia" w:hAnsiTheme="minorEastAsia" w:cs="Arial"/>
          <w:sz w:val="22"/>
        </w:rPr>
      </w:pPr>
      <w:r w:rsidRPr="00E17AD5">
        <w:rPr>
          <w:rFonts w:asciiTheme="minorEastAsia" w:hAnsiTheme="minorEastAsia" w:hint="eastAsia"/>
          <w:sz w:val="22"/>
        </w:rPr>
        <w:t>公告についてはこの法人のホームページに掲載して行う。</w:t>
      </w:r>
    </w:p>
    <w:p w:rsidR="00B35B1D" w:rsidRDefault="00B35B1D" w:rsidP="00B35B1D">
      <w:pPr>
        <w:rPr>
          <w:sz w:val="22"/>
        </w:rPr>
      </w:pPr>
      <w:r w:rsidRPr="00B35B1D">
        <w:rPr>
          <w:rFonts w:hint="eastAsia"/>
          <w:b/>
          <w:sz w:val="28"/>
          <w:szCs w:val="28"/>
        </w:rPr>
        <w:t>第</w:t>
      </w:r>
      <w:r>
        <w:rPr>
          <w:rFonts w:hint="eastAsia"/>
          <w:b/>
          <w:sz w:val="28"/>
          <w:szCs w:val="28"/>
        </w:rPr>
        <w:t>九</w:t>
      </w:r>
      <w:r w:rsidRPr="00B35B1D">
        <w:rPr>
          <w:rFonts w:hint="eastAsia"/>
          <w:b/>
          <w:sz w:val="28"/>
          <w:szCs w:val="28"/>
        </w:rPr>
        <w:t>章　事務局</w:t>
      </w:r>
    </w:p>
    <w:p w:rsidR="00B35B1D" w:rsidRDefault="00967822" w:rsidP="00B35B1D">
      <w:pPr>
        <w:ind w:firstLineChars="300" w:firstLine="660"/>
        <w:rPr>
          <w:sz w:val="22"/>
        </w:rPr>
      </w:pPr>
      <w:r>
        <w:rPr>
          <w:rFonts w:hint="eastAsia"/>
          <w:sz w:val="22"/>
        </w:rPr>
        <w:t>第五</w:t>
      </w:r>
      <w:r w:rsidR="006D068D" w:rsidRPr="002D09E6">
        <w:rPr>
          <w:rFonts w:hint="eastAsia"/>
          <w:sz w:val="22"/>
        </w:rPr>
        <w:t>十二</w:t>
      </w:r>
      <w:r w:rsidR="00B35B1D" w:rsidRPr="002D09E6">
        <w:rPr>
          <w:rFonts w:hint="eastAsia"/>
          <w:sz w:val="22"/>
        </w:rPr>
        <w:t>条</w:t>
      </w:r>
      <w:r w:rsidR="00B35B1D">
        <w:rPr>
          <w:rFonts w:hint="eastAsia"/>
          <w:sz w:val="22"/>
        </w:rPr>
        <w:t>（事務局の設置）</w:t>
      </w:r>
    </w:p>
    <w:p w:rsidR="006D068D" w:rsidRDefault="00B35B1D" w:rsidP="006D068D">
      <w:pPr>
        <w:ind w:leftChars="300" w:left="1950" w:hangingChars="600" w:hanging="1320"/>
        <w:rPr>
          <w:sz w:val="22"/>
        </w:rPr>
      </w:pPr>
      <w:r>
        <w:rPr>
          <w:rFonts w:hint="eastAsia"/>
          <w:sz w:val="22"/>
        </w:rPr>
        <w:t xml:space="preserve">　　　　この法人に、この法人の事務を処理するため、事務局を設置すること</w:t>
      </w:r>
    </w:p>
    <w:p w:rsidR="00B35B1D" w:rsidRDefault="00B35B1D" w:rsidP="006D068D">
      <w:pPr>
        <w:ind w:firstLineChars="700" w:firstLine="1540"/>
        <w:rPr>
          <w:sz w:val="22"/>
        </w:rPr>
      </w:pPr>
      <w:r>
        <w:rPr>
          <w:rFonts w:hint="eastAsia"/>
          <w:sz w:val="22"/>
        </w:rPr>
        <w:t>ができる。</w:t>
      </w:r>
    </w:p>
    <w:p w:rsidR="00B35B1D" w:rsidRDefault="00B35B1D" w:rsidP="00B35B1D">
      <w:pPr>
        <w:ind w:leftChars="300" w:left="1950" w:hangingChars="600" w:hanging="1320"/>
        <w:rPr>
          <w:sz w:val="22"/>
        </w:rPr>
      </w:pPr>
      <w:r>
        <w:rPr>
          <w:rFonts w:hint="eastAsia"/>
          <w:sz w:val="22"/>
        </w:rPr>
        <w:t xml:space="preserve">　　　　２　事務局には、事務局長及び必要な職員を置く事が</w:t>
      </w:r>
      <w:r w:rsidR="00D243D2">
        <w:rPr>
          <w:rFonts w:hint="eastAsia"/>
          <w:sz w:val="22"/>
        </w:rPr>
        <w:t>できる。</w:t>
      </w:r>
    </w:p>
    <w:p w:rsidR="00D243D2" w:rsidRDefault="00967822" w:rsidP="00B35B1D">
      <w:pPr>
        <w:ind w:leftChars="300" w:left="1950" w:hangingChars="600" w:hanging="1320"/>
        <w:rPr>
          <w:sz w:val="22"/>
        </w:rPr>
      </w:pPr>
      <w:r>
        <w:rPr>
          <w:rFonts w:hint="eastAsia"/>
          <w:sz w:val="22"/>
        </w:rPr>
        <w:t>第五十</w:t>
      </w:r>
      <w:r w:rsidR="002D09E6">
        <w:rPr>
          <w:rFonts w:hint="eastAsia"/>
          <w:sz w:val="22"/>
        </w:rPr>
        <w:t>三</w:t>
      </w:r>
      <w:r w:rsidR="00D243D2">
        <w:rPr>
          <w:rFonts w:hint="eastAsia"/>
          <w:sz w:val="22"/>
        </w:rPr>
        <w:t>条（職員の任免）</w:t>
      </w:r>
    </w:p>
    <w:p w:rsidR="00D243D2" w:rsidRDefault="00D243D2" w:rsidP="00B35B1D">
      <w:pPr>
        <w:ind w:leftChars="300" w:left="1950" w:hangingChars="600" w:hanging="1320"/>
        <w:rPr>
          <w:sz w:val="22"/>
        </w:rPr>
      </w:pPr>
      <w:r>
        <w:rPr>
          <w:rFonts w:hint="eastAsia"/>
          <w:sz w:val="22"/>
        </w:rPr>
        <w:t xml:space="preserve">　　　　　事務局長及び職員の任免は、理事長が行う。</w:t>
      </w:r>
    </w:p>
    <w:p w:rsidR="00D243D2" w:rsidRDefault="00967822" w:rsidP="00B35B1D">
      <w:pPr>
        <w:ind w:leftChars="300" w:left="1950" w:hangingChars="600" w:hanging="1320"/>
        <w:rPr>
          <w:sz w:val="22"/>
        </w:rPr>
      </w:pPr>
      <w:r>
        <w:rPr>
          <w:rFonts w:hint="eastAsia"/>
          <w:sz w:val="22"/>
        </w:rPr>
        <w:t>第五十</w:t>
      </w:r>
      <w:r w:rsidR="002D09E6">
        <w:rPr>
          <w:rFonts w:hint="eastAsia"/>
          <w:sz w:val="22"/>
        </w:rPr>
        <w:t>四</w:t>
      </w:r>
      <w:r w:rsidR="00D243D2">
        <w:rPr>
          <w:rFonts w:hint="eastAsia"/>
          <w:sz w:val="22"/>
        </w:rPr>
        <w:t>条（組織及び運営）</w:t>
      </w:r>
    </w:p>
    <w:p w:rsidR="00D243D2" w:rsidRDefault="00D243D2" w:rsidP="00B35B1D">
      <w:pPr>
        <w:ind w:leftChars="300" w:left="1950" w:hangingChars="600" w:hanging="1320"/>
        <w:rPr>
          <w:sz w:val="22"/>
        </w:rPr>
      </w:pPr>
      <w:r>
        <w:rPr>
          <w:rFonts w:hint="eastAsia"/>
          <w:sz w:val="22"/>
        </w:rPr>
        <w:t xml:space="preserve">　　　　　事務局の組織及び運営に関し必要な事項は、理事会の議決を経て、理事長が別に定める。</w:t>
      </w:r>
    </w:p>
    <w:p w:rsidR="00D243D2" w:rsidRPr="00A22C65" w:rsidRDefault="00A22C65" w:rsidP="00A22C65">
      <w:pPr>
        <w:rPr>
          <w:b/>
          <w:sz w:val="28"/>
          <w:szCs w:val="28"/>
        </w:rPr>
      </w:pPr>
      <w:r>
        <w:rPr>
          <w:rFonts w:hint="eastAsia"/>
          <w:b/>
          <w:sz w:val="28"/>
          <w:szCs w:val="28"/>
        </w:rPr>
        <w:t xml:space="preserve">第十章　</w:t>
      </w:r>
      <w:r w:rsidR="00D243D2" w:rsidRPr="00A22C65">
        <w:rPr>
          <w:rFonts w:hint="eastAsia"/>
          <w:b/>
          <w:sz w:val="28"/>
          <w:szCs w:val="28"/>
        </w:rPr>
        <w:t>雑則</w:t>
      </w:r>
    </w:p>
    <w:p w:rsidR="00D243D2" w:rsidRDefault="00967822" w:rsidP="00D243D2">
      <w:pPr>
        <w:rPr>
          <w:sz w:val="22"/>
        </w:rPr>
      </w:pPr>
      <w:r>
        <w:rPr>
          <w:rFonts w:hint="eastAsia"/>
          <w:sz w:val="22"/>
        </w:rPr>
        <w:lastRenderedPageBreak/>
        <w:t xml:space="preserve">　　　第五十</w:t>
      </w:r>
      <w:r w:rsidR="002D09E6">
        <w:rPr>
          <w:rFonts w:hint="eastAsia"/>
          <w:sz w:val="22"/>
        </w:rPr>
        <w:t>五</w:t>
      </w:r>
      <w:r w:rsidR="00D243D2">
        <w:rPr>
          <w:rFonts w:hint="eastAsia"/>
          <w:sz w:val="22"/>
        </w:rPr>
        <w:t>条（細則）</w:t>
      </w:r>
    </w:p>
    <w:p w:rsidR="00D243D2" w:rsidRDefault="00D243D2" w:rsidP="00D243D2">
      <w:pPr>
        <w:ind w:left="1320" w:hangingChars="600" w:hanging="1320"/>
        <w:rPr>
          <w:sz w:val="22"/>
        </w:rPr>
      </w:pPr>
      <w:r>
        <w:rPr>
          <w:rFonts w:hint="eastAsia"/>
          <w:sz w:val="22"/>
        </w:rPr>
        <w:t xml:space="preserve">　　　　　　この定款の施行について必要な細則は、理事会の議決を経て、理事長がこれを定める。</w:t>
      </w:r>
    </w:p>
    <w:p w:rsidR="00D243D2" w:rsidRDefault="00D243D2" w:rsidP="00D243D2">
      <w:pPr>
        <w:ind w:left="1320" w:hangingChars="600" w:hanging="1320"/>
        <w:rPr>
          <w:sz w:val="22"/>
        </w:rPr>
      </w:pPr>
      <w:r>
        <w:rPr>
          <w:rFonts w:hint="eastAsia"/>
          <w:sz w:val="22"/>
        </w:rPr>
        <w:t xml:space="preserve">　　　　附則</w:t>
      </w:r>
    </w:p>
    <w:p w:rsidR="00D243D2" w:rsidRDefault="00D243D2" w:rsidP="00D243D2">
      <w:pPr>
        <w:ind w:left="1320" w:hangingChars="600" w:hanging="1320"/>
        <w:rPr>
          <w:sz w:val="22"/>
        </w:rPr>
      </w:pPr>
      <w:r>
        <w:rPr>
          <w:rFonts w:hint="eastAsia"/>
          <w:sz w:val="22"/>
        </w:rPr>
        <w:t xml:space="preserve">　　　　　１　この定款は、この法人の成立の日から施行する。</w:t>
      </w:r>
    </w:p>
    <w:p w:rsidR="00D243D2" w:rsidRDefault="00D243D2" w:rsidP="00D243D2">
      <w:pPr>
        <w:ind w:left="1320" w:hangingChars="600" w:hanging="1320"/>
        <w:rPr>
          <w:sz w:val="22"/>
        </w:rPr>
      </w:pPr>
      <w:r>
        <w:rPr>
          <w:rFonts w:hint="eastAsia"/>
          <w:sz w:val="22"/>
        </w:rPr>
        <w:t xml:space="preserve">　　　　　２　この法人の設立当初の役員は次の通りとする。</w:t>
      </w:r>
    </w:p>
    <w:p w:rsidR="00D243D2" w:rsidRDefault="00D243D2" w:rsidP="00D243D2">
      <w:pPr>
        <w:ind w:left="1320" w:hangingChars="600" w:hanging="1320"/>
        <w:rPr>
          <w:sz w:val="22"/>
        </w:rPr>
      </w:pPr>
    </w:p>
    <w:p w:rsidR="00D243D2" w:rsidRDefault="00D243D2" w:rsidP="00D243D2">
      <w:pPr>
        <w:ind w:left="1320" w:hangingChars="600" w:hanging="1320"/>
        <w:rPr>
          <w:sz w:val="22"/>
        </w:rPr>
      </w:pPr>
      <w:r>
        <w:rPr>
          <w:rFonts w:hint="eastAsia"/>
          <w:sz w:val="22"/>
        </w:rPr>
        <w:t xml:space="preserve">　　　　　　　理事長　　竿下　和美</w:t>
      </w:r>
    </w:p>
    <w:p w:rsidR="00D243D2" w:rsidRDefault="00D243D2" w:rsidP="00D243D2">
      <w:pPr>
        <w:ind w:left="1320" w:hangingChars="600" w:hanging="1320"/>
        <w:rPr>
          <w:sz w:val="22"/>
        </w:rPr>
      </w:pPr>
      <w:r>
        <w:rPr>
          <w:rFonts w:hint="eastAsia"/>
          <w:sz w:val="22"/>
        </w:rPr>
        <w:t xml:space="preserve">　　　　　　　副理事長　中川　晋一</w:t>
      </w:r>
      <w:r w:rsidR="00967822">
        <w:rPr>
          <w:rFonts w:hint="eastAsia"/>
          <w:sz w:val="22"/>
        </w:rPr>
        <w:t xml:space="preserve">　</w:t>
      </w:r>
    </w:p>
    <w:p w:rsidR="00967822" w:rsidRDefault="00D243D2" w:rsidP="00E07DD6">
      <w:pPr>
        <w:ind w:left="1320" w:hangingChars="600" w:hanging="1320"/>
        <w:rPr>
          <w:sz w:val="22"/>
        </w:rPr>
      </w:pPr>
      <w:r>
        <w:rPr>
          <w:rFonts w:hint="eastAsia"/>
          <w:sz w:val="22"/>
        </w:rPr>
        <w:t xml:space="preserve">　　　　　　　理事　　　北原　</w:t>
      </w:r>
      <w:r w:rsidR="00967822">
        <w:rPr>
          <w:rFonts w:hint="eastAsia"/>
          <w:sz w:val="22"/>
        </w:rPr>
        <w:t>美保子</w:t>
      </w:r>
    </w:p>
    <w:p w:rsidR="00967822" w:rsidRDefault="00CE545E" w:rsidP="00E17AD5">
      <w:pPr>
        <w:ind w:firstLineChars="700" w:firstLine="1540"/>
        <w:rPr>
          <w:sz w:val="22"/>
        </w:rPr>
      </w:pPr>
      <w:r>
        <w:rPr>
          <w:rFonts w:hint="eastAsia"/>
          <w:sz w:val="22"/>
        </w:rPr>
        <w:t>同</w:t>
      </w:r>
      <w:r w:rsidR="00E17AD5">
        <w:rPr>
          <w:rFonts w:hint="eastAsia"/>
          <w:sz w:val="22"/>
        </w:rPr>
        <w:t xml:space="preserve">　　</w:t>
      </w:r>
      <w:r>
        <w:rPr>
          <w:rFonts w:hint="eastAsia"/>
          <w:sz w:val="22"/>
        </w:rPr>
        <w:t xml:space="preserve">　</w:t>
      </w:r>
      <w:r w:rsidR="00E17AD5">
        <w:rPr>
          <w:rFonts w:hint="eastAsia"/>
          <w:sz w:val="22"/>
        </w:rPr>
        <w:t xml:space="preserve">　</w:t>
      </w:r>
      <w:r w:rsidR="00DB24D1">
        <w:rPr>
          <w:rFonts w:hint="eastAsia"/>
          <w:sz w:val="22"/>
        </w:rPr>
        <w:t>窪田</w:t>
      </w:r>
      <w:r w:rsidR="00967822">
        <w:rPr>
          <w:sz w:val="22"/>
        </w:rPr>
        <w:t xml:space="preserve">　</w:t>
      </w:r>
      <w:r w:rsidR="00967822">
        <w:rPr>
          <w:rFonts w:hint="eastAsia"/>
          <w:sz w:val="22"/>
        </w:rPr>
        <w:t>継</w:t>
      </w:r>
      <w:r w:rsidR="00D243D2">
        <w:rPr>
          <w:rFonts w:hint="eastAsia"/>
          <w:sz w:val="22"/>
        </w:rPr>
        <w:t xml:space="preserve">　　</w:t>
      </w:r>
      <w:r w:rsidR="00D243D2">
        <w:rPr>
          <w:rFonts w:hint="eastAsia"/>
          <w:sz w:val="22"/>
        </w:rPr>
        <w:t xml:space="preserve"> </w:t>
      </w:r>
      <w:r w:rsidR="00D243D2">
        <w:rPr>
          <w:rFonts w:hint="eastAsia"/>
          <w:sz w:val="22"/>
        </w:rPr>
        <w:t xml:space="preserve">　</w:t>
      </w:r>
    </w:p>
    <w:p w:rsidR="00967822" w:rsidRDefault="00CE545E" w:rsidP="00E17AD5">
      <w:pPr>
        <w:ind w:firstLineChars="700" w:firstLine="1540"/>
        <w:rPr>
          <w:sz w:val="22"/>
        </w:rPr>
      </w:pPr>
      <w:r>
        <w:rPr>
          <w:rFonts w:hint="eastAsia"/>
          <w:sz w:val="22"/>
        </w:rPr>
        <w:t xml:space="preserve">同　</w:t>
      </w:r>
      <w:r w:rsidR="00E17AD5">
        <w:rPr>
          <w:rFonts w:hint="eastAsia"/>
          <w:sz w:val="22"/>
        </w:rPr>
        <w:t xml:space="preserve">　　　</w:t>
      </w:r>
      <w:r w:rsidR="00D243D2">
        <w:rPr>
          <w:rFonts w:hint="eastAsia"/>
          <w:sz w:val="22"/>
        </w:rPr>
        <w:t>堀山</w:t>
      </w:r>
      <w:r w:rsidR="00DB24D1">
        <w:rPr>
          <w:rFonts w:hint="eastAsia"/>
          <w:sz w:val="22"/>
        </w:rPr>
        <w:t xml:space="preserve">　</w:t>
      </w:r>
      <w:r w:rsidR="00967822">
        <w:rPr>
          <w:rFonts w:hint="eastAsia"/>
          <w:sz w:val="22"/>
        </w:rPr>
        <w:t>理恵</w:t>
      </w:r>
      <w:r w:rsidR="00DB24D1">
        <w:rPr>
          <w:sz w:val="22"/>
        </w:rPr>
        <w:t xml:space="preserve">　</w:t>
      </w:r>
      <w:r w:rsidR="00B26C9E">
        <w:rPr>
          <w:rFonts w:hint="eastAsia"/>
          <w:sz w:val="22"/>
        </w:rPr>
        <w:t xml:space="preserve">　　</w:t>
      </w:r>
    </w:p>
    <w:p w:rsidR="00967822" w:rsidRDefault="00CE545E" w:rsidP="00486F73">
      <w:pPr>
        <w:ind w:firstLineChars="700" w:firstLine="1540"/>
        <w:rPr>
          <w:sz w:val="22"/>
        </w:rPr>
      </w:pPr>
      <w:r>
        <w:rPr>
          <w:rFonts w:hint="eastAsia"/>
          <w:sz w:val="22"/>
        </w:rPr>
        <w:t xml:space="preserve">同　</w:t>
      </w:r>
      <w:r w:rsidR="00486F73">
        <w:rPr>
          <w:rFonts w:hint="eastAsia"/>
          <w:sz w:val="22"/>
        </w:rPr>
        <w:t xml:space="preserve">　　　山</w:t>
      </w:r>
      <w:r w:rsidR="00D243D2">
        <w:rPr>
          <w:rFonts w:hint="eastAsia"/>
          <w:sz w:val="22"/>
        </w:rPr>
        <w:t>取</w:t>
      </w:r>
      <w:r w:rsidR="00DB24D1">
        <w:rPr>
          <w:rFonts w:hint="eastAsia"/>
          <w:sz w:val="22"/>
        </w:rPr>
        <w:t xml:space="preserve">　</w:t>
      </w:r>
      <w:r w:rsidR="00967822">
        <w:rPr>
          <w:rFonts w:hint="eastAsia"/>
          <w:sz w:val="22"/>
        </w:rPr>
        <w:t>陽子</w:t>
      </w:r>
    </w:p>
    <w:p w:rsidR="00B26C9E" w:rsidRDefault="00CE545E" w:rsidP="00486F73">
      <w:pPr>
        <w:ind w:firstLineChars="700" w:firstLine="1540"/>
        <w:rPr>
          <w:sz w:val="22"/>
        </w:rPr>
      </w:pPr>
      <w:r>
        <w:rPr>
          <w:rFonts w:hint="eastAsia"/>
          <w:sz w:val="22"/>
        </w:rPr>
        <w:t xml:space="preserve">同　</w:t>
      </w:r>
      <w:r w:rsidR="00486F73">
        <w:rPr>
          <w:rFonts w:hint="eastAsia"/>
          <w:sz w:val="22"/>
        </w:rPr>
        <w:t xml:space="preserve">　　　</w:t>
      </w:r>
      <w:r w:rsidR="00967822">
        <w:rPr>
          <w:rFonts w:hint="eastAsia"/>
          <w:sz w:val="22"/>
        </w:rPr>
        <w:t>山下　裕司</w:t>
      </w:r>
      <w:r w:rsidR="00E07DD6">
        <w:rPr>
          <w:sz w:val="22"/>
        </w:rPr>
        <w:t xml:space="preserve">　</w:t>
      </w:r>
    </w:p>
    <w:p w:rsidR="00A22C65" w:rsidRDefault="00A22C65" w:rsidP="00486F73">
      <w:pPr>
        <w:ind w:firstLineChars="700" w:firstLine="1540"/>
        <w:rPr>
          <w:sz w:val="22"/>
        </w:rPr>
      </w:pPr>
      <w:r>
        <w:rPr>
          <w:rFonts w:hint="eastAsia"/>
          <w:sz w:val="22"/>
        </w:rPr>
        <w:t>同　　　　綿野　仁音</w:t>
      </w:r>
    </w:p>
    <w:p w:rsidR="00B26C9E" w:rsidRDefault="00B26C9E" w:rsidP="00D243D2">
      <w:pPr>
        <w:rPr>
          <w:sz w:val="22"/>
        </w:rPr>
      </w:pPr>
      <w:r>
        <w:rPr>
          <w:rFonts w:hint="eastAsia"/>
          <w:sz w:val="22"/>
        </w:rPr>
        <w:t xml:space="preserve">　　　　　　　　</w:t>
      </w:r>
      <w:r w:rsidR="00DB24D1">
        <w:rPr>
          <w:rFonts w:hint="eastAsia"/>
          <w:sz w:val="22"/>
        </w:rPr>
        <w:t xml:space="preserve">　</w:t>
      </w:r>
      <w:r w:rsidR="00DB24D1">
        <w:rPr>
          <w:sz w:val="22"/>
        </w:rPr>
        <w:t xml:space="preserve">　　　</w:t>
      </w:r>
      <w:r w:rsidR="00D243D2">
        <w:rPr>
          <w:rFonts w:hint="eastAsia"/>
          <w:sz w:val="22"/>
        </w:rPr>
        <w:t xml:space="preserve">　</w:t>
      </w:r>
    </w:p>
    <w:p w:rsidR="00D243D2" w:rsidRDefault="00B26C9E" w:rsidP="00D243D2">
      <w:pPr>
        <w:rPr>
          <w:sz w:val="22"/>
        </w:rPr>
      </w:pPr>
      <w:r>
        <w:rPr>
          <w:rFonts w:hint="eastAsia"/>
          <w:sz w:val="22"/>
        </w:rPr>
        <w:t xml:space="preserve">　　　　　　　監事</w:t>
      </w:r>
      <w:r w:rsidR="00D243D2">
        <w:rPr>
          <w:rFonts w:hint="eastAsia"/>
          <w:sz w:val="22"/>
        </w:rPr>
        <w:t xml:space="preserve">　</w:t>
      </w:r>
      <w:r w:rsidR="00967822">
        <w:rPr>
          <w:rFonts w:hint="eastAsia"/>
          <w:sz w:val="22"/>
        </w:rPr>
        <w:t xml:space="preserve">　　</w:t>
      </w:r>
      <w:r w:rsidR="00967822" w:rsidRPr="00967822">
        <w:rPr>
          <w:rFonts w:asciiTheme="minorEastAsia" w:hAnsiTheme="minorEastAsia" w:hint="eastAsia"/>
          <w:sz w:val="22"/>
        </w:rPr>
        <w:t>前川　洽治</w:t>
      </w:r>
    </w:p>
    <w:p w:rsidR="00B26C9E" w:rsidRDefault="00B26C9E" w:rsidP="00D243D2">
      <w:pPr>
        <w:rPr>
          <w:sz w:val="22"/>
        </w:rPr>
      </w:pPr>
      <w:r>
        <w:rPr>
          <w:rFonts w:hint="eastAsia"/>
          <w:sz w:val="22"/>
        </w:rPr>
        <w:t xml:space="preserve">　　　　　</w:t>
      </w:r>
    </w:p>
    <w:p w:rsidR="00B26C9E" w:rsidRDefault="00B26C9E" w:rsidP="00B26C9E">
      <w:pPr>
        <w:ind w:left="1540" w:hangingChars="700" w:hanging="1540"/>
        <w:rPr>
          <w:sz w:val="22"/>
        </w:rPr>
      </w:pPr>
      <w:r>
        <w:rPr>
          <w:rFonts w:hint="eastAsia"/>
          <w:sz w:val="22"/>
        </w:rPr>
        <w:t xml:space="preserve">　　　　　３　この法人の設立当初の役員の任期は、第十五条第１項の規定にかかわらず、この法人の設立の日から令和４年</w:t>
      </w:r>
      <w:r w:rsidR="00B93BC2" w:rsidRPr="002D09E6">
        <w:rPr>
          <w:rFonts w:hint="eastAsia"/>
          <w:sz w:val="22"/>
        </w:rPr>
        <w:t>３</w:t>
      </w:r>
      <w:r w:rsidRPr="002D09E6">
        <w:rPr>
          <w:rFonts w:hint="eastAsia"/>
          <w:sz w:val="22"/>
        </w:rPr>
        <w:t>月</w:t>
      </w:r>
      <w:r>
        <w:rPr>
          <w:rFonts w:hint="eastAsia"/>
          <w:sz w:val="22"/>
        </w:rPr>
        <w:t>３１日までとする。</w:t>
      </w:r>
    </w:p>
    <w:p w:rsidR="00B26C9E" w:rsidRDefault="00B26C9E" w:rsidP="00B26C9E">
      <w:pPr>
        <w:ind w:left="1540" w:hangingChars="700" w:hanging="1540"/>
        <w:rPr>
          <w:sz w:val="22"/>
        </w:rPr>
      </w:pPr>
      <w:r>
        <w:rPr>
          <w:rFonts w:hint="eastAsia"/>
          <w:sz w:val="22"/>
        </w:rPr>
        <w:t xml:space="preserve">　　　　　４　この法人の設立当初の事業年度は、</w:t>
      </w:r>
      <w:r w:rsidR="003843BC">
        <w:rPr>
          <w:rFonts w:hint="eastAsia"/>
          <w:sz w:val="22"/>
        </w:rPr>
        <w:t>第四十</w:t>
      </w:r>
      <w:r w:rsidR="007F5A80">
        <w:rPr>
          <w:rFonts w:hint="eastAsia"/>
          <w:sz w:val="22"/>
        </w:rPr>
        <w:t>一</w:t>
      </w:r>
      <w:r w:rsidR="003843BC">
        <w:rPr>
          <w:rFonts w:hint="eastAsia"/>
          <w:sz w:val="22"/>
        </w:rPr>
        <w:t>条の規定にかかわらず、この法人成立の日から令和３年１月３１日までとする。</w:t>
      </w:r>
    </w:p>
    <w:p w:rsidR="003843BC" w:rsidRDefault="003843BC" w:rsidP="00B26C9E">
      <w:pPr>
        <w:ind w:left="1540" w:hangingChars="700" w:hanging="1540"/>
        <w:rPr>
          <w:sz w:val="22"/>
        </w:rPr>
      </w:pPr>
      <w:r>
        <w:rPr>
          <w:rFonts w:hint="eastAsia"/>
          <w:sz w:val="22"/>
        </w:rPr>
        <w:t xml:space="preserve">　　　　　５</w:t>
      </w:r>
      <w:r w:rsidR="007E302A">
        <w:rPr>
          <w:rFonts w:hint="eastAsia"/>
          <w:sz w:val="22"/>
        </w:rPr>
        <w:t xml:space="preserve">　</w:t>
      </w:r>
      <w:r>
        <w:rPr>
          <w:rFonts w:hint="eastAsia"/>
          <w:sz w:val="22"/>
        </w:rPr>
        <w:t>この法人の設立当初事業計画及び予算は、第四十</w:t>
      </w:r>
      <w:r w:rsidR="007F5A80">
        <w:rPr>
          <w:rFonts w:hint="eastAsia"/>
          <w:sz w:val="22"/>
        </w:rPr>
        <w:t>二</w:t>
      </w:r>
      <w:r>
        <w:rPr>
          <w:rFonts w:hint="eastAsia"/>
          <w:sz w:val="22"/>
        </w:rPr>
        <w:t>条の規定にかかわらず</w:t>
      </w:r>
      <w:r w:rsidR="007E302A">
        <w:rPr>
          <w:rFonts w:hint="eastAsia"/>
          <w:sz w:val="22"/>
        </w:rPr>
        <w:t>、</w:t>
      </w:r>
      <w:r>
        <w:rPr>
          <w:rFonts w:hint="eastAsia"/>
          <w:sz w:val="22"/>
        </w:rPr>
        <w:t>設立総会の定めるところによる。</w:t>
      </w:r>
    </w:p>
    <w:p w:rsidR="00D42325" w:rsidRDefault="003843BC" w:rsidP="003843BC">
      <w:pPr>
        <w:ind w:left="1540" w:hangingChars="700" w:hanging="1540"/>
        <w:rPr>
          <w:sz w:val="22"/>
        </w:rPr>
      </w:pPr>
      <w:r>
        <w:rPr>
          <w:rFonts w:hint="eastAsia"/>
          <w:sz w:val="22"/>
        </w:rPr>
        <w:t xml:space="preserve">　　　　　６　この法人の設立当初の会費は、第八条の規定にかかわらず、次に掲げる額とする。</w:t>
      </w:r>
    </w:p>
    <w:p w:rsidR="003843BC" w:rsidRDefault="003843BC" w:rsidP="003843BC">
      <w:pPr>
        <w:ind w:left="1540" w:hangingChars="700" w:hanging="1540"/>
        <w:rPr>
          <w:sz w:val="22"/>
        </w:rPr>
      </w:pPr>
      <w:r>
        <w:rPr>
          <w:rFonts w:hint="eastAsia"/>
          <w:sz w:val="22"/>
        </w:rPr>
        <w:t xml:space="preserve">　　　　　　　年会費　正会員（個人）　　　　　　</w:t>
      </w:r>
      <w:r w:rsidR="00E07DD6">
        <w:rPr>
          <w:rFonts w:hint="eastAsia"/>
          <w:sz w:val="22"/>
        </w:rPr>
        <w:t>３</w:t>
      </w:r>
      <w:r>
        <w:rPr>
          <w:rFonts w:hint="eastAsia"/>
          <w:sz w:val="22"/>
        </w:rPr>
        <w:t>，０００円</w:t>
      </w:r>
    </w:p>
    <w:p w:rsidR="003843BC" w:rsidRDefault="003843BC" w:rsidP="003843BC">
      <w:pPr>
        <w:ind w:left="1540" w:hangingChars="700" w:hanging="1540"/>
        <w:rPr>
          <w:sz w:val="22"/>
        </w:rPr>
      </w:pPr>
      <w:r>
        <w:rPr>
          <w:rFonts w:hint="eastAsia"/>
          <w:sz w:val="22"/>
        </w:rPr>
        <w:t xml:space="preserve">　　　　　　　　　　　　　　（団体）　　</w:t>
      </w:r>
      <w:r w:rsidR="00DB24D1">
        <w:rPr>
          <w:rFonts w:hint="eastAsia"/>
          <w:sz w:val="22"/>
        </w:rPr>
        <w:t xml:space="preserve">　</w:t>
      </w:r>
      <w:r w:rsidR="00DB24D1">
        <w:rPr>
          <w:sz w:val="22"/>
        </w:rPr>
        <w:t xml:space="preserve">　　　１０，０００円</w:t>
      </w:r>
    </w:p>
    <w:p w:rsidR="003843BC" w:rsidRDefault="003843BC" w:rsidP="003843BC">
      <w:pPr>
        <w:ind w:left="1540" w:hangingChars="700" w:hanging="1540"/>
        <w:rPr>
          <w:sz w:val="22"/>
        </w:rPr>
      </w:pPr>
      <w:r>
        <w:rPr>
          <w:rFonts w:hint="eastAsia"/>
          <w:sz w:val="22"/>
        </w:rPr>
        <w:t xml:space="preserve">　　　　　　　　　　　賛助会員</w:t>
      </w:r>
    </w:p>
    <w:p w:rsidR="003843BC" w:rsidRPr="003843BC" w:rsidRDefault="003843BC" w:rsidP="003843BC">
      <w:pPr>
        <w:pStyle w:val="a3"/>
        <w:numPr>
          <w:ilvl w:val="0"/>
          <w:numId w:val="16"/>
        </w:numPr>
        <w:ind w:leftChars="0"/>
        <w:rPr>
          <w:sz w:val="22"/>
        </w:rPr>
      </w:pPr>
      <w:r w:rsidRPr="003843BC">
        <w:rPr>
          <w:rFonts w:hint="eastAsia"/>
          <w:sz w:val="22"/>
        </w:rPr>
        <w:t>ボランティア会員（個人）</w:t>
      </w:r>
      <w:r w:rsidR="00B93BC2">
        <w:rPr>
          <w:rFonts w:hint="eastAsia"/>
          <w:sz w:val="22"/>
        </w:rPr>
        <w:t xml:space="preserve">　</w:t>
      </w:r>
      <w:r w:rsidR="00B93BC2" w:rsidRPr="002D09E6">
        <w:rPr>
          <w:rFonts w:hint="eastAsia"/>
          <w:sz w:val="22"/>
        </w:rPr>
        <w:t xml:space="preserve">１口　</w:t>
      </w:r>
      <w:r w:rsidRPr="002D09E6">
        <w:rPr>
          <w:rFonts w:hint="eastAsia"/>
          <w:sz w:val="22"/>
        </w:rPr>
        <w:t xml:space="preserve">　</w:t>
      </w:r>
      <w:r>
        <w:rPr>
          <w:rFonts w:hint="eastAsia"/>
          <w:sz w:val="22"/>
        </w:rPr>
        <w:t>１，０００円</w:t>
      </w:r>
    </w:p>
    <w:p w:rsidR="003843BC" w:rsidRPr="003843BC" w:rsidRDefault="003843BC" w:rsidP="003843BC">
      <w:pPr>
        <w:pStyle w:val="a3"/>
        <w:numPr>
          <w:ilvl w:val="0"/>
          <w:numId w:val="16"/>
        </w:numPr>
        <w:ind w:leftChars="0"/>
        <w:rPr>
          <w:sz w:val="22"/>
        </w:rPr>
      </w:pPr>
      <w:r>
        <w:rPr>
          <w:rFonts w:hint="eastAsia"/>
          <w:sz w:val="22"/>
        </w:rPr>
        <w:t xml:space="preserve">協賛会員（団体）　１口　　　　</w:t>
      </w:r>
      <w:r w:rsidR="00B93BC2">
        <w:rPr>
          <w:rFonts w:hint="eastAsia"/>
          <w:sz w:val="22"/>
        </w:rPr>
        <w:t>１０，</w:t>
      </w:r>
      <w:r>
        <w:rPr>
          <w:rFonts w:hint="eastAsia"/>
          <w:sz w:val="22"/>
        </w:rPr>
        <w:t>０００円</w:t>
      </w:r>
    </w:p>
    <w:sectPr w:rsidR="003843BC" w:rsidRPr="003843BC" w:rsidSect="00B93BC2">
      <w:pgSz w:w="11906" w:h="16838" w:code="9"/>
      <w:pgMar w:top="1928" w:right="1701" w:bottom="1588"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EF" w:rsidRDefault="006014EF"/>
  </w:endnote>
  <w:endnote w:type="continuationSeparator" w:id="0">
    <w:p w:rsidR="006014EF" w:rsidRDefault="00601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EF" w:rsidRDefault="006014EF"/>
  </w:footnote>
  <w:footnote w:type="continuationSeparator" w:id="0">
    <w:p w:rsidR="006014EF" w:rsidRDefault="006014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05AD"/>
    <w:multiLevelType w:val="hybridMultilevel"/>
    <w:tmpl w:val="738C1FB4"/>
    <w:lvl w:ilvl="0" w:tplc="36583332">
      <w:start w:val="2"/>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 w15:restartNumberingAfterBreak="0">
    <w:nsid w:val="160D331D"/>
    <w:multiLevelType w:val="hybridMultilevel"/>
    <w:tmpl w:val="5E462882"/>
    <w:lvl w:ilvl="0" w:tplc="0B4824CE">
      <w:start w:val="1"/>
      <w:numFmt w:val="decimalFullWidth"/>
      <w:lvlText w:val="（%1）"/>
      <w:lvlJc w:val="left"/>
      <w:pPr>
        <w:ind w:left="2055" w:hanging="72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2" w15:restartNumberingAfterBreak="0">
    <w:nsid w:val="16904969"/>
    <w:multiLevelType w:val="hybridMultilevel"/>
    <w:tmpl w:val="D070CE84"/>
    <w:lvl w:ilvl="0" w:tplc="1764B608">
      <w:start w:val="1"/>
      <w:numFmt w:val="decimalFullWidth"/>
      <w:lvlText w:val="（%1）"/>
      <w:lvlJc w:val="left"/>
      <w:pPr>
        <w:ind w:left="2138" w:hanging="720"/>
      </w:pPr>
      <w:rPr>
        <w:rFonts w:hint="default"/>
        <w:lang w:val="en-US"/>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 w15:restartNumberingAfterBreak="0">
    <w:nsid w:val="2D124B60"/>
    <w:multiLevelType w:val="hybridMultilevel"/>
    <w:tmpl w:val="357AE8AE"/>
    <w:lvl w:ilvl="0" w:tplc="F438C0E8">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32051A3E"/>
    <w:multiLevelType w:val="hybridMultilevel"/>
    <w:tmpl w:val="2B720E8E"/>
    <w:lvl w:ilvl="0" w:tplc="E8B8753E">
      <w:start w:val="1"/>
      <w:numFmt w:val="decimalFullWidth"/>
      <w:lvlText w:val="（%1）"/>
      <w:lvlJc w:val="left"/>
      <w:pPr>
        <w:ind w:left="1815" w:hanging="72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5" w15:restartNumberingAfterBreak="0">
    <w:nsid w:val="34334D61"/>
    <w:multiLevelType w:val="hybridMultilevel"/>
    <w:tmpl w:val="9CACF768"/>
    <w:lvl w:ilvl="0" w:tplc="5170AD0E">
      <w:start w:val="1"/>
      <w:numFmt w:val="decimalFullWidth"/>
      <w:lvlText w:val="（%1）"/>
      <w:lvlJc w:val="left"/>
      <w:pPr>
        <w:ind w:left="1815" w:hanging="72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6" w15:restartNumberingAfterBreak="0">
    <w:nsid w:val="3A4B194F"/>
    <w:multiLevelType w:val="hybridMultilevel"/>
    <w:tmpl w:val="EFFC3736"/>
    <w:lvl w:ilvl="0" w:tplc="AFCCC430">
      <w:start w:val="1"/>
      <w:numFmt w:val="decimalFullWidth"/>
      <w:lvlText w:val="（%1）"/>
      <w:lvlJc w:val="left"/>
      <w:pPr>
        <w:ind w:left="2055" w:hanging="72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7" w15:restartNumberingAfterBreak="0">
    <w:nsid w:val="3AC54E9B"/>
    <w:multiLevelType w:val="hybridMultilevel"/>
    <w:tmpl w:val="5C26A354"/>
    <w:lvl w:ilvl="0" w:tplc="AA88AD64">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8" w15:restartNumberingAfterBreak="0">
    <w:nsid w:val="3C31668A"/>
    <w:multiLevelType w:val="hybridMultilevel"/>
    <w:tmpl w:val="49B2B6D4"/>
    <w:lvl w:ilvl="0" w:tplc="8AF8E4DC">
      <w:start w:val="1"/>
      <w:numFmt w:val="japaneseCounting"/>
      <w:lvlText w:val="第%1章"/>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B36BDC"/>
    <w:multiLevelType w:val="hybridMultilevel"/>
    <w:tmpl w:val="B288810E"/>
    <w:lvl w:ilvl="0" w:tplc="27068E6E">
      <w:start w:val="1"/>
      <w:numFmt w:val="decimalFullWidth"/>
      <w:lvlText w:val="（%1）"/>
      <w:lvlJc w:val="left"/>
      <w:pPr>
        <w:ind w:left="2055" w:hanging="720"/>
      </w:pPr>
      <w:rPr>
        <w:rFonts w:ascii="Segoe UI Symbol" w:hAnsi="Segoe UI Symbol" w:cs="Segoe UI Symbol" w:hint="default"/>
        <w:color w:val="auto"/>
        <w:sz w:val="22"/>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10" w15:restartNumberingAfterBreak="0">
    <w:nsid w:val="41A348E7"/>
    <w:multiLevelType w:val="hybridMultilevel"/>
    <w:tmpl w:val="BEE02548"/>
    <w:lvl w:ilvl="0" w:tplc="5AEA355E">
      <w:start w:val="1"/>
      <w:numFmt w:val="decimalFullWidth"/>
      <w:lvlText w:val="（%1）"/>
      <w:lvlJc w:val="left"/>
      <w:pPr>
        <w:ind w:left="3585" w:hanging="720"/>
      </w:pPr>
      <w:rPr>
        <w:rFonts w:hint="default"/>
      </w:rPr>
    </w:lvl>
    <w:lvl w:ilvl="1" w:tplc="04090017" w:tentative="1">
      <w:start w:val="1"/>
      <w:numFmt w:val="aiueoFullWidth"/>
      <w:lvlText w:val="(%2)"/>
      <w:lvlJc w:val="left"/>
      <w:pPr>
        <w:ind w:left="3705" w:hanging="420"/>
      </w:pPr>
    </w:lvl>
    <w:lvl w:ilvl="2" w:tplc="04090011" w:tentative="1">
      <w:start w:val="1"/>
      <w:numFmt w:val="decimalEnclosedCircle"/>
      <w:lvlText w:val="%3"/>
      <w:lvlJc w:val="left"/>
      <w:pPr>
        <w:ind w:left="4125" w:hanging="420"/>
      </w:pPr>
    </w:lvl>
    <w:lvl w:ilvl="3" w:tplc="0409000F" w:tentative="1">
      <w:start w:val="1"/>
      <w:numFmt w:val="decimal"/>
      <w:lvlText w:val="%4."/>
      <w:lvlJc w:val="left"/>
      <w:pPr>
        <w:ind w:left="4545" w:hanging="420"/>
      </w:pPr>
    </w:lvl>
    <w:lvl w:ilvl="4" w:tplc="04090017" w:tentative="1">
      <w:start w:val="1"/>
      <w:numFmt w:val="aiueoFullWidth"/>
      <w:lvlText w:val="(%5)"/>
      <w:lvlJc w:val="left"/>
      <w:pPr>
        <w:ind w:left="4965" w:hanging="420"/>
      </w:pPr>
    </w:lvl>
    <w:lvl w:ilvl="5" w:tplc="04090011" w:tentative="1">
      <w:start w:val="1"/>
      <w:numFmt w:val="decimalEnclosedCircle"/>
      <w:lvlText w:val="%6"/>
      <w:lvlJc w:val="left"/>
      <w:pPr>
        <w:ind w:left="5385" w:hanging="420"/>
      </w:pPr>
    </w:lvl>
    <w:lvl w:ilvl="6" w:tplc="0409000F" w:tentative="1">
      <w:start w:val="1"/>
      <w:numFmt w:val="decimal"/>
      <w:lvlText w:val="%7."/>
      <w:lvlJc w:val="left"/>
      <w:pPr>
        <w:ind w:left="5805" w:hanging="420"/>
      </w:pPr>
    </w:lvl>
    <w:lvl w:ilvl="7" w:tplc="04090017" w:tentative="1">
      <w:start w:val="1"/>
      <w:numFmt w:val="aiueoFullWidth"/>
      <w:lvlText w:val="(%8)"/>
      <w:lvlJc w:val="left"/>
      <w:pPr>
        <w:ind w:left="6225" w:hanging="420"/>
      </w:pPr>
    </w:lvl>
    <w:lvl w:ilvl="8" w:tplc="04090011" w:tentative="1">
      <w:start w:val="1"/>
      <w:numFmt w:val="decimalEnclosedCircle"/>
      <w:lvlText w:val="%9"/>
      <w:lvlJc w:val="left"/>
      <w:pPr>
        <w:ind w:left="6645" w:hanging="420"/>
      </w:pPr>
    </w:lvl>
  </w:abstractNum>
  <w:abstractNum w:abstractNumId="11" w15:restartNumberingAfterBreak="0">
    <w:nsid w:val="45917CA0"/>
    <w:multiLevelType w:val="hybridMultilevel"/>
    <w:tmpl w:val="01C438F2"/>
    <w:lvl w:ilvl="0" w:tplc="711CA582">
      <w:start w:val="1"/>
      <w:numFmt w:val="decimalFullWidth"/>
      <w:lvlText w:val="（%1）"/>
      <w:lvlJc w:val="left"/>
      <w:pPr>
        <w:ind w:left="2490" w:hanging="72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12" w15:restartNumberingAfterBreak="0">
    <w:nsid w:val="4B2A3D3A"/>
    <w:multiLevelType w:val="hybridMultilevel"/>
    <w:tmpl w:val="13109188"/>
    <w:lvl w:ilvl="0" w:tplc="F4143FFC">
      <w:start w:val="1"/>
      <w:numFmt w:val="decimalFullWidth"/>
      <w:lvlText w:val="（%1）"/>
      <w:lvlJc w:val="left"/>
      <w:pPr>
        <w:ind w:left="2040" w:hanging="72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3" w15:restartNumberingAfterBreak="0">
    <w:nsid w:val="4C645047"/>
    <w:multiLevelType w:val="hybridMultilevel"/>
    <w:tmpl w:val="293C32D8"/>
    <w:lvl w:ilvl="0" w:tplc="E49272EC">
      <w:start w:val="1"/>
      <w:numFmt w:val="decimalFullWidth"/>
      <w:lvlText w:val="（%1）"/>
      <w:lvlJc w:val="left"/>
      <w:pPr>
        <w:ind w:left="2055" w:hanging="72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14" w15:restartNumberingAfterBreak="0">
    <w:nsid w:val="61937DFD"/>
    <w:multiLevelType w:val="hybridMultilevel"/>
    <w:tmpl w:val="9E824B00"/>
    <w:lvl w:ilvl="0" w:tplc="1E1091FA">
      <w:start w:val="1"/>
      <w:numFmt w:val="decimalFullWidth"/>
      <w:lvlText w:val="（%1）"/>
      <w:lvlJc w:val="left"/>
      <w:pPr>
        <w:ind w:left="2055" w:hanging="72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15" w15:restartNumberingAfterBreak="0">
    <w:nsid w:val="737810B7"/>
    <w:multiLevelType w:val="hybridMultilevel"/>
    <w:tmpl w:val="66D2F0A4"/>
    <w:lvl w:ilvl="0" w:tplc="EA7C258A">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6" w15:restartNumberingAfterBreak="0">
    <w:nsid w:val="76916C4E"/>
    <w:multiLevelType w:val="hybridMultilevel"/>
    <w:tmpl w:val="90C43092"/>
    <w:lvl w:ilvl="0" w:tplc="9968D46A">
      <w:start w:val="1"/>
      <w:numFmt w:val="decimalFullWidth"/>
      <w:lvlText w:val="（%1）"/>
      <w:lvlJc w:val="left"/>
      <w:pPr>
        <w:ind w:left="1815" w:hanging="72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abstractNumId w:val="8"/>
  </w:num>
  <w:num w:numId="2">
    <w:abstractNumId w:val="2"/>
  </w:num>
  <w:num w:numId="3">
    <w:abstractNumId w:val="12"/>
  </w:num>
  <w:num w:numId="4">
    <w:abstractNumId w:val="9"/>
  </w:num>
  <w:num w:numId="5">
    <w:abstractNumId w:val="15"/>
  </w:num>
  <w:num w:numId="6">
    <w:abstractNumId w:val="3"/>
  </w:num>
  <w:num w:numId="7">
    <w:abstractNumId w:val="11"/>
  </w:num>
  <w:num w:numId="8">
    <w:abstractNumId w:val="16"/>
  </w:num>
  <w:num w:numId="9">
    <w:abstractNumId w:val="4"/>
  </w:num>
  <w:num w:numId="10">
    <w:abstractNumId w:val="14"/>
  </w:num>
  <w:num w:numId="11">
    <w:abstractNumId w:val="1"/>
  </w:num>
  <w:num w:numId="12">
    <w:abstractNumId w:val="13"/>
  </w:num>
  <w:num w:numId="13">
    <w:abstractNumId w:val="5"/>
  </w:num>
  <w:num w:numId="14">
    <w:abstractNumId w:val="6"/>
  </w:num>
  <w:num w:numId="15">
    <w:abstractNumId w:val="7"/>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DF"/>
    <w:rsid w:val="00005064"/>
    <w:rsid w:val="00013121"/>
    <w:rsid w:val="0002254A"/>
    <w:rsid w:val="00032621"/>
    <w:rsid w:val="00040343"/>
    <w:rsid w:val="00060D28"/>
    <w:rsid w:val="00063244"/>
    <w:rsid w:val="00067A6C"/>
    <w:rsid w:val="000A4FC1"/>
    <w:rsid w:val="000B72FF"/>
    <w:rsid w:val="000E5CA5"/>
    <w:rsid w:val="001252BC"/>
    <w:rsid w:val="001418D3"/>
    <w:rsid w:val="001822E5"/>
    <w:rsid w:val="00187AC2"/>
    <w:rsid w:val="00190D51"/>
    <w:rsid w:val="00195D4C"/>
    <w:rsid w:val="001C0E58"/>
    <w:rsid w:val="001C5D90"/>
    <w:rsid w:val="001E724A"/>
    <w:rsid w:val="001F505D"/>
    <w:rsid w:val="0020453B"/>
    <w:rsid w:val="00221152"/>
    <w:rsid w:val="002235AF"/>
    <w:rsid w:val="00225AAD"/>
    <w:rsid w:val="00233C5A"/>
    <w:rsid w:val="00236848"/>
    <w:rsid w:val="00251581"/>
    <w:rsid w:val="0027725E"/>
    <w:rsid w:val="002A1C98"/>
    <w:rsid w:val="002B34CB"/>
    <w:rsid w:val="002C1117"/>
    <w:rsid w:val="002D09E6"/>
    <w:rsid w:val="002D5D53"/>
    <w:rsid w:val="003119EC"/>
    <w:rsid w:val="003232B6"/>
    <w:rsid w:val="0032450D"/>
    <w:rsid w:val="00333EA6"/>
    <w:rsid w:val="00334509"/>
    <w:rsid w:val="0036254E"/>
    <w:rsid w:val="00381C43"/>
    <w:rsid w:val="00382046"/>
    <w:rsid w:val="003843BC"/>
    <w:rsid w:val="00386F35"/>
    <w:rsid w:val="0038790D"/>
    <w:rsid w:val="003945A5"/>
    <w:rsid w:val="003A5DA9"/>
    <w:rsid w:val="003B5F17"/>
    <w:rsid w:val="003C166C"/>
    <w:rsid w:val="003C40FC"/>
    <w:rsid w:val="003D261F"/>
    <w:rsid w:val="003F6D84"/>
    <w:rsid w:val="003F7CE4"/>
    <w:rsid w:val="0042526C"/>
    <w:rsid w:val="00425EB7"/>
    <w:rsid w:val="00447A05"/>
    <w:rsid w:val="00451B51"/>
    <w:rsid w:val="00457188"/>
    <w:rsid w:val="00463FA6"/>
    <w:rsid w:val="00472FFE"/>
    <w:rsid w:val="0047536D"/>
    <w:rsid w:val="00476CBF"/>
    <w:rsid w:val="00486F73"/>
    <w:rsid w:val="004979C6"/>
    <w:rsid w:val="004A57F0"/>
    <w:rsid w:val="004B1B45"/>
    <w:rsid w:val="004B6E64"/>
    <w:rsid w:val="004C5E76"/>
    <w:rsid w:val="004D4C44"/>
    <w:rsid w:val="004E291C"/>
    <w:rsid w:val="004F160F"/>
    <w:rsid w:val="004F1BE5"/>
    <w:rsid w:val="00514245"/>
    <w:rsid w:val="005373CF"/>
    <w:rsid w:val="005401A2"/>
    <w:rsid w:val="00540F6C"/>
    <w:rsid w:val="005456BF"/>
    <w:rsid w:val="005508DF"/>
    <w:rsid w:val="00573B6B"/>
    <w:rsid w:val="00581B1E"/>
    <w:rsid w:val="00590EF6"/>
    <w:rsid w:val="005A0539"/>
    <w:rsid w:val="005D1E86"/>
    <w:rsid w:val="006014EF"/>
    <w:rsid w:val="00611B0F"/>
    <w:rsid w:val="00617567"/>
    <w:rsid w:val="00635DDD"/>
    <w:rsid w:val="006362A9"/>
    <w:rsid w:val="00653F77"/>
    <w:rsid w:val="006548F6"/>
    <w:rsid w:val="00671E78"/>
    <w:rsid w:val="00674860"/>
    <w:rsid w:val="00675F03"/>
    <w:rsid w:val="00677A34"/>
    <w:rsid w:val="006926A0"/>
    <w:rsid w:val="0069586E"/>
    <w:rsid w:val="006D052A"/>
    <w:rsid w:val="006D068D"/>
    <w:rsid w:val="006E27EE"/>
    <w:rsid w:val="006E4872"/>
    <w:rsid w:val="006F5CE4"/>
    <w:rsid w:val="006F7BAF"/>
    <w:rsid w:val="00727A86"/>
    <w:rsid w:val="007404C8"/>
    <w:rsid w:val="00745F8B"/>
    <w:rsid w:val="00747175"/>
    <w:rsid w:val="00752A5E"/>
    <w:rsid w:val="00753357"/>
    <w:rsid w:val="00766264"/>
    <w:rsid w:val="007726AB"/>
    <w:rsid w:val="0079020B"/>
    <w:rsid w:val="007A3D9E"/>
    <w:rsid w:val="007C275A"/>
    <w:rsid w:val="007C32C8"/>
    <w:rsid w:val="007E302A"/>
    <w:rsid w:val="007F3288"/>
    <w:rsid w:val="007F5A80"/>
    <w:rsid w:val="00822155"/>
    <w:rsid w:val="00827FFA"/>
    <w:rsid w:val="008460D6"/>
    <w:rsid w:val="00865E9B"/>
    <w:rsid w:val="008A71E5"/>
    <w:rsid w:val="008B2708"/>
    <w:rsid w:val="00967822"/>
    <w:rsid w:val="00977132"/>
    <w:rsid w:val="0098577E"/>
    <w:rsid w:val="009920ED"/>
    <w:rsid w:val="00994ECE"/>
    <w:rsid w:val="009A438E"/>
    <w:rsid w:val="009C5C56"/>
    <w:rsid w:val="009E7CD1"/>
    <w:rsid w:val="00A07E40"/>
    <w:rsid w:val="00A22C65"/>
    <w:rsid w:val="00A22E94"/>
    <w:rsid w:val="00A71491"/>
    <w:rsid w:val="00A72E6E"/>
    <w:rsid w:val="00A806EE"/>
    <w:rsid w:val="00B0739C"/>
    <w:rsid w:val="00B10F88"/>
    <w:rsid w:val="00B14E21"/>
    <w:rsid w:val="00B26C9E"/>
    <w:rsid w:val="00B35B1D"/>
    <w:rsid w:val="00B44BFE"/>
    <w:rsid w:val="00B93BC2"/>
    <w:rsid w:val="00B94121"/>
    <w:rsid w:val="00BA1B2D"/>
    <w:rsid w:val="00BA6A29"/>
    <w:rsid w:val="00BA6DA4"/>
    <w:rsid w:val="00BB6548"/>
    <w:rsid w:val="00BF2D52"/>
    <w:rsid w:val="00BF7FB6"/>
    <w:rsid w:val="00C0259B"/>
    <w:rsid w:val="00C062CC"/>
    <w:rsid w:val="00C115E3"/>
    <w:rsid w:val="00C224AB"/>
    <w:rsid w:val="00C365A9"/>
    <w:rsid w:val="00C552AB"/>
    <w:rsid w:val="00C72282"/>
    <w:rsid w:val="00C74579"/>
    <w:rsid w:val="00C75006"/>
    <w:rsid w:val="00C76D77"/>
    <w:rsid w:val="00C87506"/>
    <w:rsid w:val="00CC20F0"/>
    <w:rsid w:val="00CC673C"/>
    <w:rsid w:val="00CD00C6"/>
    <w:rsid w:val="00CD1067"/>
    <w:rsid w:val="00CD5E68"/>
    <w:rsid w:val="00CE545E"/>
    <w:rsid w:val="00D011DE"/>
    <w:rsid w:val="00D243D2"/>
    <w:rsid w:val="00D42325"/>
    <w:rsid w:val="00D52011"/>
    <w:rsid w:val="00D66840"/>
    <w:rsid w:val="00D8107D"/>
    <w:rsid w:val="00DA4C29"/>
    <w:rsid w:val="00DA5A79"/>
    <w:rsid w:val="00DB24D1"/>
    <w:rsid w:val="00DC532D"/>
    <w:rsid w:val="00DE07C9"/>
    <w:rsid w:val="00E07DD6"/>
    <w:rsid w:val="00E12512"/>
    <w:rsid w:val="00E17AD5"/>
    <w:rsid w:val="00E27C3F"/>
    <w:rsid w:val="00E30A02"/>
    <w:rsid w:val="00E911CA"/>
    <w:rsid w:val="00EB241A"/>
    <w:rsid w:val="00ED5B1A"/>
    <w:rsid w:val="00ED5DA4"/>
    <w:rsid w:val="00EE2742"/>
    <w:rsid w:val="00F02AD0"/>
    <w:rsid w:val="00F10508"/>
    <w:rsid w:val="00F12343"/>
    <w:rsid w:val="00F17F06"/>
    <w:rsid w:val="00F327A0"/>
    <w:rsid w:val="00F3420A"/>
    <w:rsid w:val="00F36E45"/>
    <w:rsid w:val="00F467B4"/>
    <w:rsid w:val="00F63823"/>
    <w:rsid w:val="00F67F59"/>
    <w:rsid w:val="00FB487D"/>
    <w:rsid w:val="00FC5598"/>
    <w:rsid w:val="00FD6B5D"/>
    <w:rsid w:val="00FE4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3C7C5C-C1F1-44FF-9B63-C5A9E75F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8DF"/>
    <w:pPr>
      <w:ind w:leftChars="400" w:left="840"/>
    </w:pPr>
  </w:style>
  <w:style w:type="paragraph" w:styleId="a4">
    <w:name w:val="header"/>
    <w:basedOn w:val="a"/>
    <w:link w:val="a5"/>
    <w:uiPriority w:val="99"/>
    <w:unhideWhenUsed/>
    <w:rsid w:val="006E4872"/>
    <w:pPr>
      <w:tabs>
        <w:tab w:val="center" w:pos="4252"/>
        <w:tab w:val="right" w:pos="8504"/>
      </w:tabs>
      <w:snapToGrid w:val="0"/>
    </w:pPr>
  </w:style>
  <w:style w:type="character" w:customStyle="1" w:styleId="a5">
    <w:name w:val="ヘッダー (文字)"/>
    <w:basedOn w:val="a0"/>
    <w:link w:val="a4"/>
    <w:uiPriority w:val="99"/>
    <w:rsid w:val="006E4872"/>
  </w:style>
  <w:style w:type="paragraph" w:styleId="a6">
    <w:name w:val="footer"/>
    <w:basedOn w:val="a"/>
    <w:link w:val="a7"/>
    <w:uiPriority w:val="99"/>
    <w:unhideWhenUsed/>
    <w:rsid w:val="006E4872"/>
    <w:pPr>
      <w:tabs>
        <w:tab w:val="center" w:pos="4252"/>
        <w:tab w:val="right" w:pos="8504"/>
      </w:tabs>
      <w:snapToGrid w:val="0"/>
    </w:pPr>
  </w:style>
  <w:style w:type="character" w:customStyle="1" w:styleId="a7">
    <w:name w:val="フッター (文字)"/>
    <w:basedOn w:val="a0"/>
    <w:link w:val="a6"/>
    <w:uiPriority w:val="99"/>
    <w:rsid w:val="006E4872"/>
  </w:style>
  <w:style w:type="paragraph" w:styleId="a8">
    <w:name w:val="Balloon Text"/>
    <w:basedOn w:val="a"/>
    <w:link w:val="a9"/>
    <w:uiPriority w:val="99"/>
    <w:semiHidden/>
    <w:unhideWhenUsed/>
    <w:rsid w:val="00A22C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2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1065</Words>
  <Characters>6073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美月 竿下</dc:creator>
  <cp:keywords/>
  <dc:description/>
  <cp:lastModifiedBy>Microsoft アカウント</cp:lastModifiedBy>
  <cp:revision>2</cp:revision>
  <cp:lastPrinted>2020-03-24T13:53:00Z</cp:lastPrinted>
  <dcterms:created xsi:type="dcterms:W3CDTF">2020-06-09T10:59:00Z</dcterms:created>
  <dcterms:modified xsi:type="dcterms:W3CDTF">2020-06-09T10:59:00Z</dcterms:modified>
</cp:coreProperties>
</file>