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99B1" w14:textId="77777777" w:rsidR="006341EC" w:rsidRDefault="006341EC">
      <w:pPr>
        <w:kinsoku w:val="0"/>
        <w:wordWrap w:val="0"/>
        <w:overflowPunct w:val="0"/>
        <w:spacing w:line="240" w:lineRule="auto"/>
        <w:ind w:right="1293"/>
      </w:pPr>
      <w:r>
        <w:rPr>
          <w:rFonts w:hint="eastAsia"/>
        </w:rPr>
        <w:t xml:space="preserve"> 書式第</w:t>
      </w:r>
      <w:r w:rsidR="00EE0DA4">
        <w:rPr>
          <w:rFonts w:hint="eastAsia"/>
        </w:rPr>
        <w:t>１</w:t>
      </w:r>
      <w:r w:rsidR="002F61DF">
        <w:rPr>
          <w:rFonts w:hint="eastAsia"/>
        </w:rPr>
        <w:t>２</w:t>
      </w:r>
      <w:r>
        <w:rPr>
          <w:rFonts w:hint="eastAsia"/>
        </w:rPr>
        <w:t>号</w:t>
      </w:r>
      <w:r w:rsidR="008D3900">
        <w:rPr>
          <w:rFonts w:hint="eastAsia"/>
        </w:rPr>
        <w:t>（法第２</w:t>
      </w:r>
      <w:r w:rsidR="00EE0DA4">
        <w:rPr>
          <w:rFonts w:hint="eastAsia"/>
        </w:rPr>
        <w:t>８</w:t>
      </w:r>
      <w:r w:rsidR="008D3900">
        <w:rPr>
          <w:rFonts w:hint="eastAsia"/>
        </w:rPr>
        <w:t>条関係）</w:t>
      </w:r>
    </w:p>
    <w:p w14:paraId="028999B2" w14:textId="77777777" w:rsidR="006341EC" w:rsidRDefault="006341EC">
      <w:pPr>
        <w:wordWrap w:val="0"/>
        <w:spacing w:line="84" w:lineRule="exact"/>
        <w:ind w:right="215"/>
      </w:pPr>
    </w:p>
    <w:tbl>
      <w:tblPr>
        <w:tblW w:w="0" w:type="auto"/>
        <w:tblInd w:w="112" w:type="dxa"/>
        <w:tblLayout w:type="fixed"/>
        <w:tblCellMar>
          <w:left w:w="0" w:type="dxa"/>
          <w:right w:w="0" w:type="dxa"/>
        </w:tblCellMar>
        <w:tblLook w:val="0000" w:firstRow="0" w:lastRow="0" w:firstColumn="0" w:lastColumn="0" w:noHBand="0" w:noVBand="0"/>
      </w:tblPr>
      <w:tblGrid>
        <w:gridCol w:w="214"/>
        <w:gridCol w:w="1664"/>
        <w:gridCol w:w="1879"/>
        <w:gridCol w:w="309"/>
        <w:gridCol w:w="1284"/>
        <w:gridCol w:w="1284"/>
        <w:gridCol w:w="856"/>
        <w:gridCol w:w="1284"/>
        <w:gridCol w:w="1072"/>
        <w:gridCol w:w="214"/>
      </w:tblGrid>
      <w:tr w:rsidR="006341EC" w14:paraId="028999BC" w14:textId="77777777" w:rsidTr="004A31E8">
        <w:trPr>
          <w:trHeight w:hRule="exact" w:val="1632"/>
        </w:trPr>
        <w:tc>
          <w:tcPr>
            <w:tcW w:w="10060" w:type="dxa"/>
            <w:gridSpan w:val="10"/>
            <w:tcBorders>
              <w:top w:val="single" w:sz="4" w:space="0" w:color="auto"/>
              <w:left w:val="single" w:sz="4" w:space="0" w:color="auto"/>
              <w:right w:val="single" w:sz="4" w:space="0" w:color="auto"/>
            </w:tcBorders>
          </w:tcPr>
          <w:p w14:paraId="028999B3" w14:textId="77777777" w:rsidR="006341EC" w:rsidRDefault="006341EC">
            <w:pPr>
              <w:wordWrap w:val="0"/>
              <w:spacing w:line="168" w:lineRule="exact"/>
              <w:rPr>
                <w:spacing w:val="-1"/>
                <w:lang w:eastAsia="zh-TW"/>
              </w:rPr>
            </w:pPr>
          </w:p>
          <w:p w14:paraId="028999B4" w14:textId="77777777" w:rsidR="006341EC" w:rsidRDefault="006341EC">
            <w:pPr>
              <w:wordWrap w:val="0"/>
              <w:spacing w:line="168" w:lineRule="exact"/>
              <w:rPr>
                <w:spacing w:val="-1"/>
                <w:lang w:eastAsia="zh-TW"/>
              </w:rPr>
            </w:pPr>
          </w:p>
          <w:p w14:paraId="028999B5" w14:textId="4EC24237" w:rsidR="006341EC" w:rsidRDefault="00EC21A7">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平成2</w:t>
            </w:r>
            <w:r>
              <w:rPr>
                <w:rFonts w:ascii="ＭＳ ゴシック" w:eastAsia="ＭＳ ゴシック" w:hAnsi="ＭＳ ゴシック"/>
                <w:spacing w:val="-1"/>
                <w:sz w:val="36"/>
              </w:rPr>
              <w:t>9</w:t>
            </w:r>
            <w:r w:rsidR="00636460">
              <w:rPr>
                <w:rFonts w:ascii="ＭＳ ゴシック" w:eastAsia="ＭＳ ゴシック" w:hAnsi="ＭＳ ゴシック" w:hint="eastAsia"/>
                <w:spacing w:val="-1"/>
                <w:sz w:val="36"/>
                <w:lang w:eastAsia="zh-TW"/>
              </w:rPr>
              <w:t>年</w:t>
            </w:r>
            <w:r w:rsidR="00B52318">
              <w:rPr>
                <w:rFonts w:ascii="ＭＳ ゴシック" w:eastAsia="ＭＳ ゴシック" w:hAnsi="ＭＳ ゴシック" w:hint="eastAsia"/>
                <w:spacing w:val="-1"/>
                <w:sz w:val="36"/>
                <w:lang w:eastAsia="zh-TW"/>
              </w:rPr>
              <w:t xml:space="preserve">度　　</w:t>
            </w:r>
            <w:r w:rsidR="00B52318" w:rsidRPr="00B52318">
              <w:rPr>
                <w:rFonts w:ascii="ＭＳ ゴシック" w:eastAsia="ＭＳ ゴシック" w:hAnsi="ＭＳ ゴシック" w:hint="eastAsia"/>
                <w:spacing w:val="180"/>
                <w:kern w:val="0"/>
                <w:sz w:val="36"/>
                <w:fitText w:val="3240" w:id="1377080320"/>
                <w:lang w:eastAsia="zh-TW"/>
              </w:rPr>
              <w:t>事業報告</w:t>
            </w:r>
            <w:r w:rsidR="006341EC" w:rsidRPr="00B52318">
              <w:rPr>
                <w:rFonts w:ascii="ＭＳ ゴシック" w:eastAsia="ＭＳ ゴシック" w:hAnsi="ＭＳ ゴシック" w:hint="eastAsia"/>
                <w:spacing w:val="0"/>
                <w:kern w:val="0"/>
                <w:sz w:val="36"/>
                <w:fitText w:val="3240" w:id="1377080320"/>
                <w:lang w:eastAsia="zh-TW"/>
              </w:rPr>
              <w:t>書</w:t>
            </w:r>
          </w:p>
          <w:p w14:paraId="028999B6" w14:textId="77777777" w:rsidR="006341EC" w:rsidRDefault="006341EC">
            <w:pPr>
              <w:wordWrap w:val="0"/>
              <w:spacing w:line="238" w:lineRule="exact"/>
              <w:jc w:val="center"/>
              <w:rPr>
                <w:spacing w:val="-1"/>
                <w:lang w:eastAsia="zh-TW"/>
              </w:rPr>
            </w:pPr>
          </w:p>
          <w:p w14:paraId="028999B7" w14:textId="455E7F2C" w:rsidR="006341EC" w:rsidRDefault="006341EC">
            <w:pPr>
              <w:wordWrap w:val="0"/>
              <w:spacing w:line="238" w:lineRule="exact"/>
              <w:jc w:val="center"/>
              <w:rPr>
                <w:spacing w:val="-1"/>
              </w:rPr>
            </w:pPr>
            <w:r>
              <w:rPr>
                <w:rFonts w:hint="eastAsia"/>
                <w:spacing w:val="-1"/>
                <w:lang w:eastAsia="zh-TW"/>
              </w:rPr>
              <w:t xml:space="preserve">　</w:t>
            </w:r>
            <w:r w:rsidR="00EC21A7">
              <w:rPr>
                <w:rFonts w:hint="eastAsia"/>
                <w:spacing w:val="-1"/>
              </w:rPr>
              <w:t>平成</w:t>
            </w:r>
            <w:r w:rsidR="00EC21A7">
              <w:rPr>
                <w:spacing w:val="-1"/>
              </w:rPr>
              <w:t>29</w:t>
            </w:r>
            <w:r>
              <w:rPr>
                <w:rFonts w:hint="eastAsia"/>
                <w:spacing w:val="-1"/>
              </w:rPr>
              <w:t xml:space="preserve">年　　</w:t>
            </w:r>
            <w:r w:rsidR="00EC21A7">
              <w:rPr>
                <w:rFonts w:hint="eastAsia"/>
                <w:spacing w:val="-1"/>
              </w:rPr>
              <w:t>4</w:t>
            </w:r>
            <w:r>
              <w:rPr>
                <w:rFonts w:hint="eastAsia"/>
                <w:spacing w:val="-1"/>
              </w:rPr>
              <w:t xml:space="preserve">月　　</w:t>
            </w:r>
            <w:r w:rsidR="00EC21A7">
              <w:rPr>
                <w:rFonts w:hint="eastAsia"/>
                <w:spacing w:val="-1"/>
              </w:rPr>
              <w:t>1</w:t>
            </w:r>
            <w:r>
              <w:rPr>
                <w:rFonts w:hint="eastAsia"/>
                <w:spacing w:val="-1"/>
              </w:rPr>
              <w:t xml:space="preserve">日から　　</w:t>
            </w:r>
            <w:r w:rsidR="00F02BDC">
              <w:rPr>
                <w:rFonts w:hint="eastAsia"/>
                <w:spacing w:val="-1"/>
              </w:rPr>
              <w:t xml:space="preserve">　</w:t>
            </w:r>
            <w:r w:rsidR="00EC21A7">
              <w:rPr>
                <w:rFonts w:hint="eastAsia"/>
                <w:spacing w:val="-1"/>
              </w:rPr>
              <w:t>平成</w:t>
            </w:r>
            <w:r w:rsidR="00790573">
              <w:rPr>
                <w:rFonts w:hint="eastAsia"/>
                <w:spacing w:val="-1"/>
              </w:rPr>
              <w:t>3</w:t>
            </w:r>
            <w:r w:rsidR="00790573">
              <w:rPr>
                <w:spacing w:val="-1"/>
              </w:rPr>
              <w:t>0</w:t>
            </w:r>
            <w:r>
              <w:rPr>
                <w:rFonts w:hint="eastAsia"/>
                <w:spacing w:val="-1"/>
              </w:rPr>
              <w:t xml:space="preserve">年　　</w:t>
            </w:r>
            <w:r w:rsidR="00EC21A7">
              <w:rPr>
                <w:rFonts w:hint="eastAsia"/>
                <w:spacing w:val="-1"/>
              </w:rPr>
              <w:t>3</w:t>
            </w:r>
            <w:r>
              <w:rPr>
                <w:rFonts w:hint="eastAsia"/>
                <w:spacing w:val="-1"/>
              </w:rPr>
              <w:t xml:space="preserve">月　</w:t>
            </w:r>
            <w:r w:rsidR="00EC21A7">
              <w:rPr>
                <w:rFonts w:hint="eastAsia"/>
                <w:spacing w:val="-1"/>
              </w:rPr>
              <w:t>3</w:t>
            </w:r>
            <w:r w:rsidR="00EC21A7">
              <w:rPr>
                <w:spacing w:val="-1"/>
              </w:rPr>
              <w:t>1</w:t>
            </w:r>
            <w:r>
              <w:rPr>
                <w:rFonts w:hint="eastAsia"/>
                <w:spacing w:val="-1"/>
              </w:rPr>
              <w:t>日まで</w:t>
            </w:r>
          </w:p>
          <w:p w14:paraId="028999B8" w14:textId="77777777" w:rsidR="006341EC" w:rsidRDefault="006341EC">
            <w:pPr>
              <w:wordWrap w:val="0"/>
              <w:spacing w:line="238" w:lineRule="exact"/>
              <w:rPr>
                <w:spacing w:val="-1"/>
              </w:rPr>
            </w:pPr>
          </w:p>
          <w:p w14:paraId="028999B9" w14:textId="77777777" w:rsidR="006341EC" w:rsidRDefault="006341EC">
            <w:pPr>
              <w:wordWrap w:val="0"/>
              <w:spacing w:line="238" w:lineRule="exact"/>
              <w:rPr>
                <w:spacing w:val="-1"/>
              </w:rPr>
            </w:pPr>
          </w:p>
          <w:p w14:paraId="028999BA" w14:textId="77777777" w:rsidR="00261D72" w:rsidRDefault="00261D72">
            <w:pPr>
              <w:wordWrap w:val="0"/>
              <w:spacing w:line="238" w:lineRule="exact"/>
              <w:rPr>
                <w:spacing w:val="-1"/>
              </w:rPr>
            </w:pPr>
          </w:p>
          <w:p w14:paraId="028999BB" w14:textId="77777777" w:rsidR="006341EC" w:rsidRDefault="006341EC">
            <w:pPr>
              <w:wordWrap w:val="0"/>
              <w:spacing w:line="238" w:lineRule="exact"/>
              <w:rPr>
                <w:spacing w:val="-1"/>
              </w:rPr>
            </w:pPr>
            <w:r>
              <w:rPr>
                <w:rFonts w:hint="eastAsia"/>
                <w:spacing w:val="0"/>
                <w:lang w:eastAsia="zh-TW"/>
              </w:rPr>
              <w:t xml:space="preserve"> </w:t>
            </w:r>
          </w:p>
        </w:tc>
      </w:tr>
      <w:tr w:rsidR="006341EC" w14:paraId="028999C1" w14:textId="77777777" w:rsidTr="004A31E8">
        <w:trPr>
          <w:trHeight w:val="351"/>
        </w:trPr>
        <w:tc>
          <w:tcPr>
            <w:tcW w:w="3757" w:type="dxa"/>
            <w:gridSpan w:val="3"/>
            <w:tcBorders>
              <w:top w:val="nil"/>
              <w:left w:val="single" w:sz="4" w:space="0" w:color="auto"/>
              <w:right w:val="nil"/>
            </w:tcBorders>
            <w:vAlign w:val="bottom"/>
          </w:tcPr>
          <w:p w14:paraId="028999BD" w14:textId="77777777" w:rsidR="006341EC" w:rsidRDefault="006341EC">
            <w:pPr>
              <w:wordWrap w:val="0"/>
              <w:spacing w:line="168" w:lineRule="exact"/>
              <w:rPr>
                <w:spacing w:val="-1"/>
              </w:rPr>
            </w:pPr>
          </w:p>
          <w:p w14:paraId="028999BE" w14:textId="77777777" w:rsidR="00261D72" w:rsidRPr="00261D72" w:rsidRDefault="00261D72">
            <w:pPr>
              <w:wordWrap w:val="0"/>
              <w:spacing w:line="168" w:lineRule="exact"/>
              <w:rPr>
                <w:spacing w:val="-1"/>
              </w:rPr>
            </w:pPr>
          </w:p>
        </w:tc>
        <w:tc>
          <w:tcPr>
            <w:tcW w:w="6089" w:type="dxa"/>
            <w:gridSpan w:val="6"/>
            <w:tcBorders>
              <w:top w:val="nil"/>
              <w:left w:val="nil"/>
              <w:bottom w:val="dotted" w:sz="4" w:space="0" w:color="auto"/>
              <w:right w:val="nil"/>
            </w:tcBorders>
            <w:vAlign w:val="center"/>
          </w:tcPr>
          <w:p w14:paraId="028999BF" w14:textId="37B06965" w:rsidR="006341EC" w:rsidRDefault="006341EC" w:rsidP="008D3900">
            <w:pPr>
              <w:wordWrap w:val="0"/>
              <w:spacing w:line="240" w:lineRule="auto"/>
              <w:rPr>
                <w:spacing w:val="-1"/>
              </w:rPr>
            </w:pPr>
            <w:r>
              <w:rPr>
                <w:rFonts w:hint="eastAsia"/>
                <w:spacing w:val="-1"/>
              </w:rPr>
              <w:t>特定非営利活動法人</w:t>
            </w:r>
            <w:r w:rsidR="00EC21A7">
              <w:rPr>
                <w:rFonts w:hint="eastAsia"/>
                <w:spacing w:val="-1"/>
              </w:rPr>
              <w:t>ピルコン</w:t>
            </w:r>
          </w:p>
        </w:tc>
        <w:tc>
          <w:tcPr>
            <w:tcW w:w="214" w:type="dxa"/>
            <w:tcBorders>
              <w:top w:val="nil"/>
              <w:left w:val="nil"/>
              <w:right w:val="single" w:sz="4" w:space="0" w:color="auto"/>
            </w:tcBorders>
            <w:vAlign w:val="bottom"/>
          </w:tcPr>
          <w:p w14:paraId="028999C0" w14:textId="77777777" w:rsidR="006341EC" w:rsidRDefault="006341EC">
            <w:pPr>
              <w:wordWrap w:val="0"/>
              <w:spacing w:line="168" w:lineRule="exact"/>
              <w:rPr>
                <w:spacing w:val="-1"/>
              </w:rPr>
            </w:pPr>
          </w:p>
        </w:tc>
      </w:tr>
      <w:tr w:rsidR="006341EC" w14:paraId="028999CC" w14:textId="77777777" w:rsidTr="004A31E8">
        <w:trPr>
          <w:trHeight w:hRule="exact" w:val="2484"/>
        </w:trPr>
        <w:tc>
          <w:tcPr>
            <w:tcW w:w="10060" w:type="dxa"/>
            <w:gridSpan w:val="10"/>
            <w:tcBorders>
              <w:top w:val="nil"/>
              <w:left w:val="single" w:sz="4" w:space="0" w:color="auto"/>
              <w:right w:val="single" w:sz="4" w:space="0" w:color="auto"/>
            </w:tcBorders>
          </w:tcPr>
          <w:p w14:paraId="028999C2" w14:textId="77777777" w:rsidR="006341EC" w:rsidRDefault="006341EC" w:rsidP="00B52318">
            <w:pPr>
              <w:wordWrap w:val="0"/>
              <w:spacing w:line="238" w:lineRule="exact"/>
              <w:ind w:leftChars="50" w:left="107"/>
              <w:rPr>
                <w:spacing w:val="-1"/>
              </w:rPr>
            </w:pPr>
          </w:p>
          <w:p w14:paraId="028999C3" w14:textId="77777777" w:rsidR="006341EC" w:rsidRDefault="006341EC" w:rsidP="00B52318">
            <w:pPr>
              <w:wordWrap w:val="0"/>
              <w:spacing w:line="238" w:lineRule="exact"/>
              <w:ind w:leftChars="50" w:left="107"/>
              <w:rPr>
                <w:spacing w:val="-1"/>
              </w:rPr>
            </w:pPr>
            <w:r>
              <w:rPr>
                <w:rFonts w:hint="eastAsia"/>
                <w:spacing w:val="-1"/>
              </w:rPr>
              <w:t>１　事業の成果</w:t>
            </w:r>
          </w:p>
          <w:p w14:paraId="028999C4" w14:textId="1355A8D9" w:rsidR="006341EC" w:rsidRDefault="00EC21A7" w:rsidP="00B52318">
            <w:pPr>
              <w:wordWrap w:val="0"/>
              <w:spacing w:line="238" w:lineRule="exact"/>
              <w:ind w:leftChars="50" w:left="107"/>
              <w:rPr>
                <w:spacing w:val="-1"/>
              </w:rPr>
            </w:pPr>
            <w:r w:rsidRPr="00EC21A7">
              <w:rPr>
                <w:rFonts w:hint="eastAsia"/>
                <w:spacing w:val="-1"/>
              </w:rPr>
              <w:t>学生を対象に望まない妊娠や性感染症の予防啓発と健康に生きるための性の健康に関する正しい性の知識の普及に関する活動を行う一方で、ライフプランとキャリア実現に関する支援を行い、男女共同参画社会の形成の促進に貢献した</w:t>
            </w:r>
          </w:p>
          <w:p w14:paraId="028999C8" w14:textId="77777777" w:rsidR="006341EC" w:rsidRDefault="006341EC" w:rsidP="00EC21A7">
            <w:pPr>
              <w:wordWrap w:val="0"/>
              <w:spacing w:line="238" w:lineRule="exact"/>
              <w:rPr>
                <w:spacing w:val="-1"/>
              </w:rPr>
            </w:pPr>
          </w:p>
          <w:p w14:paraId="028999C9" w14:textId="77777777" w:rsidR="006341EC" w:rsidRDefault="006341EC" w:rsidP="00B52318">
            <w:pPr>
              <w:wordWrap w:val="0"/>
              <w:spacing w:line="238" w:lineRule="exact"/>
              <w:ind w:leftChars="50" w:left="107"/>
              <w:rPr>
                <w:spacing w:val="-1"/>
              </w:rPr>
            </w:pPr>
            <w:r>
              <w:rPr>
                <w:rFonts w:hint="eastAsia"/>
                <w:spacing w:val="-1"/>
              </w:rPr>
              <w:t>２　事業の実施に関する事項</w:t>
            </w:r>
          </w:p>
          <w:p w14:paraId="028999CA" w14:textId="77777777" w:rsidR="006341EC" w:rsidRDefault="006341EC" w:rsidP="00B52318">
            <w:pPr>
              <w:wordWrap w:val="0"/>
              <w:spacing w:line="238" w:lineRule="exact"/>
              <w:ind w:leftChars="50" w:left="107"/>
              <w:rPr>
                <w:spacing w:val="-1"/>
              </w:rPr>
            </w:pPr>
          </w:p>
          <w:p w14:paraId="028999CB" w14:textId="77777777" w:rsidR="006341EC" w:rsidRDefault="006341EC" w:rsidP="00B52318">
            <w:pPr>
              <w:wordWrap w:val="0"/>
              <w:spacing w:line="238" w:lineRule="exact"/>
              <w:ind w:leftChars="50" w:left="107"/>
              <w:rPr>
                <w:spacing w:val="-1"/>
                <w:lang w:eastAsia="zh-TW"/>
              </w:rPr>
            </w:pPr>
            <w:r>
              <w:rPr>
                <w:rFonts w:hint="eastAsia"/>
                <w:spacing w:val="-1"/>
              </w:rPr>
              <w:t>（１）特定非営利活動に係る事業</w:t>
            </w:r>
          </w:p>
        </w:tc>
      </w:tr>
      <w:tr w:rsidR="004A31E8" w14:paraId="028999DD" w14:textId="77777777" w:rsidTr="00EC21A7">
        <w:trPr>
          <w:cantSplit/>
          <w:trHeight w:hRule="exact" w:val="1414"/>
        </w:trPr>
        <w:tc>
          <w:tcPr>
            <w:tcW w:w="214" w:type="dxa"/>
            <w:tcBorders>
              <w:left w:val="single" w:sz="4" w:space="0" w:color="auto"/>
              <w:right w:val="single" w:sz="4" w:space="0" w:color="auto"/>
            </w:tcBorders>
          </w:tcPr>
          <w:p w14:paraId="028999CD" w14:textId="77777777" w:rsidR="004A31E8" w:rsidRDefault="004A31E8">
            <w:pPr>
              <w:wordWrap w:val="0"/>
              <w:spacing w:line="238" w:lineRule="exact"/>
              <w:rPr>
                <w:spacing w:val="-1"/>
              </w:rPr>
            </w:pPr>
          </w:p>
        </w:tc>
        <w:tc>
          <w:tcPr>
            <w:tcW w:w="1664" w:type="dxa"/>
            <w:tcBorders>
              <w:top w:val="single" w:sz="4" w:space="0" w:color="auto"/>
              <w:left w:val="single" w:sz="4" w:space="0" w:color="auto"/>
              <w:bottom w:val="single" w:sz="4" w:space="0" w:color="auto"/>
            </w:tcBorders>
            <w:vAlign w:val="center"/>
          </w:tcPr>
          <w:p w14:paraId="028999CE" w14:textId="77777777" w:rsidR="004A31E8" w:rsidRDefault="004A31E8">
            <w:pPr>
              <w:wordWrap w:val="0"/>
              <w:spacing w:line="238" w:lineRule="exact"/>
              <w:jc w:val="center"/>
              <w:rPr>
                <w:spacing w:val="-1"/>
              </w:rPr>
            </w:pPr>
            <w:r>
              <w:rPr>
                <w:rFonts w:hint="eastAsia"/>
                <w:spacing w:val="-1"/>
              </w:rPr>
              <w:t>事業名</w:t>
            </w:r>
          </w:p>
        </w:tc>
        <w:tc>
          <w:tcPr>
            <w:tcW w:w="2188" w:type="dxa"/>
            <w:gridSpan w:val="2"/>
            <w:tcBorders>
              <w:top w:val="single" w:sz="4" w:space="0" w:color="auto"/>
              <w:left w:val="single" w:sz="4" w:space="0" w:color="auto"/>
              <w:bottom w:val="single" w:sz="4" w:space="0" w:color="auto"/>
            </w:tcBorders>
            <w:vAlign w:val="center"/>
          </w:tcPr>
          <w:p w14:paraId="028999CF" w14:textId="77777777" w:rsidR="004A31E8" w:rsidRDefault="00B52318" w:rsidP="00B52318">
            <w:pPr>
              <w:spacing w:line="238" w:lineRule="exact"/>
              <w:jc w:val="center"/>
              <w:rPr>
                <w:spacing w:val="-1"/>
              </w:rPr>
            </w:pPr>
            <w:r w:rsidRPr="00B52318">
              <w:rPr>
                <w:rFonts w:hint="eastAsia"/>
                <w:spacing w:val="105"/>
                <w:kern w:val="0"/>
                <w:fitText w:val="1470" w:id="1377080576"/>
              </w:rPr>
              <w:t>事業内</w:t>
            </w:r>
            <w:r w:rsidR="004A31E8" w:rsidRPr="00B52318">
              <w:rPr>
                <w:rFonts w:hint="eastAsia"/>
                <w:spacing w:val="0"/>
                <w:kern w:val="0"/>
                <w:fitText w:val="1470" w:id="1377080576"/>
              </w:rPr>
              <w:t>容</w:t>
            </w:r>
          </w:p>
        </w:tc>
        <w:tc>
          <w:tcPr>
            <w:tcW w:w="1284" w:type="dxa"/>
            <w:tcBorders>
              <w:top w:val="single" w:sz="4" w:space="0" w:color="auto"/>
              <w:left w:val="single" w:sz="4" w:space="0" w:color="auto"/>
              <w:bottom w:val="single" w:sz="4" w:space="0" w:color="auto"/>
            </w:tcBorders>
            <w:vAlign w:val="center"/>
          </w:tcPr>
          <w:p w14:paraId="028999D0" w14:textId="77777777" w:rsidR="004A31E8" w:rsidRDefault="00B52318" w:rsidP="00B52318">
            <w:pPr>
              <w:spacing w:before="119" w:line="238" w:lineRule="exact"/>
              <w:jc w:val="center"/>
              <w:rPr>
                <w:spacing w:val="-1"/>
              </w:rPr>
            </w:pPr>
            <w:r w:rsidRPr="00B52318">
              <w:rPr>
                <w:rFonts w:hint="eastAsia"/>
                <w:spacing w:val="105"/>
                <w:kern w:val="0"/>
                <w:fitText w:val="630" w:id="1377080832"/>
              </w:rPr>
              <w:t>実</w:t>
            </w:r>
            <w:r w:rsidR="004A31E8" w:rsidRPr="00B52318">
              <w:rPr>
                <w:rFonts w:hint="eastAsia"/>
                <w:spacing w:val="0"/>
                <w:kern w:val="0"/>
                <w:fitText w:val="630" w:id="1377080832"/>
              </w:rPr>
              <w:t>施</w:t>
            </w:r>
          </w:p>
          <w:p w14:paraId="028999D1" w14:textId="77777777" w:rsidR="004A31E8" w:rsidRDefault="00B52318" w:rsidP="00B52318">
            <w:pPr>
              <w:spacing w:line="238" w:lineRule="exact"/>
              <w:jc w:val="center"/>
              <w:rPr>
                <w:spacing w:val="-1"/>
              </w:rPr>
            </w:pPr>
            <w:r w:rsidRPr="00B52318">
              <w:rPr>
                <w:rFonts w:hint="eastAsia"/>
                <w:spacing w:val="105"/>
                <w:kern w:val="0"/>
                <w:fitText w:val="630" w:id="1377080833"/>
              </w:rPr>
              <w:t>日</w:t>
            </w:r>
            <w:r w:rsidR="004A31E8" w:rsidRPr="00B52318">
              <w:rPr>
                <w:rFonts w:hint="eastAsia"/>
                <w:spacing w:val="0"/>
                <w:kern w:val="0"/>
                <w:fitText w:val="630" w:id="1377080833"/>
              </w:rPr>
              <w:t>時</w:t>
            </w:r>
          </w:p>
        </w:tc>
        <w:tc>
          <w:tcPr>
            <w:tcW w:w="1284" w:type="dxa"/>
            <w:tcBorders>
              <w:top w:val="single" w:sz="4" w:space="0" w:color="auto"/>
              <w:left w:val="single" w:sz="4" w:space="0" w:color="auto"/>
              <w:bottom w:val="single" w:sz="4" w:space="0" w:color="auto"/>
            </w:tcBorders>
            <w:vAlign w:val="center"/>
          </w:tcPr>
          <w:p w14:paraId="028999D2" w14:textId="77777777" w:rsidR="004A31E8" w:rsidRDefault="00B52318" w:rsidP="00B52318">
            <w:pPr>
              <w:spacing w:before="119" w:line="238" w:lineRule="exact"/>
              <w:jc w:val="center"/>
              <w:rPr>
                <w:spacing w:val="-1"/>
              </w:rPr>
            </w:pPr>
            <w:r w:rsidRPr="00B52318">
              <w:rPr>
                <w:rFonts w:hint="eastAsia"/>
                <w:spacing w:val="105"/>
                <w:kern w:val="0"/>
                <w:fitText w:val="630" w:id="1377080834"/>
              </w:rPr>
              <w:t>実</w:t>
            </w:r>
            <w:r w:rsidR="004A31E8" w:rsidRPr="00B52318">
              <w:rPr>
                <w:rFonts w:hint="eastAsia"/>
                <w:spacing w:val="0"/>
                <w:kern w:val="0"/>
                <w:fitText w:val="630" w:id="1377080834"/>
              </w:rPr>
              <w:t>施</w:t>
            </w:r>
          </w:p>
          <w:p w14:paraId="028999D3" w14:textId="77777777" w:rsidR="004A31E8" w:rsidRDefault="00B52318" w:rsidP="00B52318">
            <w:pPr>
              <w:spacing w:line="238" w:lineRule="exact"/>
              <w:jc w:val="center"/>
              <w:rPr>
                <w:spacing w:val="-1"/>
              </w:rPr>
            </w:pPr>
            <w:r w:rsidRPr="00B52318">
              <w:rPr>
                <w:rFonts w:hint="eastAsia"/>
                <w:spacing w:val="105"/>
                <w:kern w:val="0"/>
                <w:fitText w:val="630" w:id="1377080835"/>
              </w:rPr>
              <w:t>場</w:t>
            </w:r>
            <w:r w:rsidR="004A31E8" w:rsidRPr="00B52318">
              <w:rPr>
                <w:rFonts w:hint="eastAsia"/>
                <w:spacing w:val="0"/>
                <w:kern w:val="0"/>
                <w:fitText w:val="630" w:id="1377080835"/>
              </w:rPr>
              <w:t>所</w:t>
            </w:r>
          </w:p>
        </w:tc>
        <w:tc>
          <w:tcPr>
            <w:tcW w:w="856" w:type="dxa"/>
            <w:tcBorders>
              <w:top w:val="single" w:sz="4" w:space="0" w:color="auto"/>
              <w:left w:val="single" w:sz="4" w:space="0" w:color="auto"/>
              <w:bottom w:val="single" w:sz="4" w:space="0" w:color="auto"/>
            </w:tcBorders>
            <w:vAlign w:val="center"/>
          </w:tcPr>
          <w:p w14:paraId="028999D4" w14:textId="77777777" w:rsidR="004A31E8" w:rsidRDefault="004A31E8">
            <w:pPr>
              <w:wordWrap w:val="0"/>
              <w:spacing w:before="119" w:line="238" w:lineRule="exact"/>
              <w:jc w:val="center"/>
              <w:rPr>
                <w:spacing w:val="-1"/>
              </w:rPr>
            </w:pPr>
            <w:r>
              <w:rPr>
                <w:rFonts w:hint="eastAsia"/>
                <w:spacing w:val="-1"/>
              </w:rPr>
              <w:t>従事者</w:t>
            </w:r>
          </w:p>
          <w:p w14:paraId="028999D5" w14:textId="77777777" w:rsidR="004A31E8" w:rsidRDefault="004A31E8">
            <w:pPr>
              <w:wordWrap w:val="0"/>
              <w:spacing w:line="238" w:lineRule="exact"/>
              <w:jc w:val="center"/>
              <w:rPr>
                <w:spacing w:val="-1"/>
              </w:rPr>
            </w:pPr>
            <w:r>
              <w:rPr>
                <w:rFonts w:hint="eastAsia"/>
                <w:spacing w:val="-1"/>
              </w:rPr>
              <w:t>の人数</w:t>
            </w:r>
          </w:p>
        </w:tc>
        <w:tc>
          <w:tcPr>
            <w:tcW w:w="1284" w:type="dxa"/>
            <w:tcBorders>
              <w:top w:val="single" w:sz="4" w:space="0" w:color="auto"/>
              <w:left w:val="single" w:sz="4" w:space="0" w:color="auto"/>
              <w:bottom w:val="single" w:sz="4" w:space="0" w:color="auto"/>
            </w:tcBorders>
            <w:vAlign w:val="center"/>
          </w:tcPr>
          <w:p w14:paraId="028999D6" w14:textId="77777777" w:rsidR="004A31E8" w:rsidRDefault="004A31E8">
            <w:pPr>
              <w:wordWrap w:val="0"/>
              <w:spacing w:before="119" w:line="238" w:lineRule="exact"/>
              <w:jc w:val="center"/>
              <w:rPr>
                <w:spacing w:val="-1"/>
              </w:rPr>
            </w:pPr>
            <w:r>
              <w:rPr>
                <w:rFonts w:hint="eastAsia"/>
                <w:spacing w:val="-1"/>
              </w:rPr>
              <w:t>受益対象者</w:t>
            </w:r>
          </w:p>
          <w:p w14:paraId="028999D7" w14:textId="77777777" w:rsidR="004A31E8" w:rsidRDefault="004A31E8">
            <w:pPr>
              <w:wordWrap w:val="0"/>
              <w:spacing w:line="238" w:lineRule="exact"/>
              <w:jc w:val="center"/>
              <w:rPr>
                <w:spacing w:val="-1"/>
              </w:rPr>
            </w:pPr>
            <w:r>
              <w:rPr>
                <w:rFonts w:hint="eastAsia"/>
                <w:spacing w:val="-1"/>
              </w:rPr>
              <w:t>の範囲及び</w:t>
            </w:r>
          </w:p>
          <w:p w14:paraId="028999D8" w14:textId="77777777" w:rsidR="004A31E8" w:rsidRDefault="004A31E8">
            <w:pPr>
              <w:spacing w:line="238" w:lineRule="exact"/>
              <w:jc w:val="center"/>
              <w:rPr>
                <w:spacing w:val="-1"/>
              </w:rPr>
            </w:pPr>
            <w:r w:rsidRPr="00B52318">
              <w:rPr>
                <w:rFonts w:hint="eastAsia"/>
                <w:spacing w:val="315"/>
                <w:kern w:val="0"/>
                <w:fitText w:val="1050" w:id="1377080577"/>
              </w:rPr>
              <w:t>人</w:t>
            </w:r>
            <w:r w:rsidRPr="00B52318">
              <w:rPr>
                <w:rFonts w:hint="eastAsia"/>
                <w:spacing w:val="0"/>
                <w:kern w:val="0"/>
                <w:fitText w:val="1050" w:id="1377080577"/>
              </w:rPr>
              <w:t>数</w:t>
            </w:r>
          </w:p>
        </w:tc>
        <w:tc>
          <w:tcPr>
            <w:tcW w:w="1072" w:type="dxa"/>
            <w:tcBorders>
              <w:top w:val="single" w:sz="4" w:space="0" w:color="auto"/>
              <w:left w:val="single" w:sz="4" w:space="0" w:color="auto"/>
              <w:bottom w:val="single" w:sz="4" w:space="0" w:color="auto"/>
              <w:right w:val="single" w:sz="4" w:space="0" w:color="auto"/>
            </w:tcBorders>
            <w:vAlign w:val="center"/>
          </w:tcPr>
          <w:p w14:paraId="028999D9" w14:textId="77777777" w:rsidR="004A31E8" w:rsidRDefault="004A31E8" w:rsidP="004A31E8">
            <w:pPr>
              <w:spacing w:before="100" w:beforeAutospacing="1" w:line="238" w:lineRule="exact"/>
              <w:jc w:val="center"/>
              <w:rPr>
                <w:spacing w:val="0"/>
              </w:rPr>
            </w:pPr>
            <w:r>
              <w:rPr>
                <w:rFonts w:hint="eastAsia"/>
                <w:spacing w:val="0"/>
              </w:rPr>
              <w:t>事業費の</w:t>
            </w:r>
          </w:p>
          <w:p w14:paraId="028999DA" w14:textId="77777777" w:rsidR="004A31E8" w:rsidRDefault="004A31E8" w:rsidP="004A31E8">
            <w:pPr>
              <w:spacing w:before="100" w:beforeAutospacing="1" w:line="238" w:lineRule="exact"/>
              <w:jc w:val="center"/>
              <w:rPr>
                <w:spacing w:val="0"/>
              </w:rPr>
            </w:pPr>
            <w:r>
              <w:rPr>
                <w:rFonts w:hint="eastAsia"/>
                <w:spacing w:val="0"/>
              </w:rPr>
              <w:t>金額</w:t>
            </w:r>
          </w:p>
          <w:p w14:paraId="028999DB" w14:textId="77777777" w:rsidR="004A31E8" w:rsidRPr="004A31E8" w:rsidRDefault="004A31E8" w:rsidP="004A31E8">
            <w:pPr>
              <w:spacing w:before="100" w:beforeAutospacing="1" w:line="238" w:lineRule="exact"/>
              <w:jc w:val="center"/>
              <w:rPr>
                <w:spacing w:val="0"/>
              </w:rPr>
            </w:pPr>
            <w:r>
              <w:rPr>
                <w:rFonts w:hint="eastAsia"/>
                <w:spacing w:val="0"/>
              </w:rPr>
              <w:t>（千円）</w:t>
            </w:r>
          </w:p>
        </w:tc>
        <w:tc>
          <w:tcPr>
            <w:tcW w:w="214" w:type="dxa"/>
            <w:vMerge w:val="restart"/>
            <w:tcBorders>
              <w:left w:val="single" w:sz="4" w:space="0" w:color="auto"/>
              <w:right w:val="single" w:sz="4" w:space="0" w:color="auto"/>
            </w:tcBorders>
          </w:tcPr>
          <w:p w14:paraId="45644B54" w14:textId="77777777" w:rsidR="004A31E8" w:rsidRDefault="004A31E8">
            <w:pPr>
              <w:wordWrap w:val="0"/>
              <w:spacing w:line="238" w:lineRule="exact"/>
              <w:rPr>
                <w:spacing w:val="-1"/>
              </w:rPr>
            </w:pPr>
          </w:p>
          <w:p w14:paraId="028999DC" w14:textId="47132AF8" w:rsidR="000421B8" w:rsidRDefault="000421B8">
            <w:pPr>
              <w:wordWrap w:val="0"/>
              <w:spacing w:line="238" w:lineRule="exact"/>
              <w:rPr>
                <w:rFonts w:hint="eastAsia"/>
                <w:spacing w:val="-1"/>
              </w:rPr>
            </w:pPr>
          </w:p>
        </w:tc>
      </w:tr>
      <w:tr w:rsidR="004A31E8" w14:paraId="028999E7" w14:textId="77777777" w:rsidTr="00B714B8">
        <w:trPr>
          <w:cantSplit/>
          <w:trHeight w:hRule="exact" w:val="2128"/>
        </w:trPr>
        <w:tc>
          <w:tcPr>
            <w:tcW w:w="214" w:type="dxa"/>
            <w:vMerge w:val="restart"/>
            <w:tcBorders>
              <w:left w:val="single" w:sz="4" w:space="0" w:color="auto"/>
              <w:right w:val="single" w:sz="4" w:space="0" w:color="auto"/>
            </w:tcBorders>
          </w:tcPr>
          <w:p w14:paraId="028999DE" w14:textId="77777777" w:rsidR="004A31E8" w:rsidRDefault="004A31E8">
            <w:pPr>
              <w:wordWrap w:val="0"/>
              <w:spacing w:line="238" w:lineRule="exact"/>
              <w:rPr>
                <w:spacing w:val="-1"/>
              </w:rPr>
            </w:pPr>
          </w:p>
        </w:tc>
        <w:tc>
          <w:tcPr>
            <w:tcW w:w="1664" w:type="dxa"/>
            <w:tcBorders>
              <w:top w:val="single" w:sz="4" w:space="0" w:color="auto"/>
              <w:left w:val="single" w:sz="4" w:space="0" w:color="auto"/>
              <w:bottom w:val="single" w:sz="4" w:space="0" w:color="auto"/>
            </w:tcBorders>
          </w:tcPr>
          <w:p w14:paraId="028999DF" w14:textId="6D0106A4" w:rsidR="004A31E8" w:rsidRDefault="00EC21A7">
            <w:pPr>
              <w:wordWrap w:val="0"/>
              <w:spacing w:line="238" w:lineRule="exact"/>
              <w:rPr>
                <w:spacing w:val="-1"/>
              </w:rPr>
            </w:pPr>
            <w:r>
              <w:rPr>
                <w:rFonts w:hint="eastAsia"/>
                <w:spacing w:val="-1"/>
              </w:rPr>
              <w:t>正しい性の知識に関する普及啓発事業</w:t>
            </w:r>
          </w:p>
        </w:tc>
        <w:tc>
          <w:tcPr>
            <w:tcW w:w="2188" w:type="dxa"/>
            <w:gridSpan w:val="2"/>
            <w:tcBorders>
              <w:top w:val="single" w:sz="4" w:space="0" w:color="auto"/>
              <w:left w:val="single" w:sz="4" w:space="0" w:color="auto"/>
              <w:bottom w:val="single" w:sz="4" w:space="0" w:color="auto"/>
            </w:tcBorders>
          </w:tcPr>
          <w:p w14:paraId="564A2740" w14:textId="77777777" w:rsidR="004A31E8" w:rsidRDefault="00EC21A7">
            <w:pPr>
              <w:wordWrap w:val="0"/>
              <w:spacing w:line="238" w:lineRule="exact"/>
              <w:rPr>
                <w:spacing w:val="-1"/>
              </w:rPr>
            </w:pPr>
            <w:r>
              <w:rPr>
                <w:rFonts w:hint="eastAsia"/>
                <w:spacing w:val="-1"/>
              </w:rPr>
              <w:t>性の健康についての知識を広く伝える学校やイベントでの出張講座の実施</w:t>
            </w:r>
          </w:p>
          <w:p w14:paraId="028999E0" w14:textId="7E56B2F1" w:rsidR="00EC21A7" w:rsidRDefault="00EC21A7">
            <w:pPr>
              <w:wordWrap w:val="0"/>
              <w:spacing w:line="238" w:lineRule="exact"/>
              <w:rPr>
                <w:spacing w:val="-1"/>
              </w:rPr>
            </w:pPr>
            <w:r>
              <w:rPr>
                <w:rFonts w:hint="eastAsia"/>
                <w:spacing w:val="-1"/>
              </w:rPr>
              <w:t>インターネットを通じた情報提供</w:t>
            </w:r>
          </w:p>
        </w:tc>
        <w:tc>
          <w:tcPr>
            <w:tcW w:w="1284" w:type="dxa"/>
            <w:tcBorders>
              <w:top w:val="single" w:sz="4" w:space="0" w:color="auto"/>
              <w:left w:val="single" w:sz="4" w:space="0" w:color="auto"/>
              <w:bottom w:val="single" w:sz="4" w:space="0" w:color="auto"/>
            </w:tcBorders>
          </w:tcPr>
          <w:p w14:paraId="028999E1" w14:textId="4116A692" w:rsidR="004A31E8" w:rsidRDefault="00EC21A7">
            <w:pPr>
              <w:wordWrap w:val="0"/>
              <w:spacing w:line="238" w:lineRule="exact"/>
              <w:rPr>
                <w:spacing w:val="-1"/>
              </w:rPr>
            </w:pPr>
            <w:r>
              <w:rPr>
                <w:rFonts w:hint="eastAsia"/>
                <w:spacing w:val="-1"/>
              </w:rPr>
              <w:t>随時実施</w:t>
            </w:r>
          </w:p>
        </w:tc>
        <w:tc>
          <w:tcPr>
            <w:tcW w:w="1284" w:type="dxa"/>
            <w:tcBorders>
              <w:top w:val="single" w:sz="4" w:space="0" w:color="auto"/>
              <w:left w:val="single" w:sz="4" w:space="0" w:color="auto"/>
              <w:bottom w:val="single" w:sz="4" w:space="0" w:color="auto"/>
            </w:tcBorders>
          </w:tcPr>
          <w:p w14:paraId="028999E2" w14:textId="0E565301" w:rsidR="004A31E8" w:rsidRDefault="00EC21A7">
            <w:pPr>
              <w:wordWrap w:val="0"/>
              <w:spacing w:line="238" w:lineRule="exact"/>
              <w:rPr>
                <w:spacing w:val="-1"/>
              </w:rPr>
            </w:pPr>
            <w:r>
              <w:rPr>
                <w:rFonts w:hint="eastAsia"/>
                <w:spacing w:val="-1"/>
              </w:rPr>
              <w:t>全国の中学校、高校、大学、PTA等</w:t>
            </w:r>
          </w:p>
        </w:tc>
        <w:tc>
          <w:tcPr>
            <w:tcW w:w="856" w:type="dxa"/>
            <w:tcBorders>
              <w:top w:val="single" w:sz="4" w:space="0" w:color="auto"/>
              <w:left w:val="single" w:sz="4" w:space="0" w:color="auto"/>
              <w:bottom w:val="single" w:sz="4" w:space="0" w:color="auto"/>
            </w:tcBorders>
          </w:tcPr>
          <w:p w14:paraId="028999E3" w14:textId="30BBB010" w:rsidR="004A31E8" w:rsidRDefault="0073499F">
            <w:pPr>
              <w:wordWrap w:val="0"/>
              <w:spacing w:line="238" w:lineRule="exact"/>
              <w:rPr>
                <w:spacing w:val="-1"/>
              </w:rPr>
            </w:pPr>
            <w:r>
              <w:rPr>
                <w:spacing w:val="-1"/>
              </w:rPr>
              <w:t>3</w:t>
            </w:r>
            <w:r w:rsidR="00EC21A7">
              <w:rPr>
                <w:spacing w:val="-1"/>
              </w:rPr>
              <w:t>0</w:t>
            </w:r>
          </w:p>
        </w:tc>
        <w:tc>
          <w:tcPr>
            <w:tcW w:w="1284" w:type="dxa"/>
            <w:tcBorders>
              <w:top w:val="single" w:sz="4" w:space="0" w:color="auto"/>
              <w:left w:val="single" w:sz="4" w:space="0" w:color="auto"/>
              <w:bottom w:val="single" w:sz="4" w:space="0" w:color="auto"/>
            </w:tcBorders>
          </w:tcPr>
          <w:p w14:paraId="028999E4" w14:textId="30AED09C" w:rsidR="004A31E8" w:rsidRDefault="00EC21A7">
            <w:pPr>
              <w:wordWrap w:val="0"/>
              <w:spacing w:line="238" w:lineRule="exact"/>
              <w:rPr>
                <w:spacing w:val="-1"/>
              </w:rPr>
            </w:pPr>
            <w:r>
              <w:rPr>
                <w:rFonts w:hint="eastAsia"/>
                <w:spacing w:val="-1"/>
              </w:rPr>
              <w:t>中学生、高校生、大学生など約</w:t>
            </w:r>
            <w:r>
              <w:rPr>
                <w:spacing w:val="-1"/>
              </w:rPr>
              <w:t>6,000</w:t>
            </w:r>
            <w:r>
              <w:rPr>
                <w:rFonts w:hint="eastAsia"/>
                <w:spacing w:val="-1"/>
              </w:rPr>
              <w:t>人、</w:t>
            </w:r>
            <w:r w:rsidR="00B714B8">
              <w:rPr>
                <w:rFonts w:hint="eastAsia"/>
                <w:spacing w:val="-1"/>
              </w:rPr>
              <w:t>問題に関心を持つ</w:t>
            </w:r>
            <w:r>
              <w:rPr>
                <w:rFonts w:hint="eastAsia"/>
                <w:spacing w:val="-1"/>
              </w:rPr>
              <w:t>小学校～高校の保護者約1</w:t>
            </w:r>
            <w:r>
              <w:rPr>
                <w:spacing w:val="-1"/>
              </w:rPr>
              <w:t>,000</w:t>
            </w:r>
            <w:r>
              <w:rPr>
                <w:rFonts w:hint="eastAsia"/>
                <w:spacing w:val="-1"/>
              </w:rPr>
              <w:t>人</w:t>
            </w:r>
          </w:p>
        </w:tc>
        <w:tc>
          <w:tcPr>
            <w:tcW w:w="1072" w:type="dxa"/>
            <w:tcBorders>
              <w:top w:val="single" w:sz="4" w:space="0" w:color="auto"/>
              <w:left w:val="single" w:sz="4" w:space="0" w:color="auto"/>
              <w:bottom w:val="single" w:sz="4" w:space="0" w:color="auto"/>
              <w:right w:val="single" w:sz="4" w:space="0" w:color="auto"/>
            </w:tcBorders>
          </w:tcPr>
          <w:p w14:paraId="028999E5" w14:textId="7A35E2E1" w:rsidR="004A31E8" w:rsidRDefault="00B714B8">
            <w:pPr>
              <w:wordWrap w:val="0"/>
              <w:spacing w:line="238" w:lineRule="exact"/>
              <w:rPr>
                <w:spacing w:val="-1"/>
              </w:rPr>
            </w:pPr>
            <w:r>
              <w:rPr>
                <w:spacing w:val="-1"/>
              </w:rPr>
              <w:t>3,</w:t>
            </w:r>
            <w:r w:rsidR="009938B7">
              <w:rPr>
                <w:rFonts w:hint="eastAsia"/>
                <w:spacing w:val="-1"/>
              </w:rPr>
              <w:t>895</w:t>
            </w:r>
          </w:p>
        </w:tc>
        <w:tc>
          <w:tcPr>
            <w:tcW w:w="214" w:type="dxa"/>
            <w:vMerge/>
            <w:tcBorders>
              <w:left w:val="single" w:sz="4" w:space="0" w:color="auto"/>
              <w:right w:val="single" w:sz="4" w:space="0" w:color="auto"/>
            </w:tcBorders>
          </w:tcPr>
          <w:p w14:paraId="028999E6" w14:textId="77777777" w:rsidR="004A31E8" w:rsidRDefault="004A31E8">
            <w:pPr>
              <w:wordWrap w:val="0"/>
              <w:spacing w:line="238" w:lineRule="exact"/>
              <w:rPr>
                <w:spacing w:val="-1"/>
              </w:rPr>
            </w:pPr>
          </w:p>
        </w:tc>
      </w:tr>
      <w:tr w:rsidR="006341EC" w14:paraId="028999F1" w14:textId="77777777" w:rsidTr="00EC21A7">
        <w:trPr>
          <w:cantSplit/>
          <w:trHeight w:hRule="exact" w:val="1257"/>
        </w:trPr>
        <w:tc>
          <w:tcPr>
            <w:tcW w:w="214" w:type="dxa"/>
            <w:vMerge/>
            <w:tcBorders>
              <w:left w:val="single" w:sz="4" w:space="0" w:color="auto"/>
              <w:right w:val="single" w:sz="4" w:space="0" w:color="auto"/>
            </w:tcBorders>
          </w:tcPr>
          <w:p w14:paraId="028999E8" w14:textId="77777777" w:rsidR="006341EC" w:rsidRDefault="006341EC">
            <w:pPr>
              <w:wordWrap w:val="0"/>
              <w:spacing w:line="238" w:lineRule="exact"/>
              <w:rPr>
                <w:spacing w:val="-1"/>
              </w:rPr>
            </w:pPr>
          </w:p>
        </w:tc>
        <w:tc>
          <w:tcPr>
            <w:tcW w:w="1664" w:type="dxa"/>
            <w:tcBorders>
              <w:top w:val="single" w:sz="4" w:space="0" w:color="auto"/>
              <w:left w:val="single" w:sz="4" w:space="0" w:color="auto"/>
              <w:bottom w:val="single" w:sz="4" w:space="0" w:color="auto"/>
            </w:tcBorders>
          </w:tcPr>
          <w:p w14:paraId="028999E9" w14:textId="778F5D30" w:rsidR="006341EC" w:rsidRDefault="00EC21A7">
            <w:pPr>
              <w:wordWrap w:val="0"/>
              <w:spacing w:line="238" w:lineRule="exact"/>
              <w:rPr>
                <w:spacing w:val="-1"/>
              </w:rPr>
            </w:pPr>
            <w:r>
              <w:rPr>
                <w:rFonts w:hint="eastAsia"/>
                <w:spacing w:val="-1"/>
              </w:rPr>
              <w:t>女性のライフプランニングとキャリア実現に関する支援授業</w:t>
            </w:r>
          </w:p>
        </w:tc>
        <w:tc>
          <w:tcPr>
            <w:tcW w:w="2188" w:type="dxa"/>
            <w:gridSpan w:val="2"/>
            <w:tcBorders>
              <w:top w:val="single" w:sz="4" w:space="0" w:color="auto"/>
              <w:left w:val="single" w:sz="4" w:space="0" w:color="auto"/>
              <w:bottom w:val="single" w:sz="4" w:space="0" w:color="auto"/>
            </w:tcBorders>
          </w:tcPr>
          <w:p w14:paraId="028999EA" w14:textId="5457EE69" w:rsidR="006341EC" w:rsidRDefault="00EC21A7">
            <w:pPr>
              <w:wordWrap w:val="0"/>
              <w:spacing w:line="238" w:lineRule="exact"/>
              <w:rPr>
                <w:spacing w:val="-1"/>
              </w:rPr>
            </w:pPr>
            <w:r>
              <w:rPr>
                <w:rFonts w:hint="eastAsia"/>
                <w:spacing w:val="-1"/>
              </w:rPr>
              <w:t>女性の</w:t>
            </w:r>
            <w:r w:rsidR="00B714B8">
              <w:rPr>
                <w:rFonts w:hint="eastAsia"/>
                <w:spacing w:val="-1"/>
              </w:rPr>
              <w:t>ライフプランニングに関するイベントを月1回開催</w:t>
            </w:r>
          </w:p>
        </w:tc>
        <w:tc>
          <w:tcPr>
            <w:tcW w:w="1284" w:type="dxa"/>
            <w:tcBorders>
              <w:top w:val="single" w:sz="4" w:space="0" w:color="auto"/>
              <w:left w:val="single" w:sz="4" w:space="0" w:color="auto"/>
              <w:bottom w:val="single" w:sz="4" w:space="0" w:color="auto"/>
            </w:tcBorders>
          </w:tcPr>
          <w:p w14:paraId="028999EB" w14:textId="648ABFC4" w:rsidR="006341EC" w:rsidRDefault="00B714B8">
            <w:pPr>
              <w:wordWrap w:val="0"/>
              <w:spacing w:line="238" w:lineRule="exact"/>
              <w:rPr>
                <w:spacing w:val="-1"/>
              </w:rPr>
            </w:pPr>
            <w:r>
              <w:rPr>
                <w:rFonts w:hint="eastAsia"/>
                <w:spacing w:val="-1"/>
              </w:rPr>
              <w:t>毎月1回程度</w:t>
            </w:r>
          </w:p>
        </w:tc>
        <w:tc>
          <w:tcPr>
            <w:tcW w:w="1284" w:type="dxa"/>
            <w:tcBorders>
              <w:top w:val="single" w:sz="4" w:space="0" w:color="auto"/>
              <w:left w:val="single" w:sz="4" w:space="0" w:color="auto"/>
              <w:bottom w:val="single" w:sz="4" w:space="0" w:color="auto"/>
            </w:tcBorders>
          </w:tcPr>
          <w:p w14:paraId="028999EC" w14:textId="7EF0D94A" w:rsidR="00EC21A7" w:rsidRDefault="00EC21A7">
            <w:pPr>
              <w:wordWrap w:val="0"/>
              <w:spacing w:line="238" w:lineRule="exact"/>
              <w:rPr>
                <w:spacing w:val="-1"/>
              </w:rPr>
            </w:pPr>
            <w:r>
              <w:rPr>
                <w:rFonts w:hint="eastAsia"/>
                <w:spacing w:val="-1"/>
              </w:rPr>
              <w:t>公共施設会議室</w:t>
            </w:r>
            <w:r w:rsidR="00B714B8">
              <w:rPr>
                <w:rFonts w:hint="eastAsia"/>
                <w:spacing w:val="-1"/>
              </w:rPr>
              <w:t>等</w:t>
            </w:r>
          </w:p>
        </w:tc>
        <w:tc>
          <w:tcPr>
            <w:tcW w:w="856" w:type="dxa"/>
            <w:tcBorders>
              <w:top w:val="single" w:sz="4" w:space="0" w:color="auto"/>
              <w:left w:val="single" w:sz="4" w:space="0" w:color="auto"/>
              <w:bottom w:val="single" w:sz="4" w:space="0" w:color="auto"/>
            </w:tcBorders>
          </w:tcPr>
          <w:p w14:paraId="028999ED" w14:textId="68B7D7AB" w:rsidR="006341EC" w:rsidRDefault="00B714B8">
            <w:pPr>
              <w:wordWrap w:val="0"/>
              <w:spacing w:line="238" w:lineRule="exact"/>
              <w:rPr>
                <w:spacing w:val="-1"/>
              </w:rPr>
            </w:pPr>
            <w:r>
              <w:rPr>
                <w:spacing w:val="-1"/>
              </w:rPr>
              <w:t>2</w:t>
            </w:r>
          </w:p>
        </w:tc>
        <w:tc>
          <w:tcPr>
            <w:tcW w:w="1284" w:type="dxa"/>
            <w:tcBorders>
              <w:top w:val="single" w:sz="4" w:space="0" w:color="auto"/>
              <w:left w:val="single" w:sz="4" w:space="0" w:color="auto"/>
              <w:bottom w:val="single" w:sz="4" w:space="0" w:color="auto"/>
            </w:tcBorders>
          </w:tcPr>
          <w:p w14:paraId="028999EE" w14:textId="4C445CF2" w:rsidR="006341EC" w:rsidRDefault="00B714B8">
            <w:pPr>
              <w:wordWrap w:val="0"/>
              <w:spacing w:line="238" w:lineRule="exact"/>
              <w:rPr>
                <w:spacing w:val="-1"/>
              </w:rPr>
            </w:pPr>
            <w:r>
              <w:rPr>
                <w:rFonts w:hint="eastAsia"/>
                <w:spacing w:val="-1"/>
              </w:rPr>
              <w:t>問題に関心を持つ女性約1</w:t>
            </w:r>
            <w:r>
              <w:rPr>
                <w:spacing w:val="-1"/>
              </w:rPr>
              <w:t>00</w:t>
            </w:r>
            <w:r w:rsidR="004F44F8">
              <w:rPr>
                <w:rFonts w:hint="eastAsia"/>
                <w:spacing w:val="-1"/>
              </w:rPr>
              <w:t>人</w:t>
            </w:r>
          </w:p>
        </w:tc>
        <w:tc>
          <w:tcPr>
            <w:tcW w:w="1072" w:type="dxa"/>
            <w:tcBorders>
              <w:top w:val="single" w:sz="4" w:space="0" w:color="auto"/>
              <w:left w:val="single" w:sz="4" w:space="0" w:color="auto"/>
              <w:bottom w:val="single" w:sz="4" w:space="0" w:color="auto"/>
              <w:right w:val="single" w:sz="4" w:space="0" w:color="auto"/>
            </w:tcBorders>
          </w:tcPr>
          <w:p w14:paraId="028999EF" w14:textId="15E54E17" w:rsidR="006341EC" w:rsidRDefault="00D27E4A">
            <w:pPr>
              <w:wordWrap w:val="0"/>
              <w:spacing w:line="238" w:lineRule="exact"/>
              <w:rPr>
                <w:spacing w:val="-1"/>
              </w:rPr>
            </w:pPr>
            <w:r>
              <w:rPr>
                <w:spacing w:val="-1"/>
              </w:rPr>
              <w:t>11</w:t>
            </w:r>
          </w:p>
        </w:tc>
        <w:tc>
          <w:tcPr>
            <w:tcW w:w="214" w:type="dxa"/>
            <w:vMerge/>
            <w:tcBorders>
              <w:left w:val="single" w:sz="4" w:space="0" w:color="auto"/>
              <w:right w:val="single" w:sz="4" w:space="0" w:color="auto"/>
            </w:tcBorders>
          </w:tcPr>
          <w:p w14:paraId="028999F0" w14:textId="77777777" w:rsidR="006341EC" w:rsidRDefault="006341EC">
            <w:pPr>
              <w:wordWrap w:val="0"/>
              <w:spacing w:line="238" w:lineRule="exact"/>
              <w:rPr>
                <w:spacing w:val="-1"/>
              </w:rPr>
            </w:pPr>
          </w:p>
        </w:tc>
      </w:tr>
      <w:tr w:rsidR="006341EC" w14:paraId="028999FB" w14:textId="77777777" w:rsidTr="000421B8">
        <w:trPr>
          <w:cantSplit/>
          <w:trHeight w:hRule="exact" w:val="1275"/>
        </w:trPr>
        <w:tc>
          <w:tcPr>
            <w:tcW w:w="214" w:type="dxa"/>
            <w:vMerge/>
            <w:tcBorders>
              <w:left w:val="single" w:sz="4" w:space="0" w:color="auto"/>
              <w:bottom w:val="single" w:sz="4" w:space="0" w:color="auto"/>
              <w:right w:val="single" w:sz="4" w:space="0" w:color="auto"/>
            </w:tcBorders>
          </w:tcPr>
          <w:p w14:paraId="028999F2" w14:textId="77777777" w:rsidR="006341EC" w:rsidRDefault="006341EC">
            <w:pPr>
              <w:wordWrap w:val="0"/>
              <w:spacing w:line="238" w:lineRule="exact"/>
              <w:rPr>
                <w:spacing w:val="-1"/>
              </w:rPr>
            </w:pPr>
          </w:p>
        </w:tc>
        <w:tc>
          <w:tcPr>
            <w:tcW w:w="1664" w:type="dxa"/>
            <w:tcBorders>
              <w:top w:val="single" w:sz="4" w:space="0" w:color="auto"/>
              <w:left w:val="single" w:sz="4" w:space="0" w:color="auto"/>
              <w:bottom w:val="single" w:sz="4" w:space="0" w:color="auto"/>
            </w:tcBorders>
          </w:tcPr>
          <w:p w14:paraId="028999F3" w14:textId="63D612FB" w:rsidR="006341EC" w:rsidRDefault="00EC21A7">
            <w:pPr>
              <w:wordWrap w:val="0"/>
              <w:spacing w:line="238" w:lineRule="exact"/>
              <w:rPr>
                <w:spacing w:val="-1"/>
              </w:rPr>
            </w:pPr>
            <w:r>
              <w:rPr>
                <w:rFonts w:hint="eastAsia"/>
                <w:spacing w:val="-1"/>
              </w:rPr>
              <w:t>性教育教材や性の健康を増進する用品の企画、製造、および販売</w:t>
            </w:r>
          </w:p>
        </w:tc>
        <w:tc>
          <w:tcPr>
            <w:tcW w:w="2188" w:type="dxa"/>
            <w:gridSpan w:val="2"/>
            <w:tcBorders>
              <w:top w:val="single" w:sz="4" w:space="0" w:color="auto"/>
              <w:left w:val="single" w:sz="4" w:space="0" w:color="auto"/>
              <w:bottom w:val="single" w:sz="4" w:space="0" w:color="auto"/>
            </w:tcBorders>
          </w:tcPr>
          <w:p w14:paraId="028999F4" w14:textId="32643CFF" w:rsidR="006341EC" w:rsidRDefault="00EC21A7">
            <w:pPr>
              <w:wordWrap w:val="0"/>
              <w:spacing w:line="238" w:lineRule="exact"/>
              <w:rPr>
                <w:spacing w:val="-1"/>
              </w:rPr>
            </w:pPr>
            <w:r>
              <w:rPr>
                <w:rFonts w:hint="eastAsia"/>
                <w:spacing w:val="-1"/>
              </w:rPr>
              <w:t>性の健康を達成するための教材や器具の開発に関する企画・製造、またその支援</w:t>
            </w:r>
          </w:p>
        </w:tc>
        <w:tc>
          <w:tcPr>
            <w:tcW w:w="1284" w:type="dxa"/>
            <w:tcBorders>
              <w:top w:val="single" w:sz="4" w:space="0" w:color="auto"/>
              <w:left w:val="single" w:sz="4" w:space="0" w:color="auto"/>
              <w:bottom w:val="single" w:sz="4" w:space="0" w:color="auto"/>
            </w:tcBorders>
          </w:tcPr>
          <w:p w14:paraId="028999F5" w14:textId="2B1C1A71" w:rsidR="006341EC" w:rsidRDefault="00EC21A7">
            <w:pPr>
              <w:wordWrap w:val="0"/>
              <w:spacing w:line="238" w:lineRule="exact"/>
              <w:rPr>
                <w:spacing w:val="-1"/>
              </w:rPr>
            </w:pPr>
            <w:r>
              <w:rPr>
                <w:rFonts w:hint="eastAsia"/>
                <w:spacing w:val="-1"/>
              </w:rPr>
              <w:t>随時実施</w:t>
            </w:r>
          </w:p>
        </w:tc>
        <w:tc>
          <w:tcPr>
            <w:tcW w:w="1284" w:type="dxa"/>
            <w:tcBorders>
              <w:top w:val="single" w:sz="4" w:space="0" w:color="auto"/>
              <w:left w:val="single" w:sz="4" w:space="0" w:color="auto"/>
              <w:bottom w:val="single" w:sz="4" w:space="0" w:color="auto"/>
            </w:tcBorders>
          </w:tcPr>
          <w:p w14:paraId="028999F6" w14:textId="5E64730A" w:rsidR="006341EC" w:rsidRDefault="00EC21A7">
            <w:pPr>
              <w:wordWrap w:val="0"/>
              <w:spacing w:line="238" w:lineRule="exact"/>
              <w:rPr>
                <w:spacing w:val="-1"/>
              </w:rPr>
            </w:pPr>
            <w:r>
              <w:rPr>
                <w:rFonts w:hint="eastAsia"/>
                <w:spacing w:val="-1"/>
              </w:rPr>
              <w:t>法人事務所</w:t>
            </w:r>
          </w:p>
        </w:tc>
        <w:tc>
          <w:tcPr>
            <w:tcW w:w="856" w:type="dxa"/>
            <w:tcBorders>
              <w:top w:val="single" w:sz="4" w:space="0" w:color="auto"/>
              <w:left w:val="single" w:sz="4" w:space="0" w:color="auto"/>
              <w:bottom w:val="single" w:sz="4" w:space="0" w:color="auto"/>
            </w:tcBorders>
          </w:tcPr>
          <w:p w14:paraId="028999F7" w14:textId="5BA9B62A" w:rsidR="006341EC" w:rsidRDefault="00EC21A7">
            <w:pPr>
              <w:wordWrap w:val="0"/>
              <w:spacing w:line="238" w:lineRule="exact"/>
              <w:rPr>
                <w:spacing w:val="-1"/>
              </w:rPr>
            </w:pPr>
            <w:r>
              <w:rPr>
                <w:rFonts w:hint="eastAsia"/>
                <w:spacing w:val="-1"/>
              </w:rPr>
              <w:t>4</w:t>
            </w:r>
          </w:p>
        </w:tc>
        <w:tc>
          <w:tcPr>
            <w:tcW w:w="1284" w:type="dxa"/>
            <w:tcBorders>
              <w:top w:val="single" w:sz="4" w:space="0" w:color="auto"/>
              <w:left w:val="single" w:sz="4" w:space="0" w:color="auto"/>
              <w:bottom w:val="single" w:sz="4" w:space="0" w:color="auto"/>
            </w:tcBorders>
          </w:tcPr>
          <w:p w14:paraId="028999F8" w14:textId="12EFE20C" w:rsidR="006341EC" w:rsidRDefault="004F44F8">
            <w:pPr>
              <w:wordWrap w:val="0"/>
              <w:spacing w:line="238" w:lineRule="exact"/>
              <w:rPr>
                <w:spacing w:val="-1"/>
              </w:rPr>
            </w:pPr>
            <w:r>
              <w:rPr>
                <w:rFonts w:hint="eastAsia"/>
                <w:spacing w:val="-1"/>
              </w:rPr>
              <w:t>問題に関心を持つ人10人</w:t>
            </w:r>
          </w:p>
        </w:tc>
        <w:tc>
          <w:tcPr>
            <w:tcW w:w="1072" w:type="dxa"/>
            <w:tcBorders>
              <w:top w:val="single" w:sz="4" w:space="0" w:color="auto"/>
              <w:left w:val="single" w:sz="4" w:space="0" w:color="auto"/>
              <w:bottom w:val="single" w:sz="4" w:space="0" w:color="auto"/>
              <w:right w:val="single" w:sz="4" w:space="0" w:color="auto"/>
            </w:tcBorders>
          </w:tcPr>
          <w:p w14:paraId="028999F9" w14:textId="7749857D" w:rsidR="006341EC" w:rsidRDefault="00D27E4A">
            <w:pPr>
              <w:wordWrap w:val="0"/>
              <w:spacing w:line="238" w:lineRule="exact"/>
              <w:rPr>
                <w:spacing w:val="-1"/>
              </w:rPr>
            </w:pPr>
            <w:r>
              <w:rPr>
                <w:rFonts w:hint="eastAsia"/>
                <w:spacing w:val="-1"/>
              </w:rPr>
              <w:t>4</w:t>
            </w:r>
            <w:r w:rsidR="00B714B8">
              <w:rPr>
                <w:spacing w:val="-1"/>
              </w:rPr>
              <w:t>0</w:t>
            </w:r>
            <w:bookmarkStart w:id="0" w:name="_GoBack"/>
            <w:bookmarkEnd w:id="0"/>
          </w:p>
        </w:tc>
        <w:tc>
          <w:tcPr>
            <w:tcW w:w="214" w:type="dxa"/>
            <w:vMerge/>
            <w:tcBorders>
              <w:left w:val="single" w:sz="4" w:space="0" w:color="auto"/>
              <w:bottom w:val="single" w:sz="4" w:space="0" w:color="auto"/>
              <w:right w:val="single" w:sz="4" w:space="0" w:color="auto"/>
            </w:tcBorders>
          </w:tcPr>
          <w:p w14:paraId="028999FA" w14:textId="77777777" w:rsidR="006341EC" w:rsidRDefault="006341EC">
            <w:pPr>
              <w:wordWrap w:val="0"/>
              <w:spacing w:line="238" w:lineRule="exact"/>
              <w:rPr>
                <w:spacing w:val="-1"/>
              </w:rPr>
            </w:pPr>
          </w:p>
        </w:tc>
      </w:tr>
    </w:tbl>
    <w:p w14:paraId="02899A47" w14:textId="77777777" w:rsidR="003B3195" w:rsidRDefault="003B3195">
      <w:pPr>
        <w:wordWrap w:val="0"/>
        <w:spacing w:line="119" w:lineRule="exact"/>
        <w:ind w:right="215"/>
      </w:pPr>
    </w:p>
    <w:sectPr w:rsidR="003B3195" w:rsidSect="001B3C25">
      <w:type w:val="nextColumn"/>
      <w:pgSz w:w="11905" w:h="16837" w:code="9"/>
      <w:pgMar w:top="851" w:right="851" w:bottom="851" w:left="851" w:header="142" w:footer="142" w:gutter="0"/>
      <w:pgNumType w:fmt="numberInDash" w:start="2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9A4A" w14:textId="77777777" w:rsidR="002900AA" w:rsidRDefault="002900AA" w:rsidP="003F5DC8">
      <w:pPr>
        <w:spacing w:line="240" w:lineRule="auto"/>
      </w:pPr>
      <w:r>
        <w:separator/>
      </w:r>
    </w:p>
  </w:endnote>
  <w:endnote w:type="continuationSeparator" w:id="0">
    <w:p w14:paraId="02899A4B" w14:textId="77777777" w:rsidR="002900AA" w:rsidRDefault="002900AA" w:rsidP="003F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9A48" w14:textId="77777777" w:rsidR="002900AA" w:rsidRDefault="002900AA" w:rsidP="003F5DC8">
      <w:pPr>
        <w:spacing w:line="240" w:lineRule="auto"/>
      </w:pPr>
      <w:r>
        <w:separator/>
      </w:r>
    </w:p>
  </w:footnote>
  <w:footnote w:type="continuationSeparator" w:id="0">
    <w:p w14:paraId="02899A49" w14:textId="77777777" w:rsidR="002900AA" w:rsidRDefault="002900AA" w:rsidP="003F5D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807"/>
    <w:rsid w:val="000421B8"/>
    <w:rsid w:val="00073C7E"/>
    <w:rsid w:val="001036C1"/>
    <w:rsid w:val="00192401"/>
    <w:rsid w:val="001B3C25"/>
    <w:rsid w:val="00261D72"/>
    <w:rsid w:val="002900AA"/>
    <w:rsid w:val="002F61DF"/>
    <w:rsid w:val="003B3195"/>
    <w:rsid w:val="003F5DC8"/>
    <w:rsid w:val="004A31E8"/>
    <w:rsid w:val="004F135C"/>
    <w:rsid w:val="004F44F8"/>
    <w:rsid w:val="00557B54"/>
    <w:rsid w:val="005A4B2D"/>
    <w:rsid w:val="006341EC"/>
    <w:rsid w:val="00636460"/>
    <w:rsid w:val="00692BF4"/>
    <w:rsid w:val="0073499F"/>
    <w:rsid w:val="00787A9D"/>
    <w:rsid w:val="00790573"/>
    <w:rsid w:val="008B188E"/>
    <w:rsid w:val="008D3900"/>
    <w:rsid w:val="009168FD"/>
    <w:rsid w:val="009938B7"/>
    <w:rsid w:val="009D4281"/>
    <w:rsid w:val="009F786B"/>
    <w:rsid w:val="00A371E2"/>
    <w:rsid w:val="00A46807"/>
    <w:rsid w:val="00A51404"/>
    <w:rsid w:val="00A546CD"/>
    <w:rsid w:val="00B52318"/>
    <w:rsid w:val="00B714B8"/>
    <w:rsid w:val="00BE2B78"/>
    <w:rsid w:val="00C63429"/>
    <w:rsid w:val="00D27E4A"/>
    <w:rsid w:val="00DD1261"/>
    <w:rsid w:val="00E64803"/>
    <w:rsid w:val="00EC21A7"/>
    <w:rsid w:val="00EE0DA4"/>
    <w:rsid w:val="00F0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8999B1"/>
  <w15:docId w15:val="{40BFE3F8-DF38-4673-BBEE-331E8A7E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38" w:lineRule="atLeast"/>
      <w:jc w:val="both"/>
    </w:pPr>
    <w:rPr>
      <w:rFonts w:ascii="ＭＳ 明朝" w:eastAsia="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C8"/>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F5DC8"/>
    <w:rPr>
      <w:rFonts w:ascii="ＭＳ 明朝" w:eastAsia="ＭＳ 明朝"/>
      <w:spacing w:val="2"/>
      <w:kern w:val="2"/>
      <w:sz w:val="21"/>
      <w:szCs w:val="21"/>
    </w:rPr>
  </w:style>
  <w:style w:type="paragraph" w:styleId="a6">
    <w:name w:val="footer"/>
    <w:basedOn w:val="a"/>
    <w:link w:val="a7"/>
    <w:uiPriority w:val="99"/>
    <w:rsid w:val="003F5DC8"/>
    <w:pPr>
      <w:tabs>
        <w:tab w:val="center" w:pos="4252"/>
        <w:tab w:val="right" w:pos="8504"/>
      </w:tabs>
      <w:snapToGrid w:val="0"/>
    </w:pPr>
  </w:style>
  <w:style w:type="character" w:customStyle="1" w:styleId="a7">
    <w:name w:val="フッター (文字)"/>
    <w:link w:val="a6"/>
    <w:uiPriority w:val="99"/>
    <w:rsid w:val="003F5DC8"/>
    <w:rPr>
      <w:rFonts w:ascii="ＭＳ 明朝" w:eastAsia="ＭＳ 明朝"/>
      <w:spacing w:val="2"/>
      <w:kern w:val="2"/>
      <w:sz w:val="21"/>
      <w:szCs w:val="21"/>
    </w:rPr>
  </w:style>
  <w:style w:type="paragraph" w:styleId="a8">
    <w:name w:val="Balloon Text"/>
    <w:basedOn w:val="a"/>
    <w:link w:val="a9"/>
    <w:semiHidden/>
    <w:unhideWhenUsed/>
    <w:rsid w:val="00BE2B7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BE2B78"/>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書式１４　　事業報告書＿</vt:lpstr>
      <vt:lpstr>書式１４　　事業報告書＿</vt:lpstr>
    </vt:vector>
  </TitlesOfParts>
  <Company>東京都</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書式１４　　事業報告書＿</dc:title>
  <dc:creator>東京都</dc:creator>
  <cp:lastModifiedBy>そめや あすか</cp:lastModifiedBy>
  <cp:revision>7</cp:revision>
  <cp:lastPrinted>2018-06-29T01:24:00Z</cp:lastPrinted>
  <dcterms:created xsi:type="dcterms:W3CDTF">2018-06-27T02:56:00Z</dcterms:created>
  <dcterms:modified xsi:type="dcterms:W3CDTF">2018-06-29T01:58:00Z</dcterms:modified>
</cp:coreProperties>
</file>