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6E670" w14:textId="77777777" w:rsidR="00213B6C" w:rsidRDefault="00D273B1">
      <w:pPr>
        <w:jc w:val="center"/>
        <w:rPr>
          <w:rFonts w:ascii="ＭＳ 明朝" w:eastAsia="ＭＳ 明朝" w:hAnsi="ＭＳ 明朝"/>
          <w:b/>
          <w:bCs/>
          <w:sz w:val="24"/>
          <w:szCs w:val="24"/>
        </w:rPr>
      </w:pPr>
      <w:r>
        <w:rPr>
          <w:rFonts w:ascii="ＭＳ 明朝" w:eastAsia="ＭＳ 明朝" w:hAnsi="ＭＳ 明朝" w:hint="eastAsia"/>
          <w:b/>
          <w:bCs/>
          <w:sz w:val="24"/>
          <w:szCs w:val="24"/>
        </w:rPr>
        <w:t xml:space="preserve">　　倉真地区まちづくり協議会 規約</w:t>
      </w:r>
    </w:p>
    <w:p w14:paraId="3AC30E0F" w14:textId="77777777" w:rsidR="00213B6C" w:rsidRDefault="00213B6C">
      <w:pPr>
        <w:rPr>
          <w:rFonts w:ascii="ＭＳ 明朝" w:eastAsia="ＭＳ 明朝" w:hAnsi="ＭＳ 明朝"/>
          <w:sz w:val="24"/>
          <w:szCs w:val="24"/>
        </w:rPr>
      </w:pPr>
    </w:p>
    <w:p w14:paraId="67FF3834"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（名称）</w:t>
      </w:r>
    </w:p>
    <w:p w14:paraId="451C232B"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第１条　本会は、倉真地区まちづくり協議会（以下「本会」）という。</w:t>
      </w:r>
    </w:p>
    <w:p w14:paraId="637E0142"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（事務局）</w:t>
      </w:r>
    </w:p>
    <w:p w14:paraId="74033C9B" w14:textId="77777777" w:rsidR="00213B6C" w:rsidRDefault="00D273B1">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第２条　本会の事務局は、掛川市倉真３８０８番地の１　倉真地域生涯学習センター内に置く。</w:t>
      </w:r>
    </w:p>
    <w:p w14:paraId="3B38FB46"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（目的）</w:t>
      </w:r>
    </w:p>
    <w:p w14:paraId="140C74BD" w14:textId="77777777" w:rsidR="00213B6C" w:rsidRDefault="00D273B1">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第３条　本会は、掛川市協働によるまちづくりの推進に関する条例に基づく地区組織として、住み良い環境づくり、地域の活性化を目指したまちづくりの推進を図ることを目的とする。</w:t>
      </w:r>
    </w:p>
    <w:p w14:paraId="3CE73500"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（構成組織）</w:t>
      </w:r>
    </w:p>
    <w:p w14:paraId="0CE91FA3" w14:textId="77777777" w:rsidR="00213B6C" w:rsidRDefault="00D273B1">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第４条　本会は、倉真地区の自治会をはじめとした地域団体及び住民グループ、地域の機関及び地域の企業等により組織する。</w:t>
      </w:r>
    </w:p>
    <w:p w14:paraId="666F7380"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（事業）</w:t>
      </w:r>
    </w:p>
    <w:p w14:paraId="5CAED3AF"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第５条　本会は、前条の目的を達成するため、次の事業を行う。</w:t>
      </w:r>
    </w:p>
    <w:p w14:paraId="39FBC6C7" w14:textId="77777777" w:rsidR="00213B6C" w:rsidRDefault="00D273B1">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（１）倉真地区まちづくり計画の策定</w:t>
      </w:r>
    </w:p>
    <w:p w14:paraId="0B0590D8" w14:textId="77777777" w:rsidR="00213B6C" w:rsidRDefault="00D273B1">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（２）まちづくり計画の実現に向けた協働事業の推進</w:t>
      </w:r>
    </w:p>
    <w:p w14:paraId="6F926C0F" w14:textId="77777777" w:rsidR="00213B6C" w:rsidRDefault="00D273B1">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（３）各種地域団体等の活動の総合調整</w:t>
      </w:r>
    </w:p>
    <w:p w14:paraId="5F486120" w14:textId="77777777" w:rsidR="00213B6C" w:rsidRDefault="00213B6C">
      <w:pPr>
        <w:rPr>
          <w:rFonts w:ascii="ＭＳ 明朝" w:eastAsia="ＭＳ 明朝" w:hAnsi="ＭＳ 明朝"/>
          <w:sz w:val="24"/>
          <w:szCs w:val="24"/>
        </w:rPr>
      </w:pPr>
    </w:p>
    <w:p w14:paraId="76C2F531"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（役員）</w:t>
      </w:r>
    </w:p>
    <w:p w14:paraId="30456092"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第６条　本会に次の役員を置く。</w:t>
      </w:r>
    </w:p>
    <w:p w14:paraId="70969FF8" w14:textId="77777777" w:rsidR="00213B6C" w:rsidRDefault="00D273B1">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（１）会長　１名</w:t>
      </w:r>
    </w:p>
    <w:p w14:paraId="5D83F29D" w14:textId="77777777" w:rsidR="00213B6C" w:rsidRDefault="00D273B1">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（２）副会長　1～2名</w:t>
      </w:r>
    </w:p>
    <w:p w14:paraId="29FF6540" w14:textId="77777777" w:rsidR="00213B6C" w:rsidRDefault="00D273B1">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（３）理事　２０名以内</w:t>
      </w:r>
    </w:p>
    <w:p w14:paraId="45DC1786" w14:textId="77777777" w:rsidR="00213B6C" w:rsidRDefault="00D273B1">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（４）事務局長　１名</w:t>
      </w:r>
    </w:p>
    <w:p w14:paraId="277F5044" w14:textId="77777777" w:rsidR="00213B6C" w:rsidRDefault="00D273B1">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（５）監事　２名</w:t>
      </w:r>
    </w:p>
    <w:p w14:paraId="5A36F959" w14:textId="77777777" w:rsidR="00213B6C" w:rsidRDefault="00213B6C">
      <w:pPr>
        <w:rPr>
          <w:rFonts w:ascii="ＭＳ 明朝" w:eastAsia="ＭＳ 明朝" w:hAnsi="ＭＳ 明朝"/>
          <w:sz w:val="24"/>
          <w:szCs w:val="24"/>
        </w:rPr>
      </w:pPr>
    </w:p>
    <w:p w14:paraId="0A08B177" w14:textId="77777777" w:rsidR="00213B6C" w:rsidRDefault="00213B6C">
      <w:pPr>
        <w:rPr>
          <w:rFonts w:ascii="ＭＳ 明朝" w:eastAsia="ＭＳ 明朝" w:hAnsi="ＭＳ 明朝"/>
          <w:sz w:val="24"/>
          <w:szCs w:val="24"/>
        </w:rPr>
      </w:pPr>
    </w:p>
    <w:p w14:paraId="0A8CC573"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lastRenderedPageBreak/>
        <w:t>（役員の任務）</w:t>
      </w:r>
    </w:p>
    <w:p w14:paraId="557F8E7D" w14:textId="77777777" w:rsidR="00213B6C" w:rsidRDefault="00D273B1">
      <w:pPr>
        <w:numPr>
          <w:ilvl w:val="0"/>
          <w:numId w:val="1"/>
        </w:numPr>
        <w:rPr>
          <w:rFonts w:ascii="ＭＳ 明朝" w:eastAsia="ＭＳ 明朝" w:hAnsi="ＭＳ 明朝"/>
          <w:sz w:val="24"/>
          <w:szCs w:val="24"/>
        </w:rPr>
      </w:pPr>
      <w:r>
        <w:rPr>
          <w:rFonts w:ascii="ＭＳ 明朝" w:eastAsia="ＭＳ 明朝" w:hAnsi="ＭＳ 明朝" w:hint="eastAsia"/>
          <w:sz w:val="24"/>
          <w:szCs w:val="24"/>
        </w:rPr>
        <w:t xml:space="preserve">　</w:t>
      </w:r>
    </w:p>
    <w:p w14:paraId="198A36B7"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１　会長は、本会を代表し、本会の運営を総括する。</w:t>
      </w:r>
    </w:p>
    <w:p w14:paraId="6661D422"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２　副会長は、会長を補佐し、会長に事故ある時はその職務を代理する。</w:t>
      </w:r>
    </w:p>
    <w:p w14:paraId="52140B65"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３　理事は、理事会を組織し、本会の事業達成のための企画運営にあたる。</w:t>
      </w:r>
    </w:p>
    <w:p w14:paraId="660602DF"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４　事務局長は、本会の事務及び会計を総括する。</w:t>
      </w:r>
    </w:p>
    <w:p w14:paraId="0FA91568" w14:textId="77777777" w:rsidR="00213B6C" w:rsidRDefault="00D273B1">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５　監事は、本会の庶務会計を監査する。</w:t>
      </w:r>
    </w:p>
    <w:p w14:paraId="64A6FBF0" w14:textId="77777777" w:rsidR="00213B6C" w:rsidRDefault="00213B6C">
      <w:pPr>
        <w:rPr>
          <w:rFonts w:ascii="ＭＳ 明朝" w:eastAsia="ＭＳ 明朝" w:hAnsi="ＭＳ 明朝"/>
          <w:sz w:val="24"/>
          <w:szCs w:val="24"/>
        </w:rPr>
      </w:pPr>
    </w:p>
    <w:p w14:paraId="751C1920"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（役員の選任）</w:t>
      </w:r>
    </w:p>
    <w:p w14:paraId="51FCD2E4" w14:textId="77777777" w:rsidR="00213B6C" w:rsidRDefault="00D273B1">
      <w:pPr>
        <w:numPr>
          <w:ilvl w:val="0"/>
          <w:numId w:val="1"/>
        </w:numPr>
        <w:rPr>
          <w:rFonts w:ascii="ＭＳ 明朝" w:eastAsia="ＭＳ 明朝" w:hAnsi="ＭＳ 明朝"/>
          <w:sz w:val="24"/>
          <w:szCs w:val="24"/>
        </w:rPr>
      </w:pPr>
      <w:r>
        <w:rPr>
          <w:rFonts w:ascii="ＭＳ 明朝" w:eastAsia="ＭＳ 明朝" w:hAnsi="ＭＳ 明朝" w:hint="eastAsia"/>
          <w:sz w:val="24"/>
          <w:szCs w:val="24"/>
        </w:rPr>
        <w:t xml:space="preserve">　</w:t>
      </w:r>
    </w:p>
    <w:p w14:paraId="6B334ED1" w14:textId="46BFF918"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１　会長は、区長会長</w:t>
      </w:r>
      <w:r w:rsidR="00743F4F">
        <w:rPr>
          <w:rFonts w:ascii="ＭＳ 明朝" w:eastAsia="ＭＳ 明朝" w:hAnsi="ＭＳ 明朝" w:hint="eastAsia"/>
          <w:sz w:val="24"/>
          <w:szCs w:val="24"/>
        </w:rPr>
        <w:t>本人</w:t>
      </w:r>
      <w:r>
        <w:rPr>
          <w:rFonts w:ascii="ＭＳ 明朝" w:eastAsia="ＭＳ 明朝" w:hAnsi="ＭＳ 明朝" w:hint="eastAsia"/>
          <w:sz w:val="24"/>
          <w:szCs w:val="24"/>
        </w:rPr>
        <w:t>または区長会長が指名した者がこれを務める。</w:t>
      </w:r>
    </w:p>
    <w:p w14:paraId="2A638789"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２　副会長は、会長が指名した者がこれを務める。</w:t>
      </w:r>
    </w:p>
    <w:p w14:paraId="475363EB" w14:textId="77777777" w:rsidR="00213B6C" w:rsidRDefault="00D273B1">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３　理事は、各区区長、地区福祉協議会長、財産区議長、倉真報徳社代表</w:t>
      </w:r>
    </w:p>
    <w:p w14:paraId="652CFD58" w14:textId="77777777" w:rsidR="00213B6C" w:rsidRDefault="00D273B1">
      <w:pPr>
        <w:ind w:leftChars="321" w:left="674"/>
        <w:rPr>
          <w:rFonts w:ascii="ＭＳ 明朝" w:eastAsia="ＭＳ 明朝" w:hAnsi="ＭＳ 明朝"/>
          <w:sz w:val="24"/>
          <w:szCs w:val="24"/>
        </w:rPr>
      </w:pPr>
      <w:r>
        <w:rPr>
          <w:rFonts w:ascii="ＭＳ 明朝" w:eastAsia="ＭＳ 明朝" w:hAnsi="ＭＳ 明朝" w:hint="eastAsia"/>
          <w:sz w:val="24"/>
          <w:szCs w:val="24"/>
        </w:rPr>
        <w:t xml:space="preserve">　民生児童委員代表、農協理事、協議会事業部長等により構成し、総会に　</w:t>
      </w:r>
    </w:p>
    <w:p w14:paraId="0A00040B" w14:textId="77777777" w:rsidR="00213B6C" w:rsidRDefault="00D273B1">
      <w:pPr>
        <w:ind w:leftChars="321" w:left="674"/>
        <w:rPr>
          <w:rFonts w:ascii="ＭＳ 明朝" w:eastAsia="ＭＳ 明朝" w:hAnsi="ＭＳ 明朝"/>
          <w:sz w:val="24"/>
          <w:szCs w:val="24"/>
        </w:rPr>
      </w:pPr>
      <w:r>
        <w:rPr>
          <w:rFonts w:ascii="ＭＳ 明朝" w:eastAsia="ＭＳ 明朝" w:hAnsi="ＭＳ 明朝" w:hint="eastAsia"/>
          <w:sz w:val="24"/>
          <w:szCs w:val="24"/>
        </w:rPr>
        <w:t xml:space="preserve">　おいて選任する。</w:t>
      </w:r>
    </w:p>
    <w:p w14:paraId="3DA7E320" w14:textId="77777777" w:rsidR="00213B6C" w:rsidRDefault="00D273B1">
      <w:pPr>
        <w:ind w:leftChars="221" w:left="704" w:hangingChars="100" w:hanging="240"/>
        <w:rPr>
          <w:rFonts w:ascii="ＭＳ 明朝" w:eastAsia="ＭＳ 明朝" w:hAnsi="ＭＳ 明朝"/>
          <w:sz w:val="24"/>
          <w:szCs w:val="24"/>
        </w:rPr>
      </w:pPr>
      <w:r>
        <w:rPr>
          <w:rFonts w:ascii="ＭＳ 明朝" w:eastAsia="ＭＳ 明朝" w:hAnsi="ＭＳ 明朝" w:hint="eastAsia"/>
          <w:sz w:val="24"/>
          <w:szCs w:val="24"/>
        </w:rPr>
        <w:t>４　監事は、本会の役員以外の構成員から総会において選任する。</w:t>
      </w:r>
    </w:p>
    <w:p w14:paraId="6CC12740" w14:textId="77777777" w:rsidR="00213B6C" w:rsidRDefault="00213B6C">
      <w:pPr>
        <w:rPr>
          <w:rFonts w:ascii="ＭＳ 明朝" w:eastAsia="ＭＳ 明朝" w:hAnsi="ＭＳ 明朝"/>
          <w:sz w:val="24"/>
          <w:szCs w:val="24"/>
        </w:rPr>
      </w:pPr>
    </w:p>
    <w:p w14:paraId="490BC047"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（役員の任期）</w:t>
      </w:r>
    </w:p>
    <w:p w14:paraId="62DC51B6" w14:textId="77777777" w:rsidR="00213B6C" w:rsidRDefault="00D273B1">
      <w:pPr>
        <w:numPr>
          <w:ilvl w:val="0"/>
          <w:numId w:val="1"/>
        </w:numPr>
        <w:rPr>
          <w:rFonts w:ascii="ＭＳ 明朝" w:eastAsia="ＭＳ 明朝" w:hAnsi="ＭＳ 明朝"/>
          <w:sz w:val="24"/>
          <w:szCs w:val="24"/>
        </w:rPr>
      </w:pPr>
      <w:r>
        <w:rPr>
          <w:rFonts w:ascii="ＭＳ 明朝" w:eastAsia="ＭＳ 明朝" w:hAnsi="ＭＳ 明朝" w:hint="eastAsia"/>
          <w:sz w:val="24"/>
          <w:szCs w:val="24"/>
        </w:rPr>
        <w:t xml:space="preserve">　</w:t>
      </w:r>
    </w:p>
    <w:p w14:paraId="39379EDD"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１　役員の任期は２年とし、再任を妨げない。</w:t>
      </w:r>
    </w:p>
    <w:p w14:paraId="25D665C5" w14:textId="77777777" w:rsidR="00213B6C" w:rsidRDefault="00D273B1">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２　団体等からの役職者については、当該団体等の役職任期の期間とする。</w:t>
      </w:r>
    </w:p>
    <w:p w14:paraId="2D0AF61B" w14:textId="77777777" w:rsidR="00213B6C" w:rsidRDefault="00213B6C">
      <w:pPr>
        <w:rPr>
          <w:rFonts w:ascii="ＭＳ 明朝" w:eastAsia="ＭＳ 明朝" w:hAnsi="ＭＳ 明朝"/>
          <w:sz w:val="24"/>
          <w:szCs w:val="24"/>
        </w:rPr>
      </w:pPr>
    </w:p>
    <w:p w14:paraId="189044D9"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（総会）</w:t>
      </w:r>
    </w:p>
    <w:p w14:paraId="71AE06E8" w14:textId="77777777" w:rsidR="00213B6C" w:rsidRDefault="00D273B1">
      <w:pPr>
        <w:numPr>
          <w:ilvl w:val="0"/>
          <w:numId w:val="2"/>
        </w:num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p>
    <w:p w14:paraId="3C4BD676" w14:textId="77777777" w:rsidR="00213B6C" w:rsidRDefault="00D273B1">
      <w:pPr>
        <w:ind w:firstLine="480"/>
        <w:rPr>
          <w:rFonts w:ascii="ＭＳ 明朝" w:eastAsia="ＭＳ 明朝" w:hAnsi="ＭＳ 明朝"/>
          <w:sz w:val="24"/>
          <w:szCs w:val="24"/>
        </w:rPr>
      </w:pPr>
      <w:r>
        <w:rPr>
          <w:rFonts w:ascii="ＭＳ 明朝" w:eastAsia="ＭＳ 明朝" w:hAnsi="ＭＳ 明朝" w:hint="eastAsia"/>
          <w:sz w:val="24"/>
          <w:szCs w:val="24"/>
        </w:rPr>
        <w:t xml:space="preserve">１　総会は、構成団体等から選出された代議員をもって構成する。代議員　</w:t>
      </w:r>
    </w:p>
    <w:p w14:paraId="446F4129" w14:textId="77777777" w:rsidR="00213B6C" w:rsidRDefault="00D273B1">
      <w:pPr>
        <w:ind w:firstLine="480"/>
        <w:rPr>
          <w:rFonts w:ascii="ＭＳ 明朝" w:eastAsia="ＭＳ 明朝" w:hAnsi="ＭＳ 明朝"/>
          <w:sz w:val="24"/>
          <w:szCs w:val="24"/>
        </w:rPr>
      </w:pPr>
      <w:r>
        <w:rPr>
          <w:rFonts w:ascii="ＭＳ 明朝" w:eastAsia="ＭＳ 明朝" w:hAnsi="ＭＳ 明朝" w:hint="eastAsia"/>
          <w:sz w:val="24"/>
          <w:szCs w:val="24"/>
        </w:rPr>
        <w:t xml:space="preserve">　　の定数は６０人以内とし、別表に定められた者を持って充てる。</w:t>
      </w:r>
    </w:p>
    <w:p w14:paraId="7B23A8FE" w14:textId="77777777" w:rsidR="00213B6C" w:rsidRDefault="00D273B1">
      <w:pPr>
        <w:ind w:firstLine="480"/>
        <w:rPr>
          <w:rFonts w:ascii="ＭＳ 明朝" w:eastAsia="ＭＳ 明朝" w:hAnsi="ＭＳ 明朝"/>
          <w:sz w:val="24"/>
          <w:szCs w:val="24"/>
        </w:rPr>
      </w:pPr>
      <w:r>
        <w:rPr>
          <w:rFonts w:ascii="ＭＳ 明朝" w:eastAsia="ＭＳ 明朝" w:hAnsi="ＭＳ 明朝" w:hint="eastAsia"/>
          <w:sz w:val="24"/>
          <w:szCs w:val="24"/>
        </w:rPr>
        <w:t xml:space="preserve">２　総会は、会長が招集し、事業計画、予算、決算をはじめ本会の重要事　　　</w:t>
      </w:r>
    </w:p>
    <w:p w14:paraId="22171615" w14:textId="77777777" w:rsidR="00213B6C" w:rsidRDefault="00D273B1">
      <w:pPr>
        <w:ind w:firstLine="480"/>
        <w:rPr>
          <w:rFonts w:ascii="ＭＳ 明朝" w:eastAsia="ＭＳ 明朝" w:hAnsi="ＭＳ 明朝"/>
          <w:sz w:val="24"/>
          <w:szCs w:val="24"/>
        </w:rPr>
      </w:pPr>
      <w:r>
        <w:rPr>
          <w:rFonts w:ascii="ＭＳ 明朝" w:eastAsia="ＭＳ 明朝" w:hAnsi="ＭＳ 明朝" w:hint="eastAsia"/>
          <w:sz w:val="24"/>
          <w:szCs w:val="24"/>
        </w:rPr>
        <w:t xml:space="preserve">　　項を審議する。　　　</w:t>
      </w:r>
    </w:p>
    <w:p w14:paraId="6AB6D634" w14:textId="77777777" w:rsidR="00213B6C" w:rsidRDefault="00213B6C">
      <w:pPr>
        <w:ind w:firstLine="480"/>
        <w:rPr>
          <w:rFonts w:ascii="ＭＳ 明朝" w:eastAsia="ＭＳ 明朝" w:hAnsi="ＭＳ 明朝"/>
          <w:sz w:val="24"/>
          <w:szCs w:val="24"/>
        </w:rPr>
      </w:pPr>
    </w:p>
    <w:p w14:paraId="03447A09" w14:textId="77777777" w:rsidR="00213B6C" w:rsidRDefault="00D273B1">
      <w:pPr>
        <w:ind w:firstLine="480"/>
        <w:rPr>
          <w:rFonts w:ascii="ＭＳ 明朝" w:eastAsia="ＭＳ 明朝" w:hAnsi="ＭＳ 明朝"/>
          <w:sz w:val="24"/>
          <w:szCs w:val="24"/>
        </w:rPr>
      </w:pPr>
      <w:r>
        <w:rPr>
          <w:rFonts w:ascii="ＭＳ 明朝" w:eastAsia="ＭＳ 明朝" w:hAnsi="ＭＳ 明朝" w:hint="eastAsia"/>
          <w:sz w:val="24"/>
          <w:szCs w:val="24"/>
        </w:rPr>
        <w:lastRenderedPageBreak/>
        <w:t>３　総会は、代議員の２分の１以上の出席（委任状を含む）をもって成立</w:t>
      </w:r>
    </w:p>
    <w:p w14:paraId="750A6962" w14:textId="77777777" w:rsidR="00213B6C" w:rsidRDefault="00D273B1">
      <w:pPr>
        <w:ind w:firstLine="480"/>
        <w:rPr>
          <w:rFonts w:ascii="ＭＳ 明朝" w:eastAsia="ＭＳ 明朝" w:hAnsi="ＭＳ 明朝"/>
          <w:sz w:val="24"/>
          <w:szCs w:val="24"/>
        </w:rPr>
      </w:pPr>
      <w:r>
        <w:rPr>
          <w:rFonts w:ascii="ＭＳ 明朝" w:eastAsia="ＭＳ 明朝" w:hAnsi="ＭＳ 明朝" w:hint="eastAsia"/>
          <w:sz w:val="24"/>
          <w:szCs w:val="24"/>
        </w:rPr>
        <w:t xml:space="preserve">　　し、出席者の過半数の賛成をもって決する。</w:t>
      </w:r>
    </w:p>
    <w:p w14:paraId="2B79C4B3"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４　総会の議長は、代議員の中から選出する。</w:t>
      </w:r>
    </w:p>
    <w:p w14:paraId="797BC763"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５　総会は、公開を原則とする。</w:t>
      </w:r>
    </w:p>
    <w:p w14:paraId="1C9D224B"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（理事会）</w:t>
      </w:r>
    </w:p>
    <w:p w14:paraId="53395E81" w14:textId="77777777" w:rsidR="00213B6C" w:rsidRDefault="00D273B1">
      <w:pPr>
        <w:numPr>
          <w:ilvl w:val="0"/>
          <w:numId w:val="2"/>
        </w:num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p>
    <w:p w14:paraId="5AEB4ABC" w14:textId="77777777" w:rsidR="00213B6C" w:rsidRDefault="00D273B1">
      <w:pPr>
        <w:ind w:leftChars="-400" w:left="-840"/>
        <w:rPr>
          <w:rFonts w:ascii="ＭＳ 明朝" w:eastAsia="ＭＳ 明朝" w:hAnsi="ＭＳ 明朝"/>
          <w:sz w:val="24"/>
          <w:szCs w:val="24"/>
        </w:rPr>
      </w:pPr>
      <w:r>
        <w:rPr>
          <w:rFonts w:ascii="ＭＳ 明朝" w:eastAsia="ＭＳ 明朝" w:hAnsi="ＭＳ 明朝" w:hint="eastAsia"/>
          <w:sz w:val="24"/>
          <w:szCs w:val="24"/>
        </w:rPr>
        <w:t xml:space="preserve">　　　　　　１　理事会は、会長が招集し、本会の企画運営にあたる。</w:t>
      </w:r>
    </w:p>
    <w:p w14:paraId="0F9F0044" w14:textId="77777777" w:rsidR="00213B6C" w:rsidRDefault="00D273B1">
      <w:pPr>
        <w:ind w:firstLineChars="250" w:firstLine="600"/>
        <w:rPr>
          <w:rFonts w:ascii="ＭＳ 明朝" w:eastAsia="ＭＳ 明朝" w:hAnsi="ＭＳ 明朝"/>
          <w:sz w:val="24"/>
          <w:szCs w:val="24"/>
        </w:rPr>
      </w:pPr>
      <w:r>
        <w:rPr>
          <w:rFonts w:ascii="ＭＳ 明朝" w:eastAsia="ＭＳ 明朝" w:hAnsi="ＭＳ 明朝" w:hint="eastAsia"/>
          <w:sz w:val="24"/>
          <w:szCs w:val="24"/>
        </w:rPr>
        <w:t>２　理事会の議長は、会長が務める。</w:t>
      </w:r>
    </w:p>
    <w:p w14:paraId="61D9EEBE"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（部会）</w:t>
      </w:r>
    </w:p>
    <w:p w14:paraId="00A8D827" w14:textId="77777777" w:rsidR="00213B6C" w:rsidRDefault="00D273B1">
      <w:pPr>
        <w:numPr>
          <w:ilvl w:val="0"/>
          <w:numId w:val="2"/>
        </w:num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p>
    <w:p w14:paraId="6878FD93" w14:textId="77777777" w:rsidR="00213B6C" w:rsidRDefault="00D273B1">
      <w:pPr>
        <w:ind w:leftChars="-400" w:left="-840"/>
        <w:rPr>
          <w:rFonts w:ascii="ＭＳ 明朝" w:eastAsia="ＭＳ 明朝" w:hAnsi="ＭＳ 明朝"/>
          <w:sz w:val="24"/>
          <w:szCs w:val="24"/>
        </w:rPr>
      </w:pPr>
      <w:r>
        <w:rPr>
          <w:rFonts w:ascii="ＭＳ 明朝" w:eastAsia="ＭＳ 明朝" w:hAnsi="ＭＳ 明朝" w:hint="eastAsia"/>
          <w:sz w:val="24"/>
          <w:szCs w:val="24"/>
        </w:rPr>
        <w:t xml:space="preserve">　　　　　　１　本会の事業を推進するため、本会に部会を置くことができる。</w:t>
      </w:r>
    </w:p>
    <w:p w14:paraId="04A4CD18"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２　部会に関し必要な事項は、会長が理事会に諮り定める。</w:t>
      </w:r>
    </w:p>
    <w:p w14:paraId="415CC4BF" w14:textId="77777777" w:rsidR="00213B6C" w:rsidRDefault="00213B6C">
      <w:pPr>
        <w:rPr>
          <w:rFonts w:ascii="ＭＳ 明朝" w:eastAsia="ＭＳ 明朝" w:hAnsi="ＭＳ 明朝"/>
          <w:sz w:val="24"/>
          <w:szCs w:val="24"/>
        </w:rPr>
      </w:pPr>
    </w:p>
    <w:p w14:paraId="1EF4A19D"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（経費）</w:t>
      </w:r>
    </w:p>
    <w:p w14:paraId="29E8CFCA"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第13条　本会の経費は、市の交付金及び補助金、地区助成金、その他の収入をもって充てる。</w:t>
      </w:r>
    </w:p>
    <w:p w14:paraId="6378445C"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（会計年度）</w:t>
      </w:r>
    </w:p>
    <w:p w14:paraId="17E35E4F" w14:textId="77777777" w:rsidR="00213B6C" w:rsidRDefault="00213B6C">
      <w:pPr>
        <w:ind w:left="960" w:hangingChars="400" w:hanging="960"/>
        <w:rPr>
          <w:rFonts w:ascii="ＭＳ 明朝" w:eastAsia="ＭＳ 明朝" w:hAnsi="ＭＳ 明朝"/>
          <w:sz w:val="24"/>
          <w:szCs w:val="24"/>
        </w:rPr>
      </w:pPr>
    </w:p>
    <w:p w14:paraId="08A5AADC" w14:textId="77777777" w:rsidR="00213B6C" w:rsidRDefault="00D273B1">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第14条　本会の会計年度は、毎年4月1日より始まり、翌年3月31日に終わる。</w:t>
      </w:r>
    </w:p>
    <w:p w14:paraId="56986933"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（規約の改正）</w:t>
      </w:r>
    </w:p>
    <w:p w14:paraId="3008BAF8" w14:textId="77777777" w:rsidR="00213B6C" w:rsidRDefault="00213B6C">
      <w:pPr>
        <w:rPr>
          <w:rFonts w:ascii="ＭＳ 明朝" w:eastAsia="ＭＳ 明朝" w:hAnsi="ＭＳ 明朝"/>
          <w:sz w:val="24"/>
          <w:szCs w:val="24"/>
        </w:rPr>
      </w:pPr>
    </w:p>
    <w:p w14:paraId="59F99615" w14:textId="77777777" w:rsidR="00213B6C" w:rsidRDefault="00213B6C">
      <w:pPr>
        <w:rPr>
          <w:rFonts w:ascii="ＭＳ 明朝" w:eastAsia="ＭＳ 明朝" w:hAnsi="ＭＳ 明朝"/>
          <w:sz w:val="24"/>
          <w:szCs w:val="24"/>
        </w:rPr>
      </w:pPr>
    </w:p>
    <w:p w14:paraId="56FF833D"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第15条　この規約の改廃は、総会の議決を経て行う。</w:t>
      </w:r>
    </w:p>
    <w:p w14:paraId="235A8C4F" w14:textId="77777777" w:rsidR="00213B6C" w:rsidRDefault="00213B6C">
      <w:pPr>
        <w:rPr>
          <w:rFonts w:ascii="ＭＳ 明朝" w:eastAsia="ＭＳ 明朝" w:hAnsi="ＭＳ 明朝"/>
          <w:sz w:val="24"/>
          <w:szCs w:val="24"/>
        </w:rPr>
      </w:pPr>
    </w:p>
    <w:p w14:paraId="63C581AC" w14:textId="77777777" w:rsidR="00213B6C" w:rsidRDefault="00213B6C">
      <w:pPr>
        <w:rPr>
          <w:rFonts w:ascii="ＭＳ 明朝" w:eastAsia="ＭＳ 明朝" w:hAnsi="ＭＳ 明朝"/>
          <w:sz w:val="24"/>
          <w:szCs w:val="24"/>
        </w:rPr>
      </w:pPr>
    </w:p>
    <w:p w14:paraId="2B0C8E8F"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附則　この規約は、平成30年　６月　１日から施行する。</w:t>
      </w:r>
    </w:p>
    <w:p w14:paraId="1BC5CD15" w14:textId="77777777" w:rsidR="00213B6C" w:rsidRDefault="00213B6C">
      <w:pPr>
        <w:rPr>
          <w:rFonts w:ascii="ＭＳ 明朝" w:eastAsia="ＭＳ 明朝" w:hAnsi="ＭＳ 明朝"/>
          <w:sz w:val="24"/>
          <w:szCs w:val="24"/>
        </w:rPr>
      </w:pPr>
    </w:p>
    <w:p w14:paraId="0E595CE6" w14:textId="77777777" w:rsidR="00213B6C" w:rsidRDefault="00213B6C">
      <w:pPr>
        <w:rPr>
          <w:rFonts w:ascii="ＭＳ 明朝" w:eastAsia="ＭＳ 明朝" w:hAnsi="ＭＳ 明朝"/>
          <w:sz w:val="24"/>
          <w:szCs w:val="24"/>
        </w:rPr>
      </w:pPr>
    </w:p>
    <w:p w14:paraId="154D94DC"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lastRenderedPageBreak/>
        <w:t>別表</w:t>
      </w:r>
    </w:p>
    <w:tbl>
      <w:tblPr>
        <w:tblStyle w:val="a9"/>
        <w:tblpPr w:leftFromText="142" w:rightFromText="142" w:vertAnchor="text" w:horzAnchor="page" w:tblpX="1425" w:tblpY="341"/>
        <w:tblW w:w="4219" w:type="dxa"/>
        <w:tblLayout w:type="fixed"/>
        <w:tblLook w:val="04A0" w:firstRow="1" w:lastRow="0" w:firstColumn="1" w:lastColumn="0" w:noHBand="0" w:noVBand="1"/>
      </w:tblPr>
      <w:tblGrid>
        <w:gridCol w:w="3227"/>
        <w:gridCol w:w="992"/>
      </w:tblGrid>
      <w:tr w:rsidR="00213B6C" w14:paraId="5AA258E0" w14:textId="77777777">
        <w:tc>
          <w:tcPr>
            <w:tcW w:w="3227" w:type="dxa"/>
            <w:vAlign w:val="center"/>
          </w:tcPr>
          <w:p w14:paraId="5C548354" w14:textId="77777777" w:rsidR="00213B6C" w:rsidRDefault="00D273B1">
            <w:pPr>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団体・役職等</w:t>
            </w:r>
          </w:p>
        </w:tc>
        <w:tc>
          <w:tcPr>
            <w:tcW w:w="992" w:type="dxa"/>
          </w:tcPr>
          <w:p w14:paraId="313F0B54" w14:textId="77777777" w:rsidR="00213B6C" w:rsidRDefault="00D273B1">
            <w:pPr>
              <w:rPr>
                <w:rFonts w:ascii="ＭＳ 明朝" w:eastAsia="ＭＳ 明朝" w:hAnsi="ＭＳ 明朝"/>
                <w:sz w:val="24"/>
                <w:szCs w:val="24"/>
              </w:rPr>
            </w:pPr>
            <w:r w:rsidRPr="00205165">
              <w:rPr>
                <w:rFonts w:ascii="ＭＳ 明朝" w:eastAsia="ＭＳ 明朝" w:hAnsi="ＭＳ 明朝" w:hint="eastAsia"/>
                <w:w w:val="87"/>
                <w:kern w:val="0"/>
                <w:sz w:val="22"/>
                <w:fitText w:val="770"/>
              </w:rPr>
              <w:t>代議員</w:t>
            </w:r>
            <w:r w:rsidRPr="00205165">
              <w:rPr>
                <w:rFonts w:ascii="ＭＳ 明朝" w:eastAsia="ＭＳ 明朝" w:hAnsi="ＭＳ 明朝" w:hint="eastAsia"/>
                <w:spacing w:val="3"/>
                <w:w w:val="87"/>
                <w:kern w:val="0"/>
                <w:sz w:val="22"/>
                <w:fitText w:val="770"/>
              </w:rPr>
              <w:t>数</w:t>
            </w:r>
          </w:p>
        </w:tc>
      </w:tr>
      <w:tr w:rsidR="00213B6C" w14:paraId="30EB838C" w14:textId="77777777">
        <w:tc>
          <w:tcPr>
            <w:tcW w:w="3227" w:type="dxa"/>
          </w:tcPr>
          <w:p w14:paraId="21386E88" w14:textId="77777777" w:rsidR="00213B6C" w:rsidRDefault="00D273B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各区副区長、会計</w:t>
            </w:r>
          </w:p>
        </w:tc>
        <w:tc>
          <w:tcPr>
            <w:tcW w:w="992" w:type="dxa"/>
          </w:tcPr>
          <w:p w14:paraId="0CF51321"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１４人</w:t>
            </w:r>
          </w:p>
        </w:tc>
      </w:tr>
      <w:tr w:rsidR="00213B6C" w14:paraId="221FA9CC" w14:textId="77777777">
        <w:tc>
          <w:tcPr>
            <w:tcW w:w="3227" w:type="dxa"/>
          </w:tcPr>
          <w:p w14:paraId="5622724B" w14:textId="77777777" w:rsidR="00213B6C" w:rsidRDefault="00D273B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専任自主防災会長</w:t>
            </w:r>
          </w:p>
        </w:tc>
        <w:tc>
          <w:tcPr>
            <w:tcW w:w="992" w:type="dxa"/>
          </w:tcPr>
          <w:p w14:paraId="02877853"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２</w:t>
            </w:r>
          </w:p>
        </w:tc>
      </w:tr>
      <w:tr w:rsidR="00213B6C" w14:paraId="57CD6836" w14:textId="77777777">
        <w:tc>
          <w:tcPr>
            <w:tcW w:w="3227" w:type="dxa"/>
          </w:tcPr>
          <w:p w14:paraId="33C1BFF1" w14:textId="77777777" w:rsidR="00213B6C" w:rsidRDefault="00D273B1">
            <w:pPr>
              <w:ind w:firstLineChars="100" w:firstLine="220"/>
              <w:rPr>
                <w:rFonts w:ascii="ＭＳ 明朝" w:eastAsia="ＭＳ 明朝" w:hAnsi="ＭＳ 明朝"/>
                <w:sz w:val="22"/>
              </w:rPr>
            </w:pPr>
            <w:r>
              <w:rPr>
                <w:rFonts w:ascii="ＭＳ 明朝" w:eastAsia="ＭＳ 明朝" w:hAnsi="ＭＳ 明朝" w:hint="eastAsia"/>
                <w:sz w:val="22"/>
              </w:rPr>
              <w:t>センター専門部長</w:t>
            </w:r>
          </w:p>
          <w:p w14:paraId="2AED6050" w14:textId="77777777" w:rsidR="00213B6C" w:rsidRDefault="00D273B1">
            <w:pPr>
              <w:ind w:firstLineChars="100" w:firstLine="200"/>
              <w:rPr>
                <w:rFonts w:ascii="ＭＳ 明朝" w:eastAsia="ＭＳ 明朝" w:hAnsi="ＭＳ 明朝"/>
                <w:sz w:val="20"/>
                <w:szCs w:val="20"/>
              </w:rPr>
            </w:pPr>
            <w:r>
              <w:rPr>
                <w:rFonts w:ascii="ＭＳ 明朝" w:eastAsia="ＭＳ 明朝" w:hAnsi="ＭＳ 明朝" w:hint="eastAsia"/>
                <w:sz w:val="20"/>
                <w:szCs w:val="20"/>
              </w:rPr>
              <w:t>含む　交通安全協会分会長</w:t>
            </w:r>
          </w:p>
          <w:p w14:paraId="6F9495C8" w14:textId="77777777" w:rsidR="00213B6C" w:rsidRDefault="00D273B1">
            <w:pPr>
              <w:ind w:firstLineChars="400" w:firstLine="800"/>
              <w:rPr>
                <w:rFonts w:ascii="ＭＳ 明朝" w:eastAsia="ＭＳ 明朝" w:hAnsi="ＭＳ 明朝"/>
                <w:sz w:val="20"/>
                <w:szCs w:val="20"/>
              </w:rPr>
            </w:pPr>
            <w:r>
              <w:rPr>
                <w:rFonts w:ascii="ＭＳ 明朝" w:eastAsia="ＭＳ 明朝" w:hAnsi="ＭＳ 明朝" w:hint="eastAsia"/>
                <w:sz w:val="20"/>
                <w:szCs w:val="20"/>
              </w:rPr>
              <w:t>食育推進協議会代表</w:t>
            </w:r>
          </w:p>
          <w:p w14:paraId="324306C1" w14:textId="77777777" w:rsidR="00213B6C" w:rsidRDefault="00D273B1">
            <w:pPr>
              <w:ind w:firstLineChars="400" w:firstLine="800"/>
              <w:rPr>
                <w:rFonts w:ascii="ＭＳ 明朝" w:eastAsia="ＭＳ 明朝" w:hAnsi="ＭＳ 明朝"/>
                <w:sz w:val="20"/>
                <w:szCs w:val="20"/>
              </w:rPr>
            </w:pPr>
            <w:r>
              <w:rPr>
                <w:rFonts w:ascii="ＭＳ 明朝" w:eastAsia="ＭＳ 明朝" w:hAnsi="ＭＳ 明朝" w:hint="eastAsia"/>
                <w:sz w:val="20"/>
                <w:szCs w:val="20"/>
              </w:rPr>
              <w:t>保健委員代表</w:t>
            </w:r>
          </w:p>
          <w:p w14:paraId="5066DF92" w14:textId="77777777" w:rsidR="00213B6C" w:rsidRDefault="00213B6C">
            <w:pPr>
              <w:ind w:firstLineChars="400" w:firstLine="960"/>
              <w:rPr>
                <w:rFonts w:ascii="ＭＳ 明朝" w:eastAsia="ＭＳ 明朝" w:hAnsi="ＭＳ 明朝"/>
                <w:sz w:val="24"/>
                <w:szCs w:val="24"/>
              </w:rPr>
            </w:pPr>
          </w:p>
        </w:tc>
        <w:tc>
          <w:tcPr>
            <w:tcW w:w="992" w:type="dxa"/>
          </w:tcPr>
          <w:p w14:paraId="159BCC7E"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６</w:t>
            </w:r>
          </w:p>
          <w:p w14:paraId="1500B932" w14:textId="77777777" w:rsidR="00213B6C" w:rsidRDefault="00213B6C">
            <w:pPr>
              <w:rPr>
                <w:rFonts w:ascii="ＭＳ 明朝" w:eastAsia="ＭＳ 明朝" w:hAnsi="ＭＳ 明朝"/>
                <w:sz w:val="24"/>
                <w:szCs w:val="24"/>
              </w:rPr>
            </w:pPr>
          </w:p>
        </w:tc>
      </w:tr>
      <w:tr w:rsidR="00213B6C" w14:paraId="3C0112FC" w14:textId="77777777">
        <w:tc>
          <w:tcPr>
            <w:tcW w:w="3227" w:type="dxa"/>
          </w:tcPr>
          <w:p w14:paraId="7E23D088" w14:textId="77777777" w:rsidR="00213B6C" w:rsidRDefault="00D273B1">
            <w:pPr>
              <w:rPr>
                <w:rFonts w:ascii="ＭＳ 明朝" w:eastAsia="ＭＳ 明朝" w:hAnsi="ＭＳ 明朝"/>
                <w:sz w:val="22"/>
              </w:rPr>
            </w:pPr>
            <w:r>
              <w:rPr>
                <w:rFonts w:ascii="ＭＳ 明朝" w:eastAsia="ＭＳ 明朝" w:hAnsi="ＭＳ 明朝" w:hint="eastAsia"/>
                <w:sz w:val="24"/>
                <w:szCs w:val="24"/>
              </w:rPr>
              <w:t>ま</w:t>
            </w:r>
            <w:r>
              <w:rPr>
                <w:rFonts w:ascii="ＭＳ 明朝" w:eastAsia="ＭＳ 明朝" w:hAnsi="ＭＳ 明朝" w:hint="eastAsia"/>
                <w:sz w:val="22"/>
              </w:rPr>
              <w:t>ちづくり協議会事業部長</w:t>
            </w:r>
          </w:p>
          <w:p w14:paraId="3F03E758" w14:textId="77777777" w:rsidR="00213B6C" w:rsidRDefault="00D273B1">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含む  子育て支援施設代表　</w:t>
            </w:r>
          </w:p>
          <w:p w14:paraId="13CEF137" w14:textId="77777777" w:rsidR="00213B6C" w:rsidRDefault="00D273B1">
            <w:pPr>
              <w:ind w:leftChars="200" w:left="420" w:firstLineChars="200" w:firstLine="400"/>
              <w:rPr>
                <w:rFonts w:ascii="ＭＳ 明朝" w:eastAsia="ＭＳ 明朝" w:hAnsi="ＭＳ 明朝"/>
                <w:sz w:val="24"/>
                <w:szCs w:val="24"/>
              </w:rPr>
            </w:pPr>
            <w:r>
              <w:rPr>
                <w:rFonts w:ascii="ＭＳ 明朝" w:eastAsia="ＭＳ 明朝" w:hAnsi="ＭＳ 明朝" w:hint="eastAsia"/>
                <w:sz w:val="20"/>
                <w:szCs w:val="20"/>
              </w:rPr>
              <w:t>学童保育所代表</w:t>
            </w:r>
          </w:p>
        </w:tc>
        <w:tc>
          <w:tcPr>
            <w:tcW w:w="992" w:type="dxa"/>
          </w:tcPr>
          <w:p w14:paraId="05088115"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９</w:t>
            </w:r>
          </w:p>
          <w:p w14:paraId="324CBBA7" w14:textId="77777777" w:rsidR="00213B6C" w:rsidRDefault="00213B6C">
            <w:pPr>
              <w:rPr>
                <w:rFonts w:ascii="ＭＳ 明朝" w:eastAsia="ＭＳ 明朝" w:hAnsi="ＭＳ 明朝"/>
                <w:sz w:val="24"/>
                <w:szCs w:val="24"/>
              </w:rPr>
            </w:pPr>
          </w:p>
          <w:p w14:paraId="44C7B1E9" w14:textId="77777777" w:rsidR="00213B6C" w:rsidRDefault="00213B6C">
            <w:pPr>
              <w:rPr>
                <w:rFonts w:ascii="ＭＳ 明朝" w:eastAsia="ＭＳ 明朝" w:hAnsi="ＭＳ 明朝"/>
                <w:sz w:val="24"/>
                <w:szCs w:val="24"/>
              </w:rPr>
            </w:pPr>
          </w:p>
        </w:tc>
      </w:tr>
      <w:tr w:rsidR="00213B6C" w14:paraId="5305B714" w14:textId="77777777">
        <w:tc>
          <w:tcPr>
            <w:tcW w:w="3227" w:type="dxa"/>
          </w:tcPr>
          <w:p w14:paraId="10421123" w14:textId="77777777" w:rsidR="00213B6C" w:rsidRDefault="00D273B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小学校長</w:t>
            </w:r>
          </w:p>
        </w:tc>
        <w:tc>
          <w:tcPr>
            <w:tcW w:w="992" w:type="dxa"/>
          </w:tcPr>
          <w:p w14:paraId="5198190C" w14:textId="77777777" w:rsidR="00213B6C" w:rsidRDefault="00D273B1">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１ </w:t>
            </w:r>
          </w:p>
        </w:tc>
      </w:tr>
      <w:tr w:rsidR="00213B6C" w14:paraId="692D8071" w14:textId="77777777">
        <w:tc>
          <w:tcPr>
            <w:tcW w:w="3227" w:type="dxa"/>
          </w:tcPr>
          <w:p w14:paraId="1D4D4C51"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小・中学校PTA代表</w:t>
            </w:r>
          </w:p>
        </w:tc>
        <w:tc>
          <w:tcPr>
            <w:tcW w:w="992" w:type="dxa"/>
          </w:tcPr>
          <w:p w14:paraId="39756EEE" w14:textId="77777777" w:rsidR="00213B6C" w:rsidRDefault="00D273B1">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w:t>
            </w:r>
          </w:p>
        </w:tc>
      </w:tr>
    </w:tbl>
    <w:tbl>
      <w:tblPr>
        <w:tblStyle w:val="a9"/>
        <w:tblpPr w:leftFromText="142" w:rightFromText="142" w:vertAnchor="text" w:horzAnchor="page" w:tblpX="6055" w:tblpY="296"/>
        <w:tblW w:w="4442" w:type="dxa"/>
        <w:tblLayout w:type="fixed"/>
        <w:tblLook w:val="04A0" w:firstRow="1" w:lastRow="0" w:firstColumn="1" w:lastColumn="0" w:noHBand="0" w:noVBand="1"/>
      </w:tblPr>
      <w:tblGrid>
        <w:gridCol w:w="3478"/>
        <w:gridCol w:w="724"/>
        <w:gridCol w:w="240"/>
      </w:tblGrid>
      <w:tr w:rsidR="00213B6C" w14:paraId="124F1ED2" w14:textId="77777777">
        <w:trPr>
          <w:trHeight w:val="498"/>
        </w:trPr>
        <w:tc>
          <w:tcPr>
            <w:tcW w:w="3478" w:type="dxa"/>
            <w:vAlign w:val="center"/>
          </w:tcPr>
          <w:p w14:paraId="11A5630B" w14:textId="77777777" w:rsidR="00213B6C" w:rsidRDefault="00D273B1">
            <w:pPr>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団体・役職等</w:t>
            </w:r>
          </w:p>
        </w:tc>
        <w:tc>
          <w:tcPr>
            <w:tcW w:w="724" w:type="dxa"/>
          </w:tcPr>
          <w:p w14:paraId="10D5575E" w14:textId="77777777" w:rsidR="00213B6C" w:rsidRDefault="00D273B1">
            <w:pPr>
              <w:rPr>
                <w:rFonts w:ascii="ＭＳ 明朝" w:eastAsia="ＭＳ 明朝" w:hAnsi="ＭＳ 明朝"/>
                <w:sz w:val="24"/>
                <w:szCs w:val="24"/>
              </w:rPr>
            </w:pPr>
            <w:r w:rsidRPr="00205165">
              <w:rPr>
                <w:rFonts w:ascii="ＭＳ 明朝" w:eastAsia="ＭＳ 明朝" w:hAnsi="ＭＳ 明朝" w:hint="eastAsia"/>
                <w:w w:val="87"/>
                <w:kern w:val="0"/>
                <w:sz w:val="22"/>
                <w:fitText w:val="770" w:id="1"/>
              </w:rPr>
              <w:t>代議員</w:t>
            </w:r>
            <w:r w:rsidRPr="00205165">
              <w:rPr>
                <w:rFonts w:ascii="ＭＳ 明朝" w:eastAsia="ＭＳ 明朝" w:hAnsi="ＭＳ 明朝" w:hint="eastAsia"/>
                <w:spacing w:val="3"/>
                <w:w w:val="87"/>
                <w:kern w:val="0"/>
                <w:sz w:val="22"/>
                <w:fitText w:val="770" w:id="1"/>
              </w:rPr>
              <w:t>数</w:t>
            </w:r>
          </w:p>
        </w:tc>
        <w:tc>
          <w:tcPr>
            <w:tcW w:w="240" w:type="dxa"/>
          </w:tcPr>
          <w:p w14:paraId="638577BB" w14:textId="77777777" w:rsidR="00213B6C" w:rsidRDefault="00213B6C">
            <w:pPr>
              <w:rPr>
                <w:rFonts w:ascii="ＭＳ 明朝" w:eastAsia="ＭＳ 明朝" w:hAnsi="ＭＳ 明朝"/>
                <w:spacing w:val="15"/>
                <w:w w:val="87"/>
                <w:kern w:val="0"/>
                <w:sz w:val="22"/>
              </w:rPr>
            </w:pPr>
          </w:p>
        </w:tc>
      </w:tr>
      <w:tr w:rsidR="00213B6C" w14:paraId="185C50A9" w14:textId="77777777">
        <w:trPr>
          <w:trHeight w:val="498"/>
        </w:trPr>
        <w:tc>
          <w:tcPr>
            <w:tcW w:w="3478" w:type="dxa"/>
          </w:tcPr>
          <w:p w14:paraId="005E289F" w14:textId="77777777" w:rsidR="00213B6C" w:rsidRDefault="00D273B1">
            <w:pPr>
              <w:ind w:firstLineChars="100" w:firstLine="240"/>
              <w:rPr>
                <w:rFonts w:ascii="ＭＳ 明朝" w:eastAsia="ＭＳ 明朝" w:hAnsi="ＭＳ 明朝"/>
                <w:sz w:val="24"/>
                <w:szCs w:val="24"/>
              </w:rPr>
            </w:pPr>
            <w:r>
              <w:rPr>
                <w:rFonts w:ascii="ＭＳ 明朝" w:eastAsia="ＭＳ 明朝" w:hAnsi="ＭＳ 明朝" w:hint="eastAsia"/>
                <w:sz w:val="24"/>
                <w:szCs w:val="24"/>
              </w:rPr>
              <w:t>民生児童委員</w:t>
            </w:r>
          </w:p>
        </w:tc>
        <w:tc>
          <w:tcPr>
            <w:tcW w:w="724" w:type="dxa"/>
          </w:tcPr>
          <w:p w14:paraId="3749166E"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２</w:t>
            </w:r>
          </w:p>
        </w:tc>
        <w:tc>
          <w:tcPr>
            <w:tcW w:w="240" w:type="dxa"/>
          </w:tcPr>
          <w:p w14:paraId="09EE5C6C" w14:textId="77777777" w:rsidR="00213B6C" w:rsidRDefault="00213B6C">
            <w:pPr>
              <w:rPr>
                <w:rFonts w:ascii="ＭＳ 明朝" w:eastAsia="ＭＳ 明朝" w:hAnsi="ＭＳ 明朝"/>
                <w:sz w:val="24"/>
                <w:szCs w:val="24"/>
              </w:rPr>
            </w:pPr>
          </w:p>
        </w:tc>
      </w:tr>
      <w:tr w:rsidR="00213B6C" w14:paraId="1571AAE1" w14:textId="77777777">
        <w:trPr>
          <w:trHeight w:val="498"/>
        </w:trPr>
        <w:tc>
          <w:tcPr>
            <w:tcW w:w="3478" w:type="dxa"/>
          </w:tcPr>
          <w:p w14:paraId="288F2A6E" w14:textId="77777777" w:rsidR="00213B6C" w:rsidRDefault="00D273B1">
            <w:pPr>
              <w:ind w:firstLineChars="100" w:firstLine="240"/>
              <w:rPr>
                <w:rFonts w:ascii="ＭＳ 明朝" w:eastAsia="ＭＳ 明朝" w:hAnsi="ＭＳ 明朝"/>
                <w:sz w:val="24"/>
                <w:szCs w:val="24"/>
              </w:rPr>
            </w:pPr>
            <w:r>
              <w:rPr>
                <w:rFonts w:ascii="ＭＳ 明朝" w:eastAsia="ＭＳ 明朝" w:hAnsi="ＭＳ 明朝" w:hint="eastAsia"/>
                <w:sz w:val="24"/>
                <w:szCs w:val="24"/>
              </w:rPr>
              <w:t>消防団分団長</w:t>
            </w:r>
          </w:p>
        </w:tc>
        <w:tc>
          <w:tcPr>
            <w:tcW w:w="724" w:type="dxa"/>
          </w:tcPr>
          <w:p w14:paraId="175B78EF" w14:textId="77777777" w:rsidR="00213B6C" w:rsidRDefault="00D273B1">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w:t>
            </w:r>
          </w:p>
        </w:tc>
        <w:tc>
          <w:tcPr>
            <w:tcW w:w="240" w:type="dxa"/>
          </w:tcPr>
          <w:p w14:paraId="2B3B1A6E" w14:textId="77777777" w:rsidR="00213B6C" w:rsidRDefault="00213B6C">
            <w:pPr>
              <w:ind w:firstLineChars="100" w:firstLine="240"/>
              <w:rPr>
                <w:rFonts w:ascii="ＭＳ 明朝" w:eastAsia="ＭＳ 明朝" w:hAnsi="ＭＳ 明朝"/>
                <w:sz w:val="24"/>
                <w:szCs w:val="24"/>
              </w:rPr>
            </w:pPr>
          </w:p>
        </w:tc>
      </w:tr>
      <w:tr w:rsidR="00213B6C" w14:paraId="03372BC8" w14:textId="77777777">
        <w:trPr>
          <w:trHeight w:val="498"/>
        </w:trPr>
        <w:tc>
          <w:tcPr>
            <w:tcW w:w="3478" w:type="dxa"/>
          </w:tcPr>
          <w:p w14:paraId="44B54710" w14:textId="77777777" w:rsidR="00213B6C" w:rsidRDefault="00D273B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倉真報徳社代表</w:t>
            </w:r>
          </w:p>
        </w:tc>
        <w:tc>
          <w:tcPr>
            <w:tcW w:w="724" w:type="dxa"/>
          </w:tcPr>
          <w:p w14:paraId="79741C08" w14:textId="77777777" w:rsidR="00213B6C" w:rsidRDefault="00D273B1">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w:t>
            </w:r>
          </w:p>
        </w:tc>
        <w:tc>
          <w:tcPr>
            <w:tcW w:w="240" w:type="dxa"/>
          </w:tcPr>
          <w:p w14:paraId="76645C55" w14:textId="77777777" w:rsidR="00213B6C" w:rsidRDefault="00213B6C">
            <w:pPr>
              <w:ind w:firstLineChars="100" w:firstLine="240"/>
              <w:rPr>
                <w:rFonts w:ascii="ＭＳ 明朝" w:eastAsia="ＭＳ 明朝" w:hAnsi="ＭＳ 明朝"/>
                <w:sz w:val="24"/>
                <w:szCs w:val="24"/>
              </w:rPr>
            </w:pPr>
          </w:p>
        </w:tc>
      </w:tr>
      <w:tr w:rsidR="00213B6C" w14:paraId="0C643D80" w14:textId="77777777">
        <w:trPr>
          <w:trHeight w:val="498"/>
        </w:trPr>
        <w:tc>
          <w:tcPr>
            <w:tcW w:w="3478" w:type="dxa"/>
          </w:tcPr>
          <w:p w14:paraId="769757B8" w14:textId="77777777" w:rsidR="00213B6C" w:rsidRDefault="00D273B1">
            <w:pPr>
              <w:ind w:firstLineChars="100" w:firstLine="240"/>
              <w:rPr>
                <w:rFonts w:ascii="ＭＳ 明朝" w:eastAsia="ＭＳ 明朝" w:hAnsi="ＭＳ 明朝"/>
                <w:sz w:val="24"/>
                <w:szCs w:val="24"/>
              </w:rPr>
            </w:pPr>
            <w:r>
              <w:rPr>
                <w:rFonts w:ascii="ＭＳ 明朝" w:eastAsia="ＭＳ 明朝" w:hAnsi="ＭＳ 明朝" w:hint="eastAsia"/>
                <w:sz w:val="24"/>
                <w:szCs w:val="24"/>
              </w:rPr>
              <w:t>温泉組合・大工組合</w:t>
            </w:r>
          </w:p>
        </w:tc>
        <w:tc>
          <w:tcPr>
            <w:tcW w:w="724" w:type="dxa"/>
          </w:tcPr>
          <w:p w14:paraId="270D134D"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２</w:t>
            </w:r>
          </w:p>
        </w:tc>
        <w:tc>
          <w:tcPr>
            <w:tcW w:w="240" w:type="dxa"/>
          </w:tcPr>
          <w:p w14:paraId="3BAA3947" w14:textId="77777777" w:rsidR="00213B6C" w:rsidRDefault="00213B6C">
            <w:pPr>
              <w:rPr>
                <w:rFonts w:ascii="ＭＳ 明朝" w:eastAsia="ＭＳ 明朝" w:hAnsi="ＭＳ 明朝"/>
                <w:sz w:val="24"/>
                <w:szCs w:val="24"/>
              </w:rPr>
            </w:pPr>
          </w:p>
        </w:tc>
      </w:tr>
      <w:tr w:rsidR="00213B6C" w14:paraId="24E08F47" w14:textId="77777777">
        <w:trPr>
          <w:trHeight w:val="498"/>
        </w:trPr>
        <w:tc>
          <w:tcPr>
            <w:tcW w:w="3478" w:type="dxa"/>
          </w:tcPr>
          <w:p w14:paraId="7C980FC5" w14:textId="77777777" w:rsidR="00213B6C" w:rsidRDefault="00D273B1">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rPr>
              <w:t>鳥獣被害対策協議会</w:t>
            </w:r>
          </w:p>
        </w:tc>
        <w:tc>
          <w:tcPr>
            <w:tcW w:w="724" w:type="dxa"/>
          </w:tcPr>
          <w:p w14:paraId="70A1E236"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１</w:t>
            </w:r>
          </w:p>
        </w:tc>
        <w:tc>
          <w:tcPr>
            <w:tcW w:w="240" w:type="dxa"/>
          </w:tcPr>
          <w:p w14:paraId="0D703652" w14:textId="77777777" w:rsidR="00213B6C" w:rsidRDefault="00213B6C">
            <w:pPr>
              <w:rPr>
                <w:rFonts w:ascii="ＭＳ 明朝" w:eastAsia="ＭＳ 明朝" w:hAnsi="ＭＳ 明朝"/>
                <w:sz w:val="24"/>
                <w:szCs w:val="24"/>
              </w:rPr>
            </w:pPr>
          </w:p>
        </w:tc>
      </w:tr>
      <w:tr w:rsidR="00213B6C" w14:paraId="6024D22C" w14:textId="77777777">
        <w:trPr>
          <w:trHeight w:val="498"/>
        </w:trPr>
        <w:tc>
          <w:tcPr>
            <w:tcW w:w="3478" w:type="dxa"/>
          </w:tcPr>
          <w:p w14:paraId="55E56611"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地区内NPOの代表</w:t>
            </w:r>
          </w:p>
        </w:tc>
        <w:tc>
          <w:tcPr>
            <w:tcW w:w="724" w:type="dxa"/>
          </w:tcPr>
          <w:p w14:paraId="5C897AC2"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２</w:t>
            </w:r>
          </w:p>
        </w:tc>
        <w:tc>
          <w:tcPr>
            <w:tcW w:w="240" w:type="dxa"/>
          </w:tcPr>
          <w:p w14:paraId="2137437D" w14:textId="77777777" w:rsidR="00213B6C" w:rsidRDefault="00213B6C">
            <w:pPr>
              <w:rPr>
                <w:rFonts w:ascii="ＭＳ 明朝" w:eastAsia="ＭＳ 明朝" w:hAnsi="ＭＳ 明朝"/>
                <w:sz w:val="24"/>
                <w:szCs w:val="24"/>
              </w:rPr>
            </w:pPr>
          </w:p>
        </w:tc>
      </w:tr>
      <w:tr w:rsidR="00213B6C" w14:paraId="1EE50A69" w14:textId="77777777">
        <w:trPr>
          <w:trHeight w:val="498"/>
        </w:trPr>
        <w:tc>
          <w:tcPr>
            <w:tcW w:w="3478" w:type="dxa"/>
          </w:tcPr>
          <w:p w14:paraId="7F9FD1EC"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倉真駐在所</w:t>
            </w:r>
          </w:p>
        </w:tc>
        <w:tc>
          <w:tcPr>
            <w:tcW w:w="724" w:type="dxa"/>
          </w:tcPr>
          <w:p w14:paraId="3145592D"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１</w:t>
            </w:r>
          </w:p>
        </w:tc>
        <w:tc>
          <w:tcPr>
            <w:tcW w:w="240" w:type="dxa"/>
          </w:tcPr>
          <w:p w14:paraId="4C7AD25D" w14:textId="77777777" w:rsidR="00213B6C" w:rsidRDefault="00213B6C">
            <w:pPr>
              <w:rPr>
                <w:rFonts w:ascii="ＭＳ 明朝" w:eastAsia="ＭＳ 明朝" w:hAnsi="ＭＳ 明朝"/>
                <w:sz w:val="24"/>
                <w:szCs w:val="24"/>
              </w:rPr>
            </w:pPr>
          </w:p>
        </w:tc>
      </w:tr>
      <w:tr w:rsidR="00213B6C" w14:paraId="18F73A04" w14:textId="77777777">
        <w:trPr>
          <w:trHeight w:val="498"/>
        </w:trPr>
        <w:tc>
          <w:tcPr>
            <w:tcW w:w="3478" w:type="dxa"/>
          </w:tcPr>
          <w:p w14:paraId="53CD22B4" w14:textId="77777777" w:rsidR="00213B6C" w:rsidRDefault="00D273B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地区内企業の代表</w:t>
            </w:r>
          </w:p>
        </w:tc>
        <w:tc>
          <w:tcPr>
            <w:tcW w:w="724" w:type="dxa"/>
          </w:tcPr>
          <w:p w14:paraId="7FB934F2"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３</w:t>
            </w:r>
          </w:p>
        </w:tc>
        <w:tc>
          <w:tcPr>
            <w:tcW w:w="240" w:type="dxa"/>
          </w:tcPr>
          <w:p w14:paraId="7F3114C8" w14:textId="77777777" w:rsidR="00213B6C" w:rsidRDefault="00213B6C">
            <w:pPr>
              <w:rPr>
                <w:rFonts w:ascii="ＭＳ 明朝" w:eastAsia="ＭＳ 明朝" w:hAnsi="ＭＳ 明朝"/>
                <w:sz w:val="24"/>
                <w:szCs w:val="24"/>
              </w:rPr>
            </w:pPr>
          </w:p>
        </w:tc>
      </w:tr>
      <w:tr w:rsidR="00213B6C" w14:paraId="2C95DA7D" w14:textId="77777777">
        <w:trPr>
          <w:trHeight w:val="498"/>
        </w:trPr>
        <w:tc>
          <w:tcPr>
            <w:tcW w:w="3478" w:type="dxa"/>
          </w:tcPr>
          <w:p w14:paraId="5F795A95" w14:textId="77777777" w:rsidR="00213B6C" w:rsidRDefault="00D273B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各区シニアクラブ代表</w:t>
            </w:r>
          </w:p>
        </w:tc>
        <w:tc>
          <w:tcPr>
            <w:tcW w:w="724" w:type="dxa"/>
          </w:tcPr>
          <w:p w14:paraId="4D94E9A2"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２</w:t>
            </w:r>
          </w:p>
        </w:tc>
        <w:tc>
          <w:tcPr>
            <w:tcW w:w="240" w:type="dxa"/>
          </w:tcPr>
          <w:p w14:paraId="64D3CE15" w14:textId="77777777" w:rsidR="00213B6C" w:rsidRDefault="00213B6C">
            <w:pPr>
              <w:rPr>
                <w:rFonts w:ascii="ＭＳ 明朝" w:eastAsia="ＭＳ 明朝" w:hAnsi="ＭＳ 明朝"/>
                <w:sz w:val="24"/>
                <w:szCs w:val="24"/>
              </w:rPr>
            </w:pPr>
          </w:p>
        </w:tc>
      </w:tr>
      <w:tr w:rsidR="00213B6C" w14:paraId="36A33B77" w14:textId="77777777">
        <w:trPr>
          <w:trHeight w:val="498"/>
        </w:trPr>
        <w:tc>
          <w:tcPr>
            <w:tcW w:w="3478" w:type="dxa"/>
          </w:tcPr>
          <w:p w14:paraId="0BEBC59B" w14:textId="77777777" w:rsidR="00213B6C" w:rsidRDefault="00D273B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各区祭青年代表</w:t>
            </w:r>
          </w:p>
        </w:tc>
        <w:tc>
          <w:tcPr>
            <w:tcW w:w="724" w:type="dxa"/>
          </w:tcPr>
          <w:p w14:paraId="6F0876C4"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６</w:t>
            </w:r>
          </w:p>
        </w:tc>
        <w:tc>
          <w:tcPr>
            <w:tcW w:w="240" w:type="dxa"/>
          </w:tcPr>
          <w:p w14:paraId="32C12488" w14:textId="77777777" w:rsidR="00213B6C" w:rsidRDefault="00213B6C">
            <w:pPr>
              <w:rPr>
                <w:rFonts w:ascii="ＭＳ 明朝" w:eastAsia="ＭＳ 明朝" w:hAnsi="ＭＳ 明朝"/>
                <w:sz w:val="24"/>
                <w:szCs w:val="24"/>
              </w:rPr>
            </w:pPr>
          </w:p>
        </w:tc>
      </w:tr>
      <w:tr w:rsidR="00213B6C" w14:paraId="0A0C40B8" w14:textId="77777777">
        <w:trPr>
          <w:trHeight w:val="498"/>
        </w:trPr>
        <w:tc>
          <w:tcPr>
            <w:tcW w:w="3478" w:type="dxa"/>
          </w:tcPr>
          <w:p w14:paraId="2F2D17B4" w14:textId="77777777" w:rsidR="00213B6C" w:rsidRDefault="00D273B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各スポーツ少年団代表</w:t>
            </w:r>
          </w:p>
        </w:tc>
        <w:tc>
          <w:tcPr>
            <w:tcW w:w="724" w:type="dxa"/>
          </w:tcPr>
          <w:p w14:paraId="6FF31533"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２</w:t>
            </w:r>
          </w:p>
        </w:tc>
        <w:tc>
          <w:tcPr>
            <w:tcW w:w="240" w:type="dxa"/>
          </w:tcPr>
          <w:p w14:paraId="5B814A4D" w14:textId="77777777" w:rsidR="00213B6C" w:rsidRDefault="00213B6C">
            <w:pPr>
              <w:rPr>
                <w:rFonts w:ascii="ＭＳ 明朝" w:eastAsia="ＭＳ 明朝" w:hAnsi="ＭＳ 明朝"/>
                <w:sz w:val="24"/>
                <w:szCs w:val="24"/>
              </w:rPr>
            </w:pPr>
          </w:p>
        </w:tc>
      </w:tr>
      <w:tr w:rsidR="00213B6C" w14:paraId="23B6C86C" w14:textId="77777777">
        <w:trPr>
          <w:trHeight w:val="594"/>
        </w:trPr>
        <w:tc>
          <w:tcPr>
            <w:tcW w:w="3478" w:type="dxa"/>
          </w:tcPr>
          <w:p w14:paraId="131B9708" w14:textId="77777777" w:rsidR="00213B6C" w:rsidRDefault="00D273B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その他理事会が認める団体</w:t>
            </w:r>
          </w:p>
        </w:tc>
        <w:tc>
          <w:tcPr>
            <w:tcW w:w="724" w:type="dxa"/>
          </w:tcPr>
          <w:p w14:paraId="247DCCA0"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１</w:t>
            </w:r>
          </w:p>
        </w:tc>
        <w:tc>
          <w:tcPr>
            <w:tcW w:w="240" w:type="dxa"/>
          </w:tcPr>
          <w:p w14:paraId="091FCAE1" w14:textId="77777777" w:rsidR="00213B6C" w:rsidRDefault="00213B6C">
            <w:pPr>
              <w:rPr>
                <w:rFonts w:ascii="ＭＳ 明朝" w:eastAsia="ＭＳ 明朝" w:hAnsi="ＭＳ 明朝"/>
                <w:sz w:val="24"/>
                <w:szCs w:val="24"/>
              </w:rPr>
            </w:pPr>
          </w:p>
        </w:tc>
      </w:tr>
    </w:tbl>
    <w:p w14:paraId="363390EE" w14:textId="77777777" w:rsidR="00213B6C" w:rsidRDefault="00213B6C">
      <w:pPr>
        <w:rPr>
          <w:rFonts w:ascii="ＭＳ 明朝" w:eastAsia="ＭＳ 明朝" w:hAnsi="ＭＳ 明朝"/>
          <w:sz w:val="24"/>
          <w:szCs w:val="24"/>
        </w:rPr>
      </w:pPr>
    </w:p>
    <w:p w14:paraId="734BCF0D" w14:textId="77777777" w:rsidR="00213B6C" w:rsidRDefault="00213B6C">
      <w:pPr>
        <w:rPr>
          <w:rFonts w:ascii="ＭＳ 明朝" w:eastAsia="ＭＳ 明朝" w:hAnsi="ＭＳ 明朝"/>
          <w:sz w:val="24"/>
          <w:szCs w:val="24"/>
        </w:rPr>
      </w:pPr>
    </w:p>
    <w:p w14:paraId="3E5328B3" w14:textId="77777777" w:rsidR="00213B6C" w:rsidRDefault="00213B6C">
      <w:pPr>
        <w:rPr>
          <w:rFonts w:ascii="ＭＳ 明朝" w:eastAsia="ＭＳ 明朝" w:hAnsi="ＭＳ 明朝"/>
          <w:sz w:val="24"/>
          <w:szCs w:val="24"/>
        </w:rPr>
      </w:pPr>
    </w:p>
    <w:p w14:paraId="174D21FD" w14:textId="77777777" w:rsidR="00213B6C" w:rsidRDefault="00213B6C">
      <w:pPr>
        <w:rPr>
          <w:rFonts w:ascii="ＭＳ 明朝" w:eastAsia="ＭＳ 明朝" w:hAnsi="ＭＳ 明朝"/>
          <w:sz w:val="24"/>
          <w:szCs w:val="24"/>
        </w:rPr>
      </w:pPr>
    </w:p>
    <w:p w14:paraId="051D9AEA" w14:textId="77777777" w:rsidR="00213B6C" w:rsidRDefault="00213B6C">
      <w:pPr>
        <w:rPr>
          <w:rFonts w:ascii="ＭＳ 明朝" w:eastAsia="ＭＳ 明朝" w:hAnsi="ＭＳ 明朝"/>
          <w:sz w:val="24"/>
          <w:szCs w:val="24"/>
        </w:rPr>
      </w:pPr>
    </w:p>
    <w:p w14:paraId="5BCCB8BB" w14:textId="77777777" w:rsidR="00213B6C" w:rsidRDefault="00213B6C">
      <w:pPr>
        <w:rPr>
          <w:rFonts w:ascii="ＭＳ 明朝" w:eastAsia="ＭＳ 明朝" w:hAnsi="ＭＳ 明朝"/>
          <w:sz w:val="24"/>
          <w:szCs w:val="24"/>
        </w:rPr>
      </w:pPr>
    </w:p>
    <w:p w14:paraId="57D7C0D6" w14:textId="77777777" w:rsidR="00213B6C" w:rsidRDefault="00213B6C">
      <w:pPr>
        <w:rPr>
          <w:rFonts w:ascii="ＭＳ 明朝" w:eastAsia="ＭＳ 明朝" w:hAnsi="ＭＳ 明朝"/>
          <w:sz w:val="24"/>
          <w:szCs w:val="24"/>
        </w:rPr>
      </w:pPr>
    </w:p>
    <w:p w14:paraId="0B0DC8F5" w14:textId="77777777" w:rsidR="00213B6C" w:rsidRDefault="00213B6C">
      <w:pPr>
        <w:rPr>
          <w:rFonts w:ascii="ＭＳ 明朝" w:eastAsia="ＭＳ 明朝" w:hAnsi="ＭＳ 明朝"/>
          <w:sz w:val="24"/>
          <w:szCs w:val="24"/>
        </w:rPr>
      </w:pPr>
    </w:p>
    <w:p w14:paraId="2AE3121B"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w:t>
      </w:r>
    </w:p>
    <w:p w14:paraId="643A6B00" w14:textId="77777777" w:rsidR="00213B6C" w:rsidRDefault="00213B6C">
      <w:pPr>
        <w:rPr>
          <w:rFonts w:ascii="ＭＳ 明朝" w:eastAsia="ＭＳ 明朝" w:hAnsi="ＭＳ 明朝"/>
          <w:sz w:val="24"/>
          <w:szCs w:val="24"/>
        </w:rPr>
      </w:pPr>
    </w:p>
    <w:p w14:paraId="3027CCFF"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w:t>
      </w:r>
    </w:p>
    <w:p w14:paraId="01F01EFE" w14:textId="77777777" w:rsidR="00213B6C" w:rsidRDefault="00D273B1">
      <w:pPr>
        <w:rPr>
          <w:rFonts w:ascii="ＭＳ 明朝" w:eastAsia="ＭＳ 明朝" w:hAnsi="ＭＳ 明朝"/>
          <w:sz w:val="24"/>
          <w:szCs w:val="24"/>
        </w:rPr>
      </w:pPr>
      <w:r>
        <w:rPr>
          <w:rFonts w:ascii="ＭＳ 明朝" w:eastAsia="ＭＳ 明朝" w:hAnsi="ＭＳ 明朝" w:hint="eastAsia"/>
          <w:sz w:val="24"/>
          <w:szCs w:val="24"/>
        </w:rPr>
        <w:t xml:space="preserve">　　　　　　　　　　　　　　　　　　　　　　　　　　　　　　　　　　　　　　　　</w:t>
      </w:r>
    </w:p>
    <w:sectPr w:rsidR="00213B6C">
      <w:footerReference w:type="default" r:id="rId9"/>
      <w:pgSz w:w="11906" w:h="16838"/>
      <w:pgMar w:top="1985" w:right="1701" w:bottom="1701" w:left="1701" w:header="851" w:footer="992" w:gutter="0"/>
      <w:cols w:space="425"/>
      <w:docGrid w:type="lines" w:linePitch="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7339" w14:textId="77777777" w:rsidR="00DB5783" w:rsidRDefault="00DB5783">
      <w:r>
        <w:separator/>
      </w:r>
    </w:p>
  </w:endnote>
  <w:endnote w:type="continuationSeparator" w:id="0">
    <w:p w14:paraId="02524A42" w14:textId="77777777" w:rsidR="00DB5783" w:rsidRDefault="00DB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86600"/>
    </w:sdtPr>
    <w:sdtEndPr/>
    <w:sdtContent>
      <w:p w14:paraId="102D764C" w14:textId="77777777" w:rsidR="00213B6C" w:rsidRDefault="00D273B1">
        <w:pPr>
          <w:pStyle w:val="a3"/>
          <w:jc w:val="center"/>
        </w:pPr>
        <w:r>
          <w:fldChar w:fldCharType="begin"/>
        </w:r>
        <w:r>
          <w:instrText xml:space="preserve"> PAGE   \* MERGEFORMAT </w:instrText>
        </w:r>
        <w:r>
          <w:fldChar w:fldCharType="separate"/>
        </w:r>
        <w:r>
          <w:t>1</w:t>
        </w:r>
        <w:r>
          <w:rPr>
            <w:lang w:val="ja-JP"/>
          </w:rPr>
          <w:fldChar w:fldCharType="end"/>
        </w:r>
      </w:p>
    </w:sdtContent>
  </w:sdt>
  <w:p w14:paraId="3B1FF888" w14:textId="77777777" w:rsidR="00213B6C" w:rsidRDefault="00213B6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C3BB" w14:textId="77777777" w:rsidR="00DB5783" w:rsidRDefault="00DB5783">
      <w:r>
        <w:separator/>
      </w:r>
    </w:p>
  </w:footnote>
  <w:footnote w:type="continuationSeparator" w:id="0">
    <w:p w14:paraId="7729A0B7" w14:textId="77777777" w:rsidR="00DB5783" w:rsidRDefault="00DB5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B887D"/>
    <w:multiLevelType w:val="singleLevel"/>
    <w:tmpl w:val="605B887D"/>
    <w:lvl w:ilvl="0">
      <w:start w:val="7"/>
      <w:numFmt w:val="decimalFullWidth"/>
      <w:suff w:val="nothing"/>
      <w:lvlText w:val="第%1条"/>
      <w:lvlJc w:val="left"/>
    </w:lvl>
  </w:abstractNum>
  <w:abstractNum w:abstractNumId="1" w15:restartNumberingAfterBreak="0">
    <w:nsid w:val="605B8B31"/>
    <w:multiLevelType w:val="singleLevel"/>
    <w:tmpl w:val="605B8B31"/>
    <w:lvl w:ilvl="0">
      <w:start w:val="10"/>
      <w:numFmt w:val="decimal"/>
      <w:suff w:val="nothing"/>
      <w:lvlText w:val="第%1条"/>
      <w:lvlJc w:val="left"/>
    </w:lvl>
  </w:abstractNum>
  <w:num w:numId="1" w16cid:durableId="1757362932">
    <w:abstractNumId w:val="0"/>
  </w:num>
  <w:num w:numId="2" w16cid:durableId="2042002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45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F9"/>
    <w:rsid w:val="00050BFC"/>
    <w:rsid w:val="00056908"/>
    <w:rsid w:val="00071017"/>
    <w:rsid w:val="00092B79"/>
    <w:rsid w:val="000D6518"/>
    <w:rsid w:val="000E314A"/>
    <w:rsid w:val="000F77AE"/>
    <w:rsid w:val="00115ABA"/>
    <w:rsid w:val="00183293"/>
    <w:rsid w:val="001A3C2E"/>
    <w:rsid w:val="001C4F25"/>
    <w:rsid w:val="001C5A0D"/>
    <w:rsid w:val="001D0214"/>
    <w:rsid w:val="001E6FF0"/>
    <w:rsid w:val="00200048"/>
    <w:rsid w:val="00205165"/>
    <w:rsid w:val="00211474"/>
    <w:rsid w:val="00213B6C"/>
    <w:rsid w:val="00230550"/>
    <w:rsid w:val="00237B6D"/>
    <w:rsid w:val="0026457D"/>
    <w:rsid w:val="00294FCB"/>
    <w:rsid w:val="002A5724"/>
    <w:rsid w:val="002B287C"/>
    <w:rsid w:val="002E2FB7"/>
    <w:rsid w:val="00307AAA"/>
    <w:rsid w:val="00313600"/>
    <w:rsid w:val="003343C6"/>
    <w:rsid w:val="00334BED"/>
    <w:rsid w:val="00334FF6"/>
    <w:rsid w:val="003418B2"/>
    <w:rsid w:val="00363274"/>
    <w:rsid w:val="00376705"/>
    <w:rsid w:val="00382249"/>
    <w:rsid w:val="00382781"/>
    <w:rsid w:val="003912D8"/>
    <w:rsid w:val="003C4ADF"/>
    <w:rsid w:val="003F351F"/>
    <w:rsid w:val="004053DD"/>
    <w:rsid w:val="00416D1B"/>
    <w:rsid w:val="004267B2"/>
    <w:rsid w:val="004513BA"/>
    <w:rsid w:val="00451CE1"/>
    <w:rsid w:val="0045258E"/>
    <w:rsid w:val="00454893"/>
    <w:rsid w:val="00483FF9"/>
    <w:rsid w:val="004A7794"/>
    <w:rsid w:val="004B1209"/>
    <w:rsid w:val="004B55A2"/>
    <w:rsid w:val="004C56C6"/>
    <w:rsid w:val="004D4C47"/>
    <w:rsid w:val="005007E1"/>
    <w:rsid w:val="00505AF9"/>
    <w:rsid w:val="005062F3"/>
    <w:rsid w:val="00506839"/>
    <w:rsid w:val="0051018E"/>
    <w:rsid w:val="00520E45"/>
    <w:rsid w:val="00525004"/>
    <w:rsid w:val="005279D9"/>
    <w:rsid w:val="00542EE1"/>
    <w:rsid w:val="00547FCD"/>
    <w:rsid w:val="0055066F"/>
    <w:rsid w:val="005612F9"/>
    <w:rsid w:val="00562027"/>
    <w:rsid w:val="005830DE"/>
    <w:rsid w:val="0059289A"/>
    <w:rsid w:val="00592F0A"/>
    <w:rsid w:val="0059666D"/>
    <w:rsid w:val="005B7B59"/>
    <w:rsid w:val="005C78AD"/>
    <w:rsid w:val="005F75F5"/>
    <w:rsid w:val="00616F5F"/>
    <w:rsid w:val="00620E9C"/>
    <w:rsid w:val="0062395B"/>
    <w:rsid w:val="006250D9"/>
    <w:rsid w:val="006600D5"/>
    <w:rsid w:val="00674897"/>
    <w:rsid w:val="0067728A"/>
    <w:rsid w:val="006A2E87"/>
    <w:rsid w:val="006D09C2"/>
    <w:rsid w:val="0070684B"/>
    <w:rsid w:val="00715B0A"/>
    <w:rsid w:val="00725B2E"/>
    <w:rsid w:val="007314C7"/>
    <w:rsid w:val="00732814"/>
    <w:rsid w:val="00743F4F"/>
    <w:rsid w:val="007775A4"/>
    <w:rsid w:val="007863BB"/>
    <w:rsid w:val="00797505"/>
    <w:rsid w:val="007F04F0"/>
    <w:rsid w:val="008078B0"/>
    <w:rsid w:val="008160F5"/>
    <w:rsid w:val="0084670C"/>
    <w:rsid w:val="00864898"/>
    <w:rsid w:val="00864E41"/>
    <w:rsid w:val="0086550A"/>
    <w:rsid w:val="008741BA"/>
    <w:rsid w:val="00882716"/>
    <w:rsid w:val="00886A15"/>
    <w:rsid w:val="008F017D"/>
    <w:rsid w:val="008F023C"/>
    <w:rsid w:val="008F34EC"/>
    <w:rsid w:val="008F5D82"/>
    <w:rsid w:val="008F6497"/>
    <w:rsid w:val="009743ED"/>
    <w:rsid w:val="00986734"/>
    <w:rsid w:val="009D1EFA"/>
    <w:rsid w:val="00A03A63"/>
    <w:rsid w:val="00A07A2A"/>
    <w:rsid w:val="00A17B25"/>
    <w:rsid w:val="00A22D77"/>
    <w:rsid w:val="00A31652"/>
    <w:rsid w:val="00A316EE"/>
    <w:rsid w:val="00A520CC"/>
    <w:rsid w:val="00A7517F"/>
    <w:rsid w:val="00A9547B"/>
    <w:rsid w:val="00AB6D0B"/>
    <w:rsid w:val="00AD6F3A"/>
    <w:rsid w:val="00B032C4"/>
    <w:rsid w:val="00B05E23"/>
    <w:rsid w:val="00B104D8"/>
    <w:rsid w:val="00B154DB"/>
    <w:rsid w:val="00B7590D"/>
    <w:rsid w:val="00B94B13"/>
    <w:rsid w:val="00BA7E32"/>
    <w:rsid w:val="00BC1CF9"/>
    <w:rsid w:val="00BC48B4"/>
    <w:rsid w:val="00BE3168"/>
    <w:rsid w:val="00BF3D8F"/>
    <w:rsid w:val="00C1098C"/>
    <w:rsid w:val="00C24332"/>
    <w:rsid w:val="00C632B0"/>
    <w:rsid w:val="00C83E9A"/>
    <w:rsid w:val="00C9376E"/>
    <w:rsid w:val="00C97521"/>
    <w:rsid w:val="00CA321C"/>
    <w:rsid w:val="00D273B1"/>
    <w:rsid w:val="00D318A0"/>
    <w:rsid w:val="00D325F4"/>
    <w:rsid w:val="00D3696C"/>
    <w:rsid w:val="00D42F01"/>
    <w:rsid w:val="00D458F4"/>
    <w:rsid w:val="00D549D0"/>
    <w:rsid w:val="00D61BAF"/>
    <w:rsid w:val="00D62026"/>
    <w:rsid w:val="00DB5783"/>
    <w:rsid w:val="00DC05D3"/>
    <w:rsid w:val="00DC3452"/>
    <w:rsid w:val="00DD6C45"/>
    <w:rsid w:val="00DD6DA5"/>
    <w:rsid w:val="00DF6DA0"/>
    <w:rsid w:val="00E11303"/>
    <w:rsid w:val="00E154A1"/>
    <w:rsid w:val="00E522EB"/>
    <w:rsid w:val="00E526AD"/>
    <w:rsid w:val="00E72CCC"/>
    <w:rsid w:val="00E75EC0"/>
    <w:rsid w:val="00E85CA5"/>
    <w:rsid w:val="00E9043E"/>
    <w:rsid w:val="00EA2A9D"/>
    <w:rsid w:val="00EA67E5"/>
    <w:rsid w:val="00EA7B6A"/>
    <w:rsid w:val="00EC2313"/>
    <w:rsid w:val="00ED0CFD"/>
    <w:rsid w:val="00EF0F6B"/>
    <w:rsid w:val="00F07BFA"/>
    <w:rsid w:val="00F45378"/>
    <w:rsid w:val="00F56F38"/>
    <w:rsid w:val="00F66329"/>
    <w:rsid w:val="00F66DF5"/>
    <w:rsid w:val="00F66E4A"/>
    <w:rsid w:val="00F827C3"/>
    <w:rsid w:val="00F92C2C"/>
    <w:rsid w:val="00F95793"/>
    <w:rsid w:val="00FB58F6"/>
    <w:rsid w:val="00FB7500"/>
    <w:rsid w:val="00FC5205"/>
    <w:rsid w:val="00FF1198"/>
    <w:rsid w:val="01FE6F36"/>
    <w:rsid w:val="12AB5BAD"/>
    <w:rsid w:val="15FA1B1D"/>
    <w:rsid w:val="177376C1"/>
    <w:rsid w:val="29FB7613"/>
    <w:rsid w:val="2BCC4B85"/>
    <w:rsid w:val="33583405"/>
    <w:rsid w:val="35C054BC"/>
    <w:rsid w:val="53327A8E"/>
    <w:rsid w:val="7FD77B9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ADF2C9"/>
  <w15:docId w15:val="{81B30F63-0678-4C29-B2F9-8CC6CA1F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emiHidden/>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paragraph" w:customStyle="1" w:styleId="1">
    <w:name w:val="リスト段落1"/>
    <w:basedOn w:val="a"/>
    <w:uiPriority w:val="34"/>
    <w:qFormat/>
    <w:pPr>
      <w:ind w:leftChars="400" w:left="840"/>
    </w:pPr>
  </w:style>
  <w:style w:type="paragraph" w:customStyle="1" w:styleId="10">
    <w:name w:val="行間詰め1"/>
    <w:uiPriority w:val="1"/>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ーバン">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DAFD854-D6DC-43CB-885A-B1BF875BB9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hashimoto</dc:creator>
  <cp:lastModifiedBy>yokochi423@yahoo.co.jp</cp:lastModifiedBy>
  <cp:revision>4</cp:revision>
  <cp:lastPrinted>2021-03-24T19:35:00Z</cp:lastPrinted>
  <dcterms:created xsi:type="dcterms:W3CDTF">2022-07-01T07:45:00Z</dcterms:created>
  <dcterms:modified xsi:type="dcterms:W3CDTF">2022-07-01T07:49:00Z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