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191" w:rsidRPr="00E5348A" w:rsidRDefault="00A4003D" w:rsidP="005F6191">
      <w:pPr>
        <w:snapToGrid w:val="0"/>
        <w:spacing w:line="440" w:lineRule="exact"/>
        <w:jc w:val="center"/>
        <w:rPr>
          <w:rFonts w:ascii="ＭＳ ゴシック" w:eastAsia="ＭＳ ゴシック" w:hAnsi="ＭＳ ゴシック"/>
          <w:b/>
          <w:sz w:val="24"/>
        </w:rPr>
      </w:pPr>
      <w:r w:rsidRPr="00E5348A">
        <w:rPr>
          <w:rFonts w:ascii="ＭＳ ゴシック" w:eastAsia="ＭＳ ゴシック" w:hAnsi="ＭＳ ゴシック" w:hint="eastAsia"/>
          <w:b/>
          <w:sz w:val="24"/>
        </w:rPr>
        <w:t>認定</w:t>
      </w:r>
      <w:r w:rsidR="005F6191" w:rsidRPr="00E5348A">
        <w:rPr>
          <w:rFonts w:ascii="ＭＳ ゴシック" w:eastAsia="ＭＳ ゴシック" w:hAnsi="ＭＳ ゴシック" w:hint="eastAsia"/>
          <w:b/>
          <w:sz w:val="24"/>
        </w:rPr>
        <w:t xml:space="preserve">特定非営利活動法人　浜松NPOネットワークセンター　</w:t>
      </w:r>
    </w:p>
    <w:p w:rsidR="005F6191" w:rsidRDefault="005F6191" w:rsidP="005F6191">
      <w:pPr>
        <w:snapToGrid w:val="0"/>
        <w:spacing w:line="440" w:lineRule="exact"/>
        <w:jc w:val="center"/>
        <w:rPr>
          <w:rFonts w:ascii="ＭＳ ゴシック" w:eastAsia="ＭＳ ゴシック" w:hAnsi="ＭＳ ゴシック"/>
          <w:sz w:val="24"/>
        </w:rPr>
      </w:pPr>
      <w:r w:rsidRPr="00E5348A">
        <w:rPr>
          <w:rFonts w:ascii="ＭＳ ゴシック" w:eastAsia="ＭＳ ゴシック" w:hAnsi="ＭＳ ゴシック" w:hint="eastAsia"/>
          <w:b/>
          <w:sz w:val="28"/>
        </w:rPr>
        <w:t>201</w:t>
      </w:r>
      <w:r w:rsidR="00E5348A" w:rsidRPr="00E5348A">
        <w:rPr>
          <w:rFonts w:ascii="ＭＳ ゴシック" w:eastAsia="ＭＳ ゴシック" w:hAnsi="ＭＳ ゴシック" w:hint="eastAsia"/>
          <w:b/>
          <w:sz w:val="28"/>
        </w:rPr>
        <w:t>6</w:t>
      </w:r>
      <w:r w:rsidRPr="00E5348A">
        <w:rPr>
          <w:rFonts w:ascii="ＭＳ ゴシック" w:eastAsia="ＭＳ ゴシック" w:hAnsi="ＭＳ ゴシック" w:hint="eastAsia"/>
          <w:b/>
          <w:sz w:val="28"/>
        </w:rPr>
        <w:t>年度　事業報告書</w:t>
      </w:r>
      <w:r w:rsidRPr="0017506C">
        <w:rPr>
          <w:rFonts w:ascii="ＭＳ ゴシック" w:eastAsia="ＭＳ ゴシック" w:hAnsi="ＭＳ ゴシック" w:hint="eastAsia"/>
          <w:sz w:val="24"/>
        </w:rPr>
        <w:t>（201</w:t>
      </w:r>
      <w:r w:rsidR="00E5348A">
        <w:rPr>
          <w:rFonts w:ascii="ＭＳ ゴシック" w:eastAsia="ＭＳ ゴシック" w:hAnsi="ＭＳ ゴシック" w:hint="eastAsia"/>
          <w:sz w:val="24"/>
        </w:rPr>
        <w:t>6</w:t>
      </w:r>
      <w:r w:rsidRPr="0017506C">
        <w:rPr>
          <w:rFonts w:ascii="ＭＳ ゴシック" w:eastAsia="ＭＳ ゴシック" w:hAnsi="ＭＳ ゴシック" w:hint="eastAsia"/>
          <w:sz w:val="24"/>
        </w:rPr>
        <w:t>.4月～201</w:t>
      </w:r>
      <w:r w:rsidR="00E5348A">
        <w:rPr>
          <w:rFonts w:ascii="ＭＳ ゴシック" w:eastAsia="ＭＳ ゴシック" w:hAnsi="ＭＳ ゴシック" w:hint="eastAsia"/>
          <w:sz w:val="24"/>
        </w:rPr>
        <w:t>7</w:t>
      </w:r>
      <w:r w:rsidRPr="0017506C">
        <w:rPr>
          <w:rFonts w:ascii="ＭＳ ゴシック" w:eastAsia="ＭＳ ゴシック" w:hAnsi="ＭＳ ゴシック" w:hint="eastAsia"/>
          <w:sz w:val="24"/>
        </w:rPr>
        <w:t>.3月）</w:t>
      </w:r>
    </w:p>
    <w:p w:rsidR="00E5348A" w:rsidRDefault="00E5348A" w:rsidP="00E5348A">
      <w:pPr>
        <w:spacing w:beforeLines="50" w:before="180" w:line="440" w:lineRule="exact"/>
        <w:rPr>
          <w:rFonts w:ascii="メイリオ" w:eastAsia="メイリオ" w:hAnsi="メイリオ" w:cs="メイリオ"/>
          <w:b/>
          <w:sz w:val="28"/>
          <w:szCs w:val="36"/>
        </w:rPr>
      </w:pPr>
      <w:r w:rsidRPr="00E5348A">
        <w:rPr>
          <w:rFonts w:ascii="メイリオ" w:eastAsia="メイリオ" w:hAnsi="メイリオ" w:cs="メイリオ" w:hint="eastAsia"/>
          <w:b/>
          <w:sz w:val="28"/>
          <w:szCs w:val="36"/>
          <w:highlight w:val="lightGray"/>
        </w:rPr>
        <w:t xml:space="preserve">１．民間非営利組織の発展を支える事業　　　　　　　　　　　　　　　　　</w:t>
      </w:r>
    </w:p>
    <w:p w:rsidR="00E5348A" w:rsidRDefault="00E5348A" w:rsidP="00E5348A">
      <w:pPr>
        <w:snapToGrid w:val="0"/>
        <w:spacing w:beforeLines="50" w:before="180" w:line="360" w:lineRule="exact"/>
        <w:rPr>
          <w:rFonts w:ascii="メイリオ" w:eastAsia="メイリオ" w:hAnsi="メイリオ" w:cs="メイリオ" w:hint="eastAsia"/>
          <w:b/>
          <w:bCs/>
          <w:sz w:val="28"/>
          <w:szCs w:val="32"/>
          <w:bdr w:val="single" w:sz="4" w:space="0" w:color="auto" w:frame="1"/>
        </w:rPr>
      </w:pPr>
      <w:r>
        <w:rPr>
          <w:rFonts w:ascii="メイリオ" w:eastAsia="メイリオ" w:hAnsi="メイリオ" w:cs="メイリオ" w:hint="eastAsia"/>
          <w:b/>
          <w:bCs/>
          <w:sz w:val="28"/>
          <w:szCs w:val="32"/>
          <w:bdr w:val="single" w:sz="4" w:space="0" w:color="auto" w:frame="1"/>
        </w:rPr>
        <w:t xml:space="preserve">（1）共同事務所運営　</w:t>
      </w:r>
    </w:p>
    <w:p w:rsidR="00E5348A" w:rsidRDefault="00E5348A" w:rsidP="00E5348A">
      <w:pPr>
        <w:pStyle w:val="a5"/>
        <w:tabs>
          <w:tab w:val="left" w:pos="840"/>
        </w:tabs>
        <w:snapToGrid/>
        <w:spacing w:beforeLines="20" w:before="72" w:line="360" w:lineRule="exact"/>
        <w:jc w:val="left"/>
        <w:rPr>
          <w:rFonts w:ascii="メイリオ" w:eastAsia="メイリオ" w:hAnsi="メイリオ" w:cs="メイリオ" w:hint="eastAsia"/>
          <w:szCs w:val="21"/>
        </w:rPr>
      </w:pPr>
      <w:r>
        <w:rPr>
          <w:rFonts w:ascii="メイリオ" w:eastAsia="メイリオ" w:hAnsi="メイリオ" w:cs="メイリオ" w:hint="eastAsia"/>
          <w:szCs w:val="21"/>
        </w:rPr>
        <w:t xml:space="preserve">１）会議室貸し出し　</w:t>
      </w:r>
    </w:p>
    <w:p w:rsidR="00E5348A" w:rsidRDefault="00E5348A" w:rsidP="00E5348A">
      <w:pPr>
        <w:spacing w:beforeLines="20" w:before="72" w:line="360" w:lineRule="exact"/>
        <w:ind w:left="1890" w:hangingChars="900" w:hanging="1890"/>
        <w:jc w:val="left"/>
        <w:rPr>
          <w:rFonts w:ascii="メイリオ" w:eastAsia="メイリオ" w:hAnsi="メイリオ" w:cs="メイリオ" w:hint="eastAsia"/>
          <w:szCs w:val="21"/>
        </w:rPr>
      </w:pPr>
      <w:r>
        <w:rPr>
          <w:rFonts w:ascii="メイリオ" w:eastAsia="メイリオ" w:hAnsi="メイリオ" w:cs="メイリオ" w:hint="eastAsia"/>
          <w:szCs w:val="21"/>
        </w:rPr>
        <w:t>２）事務機器貸出：コピー機、輪転機、プロジェクター、iPad　ほか</w:t>
      </w:r>
    </w:p>
    <w:p w:rsidR="00E5348A" w:rsidRDefault="00E5348A" w:rsidP="00E5348A">
      <w:pPr>
        <w:spacing w:beforeLines="20" w:before="72" w:line="360" w:lineRule="exact"/>
        <w:ind w:left="1701" w:hangingChars="810" w:hanging="1701"/>
        <w:jc w:val="left"/>
        <w:rPr>
          <w:rFonts w:ascii="メイリオ" w:eastAsia="メイリオ" w:hAnsi="メイリオ" w:cs="メイリオ" w:hint="eastAsia"/>
          <w:szCs w:val="21"/>
        </w:rPr>
      </w:pPr>
      <w:r>
        <w:rPr>
          <w:rFonts w:ascii="メイリオ" w:eastAsia="メイリオ" w:hAnsi="メイリオ" w:cs="メイリオ" w:hint="eastAsia"/>
          <w:szCs w:val="21"/>
        </w:rPr>
        <w:t>３）事務局代行：3団体：（特）浜松城北体操クラブ、浜松環境ネットワーク、（特）フィリピノナガイサ郵便物等の収集・保管など</w:t>
      </w:r>
    </w:p>
    <w:p w:rsidR="00E5348A" w:rsidRDefault="00E5348A" w:rsidP="00E5348A">
      <w:pPr>
        <w:spacing w:beforeLines="20" w:before="72" w:line="360" w:lineRule="exact"/>
        <w:ind w:left="1890" w:hangingChars="900" w:hanging="1890"/>
        <w:jc w:val="left"/>
        <w:rPr>
          <w:rFonts w:ascii="メイリオ" w:eastAsia="メイリオ" w:hAnsi="メイリオ" w:cs="メイリオ" w:hint="eastAsia"/>
          <w:szCs w:val="21"/>
        </w:rPr>
      </w:pPr>
      <w:r>
        <w:rPr>
          <w:rFonts w:ascii="メイリオ" w:eastAsia="メイリオ" w:hAnsi="メイリオ" w:cs="メイリオ" w:hint="eastAsia"/>
          <w:szCs w:val="21"/>
        </w:rPr>
        <w:t>４）交流コーナー：他団体のチラシ・ニュースレター等の展示、助成金・出版物等の紹介</w:t>
      </w:r>
    </w:p>
    <w:p w:rsidR="00E5348A" w:rsidRDefault="00E5348A" w:rsidP="00E5348A">
      <w:pPr>
        <w:spacing w:line="300" w:lineRule="exact"/>
        <w:ind w:left="1890" w:hangingChars="900" w:hanging="1890"/>
        <w:jc w:val="left"/>
        <w:rPr>
          <w:rFonts w:ascii="メイリオ" w:eastAsia="メイリオ" w:hAnsi="メイリオ" w:cs="メイリオ" w:hint="eastAsia"/>
          <w:szCs w:val="21"/>
        </w:rPr>
      </w:pPr>
    </w:p>
    <w:p w:rsidR="00E5348A" w:rsidRDefault="00E5348A" w:rsidP="00E5348A">
      <w:pPr>
        <w:snapToGrid w:val="0"/>
        <w:spacing w:beforeLines="50" w:before="180" w:line="360" w:lineRule="exact"/>
        <w:rPr>
          <w:rFonts w:ascii="メイリオ" w:eastAsia="メイリオ" w:hAnsi="メイリオ" w:cs="メイリオ" w:hint="eastAsia"/>
          <w:b/>
          <w:bCs/>
          <w:sz w:val="28"/>
          <w:szCs w:val="32"/>
          <w:bdr w:val="single" w:sz="4" w:space="0" w:color="auto" w:frame="1"/>
        </w:rPr>
      </w:pPr>
      <w:r>
        <w:rPr>
          <w:rFonts w:ascii="メイリオ" w:eastAsia="メイリオ" w:hAnsi="メイリオ" w:cs="メイリオ" w:hint="eastAsia"/>
          <w:b/>
          <w:bCs/>
          <w:sz w:val="28"/>
          <w:szCs w:val="32"/>
          <w:bdr w:val="single" w:sz="4" w:space="0" w:color="auto" w:frame="1"/>
        </w:rPr>
        <w:t xml:space="preserve">（２）啓発　</w:t>
      </w:r>
    </w:p>
    <w:p w:rsidR="00E5348A" w:rsidRDefault="00E5348A" w:rsidP="00E5348A">
      <w:pPr>
        <w:pStyle w:val="a5"/>
        <w:tabs>
          <w:tab w:val="left" w:pos="840"/>
        </w:tabs>
        <w:snapToGrid/>
        <w:spacing w:beforeLines="50" w:before="180" w:line="360" w:lineRule="exact"/>
        <w:rPr>
          <w:rFonts w:ascii="メイリオ" w:eastAsia="メイリオ" w:hAnsi="メイリオ" w:cs="メイリオ" w:hint="eastAsia"/>
          <w:sz w:val="22"/>
          <w:szCs w:val="22"/>
        </w:rPr>
      </w:pPr>
      <w:r>
        <w:rPr>
          <w:rFonts w:ascii="メイリオ" w:eastAsia="メイリオ" w:hAnsi="メイリオ" w:cs="メイリオ" w:hint="eastAsia"/>
          <w:b/>
          <w:sz w:val="22"/>
          <w:szCs w:val="22"/>
          <w:u w:val="single"/>
        </w:rPr>
        <w:t>１）NPOプレゼント講座 in 西遠</w:t>
      </w:r>
      <w:r>
        <w:rPr>
          <w:rFonts w:ascii="メイリオ" w:eastAsia="メイリオ" w:hAnsi="メイリオ" w:cs="メイリオ" w:hint="eastAsia"/>
          <w:szCs w:val="22"/>
        </w:rPr>
        <w:t>（9年目）　【静岡県労働者福祉基金協会 委託】</w:t>
      </w:r>
    </w:p>
    <w:p w:rsidR="00E5348A" w:rsidRDefault="00E5348A" w:rsidP="00E5348A">
      <w:pPr>
        <w:pStyle w:val="a5"/>
        <w:tabs>
          <w:tab w:val="left" w:pos="840"/>
        </w:tabs>
        <w:snapToGrid/>
        <w:spacing w:line="360" w:lineRule="exact"/>
        <w:ind w:leftChars="100" w:left="210"/>
        <w:rPr>
          <w:rFonts w:ascii="メイリオ" w:eastAsia="メイリオ" w:hAnsi="メイリオ" w:cs="メイリオ" w:hint="eastAsia"/>
        </w:rPr>
      </w:pPr>
      <w:r>
        <w:rPr>
          <w:rFonts w:ascii="メイリオ" w:eastAsia="メイリオ" w:hAnsi="メイリオ" w:cs="メイリオ" w:hint="eastAsia"/>
        </w:rPr>
        <w:t>テーマ：地域のつながりをつくる　～信頼を伝え、課題を伝え、声を拾っていこう～</w:t>
      </w:r>
    </w:p>
    <w:p w:rsidR="00E5348A" w:rsidRDefault="00E5348A" w:rsidP="00E5348A">
      <w:pPr>
        <w:pStyle w:val="a5"/>
        <w:tabs>
          <w:tab w:val="left" w:pos="840"/>
        </w:tabs>
        <w:snapToGrid/>
        <w:spacing w:line="360" w:lineRule="exact"/>
        <w:ind w:leftChars="100" w:left="210"/>
        <w:rPr>
          <w:rFonts w:ascii="メイリオ" w:eastAsia="メイリオ" w:hAnsi="メイリオ" w:cs="メイリオ" w:hint="eastAsia"/>
          <w:color w:val="FF0000"/>
          <w:szCs w:val="21"/>
        </w:rPr>
      </w:pPr>
      <w:r>
        <w:rPr>
          <w:rFonts w:ascii="メイリオ" w:eastAsia="メイリオ" w:hAnsi="メイリオ" w:cs="メイリオ" w:hint="eastAsia"/>
        </w:rPr>
        <w:t>議員との円卓会議での成果を各NPOの活動に繋げていけるよう、NPO法人の信頼を得るためのNPO法人会計についての講座、「課題を伝える力」を強化するためのファシリテーションの講座を開催。</w:t>
      </w:r>
    </w:p>
    <w:p w:rsidR="00E5348A" w:rsidRDefault="00E5348A" w:rsidP="00E5348A">
      <w:pPr>
        <w:pStyle w:val="a5"/>
        <w:widowControl/>
        <w:numPr>
          <w:ilvl w:val="0"/>
          <w:numId w:val="32"/>
        </w:numPr>
        <w:tabs>
          <w:tab w:val="left" w:pos="840"/>
        </w:tabs>
        <w:snapToGrid/>
        <w:spacing w:beforeLines="30" w:before="108" w:line="360" w:lineRule="exact"/>
        <w:ind w:left="567" w:hanging="357"/>
        <w:rPr>
          <w:rFonts w:ascii="メイリオ" w:eastAsia="メイリオ" w:hAnsi="メイリオ" w:cs="メイリオ" w:hint="eastAsia"/>
          <w:b/>
          <w:szCs w:val="21"/>
        </w:rPr>
      </w:pPr>
      <w:r>
        <w:rPr>
          <w:rFonts w:ascii="メイリオ" w:eastAsia="メイリオ" w:hAnsi="メイリオ" w:cs="メイリオ" w:hint="eastAsia"/>
          <w:b/>
          <w:szCs w:val="21"/>
        </w:rPr>
        <w:t>NPO会計入門＆会計ソフト講座</w:t>
      </w:r>
    </w:p>
    <w:p w:rsidR="00E5348A" w:rsidRDefault="00E5348A" w:rsidP="00E5348A">
      <w:pPr>
        <w:spacing w:line="360" w:lineRule="exact"/>
        <w:ind w:firstLine="420"/>
        <w:rPr>
          <w:rFonts w:ascii="メイリオ" w:eastAsia="メイリオ" w:hAnsi="メイリオ" w:cs="メイリオ" w:hint="eastAsia"/>
        </w:rPr>
      </w:pPr>
      <w:r>
        <w:rPr>
          <w:rFonts w:ascii="メイリオ" w:eastAsia="メイリオ" w:hAnsi="メイリオ" w:cs="メイリオ" w:hint="eastAsia"/>
        </w:rPr>
        <w:t>7/3（日）①13:00～14:50　NPO会計入門、②15:00～16:50　会計ソフト講座</w:t>
      </w:r>
    </w:p>
    <w:p w:rsidR="00E5348A" w:rsidRDefault="00E5348A" w:rsidP="00E5348A">
      <w:pPr>
        <w:spacing w:line="360" w:lineRule="exact"/>
        <w:ind w:firstLine="420"/>
        <w:rPr>
          <w:rFonts w:ascii="メイリオ" w:eastAsia="メイリオ" w:hAnsi="メイリオ" w:cs="メイリオ" w:hint="eastAsia"/>
        </w:rPr>
      </w:pPr>
      <w:r>
        <w:rPr>
          <w:rFonts w:ascii="メイリオ" w:eastAsia="メイリオ" w:hAnsi="メイリオ" w:cs="メイリオ" w:hint="eastAsia"/>
        </w:rPr>
        <w:t>場所：クリエート浜松  　参加者：会計入門　25名（18団体）、ソフト講座　10名（7団体）</w:t>
      </w:r>
    </w:p>
    <w:p w:rsidR="00E5348A" w:rsidRDefault="00E5348A" w:rsidP="00E5348A">
      <w:pPr>
        <w:spacing w:line="360" w:lineRule="exact"/>
        <w:ind w:firstLine="420"/>
        <w:rPr>
          <w:rFonts w:ascii="メイリオ" w:eastAsia="メイリオ" w:hAnsi="メイリオ" w:cs="メイリオ" w:hint="eastAsia"/>
        </w:rPr>
      </w:pPr>
      <w:r>
        <w:rPr>
          <w:rFonts w:ascii="メイリオ" w:eastAsia="メイリオ" w:hAnsi="メイリオ" w:cs="メイリオ" w:hint="eastAsia"/>
        </w:rPr>
        <w:t>講師：中尾さゆり（ボランタリーネイバーズ、NPO会計税務専門家ネットワーク、税理士）</w:t>
      </w:r>
    </w:p>
    <w:p w:rsidR="00E5348A" w:rsidRDefault="00E5348A" w:rsidP="00E5348A">
      <w:pPr>
        <w:spacing w:line="360" w:lineRule="exact"/>
        <w:ind w:firstLine="420"/>
        <w:rPr>
          <w:rFonts w:ascii="メイリオ" w:eastAsia="メイリオ" w:hAnsi="メイリオ" w:cs="メイリオ" w:hint="eastAsia"/>
        </w:rPr>
      </w:pPr>
      <w:r>
        <w:rPr>
          <w:rFonts w:ascii="メイリオ" w:eastAsia="メイリオ" w:hAnsi="メイリオ" w:cs="メイリオ" w:hint="eastAsia"/>
        </w:rPr>
        <w:t xml:space="preserve">　　　井ノ上美津恵（浜松NPOネットワークセンター代表理事、NPO法人会計基準協議会）</w:t>
      </w:r>
    </w:p>
    <w:p w:rsidR="00E5348A" w:rsidRDefault="00E5348A" w:rsidP="00E5348A">
      <w:pPr>
        <w:spacing w:line="360" w:lineRule="exact"/>
        <w:ind w:leftChars="200" w:left="420" w:firstLineChars="100" w:firstLine="210"/>
        <w:rPr>
          <w:rFonts w:ascii="メイリオ" w:eastAsia="メイリオ" w:hAnsi="メイリオ" w:cs="メイリオ" w:hint="eastAsia"/>
        </w:rPr>
      </w:pPr>
      <w:r>
        <w:rPr>
          <w:rFonts w:ascii="メイリオ" w:eastAsia="メイリオ" w:hAnsi="メイリオ" w:cs="メイリオ" w:hint="eastAsia"/>
        </w:rPr>
        <w:t>参加団体は1億円以上が2団体、法人化から数年経って規模が大きくなり、会計処理に困っている団体と、設立まもない団体と設立検討中の人と二極化が著しく、ニーズの違いも大きかった。</w:t>
      </w:r>
    </w:p>
    <w:p w:rsidR="00E5348A" w:rsidRDefault="00E5348A" w:rsidP="00E5348A">
      <w:pPr>
        <w:pStyle w:val="a5"/>
        <w:widowControl/>
        <w:numPr>
          <w:ilvl w:val="0"/>
          <w:numId w:val="32"/>
        </w:numPr>
        <w:tabs>
          <w:tab w:val="left" w:pos="840"/>
        </w:tabs>
        <w:snapToGrid/>
        <w:spacing w:beforeLines="30" w:before="108" w:line="360" w:lineRule="exact"/>
        <w:ind w:left="567" w:hanging="357"/>
        <w:rPr>
          <w:rFonts w:ascii="メイリオ" w:eastAsia="メイリオ" w:hAnsi="メイリオ" w:cs="メイリオ" w:hint="eastAsia"/>
          <w:b/>
          <w:szCs w:val="21"/>
        </w:rPr>
      </w:pPr>
      <w:r>
        <w:rPr>
          <w:rFonts w:ascii="メイリオ" w:eastAsia="メイリオ" w:hAnsi="メイリオ" w:cs="メイリオ" w:hint="eastAsia"/>
          <w:b/>
          <w:szCs w:val="21"/>
        </w:rPr>
        <w:t>議員と語ろうNPOの円卓会議2016　～課題のタネを集めよう・届けよう～</w:t>
      </w:r>
    </w:p>
    <w:p w:rsidR="00E5348A" w:rsidRDefault="00E5348A" w:rsidP="00E5348A">
      <w:pPr>
        <w:spacing w:line="360" w:lineRule="exact"/>
        <w:ind w:firstLine="420"/>
        <w:rPr>
          <w:rFonts w:ascii="メイリオ" w:eastAsia="メイリオ" w:hAnsi="メイリオ" w:cs="メイリオ" w:hint="eastAsia"/>
        </w:rPr>
      </w:pPr>
      <w:r>
        <w:rPr>
          <w:rFonts w:ascii="メイリオ" w:eastAsia="メイリオ" w:hAnsi="メイリオ" w:cs="メイリオ" w:hint="eastAsia"/>
        </w:rPr>
        <w:t>7/18（月祝）13時半～16時半　　会場：浜松市福祉交流センター</w:t>
      </w:r>
    </w:p>
    <w:p w:rsidR="00E5348A" w:rsidRDefault="00E5348A" w:rsidP="00E5348A">
      <w:pPr>
        <w:spacing w:line="360" w:lineRule="exact"/>
        <w:ind w:firstLine="420"/>
        <w:rPr>
          <w:rFonts w:ascii="メイリオ" w:eastAsia="メイリオ" w:hAnsi="メイリオ" w:cs="メイリオ" w:hint="eastAsia"/>
        </w:rPr>
      </w:pPr>
      <w:r>
        <w:rPr>
          <w:rFonts w:ascii="メイリオ" w:eastAsia="メイリオ" w:hAnsi="メイリオ" w:cs="メイリオ" w:hint="eastAsia"/>
        </w:rPr>
        <w:t>講師：日詰一幸さん（静岡大学人文社会学部教授）　資料代：500円</w:t>
      </w:r>
    </w:p>
    <w:p w:rsidR="00E5348A" w:rsidRDefault="00E5348A" w:rsidP="00E5348A">
      <w:pPr>
        <w:spacing w:line="360" w:lineRule="exact"/>
        <w:rPr>
          <w:rFonts w:ascii="メイリオ" w:eastAsia="メイリオ" w:hAnsi="メイリオ" w:cs="メイリオ" w:hint="eastAsia"/>
          <w:szCs w:val="21"/>
          <w:lang w:eastAsia="zh-CN"/>
        </w:rPr>
      </w:pPr>
      <w:r>
        <w:rPr>
          <w:rFonts w:ascii="メイリオ" w:eastAsia="メイリオ" w:hAnsi="メイリオ" w:cs="メイリオ" w:hint="eastAsia"/>
          <w:szCs w:val="21"/>
        </w:rPr>
        <w:t xml:space="preserve">　　</w:t>
      </w:r>
      <w:r>
        <w:rPr>
          <w:rFonts w:ascii="メイリオ" w:eastAsia="メイリオ" w:hAnsi="メイリオ" w:cs="メイリオ" w:hint="eastAsia"/>
          <w:szCs w:val="21"/>
          <w:lang w:eastAsia="zh-CN"/>
        </w:rPr>
        <w:t>参加者：NPO関係者28名、議員</w:t>
      </w:r>
      <w:r>
        <w:rPr>
          <w:rFonts w:ascii="メイリオ" w:eastAsia="メイリオ" w:hAnsi="メイリオ" w:cs="メイリオ" w:hint="eastAsia"/>
          <w:szCs w:val="21"/>
        </w:rPr>
        <w:t>6</w:t>
      </w:r>
      <w:r>
        <w:rPr>
          <w:rFonts w:ascii="メイリオ" w:eastAsia="メイリオ" w:hAnsi="メイリオ" w:cs="メイリオ" w:hint="eastAsia"/>
          <w:szCs w:val="21"/>
          <w:lang w:eastAsia="zh-CN"/>
        </w:rPr>
        <w:t>会派</w:t>
      </w:r>
      <w:r>
        <w:rPr>
          <w:rFonts w:ascii="メイリオ" w:eastAsia="メイリオ" w:hAnsi="メイリオ" w:cs="メイリオ" w:hint="eastAsia"/>
          <w:szCs w:val="21"/>
        </w:rPr>
        <w:t>10</w:t>
      </w:r>
      <w:r>
        <w:rPr>
          <w:rFonts w:ascii="メイリオ" w:eastAsia="メイリオ" w:hAnsi="メイリオ" w:cs="メイリオ" w:hint="eastAsia"/>
          <w:szCs w:val="21"/>
          <w:lang w:eastAsia="zh-CN"/>
        </w:rPr>
        <w:t>名、行政職員2名、主催者等</w:t>
      </w:r>
      <w:r>
        <w:rPr>
          <w:rFonts w:ascii="メイリオ" w:eastAsia="メイリオ" w:hAnsi="メイリオ" w:cs="メイリオ" w:hint="eastAsia"/>
          <w:szCs w:val="21"/>
        </w:rPr>
        <w:t>4</w:t>
      </w:r>
      <w:r>
        <w:rPr>
          <w:rFonts w:ascii="メイリオ" w:eastAsia="メイリオ" w:hAnsi="メイリオ" w:cs="メイリオ" w:hint="eastAsia"/>
          <w:szCs w:val="21"/>
          <w:lang w:eastAsia="zh-CN"/>
        </w:rPr>
        <w:t>名　計44名</w:t>
      </w:r>
    </w:p>
    <w:p w:rsidR="00E5348A" w:rsidRDefault="00E5348A" w:rsidP="00E5348A">
      <w:pPr>
        <w:pStyle w:val="af1"/>
        <w:spacing w:line="360" w:lineRule="exact"/>
        <w:ind w:leftChars="0" w:left="426" w:firstLineChars="100" w:firstLine="210"/>
        <w:rPr>
          <w:rFonts w:ascii="メイリオ" w:eastAsia="メイリオ" w:hAnsi="メイリオ" w:cs="メイリオ" w:hint="eastAsia"/>
          <w:color w:val="FF0000"/>
        </w:rPr>
      </w:pPr>
      <w:r>
        <w:rPr>
          <w:rFonts w:ascii="メイリオ" w:eastAsia="メイリオ" w:hAnsi="メイリオ" w:cs="メイリオ" w:hint="eastAsia"/>
          <w:szCs w:val="21"/>
        </w:rPr>
        <w:t>事前に議員から「気になるテーマ、キーワード」を5つ出してもらい、NPOの人はそのキーワードを見てグループを選び、7班×前半／後半に分かれて50分×2回ディスカッション。グループを組み替えて計2～4人の議員と話す形になった。</w:t>
      </w:r>
    </w:p>
    <w:p w:rsidR="00E5348A" w:rsidRDefault="00E5348A" w:rsidP="00E5348A">
      <w:pPr>
        <w:pStyle w:val="a5"/>
        <w:widowControl/>
        <w:numPr>
          <w:ilvl w:val="0"/>
          <w:numId w:val="32"/>
        </w:numPr>
        <w:tabs>
          <w:tab w:val="left" w:pos="840"/>
        </w:tabs>
        <w:snapToGrid/>
        <w:spacing w:beforeLines="30" w:before="108" w:line="360" w:lineRule="exact"/>
        <w:ind w:left="567" w:hanging="357"/>
        <w:rPr>
          <w:rFonts w:ascii="メイリオ" w:eastAsia="メイリオ" w:hAnsi="メイリオ" w:cs="メイリオ" w:hint="eastAsia"/>
          <w:b/>
          <w:szCs w:val="21"/>
        </w:rPr>
      </w:pPr>
      <w:r>
        <w:rPr>
          <w:rFonts w:ascii="メイリオ" w:eastAsia="メイリオ" w:hAnsi="メイリオ" w:cs="メイリオ" w:hint="eastAsia"/>
          <w:b/>
          <w:szCs w:val="21"/>
        </w:rPr>
        <w:t>「えんたくん」を使って会議をしてみよう</w:t>
      </w:r>
    </w:p>
    <w:p w:rsidR="00E5348A" w:rsidRDefault="00E5348A" w:rsidP="00E5348A">
      <w:pPr>
        <w:spacing w:line="360" w:lineRule="exact"/>
        <w:ind w:left="420"/>
        <w:rPr>
          <w:rFonts w:ascii="メイリオ" w:eastAsia="メイリオ" w:hAnsi="メイリオ" w:cs="メイリオ" w:hint="eastAsia"/>
          <w:szCs w:val="21"/>
        </w:rPr>
      </w:pPr>
      <w:r>
        <w:rPr>
          <w:rFonts w:ascii="メイリオ" w:eastAsia="メイリオ" w:hAnsi="メイリオ" w:cs="メイリオ" w:hint="eastAsia"/>
          <w:szCs w:val="21"/>
        </w:rPr>
        <w:t>10/30（日）13時半～16時半　　場所：クリエート浜松</w:t>
      </w:r>
    </w:p>
    <w:p w:rsidR="00E5348A" w:rsidRDefault="00E5348A" w:rsidP="00E5348A">
      <w:pPr>
        <w:spacing w:line="360" w:lineRule="exact"/>
        <w:ind w:left="420"/>
        <w:rPr>
          <w:rFonts w:ascii="メイリオ" w:eastAsia="メイリオ" w:hAnsi="メイリオ" w:cs="メイリオ" w:hint="eastAsia"/>
        </w:rPr>
      </w:pPr>
      <w:r>
        <w:rPr>
          <w:rFonts w:ascii="メイリオ" w:eastAsia="メイリオ" w:hAnsi="メイリオ" w:cs="メイリオ" w:hint="eastAsia"/>
          <w:szCs w:val="21"/>
        </w:rPr>
        <w:t>講師：</w:t>
      </w:r>
      <w:r>
        <w:rPr>
          <w:rFonts w:ascii="メイリオ" w:eastAsia="メイリオ" w:hAnsi="メイリオ" w:cs="メイリオ" w:hint="eastAsia"/>
        </w:rPr>
        <w:t xml:space="preserve">鈴木まり子さん（日本ファシリテーション協会）　</w:t>
      </w:r>
    </w:p>
    <w:p w:rsidR="00E5348A" w:rsidRDefault="00E5348A" w:rsidP="00E5348A">
      <w:pPr>
        <w:spacing w:line="360" w:lineRule="exact"/>
        <w:ind w:left="420"/>
        <w:rPr>
          <w:rFonts w:ascii="メイリオ" w:eastAsia="メイリオ" w:hAnsi="メイリオ" w:cs="メイリオ" w:hint="eastAsia"/>
          <w:szCs w:val="21"/>
        </w:rPr>
      </w:pPr>
      <w:r>
        <w:rPr>
          <w:rFonts w:ascii="メイリオ" w:eastAsia="メイリオ" w:hAnsi="メイリオ" w:cs="メイリオ" w:hint="eastAsia"/>
          <w:szCs w:val="21"/>
        </w:rPr>
        <w:t>参加者：</w:t>
      </w:r>
      <w:r>
        <w:rPr>
          <w:rFonts w:ascii="メイリオ" w:eastAsia="メイリオ" w:hAnsi="メイリオ" w:cs="メイリオ" w:hint="eastAsia"/>
        </w:rPr>
        <w:t>17団体23名、</w:t>
      </w:r>
      <w:r>
        <w:rPr>
          <w:rFonts w:ascii="メイリオ" w:eastAsia="メイリオ" w:hAnsi="メイリオ" w:cs="メイリオ" w:hint="eastAsia"/>
          <w:szCs w:val="21"/>
        </w:rPr>
        <w:t>主催者等4名　計27名</w:t>
      </w:r>
    </w:p>
    <w:p w:rsidR="00E5348A" w:rsidRDefault="00E5348A" w:rsidP="00E5348A">
      <w:pPr>
        <w:spacing w:line="360" w:lineRule="exact"/>
        <w:ind w:left="420" w:firstLineChars="100" w:firstLine="210"/>
        <w:rPr>
          <w:rFonts w:ascii="ＭＳ Ｐ明朝" w:eastAsia="ＭＳ Ｐ明朝" w:hAnsi="ＭＳ Ｐ明朝" w:hint="eastAsia"/>
        </w:rPr>
      </w:pPr>
      <w:r>
        <w:rPr>
          <w:rFonts w:ascii="メイリオ" w:eastAsia="メイリオ" w:hAnsi="メイリオ" w:cs="メイリオ" w:hint="eastAsia"/>
        </w:rPr>
        <w:t>NPOの現場で活動している参加者が多く、静岡市から3名、東京から1名、「えんたくん」を制作している三ケ日紙工の社長も参加し、ユニークな顔ぶれとなった。前半はファシリテーションの基礎を学び、後半はえんたくんの活用法について参加者自身がアイデアを出し合う内容になった。</w:t>
      </w:r>
    </w:p>
    <w:p w:rsidR="00E5348A" w:rsidRDefault="00E5348A" w:rsidP="00E5348A">
      <w:pPr>
        <w:pStyle w:val="a5"/>
        <w:tabs>
          <w:tab w:val="left" w:pos="840"/>
        </w:tabs>
        <w:snapToGrid/>
        <w:spacing w:beforeLines="30" w:before="108" w:line="360" w:lineRule="exact"/>
        <w:ind w:left="221" w:hanging="221"/>
        <w:rPr>
          <w:rFonts w:ascii="メイリオ" w:eastAsia="メイリオ" w:hAnsi="メイリオ" w:cs="メイリオ" w:hint="eastAsia"/>
          <w:szCs w:val="21"/>
        </w:rPr>
      </w:pPr>
      <w:r>
        <w:rPr>
          <w:rFonts w:ascii="メイリオ" w:eastAsia="メイリオ" w:hAnsi="メイリオ" w:cs="メイリオ" w:hint="eastAsia"/>
          <w:b/>
          <w:sz w:val="22"/>
          <w:szCs w:val="22"/>
          <w:u w:val="single"/>
        </w:rPr>
        <w:lastRenderedPageBreak/>
        <w:t>２）静岡県西部NPO法人会の設立・事務局</w:t>
      </w:r>
      <w:r>
        <w:rPr>
          <w:rFonts w:ascii="メイリオ" w:eastAsia="メイリオ" w:hAnsi="メイリオ" w:cs="メイリオ" w:hint="eastAsia"/>
          <w:sz w:val="22"/>
          <w:szCs w:val="22"/>
        </w:rPr>
        <w:t xml:space="preserve">　【自主事業】</w:t>
      </w:r>
    </w:p>
    <w:p w:rsidR="00E5348A" w:rsidRDefault="00E5348A" w:rsidP="00E5348A">
      <w:pPr>
        <w:spacing w:line="360" w:lineRule="exact"/>
        <w:ind w:left="420"/>
        <w:rPr>
          <w:rFonts w:ascii="メイリオ" w:eastAsia="メイリオ" w:hAnsi="メイリオ" w:cs="メイリオ" w:hint="eastAsia"/>
        </w:rPr>
      </w:pPr>
      <w:r>
        <w:rPr>
          <w:rFonts w:ascii="メイリオ" w:eastAsia="メイリオ" w:hAnsi="メイリオ" w:cs="メイリオ" w:hint="eastAsia"/>
        </w:rPr>
        <w:t>6/3、6/29　準備会開催、規約案作成、事業年度は7月～6月　初年度事務局はN-Pocket</w:t>
      </w:r>
    </w:p>
    <w:p w:rsidR="00E5348A" w:rsidRDefault="00E5348A" w:rsidP="00E5348A">
      <w:pPr>
        <w:spacing w:line="360" w:lineRule="exact"/>
        <w:ind w:left="420"/>
        <w:rPr>
          <w:rFonts w:ascii="メイリオ" w:eastAsia="メイリオ" w:hAnsi="メイリオ" w:cs="メイリオ" w:hint="eastAsia"/>
        </w:rPr>
      </w:pPr>
      <w:r>
        <w:rPr>
          <w:rFonts w:ascii="メイリオ" w:eastAsia="メイリオ" w:hAnsi="メイリオ" w:cs="メイリオ" w:hint="eastAsia"/>
        </w:rPr>
        <w:t>①7/5　設立総会　参加者31名　会場：Any</w:t>
      </w:r>
    </w:p>
    <w:p w:rsidR="00E5348A" w:rsidRDefault="00E5348A" w:rsidP="00E5348A">
      <w:pPr>
        <w:spacing w:line="360" w:lineRule="exact"/>
        <w:ind w:leftChars="300" w:left="630"/>
        <w:rPr>
          <w:rFonts w:ascii="メイリオ" w:eastAsia="メイリオ" w:hAnsi="メイリオ" w:cs="メイリオ" w:hint="eastAsia"/>
        </w:rPr>
      </w:pPr>
      <w:r>
        <w:rPr>
          <w:rFonts w:ascii="メイリオ" w:eastAsia="メイリオ" w:hAnsi="メイリオ" w:cs="メイリオ" w:hint="eastAsia"/>
        </w:rPr>
        <w:t>正会員：認定NPO 3、仮認定NPO 1、NPO法人12（のちに＋1）、準会員：NPO法人1、</w:t>
      </w:r>
      <w:r>
        <w:rPr>
          <w:rFonts w:ascii="メイリオ" w:eastAsia="メイリオ" w:hAnsi="メイリオ" w:cs="メイリオ" w:hint="eastAsia"/>
        </w:rPr>
        <w:br/>
        <w:t>一般社団1、公益社団1、任意団体1　計21団体（浜松市19、湖西市１、磐田市１）</w:t>
      </w:r>
    </w:p>
    <w:p w:rsidR="00E5348A" w:rsidRDefault="00E5348A" w:rsidP="00E5348A">
      <w:pPr>
        <w:spacing w:line="360" w:lineRule="exact"/>
        <w:ind w:left="420"/>
        <w:rPr>
          <w:rFonts w:ascii="メイリオ" w:eastAsia="メイリオ" w:hAnsi="メイリオ" w:cs="メイリオ" w:hint="eastAsia"/>
        </w:rPr>
      </w:pPr>
      <w:r>
        <w:rPr>
          <w:rFonts w:ascii="メイリオ" w:eastAsia="メイリオ" w:hAnsi="メイリオ" w:cs="メイリオ" w:hint="eastAsia"/>
        </w:rPr>
        <w:t>②1/19　第2回「協働のあり方を愛知に学ぶ」講師：三島知斗世さん（NPO法人ﾎﾞﾗﾝﾀﾘｰﾈｲﾊﾞｰｽﾞ）</w:t>
      </w:r>
    </w:p>
    <w:p w:rsidR="00E5348A" w:rsidRDefault="00E5348A" w:rsidP="00E5348A">
      <w:pPr>
        <w:spacing w:line="360" w:lineRule="exact"/>
        <w:ind w:left="420"/>
        <w:rPr>
          <w:rFonts w:ascii="メイリオ" w:eastAsia="メイリオ" w:hAnsi="メイリオ" w:cs="メイリオ" w:hint="eastAsia"/>
        </w:rPr>
      </w:pPr>
      <w:r>
        <w:rPr>
          <w:rFonts w:ascii="メイリオ" w:eastAsia="メイリオ" w:hAnsi="メイリオ" w:cs="メイリオ" w:hint="eastAsia"/>
        </w:rPr>
        <w:t xml:space="preserve">　参加者：23名　会場：あいホール</w:t>
      </w:r>
    </w:p>
    <w:p w:rsidR="00E5348A" w:rsidRDefault="00E5348A" w:rsidP="00E5348A">
      <w:pPr>
        <w:spacing w:line="360" w:lineRule="exact"/>
        <w:ind w:left="420"/>
        <w:rPr>
          <w:rFonts w:ascii="メイリオ" w:eastAsia="メイリオ" w:hAnsi="メイリオ" w:cs="メイリオ" w:hint="eastAsia"/>
        </w:rPr>
      </w:pPr>
      <w:r>
        <w:rPr>
          <w:rFonts w:ascii="メイリオ" w:eastAsia="メイリオ" w:hAnsi="メイリオ" w:cs="メイリオ" w:hint="eastAsia"/>
        </w:rPr>
        <w:t>2回とも静岡県、浜松市、湖西市のNPO担当職員も参加。期待の高さを感じた。</w:t>
      </w:r>
    </w:p>
    <w:p w:rsidR="00E5348A" w:rsidRDefault="00E5348A" w:rsidP="00E5348A">
      <w:pPr>
        <w:spacing w:line="360" w:lineRule="exact"/>
        <w:ind w:left="420"/>
        <w:rPr>
          <w:rFonts w:ascii="メイリオ" w:eastAsia="メイリオ" w:hAnsi="メイリオ" w:cs="メイリオ" w:hint="eastAsia"/>
        </w:rPr>
      </w:pPr>
      <w:r>
        <w:rPr>
          <w:rFonts w:ascii="メイリオ" w:eastAsia="メイリオ" w:hAnsi="メイリオ" w:cs="メイリオ" w:hint="eastAsia"/>
        </w:rPr>
        <w:t>事務局は毎年持ち回りで、2017年度はNPO法人コラボりん湖西。</w:t>
      </w:r>
    </w:p>
    <w:p w:rsidR="00E5348A" w:rsidRDefault="00E5348A" w:rsidP="004D3316">
      <w:pPr>
        <w:pStyle w:val="a5"/>
        <w:tabs>
          <w:tab w:val="left" w:pos="840"/>
        </w:tabs>
        <w:snapToGrid/>
        <w:spacing w:beforeLines="50" w:before="180" w:line="360" w:lineRule="exact"/>
        <w:ind w:left="221" w:hanging="221"/>
        <w:rPr>
          <w:rFonts w:ascii="メイリオ" w:eastAsia="メイリオ" w:hAnsi="メイリオ" w:cs="メイリオ" w:hint="eastAsia"/>
          <w:b/>
          <w:sz w:val="22"/>
          <w:szCs w:val="24"/>
          <w:u w:val="single"/>
        </w:rPr>
      </w:pPr>
      <w:r w:rsidRPr="004D3316">
        <w:rPr>
          <w:rFonts w:ascii="メイリオ" w:eastAsia="メイリオ" w:hAnsi="メイリオ" w:cs="メイリオ" w:hint="eastAsia"/>
          <w:b/>
          <w:sz w:val="22"/>
          <w:szCs w:val="24"/>
          <w:u w:val="single"/>
        </w:rPr>
        <w:t>３）</w:t>
      </w:r>
      <w:r>
        <w:rPr>
          <w:rFonts w:ascii="メイリオ" w:eastAsia="メイリオ" w:hAnsi="メイリオ" w:cs="メイリオ" w:hint="eastAsia"/>
          <w:b/>
          <w:sz w:val="22"/>
          <w:szCs w:val="24"/>
          <w:u w:val="single"/>
        </w:rPr>
        <w:t>「やらまいか☆社会貢献」で浜松の元気を応援しよう</w:t>
      </w:r>
    </w:p>
    <w:p w:rsidR="00E5348A" w:rsidRDefault="00E5348A" w:rsidP="00E5348A">
      <w:pPr>
        <w:pStyle w:val="a5"/>
        <w:tabs>
          <w:tab w:val="left" w:pos="840"/>
        </w:tabs>
        <w:snapToGrid/>
        <w:spacing w:line="360" w:lineRule="exact"/>
        <w:jc w:val="right"/>
        <w:rPr>
          <w:rFonts w:ascii="メイリオ" w:eastAsia="メイリオ" w:hAnsi="メイリオ" w:cs="メイリオ" w:hint="eastAsia"/>
          <w:sz w:val="22"/>
          <w:szCs w:val="24"/>
        </w:rPr>
      </w:pPr>
      <w:r>
        <w:rPr>
          <w:rFonts w:ascii="メイリオ" w:eastAsia="メイリオ" w:hAnsi="メイリオ" w:cs="メイリオ" w:hint="eastAsia"/>
          <w:szCs w:val="24"/>
        </w:rPr>
        <w:t>【</w:t>
      </w:r>
      <w:r>
        <w:rPr>
          <w:rFonts w:ascii="メイリオ" w:eastAsia="メイリオ" w:hAnsi="メイリオ" w:cs="メイリオ" w:hint="eastAsia"/>
        </w:rPr>
        <w:t>浜松市みんなのはままつ創造</w:t>
      </w:r>
      <w:r w:rsidR="00A27EAB">
        <w:rPr>
          <w:rFonts w:ascii="メイリオ" w:eastAsia="メイリオ" w:hAnsi="メイリオ" w:cs="メイリオ" w:hint="eastAsia"/>
        </w:rPr>
        <w:t>プロジェクト</w:t>
      </w:r>
      <w:r>
        <w:rPr>
          <w:rFonts w:ascii="メイリオ" w:eastAsia="メイリオ" w:hAnsi="メイリオ" w:cs="メイリオ" w:hint="eastAsia"/>
        </w:rPr>
        <w:t>基金</w:t>
      </w:r>
      <w:r>
        <w:rPr>
          <w:rFonts w:ascii="メイリオ" w:eastAsia="メイリオ" w:hAnsi="メイリオ" w:cs="メイリオ" w:hint="eastAsia"/>
          <w:szCs w:val="24"/>
        </w:rPr>
        <w:t>】</w:t>
      </w:r>
    </w:p>
    <w:p w:rsidR="00E5348A" w:rsidRDefault="00E5348A" w:rsidP="00E5348A">
      <w:pPr>
        <w:spacing w:line="360" w:lineRule="exact"/>
        <w:ind w:leftChars="100" w:left="210" w:firstLineChars="50" w:firstLine="105"/>
        <w:rPr>
          <w:rFonts w:ascii="メイリオ" w:eastAsia="メイリオ" w:hAnsi="メイリオ" w:cs="メイリオ" w:hint="eastAsia"/>
          <w:szCs w:val="21"/>
        </w:rPr>
      </w:pPr>
      <w:r>
        <w:rPr>
          <w:rFonts w:ascii="メイリオ" w:eastAsia="メイリオ" w:hAnsi="メイリオ" w:cs="メイリオ" w:hint="eastAsia"/>
          <w:szCs w:val="21"/>
        </w:rPr>
        <w:t xml:space="preserve">① 9/25　</w:t>
      </w:r>
      <w:r>
        <w:rPr>
          <w:rFonts w:ascii="メイリオ" w:eastAsia="メイリオ" w:hAnsi="メイリオ" w:cs="メイリオ" w:hint="eastAsia"/>
          <w:b/>
          <w:szCs w:val="21"/>
        </w:rPr>
        <w:t>大人の社会科見学　バスツアー天竜編</w:t>
      </w:r>
    </w:p>
    <w:p w:rsidR="00E5348A" w:rsidRDefault="00E5348A" w:rsidP="00E5348A">
      <w:pPr>
        <w:spacing w:line="360" w:lineRule="exact"/>
        <w:ind w:leftChars="200" w:left="420"/>
        <w:rPr>
          <w:rFonts w:ascii="メイリオ" w:eastAsia="メイリオ" w:hAnsi="メイリオ" w:cs="メイリオ" w:hint="eastAsia"/>
          <w:szCs w:val="21"/>
        </w:rPr>
      </w:pPr>
      <w:r>
        <w:rPr>
          <w:rFonts w:ascii="メイリオ" w:eastAsia="メイリオ" w:hAnsi="メイリオ" w:cs="メイリオ" w:hint="eastAsia"/>
          <w:szCs w:val="21"/>
        </w:rPr>
        <w:t>浜松駅→二俣天竜駅→横川のNPO法人OIKOS天竜の茶畑で茶摘み→百古里庵で蕎麦昼食＋まちおこしの話→春野町のNPO法人楽舎のお話＋田んぼ見学＋ディスカッション→二俣天竜駅→浜松駅</w:t>
      </w:r>
    </w:p>
    <w:p w:rsidR="00E5348A" w:rsidRDefault="00E5348A" w:rsidP="00E5348A">
      <w:pPr>
        <w:spacing w:line="360" w:lineRule="exact"/>
        <w:ind w:leftChars="200" w:left="420"/>
        <w:rPr>
          <w:rFonts w:ascii="メイリオ" w:eastAsia="メイリオ" w:hAnsi="メイリオ" w:cs="メイリオ" w:hint="eastAsia"/>
          <w:color w:val="FF0000"/>
          <w:szCs w:val="21"/>
        </w:rPr>
      </w:pPr>
      <w:r>
        <w:rPr>
          <w:rFonts w:ascii="メイリオ" w:eastAsia="メイリオ" w:hAnsi="メイリオ" w:cs="メイリオ" w:hint="eastAsia"/>
          <w:szCs w:val="21"/>
        </w:rPr>
        <w:t>参加者：16名＋部分参加１名（NPOの活動現場は初めて13名、天竜は初めて8名）</w:t>
      </w:r>
    </w:p>
    <w:p w:rsidR="00E5348A" w:rsidRDefault="00E5348A" w:rsidP="00E5348A">
      <w:pPr>
        <w:spacing w:line="360" w:lineRule="exact"/>
        <w:ind w:leftChars="200" w:left="420"/>
        <w:rPr>
          <w:rFonts w:ascii="メイリオ" w:eastAsia="メイリオ" w:hAnsi="メイリオ" w:cs="メイリオ" w:hint="eastAsia"/>
          <w:szCs w:val="21"/>
        </w:rPr>
      </w:pPr>
      <w:r>
        <w:rPr>
          <w:rFonts w:ascii="メイリオ" w:eastAsia="メイリオ" w:hAnsi="メイリオ" w:cs="メイリオ" w:hint="eastAsia"/>
          <w:szCs w:val="21"/>
        </w:rPr>
        <w:t>募集から約1週間、チラシを配る前に満員になった。子連れの希望も多かったが大人限定に。</w:t>
      </w:r>
    </w:p>
    <w:p w:rsidR="00E5348A" w:rsidRDefault="00E5348A" w:rsidP="00E5348A">
      <w:pPr>
        <w:spacing w:line="360" w:lineRule="exact"/>
        <w:ind w:leftChars="200" w:left="420"/>
        <w:rPr>
          <w:rFonts w:ascii="メイリオ" w:eastAsia="メイリオ" w:hAnsi="メイリオ" w:cs="メイリオ" w:hint="eastAsia"/>
          <w:szCs w:val="21"/>
        </w:rPr>
      </w:pPr>
      <w:r>
        <w:rPr>
          <w:rFonts w:ascii="メイリオ" w:eastAsia="メイリオ" w:hAnsi="メイリオ" w:cs="メイリオ" w:hint="eastAsia"/>
          <w:szCs w:val="21"/>
        </w:rPr>
        <w:t>天竜の魅力や課題を伝えることはできたが、有料で事業化するにはコストや法的な課題あり。</w:t>
      </w:r>
    </w:p>
    <w:p w:rsidR="00E5348A" w:rsidRDefault="00E5348A" w:rsidP="00E5348A">
      <w:pPr>
        <w:spacing w:beforeLines="30" w:before="108" w:line="360" w:lineRule="exact"/>
        <w:ind w:firstLineChars="100" w:firstLine="210"/>
        <w:rPr>
          <w:rFonts w:ascii="メイリオ" w:eastAsia="メイリオ" w:hAnsi="メイリオ" w:cs="メイリオ" w:hint="eastAsia"/>
          <w:b/>
          <w:szCs w:val="21"/>
        </w:rPr>
      </w:pPr>
      <w:r>
        <w:rPr>
          <w:rFonts w:ascii="メイリオ" w:eastAsia="メイリオ" w:hAnsi="メイリオ" w:cs="メイリオ" w:hint="eastAsia"/>
          <w:szCs w:val="21"/>
        </w:rPr>
        <w:t xml:space="preserve">② 10/3　</w:t>
      </w:r>
      <w:r>
        <w:rPr>
          <w:rFonts w:ascii="メイリオ" w:eastAsia="メイリオ" w:hAnsi="メイリオ" w:cs="メイリオ" w:hint="eastAsia"/>
          <w:b/>
          <w:szCs w:val="21"/>
        </w:rPr>
        <w:t>大人の社会科見学　バスツアー福祉編</w:t>
      </w:r>
    </w:p>
    <w:p w:rsidR="00E5348A" w:rsidRDefault="00E5348A" w:rsidP="00E5348A">
      <w:pPr>
        <w:spacing w:line="360" w:lineRule="exact"/>
        <w:ind w:leftChars="200" w:left="420"/>
        <w:rPr>
          <w:rFonts w:ascii="メイリオ" w:eastAsia="メイリオ" w:hAnsi="メイリオ" w:cs="メイリオ" w:hint="eastAsia"/>
          <w:szCs w:val="21"/>
        </w:rPr>
      </w:pPr>
      <w:r>
        <w:rPr>
          <w:rFonts w:ascii="メイリオ" w:eastAsia="メイリオ" w:hAnsi="メイリオ" w:cs="メイリオ" w:hint="eastAsia"/>
          <w:szCs w:val="21"/>
        </w:rPr>
        <w:t>ミントのパン→NPO法人六星のウイズ半田→NPO法人トータルケアセンターのグレースガーデン（昼食）→NPO法人ドリームフィールドの作業所→同法人のカフェいもねこ→浜松駅</w:t>
      </w:r>
    </w:p>
    <w:p w:rsidR="00E5348A" w:rsidRDefault="00E5348A" w:rsidP="00E5348A">
      <w:pPr>
        <w:spacing w:line="360" w:lineRule="exact"/>
        <w:ind w:leftChars="200" w:left="420"/>
        <w:rPr>
          <w:rFonts w:ascii="メイリオ" w:eastAsia="メイリオ" w:hAnsi="メイリオ" w:cs="メイリオ" w:hint="eastAsia"/>
          <w:szCs w:val="21"/>
        </w:rPr>
      </w:pPr>
      <w:r>
        <w:rPr>
          <w:rFonts w:ascii="メイリオ" w:eastAsia="メイリオ" w:hAnsi="メイリオ" w:cs="メイリオ" w:hint="eastAsia"/>
          <w:szCs w:val="21"/>
        </w:rPr>
        <w:t>参加者：11名（NPOの活動現場は初めて6名、福祉の就労現場は初めて3名）</w:t>
      </w:r>
    </w:p>
    <w:p w:rsidR="00E5348A" w:rsidRDefault="00E5348A" w:rsidP="00E5348A">
      <w:pPr>
        <w:spacing w:line="360" w:lineRule="exact"/>
        <w:ind w:leftChars="200" w:left="420"/>
        <w:rPr>
          <w:rFonts w:ascii="メイリオ" w:eastAsia="メイリオ" w:hAnsi="メイリオ" w:cs="メイリオ" w:hint="eastAsia"/>
          <w:szCs w:val="21"/>
        </w:rPr>
      </w:pPr>
      <w:r>
        <w:rPr>
          <w:rFonts w:ascii="メイリオ" w:eastAsia="メイリオ" w:hAnsi="メイリオ" w:cs="メイリオ" w:hint="eastAsia"/>
          <w:szCs w:val="21"/>
        </w:rPr>
        <w:t>事業所の関係で平日開催に。福祉作業所の様子を見て、代表の熱い思いを伺い、それぞれのお店でたくさん買い物して社会貢献。働く当事者の声を聞くことを忘れていたのが課題。</w:t>
      </w:r>
    </w:p>
    <w:p w:rsidR="00E5348A" w:rsidRDefault="00E5348A" w:rsidP="00E5348A">
      <w:pPr>
        <w:spacing w:beforeLines="30" w:before="108" w:line="360" w:lineRule="exact"/>
        <w:ind w:firstLineChars="100" w:firstLine="210"/>
        <w:rPr>
          <w:rFonts w:ascii="メイリオ" w:eastAsia="メイリオ" w:hAnsi="メイリオ" w:cs="メイリオ" w:hint="eastAsia"/>
          <w:b/>
          <w:szCs w:val="21"/>
        </w:rPr>
      </w:pPr>
      <w:r>
        <w:rPr>
          <w:rFonts w:ascii="メイリオ" w:eastAsia="メイリオ" w:hAnsi="メイリオ" w:cs="メイリオ" w:hint="eastAsia"/>
          <w:szCs w:val="21"/>
        </w:rPr>
        <w:t xml:space="preserve">③ 1/31　</w:t>
      </w:r>
      <w:r>
        <w:rPr>
          <w:rFonts w:ascii="メイリオ" w:eastAsia="メイリオ" w:hAnsi="メイリオ" w:cs="メイリオ" w:hint="eastAsia"/>
          <w:b/>
          <w:szCs w:val="21"/>
        </w:rPr>
        <w:t>「NPOで働く」座談会</w:t>
      </w:r>
    </w:p>
    <w:p w:rsidR="00E5348A" w:rsidRDefault="00E5348A" w:rsidP="00E5348A">
      <w:pPr>
        <w:spacing w:line="360" w:lineRule="exact"/>
        <w:ind w:leftChars="200" w:left="420"/>
        <w:rPr>
          <w:rFonts w:ascii="メイリオ" w:eastAsia="メイリオ" w:hAnsi="メイリオ" w:cs="メイリオ" w:hint="eastAsia"/>
          <w:szCs w:val="21"/>
        </w:rPr>
      </w:pPr>
      <w:r>
        <w:rPr>
          <w:rFonts w:ascii="メイリオ" w:eastAsia="メイリオ" w:hAnsi="メイリオ" w:cs="メイリオ" w:hint="eastAsia"/>
          <w:szCs w:val="21"/>
        </w:rPr>
        <w:t>話し手：宮本賢介さん（NPO法人六星）、加藤真知子さん（NPO法人魅惑的倶楽部）、池上千絵さん（NPO法人ドリームフィールド）、森建輔さん（一般社団法人SR連携プラットフォーム）</w:t>
      </w:r>
    </w:p>
    <w:p w:rsidR="00E5348A" w:rsidRDefault="00E5348A" w:rsidP="00E5348A">
      <w:pPr>
        <w:spacing w:line="360" w:lineRule="exact"/>
        <w:ind w:leftChars="200" w:left="420"/>
        <w:rPr>
          <w:rFonts w:ascii="メイリオ" w:eastAsia="メイリオ" w:hAnsi="メイリオ" w:cs="メイリオ" w:hint="eastAsia"/>
          <w:szCs w:val="21"/>
        </w:rPr>
      </w:pPr>
      <w:r>
        <w:rPr>
          <w:rFonts w:ascii="メイリオ" w:eastAsia="メイリオ" w:hAnsi="メイリオ" w:cs="メイリオ" w:hint="eastAsia"/>
          <w:szCs w:val="21"/>
        </w:rPr>
        <w:t>参加者：42名（NPO関係16、学生・大学職員8、企業・自営5、行政2、その他不明12）</w:t>
      </w:r>
    </w:p>
    <w:p w:rsidR="00E5348A" w:rsidRDefault="00E5348A" w:rsidP="00E5348A">
      <w:pPr>
        <w:spacing w:line="360" w:lineRule="exact"/>
        <w:ind w:leftChars="200" w:left="420"/>
        <w:rPr>
          <w:rFonts w:ascii="メイリオ" w:eastAsia="メイリオ" w:hAnsi="メイリオ" w:cs="メイリオ" w:hint="eastAsia"/>
          <w:szCs w:val="21"/>
        </w:rPr>
      </w:pPr>
      <w:r>
        <w:rPr>
          <w:rFonts w:ascii="メイリオ" w:eastAsia="メイリオ" w:hAnsi="メイリオ" w:cs="メイリオ" w:hint="eastAsia"/>
          <w:szCs w:val="21"/>
        </w:rPr>
        <w:t>NPOで働くきっかけ、仕事の内容、前職とのギャップ、やりがいについて話を伺った。</w:t>
      </w:r>
    </w:p>
    <w:p w:rsidR="00E5348A" w:rsidRDefault="00E5348A" w:rsidP="00E5348A">
      <w:pPr>
        <w:spacing w:line="360" w:lineRule="exact"/>
        <w:ind w:leftChars="200" w:left="420"/>
        <w:rPr>
          <w:rFonts w:ascii="メイリオ" w:eastAsia="メイリオ" w:hAnsi="メイリオ" w:cs="メイリオ" w:hint="eastAsia"/>
          <w:szCs w:val="21"/>
        </w:rPr>
      </w:pPr>
      <w:r>
        <w:rPr>
          <w:rFonts w:ascii="メイリオ" w:eastAsia="メイリオ" w:hAnsi="メイリオ" w:cs="メイリオ" w:hint="eastAsia"/>
          <w:szCs w:val="21"/>
        </w:rPr>
        <w:t>名古屋のNPO若手スタッフの互助組織（東大手の会）を浜松でも作りたいと動きだしそう。</w:t>
      </w:r>
    </w:p>
    <w:p w:rsidR="00E5348A" w:rsidRDefault="00E5348A" w:rsidP="00E5348A">
      <w:pPr>
        <w:spacing w:beforeLines="30" w:before="108" w:line="360" w:lineRule="exact"/>
        <w:ind w:firstLineChars="100" w:firstLine="210"/>
        <w:rPr>
          <w:rFonts w:ascii="メイリオ" w:eastAsia="メイリオ" w:hAnsi="メイリオ" w:cs="メイリオ" w:hint="eastAsia"/>
          <w:szCs w:val="21"/>
        </w:rPr>
      </w:pPr>
      <w:r>
        <w:rPr>
          <w:rFonts w:ascii="メイリオ" w:eastAsia="メイリオ" w:hAnsi="メイリオ" w:cs="メイリオ" w:hint="eastAsia"/>
          <w:szCs w:val="21"/>
        </w:rPr>
        <w:t xml:space="preserve">④ 2/26　</w:t>
      </w:r>
      <w:r>
        <w:rPr>
          <w:rFonts w:ascii="メイリオ" w:eastAsia="メイリオ" w:hAnsi="メイリオ" w:cs="メイリオ" w:hint="eastAsia"/>
          <w:b/>
          <w:szCs w:val="21"/>
        </w:rPr>
        <w:t>ゆいまーるオークション</w:t>
      </w:r>
    </w:p>
    <w:p w:rsidR="00E5348A" w:rsidRDefault="00E5348A" w:rsidP="00E5348A">
      <w:pPr>
        <w:spacing w:line="360" w:lineRule="exact"/>
        <w:ind w:leftChars="200" w:left="420"/>
        <w:rPr>
          <w:rFonts w:ascii="メイリオ" w:eastAsia="メイリオ" w:hAnsi="メイリオ" w:cs="メイリオ" w:hint="eastAsia"/>
          <w:szCs w:val="21"/>
        </w:rPr>
      </w:pPr>
      <w:r>
        <w:rPr>
          <w:rFonts w:ascii="メイリオ" w:eastAsia="メイリオ" w:hAnsi="メイリオ" w:cs="メイリオ" w:hint="eastAsia"/>
          <w:szCs w:val="21"/>
        </w:rPr>
        <w:t>会場：あいホール　※あいホールフォーラムの一環　　参加者：約40名（落札者18名）</w:t>
      </w:r>
    </w:p>
    <w:p w:rsidR="00E5348A" w:rsidRDefault="00E5348A" w:rsidP="00E5348A">
      <w:pPr>
        <w:spacing w:line="360" w:lineRule="exact"/>
        <w:ind w:leftChars="200" w:left="420"/>
        <w:rPr>
          <w:rFonts w:ascii="メイリオ" w:eastAsia="メイリオ" w:hAnsi="メイリオ" w:cs="メイリオ" w:hint="eastAsia"/>
          <w:szCs w:val="21"/>
        </w:rPr>
      </w:pPr>
      <w:r>
        <w:rPr>
          <w:rFonts w:ascii="メイリオ" w:eastAsia="メイリオ" w:hAnsi="メイリオ" w:cs="メイリオ" w:hint="eastAsia"/>
          <w:szCs w:val="21"/>
        </w:rPr>
        <w:t>NPOや地域貢献している飲食店等9店に商品券（200円～730円券）計33,960円分を寄付していただき、その額面に寄付をプラスしてオークション。参加者からの寄附8,540円加わり、合計42,500円を「ふれあいサポートネットふわっと」に寄付。ルールがわかりにくいなど改善すべき点も多々あったが、出展したお店のPRになり、楽しんで寄付し、市民活動を応援する機会の創出となった。</w:t>
      </w:r>
    </w:p>
    <w:p w:rsidR="00E5348A" w:rsidRDefault="00E5348A" w:rsidP="00E5348A">
      <w:pPr>
        <w:spacing w:beforeLines="30" w:before="108" w:line="360" w:lineRule="exact"/>
        <w:ind w:firstLineChars="100" w:firstLine="210"/>
        <w:rPr>
          <w:rFonts w:ascii="メイリオ" w:eastAsia="メイリオ" w:hAnsi="メイリオ" w:cs="メイリオ" w:hint="eastAsia"/>
          <w:szCs w:val="21"/>
        </w:rPr>
      </w:pPr>
      <w:r>
        <w:rPr>
          <w:rFonts w:ascii="メイリオ" w:eastAsia="メイリオ" w:hAnsi="メイリオ" w:cs="メイリオ" w:hint="eastAsia"/>
          <w:szCs w:val="21"/>
        </w:rPr>
        <w:t xml:space="preserve">⑤ プロボノセミナー＆カタログづくり　→　</w:t>
      </w:r>
      <w:r>
        <w:rPr>
          <w:rFonts w:ascii="メイリオ" w:eastAsia="メイリオ" w:hAnsi="メイリオ" w:cs="メイリオ" w:hint="eastAsia"/>
          <w:b/>
          <w:szCs w:val="21"/>
        </w:rPr>
        <w:t>浜松市内のCSR調査</w:t>
      </w:r>
    </w:p>
    <w:p w:rsidR="00E5348A" w:rsidRDefault="00E5348A" w:rsidP="00E5348A">
      <w:pPr>
        <w:spacing w:line="360" w:lineRule="exact"/>
        <w:ind w:leftChars="199" w:left="422" w:hangingChars="2" w:hanging="4"/>
        <w:rPr>
          <w:rFonts w:ascii="メイリオ" w:eastAsia="メイリオ" w:hAnsi="メイリオ" w:cs="メイリオ" w:hint="eastAsia"/>
          <w:szCs w:val="21"/>
        </w:rPr>
      </w:pPr>
      <w:r>
        <w:rPr>
          <w:rFonts w:ascii="メイリオ" w:eastAsia="メイリオ" w:hAnsi="メイリオ" w:cs="メイリオ" w:hint="eastAsia"/>
          <w:szCs w:val="21"/>
        </w:rPr>
        <w:t>愛知県のプロボノセミナーに参加したが、浜松で「プロボノ」は時期尚早と考え、CSR調査に変更。</w:t>
      </w:r>
    </w:p>
    <w:p w:rsidR="00E5348A" w:rsidRDefault="00E5348A" w:rsidP="00E5348A">
      <w:pPr>
        <w:spacing w:line="360" w:lineRule="exact"/>
        <w:ind w:leftChars="199" w:left="422" w:hangingChars="2" w:hanging="4"/>
        <w:rPr>
          <w:rFonts w:ascii="メイリオ" w:eastAsia="メイリオ" w:hAnsi="メイリオ" w:cs="メイリオ" w:hint="eastAsia"/>
          <w:szCs w:val="21"/>
        </w:rPr>
      </w:pPr>
      <w:r>
        <w:rPr>
          <w:rFonts w:ascii="メイリオ" w:eastAsia="メイリオ" w:hAnsi="メイリオ" w:cs="メイリオ" w:hint="eastAsia"/>
          <w:szCs w:val="21"/>
        </w:rPr>
        <w:t>N-PocketのWeb上に浜松市内の企業CSRページのリンク集を作った。</w:t>
      </w:r>
    </w:p>
    <w:p w:rsidR="00E5348A" w:rsidRDefault="00E5348A" w:rsidP="00E5348A">
      <w:pPr>
        <w:pStyle w:val="a5"/>
        <w:tabs>
          <w:tab w:val="left" w:pos="840"/>
        </w:tabs>
        <w:snapToGrid/>
        <w:spacing w:beforeLines="30" w:before="108" w:line="360" w:lineRule="exact"/>
        <w:ind w:left="221" w:hanging="221"/>
        <w:rPr>
          <w:rFonts w:ascii="メイリオ" w:eastAsia="メイリオ" w:hAnsi="メイリオ" w:cs="メイリオ" w:hint="eastAsia"/>
          <w:b/>
          <w:color w:val="FF0000"/>
          <w:sz w:val="22"/>
          <w:szCs w:val="24"/>
          <w:u w:val="single"/>
        </w:rPr>
      </w:pPr>
      <w:r>
        <w:rPr>
          <w:rFonts w:ascii="メイリオ" w:eastAsia="メイリオ" w:hAnsi="メイリオ" w:cs="メイリオ" w:hint="eastAsia"/>
          <w:b/>
          <w:sz w:val="22"/>
          <w:szCs w:val="24"/>
        </w:rPr>
        <w:lastRenderedPageBreak/>
        <w:t>４）</w:t>
      </w:r>
      <w:r>
        <w:rPr>
          <w:rFonts w:ascii="メイリオ" w:eastAsia="メイリオ" w:hAnsi="メイリオ" w:cs="メイリオ" w:hint="eastAsia"/>
          <w:b/>
          <w:sz w:val="22"/>
          <w:u w:val="single"/>
        </w:rPr>
        <w:t>みんなで</w:t>
      </w:r>
      <w:r w:rsidRPr="00E5348A">
        <w:rPr>
          <w:rFonts w:ascii="メイリオ" w:eastAsia="メイリオ" w:hAnsi="メイリオ" w:cs="メイリオ" w:hint="eastAsia"/>
          <w:b/>
          <w:sz w:val="22"/>
          <w:szCs w:val="24"/>
          <w:u w:val="single"/>
        </w:rPr>
        <w:t>南区</w:t>
      </w:r>
      <w:r>
        <w:rPr>
          <w:rFonts w:ascii="メイリオ" w:eastAsia="メイリオ" w:hAnsi="メイリオ" w:cs="メイリオ" w:hint="eastAsia"/>
          <w:b/>
          <w:sz w:val="22"/>
          <w:u w:val="single"/>
        </w:rPr>
        <w:t>地域診断！</w:t>
      </w:r>
      <w:r>
        <w:rPr>
          <w:rFonts w:ascii="メイリオ" w:eastAsia="メイリオ" w:hAnsi="メイリオ" w:cs="メイリオ" w:hint="eastAsia"/>
          <w:sz w:val="22"/>
          <w:szCs w:val="24"/>
        </w:rPr>
        <w:t>【</w:t>
      </w:r>
      <w:r>
        <w:rPr>
          <w:rFonts w:ascii="メイリオ" w:eastAsia="メイリオ" w:hAnsi="メイリオ" w:cs="メイリオ" w:hint="eastAsia"/>
        </w:rPr>
        <w:t>浜松市南区地域力向上事業</w:t>
      </w:r>
      <w:r w:rsidRPr="00A27EAB">
        <w:rPr>
          <w:rFonts w:ascii="メイリオ" w:eastAsia="メイリオ" w:hAnsi="メイリオ" w:cs="メイリオ" w:hint="eastAsia"/>
        </w:rPr>
        <w:t>まちづくり『人財』育成プログラム</w:t>
      </w:r>
      <w:r>
        <w:rPr>
          <w:rFonts w:ascii="メイリオ" w:eastAsia="メイリオ" w:hAnsi="メイリオ" w:cs="メイリオ" w:hint="eastAsia"/>
          <w:sz w:val="22"/>
          <w:szCs w:val="24"/>
        </w:rPr>
        <w:t>】</w:t>
      </w:r>
    </w:p>
    <w:p w:rsidR="00E5348A" w:rsidRDefault="00E5348A" w:rsidP="00E5348A">
      <w:pPr>
        <w:spacing w:line="360" w:lineRule="exact"/>
        <w:ind w:left="420"/>
        <w:jc w:val="left"/>
        <w:rPr>
          <w:rFonts w:ascii="メイリオ" w:eastAsia="メイリオ" w:hAnsi="メイリオ" w:cs="メイリオ" w:hint="eastAsia"/>
          <w:bCs/>
        </w:rPr>
      </w:pPr>
      <w:r>
        <w:rPr>
          <w:rFonts w:ascii="メイリオ" w:eastAsia="メイリオ" w:hAnsi="メイリオ" w:cs="メイリオ" w:hint="eastAsia"/>
        </w:rPr>
        <w:t>子育てのために必要なものは？あったら助かるものは？南区にある施設や組織、ハードやソフトの社会資源を地図に落としながら「あったらいいな！」を考えるワークショップと講演会を行った。</w:t>
      </w:r>
      <w:r>
        <w:rPr>
          <w:rFonts w:ascii="メイリオ" w:eastAsia="メイリオ" w:hAnsi="メイリオ" w:cs="メイリオ" w:hint="eastAsia"/>
          <w:szCs w:val="21"/>
        </w:rPr>
        <w:br/>
        <w:t>① 2/5（日）吉岡マコさん（NPO法人マドレボニータ）</w:t>
      </w:r>
      <w:r>
        <w:rPr>
          <w:rFonts w:ascii="メイリオ" w:eastAsia="メイリオ" w:hAnsi="メイリオ" w:cs="メイリオ" w:hint="eastAsia"/>
          <w:bCs/>
        </w:rPr>
        <w:t>子育て世代のまちづくり講演会</w:t>
      </w:r>
    </w:p>
    <w:p w:rsidR="00E5348A" w:rsidRDefault="00E5348A" w:rsidP="00E5348A">
      <w:pPr>
        <w:spacing w:line="360" w:lineRule="exact"/>
        <w:ind w:left="420" w:firstLineChars="100" w:firstLine="210"/>
        <w:jc w:val="left"/>
        <w:rPr>
          <w:rFonts w:ascii="メイリオ" w:eastAsia="メイリオ" w:hAnsi="メイリオ" w:cs="メイリオ" w:hint="eastAsia"/>
          <w:color w:val="000000" w:themeColor="text1"/>
          <w:szCs w:val="21"/>
        </w:rPr>
      </w:pPr>
      <w:r>
        <w:rPr>
          <w:rFonts w:ascii="メイリオ" w:eastAsia="メイリオ" w:hAnsi="メイリオ" w:cs="メイリオ" w:hint="eastAsia"/>
          <w:bCs/>
        </w:rPr>
        <w:t xml:space="preserve">「ムーブメントは小さな一歩から」会場：白脇協働センター　</w:t>
      </w:r>
      <w:r>
        <w:rPr>
          <w:rFonts w:ascii="メイリオ" w:eastAsia="メイリオ" w:hAnsi="メイリオ" w:cs="メイリオ" w:hint="eastAsia"/>
          <w:color w:val="000000" w:themeColor="text1"/>
          <w:szCs w:val="21"/>
        </w:rPr>
        <w:t>参加者：60名</w:t>
      </w:r>
    </w:p>
    <w:p w:rsidR="00E5348A" w:rsidRDefault="00E5348A" w:rsidP="00E5348A">
      <w:pPr>
        <w:spacing w:line="360" w:lineRule="exact"/>
        <w:ind w:left="420"/>
        <w:jc w:val="left"/>
        <w:rPr>
          <w:rFonts w:ascii="メイリオ" w:eastAsia="メイリオ" w:hAnsi="メイリオ" w:cs="メイリオ" w:hint="eastAsia"/>
          <w:color w:val="000000" w:themeColor="text1"/>
          <w:szCs w:val="21"/>
        </w:rPr>
      </w:pPr>
      <w:r>
        <w:rPr>
          <w:rFonts w:ascii="メイリオ" w:eastAsia="メイリオ" w:hAnsi="メイリオ" w:cs="メイリオ" w:hint="eastAsia"/>
          <w:color w:val="000000" w:themeColor="text1"/>
          <w:szCs w:val="21"/>
        </w:rPr>
        <w:t>② 2/12（日）南区地域診断　会場：南区役所　参加者：23名</w:t>
      </w:r>
    </w:p>
    <w:p w:rsidR="00E5348A" w:rsidRDefault="00E5348A" w:rsidP="00E5348A">
      <w:pPr>
        <w:spacing w:line="360" w:lineRule="exact"/>
        <w:ind w:left="420"/>
        <w:jc w:val="left"/>
        <w:rPr>
          <w:rFonts w:ascii="メイリオ" w:eastAsia="メイリオ" w:hAnsi="メイリオ" w:cs="メイリオ" w:hint="eastAsia"/>
          <w:szCs w:val="21"/>
        </w:rPr>
      </w:pPr>
      <w:r>
        <w:rPr>
          <w:rFonts w:ascii="メイリオ" w:eastAsia="メイリオ" w:hAnsi="メイリオ" w:cs="メイリオ" w:hint="eastAsia"/>
          <w:szCs w:val="21"/>
        </w:rPr>
        <w:t xml:space="preserve">　5地区に分かれ、ゼンリンの地図を見ながら、子どもの遊び場や居場所、立ち寄るお店などに</w:t>
      </w:r>
    </w:p>
    <w:p w:rsidR="00E5348A" w:rsidRDefault="00E5348A" w:rsidP="00E5348A">
      <w:pPr>
        <w:spacing w:line="360" w:lineRule="exact"/>
        <w:ind w:left="420"/>
        <w:jc w:val="left"/>
        <w:rPr>
          <w:rFonts w:ascii="メイリオ" w:eastAsia="メイリオ" w:hAnsi="メイリオ" w:cs="メイリオ" w:hint="eastAsia"/>
          <w:szCs w:val="21"/>
        </w:rPr>
      </w:pPr>
      <w:r>
        <w:rPr>
          <w:rFonts w:ascii="メイリオ" w:eastAsia="メイリオ" w:hAnsi="メイリオ" w:cs="メイリオ" w:hint="eastAsia"/>
          <w:szCs w:val="21"/>
        </w:rPr>
        <w:t xml:space="preserve">　シールを貼り、子どもを巡る地域資源についての情報、課題を共有した。</w:t>
      </w:r>
    </w:p>
    <w:p w:rsidR="00E5348A" w:rsidRDefault="00E5348A" w:rsidP="00E5348A">
      <w:pPr>
        <w:pStyle w:val="a5"/>
        <w:tabs>
          <w:tab w:val="left" w:pos="840"/>
        </w:tabs>
        <w:snapToGrid/>
        <w:spacing w:beforeLines="30" w:before="108" w:line="360" w:lineRule="exact"/>
        <w:ind w:left="221" w:hanging="221"/>
        <w:rPr>
          <w:rFonts w:ascii="メイリオ" w:eastAsia="メイリオ" w:hAnsi="メイリオ" w:cs="メイリオ" w:hint="eastAsia"/>
          <w:color w:val="FF0000"/>
          <w:szCs w:val="24"/>
        </w:rPr>
      </w:pPr>
      <w:r>
        <w:rPr>
          <w:rFonts w:ascii="メイリオ" w:eastAsia="メイリオ" w:hAnsi="メイリオ" w:cs="メイリオ" w:hint="eastAsia"/>
          <w:b/>
          <w:sz w:val="22"/>
          <w:szCs w:val="24"/>
        </w:rPr>
        <w:t>６）</w:t>
      </w:r>
      <w:r>
        <w:rPr>
          <w:rFonts w:ascii="メイリオ" w:eastAsia="メイリオ" w:hAnsi="メイリオ" w:cs="メイリオ" w:hint="eastAsia"/>
          <w:b/>
          <w:sz w:val="22"/>
          <w:szCs w:val="24"/>
          <w:u w:val="single"/>
        </w:rPr>
        <w:t>NPO法人会計基準の普及促進</w:t>
      </w:r>
    </w:p>
    <w:p w:rsidR="00E5348A" w:rsidRDefault="00E5348A" w:rsidP="00E5348A">
      <w:pPr>
        <w:spacing w:line="360" w:lineRule="exact"/>
        <w:ind w:left="420"/>
        <w:jc w:val="left"/>
        <w:rPr>
          <w:rFonts w:ascii="メイリオ" w:eastAsia="メイリオ" w:hAnsi="メイリオ" w:cs="メイリオ" w:hint="eastAsia"/>
        </w:rPr>
      </w:pPr>
      <w:r>
        <w:rPr>
          <w:rFonts w:ascii="メイリオ" w:eastAsia="メイリオ" w:hAnsi="メイリオ" w:cs="メイリオ" w:hint="eastAsia"/>
        </w:rPr>
        <w:t>・ソリマチ会計ソフト等の販売　　会計王NPO法人スタイル</w:t>
      </w:r>
      <w:r>
        <w:rPr>
          <w:rFonts w:ascii="メイリオ" w:eastAsia="メイリオ" w:hAnsi="メイリオ" w:cs="メイリオ" w:hint="eastAsia"/>
          <w:color w:val="FF0000"/>
        </w:rPr>
        <w:t xml:space="preserve">　</w:t>
      </w:r>
      <w:r>
        <w:rPr>
          <w:rFonts w:ascii="メイリオ" w:eastAsia="メイリオ" w:hAnsi="メイリオ" w:cs="メイリオ" w:hint="eastAsia"/>
        </w:rPr>
        <w:t>1本</w:t>
      </w:r>
    </w:p>
    <w:p w:rsidR="00E5348A" w:rsidRDefault="00E5348A" w:rsidP="00E5348A">
      <w:pPr>
        <w:pStyle w:val="a5"/>
        <w:tabs>
          <w:tab w:val="left" w:pos="840"/>
        </w:tabs>
        <w:snapToGrid/>
        <w:spacing w:beforeLines="30" w:before="108" w:line="360" w:lineRule="exact"/>
        <w:ind w:left="221" w:hanging="221"/>
        <w:rPr>
          <w:rFonts w:ascii="メイリオ" w:eastAsia="メイリオ" w:hAnsi="メイリオ" w:cs="メイリオ" w:hint="eastAsia"/>
          <w:b/>
          <w:sz w:val="22"/>
          <w:szCs w:val="24"/>
        </w:rPr>
      </w:pPr>
      <w:r>
        <w:rPr>
          <w:rFonts w:ascii="メイリオ" w:eastAsia="メイリオ" w:hAnsi="メイリオ" w:cs="メイリオ" w:hint="eastAsia"/>
          <w:b/>
          <w:sz w:val="22"/>
          <w:szCs w:val="24"/>
        </w:rPr>
        <w:t>7）</w:t>
      </w:r>
      <w:r w:rsidRPr="00E5348A">
        <w:rPr>
          <w:rFonts w:ascii="メイリオ" w:eastAsia="メイリオ" w:hAnsi="メイリオ" w:cs="メイリオ" w:hint="eastAsia"/>
          <w:b/>
          <w:sz w:val="22"/>
          <w:szCs w:val="22"/>
          <w:u w:val="single"/>
        </w:rPr>
        <w:t>インターンシップ</w:t>
      </w:r>
      <w:r>
        <w:rPr>
          <w:rFonts w:ascii="メイリオ" w:eastAsia="メイリオ" w:hAnsi="メイリオ" w:cs="メイリオ" w:hint="eastAsia"/>
          <w:b/>
          <w:sz w:val="22"/>
          <w:szCs w:val="24"/>
          <w:u w:val="single"/>
        </w:rPr>
        <w:t>等の受け入れ</w:t>
      </w:r>
    </w:p>
    <w:p w:rsidR="00E5348A" w:rsidRDefault="00E5348A" w:rsidP="00E5348A">
      <w:pPr>
        <w:pStyle w:val="a5"/>
        <w:tabs>
          <w:tab w:val="left" w:pos="840"/>
        </w:tabs>
        <w:snapToGrid/>
        <w:spacing w:after="120" w:line="360" w:lineRule="exact"/>
        <w:ind w:leftChars="200" w:left="420"/>
        <w:rPr>
          <w:rFonts w:ascii="メイリオ" w:eastAsia="メイリオ" w:hAnsi="メイリオ" w:cs="メイリオ" w:hint="eastAsia"/>
          <w:szCs w:val="24"/>
        </w:rPr>
      </w:pPr>
      <w:r>
        <w:rPr>
          <w:rFonts w:ascii="メイリオ" w:eastAsia="メイリオ" w:hAnsi="メイリオ" w:cs="メイリオ" w:hint="eastAsia"/>
          <w:szCs w:val="24"/>
        </w:rPr>
        <w:t>2017/1～　自主インターンシップ　１名（1年目）</w:t>
      </w:r>
      <w:r>
        <w:rPr>
          <w:rFonts w:ascii="メイリオ" w:eastAsia="メイリオ" w:hAnsi="メイリオ" w:cs="メイリオ" w:hint="eastAsia"/>
          <w:szCs w:val="24"/>
        </w:rPr>
        <w:br/>
        <w:t>静岡文化芸術大学文化政策学部・大山湧希さんを受入れ、主にWebサイト更新で研修。</w:t>
      </w:r>
    </w:p>
    <w:p w:rsidR="00E5348A" w:rsidRDefault="00E5348A" w:rsidP="00E5348A">
      <w:pPr>
        <w:pStyle w:val="a5"/>
        <w:tabs>
          <w:tab w:val="left" w:pos="840"/>
        </w:tabs>
        <w:snapToGrid/>
        <w:spacing w:line="240" w:lineRule="exact"/>
        <w:ind w:leftChars="200" w:left="420"/>
        <w:rPr>
          <w:rFonts w:ascii="メイリオ" w:eastAsia="メイリオ" w:hAnsi="メイリオ" w:cs="メイリオ" w:hint="eastAsia"/>
          <w:szCs w:val="24"/>
        </w:rPr>
      </w:pPr>
    </w:p>
    <w:p w:rsidR="00E5348A" w:rsidRDefault="00E5348A" w:rsidP="00E5348A">
      <w:pPr>
        <w:snapToGrid w:val="0"/>
        <w:spacing w:beforeLines="50" w:before="180" w:line="360" w:lineRule="exact"/>
        <w:rPr>
          <w:rFonts w:ascii="メイリオ" w:eastAsia="メイリオ" w:hAnsi="メイリオ" w:cs="メイリオ" w:hint="eastAsia"/>
          <w:b/>
          <w:bCs/>
          <w:sz w:val="28"/>
          <w:szCs w:val="32"/>
          <w:bdr w:val="single" w:sz="4" w:space="0" w:color="auto" w:frame="1"/>
        </w:rPr>
      </w:pPr>
      <w:r>
        <w:rPr>
          <w:rFonts w:ascii="メイリオ" w:eastAsia="メイリオ" w:hAnsi="メイリオ" w:cs="メイリオ" w:hint="eastAsia"/>
          <w:b/>
          <w:bCs/>
          <w:sz w:val="28"/>
          <w:szCs w:val="32"/>
          <w:bdr w:val="single" w:sz="4" w:space="0" w:color="auto" w:frame="1"/>
        </w:rPr>
        <w:t xml:space="preserve">（３）情報収集提供　</w:t>
      </w:r>
    </w:p>
    <w:p w:rsidR="00E5348A" w:rsidRDefault="00E5348A" w:rsidP="00E5348A">
      <w:pPr>
        <w:pStyle w:val="a5"/>
        <w:tabs>
          <w:tab w:val="left" w:pos="840"/>
        </w:tabs>
        <w:snapToGrid/>
        <w:spacing w:beforeLines="30" w:before="108" w:line="360" w:lineRule="exact"/>
        <w:ind w:left="221" w:hanging="221"/>
        <w:rPr>
          <w:rFonts w:ascii="メイリオ" w:eastAsia="メイリオ" w:hAnsi="メイリオ" w:cs="メイリオ" w:hint="eastAsia"/>
          <w:sz w:val="22"/>
          <w:szCs w:val="22"/>
        </w:rPr>
      </w:pPr>
      <w:r>
        <w:rPr>
          <w:rFonts w:ascii="メイリオ" w:eastAsia="メイリオ" w:hAnsi="メイリオ" w:cs="メイリオ" w:hint="eastAsia"/>
          <w:b/>
          <w:sz w:val="22"/>
          <w:szCs w:val="22"/>
        </w:rPr>
        <w:t>１）</w:t>
      </w:r>
      <w:r>
        <w:rPr>
          <w:rFonts w:ascii="メイリオ" w:eastAsia="メイリオ" w:hAnsi="メイリオ" w:cs="メイリオ" w:hint="eastAsia"/>
          <w:b/>
          <w:sz w:val="22"/>
          <w:szCs w:val="22"/>
          <w:u w:val="single"/>
        </w:rPr>
        <w:t>ニュースレターの発行</w:t>
      </w:r>
      <w:r>
        <w:rPr>
          <w:rFonts w:ascii="メイリオ" w:eastAsia="メイリオ" w:hAnsi="メイリオ" w:cs="メイリオ" w:hint="eastAsia"/>
          <w:sz w:val="22"/>
          <w:szCs w:val="22"/>
        </w:rPr>
        <w:t xml:space="preserve">（季刊）　</w:t>
      </w:r>
    </w:p>
    <w:p w:rsidR="00E5348A" w:rsidRDefault="00E5348A" w:rsidP="00E5348A">
      <w:pPr>
        <w:spacing w:line="360" w:lineRule="exact"/>
        <w:ind w:firstLineChars="100" w:firstLine="210"/>
        <w:jc w:val="left"/>
        <w:rPr>
          <w:rFonts w:ascii="メイリオ" w:eastAsia="メイリオ" w:hAnsi="メイリオ" w:cs="メイリオ" w:hint="eastAsia"/>
          <w:szCs w:val="22"/>
        </w:rPr>
      </w:pPr>
      <w:r>
        <w:rPr>
          <w:rFonts w:ascii="メイリオ" w:eastAsia="メイリオ" w:hAnsi="メイリオ" w:cs="メイリオ" w:hint="eastAsia"/>
          <w:szCs w:val="22"/>
        </w:rPr>
        <w:t>5月、7月、11月、1月に発行。会員、関係団体など毎回約200部を送付。各8ページ。</w:t>
      </w:r>
    </w:p>
    <w:p w:rsidR="00E5348A" w:rsidRDefault="00E5348A" w:rsidP="00E5348A">
      <w:pPr>
        <w:pStyle w:val="a5"/>
        <w:tabs>
          <w:tab w:val="left" w:pos="840"/>
        </w:tabs>
        <w:snapToGrid/>
        <w:spacing w:beforeLines="30" w:before="108" w:line="360" w:lineRule="exact"/>
        <w:ind w:left="221" w:hanging="221"/>
        <w:rPr>
          <w:rFonts w:ascii="メイリオ" w:eastAsia="メイリオ" w:hAnsi="メイリオ" w:cs="メイリオ" w:hint="eastAsia"/>
          <w:b/>
          <w:sz w:val="22"/>
          <w:szCs w:val="22"/>
          <w:u w:val="single"/>
        </w:rPr>
      </w:pPr>
      <w:r>
        <w:rPr>
          <w:rFonts w:ascii="メイリオ" w:eastAsia="メイリオ" w:hAnsi="メイリオ" w:cs="メイリオ" w:hint="eastAsia"/>
          <w:b/>
          <w:sz w:val="22"/>
          <w:szCs w:val="22"/>
        </w:rPr>
        <w:t>２）</w:t>
      </w:r>
      <w:r>
        <w:rPr>
          <w:rFonts w:ascii="メイリオ" w:eastAsia="メイリオ" w:hAnsi="メイリオ" w:cs="メイリオ" w:hint="eastAsia"/>
          <w:b/>
          <w:sz w:val="22"/>
          <w:szCs w:val="22"/>
          <w:u w:val="single"/>
        </w:rPr>
        <w:t>ホームページや</w:t>
      </w:r>
      <w:r>
        <w:rPr>
          <w:rFonts w:ascii="メイリオ" w:eastAsia="メイリオ" w:hAnsi="メイリオ" w:cs="メイリオ" w:hint="eastAsia"/>
          <w:b/>
          <w:sz w:val="22"/>
          <w:szCs w:val="24"/>
          <w:u w:val="single"/>
        </w:rPr>
        <w:t>メール</w:t>
      </w:r>
      <w:r>
        <w:rPr>
          <w:rFonts w:ascii="メイリオ" w:eastAsia="メイリオ" w:hAnsi="メイリオ" w:cs="メイリオ" w:hint="eastAsia"/>
          <w:b/>
          <w:sz w:val="22"/>
          <w:szCs w:val="22"/>
          <w:u w:val="single"/>
        </w:rPr>
        <w:t>による情報発信</w:t>
      </w:r>
    </w:p>
    <w:p w:rsidR="00E5348A" w:rsidRDefault="00E5348A" w:rsidP="00E5348A">
      <w:pPr>
        <w:spacing w:line="360" w:lineRule="exact"/>
        <w:ind w:firstLineChars="100" w:firstLine="210"/>
        <w:jc w:val="left"/>
        <w:rPr>
          <w:rFonts w:ascii="メイリオ" w:eastAsia="メイリオ" w:hAnsi="メイリオ" w:cs="メイリオ" w:hint="eastAsia"/>
          <w:szCs w:val="21"/>
        </w:rPr>
      </w:pPr>
      <w:r>
        <w:rPr>
          <w:rFonts w:ascii="メイリオ" w:eastAsia="メイリオ" w:hAnsi="メイリオ" w:cs="メイリオ" w:hint="eastAsia"/>
          <w:szCs w:val="21"/>
        </w:rPr>
        <w:t>・会員メーリングリスト　助成金やイベント情報を提供。また会員相互の情報共有を図った。</w:t>
      </w:r>
    </w:p>
    <w:p w:rsidR="00E5348A" w:rsidRDefault="00E5348A" w:rsidP="00E5348A">
      <w:pPr>
        <w:spacing w:line="360" w:lineRule="exact"/>
        <w:ind w:firstLineChars="100" w:firstLine="210"/>
        <w:jc w:val="left"/>
        <w:rPr>
          <w:rFonts w:ascii="メイリオ" w:eastAsia="メイリオ" w:hAnsi="メイリオ" w:cs="メイリオ" w:hint="eastAsia"/>
          <w:szCs w:val="21"/>
        </w:rPr>
      </w:pPr>
      <w:r>
        <w:rPr>
          <w:rFonts w:ascii="メイリオ" w:eastAsia="メイリオ" w:hAnsi="メイリオ" w:cs="メイリオ" w:hint="eastAsia"/>
          <w:szCs w:val="21"/>
        </w:rPr>
        <w:t>・ブログ「ぽけっとのなかみ」　55エントリ</w:t>
      </w:r>
      <w:r>
        <w:rPr>
          <w:rFonts w:ascii="メイリオ" w:eastAsia="メイリオ" w:hAnsi="メイリオ" w:cs="メイリオ" w:hint="eastAsia"/>
          <w:sz w:val="20"/>
          <w:szCs w:val="21"/>
        </w:rPr>
        <w:t>（前年比－15）</w:t>
      </w:r>
      <w:r>
        <w:rPr>
          <w:rFonts w:ascii="メイリオ" w:eastAsia="メイリオ" w:hAnsi="メイリオ" w:cs="メイリオ" w:hint="eastAsia"/>
          <w:szCs w:val="21"/>
        </w:rPr>
        <w:t>、年間16,236pv</w:t>
      </w:r>
      <w:r>
        <w:rPr>
          <w:rFonts w:ascii="メイリオ" w:eastAsia="メイリオ" w:hAnsi="メイリオ" w:cs="メイリオ" w:hint="eastAsia"/>
          <w:sz w:val="20"/>
          <w:szCs w:val="21"/>
        </w:rPr>
        <w:t>（同１％増、累計81,233pv）</w:t>
      </w:r>
    </w:p>
    <w:p w:rsidR="00E5348A" w:rsidRDefault="00E5348A" w:rsidP="00E5348A">
      <w:pPr>
        <w:spacing w:line="360" w:lineRule="exact"/>
        <w:ind w:firstLineChars="300" w:firstLine="630"/>
        <w:jc w:val="left"/>
        <w:rPr>
          <w:rFonts w:ascii="メイリオ" w:eastAsia="メイリオ" w:hAnsi="メイリオ" w:cs="メイリオ" w:hint="eastAsia"/>
          <w:szCs w:val="21"/>
        </w:rPr>
      </w:pPr>
      <w:r>
        <w:rPr>
          <w:rFonts w:ascii="メイリオ" w:eastAsia="メイリオ" w:hAnsi="メイリオ" w:cs="メイリオ" w:hint="eastAsia"/>
          <w:szCs w:val="21"/>
        </w:rPr>
        <w:t>ニュース、イベント案内・報告、助成金情報、今日の事務局ほか。</w:t>
      </w:r>
    </w:p>
    <w:p w:rsidR="00E5348A" w:rsidRDefault="00E5348A" w:rsidP="00E5348A">
      <w:pPr>
        <w:spacing w:line="360" w:lineRule="exact"/>
        <w:ind w:firstLineChars="100" w:firstLine="210"/>
        <w:jc w:val="left"/>
        <w:rPr>
          <w:rFonts w:ascii="メイリオ" w:eastAsia="メイリオ" w:hAnsi="メイリオ" w:cs="メイリオ" w:hint="eastAsia"/>
          <w:szCs w:val="21"/>
        </w:rPr>
      </w:pPr>
      <w:r>
        <w:rPr>
          <w:rFonts w:ascii="メイリオ" w:eastAsia="メイリオ" w:hAnsi="メイリオ" w:cs="メイリオ" w:hint="eastAsia"/>
          <w:szCs w:val="21"/>
        </w:rPr>
        <w:t>・Twitter　＠</w:t>
      </w:r>
      <w:proofErr w:type="spellStart"/>
      <w:r>
        <w:rPr>
          <w:rFonts w:ascii="メイリオ" w:eastAsia="メイリオ" w:hAnsi="メイリオ" w:cs="メイリオ" w:hint="eastAsia"/>
          <w:szCs w:val="21"/>
        </w:rPr>
        <w:t>N_Pocket</w:t>
      </w:r>
      <w:proofErr w:type="spellEnd"/>
      <w:r>
        <w:rPr>
          <w:rFonts w:ascii="メイリオ" w:eastAsia="メイリオ" w:hAnsi="メイリオ" w:cs="メイリオ" w:hint="eastAsia"/>
          <w:szCs w:val="21"/>
        </w:rPr>
        <w:t>で発信　ツイート数671（累計4890）、フォロワー706（前年比+122）</w:t>
      </w:r>
    </w:p>
    <w:p w:rsidR="00E5348A" w:rsidRDefault="00E5348A" w:rsidP="00E5348A">
      <w:pPr>
        <w:spacing w:line="360" w:lineRule="exact"/>
        <w:ind w:firstLineChars="100" w:firstLine="210"/>
        <w:jc w:val="left"/>
        <w:rPr>
          <w:rFonts w:ascii="メイリオ" w:eastAsia="メイリオ" w:hAnsi="メイリオ" w:cs="メイリオ" w:hint="eastAsia"/>
          <w:szCs w:val="21"/>
        </w:rPr>
      </w:pPr>
      <w:r>
        <w:rPr>
          <w:rFonts w:ascii="メイリオ" w:eastAsia="メイリオ" w:hAnsi="メイリオ" w:cs="メイリオ" w:hint="eastAsia"/>
          <w:szCs w:val="21"/>
        </w:rPr>
        <w:t>・</w:t>
      </w:r>
      <w:proofErr w:type="spellStart"/>
      <w:r>
        <w:rPr>
          <w:rFonts w:ascii="メイリオ" w:eastAsia="メイリオ" w:hAnsi="メイリオ" w:cs="メイリオ" w:hint="eastAsia"/>
          <w:szCs w:val="21"/>
        </w:rPr>
        <w:t>FaceBook</w:t>
      </w:r>
      <w:proofErr w:type="spellEnd"/>
      <w:r>
        <w:rPr>
          <w:rFonts w:ascii="メイリオ" w:eastAsia="メイリオ" w:hAnsi="メイリオ" w:cs="メイリオ" w:hint="eastAsia"/>
          <w:szCs w:val="21"/>
        </w:rPr>
        <w:t>のページを2017年1月に新設　イベント参加者募集などに活用</w:t>
      </w:r>
    </w:p>
    <w:p w:rsidR="00E5348A" w:rsidRDefault="00E5348A" w:rsidP="00E5348A">
      <w:pPr>
        <w:pStyle w:val="a5"/>
        <w:tabs>
          <w:tab w:val="left" w:pos="840"/>
        </w:tabs>
        <w:snapToGrid/>
        <w:spacing w:beforeLines="30" w:before="108" w:line="360" w:lineRule="exact"/>
        <w:ind w:left="221" w:hanging="221"/>
        <w:rPr>
          <w:rFonts w:ascii="メイリオ" w:eastAsia="メイリオ" w:hAnsi="メイリオ" w:cs="メイリオ" w:hint="eastAsia"/>
          <w:b/>
          <w:sz w:val="22"/>
          <w:szCs w:val="22"/>
          <w:u w:val="single"/>
        </w:rPr>
      </w:pPr>
      <w:r>
        <w:rPr>
          <w:rFonts w:ascii="メイリオ" w:eastAsia="メイリオ" w:hAnsi="メイリオ" w:cs="メイリオ" w:hint="eastAsia"/>
          <w:b/>
          <w:sz w:val="22"/>
          <w:szCs w:val="24"/>
        </w:rPr>
        <w:t>３）</w:t>
      </w:r>
      <w:r>
        <w:rPr>
          <w:rFonts w:ascii="メイリオ" w:eastAsia="メイリオ" w:hAnsi="メイリオ" w:cs="メイリオ" w:hint="eastAsia"/>
          <w:b/>
          <w:sz w:val="22"/>
          <w:szCs w:val="22"/>
          <w:u w:val="single"/>
        </w:rPr>
        <w:t>取材・視察・相談</w:t>
      </w:r>
    </w:p>
    <w:p w:rsidR="00E5348A" w:rsidRDefault="00E5348A" w:rsidP="00E5348A">
      <w:pPr>
        <w:spacing w:line="360" w:lineRule="exact"/>
        <w:ind w:firstLineChars="100" w:firstLine="210"/>
        <w:jc w:val="left"/>
        <w:rPr>
          <w:rFonts w:ascii="メイリオ" w:eastAsia="メイリオ" w:hAnsi="メイリオ" w:cs="メイリオ" w:hint="eastAsia"/>
          <w:szCs w:val="22"/>
        </w:rPr>
      </w:pPr>
      <w:r>
        <w:rPr>
          <w:rFonts w:ascii="メイリオ" w:eastAsia="メイリオ" w:hAnsi="メイリオ" w:cs="メイリオ" w:hint="eastAsia"/>
          <w:szCs w:val="22"/>
        </w:rPr>
        <w:t xml:space="preserve">市民団体、大学、行政、議員等に有料（3000円/1h～）で対応。視察対応、電話相談、来訪相談など　</w:t>
      </w:r>
    </w:p>
    <w:p w:rsidR="00E5348A" w:rsidRDefault="00E5348A" w:rsidP="00E5348A">
      <w:pPr>
        <w:pStyle w:val="a5"/>
        <w:tabs>
          <w:tab w:val="left" w:pos="840"/>
        </w:tabs>
        <w:snapToGrid/>
        <w:spacing w:beforeLines="30" w:before="108" w:line="360" w:lineRule="exact"/>
        <w:ind w:left="221" w:hanging="221"/>
        <w:rPr>
          <w:rFonts w:ascii="メイリオ" w:eastAsia="メイリオ" w:hAnsi="メイリオ" w:cs="メイリオ" w:hint="eastAsia"/>
          <w:b/>
          <w:sz w:val="22"/>
          <w:szCs w:val="22"/>
          <w:u w:val="single"/>
        </w:rPr>
      </w:pPr>
      <w:r>
        <w:rPr>
          <w:rFonts w:ascii="メイリオ" w:eastAsia="メイリオ" w:hAnsi="メイリオ" w:cs="メイリオ" w:hint="eastAsia"/>
          <w:b/>
          <w:sz w:val="22"/>
          <w:szCs w:val="22"/>
        </w:rPr>
        <w:t>４）</w:t>
      </w:r>
      <w:r>
        <w:rPr>
          <w:rFonts w:ascii="メイリオ" w:eastAsia="メイリオ" w:hAnsi="メイリオ" w:cs="メイリオ" w:hint="eastAsia"/>
          <w:b/>
          <w:sz w:val="22"/>
          <w:szCs w:val="22"/>
          <w:u w:val="single"/>
        </w:rPr>
        <w:t>講演・原稿・掲載依頼</w:t>
      </w:r>
    </w:p>
    <w:p w:rsidR="00E5348A" w:rsidRDefault="00E5348A" w:rsidP="00E5348A">
      <w:pPr>
        <w:spacing w:line="360" w:lineRule="exact"/>
        <w:ind w:firstLineChars="100" w:firstLine="210"/>
        <w:jc w:val="left"/>
        <w:rPr>
          <w:rFonts w:ascii="メイリオ" w:eastAsia="メイリオ" w:hAnsi="メイリオ" w:cs="メイリオ" w:hint="eastAsia"/>
          <w:szCs w:val="22"/>
        </w:rPr>
      </w:pPr>
      <w:r>
        <w:rPr>
          <w:rFonts w:ascii="メイリオ" w:eastAsia="メイリオ" w:hAnsi="メイリオ" w:cs="メイリオ" w:hint="eastAsia"/>
          <w:szCs w:val="22"/>
        </w:rPr>
        <w:t>講師依頼（中間支援 2、</w:t>
      </w:r>
      <w:r>
        <w:rPr>
          <w:rFonts w:ascii="メイリオ" w:eastAsia="メイリオ" w:hAnsi="メイリオ" w:cs="メイリオ" w:hint="eastAsia"/>
          <w:color w:val="000000" w:themeColor="text1"/>
          <w:szCs w:val="22"/>
        </w:rPr>
        <w:t>JC　5、</w:t>
      </w:r>
      <w:r>
        <w:rPr>
          <w:rFonts w:ascii="メイリオ" w:eastAsia="メイリオ" w:hAnsi="メイリオ" w:cs="メイリオ" w:hint="eastAsia"/>
          <w:szCs w:val="22"/>
        </w:rPr>
        <w:t>環境 3、多文化 １、子ども 1）</w:t>
      </w:r>
    </w:p>
    <w:p w:rsidR="00E5348A" w:rsidRDefault="00E5348A" w:rsidP="00E5348A">
      <w:pPr>
        <w:spacing w:line="360" w:lineRule="exact"/>
        <w:ind w:firstLineChars="100" w:firstLine="210"/>
        <w:jc w:val="left"/>
        <w:rPr>
          <w:rFonts w:ascii="メイリオ" w:eastAsia="メイリオ" w:hAnsi="メイリオ" w:cs="メイリオ" w:hint="eastAsia"/>
          <w:szCs w:val="22"/>
        </w:rPr>
      </w:pPr>
      <w:r>
        <w:rPr>
          <w:rFonts w:ascii="メイリオ" w:eastAsia="メイリオ" w:hAnsi="メイリオ" w:cs="メイリオ" w:hint="eastAsia"/>
          <w:szCs w:val="22"/>
        </w:rPr>
        <w:t>新聞・雑誌掲載（静岡新聞、中日新聞、朝日新聞）　法人会、ﾌｰﾄﾞﾊﾞﾝｸ、子ども、UD講座、ESD</w:t>
      </w:r>
    </w:p>
    <w:p w:rsidR="00E5348A" w:rsidRDefault="00E5348A" w:rsidP="00E5348A">
      <w:pPr>
        <w:pStyle w:val="a5"/>
        <w:tabs>
          <w:tab w:val="left" w:pos="840"/>
        </w:tabs>
        <w:snapToGrid/>
        <w:spacing w:beforeLines="30" w:before="108" w:line="360" w:lineRule="exact"/>
        <w:ind w:left="221" w:hanging="221"/>
        <w:rPr>
          <w:rFonts w:ascii="メイリオ" w:eastAsia="メイリオ" w:hAnsi="メイリオ" w:cs="メイリオ" w:hint="eastAsia"/>
          <w:b/>
          <w:sz w:val="22"/>
          <w:u w:val="single"/>
        </w:rPr>
      </w:pPr>
      <w:r>
        <w:rPr>
          <w:rFonts w:ascii="メイリオ" w:eastAsia="メイリオ" w:hAnsi="メイリオ" w:cs="メイリオ" w:hint="eastAsia"/>
          <w:b/>
          <w:sz w:val="22"/>
        </w:rPr>
        <w:t>５）</w:t>
      </w:r>
      <w:r>
        <w:rPr>
          <w:rFonts w:ascii="メイリオ" w:eastAsia="メイリオ" w:hAnsi="メイリオ" w:cs="メイリオ" w:hint="eastAsia"/>
          <w:b/>
          <w:sz w:val="22"/>
          <w:u w:val="single"/>
        </w:rPr>
        <w:t>全国会議等への</w:t>
      </w:r>
      <w:r>
        <w:rPr>
          <w:rFonts w:ascii="メイリオ" w:eastAsia="メイリオ" w:hAnsi="メイリオ" w:cs="メイリオ" w:hint="eastAsia"/>
          <w:b/>
          <w:sz w:val="22"/>
          <w:szCs w:val="22"/>
          <w:u w:val="single"/>
        </w:rPr>
        <w:t>出席</w:t>
      </w:r>
      <w:r>
        <w:rPr>
          <w:rFonts w:ascii="メイリオ" w:eastAsia="メイリオ" w:hAnsi="メイリオ" w:cs="メイリオ" w:hint="eastAsia"/>
          <w:b/>
          <w:sz w:val="22"/>
          <w:u w:val="single"/>
        </w:rPr>
        <w:t>、連携、協力</w:t>
      </w:r>
    </w:p>
    <w:p w:rsidR="00E5348A" w:rsidRDefault="00E5348A" w:rsidP="00E5348A">
      <w:pPr>
        <w:spacing w:line="360" w:lineRule="exact"/>
        <w:ind w:firstLineChars="100" w:firstLine="210"/>
        <w:jc w:val="left"/>
        <w:rPr>
          <w:rFonts w:ascii="メイリオ" w:eastAsia="メイリオ" w:hAnsi="メイリオ" w:cs="メイリオ" w:hint="eastAsia"/>
          <w:szCs w:val="22"/>
        </w:rPr>
      </w:pPr>
      <w:r>
        <w:rPr>
          <w:rFonts w:ascii="メイリオ" w:eastAsia="メイリオ" w:hAnsi="メイリオ" w:cs="メイリオ" w:hint="eastAsia"/>
          <w:szCs w:val="22"/>
        </w:rPr>
        <w:t>・浜松市男女共同参画推進センター・あいゆうねっと</w:t>
      </w:r>
    </w:p>
    <w:p w:rsidR="00E5348A" w:rsidRDefault="00E5348A" w:rsidP="00E5348A">
      <w:pPr>
        <w:spacing w:line="360" w:lineRule="exact"/>
        <w:ind w:firstLineChars="100" w:firstLine="210"/>
        <w:jc w:val="left"/>
        <w:rPr>
          <w:rFonts w:ascii="メイリオ" w:eastAsia="メイリオ" w:hAnsi="メイリオ" w:cs="メイリオ" w:hint="eastAsia"/>
          <w:szCs w:val="22"/>
        </w:rPr>
      </w:pPr>
      <w:r>
        <w:rPr>
          <w:rFonts w:ascii="メイリオ" w:eastAsia="メイリオ" w:hAnsi="メイリオ" w:cs="メイリオ" w:hint="eastAsia"/>
          <w:szCs w:val="22"/>
        </w:rPr>
        <w:t>・（公財）静岡県労働者福祉基金協会「県下NPO市民活用支援センター会議」</w:t>
      </w:r>
    </w:p>
    <w:p w:rsidR="00E5348A" w:rsidRDefault="00E5348A" w:rsidP="00E5348A">
      <w:pPr>
        <w:spacing w:line="360" w:lineRule="exact"/>
        <w:ind w:firstLineChars="100" w:firstLine="210"/>
        <w:jc w:val="left"/>
        <w:rPr>
          <w:rFonts w:ascii="メイリオ" w:eastAsia="メイリオ" w:hAnsi="メイリオ" w:cs="メイリオ" w:hint="eastAsia"/>
        </w:rPr>
      </w:pPr>
      <w:r>
        <w:rPr>
          <w:rFonts w:ascii="メイリオ" w:eastAsia="メイリオ" w:hAnsi="メイリオ" w:cs="メイリオ" w:hint="eastAsia"/>
          <w:szCs w:val="22"/>
        </w:rPr>
        <w:t>・</w:t>
      </w:r>
      <w:r>
        <w:rPr>
          <w:rFonts w:ascii="メイリオ" w:eastAsia="メイリオ" w:hAnsi="メイリオ" w:cs="メイリオ" w:hint="eastAsia"/>
        </w:rPr>
        <w:t>NPO法人会計基準協議会「NPOの会計向上に関する所轄庁等との意見交換会」</w:t>
      </w:r>
    </w:p>
    <w:p w:rsidR="00E5348A" w:rsidRDefault="00E5348A" w:rsidP="00E5348A">
      <w:pPr>
        <w:pStyle w:val="a5"/>
        <w:tabs>
          <w:tab w:val="left" w:pos="840"/>
        </w:tabs>
        <w:snapToGrid/>
        <w:spacing w:line="240" w:lineRule="exact"/>
        <w:ind w:leftChars="200" w:left="420"/>
        <w:rPr>
          <w:rFonts w:ascii="メイリオ" w:eastAsia="メイリオ" w:hAnsi="メイリオ" w:cs="メイリオ" w:hint="eastAsia"/>
        </w:rPr>
      </w:pPr>
    </w:p>
    <w:p w:rsidR="00E5348A" w:rsidRDefault="00E5348A" w:rsidP="00E5348A">
      <w:pPr>
        <w:snapToGrid w:val="0"/>
        <w:spacing w:beforeLines="50" w:before="180" w:line="360" w:lineRule="exact"/>
        <w:rPr>
          <w:rFonts w:ascii="メイリオ" w:eastAsia="メイリオ" w:hAnsi="メイリオ" w:cs="メイリオ" w:hint="eastAsia"/>
          <w:b/>
          <w:bCs/>
          <w:sz w:val="28"/>
          <w:szCs w:val="32"/>
          <w:bdr w:val="single" w:sz="4" w:space="0" w:color="auto" w:frame="1"/>
        </w:rPr>
      </w:pPr>
      <w:r>
        <w:rPr>
          <w:rFonts w:ascii="メイリオ" w:eastAsia="メイリオ" w:hAnsi="メイリオ" w:cs="メイリオ" w:hint="eastAsia"/>
          <w:b/>
          <w:bCs/>
          <w:sz w:val="28"/>
          <w:szCs w:val="32"/>
          <w:bdr w:val="single" w:sz="4" w:space="0" w:color="auto" w:frame="1"/>
        </w:rPr>
        <w:t xml:space="preserve">（４）地域資源調査・開拓　</w:t>
      </w:r>
    </w:p>
    <w:p w:rsidR="00E5348A" w:rsidRDefault="00E5348A" w:rsidP="00E5348A">
      <w:pPr>
        <w:pStyle w:val="a5"/>
        <w:tabs>
          <w:tab w:val="left" w:pos="840"/>
        </w:tabs>
        <w:snapToGrid/>
        <w:spacing w:before="120" w:line="360" w:lineRule="exact"/>
        <w:rPr>
          <w:rFonts w:ascii="メイリオ" w:eastAsia="メイリオ" w:hAnsi="メイリオ" w:cs="メイリオ" w:hint="eastAsia"/>
          <w:b/>
          <w:sz w:val="22"/>
          <w:szCs w:val="24"/>
          <w:u w:val="single"/>
        </w:rPr>
      </w:pPr>
      <w:r>
        <w:rPr>
          <w:rFonts w:ascii="メイリオ" w:eastAsia="メイリオ" w:hAnsi="メイリオ" w:cs="メイリオ" w:hint="eastAsia"/>
          <w:b/>
          <w:sz w:val="22"/>
          <w:szCs w:val="24"/>
        </w:rPr>
        <w:t>１）</w:t>
      </w:r>
      <w:r>
        <w:rPr>
          <w:rFonts w:ascii="メイリオ" w:eastAsia="メイリオ" w:hAnsi="メイリオ" w:cs="メイリオ" w:hint="eastAsia"/>
          <w:b/>
          <w:sz w:val="22"/>
          <w:szCs w:val="24"/>
          <w:u w:val="single"/>
        </w:rPr>
        <w:t>各種データベースWebサイトの更新</w:t>
      </w:r>
      <w:r>
        <w:rPr>
          <w:rFonts w:ascii="メイリオ" w:eastAsia="メイリオ" w:hAnsi="メイリオ" w:cs="メイリオ" w:hint="eastAsia"/>
          <w:sz w:val="22"/>
          <w:szCs w:val="24"/>
        </w:rPr>
        <w:t>【自主事業】</w:t>
      </w:r>
    </w:p>
    <w:p w:rsidR="00E5348A" w:rsidRDefault="00E5348A" w:rsidP="00E5348A">
      <w:pPr>
        <w:spacing w:line="360" w:lineRule="exact"/>
        <w:ind w:left="420"/>
        <w:jc w:val="left"/>
        <w:rPr>
          <w:rFonts w:ascii="メイリオ" w:eastAsia="メイリオ" w:hAnsi="メイリオ" w:cs="メイリオ" w:hint="eastAsia"/>
          <w:szCs w:val="22"/>
        </w:rPr>
      </w:pPr>
      <w:r>
        <w:rPr>
          <w:rFonts w:ascii="メイリオ" w:eastAsia="メイリオ" w:hAnsi="メイリオ" w:cs="メイリオ" w:hint="eastAsia"/>
          <w:szCs w:val="22"/>
        </w:rPr>
        <w:t>Webサイト「静岡県西部 外国ルーツの子どものための教育支援情報倉庫」、「ニーズのある子ども・育ち応援マップ」、「はままつ市民の力きらきらBOX」を随時更新</w:t>
      </w:r>
    </w:p>
    <w:p w:rsidR="00E5348A" w:rsidRDefault="00E5348A" w:rsidP="00A425A8">
      <w:pPr>
        <w:snapToGrid w:val="0"/>
        <w:spacing w:beforeLines="50" w:before="180" w:line="360" w:lineRule="exact"/>
        <w:rPr>
          <w:rFonts w:ascii="メイリオ" w:eastAsia="メイリオ" w:hAnsi="メイリオ" w:cs="メイリオ" w:hint="eastAsia"/>
          <w:b/>
          <w:bCs/>
          <w:sz w:val="28"/>
          <w:szCs w:val="32"/>
          <w:bdr w:val="single" w:sz="4" w:space="0" w:color="auto" w:frame="1"/>
        </w:rPr>
      </w:pPr>
      <w:r>
        <w:rPr>
          <w:rFonts w:ascii="メイリオ" w:eastAsia="メイリオ" w:hAnsi="メイリオ" w:cs="メイリオ" w:hint="eastAsia"/>
          <w:b/>
          <w:bCs/>
          <w:sz w:val="28"/>
          <w:szCs w:val="32"/>
          <w:bdr w:val="single" w:sz="4" w:space="0" w:color="auto" w:frame="1"/>
        </w:rPr>
        <w:lastRenderedPageBreak/>
        <w:t xml:space="preserve">（５）提言　</w:t>
      </w:r>
    </w:p>
    <w:p w:rsidR="00E5348A" w:rsidRDefault="00E5348A" w:rsidP="00E5348A">
      <w:pPr>
        <w:pStyle w:val="a5"/>
        <w:tabs>
          <w:tab w:val="left" w:pos="840"/>
        </w:tabs>
        <w:snapToGrid/>
        <w:spacing w:before="120" w:line="360" w:lineRule="exact"/>
        <w:rPr>
          <w:rFonts w:ascii="メイリオ" w:eastAsia="メイリオ" w:hAnsi="メイリオ" w:cs="メイリオ" w:hint="eastAsia"/>
          <w:sz w:val="22"/>
        </w:rPr>
      </w:pPr>
      <w:r>
        <w:rPr>
          <w:rFonts w:ascii="メイリオ" w:eastAsia="メイリオ" w:hAnsi="メイリオ" w:cs="メイリオ" w:hint="eastAsia"/>
          <w:b/>
          <w:sz w:val="22"/>
          <w:szCs w:val="24"/>
        </w:rPr>
        <w:t>１）</w:t>
      </w:r>
      <w:r>
        <w:rPr>
          <w:rFonts w:ascii="メイリオ" w:eastAsia="メイリオ" w:hAnsi="メイリオ" w:cs="メイリオ" w:hint="eastAsia"/>
          <w:b/>
          <w:sz w:val="22"/>
          <w:szCs w:val="24"/>
          <w:u w:val="single"/>
        </w:rPr>
        <w:t>浜松市、静岡県、国に委嘱された委員</w:t>
      </w:r>
      <w:r>
        <w:rPr>
          <w:rFonts w:ascii="メイリオ" w:eastAsia="メイリオ" w:hAnsi="メイリオ" w:cs="メイリオ" w:hint="eastAsia"/>
          <w:b/>
          <w:sz w:val="22"/>
          <w:szCs w:val="24"/>
        </w:rPr>
        <w:t xml:space="preserve">　</w:t>
      </w:r>
      <w:r>
        <w:rPr>
          <w:rFonts w:ascii="メイリオ" w:eastAsia="メイリオ" w:hAnsi="メイリオ" w:cs="メイリオ" w:hint="eastAsia"/>
          <w:sz w:val="22"/>
        </w:rPr>
        <w:t>（2016年４月～2017年3月）</w:t>
      </w:r>
    </w:p>
    <w:p w:rsidR="00E5348A" w:rsidRDefault="00E5348A" w:rsidP="00E5348A">
      <w:pPr>
        <w:spacing w:line="360" w:lineRule="exact"/>
        <w:ind w:left="420"/>
        <w:jc w:val="left"/>
        <w:rPr>
          <w:rFonts w:ascii="メイリオ" w:eastAsia="メイリオ" w:hAnsi="メイリオ" w:cs="メイリオ" w:hint="eastAsia"/>
          <w:szCs w:val="22"/>
        </w:rPr>
      </w:pPr>
      <w:r>
        <w:rPr>
          <w:rFonts w:ascii="メイリオ" w:eastAsia="メイリオ" w:hAnsi="メイリオ" w:cs="メイリオ" w:hint="eastAsia"/>
          <w:szCs w:val="22"/>
        </w:rPr>
        <w:t>井ノ上美津恵：浜松市みんなのはままつ創造プロジェクト審査委員、浜松市市民協働推進委員会</w:t>
      </w:r>
    </w:p>
    <w:p w:rsidR="00E5348A" w:rsidRDefault="00E5348A" w:rsidP="00E5348A">
      <w:pPr>
        <w:spacing w:line="360" w:lineRule="exact"/>
        <w:ind w:left="420"/>
        <w:jc w:val="left"/>
        <w:rPr>
          <w:rFonts w:ascii="メイリオ" w:eastAsia="メイリオ" w:hAnsi="メイリオ" w:cs="メイリオ" w:hint="eastAsia"/>
          <w:szCs w:val="22"/>
        </w:rPr>
      </w:pPr>
      <w:r>
        <w:rPr>
          <w:rFonts w:ascii="メイリオ" w:eastAsia="メイリオ" w:hAnsi="メイリオ" w:cs="メイリオ" w:hint="eastAsia"/>
          <w:szCs w:val="22"/>
        </w:rPr>
        <w:t xml:space="preserve">　　静岡県ふじのくにNPOパートナーシップ委員会、静岡県ふじのくにNPOセンター選定委員</w:t>
      </w:r>
    </w:p>
    <w:p w:rsidR="00E5348A" w:rsidRDefault="00E5348A" w:rsidP="00E5348A">
      <w:pPr>
        <w:spacing w:line="360" w:lineRule="exact"/>
        <w:ind w:leftChars="200" w:left="840" w:hangingChars="200" w:hanging="420"/>
        <w:jc w:val="left"/>
        <w:rPr>
          <w:rFonts w:ascii="メイリオ" w:eastAsia="メイリオ" w:hAnsi="メイリオ" w:cs="メイリオ" w:hint="eastAsia"/>
          <w:szCs w:val="22"/>
          <w:lang w:eastAsia="zh-CN"/>
        </w:rPr>
      </w:pPr>
      <w:r>
        <w:rPr>
          <w:rFonts w:ascii="メイリオ" w:eastAsia="メイリオ" w:hAnsi="メイリオ" w:cs="メイリオ" w:hint="eastAsia"/>
          <w:szCs w:val="22"/>
          <w:lang w:eastAsia="zh-CN"/>
        </w:rPr>
        <w:t>小林芽里：</w:t>
      </w:r>
      <w:r>
        <w:rPr>
          <w:rFonts w:ascii="メイリオ" w:eastAsia="メイリオ" w:hAnsi="メイリオ" w:cs="メイリオ" w:hint="eastAsia"/>
          <w:szCs w:val="22"/>
        </w:rPr>
        <w:t>浜松市環境審議会（～2016年11月）</w:t>
      </w:r>
      <w:r>
        <w:rPr>
          <w:rFonts w:ascii="メイリオ" w:eastAsia="メイリオ" w:hAnsi="メイリオ" w:cs="メイリオ" w:hint="eastAsia"/>
          <w:szCs w:val="22"/>
          <w:lang w:eastAsia="zh-CN"/>
        </w:rPr>
        <w:t>、浜松市土地利用審査会</w:t>
      </w:r>
      <w:r>
        <w:rPr>
          <w:rFonts w:ascii="メイリオ" w:eastAsia="メイリオ" w:hAnsi="メイリオ" w:cs="メイリオ" w:hint="eastAsia"/>
          <w:szCs w:val="22"/>
        </w:rPr>
        <w:t>、浜松市温暖化防止活動推進センター選定委員</w:t>
      </w:r>
    </w:p>
    <w:p w:rsidR="00E5348A" w:rsidRDefault="00E5348A" w:rsidP="00E5348A">
      <w:pPr>
        <w:spacing w:line="360" w:lineRule="exact"/>
        <w:ind w:left="420"/>
        <w:jc w:val="left"/>
        <w:rPr>
          <w:rFonts w:ascii="メイリオ" w:eastAsia="メイリオ" w:hAnsi="メイリオ" w:cs="メイリオ" w:hint="eastAsia"/>
          <w:szCs w:val="22"/>
        </w:rPr>
      </w:pPr>
      <w:r>
        <w:rPr>
          <w:rFonts w:ascii="メイリオ" w:eastAsia="メイリオ" w:hAnsi="メイリオ" w:cs="メイリオ" w:hint="eastAsia"/>
          <w:szCs w:val="22"/>
        </w:rPr>
        <w:t>島田江津子：浜松市ユニバーサルデザイン審議会、</w:t>
      </w:r>
      <w:r>
        <w:rPr>
          <w:rFonts w:ascii="メイリオ" w:eastAsia="メイリオ" w:hAnsi="メイリオ" w:cs="メイリオ" w:hint="eastAsia"/>
          <w:szCs w:val="22"/>
          <w:lang w:eastAsia="zh-CN"/>
        </w:rPr>
        <w:t>浜松市中区障害者自立支援連絡会</w:t>
      </w:r>
    </w:p>
    <w:p w:rsidR="00E5348A" w:rsidRDefault="00E5348A" w:rsidP="00E5348A">
      <w:pPr>
        <w:spacing w:line="360" w:lineRule="exact"/>
        <w:ind w:left="420"/>
        <w:jc w:val="left"/>
        <w:rPr>
          <w:rFonts w:ascii="メイリオ" w:eastAsia="メイリオ" w:hAnsi="メイリオ" w:cs="メイリオ" w:hint="eastAsia"/>
          <w:color w:val="000000" w:themeColor="text1"/>
          <w:szCs w:val="22"/>
          <w:lang w:eastAsia="zh-CN"/>
        </w:rPr>
      </w:pPr>
      <w:r>
        <w:rPr>
          <w:rFonts w:ascii="メイリオ" w:eastAsia="メイリオ" w:hAnsi="メイリオ" w:cs="メイリオ" w:hint="eastAsia"/>
          <w:color w:val="000000" w:themeColor="text1"/>
          <w:szCs w:val="22"/>
        </w:rPr>
        <w:t>美甘和子</w:t>
      </w:r>
      <w:r>
        <w:rPr>
          <w:rFonts w:ascii="メイリオ" w:eastAsia="メイリオ" w:hAnsi="メイリオ" w:cs="メイリオ" w:hint="eastAsia"/>
          <w:color w:val="000000" w:themeColor="text1"/>
          <w:szCs w:val="22"/>
          <w:lang w:eastAsia="zh-CN"/>
        </w:rPr>
        <w:t>：西遠地区就業促進協議会</w:t>
      </w:r>
    </w:p>
    <w:p w:rsidR="00E5348A" w:rsidRDefault="00E5348A" w:rsidP="00E5348A">
      <w:pPr>
        <w:pStyle w:val="a5"/>
        <w:tabs>
          <w:tab w:val="left" w:pos="840"/>
        </w:tabs>
        <w:snapToGrid/>
        <w:spacing w:before="120" w:line="360" w:lineRule="exact"/>
        <w:rPr>
          <w:rFonts w:ascii="メイリオ" w:eastAsia="メイリオ" w:hAnsi="メイリオ" w:cs="メイリオ" w:hint="eastAsia"/>
          <w:b/>
          <w:sz w:val="22"/>
          <w:szCs w:val="24"/>
          <w:u w:val="single"/>
        </w:rPr>
      </w:pPr>
      <w:r>
        <w:rPr>
          <w:rFonts w:ascii="メイリオ" w:eastAsia="メイリオ" w:hAnsi="メイリオ" w:cs="メイリオ" w:hint="eastAsia"/>
          <w:b/>
          <w:sz w:val="22"/>
          <w:szCs w:val="24"/>
        </w:rPr>
        <w:t>２）</w:t>
      </w:r>
      <w:r>
        <w:rPr>
          <w:rFonts w:ascii="メイリオ" w:eastAsia="メイリオ" w:hAnsi="メイリオ" w:cs="メイリオ" w:hint="eastAsia"/>
          <w:b/>
          <w:sz w:val="22"/>
          <w:szCs w:val="24"/>
          <w:u w:val="single"/>
        </w:rPr>
        <w:t>具体的な意見書の提出など</w:t>
      </w:r>
    </w:p>
    <w:p w:rsidR="00E5348A" w:rsidRDefault="00E5348A" w:rsidP="00E5348A">
      <w:pPr>
        <w:spacing w:line="360" w:lineRule="exact"/>
        <w:ind w:left="420"/>
        <w:jc w:val="left"/>
        <w:rPr>
          <w:rFonts w:ascii="メイリオ" w:eastAsia="メイリオ" w:hAnsi="メイリオ" w:cs="メイリオ" w:hint="eastAsia"/>
        </w:rPr>
      </w:pPr>
      <w:r>
        <w:rPr>
          <w:rFonts w:ascii="メイリオ" w:eastAsia="メイリオ" w:hAnsi="メイリオ" w:cs="メイリオ" w:hint="eastAsia"/>
          <w:szCs w:val="22"/>
        </w:rPr>
        <w:t>パブリックコメント</w:t>
      </w:r>
      <w:r>
        <w:rPr>
          <w:rFonts w:ascii="メイリオ" w:eastAsia="メイリオ" w:hAnsi="メイリオ" w:cs="メイリオ" w:hint="eastAsia"/>
        </w:rPr>
        <w:t>：なし</w:t>
      </w:r>
    </w:p>
    <w:p w:rsidR="00E5348A" w:rsidRDefault="00E5348A" w:rsidP="00E5348A">
      <w:pPr>
        <w:spacing w:line="360" w:lineRule="exact"/>
        <w:ind w:left="420"/>
        <w:jc w:val="left"/>
        <w:rPr>
          <w:rFonts w:ascii="ＭＳ 明朝" w:hAnsi="ＭＳ 明朝" w:hint="eastAsia"/>
        </w:rPr>
      </w:pPr>
    </w:p>
    <w:p w:rsidR="00E5348A" w:rsidRDefault="00E5348A" w:rsidP="00A425A8">
      <w:pPr>
        <w:snapToGrid w:val="0"/>
        <w:rPr>
          <w:rFonts w:ascii="メイリオ" w:eastAsia="メイリオ" w:hAnsi="メイリオ" w:cs="メイリオ" w:hint="eastAsia"/>
          <w:b/>
          <w:sz w:val="28"/>
          <w:szCs w:val="32"/>
          <w:bdr w:val="single" w:sz="4" w:space="0" w:color="auto" w:frame="1"/>
        </w:rPr>
      </w:pPr>
      <w:r w:rsidRPr="00E5348A">
        <w:rPr>
          <w:rFonts w:ascii="メイリオ" w:eastAsia="メイリオ" w:hAnsi="メイリオ" w:cs="メイリオ" w:hint="eastAsia"/>
          <w:b/>
          <w:sz w:val="28"/>
          <w:szCs w:val="36"/>
          <w:highlight w:val="lightGray"/>
          <w:shd w:val="pct15" w:color="auto" w:fill="FFFFFF"/>
        </w:rPr>
        <w:t>２．多様な人々の社会参加を支える事業</w:t>
      </w:r>
      <w:r w:rsidRPr="00E5348A">
        <w:rPr>
          <w:rFonts w:ascii="メイリオ" w:eastAsia="メイリオ" w:hAnsi="メイリオ" w:cs="メイリオ" w:hint="eastAsia"/>
          <w:b/>
          <w:sz w:val="28"/>
          <w:szCs w:val="36"/>
          <w:highlight w:val="lightGray"/>
        </w:rPr>
        <w:t xml:space="preserve">　　　　　　　　　　　　　　　　</w:t>
      </w:r>
      <w:r w:rsidRPr="00E5348A">
        <w:rPr>
          <w:rFonts w:ascii="メイリオ" w:eastAsia="メイリオ" w:hAnsi="メイリオ" w:cs="メイリオ" w:hint="eastAsia"/>
          <w:b/>
          <w:sz w:val="28"/>
          <w:szCs w:val="36"/>
          <w:highlight w:val="lightGray"/>
          <w:shd w:val="pct15" w:color="auto" w:fill="FFFFFF"/>
        </w:rPr>
        <w:t xml:space="preserve">　　　</w:t>
      </w:r>
      <w:r>
        <w:rPr>
          <w:rFonts w:ascii="メイリオ" w:eastAsia="メイリオ" w:hAnsi="メイリオ" w:cs="メイリオ" w:hint="eastAsia"/>
          <w:b/>
          <w:sz w:val="28"/>
          <w:szCs w:val="32"/>
          <w:bdr w:val="single" w:sz="4" w:space="0" w:color="auto" w:frame="1"/>
        </w:rPr>
        <w:t xml:space="preserve">　　　　　　　　　　　</w:t>
      </w:r>
    </w:p>
    <w:p w:rsidR="00A425A8" w:rsidRDefault="00A425A8" w:rsidP="00A425A8">
      <w:pPr>
        <w:snapToGrid w:val="0"/>
        <w:spacing w:beforeLines="50" w:before="180" w:line="40" w:lineRule="exact"/>
        <w:rPr>
          <w:rFonts w:ascii="メイリオ" w:eastAsia="メイリオ" w:hAnsi="メイリオ" w:cs="メイリオ" w:hint="eastAsia"/>
          <w:b/>
          <w:bCs/>
          <w:sz w:val="28"/>
          <w:szCs w:val="32"/>
          <w:bdr w:val="single" w:sz="4" w:space="0" w:color="auto" w:frame="1"/>
        </w:rPr>
      </w:pPr>
    </w:p>
    <w:p w:rsidR="00A425A8" w:rsidRDefault="00A425A8" w:rsidP="00A425A8">
      <w:pPr>
        <w:snapToGrid w:val="0"/>
        <w:spacing w:beforeLines="50" w:before="180" w:line="360" w:lineRule="exact"/>
        <w:rPr>
          <w:rFonts w:ascii="メイリオ" w:eastAsia="メイリオ" w:hAnsi="メイリオ" w:cs="メイリオ" w:hint="eastAsia"/>
          <w:b/>
          <w:bCs/>
          <w:sz w:val="28"/>
          <w:szCs w:val="32"/>
          <w:bdr w:val="single" w:sz="4" w:space="0" w:color="auto" w:frame="1"/>
        </w:rPr>
      </w:pPr>
      <w:r>
        <w:rPr>
          <w:rFonts w:ascii="メイリオ" w:eastAsia="メイリオ" w:hAnsi="メイリオ" w:cs="メイリオ" w:hint="eastAsia"/>
          <w:b/>
          <w:bCs/>
          <w:sz w:val="28"/>
          <w:szCs w:val="32"/>
          <w:bdr w:val="single" w:sz="4" w:space="0" w:color="auto" w:frame="1"/>
        </w:rPr>
        <w:t>（</w:t>
      </w:r>
      <w:r>
        <w:rPr>
          <w:rFonts w:ascii="メイリオ" w:eastAsia="メイリオ" w:hAnsi="メイリオ" w:cs="メイリオ" w:hint="eastAsia"/>
          <w:b/>
          <w:bCs/>
          <w:sz w:val="28"/>
          <w:szCs w:val="32"/>
          <w:bdr w:val="single" w:sz="4" w:space="0" w:color="auto" w:frame="1"/>
        </w:rPr>
        <w:t>１</w:t>
      </w:r>
      <w:r>
        <w:rPr>
          <w:rFonts w:ascii="メイリオ" w:eastAsia="メイリオ" w:hAnsi="メイリオ" w:cs="メイリオ" w:hint="eastAsia"/>
          <w:b/>
          <w:bCs/>
          <w:sz w:val="28"/>
          <w:szCs w:val="32"/>
          <w:bdr w:val="single" w:sz="4" w:space="0" w:color="auto" w:frame="1"/>
        </w:rPr>
        <w:t>）</w:t>
      </w:r>
      <w:r>
        <w:rPr>
          <w:rFonts w:ascii="メイリオ" w:eastAsia="メイリオ" w:hAnsi="メイリオ" w:cs="メイリオ" w:hint="eastAsia"/>
          <w:b/>
          <w:bCs/>
          <w:sz w:val="28"/>
          <w:szCs w:val="32"/>
          <w:bdr w:val="single" w:sz="4" w:space="0" w:color="auto" w:frame="1"/>
        </w:rPr>
        <w:t>障害のある人</w:t>
      </w:r>
      <w:r>
        <w:rPr>
          <w:rFonts w:ascii="メイリオ" w:eastAsia="メイリオ" w:hAnsi="メイリオ" w:cs="メイリオ" w:hint="eastAsia"/>
          <w:b/>
          <w:bCs/>
          <w:sz w:val="28"/>
          <w:szCs w:val="32"/>
          <w:bdr w:val="single" w:sz="4" w:space="0" w:color="auto" w:frame="1"/>
        </w:rPr>
        <w:t xml:space="preserve">  </w:t>
      </w:r>
    </w:p>
    <w:p w:rsidR="00E5348A" w:rsidRDefault="00E5348A" w:rsidP="00E5348A">
      <w:pPr>
        <w:spacing w:beforeLines="50" w:before="180" w:line="360" w:lineRule="exact"/>
        <w:rPr>
          <w:rFonts w:ascii="メイリオ" w:eastAsia="メイリオ" w:hAnsi="メイリオ" w:cs="メイリオ" w:hint="eastAsia"/>
          <w:sz w:val="22"/>
          <w:szCs w:val="21"/>
        </w:rPr>
      </w:pPr>
      <w:r>
        <w:rPr>
          <w:rFonts w:ascii="メイリオ" w:eastAsia="メイリオ" w:hAnsi="メイリオ" w:cs="メイリオ" w:hint="eastAsia"/>
          <w:b/>
          <w:sz w:val="22"/>
          <w:szCs w:val="21"/>
          <w:u w:val="single"/>
        </w:rPr>
        <w:t>１）</w:t>
      </w:r>
      <w:r>
        <w:rPr>
          <w:rFonts w:ascii="メイリオ" w:eastAsia="メイリオ" w:hAnsi="メイリオ" w:cs="メイリオ" w:hint="eastAsia"/>
          <w:b/>
          <w:sz w:val="22"/>
          <w:u w:val="single"/>
        </w:rPr>
        <w:t>障害者職場定着支援事業</w:t>
      </w:r>
      <w:r>
        <w:rPr>
          <w:rFonts w:ascii="メイリオ" w:eastAsia="メイリオ" w:hAnsi="メイリオ" w:cs="メイリオ" w:hint="eastAsia"/>
          <w:sz w:val="22"/>
          <w:szCs w:val="21"/>
        </w:rPr>
        <w:t>（16年目）【静岡県経済産業部就業支援局雇用推進課】</w:t>
      </w:r>
    </w:p>
    <w:p w:rsidR="00E5348A" w:rsidRDefault="00E5348A" w:rsidP="00E5348A">
      <w:pPr>
        <w:spacing w:line="360" w:lineRule="exact"/>
        <w:rPr>
          <w:rFonts w:ascii="メイリオ" w:eastAsia="メイリオ" w:hAnsi="メイリオ" w:cs="メイリオ" w:hint="eastAsia"/>
          <w:szCs w:val="21"/>
        </w:rPr>
      </w:pPr>
      <w:r>
        <w:rPr>
          <w:rFonts w:ascii="メイリオ" w:eastAsia="メイリオ" w:hAnsi="メイリオ" w:cs="メイリオ" w:hint="eastAsia"/>
          <w:szCs w:val="21"/>
        </w:rPr>
        <w:t>①ジョブコーチ派遣</w:t>
      </w:r>
    </w:p>
    <w:p w:rsidR="00E5348A" w:rsidRDefault="00E5348A" w:rsidP="00E5348A">
      <w:pPr>
        <w:spacing w:line="360" w:lineRule="exact"/>
        <w:rPr>
          <w:rFonts w:ascii="メイリオ" w:eastAsia="メイリオ" w:hAnsi="メイリオ" w:cs="メイリオ" w:hint="eastAsia"/>
          <w:szCs w:val="21"/>
        </w:rPr>
      </w:pPr>
      <w:r>
        <w:rPr>
          <w:rFonts w:ascii="メイリオ" w:eastAsia="メイリオ" w:hAnsi="メイリオ" w:cs="メイリオ" w:hint="eastAsia"/>
          <w:szCs w:val="21"/>
        </w:rPr>
        <w:t xml:space="preserve">　　職場定着支援（従来のジョブコーチ業務）＋雇用アドバイス支援（アドバイザー業務）</w:t>
      </w:r>
    </w:p>
    <w:p w:rsidR="00E5348A" w:rsidRDefault="00E5348A" w:rsidP="00E5348A">
      <w:pPr>
        <w:spacing w:line="360" w:lineRule="exact"/>
        <w:rPr>
          <w:rFonts w:ascii="メイリオ" w:eastAsia="メイリオ" w:hAnsi="メイリオ" w:cs="メイリオ" w:hint="eastAsia"/>
          <w:szCs w:val="21"/>
        </w:rPr>
      </w:pPr>
      <w:r>
        <w:rPr>
          <w:rFonts w:ascii="メイリオ" w:eastAsia="メイリオ" w:hAnsi="メイリオ" w:cs="メイリオ" w:hint="eastAsia"/>
          <w:szCs w:val="21"/>
        </w:rPr>
        <w:t xml:space="preserve">　　</w:t>
      </w:r>
      <w:r>
        <w:rPr>
          <w:rFonts w:ascii="メイリオ" w:eastAsia="メイリオ" w:hAnsi="メイリオ" w:cs="メイリオ" w:hint="eastAsia"/>
          <w:szCs w:val="21"/>
          <w:lang w:eastAsia="zh-CN"/>
        </w:rPr>
        <w:t>支援対象者</w:t>
      </w:r>
      <w:r>
        <w:rPr>
          <w:rFonts w:ascii="メイリオ" w:eastAsia="メイリオ" w:hAnsi="メイリオ" w:cs="メイリオ" w:hint="eastAsia"/>
          <w:szCs w:val="21"/>
        </w:rPr>
        <w:t>305</w:t>
      </w:r>
      <w:r>
        <w:rPr>
          <w:rFonts w:ascii="メイリオ" w:eastAsia="メイリオ" w:hAnsi="メイリオ" w:cs="メイリオ" w:hint="eastAsia"/>
          <w:szCs w:val="21"/>
          <w:lang w:eastAsia="zh-CN"/>
        </w:rPr>
        <w:t>人　派遣件数3,</w:t>
      </w:r>
      <w:r>
        <w:rPr>
          <w:rFonts w:ascii="メイリオ" w:eastAsia="メイリオ" w:hAnsi="メイリオ" w:cs="メイリオ" w:hint="eastAsia"/>
          <w:szCs w:val="21"/>
        </w:rPr>
        <w:t>622</w:t>
      </w:r>
      <w:r>
        <w:rPr>
          <w:rFonts w:ascii="メイリオ" w:eastAsia="メイリオ" w:hAnsi="メイリオ" w:cs="メイリオ" w:hint="eastAsia"/>
          <w:szCs w:val="21"/>
          <w:lang w:eastAsia="zh-CN"/>
        </w:rPr>
        <w:t>人日</w:t>
      </w:r>
    </w:p>
    <w:p w:rsidR="00E5348A" w:rsidRDefault="00E5348A" w:rsidP="00E5348A">
      <w:pPr>
        <w:spacing w:beforeLines="20" w:before="72" w:line="360" w:lineRule="exact"/>
        <w:rPr>
          <w:rFonts w:ascii="メイリオ" w:eastAsia="メイリオ" w:hAnsi="メイリオ" w:cs="メイリオ" w:hint="eastAsia"/>
          <w:szCs w:val="21"/>
        </w:rPr>
      </w:pPr>
      <w:r>
        <w:rPr>
          <w:rFonts w:ascii="メイリオ" w:eastAsia="メイリオ" w:hAnsi="メイリオ" w:cs="メイリオ" w:hint="eastAsia"/>
          <w:szCs w:val="21"/>
        </w:rPr>
        <w:t>②</w:t>
      </w:r>
      <w:r>
        <w:rPr>
          <w:rFonts w:ascii="メイリオ" w:eastAsia="メイリオ" w:hAnsi="メイリオ" w:cs="メイリオ" w:hint="eastAsia"/>
          <w:color w:val="000000" w:themeColor="text1"/>
          <w:szCs w:val="21"/>
        </w:rPr>
        <w:t>ジョブコーチスキルアップ</w:t>
      </w:r>
      <w:r>
        <w:rPr>
          <w:rFonts w:ascii="メイリオ" w:eastAsia="メイリオ" w:hAnsi="メイリオ" w:cs="メイリオ" w:hint="eastAsia"/>
          <w:szCs w:val="21"/>
        </w:rPr>
        <w:t>研修　10回</w:t>
      </w:r>
    </w:p>
    <w:p w:rsidR="00E5348A" w:rsidRDefault="00E5348A" w:rsidP="00E5348A">
      <w:pPr>
        <w:spacing w:line="360" w:lineRule="exact"/>
        <w:ind w:leftChars="100" w:left="210"/>
        <w:jc w:val="left"/>
        <w:rPr>
          <w:rFonts w:ascii="メイリオ" w:eastAsia="メイリオ" w:hAnsi="メイリオ" w:cs="メイリオ" w:hint="eastAsia"/>
          <w:sz w:val="22"/>
          <w:szCs w:val="22"/>
        </w:rPr>
      </w:pPr>
      <w:r>
        <w:rPr>
          <w:rFonts w:ascii="メイリオ" w:eastAsia="メイリオ" w:hAnsi="メイリオ" w:cs="メイリオ" w:hint="eastAsia"/>
          <w:szCs w:val="21"/>
        </w:rPr>
        <w:t>支援書類の書き方、高次脳機能障害・発達障害の特性と職業的課題、静岡県ジョブコーチの現場から、障害者雇用への取組、支援治具の活用、育成会から見える定着支援の課題と最新情報、ケース検討：知的障害・発達障害等を、三島、静岡、浜松の東・中・西部で計10回開催。</w:t>
      </w:r>
    </w:p>
    <w:p w:rsidR="00E5348A" w:rsidRDefault="00E5348A" w:rsidP="00E5348A">
      <w:pPr>
        <w:spacing w:beforeLines="20" w:before="72" w:line="360" w:lineRule="exact"/>
        <w:rPr>
          <w:rFonts w:ascii="メイリオ" w:eastAsia="メイリオ" w:hAnsi="メイリオ" w:cs="メイリオ" w:hint="eastAsia"/>
          <w:color w:val="000000" w:themeColor="text1"/>
          <w:szCs w:val="21"/>
        </w:rPr>
      </w:pPr>
      <w:r>
        <w:rPr>
          <w:rFonts w:ascii="メイリオ" w:eastAsia="メイリオ" w:hAnsi="メイリオ" w:cs="メイリオ" w:hint="eastAsia"/>
          <w:color w:val="000000" w:themeColor="text1"/>
          <w:szCs w:val="21"/>
        </w:rPr>
        <w:t>③障害者職場定着支援者養成研修（2015度より県委託事業に含む）</w:t>
      </w:r>
    </w:p>
    <w:p w:rsidR="00E5348A" w:rsidRDefault="00E5348A" w:rsidP="00E5348A">
      <w:pPr>
        <w:spacing w:line="360" w:lineRule="exact"/>
        <w:ind w:firstLine="210"/>
        <w:rPr>
          <w:rFonts w:ascii="メイリオ" w:eastAsia="メイリオ" w:hAnsi="メイリオ" w:cs="メイリオ" w:hint="eastAsia"/>
          <w:color w:val="000000" w:themeColor="text1"/>
          <w:szCs w:val="21"/>
        </w:rPr>
      </w:pPr>
      <w:r>
        <w:rPr>
          <w:rFonts w:ascii="メイリオ" w:eastAsia="メイリオ" w:hAnsi="メイリオ" w:cs="メイリオ" w:hint="eastAsia"/>
          <w:color w:val="000000" w:themeColor="text1"/>
          <w:szCs w:val="21"/>
        </w:rPr>
        <w:t xml:space="preserve">静岡県ジョブコーチ希望者および施設、企業などの支援者向け研修　</w:t>
      </w:r>
    </w:p>
    <w:p w:rsidR="00E5348A" w:rsidRDefault="00E5348A" w:rsidP="00E5348A">
      <w:pPr>
        <w:spacing w:line="360" w:lineRule="exact"/>
        <w:ind w:firstLine="210"/>
        <w:rPr>
          <w:rFonts w:ascii="メイリオ" w:eastAsia="メイリオ" w:hAnsi="メイリオ" w:cs="メイリオ" w:hint="eastAsia"/>
          <w:color w:val="000000" w:themeColor="text1"/>
          <w:szCs w:val="21"/>
        </w:rPr>
      </w:pPr>
      <w:r>
        <w:rPr>
          <w:rFonts w:ascii="メイリオ" w:eastAsia="メイリオ" w:hAnsi="メイリオ" w:cs="メイリオ" w:hint="eastAsia"/>
          <w:color w:val="000000" w:themeColor="text1"/>
          <w:szCs w:val="21"/>
        </w:rPr>
        <w:t>開催日：9/23・24、10/7・8・15の5日間　　会場：静岡県男女共同参画センターあざれあ</w:t>
      </w:r>
    </w:p>
    <w:p w:rsidR="00E5348A" w:rsidRDefault="00E5348A" w:rsidP="00E5348A">
      <w:pPr>
        <w:spacing w:line="360" w:lineRule="exact"/>
        <w:ind w:leftChars="100" w:left="210"/>
        <w:rPr>
          <w:rFonts w:ascii="メイリオ" w:eastAsia="メイリオ" w:hAnsi="メイリオ" w:cs="メイリオ" w:hint="eastAsia"/>
          <w:szCs w:val="21"/>
        </w:rPr>
      </w:pPr>
      <w:r>
        <w:rPr>
          <w:rFonts w:ascii="メイリオ" w:eastAsia="メイリオ" w:hAnsi="メイリオ" w:cs="メイリオ" w:hint="eastAsia"/>
          <w:szCs w:val="21"/>
        </w:rPr>
        <w:t>受講生61名のうち、全講座の8割の時間数を受講した59名に修了証書を発行した。</w:t>
      </w:r>
      <w:r>
        <w:rPr>
          <w:rFonts w:ascii="メイリオ" w:eastAsia="メイリオ" w:hAnsi="メイリオ" w:cs="メイリオ" w:hint="eastAsia"/>
          <w:szCs w:val="21"/>
        </w:rPr>
        <w:br/>
        <w:t>そのうち面接に進んだ人8名、実習に進んだ人は三島1名、浜松2名。</w:t>
      </w:r>
    </w:p>
    <w:p w:rsidR="00E5348A" w:rsidRDefault="00E5348A" w:rsidP="00E5348A">
      <w:pPr>
        <w:spacing w:beforeLines="20" w:before="72" w:line="360" w:lineRule="exact"/>
        <w:rPr>
          <w:rFonts w:ascii="メイリオ" w:eastAsia="メイリオ" w:hAnsi="メイリオ" w:cs="メイリオ" w:hint="eastAsia"/>
          <w:szCs w:val="21"/>
        </w:rPr>
      </w:pPr>
      <w:r>
        <w:rPr>
          <w:rFonts w:ascii="メイリオ" w:eastAsia="メイリオ" w:hAnsi="メイリオ" w:cs="メイリオ" w:hint="eastAsia"/>
          <w:szCs w:val="21"/>
        </w:rPr>
        <w:t>④拠点ミーティング・代表者会議　　それぞれ毎月1回開催</w:t>
      </w:r>
    </w:p>
    <w:p w:rsidR="00E5348A" w:rsidRDefault="00E5348A" w:rsidP="00E5348A">
      <w:pPr>
        <w:spacing w:beforeLines="20" w:before="72" w:line="360" w:lineRule="exact"/>
        <w:rPr>
          <w:rFonts w:ascii="メイリオ" w:eastAsia="メイリオ" w:hAnsi="メイリオ" w:cs="メイリオ" w:hint="eastAsia"/>
          <w:szCs w:val="21"/>
        </w:rPr>
      </w:pPr>
      <w:r>
        <w:rPr>
          <w:rFonts w:ascii="メイリオ" w:eastAsia="メイリオ" w:hAnsi="メイリオ" w:cs="メイリオ" w:hint="eastAsia"/>
          <w:szCs w:val="21"/>
        </w:rPr>
        <w:t>⑤ブログ発信「静岡県ジョブコーチよりこんにちは」　月1回ほど更新して、各拠点持ち回りで発信</w:t>
      </w:r>
    </w:p>
    <w:p w:rsidR="00E5348A" w:rsidRDefault="00E5348A" w:rsidP="00E5348A">
      <w:pPr>
        <w:spacing w:beforeLines="50" w:before="180" w:line="360" w:lineRule="exact"/>
        <w:rPr>
          <w:rFonts w:ascii="メイリオ" w:eastAsia="メイリオ" w:hAnsi="メイリオ" w:cs="メイリオ" w:hint="eastAsia"/>
          <w:sz w:val="22"/>
          <w:szCs w:val="21"/>
        </w:rPr>
      </w:pPr>
      <w:r>
        <w:rPr>
          <w:rFonts w:ascii="メイリオ" w:eastAsia="メイリオ" w:hAnsi="メイリオ" w:cs="メイリオ" w:hint="eastAsia"/>
          <w:b/>
          <w:sz w:val="22"/>
          <w:u w:val="single"/>
        </w:rPr>
        <w:t>２）障害者職業センタージョブコーチ事業</w:t>
      </w:r>
      <w:r>
        <w:rPr>
          <w:rFonts w:ascii="メイリオ" w:eastAsia="メイリオ" w:hAnsi="メイリオ" w:cs="メイリオ" w:hint="eastAsia"/>
          <w:sz w:val="22"/>
          <w:szCs w:val="21"/>
        </w:rPr>
        <w:t>（訪問型職場適応援助促進助成金事業）</w:t>
      </w:r>
      <w:r>
        <w:rPr>
          <w:rFonts w:ascii="メイリオ" w:eastAsia="メイリオ" w:hAnsi="メイリオ" w:cs="メイリオ" w:hint="eastAsia"/>
          <w:szCs w:val="21"/>
        </w:rPr>
        <w:t>（14年目）</w:t>
      </w:r>
    </w:p>
    <w:p w:rsidR="00E5348A" w:rsidRDefault="00E5348A" w:rsidP="00E5348A">
      <w:pPr>
        <w:spacing w:line="320" w:lineRule="exact"/>
        <w:jc w:val="right"/>
        <w:rPr>
          <w:rFonts w:ascii="メイリオ" w:eastAsia="メイリオ" w:hAnsi="メイリオ" w:cs="メイリオ" w:hint="eastAsia"/>
          <w:szCs w:val="21"/>
          <w:lang w:eastAsia="zh-CN"/>
        </w:rPr>
      </w:pPr>
      <w:r>
        <w:rPr>
          <w:rFonts w:ascii="メイリオ" w:eastAsia="メイリオ" w:hAnsi="メイリオ" w:cs="メイリオ" w:hint="eastAsia"/>
          <w:szCs w:val="21"/>
          <w:lang w:eastAsia="zh-CN"/>
        </w:rPr>
        <w:t>【独立行政法人　高齢･障害･求職者雇用支援機構】</w:t>
      </w:r>
    </w:p>
    <w:p w:rsidR="00E5348A" w:rsidRDefault="00E5348A" w:rsidP="00E5348A">
      <w:pPr>
        <w:spacing w:line="360" w:lineRule="exact"/>
        <w:ind w:firstLine="210"/>
        <w:jc w:val="left"/>
        <w:rPr>
          <w:rFonts w:ascii="メイリオ" w:eastAsia="メイリオ" w:hAnsi="メイリオ" w:cs="メイリオ" w:hint="eastAsia"/>
          <w:szCs w:val="21"/>
        </w:rPr>
      </w:pPr>
      <w:r>
        <w:rPr>
          <w:rFonts w:ascii="メイリオ" w:eastAsia="メイリオ" w:hAnsi="メイリオ" w:cs="メイリオ" w:hint="eastAsia"/>
          <w:szCs w:val="21"/>
        </w:rPr>
        <w:t>職業センターとの連携の下に実施するジョブコーチ支援事業　ジョブコーチ2名、対象者4名</w:t>
      </w:r>
    </w:p>
    <w:p w:rsidR="00E5348A" w:rsidRDefault="00E5348A" w:rsidP="00E5348A">
      <w:pPr>
        <w:spacing w:beforeLines="50" w:before="180" w:line="360" w:lineRule="exact"/>
        <w:rPr>
          <w:rFonts w:ascii="メイリオ" w:eastAsia="メイリオ" w:hAnsi="メイリオ" w:cs="メイリオ" w:hint="eastAsia"/>
          <w:b/>
          <w:sz w:val="22"/>
          <w:u w:val="single"/>
        </w:rPr>
      </w:pPr>
      <w:r>
        <w:rPr>
          <w:rFonts w:ascii="メイリオ" w:eastAsia="メイリオ" w:hAnsi="メイリオ" w:cs="メイリオ" w:hint="eastAsia"/>
          <w:b/>
          <w:sz w:val="22"/>
          <w:u w:val="single"/>
        </w:rPr>
        <w:t>３）ジョブコーチ現場実習</w:t>
      </w:r>
      <w:r>
        <w:rPr>
          <w:rFonts w:ascii="メイリオ" w:eastAsia="メイリオ" w:hAnsi="メイリオ" w:cs="メイリオ" w:hint="eastAsia"/>
          <w:sz w:val="22"/>
          <w:u w:val="single"/>
        </w:rPr>
        <w:t>（自主事業）</w:t>
      </w:r>
    </w:p>
    <w:p w:rsidR="00E5348A" w:rsidRDefault="00E5348A" w:rsidP="00E5348A">
      <w:pPr>
        <w:spacing w:line="360" w:lineRule="exact"/>
        <w:ind w:leftChars="100" w:left="210"/>
        <w:rPr>
          <w:rFonts w:ascii="メイリオ" w:eastAsia="メイリオ" w:hAnsi="メイリオ" w:cs="メイリオ" w:hint="eastAsia"/>
          <w:szCs w:val="21"/>
        </w:rPr>
      </w:pPr>
      <w:r>
        <w:rPr>
          <w:rFonts w:ascii="メイリオ" w:eastAsia="メイリオ" w:hAnsi="メイリオ" w:cs="メイリオ" w:hint="eastAsia"/>
          <w:szCs w:val="21"/>
        </w:rPr>
        <w:t>2015年障害者職場定着支援者養成研修修了生のうち、三島3名、静岡2名、藤枝1名が実習を終了し、ジョブコーチとして登録。中遠の1名は実習中。</w:t>
      </w:r>
    </w:p>
    <w:p w:rsidR="00E5348A" w:rsidRDefault="00E5348A" w:rsidP="00E5348A">
      <w:pPr>
        <w:spacing w:line="360" w:lineRule="exact"/>
        <w:ind w:firstLine="210"/>
        <w:rPr>
          <w:rFonts w:ascii="メイリオ" w:eastAsia="メイリオ" w:hAnsi="メイリオ" w:cs="メイリオ" w:hint="eastAsia"/>
          <w:szCs w:val="21"/>
        </w:rPr>
      </w:pPr>
      <w:r>
        <w:rPr>
          <w:rFonts w:ascii="メイリオ" w:eastAsia="メイリオ" w:hAnsi="メイリオ" w:cs="メイリオ" w:hint="eastAsia"/>
          <w:szCs w:val="21"/>
        </w:rPr>
        <w:t>2016年障害者職場定着支援者養成研修修了生のうち、三島1名、浜松2名が実習に進んでいる。</w:t>
      </w:r>
    </w:p>
    <w:p w:rsidR="00E5348A" w:rsidRDefault="00E5348A" w:rsidP="00E5348A">
      <w:pPr>
        <w:spacing w:line="360" w:lineRule="exact"/>
        <w:ind w:firstLine="210"/>
        <w:rPr>
          <w:rFonts w:ascii="メイリオ" w:eastAsia="メイリオ" w:hAnsi="メイリオ" w:cs="メイリオ" w:hint="eastAsia"/>
          <w:szCs w:val="21"/>
        </w:rPr>
      </w:pPr>
    </w:p>
    <w:p w:rsidR="00E5348A" w:rsidRDefault="00E5348A" w:rsidP="00E5348A">
      <w:pPr>
        <w:spacing w:beforeLines="50" w:before="180" w:line="360" w:lineRule="exact"/>
        <w:rPr>
          <w:rFonts w:ascii="メイリオ" w:eastAsia="メイリオ" w:hAnsi="メイリオ" w:cs="メイリオ" w:hint="eastAsia"/>
          <w:szCs w:val="21"/>
        </w:rPr>
      </w:pPr>
      <w:r>
        <w:rPr>
          <w:rFonts w:ascii="メイリオ" w:eastAsia="メイリオ" w:hAnsi="メイリオ" w:cs="メイリオ" w:hint="eastAsia"/>
          <w:b/>
          <w:sz w:val="22"/>
          <w:u w:val="single"/>
        </w:rPr>
        <w:lastRenderedPageBreak/>
        <w:t>４）静岡県ジョブコーチ　アドバイザリーボード</w:t>
      </w:r>
      <w:r>
        <w:rPr>
          <w:rFonts w:ascii="メイリオ" w:eastAsia="メイリオ" w:hAnsi="メイリオ" w:cs="メイリオ" w:hint="eastAsia"/>
          <w:sz w:val="22"/>
          <w:u w:val="single"/>
        </w:rPr>
        <w:t>（自主事業）</w:t>
      </w:r>
      <w:r>
        <w:rPr>
          <w:rFonts w:ascii="メイリオ" w:eastAsia="メイリオ" w:hAnsi="メイリオ" w:cs="メイリオ" w:hint="eastAsia"/>
          <w:szCs w:val="21"/>
        </w:rPr>
        <w:t>（3年目）</w:t>
      </w:r>
    </w:p>
    <w:p w:rsidR="00E5348A" w:rsidRDefault="00E5348A" w:rsidP="00E5348A">
      <w:pPr>
        <w:spacing w:line="360" w:lineRule="exact"/>
        <w:ind w:left="210"/>
        <w:rPr>
          <w:rFonts w:ascii="メイリオ" w:eastAsia="メイリオ" w:hAnsi="メイリオ" w:cs="メイリオ" w:hint="eastAsia"/>
          <w:szCs w:val="21"/>
        </w:rPr>
      </w:pPr>
      <w:r>
        <w:rPr>
          <w:rFonts w:ascii="メイリオ" w:eastAsia="メイリオ" w:hAnsi="メイリオ" w:cs="メイリオ" w:hint="eastAsia"/>
          <w:szCs w:val="21"/>
        </w:rPr>
        <w:t>委員長に小出隆司氏（全国手をつなぐ育成会連合会副会長）、委員には福祉系大学、障害者就業・生活支援センター、弁護士、社会保険労務士、障害者雇用コンサルタントなどお願いしている。</w:t>
      </w:r>
    </w:p>
    <w:p w:rsidR="00E5348A" w:rsidRDefault="00E5348A" w:rsidP="00E5348A">
      <w:pPr>
        <w:spacing w:line="360" w:lineRule="exact"/>
        <w:ind w:left="210"/>
        <w:rPr>
          <w:rFonts w:ascii="メイリオ" w:eastAsia="メイリオ" w:hAnsi="メイリオ" w:cs="メイリオ" w:hint="eastAsia"/>
          <w:szCs w:val="21"/>
        </w:rPr>
      </w:pPr>
      <w:r>
        <w:rPr>
          <w:rFonts w:ascii="メイリオ" w:eastAsia="メイリオ" w:hAnsi="メイリオ" w:cs="メイリオ" w:hint="eastAsia"/>
          <w:szCs w:val="21"/>
        </w:rPr>
        <w:t>7/31、3/14の2回開催。困難事例へのｱﾄﾞﾊﾞｲｽや、障害者雇用の最新情報など頂いている。</w:t>
      </w:r>
    </w:p>
    <w:p w:rsidR="00E5348A" w:rsidRDefault="00E5348A" w:rsidP="00E5348A">
      <w:pPr>
        <w:spacing w:beforeLines="50" w:before="180" w:line="360" w:lineRule="exact"/>
        <w:rPr>
          <w:rFonts w:ascii="メイリオ" w:eastAsia="メイリオ" w:hAnsi="メイリオ" w:cs="メイリオ" w:hint="eastAsia"/>
          <w:szCs w:val="21"/>
        </w:rPr>
      </w:pPr>
      <w:r>
        <w:rPr>
          <w:rFonts w:ascii="メイリオ" w:eastAsia="メイリオ" w:hAnsi="メイリオ" w:cs="メイリオ" w:hint="eastAsia"/>
          <w:b/>
          <w:szCs w:val="21"/>
          <w:u w:val="single"/>
        </w:rPr>
        <w:t>５）静岡県</w:t>
      </w:r>
      <w:r>
        <w:rPr>
          <w:rFonts w:ascii="メイリオ" w:eastAsia="メイリオ" w:hAnsi="メイリオ" w:cs="メイリオ" w:hint="eastAsia"/>
          <w:b/>
          <w:sz w:val="22"/>
          <w:u w:val="single"/>
        </w:rPr>
        <w:t>ジョブコーチ</w:t>
      </w:r>
      <w:r>
        <w:rPr>
          <w:rFonts w:ascii="メイリオ" w:eastAsia="メイリオ" w:hAnsi="メイリオ" w:cs="メイリオ" w:hint="eastAsia"/>
          <w:b/>
          <w:szCs w:val="21"/>
          <w:u w:val="single"/>
        </w:rPr>
        <w:t>全体会議</w:t>
      </w:r>
      <w:r>
        <w:rPr>
          <w:rFonts w:ascii="メイリオ" w:eastAsia="メイリオ" w:hAnsi="メイリオ" w:cs="メイリオ" w:hint="eastAsia"/>
          <w:szCs w:val="21"/>
          <w:u w:val="single"/>
        </w:rPr>
        <w:t>（自主事業）</w:t>
      </w:r>
      <w:r>
        <w:rPr>
          <w:rFonts w:ascii="メイリオ" w:eastAsia="メイリオ" w:hAnsi="メイリオ" w:cs="メイリオ" w:hint="eastAsia"/>
          <w:szCs w:val="21"/>
        </w:rPr>
        <w:t>（3回目）</w:t>
      </w:r>
    </w:p>
    <w:p w:rsidR="00E5348A" w:rsidRDefault="00E5348A" w:rsidP="00E5348A">
      <w:pPr>
        <w:spacing w:line="360" w:lineRule="exact"/>
        <w:ind w:left="210" w:hangingChars="100" w:hanging="210"/>
        <w:rPr>
          <w:rFonts w:ascii="メイリオ" w:eastAsia="メイリオ" w:hAnsi="メイリオ" w:cs="メイリオ" w:hint="eastAsia"/>
          <w:szCs w:val="21"/>
        </w:rPr>
      </w:pPr>
      <w:r>
        <w:rPr>
          <w:rFonts w:ascii="メイリオ" w:eastAsia="メイリオ" w:hAnsi="メイリオ" w:cs="メイリオ" w:hint="eastAsia"/>
          <w:szCs w:val="21"/>
        </w:rPr>
        <w:t xml:space="preserve">　11月25日、静岡市において全ジョブコーチが一堂に会し、静岡県ジョブコーチの基本理念の確認や情報交換を行った。隔年開催。</w:t>
      </w:r>
    </w:p>
    <w:p w:rsidR="00E5348A" w:rsidRDefault="00E5348A" w:rsidP="00E5348A">
      <w:pPr>
        <w:spacing w:beforeLines="50" w:before="180" w:line="360" w:lineRule="exact"/>
        <w:rPr>
          <w:rFonts w:ascii="メイリオ" w:eastAsia="メイリオ" w:hAnsi="メイリオ" w:cs="メイリオ" w:hint="eastAsia"/>
          <w:sz w:val="22"/>
        </w:rPr>
      </w:pPr>
      <w:r>
        <w:rPr>
          <w:rFonts w:ascii="メイリオ" w:eastAsia="メイリオ" w:hAnsi="メイリオ" w:cs="メイリオ" w:hint="eastAsia"/>
          <w:b/>
          <w:sz w:val="22"/>
          <w:u w:val="single"/>
        </w:rPr>
        <w:t>６）障害者雇用コンサルタント</w:t>
      </w:r>
      <w:r>
        <w:rPr>
          <w:rFonts w:ascii="メイリオ" w:eastAsia="メイリオ" w:hAnsi="メイリオ" w:cs="メイリオ" w:hint="eastAsia"/>
          <w:sz w:val="22"/>
          <w:u w:val="single"/>
        </w:rPr>
        <w:t>（自主事業）</w:t>
      </w:r>
      <w:r>
        <w:rPr>
          <w:rFonts w:ascii="メイリオ" w:eastAsia="メイリオ" w:hAnsi="メイリオ" w:cs="メイリオ" w:hint="eastAsia"/>
          <w:szCs w:val="21"/>
        </w:rPr>
        <w:t>（2年目）</w:t>
      </w:r>
    </w:p>
    <w:p w:rsidR="00E5348A" w:rsidRDefault="00E5348A" w:rsidP="00E5348A">
      <w:pPr>
        <w:spacing w:line="360" w:lineRule="exact"/>
        <w:ind w:left="210"/>
        <w:rPr>
          <w:rFonts w:ascii="メイリオ" w:eastAsia="メイリオ" w:hAnsi="メイリオ" w:cs="メイリオ" w:hint="eastAsia"/>
          <w:szCs w:val="21"/>
        </w:rPr>
      </w:pPr>
      <w:r>
        <w:rPr>
          <w:rFonts w:ascii="メイリオ" w:eastAsia="メイリオ" w:hAnsi="メイリオ" w:cs="メイリオ" w:hint="eastAsia"/>
          <w:szCs w:val="21"/>
        </w:rPr>
        <w:t>病院からの業務委託。障害者3名が病院内の補助業務を請負う部署に支援員として配属。</w:t>
      </w:r>
      <w:r>
        <w:rPr>
          <w:rFonts w:ascii="メイリオ" w:eastAsia="メイリオ" w:hAnsi="メイリオ" w:cs="メイリオ" w:hint="eastAsia"/>
          <w:szCs w:val="21"/>
        </w:rPr>
        <w:br/>
        <w:t>中遠拠点のジョブコーチ数名が交代で支援に入り、体制づくり、職務の切り出し、業務支援を行う。</w:t>
      </w:r>
    </w:p>
    <w:p w:rsidR="00E5348A" w:rsidRDefault="00E5348A" w:rsidP="00E5348A">
      <w:pPr>
        <w:spacing w:beforeLines="50" w:before="180" w:line="360" w:lineRule="exact"/>
        <w:rPr>
          <w:rFonts w:ascii="メイリオ" w:eastAsia="メイリオ" w:hAnsi="メイリオ" w:cs="メイリオ" w:hint="eastAsia"/>
          <w:sz w:val="22"/>
        </w:rPr>
      </w:pPr>
      <w:r>
        <w:rPr>
          <w:rFonts w:ascii="メイリオ" w:eastAsia="メイリオ" w:hAnsi="メイリオ" w:cs="メイリオ" w:hint="eastAsia"/>
          <w:b/>
          <w:szCs w:val="21"/>
          <w:u w:val="single"/>
        </w:rPr>
        <w:t>７）「障害者職場定着支援奨励金」によるジョブコーチ派遣</w:t>
      </w:r>
      <w:r>
        <w:rPr>
          <w:rFonts w:ascii="メイリオ" w:eastAsia="メイリオ" w:hAnsi="メイリオ" w:cs="メイリオ" w:hint="eastAsia"/>
          <w:szCs w:val="21"/>
          <w:u w:val="single"/>
        </w:rPr>
        <w:t>（自主事業）</w:t>
      </w:r>
      <w:r>
        <w:rPr>
          <w:rFonts w:ascii="メイリオ" w:eastAsia="メイリオ" w:hAnsi="メイリオ" w:cs="メイリオ" w:hint="eastAsia"/>
          <w:szCs w:val="21"/>
        </w:rPr>
        <w:t xml:space="preserve">（2年目）　</w:t>
      </w:r>
    </w:p>
    <w:p w:rsidR="00E5348A" w:rsidRDefault="00E5348A" w:rsidP="00E5348A">
      <w:pPr>
        <w:spacing w:line="360" w:lineRule="exact"/>
        <w:ind w:left="210" w:hangingChars="100" w:hanging="210"/>
        <w:rPr>
          <w:rFonts w:ascii="メイリオ" w:eastAsia="メイリオ" w:hAnsi="メイリオ" w:cs="メイリオ" w:hint="eastAsia"/>
          <w:szCs w:val="21"/>
        </w:rPr>
      </w:pPr>
      <w:r>
        <w:rPr>
          <w:rFonts w:ascii="メイリオ" w:eastAsia="メイリオ" w:hAnsi="メイリオ" w:cs="メイリオ" w:hint="eastAsia"/>
          <w:szCs w:val="21"/>
        </w:rPr>
        <w:t xml:space="preserve">　福祉施設からの業務委託。施設で働く障害者2名に面談等を行うため、中遠拠点のジョブコーチが</w:t>
      </w:r>
      <w:r>
        <w:rPr>
          <w:rFonts w:ascii="メイリオ" w:eastAsia="メイリオ" w:hAnsi="メイリオ" w:cs="メイリオ" w:hint="eastAsia"/>
          <w:szCs w:val="21"/>
        </w:rPr>
        <w:br/>
        <w:t>月1回程度訪問。</w:t>
      </w:r>
    </w:p>
    <w:p w:rsidR="00E5348A" w:rsidRDefault="00E5348A" w:rsidP="00E5348A">
      <w:pPr>
        <w:spacing w:beforeLines="40" w:before="144" w:line="360" w:lineRule="exact"/>
        <w:rPr>
          <w:rFonts w:ascii="メイリオ" w:eastAsia="メイリオ" w:hAnsi="メイリオ" w:cs="メイリオ" w:hint="eastAsia"/>
          <w:b/>
          <w:sz w:val="22"/>
          <w:u w:val="single"/>
        </w:rPr>
      </w:pPr>
      <w:r>
        <w:rPr>
          <w:rFonts w:ascii="メイリオ" w:eastAsia="メイリオ" w:hAnsi="メイリオ" w:cs="メイリオ" w:hint="eastAsia"/>
          <w:b/>
          <w:sz w:val="22"/>
          <w:u w:val="single"/>
        </w:rPr>
        <w:t>８）関係団体とのネットワーク</w:t>
      </w:r>
    </w:p>
    <w:p w:rsidR="00E5348A" w:rsidRDefault="00E5348A" w:rsidP="00E5348A">
      <w:pPr>
        <w:spacing w:line="360" w:lineRule="exact"/>
        <w:ind w:left="210"/>
        <w:rPr>
          <w:rFonts w:ascii="メイリオ" w:eastAsia="メイリオ" w:hAnsi="メイリオ" w:cs="メイリオ" w:hint="eastAsia"/>
          <w:szCs w:val="21"/>
        </w:rPr>
      </w:pPr>
      <w:r>
        <w:rPr>
          <w:rFonts w:ascii="メイリオ" w:eastAsia="メイリオ" w:hAnsi="メイリオ" w:cs="メイリオ" w:hint="eastAsia"/>
          <w:szCs w:val="21"/>
        </w:rPr>
        <w:t>障害者の就労に関わる労働行政、福祉行政、学校、施設、事業所、家族などと連携をとりながら支援を行ない、障害のある人の雇用の促進、定着につなげることができた。</w:t>
      </w:r>
    </w:p>
    <w:p w:rsidR="00E5348A" w:rsidRDefault="00E5348A" w:rsidP="00E5348A">
      <w:pPr>
        <w:spacing w:beforeLines="40" w:before="144" w:line="360" w:lineRule="exact"/>
        <w:rPr>
          <w:rFonts w:ascii="メイリオ" w:eastAsia="メイリオ" w:hAnsi="メイリオ" w:cs="メイリオ" w:hint="eastAsia"/>
          <w:b/>
          <w:sz w:val="22"/>
          <w:u w:val="single"/>
        </w:rPr>
      </w:pPr>
      <w:r>
        <w:rPr>
          <w:rFonts w:ascii="メイリオ" w:eastAsia="メイリオ" w:hAnsi="メイリオ" w:cs="メイリオ" w:hint="eastAsia"/>
          <w:b/>
          <w:sz w:val="22"/>
          <w:u w:val="single"/>
        </w:rPr>
        <w:t>９）無料職業紹介</w:t>
      </w:r>
    </w:p>
    <w:p w:rsidR="00E5348A" w:rsidRDefault="00E5348A" w:rsidP="00A425A8">
      <w:pPr>
        <w:spacing w:line="360" w:lineRule="exact"/>
        <w:jc w:val="left"/>
        <w:rPr>
          <w:rFonts w:ascii="メイリオ" w:eastAsia="メイリオ" w:hAnsi="メイリオ" w:cs="メイリオ" w:hint="eastAsia"/>
        </w:rPr>
      </w:pPr>
      <w:r>
        <w:rPr>
          <w:rFonts w:ascii="メイリオ" w:eastAsia="メイリオ" w:hAnsi="メイリオ" w:cs="メイリオ" w:hint="eastAsia"/>
        </w:rPr>
        <w:t xml:space="preserve">　企業アドバイス業務にからみ、2016年3月1日付で事業許可証を受けた。実績0件。</w:t>
      </w:r>
    </w:p>
    <w:p w:rsidR="00A425A8" w:rsidRDefault="00A425A8" w:rsidP="00A425A8">
      <w:pPr>
        <w:spacing w:line="360" w:lineRule="exact"/>
        <w:jc w:val="left"/>
        <w:rPr>
          <w:rFonts w:ascii="メイリオ" w:eastAsia="メイリオ" w:hAnsi="メイリオ" w:cs="メイリオ" w:hint="eastAsia"/>
        </w:rPr>
      </w:pPr>
    </w:p>
    <w:p w:rsidR="00E5348A" w:rsidRDefault="00E5348A" w:rsidP="00A425A8">
      <w:pPr>
        <w:snapToGrid w:val="0"/>
        <w:spacing w:beforeLines="50" w:before="180" w:line="360" w:lineRule="exact"/>
        <w:rPr>
          <w:rFonts w:ascii="メイリオ" w:eastAsia="メイリオ" w:hAnsi="メイリオ" w:cs="メイリオ" w:hint="eastAsia"/>
          <w:b/>
          <w:bCs/>
          <w:sz w:val="28"/>
          <w:szCs w:val="32"/>
          <w:bdr w:val="single" w:sz="4" w:space="0" w:color="auto" w:frame="1"/>
        </w:rPr>
      </w:pPr>
      <w:r>
        <w:rPr>
          <w:rFonts w:ascii="メイリオ" w:eastAsia="メイリオ" w:hAnsi="メイリオ" w:cs="メイリオ" w:hint="eastAsia"/>
          <w:b/>
          <w:bCs/>
          <w:sz w:val="28"/>
          <w:szCs w:val="32"/>
          <w:bdr w:val="single" w:sz="4" w:space="0" w:color="auto" w:frame="1"/>
        </w:rPr>
        <w:t xml:space="preserve">（２）ICTによる社会参加   </w:t>
      </w:r>
    </w:p>
    <w:p w:rsidR="00E5348A" w:rsidRDefault="00E5348A" w:rsidP="00E5348A">
      <w:pPr>
        <w:spacing w:beforeLines="50" w:before="180" w:line="360" w:lineRule="exact"/>
        <w:rPr>
          <w:rFonts w:ascii="メイリオ" w:eastAsia="メイリオ" w:hAnsi="メイリオ" w:cs="メイリオ" w:hint="eastAsia"/>
          <w:b/>
          <w:sz w:val="22"/>
        </w:rPr>
      </w:pPr>
      <w:r>
        <w:rPr>
          <w:rFonts w:ascii="メイリオ" w:eastAsia="メイリオ" w:hAnsi="メイリオ" w:cs="メイリオ" w:hint="eastAsia"/>
          <w:b/>
          <w:sz w:val="22"/>
        </w:rPr>
        <w:t>１）</w:t>
      </w:r>
      <w:r>
        <w:rPr>
          <w:rFonts w:ascii="メイリオ" w:eastAsia="メイリオ" w:hAnsi="メイリオ" w:cs="メイリオ" w:hint="eastAsia"/>
          <w:b/>
          <w:sz w:val="22"/>
          <w:u w:val="single"/>
        </w:rPr>
        <w:t>障害者福祉施設内でのiPad講座</w:t>
      </w:r>
      <w:r>
        <w:rPr>
          <w:rFonts w:ascii="メイリオ" w:eastAsia="メイリオ" w:hAnsi="メイリオ" w:cs="メイリオ" w:hint="eastAsia"/>
          <w:b/>
          <w:sz w:val="22"/>
        </w:rPr>
        <w:t xml:space="preserve">　</w:t>
      </w:r>
      <w:r>
        <w:rPr>
          <w:rFonts w:ascii="メイリオ" w:eastAsia="メイリオ" w:hAnsi="メイリオ" w:cs="メイリオ" w:hint="eastAsia"/>
          <w:sz w:val="22"/>
        </w:rPr>
        <w:t>（9年目）</w:t>
      </w:r>
      <w:r>
        <w:rPr>
          <w:rFonts w:ascii="メイリオ" w:eastAsia="メイリオ" w:hAnsi="メイリオ" w:cs="メイリオ" w:hint="eastAsia"/>
          <w:b/>
          <w:sz w:val="22"/>
        </w:rPr>
        <w:t xml:space="preserve">　</w:t>
      </w:r>
      <w:r>
        <w:rPr>
          <w:rFonts w:ascii="メイリオ" w:eastAsia="メイリオ" w:hAnsi="メイリオ" w:cs="メイリオ" w:hint="eastAsia"/>
          <w:sz w:val="22"/>
        </w:rPr>
        <w:t>【浜松市福祉事業団】</w:t>
      </w:r>
    </w:p>
    <w:p w:rsidR="00E5348A" w:rsidRDefault="00E5348A" w:rsidP="00E5348A">
      <w:pPr>
        <w:spacing w:line="360" w:lineRule="exact"/>
        <w:ind w:left="210"/>
        <w:rPr>
          <w:rFonts w:ascii="メイリオ" w:eastAsia="メイリオ" w:hAnsi="メイリオ" w:cs="メイリオ" w:hint="eastAsia"/>
          <w:szCs w:val="21"/>
        </w:rPr>
      </w:pPr>
      <w:r>
        <w:rPr>
          <w:rFonts w:ascii="メイリオ" w:eastAsia="メイリオ" w:hAnsi="メイリオ" w:cs="メイリオ" w:hint="eastAsia"/>
          <w:szCs w:val="21"/>
        </w:rPr>
        <w:t>地域活動支援センター「オルゴール」で月1回iPad講座。対象は肢体不自由のある人。</w:t>
      </w:r>
    </w:p>
    <w:p w:rsidR="00E5348A" w:rsidRDefault="00E5348A" w:rsidP="00E5348A">
      <w:pPr>
        <w:spacing w:line="360" w:lineRule="exact"/>
        <w:ind w:left="210"/>
        <w:rPr>
          <w:rFonts w:ascii="メイリオ" w:eastAsia="メイリオ" w:hAnsi="メイリオ" w:cs="メイリオ" w:hint="eastAsia"/>
          <w:szCs w:val="21"/>
        </w:rPr>
      </w:pPr>
      <w:r>
        <w:rPr>
          <w:rFonts w:ascii="メイリオ" w:eastAsia="メイリオ" w:hAnsi="メイリオ" w:cs="メイリオ" w:hint="eastAsia"/>
          <w:szCs w:val="21"/>
        </w:rPr>
        <w:t>4月は8名の受講者で開始したが、人気が高く11名に増加。サポーター＆ボランティア3名の協力</w:t>
      </w:r>
    </w:p>
    <w:p w:rsidR="00E5348A" w:rsidRDefault="00E5348A" w:rsidP="00E5348A">
      <w:pPr>
        <w:spacing w:beforeLines="40" w:before="144" w:line="360" w:lineRule="exact"/>
        <w:rPr>
          <w:rFonts w:ascii="メイリオ" w:eastAsia="メイリオ" w:hAnsi="メイリオ" w:cs="メイリオ" w:hint="eastAsia"/>
          <w:sz w:val="22"/>
          <w:u w:val="single"/>
        </w:rPr>
      </w:pPr>
      <w:r>
        <w:rPr>
          <w:rFonts w:ascii="メイリオ" w:eastAsia="メイリオ" w:hAnsi="メイリオ" w:cs="メイリオ" w:hint="eastAsia"/>
          <w:b/>
          <w:sz w:val="22"/>
        </w:rPr>
        <w:t>２）</w:t>
      </w:r>
      <w:r>
        <w:rPr>
          <w:rFonts w:ascii="メイリオ" w:eastAsia="メイリオ" w:hAnsi="メイリオ" w:cs="メイリオ" w:hint="eastAsia"/>
          <w:b/>
          <w:sz w:val="22"/>
          <w:u w:val="single"/>
        </w:rPr>
        <w:t>ユニバーサルデザイン事業</w:t>
      </w:r>
      <w:r>
        <w:rPr>
          <w:rFonts w:ascii="メイリオ" w:eastAsia="メイリオ" w:hAnsi="メイリオ" w:cs="メイリオ" w:hint="eastAsia"/>
          <w:b/>
          <w:sz w:val="22"/>
        </w:rPr>
        <w:t xml:space="preserve">　</w:t>
      </w:r>
      <w:r>
        <w:rPr>
          <w:rFonts w:ascii="メイリオ" w:eastAsia="メイリオ" w:hAnsi="メイリオ" w:cs="メイリオ" w:hint="eastAsia"/>
          <w:sz w:val="22"/>
        </w:rPr>
        <w:t>【浜松市ユニバーサルデザイン協働委託事業】</w:t>
      </w:r>
    </w:p>
    <w:p w:rsidR="00E5348A" w:rsidRDefault="00E5348A" w:rsidP="00E5348A">
      <w:pPr>
        <w:spacing w:line="360" w:lineRule="exact"/>
        <w:ind w:left="210"/>
        <w:rPr>
          <w:rFonts w:ascii="メイリオ" w:eastAsia="メイリオ" w:hAnsi="メイリオ" w:cs="メイリオ" w:hint="eastAsia"/>
          <w:szCs w:val="21"/>
        </w:rPr>
      </w:pPr>
      <w:r>
        <w:rPr>
          <w:rFonts w:ascii="メイリオ" w:eastAsia="メイリオ" w:hAnsi="メイリオ" w:cs="メイリオ" w:hint="eastAsia"/>
          <w:szCs w:val="21"/>
        </w:rPr>
        <w:t>「スマホを使って『視覚障がい者の眼』になる！」11/27　福祉交流センター参加者34名</w:t>
      </w:r>
    </w:p>
    <w:p w:rsidR="00E5348A" w:rsidRDefault="00E5348A" w:rsidP="00E5348A">
      <w:pPr>
        <w:spacing w:line="360" w:lineRule="exact"/>
        <w:ind w:left="210"/>
        <w:rPr>
          <w:rFonts w:ascii="メイリオ" w:eastAsia="メイリオ" w:hAnsi="メイリオ" w:cs="メイリオ" w:hint="eastAsia"/>
          <w:szCs w:val="21"/>
        </w:rPr>
      </w:pPr>
      <w:r>
        <w:rPr>
          <w:rFonts w:ascii="メイリオ" w:eastAsia="メイリオ" w:hAnsi="メイリオ" w:cs="メイリオ" w:hint="eastAsia"/>
          <w:szCs w:val="21"/>
        </w:rPr>
        <w:t>事前に音声ナビアプリ体験を浜北駅と浜松駅付近の2ヵ所で行い、視覚障がい者へのヒアリングを</w:t>
      </w:r>
      <w:r>
        <w:rPr>
          <w:rFonts w:ascii="メイリオ" w:eastAsia="メイリオ" w:hAnsi="メイリオ" w:cs="メイリオ" w:hint="eastAsia"/>
          <w:szCs w:val="21"/>
        </w:rPr>
        <w:br/>
        <w:t>３ヵ所で行った。当日はその報告とBe My Eyesアプリのサポート体験を行った。</w:t>
      </w:r>
    </w:p>
    <w:p w:rsidR="00E5348A" w:rsidRDefault="00E5348A" w:rsidP="00E5348A">
      <w:pPr>
        <w:spacing w:beforeLines="40" w:before="144" w:line="360" w:lineRule="exact"/>
        <w:rPr>
          <w:rFonts w:ascii="メイリオ" w:eastAsia="メイリオ" w:hAnsi="メイリオ" w:cs="メイリオ" w:hint="eastAsia"/>
          <w:sz w:val="22"/>
          <w:u w:val="single"/>
        </w:rPr>
      </w:pPr>
      <w:r>
        <w:rPr>
          <w:rFonts w:ascii="メイリオ" w:eastAsia="メイリオ" w:hAnsi="メイリオ" w:cs="メイリオ" w:hint="eastAsia"/>
          <w:b/>
          <w:sz w:val="22"/>
        </w:rPr>
        <w:t>３）</w:t>
      </w:r>
      <w:r>
        <w:rPr>
          <w:rFonts w:ascii="メイリオ" w:eastAsia="メイリオ" w:hAnsi="メイリオ" w:cs="メイリオ" w:hint="eastAsia"/>
          <w:b/>
          <w:sz w:val="22"/>
          <w:u w:val="single"/>
        </w:rPr>
        <w:t>障害者在宅パソコン講習コーディネーター</w:t>
      </w:r>
      <w:r>
        <w:rPr>
          <w:rFonts w:ascii="メイリオ" w:eastAsia="メイリオ" w:hAnsi="メイリオ" w:cs="メイリオ" w:hint="eastAsia"/>
          <w:b/>
          <w:sz w:val="22"/>
        </w:rPr>
        <w:t xml:space="preserve">　</w:t>
      </w:r>
      <w:r>
        <w:rPr>
          <w:rFonts w:ascii="メイリオ" w:eastAsia="メイリオ" w:hAnsi="メイリオ" w:cs="メイリオ" w:hint="eastAsia"/>
          <w:sz w:val="22"/>
        </w:rPr>
        <w:t>【自主事業】</w:t>
      </w:r>
    </w:p>
    <w:p w:rsidR="00E5348A" w:rsidRDefault="00E5348A" w:rsidP="00E5348A">
      <w:pPr>
        <w:spacing w:line="360" w:lineRule="exact"/>
        <w:ind w:left="210"/>
        <w:rPr>
          <w:rFonts w:ascii="メイリオ" w:eastAsia="メイリオ" w:hAnsi="メイリオ" w:cs="メイリオ" w:hint="eastAsia"/>
          <w:szCs w:val="21"/>
        </w:rPr>
      </w:pPr>
      <w:r>
        <w:rPr>
          <w:rFonts w:ascii="メイリオ" w:eastAsia="メイリオ" w:hAnsi="メイリオ" w:cs="メイリオ" w:hint="eastAsia"/>
          <w:szCs w:val="21"/>
        </w:rPr>
        <w:t>西部地域のコーディネーター　220時間</w:t>
      </w:r>
    </w:p>
    <w:p w:rsidR="00E5348A" w:rsidRDefault="00E5348A" w:rsidP="00E5348A">
      <w:pPr>
        <w:spacing w:beforeLines="40" w:before="144" w:line="360" w:lineRule="exact"/>
        <w:rPr>
          <w:rFonts w:ascii="メイリオ" w:eastAsia="メイリオ" w:hAnsi="メイリオ" w:cs="メイリオ" w:hint="eastAsia"/>
          <w:sz w:val="22"/>
        </w:rPr>
      </w:pPr>
      <w:r>
        <w:rPr>
          <w:rFonts w:ascii="メイリオ" w:eastAsia="メイリオ" w:hAnsi="メイリオ" w:cs="メイリオ" w:hint="eastAsia"/>
          <w:b/>
          <w:bCs/>
          <w:sz w:val="22"/>
        </w:rPr>
        <w:t>４）</w:t>
      </w:r>
      <w:r>
        <w:rPr>
          <w:rFonts w:ascii="メイリオ" w:eastAsia="メイリオ" w:hAnsi="メイリオ" w:cs="メイリオ" w:hint="eastAsia"/>
          <w:b/>
          <w:sz w:val="22"/>
          <w:u w:val="single"/>
        </w:rPr>
        <w:t>障害者在宅パソコン講習</w:t>
      </w:r>
      <w:r>
        <w:rPr>
          <w:rFonts w:ascii="メイリオ" w:eastAsia="メイリオ" w:hAnsi="メイリオ" w:cs="メイリオ" w:hint="eastAsia"/>
          <w:sz w:val="22"/>
        </w:rPr>
        <w:t xml:space="preserve">　　【自主事業】</w:t>
      </w:r>
    </w:p>
    <w:p w:rsidR="00E5348A" w:rsidRDefault="00E5348A" w:rsidP="00E5348A">
      <w:pPr>
        <w:spacing w:line="360" w:lineRule="exact"/>
        <w:ind w:left="210"/>
        <w:rPr>
          <w:rFonts w:ascii="メイリオ" w:eastAsia="メイリオ" w:hAnsi="メイリオ" w:cs="メイリオ" w:hint="eastAsia"/>
          <w:szCs w:val="21"/>
        </w:rPr>
      </w:pPr>
      <w:r>
        <w:rPr>
          <w:rFonts w:ascii="メイリオ" w:eastAsia="メイリオ" w:hAnsi="メイリオ" w:cs="メイリオ" w:hint="eastAsia"/>
          <w:szCs w:val="21"/>
        </w:rPr>
        <w:t>3件実施（視覚1、身体2）</w:t>
      </w:r>
    </w:p>
    <w:p w:rsidR="00E5348A" w:rsidRDefault="00E5348A" w:rsidP="00E5348A">
      <w:pPr>
        <w:spacing w:beforeLines="40" w:before="144" w:line="360" w:lineRule="exact"/>
        <w:ind w:left="2640" w:hangingChars="1200" w:hanging="2640"/>
        <w:rPr>
          <w:rFonts w:ascii="メイリオ" w:eastAsia="メイリオ" w:hAnsi="メイリオ" w:cs="メイリオ" w:hint="eastAsia"/>
          <w:bCs/>
          <w:sz w:val="22"/>
        </w:rPr>
      </w:pPr>
      <w:r>
        <w:rPr>
          <w:rFonts w:ascii="メイリオ" w:eastAsia="メイリオ" w:hAnsi="メイリオ" w:cs="メイリオ" w:hint="eastAsia"/>
          <w:b/>
          <w:bCs/>
          <w:sz w:val="22"/>
        </w:rPr>
        <w:t>５）</w:t>
      </w:r>
      <w:r>
        <w:rPr>
          <w:rFonts w:ascii="メイリオ" w:eastAsia="メイリオ" w:hAnsi="メイリオ" w:cs="メイリオ" w:hint="eastAsia"/>
          <w:b/>
          <w:sz w:val="22"/>
          <w:u w:val="single"/>
        </w:rPr>
        <w:t>個別iPad講座</w:t>
      </w:r>
      <w:r>
        <w:rPr>
          <w:rFonts w:ascii="メイリオ" w:eastAsia="メイリオ" w:hAnsi="メイリオ" w:cs="メイリオ" w:hint="eastAsia"/>
          <w:b/>
          <w:bCs/>
          <w:sz w:val="22"/>
        </w:rPr>
        <w:t xml:space="preserve">　　</w:t>
      </w:r>
      <w:r>
        <w:rPr>
          <w:rFonts w:ascii="メイリオ" w:eastAsia="メイリオ" w:hAnsi="メイリオ" w:cs="メイリオ" w:hint="eastAsia"/>
          <w:bCs/>
          <w:sz w:val="22"/>
        </w:rPr>
        <w:t>【自主事業】</w:t>
      </w:r>
    </w:p>
    <w:p w:rsidR="00E5348A" w:rsidRDefault="00E5348A" w:rsidP="00E5348A">
      <w:pPr>
        <w:spacing w:line="360" w:lineRule="exact"/>
        <w:ind w:left="210"/>
        <w:rPr>
          <w:rFonts w:ascii="メイリオ" w:eastAsia="メイリオ" w:hAnsi="メイリオ" w:cs="メイリオ" w:hint="eastAsia"/>
          <w:szCs w:val="21"/>
        </w:rPr>
      </w:pPr>
      <w:r>
        <w:rPr>
          <w:rFonts w:ascii="メイリオ" w:eastAsia="メイリオ" w:hAnsi="メイリオ" w:cs="メイリオ" w:hint="eastAsia"/>
          <w:szCs w:val="21"/>
        </w:rPr>
        <w:t>2015年度のiPadサロン受講者のフォロー　3回</w:t>
      </w:r>
    </w:p>
    <w:p w:rsidR="00E5348A" w:rsidRDefault="00E5348A" w:rsidP="00E5348A">
      <w:pPr>
        <w:spacing w:beforeLines="50" w:before="180" w:line="360" w:lineRule="exact"/>
        <w:ind w:left="2640" w:hangingChars="1200" w:hanging="2640"/>
        <w:rPr>
          <w:rFonts w:ascii="メイリオ" w:eastAsia="メイリオ" w:hAnsi="メイリオ" w:cs="メイリオ" w:hint="eastAsia"/>
          <w:sz w:val="22"/>
        </w:rPr>
      </w:pPr>
      <w:r>
        <w:rPr>
          <w:rFonts w:ascii="メイリオ" w:eastAsia="メイリオ" w:hAnsi="メイリオ" w:cs="メイリオ" w:hint="eastAsia"/>
          <w:b/>
          <w:sz w:val="22"/>
        </w:rPr>
        <w:t>６）</w:t>
      </w:r>
      <w:r>
        <w:rPr>
          <w:rFonts w:ascii="メイリオ" w:eastAsia="メイリオ" w:hAnsi="メイリオ" w:cs="メイリオ" w:hint="eastAsia"/>
          <w:b/>
          <w:sz w:val="22"/>
          <w:u w:val="single"/>
        </w:rPr>
        <w:t>ぽけっと工房</w:t>
      </w:r>
      <w:r>
        <w:rPr>
          <w:rFonts w:ascii="メイリオ" w:eastAsia="メイリオ" w:hAnsi="メイリオ" w:cs="メイリオ" w:hint="eastAsia"/>
          <w:b/>
          <w:sz w:val="22"/>
        </w:rPr>
        <w:t xml:space="preserve">　</w:t>
      </w:r>
      <w:r>
        <w:rPr>
          <w:rFonts w:ascii="メイリオ" w:eastAsia="メイリオ" w:hAnsi="メイリオ" w:cs="メイリオ" w:hint="eastAsia"/>
          <w:sz w:val="22"/>
        </w:rPr>
        <w:t>（10年目）　　【自主事業】</w:t>
      </w:r>
    </w:p>
    <w:p w:rsidR="00E5348A" w:rsidRDefault="00E5348A" w:rsidP="00E5348A">
      <w:pPr>
        <w:spacing w:line="360" w:lineRule="exact"/>
        <w:ind w:left="210"/>
        <w:rPr>
          <w:rFonts w:ascii="メイリオ" w:eastAsia="メイリオ" w:hAnsi="メイリオ" w:cs="メイリオ" w:hint="eastAsia"/>
          <w:szCs w:val="21"/>
        </w:rPr>
      </w:pPr>
      <w:r>
        <w:rPr>
          <w:rFonts w:ascii="メイリオ" w:eastAsia="メイリオ" w:hAnsi="メイリオ" w:cs="メイリオ" w:hint="eastAsia"/>
          <w:szCs w:val="21"/>
        </w:rPr>
        <w:t>登録テレワーカー数21名（四肢11、視覚2、知的1、内部1、精神４、聴覚2）。うち、新規3名</w:t>
      </w:r>
    </w:p>
    <w:p w:rsidR="00E5348A" w:rsidRDefault="00E5348A" w:rsidP="00E5348A">
      <w:pPr>
        <w:spacing w:line="360" w:lineRule="exact"/>
        <w:ind w:left="210"/>
        <w:rPr>
          <w:rFonts w:ascii="メイリオ" w:eastAsia="メイリオ" w:hAnsi="メイリオ" w:cs="メイリオ" w:hint="eastAsia"/>
          <w:szCs w:val="21"/>
        </w:rPr>
      </w:pPr>
      <w:r>
        <w:rPr>
          <w:rFonts w:ascii="メイリオ" w:eastAsia="メイリオ" w:hAnsi="メイリオ" w:cs="メイリオ" w:hint="eastAsia"/>
          <w:szCs w:val="21"/>
        </w:rPr>
        <w:lastRenderedPageBreak/>
        <w:t>受注実績40件（データ入力、テープ起こし、Webページメンテナンス、印刷等）。</w:t>
      </w:r>
    </w:p>
    <w:p w:rsidR="00E5348A" w:rsidRDefault="00E5348A" w:rsidP="00E5348A">
      <w:pPr>
        <w:spacing w:line="360" w:lineRule="exact"/>
        <w:ind w:left="210"/>
        <w:rPr>
          <w:rFonts w:ascii="メイリオ" w:eastAsia="メイリオ" w:hAnsi="メイリオ" w:cs="メイリオ" w:hint="eastAsia"/>
          <w:szCs w:val="21"/>
        </w:rPr>
      </w:pPr>
      <w:r>
        <w:rPr>
          <w:rFonts w:ascii="メイリオ" w:eastAsia="メイリオ" w:hAnsi="メイリオ" w:cs="メイリオ" w:hint="eastAsia"/>
          <w:szCs w:val="21"/>
        </w:rPr>
        <w:t>発注者は、浜松市（優先調達に基づき随意契約）、大学、民間企業、任意団体、個人など。</w:t>
      </w:r>
    </w:p>
    <w:p w:rsidR="00E5348A" w:rsidRDefault="00E5348A" w:rsidP="00E5348A">
      <w:pPr>
        <w:spacing w:line="360" w:lineRule="exact"/>
        <w:ind w:left="210"/>
        <w:rPr>
          <w:rFonts w:ascii="メイリオ" w:eastAsia="メイリオ" w:hAnsi="メイリオ" w:cs="メイリオ" w:hint="eastAsia"/>
          <w:bCs/>
          <w:color w:val="FF0000"/>
          <w:sz w:val="22"/>
        </w:rPr>
      </w:pPr>
    </w:p>
    <w:p w:rsidR="00E5348A" w:rsidRDefault="00E5348A" w:rsidP="00A425A8">
      <w:pPr>
        <w:spacing w:beforeLines="50" w:before="180" w:line="360" w:lineRule="exact"/>
        <w:rPr>
          <w:rFonts w:ascii="メイリオ" w:eastAsia="メイリオ" w:hAnsi="メイリオ" w:cs="メイリオ" w:hint="eastAsia"/>
          <w:b/>
          <w:bCs/>
          <w:sz w:val="28"/>
          <w:szCs w:val="32"/>
          <w:bdr w:val="single" w:sz="4" w:space="0" w:color="auto" w:frame="1"/>
        </w:rPr>
      </w:pPr>
      <w:r>
        <w:rPr>
          <w:rFonts w:ascii="メイリオ" w:eastAsia="メイリオ" w:hAnsi="メイリオ" w:cs="メイリオ" w:hint="eastAsia"/>
          <w:b/>
          <w:bCs/>
          <w:sz w:val="28"/>
          <w:szCs w:val="32"/>
          <w:bdr w:val="single" w:sz="4" w:space="0" w:color="auto" w:frame="1"/>
        </w:rPr>
        <w:t xml:space="preserve">（３）多文化・子ども　</w:t>
      </w:r>
    </w:p>
    <w:p w:rsidR="00E5348A" w:rsidRDefault="00E5348A" w:rsidP="00E5348A">
      <w:pPr>
        <w:spacing w:before="120" w:line="360" w:lineRule="exact"/>
        <w:rPr>
          <w:rFonts w:ascii="メイリオ" w:eastAsia="メイリオ" w:hAnsi="メイリオ" w:cs="メイリオ" w:hint="eastAsia"/>
          <w:b/>
          <w:sz w:val="22"/>
        </w:rPr>
      </w:pPr>
      <w:r w:rsidRPr="004D3316">
        <w:rPr>
          <w:rFonts w:ascii="メイリオ" w:eastAsia="メイリオ" w:hAnsi="メイリオ" w:cs="メイリオ" w:hint="eastAsia"/>
          <w:b/>
          <w:sz w:val="22"/>
          <w:szCs w:val="22"/>
          <w:u w:val="single"/>
        </w:rPr>
        <w:t>１）</w:t>
      </w:r>
      <w:r>
        <w:rPr>
          <w:rFonts w:ascii="メイリオ" w:eastAsia="メイリオ" w:hAnsi="メイリオ" w:cs="メイリオ" w:hint="eastAsia"/>
          <w:b/>
          <w:sz w:val="22"/>
          <w:szCs w:val="22"/>
          <w:u w:val="single"/>
        </w:rPr>
        <w:t>多文化教育</w:t>
      </w:r>
      <w:r>
        <w:rPr>
          <w:rFonts w:ascii="メイリオ" w:eastAsia="メイリオ" w:hAnsi="メイリオ" w:cs="メイリオ" w:hint="eastAsia"/>
          <w:b/>
          <w:sz w:val="22"/>
          <w:u w:val="single"/>
        </w:rPr>
        <w:t>支援情報の収集発信</w:t>
      </w:r>
      <w:r>
        <w:rPr>
          <w:rFonts w:ascii="メイリオ" w:eastAsia="メイリオ" w:hAnsi="メイリオ" w:cs="メイリオ" w:hint="eastAsia"/>
          <w:sz w:val="22"/>
          <w:szCs w:val="22"/>
        </w:rPr>
        <w:t>（10年目）　【三井物産寄付】</w:t>
      </w:r>
      <w:r>
        <w:rPr>
          <w:rFonts w:ascii="メイリオ" w:eastAsia="メイリオ" w:hAnsi="メイリオ" w:cs="メイリオ" w:hint="eastAsia"/>
          <w:b/>
          <w:sz w:val="22"/>
        </w:rPr>
        <w:t xml:space="preserve">　　</w:t>
      </w:r>
    </w:p>
    <w:p w:rsidR="00E5348A" w:rsidRDefault="00E5348A" w:rsidP="00E5348A">
      <w:pPr>
        <w:spacing w:line="360" w:lineRule="exact"/>
        <w:ind w:leftChars="100" w:left="210"/>
        <w:rPr>
          <w:rFonts w:ascii="メイリオ" w:eastAsia="メイリオ" w:hAnsi="メイリオ" w:cs="メイリオ" w:hint="eastAsia"/>
          <w:szCs w:val="21"/>
        </w:rPr>
      </w:pPr>
      <w:r>
        <w:rPr>
          <w:rFonts w:ascii="メイリオ" w:eastAsia="メイリオ" w:hAnsi="メイリオ" w:cs="メイリオ" w:hint="eastAsia"/>
          <w:szCs w:val="21"/>
        </w:rPr>
        <w:t>Webサイト「外国ルーツの子どものための教育支援情報倉庫」　www.tabunka.n-pocket.com</w:t>
      </w:r>
    </w:p>
    <w:p w:rsidR="00E5348A" w:rsidRDefault="00E5348A" w:rsidP="00E5348A">
      <w:pPr>
        <w:spacing w:line="360" w:lineRule="exact"/>
        <w:ind w:leftChars="100" w:left="210"/>
        <w:rPr>
          <w:rFonts w:ascii="メイリオ" w:eastAsia="メイリオ" w:hAnsi="メイリオ" w:cs="メイリオ" w:hint="eastAsia"/>
          <w:szCs w:val="21"/>
        </w:rPr>
      </w:pPr>
      <w:r>
        <w:rPr>
          <w:rFonts w:ascii="メイリオ" w:eastAsia="メイリオ" w:hAnsi="メイリオ" w:cs="メイリオ" w:hint="eastAsia"/>
          <w:szCs w:val="21"/>
        </w:rPr>
        <w:t>を更新。（再掲）　相談に関しては当事者団体に少しずつ振り分けている。</w:t>
      </w:r>
    </w:p>
    <w:p w:rsidR="00E5348A" w:rsidRDefault="00E5348A" w:rsidP="00E5348A">
      <w:pPr>
        <w:spacing w:line="360" w:lineRule="exact"/>
        <w:ind w:leftChars="100" w:left="210"/>
        <w:rPr>
          <w:rFonts w:ascii="メイリオ" w:eastAsia="メイリオ" w:hAnsi="メイリオ" w:cs="メイリオ" w:hint="eastAsia"/>
          <w:szCs w:val="21"/>
        </w:rPr>
      </w:pPr>
      <w:r>
        <w:rPr>
          <w:rFonts w:ascii="メイリオ" w:eastAsia="メイリオ" w:hAnsi="メイリオ" w:cs="メイリオ" w:hint="eastAsia"/>
          <w:szCs w:val="21"/>
        </w:rPr>
        <w:t>2013年3月に作成した「外国をルーツとする子ども・わかもの進路ガイドブック」ポルトガル語版について、浜松と東京のブラジル領事館から「進路ガイダンスで使いたい」と連絡があり、日本語版も1月にWebにアップ。</w:t>
      </w:r>
    </w:p>
    <w:p w:rsidR="00E5348A" w:rsidRDefault="00E5348A" w:rsidP="00E5348A">
      <w:pPr>
        <w:spacing w:line="360" w:lineRule="exact"/>
        <w:ind w:leftChars="100" w:left="210"/>
        <w:rPr>
          <w:rFonts w:ascii="メイリオ" w:eastAsia="メイリオ" w:hAnsi="メイリオ" w:cs="メイリオ" w:hint="eastAsia"/>
          <w:szCs w:val="21"/>
        </w:rPr>
      </w:pPr>
      <w:r>
        <w:rPr>
          <w:rFonts w:ascii="メイリオ" w:eastAsia="メイリオ" w:hAnsi="メイリオ" w:cs="メイリオ" w:hint="eastAsia"/>
          <w:szCs w:val="21"/>
        </w:rPr>
        <w:t>また、このサイトを見て「在住外国人の子どもの学習を応援したい」と大口個人寄付があった。</w:t>
      </w:r>
    </w:p>
    <w:p w:rsidR="00E5348A" w:rsidRDefault="00E5348A" w:rsidP="00E5348A">
      <w:pPr>
        <w:spacing w:before="120" w:line="360" w:lineRule="exact"/>
        <w:rPr>
          <w:rFonts w:ascii="メイリオ" w:eastAsia="メイリオ" w:hAnsi="メイリオ" w:cs="メイリオ" w:hint="eastAsia"/>
          <w:sz w:val="22"/>
          <w:szCs w:val="22"/>
        </w:rPr>
      </w:pPr>
      <w:r w:rsidRPr="004D3316">
        <w:rPr>
          <w:rFonts w:ascii="メイリオ" w:eastAsia="メイリオ" w:hAnsi="メイリオ" w:cs="メイリオ" w:hint="eastAsia"/>
          <w:b/>
          <w:sz w:val="22"/>
          <w:u w:val="single"/>
        </w:rPr>
        <w:t>２）</w:t>
      </w:r>
      <w:r>
        <w:rPr>
          <w:rFonts w:ascii="メイリオ" w:eastAsia="メイリオ" w:hAnsi="メイリオ" w:cs="メイリオ" w:hint="eastAsia"/>
          <w:b/>
          <w:sz w:val="22"/>
          <w:u w:val="single"/>
        </w:rPr>
        <w:t xml:space="preserve">高校進学ガイドブック　</w:t>
      </w:r>
      <w:r>
        <w:rPr>
          <w:rFonts w:ascii="メイリオ" w:eastAsia="メイリオ" w:hAnsi="メイリオ" w:cs="メイリオ" w:hint="eastAsia"/>
          <w:b/>
          <w:sz w:val="22"/>
          <w:szCs w:val="22"/>
          <w:u w:val="single"/>
        </w:rPr>
        <w:t>静岡県版</w:t>
      </w:r>
      <w:r>
        <w:rPr>
          <w:rFonts w:ascii="メイリオ" w:eastAsia="メイリオ" w:hAnsi="メイリオ" w:cs="メイリオ" w:hint="eastAsia"/>
          <w:b/>
          <w:sz w:val="22"/>
          <w:u w:val="single"/>
        </w:rPr>
        <w:t xml:space="preserve">　2017</w:t>
      </w:r>
      <w:r>
        <w:rPr>
          <w:rFonts w:ascii="メイリオ" w:eastAsia="メイリオ" w:hAnsi="メイリオ" w:cs="メイリオ" w:hint="eastAsia"/>
          <w:szCs w:val="21"/>
        </w:rPr>
        <w:t>（13年目）</w:t>
      </w:r>
    </w:p>
    <w:p w:rsidR="00E5348A" w:rsidRDefault="00E5348A" w:rsidP="00E5348A">
      <w:pPr>
        <w:spacing w:line="360" w:lineRule="exact"/>
        <w:ind w:leftChars="100" w:left="210"/>
        <w:rPr>
          <w:rFonts w:ascii="メイリオ" w:eastAsia="メイリオ" w:hAnsi="メイリオ" w:cs="メイリオ" w:hint="eastAsia"/>
          <w:szCs w:val="21"/>
        </w:rPr>
      </w:pPr>
      <w:r>
        <w:rPr>
          <w:rFonts w:ascii="メイリオ" w:eastAsia="メイリオ" w:hAnsi="メイリオ" w:cs="メイリオ" w:hint="eastAsia"/>
          <w:szCs w:val="21"/>
        </w:rPr>
        <w:t>静岡県教委、静岡県私学振興課の協力で、やさしい日本語（ルビつき）、ポルトガル語、スペイン語、英語、タガログ語、中国語の6言語で作成。県内の小中学校121校、高校35校、教育委員会に日本語版を送付し、上記のWebサイトにも情報をアップした。</w:t>
      </w:r>
    </w:p>
    <w:p w:rsidR="00E5348A" w:rsidRDefault="00E5348A" w:rsidP="00E5348A">
      <w:pPr>
        <w:spacing w:beforeLines="50" w:before="180" w:line="360" w:lineRule="exact"/>
        <w:rPr>
          <w:rFonts w:ascii="メイリオ" w:eastAsia="メイリオ" w:hAnsi="メイリオ" w:cs="メイリオ" w:hint="eastAsia"/>
          <w:bCs/>
          <w:sz w:val="22"/>
        </w:rPr>
      </w:pPr>
      <w:r w:rsidRPr="004D3316">
        <w:rPr>
          <w:rFonts w:ascii="メイリオ" w:eastAsia="メイリオ" w:hAnsi="メイリオ" w:cs="メイリオ" w:hint="eastAsia"/>
          <w:b/>
          <w:bCs/>
          <w:sz w:val="22"/>
          <w:u w:val="single"/>
        </w:rPr>
        <w:t>３）</w:t>
      </w:r>
      <w:r>
        <w:rPr>
          <w:rFonts w:ascii="メイリオ" w:eastAsia="メイリオ" w:hAnsi="メイリオ" w:cs="メイリオ" w:hint="eastAsia"/>
          <w:b/>
          <w:sz w:val="22"/>
          <w:u w:val="single"/>
        </w:rPr>
        <w:t>貧困の子ども支援　浜松はじめの一歩連携事業</w:t>
      </w:r>
      <w:r>
        <w:rPr>
          <w:rFonts w:ascii="メイリオ" w:eastAsia="メイリオ" w:hAnsi="メイリオ" w:cs="メイリオ" w:hint="eastAsia"/>
          <w:sz w:val="22"/>
        </w:rPr>
        <w:t>（1年目）</w:t>
      </w:r>
      <w:r>
        <w:rPr>
          <w:rFonts w:ascii="メイリオ" w:eastAsia="メイリオ" w:hAnsi="メイリオ" w:cs="メイリオ" w:hint="eastAsia"/>
          <w:bCs/>
          <w:sz w:val="22"/>
        </w:rPr>
        <w:t xml:space="preserve">　【福祉医療機構</w:t>
      </w:r>
      <w:bookmarkStart w:id="0" w:name="_GoBack"/>
      <w:bookmarkEnd w:id="0"/>
      <w:r>
        <w:rPr>
          <w:rFonts w:ascii="メイリオ" w:eastAsia="メイリオ" w:hAnsi="メイリオ" w:cs="メイリオ" w:hint="eastAsia"/>
          <w:bCs/>
          <w:sz w:val="22"/>
        </w:rPr>
        <w:t>】</w:t>
      </w:r>
    </w:p>
    <w:p w:rsidR="00E5348A" w:rsidRDefault="00E5348A" w:rsidP="00E5348A">
      <w:pPr>
        <w:spacing w:line="360" w:lineRule="exact"/>
        <w:ind w:left="210"/>
        <w:rPr>
          <w:rFonts w:ascii="メイリオ" w:eastAsia="メイリオ" w:hAnsi="メイリオ" w:cs="メイリオ" w:hint="eastAsia"/>
          <w:szCs w:val="21"/>
        </w:rPr>
      </w:pPr>
      <w:r>
        <w:rPr>
          <w:rFonts w:ascii="メイリオ" w:eastAsia="メイリオ" w:hAnsi="メイリオ" w:cs="メイリオ" w:hint="eastAsia"/>
          <w:szCs w:val="21"/>
        </w:rPr>
        <w:t>①実行委員会：7/22、8/25、9/29、10/27、12/22、2/6、3/17　計7回、のべ95名</w:t>
      </w:r>
    </w:p>
    <w:p w:rsidR="00E5348A" w:rsidRDefault="00E5348A" w:rsidP="00E5348A">
      <w:pPr>
        <w:spacing w:line="360" w:lineRule="exact"/>
        <w:ind w:left="210"/>
        <w:rPr>
          <w:rFonts w:ascii="メイリオ" w:eastAsia="メイリオ" w:hAnsi="メイリオ" w:cs="メイリオ" w:hint="eastAsia"/>
          <w:szCs w:val="21"/>
        </w:rPr>
      </w:pPr>
      <w:r>
        <w:rPr>
          <w:rFonts w:ascii="メイリオ" w:eastAsia="メイリオ" w:hAnsi="メイリオ" w:cs="メイリオ" w:hint="eastAsia"/>
          <w:szCs w:val="21"/>
        </w:rPr>
        <w:t>②相談支援：子どもの保護者・支援者39名、子ども本人3名　計103回、相談員：12名</w:t>
      </w:r>
    </w:p>
    <w:p w:rsidR="00E5348A" w:rsidRDefault="00E5348A" w:rsidP="00E5348A">
      <w:pPr>
        <w:spacing w:line="360" w:lineRule="exact"/>
        <w:ind w:left="210"/>
        <w:rPr>
          <w:rFonts w:ascii="メイリオ" w:eastAsia="メイリオ" w:hAnsi="メイリオ" w:cs="メイリオ" w:hint="eastAsia"/>
          <w:szCs w:val="21"/>
        </w:rPr>
      </w:pPr>
      <w:r>
        <w:rPr>
          <w:rFonts w:ascii="メイリオ" w:eastAsia="メイリオ" w:hAnsi="メイリオ" w:cs="メイリオ" w:hint="eastAsia"/>
          <w:szCs w:val="21"/>
        </w:rPr>
        <w:t>③学習支援：幼児～高２ 個別24件＋グループ１件 計482回、講師会2回開催</w:t>
      </w:r>
    </w:p>
    <w:p w:rsidR="00E5348A" w:rsidRDefault="00E5348A" w:rsidP="00E5348A">
      <w:pPr>
        <w:spacing w:line="360" w:lineRule="exact"/>
        <w:ind w:left="210" w:firstLineChars="200" w:firstLine="420"/>
        <w:rPr>
          <w:rFonts w:ascii="メイリオ" w:eastAsia="メイリオ" w:hAnsi="メイリオ" w:cs="メイリオ" w:hint="eastAsia"/>
          <w:szCs w:val="21"/>
        </w:rPr>
      </w:pPr>
      <w:r>
        <w:rPr>
          <w:rFonts w:ascii="メイリオ" w:eastAsia="メイリオ" w:hAnsi="メイリオ" w:cs="メイリオ" w:hint="eastAsia"/>
          <w:szCs w:val="21"/>
        </w:rPr>
        <w:t>教科指導 26名、音楽 2名、水泳 1名、ICT 2名、学習法支援 2名</w:t>
      </w:r>
    </w:p>
    <w:p w:rsidR="00E5348A" w:rsidRDefault="00E5348A" w:rsidP="00E5348A">
      <w:pPr>
        <w:spacing w:line="360" w:lineRule="exact"/>
        <w:ind w:left="210"/>
        <w:rPr>
          <w:rFonts w:ascii="メイリオ" w:eastAsia="メイリオ" w:hAnsi="メイリオ" w:cs="メイリオ" w:hint="eastAsia"/>
          <w:szCs w:val="21"/>
        </w:rPr>
      </w:pPr>
      <w:r>
        <w:rPr>
          <w:rFonts w:ascii="メイリオ" w:eastAsia="メイリオ" w:hAnsi="メイリオ" w:cs="メイリオ" w:hint="eastAsia"/>
          <w:szCs w:val="21"/>
        </w:rPr>
        <w:t>④居場所支援：居場所づくり（食事付き）2ヵ所 20回　179名（うち子ども130名）参加</w:t>
      </w:r>
    </w:p>
    <w:p w:rsidR="00E5348A" w:rsidRDefault="00E5348A" w:rsidP="00E5348A">
      <w:pPr>
        <w:spacing w:line="360" w:lineRule="exact"/>
        <w:ind w:left="210"/>
        <w:rPr>
          <w:rFonts w:ascii="メイリオ" w:eastAsia="メイリオ" w:hAnsi="メイリオ" w:cs="メイリオ" w:hint="eastAsia"/>
          <w:szCs w:val="21"/>
        </w:rPr>
      </w:pPr>
      <w:r>
        <w:rPr>
          <w:rFonts w:ascii="メイリオ" w:eastAsia="メイリオ" w:hAnsi="メイリオ" w:cs="メイリオ" w:hint="eastAsia"/>
          <w:szCs w:val="21"/>
        </w:rPr>
        <w:t xml:space="preserve">　　　　</w:t>
      </w:r>
      <w:r w:rsidR="004D3316">
        <w:rPr>
          <w:rFonts w:ascii="メイリオ" w:eastAsia="メイリオ" w:hAnsi="メイリオ" w:cs="メイリオ" w:hint="eastAsia"/>
          <w:szCs w:val="21"/>
        </w:rPr>
        <w:t xml:space="preserve"> </w:t>
      </w:r>
      <w:r>
        <w:rPr>
          <w:rFonts w:ascii="メイリオ" w:eastAsia="メイリオ" w:hAnsi="メイリオ" w:cs="メイリオ" w:hint="eastAsia"/>
          <w:szCs w:val="21"/>
        </w:rPr>
        <w:t xml:space="preserve">　　 居場所づくり（野外活動）１団体　6回　129名（うち子ども87名）参加</w:t>
      </w:r>
    </w:p>
    <w:p w:rsidR="00E5348A" w:rsidRDefault="00E5348A" w:rsidP="00E5348A">
      <w:pPr>
        <w:spacing w:line="360" w:lineRule="exact"/>
        <w:ind w:left="210"/>
        <w:rPr>
          <w:rFonts w:ascii="メイリオ" w:eastAsia="メイリオ" w:hAnsi="メイリオ" w:cs="メイリオ" w:hint="eastAsia"/>
          <w:szCs w:val="21"/>
        </w:rPr>
      </w:pPr>
      <w:r>
        <w:rPr>
          <w:rFonts w:ascii="メイリオ" w:eastAsia="メイリオ" w:hAnsi="メイリオ" w:cs="メイリオ" w:hint="eastAsia"/>
          <w:szCs w:val="21"/>
        </w:rPr>
        <w:t>⑤フードバンク・パイロット事業：会議8回</w:t>
      </w:r>
    </w:p>
    <w:p w:rsidR="00E5348A" w:rsidRDefault="00E5348A" w:rsidP="00E5348A">
      <w:pPr>
        <w:spacing w:line="360" w:lineRule="exact"/>
        <w:ind w:left="210" w:firstLineChars="200" w:firstLine="420"/>
        <w:rPr>
          <w:rFonts w:ascii="メイリオ" w:eastAsia="メイリオ" w:hAnsi="メイリオ" w:cs="メイリオ" w:hint="eastAsia"/>
          <w:szCs w:val="21"/>
        </w:rPr>
      </w:pPr>
      <w:r>
        <w:rPr>
          <w:rFonts w:ascii="メイリオ" w:eastAsia="メイリオ" w:hAnsi="メイリオ" w:cs="メイリオ" w:hint="eastAsia"/>
          <w:szCs w:val="21"/>
        </w:rPr>
        <w:t>寄贈－企業2社3件、フードバンクふじのくに27回、一般市民　29件、2.1</w:t>
      </w:r>
      <w:r w:rsidR="004D3316">
        <w:rPr>
          <w:rFonts w:ascii="メイリオ" w:eastAsia="メイリオ" w:hAnsi="メイリオ" w:cs="メイリオ" w:hint="eastAsia"/>
          <w:szCs w:val="21"/>
        </w:rPr>
        <w:t>t</w:t>
      </w:r>
    </w:p>
    <w:p w:rsidR="004D3316" w:rsidRDefault="00E5348A" w:rsidP="004D3316">
      <w:pPr>
        <w:spacing w:line="360" w:lineRule="exact"/>
        <w:ind w:left="210" w:rightChars="-67" w:right="-141" w:firstLineChars="200" w:firstLine="420"/>
        <w:rPr>
          <w:rFonts w:ascii="メイリオ" w:eastAsia="メイリオ" w:hAnsi="メイリオ" w:cs="メイリオ" w:hint="eastAsia"/>
          <w:szCs w:val="21"/>
        </w:rPr>
      </w:pPr>
      <w:r>
        <w:rPr>
          <w:rFonts w:ascii="メイリオ" w:eastAsia="メイリオ" w:hAnsi="メイリオ" w:cs="メイリオ" w:hint="eastAsia"/>
          <w:szCs w:val="21"/>
        </w:rPr>
        <w:t>配給－連携団体7団体21回、子ども食堂1団体8回、他支援団体4団体9回、行政2ヵ所2</w:t>
      </w:r>
    </w:p>
    <w:p w:rsidR="00E5348A" w:rsidRDefault="00E5348A" w:rsidP="004D3316">
      <w:pPr>
        <w:spacing w:line="360" w:lineRule="exact"/>
        <w:ind w:left="210" w:firstLineChars="500" w:firstLine="1050"/>
        <w:rPr>
          <w:rFonts w:ascii="メイリオ" w:eastAsia="メイリオ" w:hAnsi="メイリオ" w:cs="メイリオ" w:hint="eastAsia"/>
          <w:szCs w:val="21"/>
        </w:rPr>
      </w:pPr>
      <w:r>
        <w:rPr>
          <w:rFonts w:ascii="メイリオ" w:eastAsia="メイリオ" w:hAnsi="メイリオ" w:cs="メイリオ" w:hint="eastAsia"/>
          <w:szCs w:val="21"/>
        </w:rPr>
        <w:t>回、民生委員1人1回、児童養護施設3ヵ所8回、野宿者支援団体2団体6回　計1.6</w:t>
      </w:r>
      <w:r w:rsidR="004D3316">
        <w:rPr>
          <w:rFonts w:ascii="メイリオ" w:eastAsia="メイリオ" w:hAnsi="メイリオ" w:cs="メイリオ" w:hint="eastAsia"/>
          <w:szCs w:val="21"/>
        </w:rPr>
        <w:t>t</w:t>
      </w:r>
    </w:p>
    <w:p w:rsidR="00E5348A" w:rsidRDefault="00E5348A" w:rsidP="00E5348A">
      <w:pPr>
        <w:spacing w:line="360" w:lineRule="exact"/>
        <w:ind w:leftChars="100" w:left="210"/>
        <w:rPr>
          <w:rFonts w:ascii="メイリオ" w:eastAsia="メイリオ" w:hAnsi="メイリオ" w:cs="メイリオ" w:hint="eastAsia"/>
          <w:szCs w:val="21"/>
        </w:rPr>
      </w:pPr>
      <w:r>
        <w:rPr>
          <w:rFonts w:ascii="メイリオ" w:eastAsia="メイリオ" w:hAnsi="メイリオ" w:cs="メイリオ" w:hint="eastAsia"/>
          <w:szCs w:val="21"/>
        </w:rPr>
        <w:t>⑥情報収集：子どもの貧困に関わる制度・相談窓口44件について冊子2000部とWebサイトを作成</w:t>
      </w:r>
    </w:p>
    <w:p w:rsidR="00E5348A" w:rsidRDefault="00E5348A" w:rsidP="00E5348A">
      <w:pPr>
        <w:spacing w:line="360" w:lineRule="exact"/>
        <w:ind w:leftChars="100" w:left="210" w:firstLineChars="100" w:firstLine="210"/>
        <w:rPr>
          <w:rFonts w:ascii="メイリオ" w:eastAsia="メイリオ" w:hAnsi="メイリオ" w:cs="メイリオ" w:hint="eastAsia"/>
          <w:szCs w:val="21"/>
        </w:rPr>
      </w:pPr>
      <w:r>
        <w:rPr>
          <w:rFonts w:ascii="メイリオ" w:eastAsia="メイリオ" w:hAnsi="メイリオ" w:cs="メイリオ" w:hint="eastAsia"/>
          <w:szCs w:val="21"/>
        </w:rPr>
        <w:t xml:space="preserve">　「ほっとけない子どもの貧困相談窓口と制度」http://kodomosos.n-pocket.com</w:t>
      </w:r>
    </w:p>
    <w:p w:rsidR="00E5348A" w:rsidRDefault="00E5348A" w:rsidP="00E5348A">
      <w:pPr>
        <w:spacing w:line="360" w:lineRule="exact"/>
        <w:rPr>
          <w:rFonts w:ascii="メイリオ" w:eastAsia="メイリオ" w:hAnsi="メイリオ" w:cs="メイリオ" w:hint="eastAsia"/>
          <w:szCs w:val="21"/>
        </w:rPr>
      </w:pPr>
      <w:r>
        <w:rPr>
          <w:rFonts w:ascii="メイリオ" w:eastAsia="メイリオ" w:hAnsi="メイリオ" w:cs="メイリオ" w:hint="eastAsia"/>
          <w:szCs w:val="21"/>
        </w:rPr>
        <w:t xml:space="preserve">　⑦報告会：3/5　基調講演：米田佐知子さん（子どもの未来サポートオフィス）　参加者：70名</w:t>
      </w:r>
    </w:p>
    <w:p w:rsidR="00E5348A" w:rsidRDefault="00E5348A" w:rsidP="00E5348A">
      <w:pPr>
        <w:spacing w:beforeLines="20" w:before="72" w:line="360" w:lineRule="exact"/>
        <w:ind w:leftChars="100" w:left="420" w:hangingChars="100" w:hanging="210"/>
        <w:rPr>
          <w:rFonts w:ascii="メイリオ" w:eastAsia="メイリオ" w:hAnsi="メイリオ" w:cs="メイリオ" w:hint="eastAsia"/>
          <w:szCs w:val="21"/>
        </w:rPr>
      </w:pPr>
      <w:r>
        <w:rPr>
          <w:rFonts w:ascii="メイリオ" w:eastAsia="メイリオ" w:hAnsi="メイリオ" w:cs="メイリオ" w:hint="eastAsia"/>
          <w:szCs w:val="21"/>
        </w:rPr>
        <w:t>＜連携団体＞フラットアイ、子ども育ちレスキューネット、しずおかパソコンボランティアねっと西部、グループティオ、ミュミュ・ワークショップ、コミュニティ・カフェ</w:t>
      </w:r>
      <w:proofErr w:type="spellStart"/>
      <w:r>
        <w:rPr>
          <w:rFonts w:ascii="メイリオ" w:eastAsia="メイリオ" w:hAnsi="メイリオ" w:cs="メイリオ" w:hint="eastAsia"/>
          <w:szCs w:val="21"/>
        </w:rPr>
        <w:t>jimicen</w:t>
      </w:r>
      <w:proofErr w:type="spellEnd"/>
      <w:r>
        <w:rPr>
          <w:rFonts w:ascii="メイリオ" w:eastAsia="メイリオ" w:hAnsi="メイリオ" w:cs="メイリオ" w:hint="eastAsia"/>
          <w:szCs w:val="21"/>
        </w:rPr>
        <w:t>、（特）サステナブルネット、（特）えんあって</w:t>
      </w:r>
    </w:p>
    <w:p w:rsidR="00E5348A" w:rsidRDefault="00E5348A" w:rsidP="00E5348A">
      <w:pPr>
        <w:spacing w:line="360" w:lineRule="exact"/>
        <w:ind w:left="210"/>
        <w:rPr>
          <w:rFonts w:ascii="メイリオ" w:eastAsia="メイリオ" w:hAnsi="メイリオ" w:cs="メイリオ" w:hint="eastAsia"/>
          <w:szCs w:val="21"/>
        </w:rPr>
      </w:pPr>
      <w:r>
        <w:rPr>
          <w:rFonts w:ascii="メイリオ" w:eastAsia="メイリオ" w:hAnsi="メイリオ" w:cs="メイリオ" w:hint="eastAsia"/>
          <w:szCs w:val="21"/>
        </w:rPr>
        <w:t>＜アドバイザー＞浜松市社協CSW、浜松市教委SSW、みらいTALK、（特）POPOLO</w:t>
      </w:r>
    </w:p>
    <w:p w:rsidR="00E5348A" w:rsidRDefault="00E5348A" w:rsidP="00E5348A">
      <w:pPr>
        <w:spacing w:beforeLines="50" w:before="180" w:line="360" w:lineRule="exact"/>
        <w:ind w:left="210"/>
        <w:rPr>
          <w:rFonts w:ascii="メイリオ" w:eastAsia="メイリオ" w:hAnsi="メイリオ" w:cs="メイリオ" w:hint="eastAsia"/>
          <w:szCs w:val="21"/>
        </w:rPr>
      </w:pPr>
      <w:r>
        <w:rPr>
          <w:rFonts w:ascii="メイリオ" w:eastAsia="メイリオ" w:hAnsi="メイリオ" w:cs="メイリオ" w:hint="eastAsia"/>
          <w:szCs w:val="21"/>
        </w:rPr>
        <w:t>7月から複数の団体によるネットワーク型子ども支援に着手。6つの事業に取り組み、N-Pocketが全体のコーディネーターと学習支援、情報収集を担当した。肝心の当事者がなかなか見つからず、10月頃までは試行錯誤が続いた。また団体によって温度差もあり、団体間の信頼感の構築にも時間がかかった。お互いの活動や強みが見えるようになって、連携が図られるようになってきた。</w:t>
      </w:r>
    </w:p>
    <w:p w:rsidR="00E5348A" w:rsidRDefault="00E5348A" w:rsidP="00E5348A">
      <w:pPr>
        <w:spacing w:line="360" w:lineRule="exact"/>
        <w:ind w:left="210"/>
        <w:rPr>
          <w:rFonts w:ascii="メイリオ" w:eastAsia="メイリオ" w:hAnsi="メイリオ" w:cs="メイリオ" w:hint="eastAsia"/>
          <w:szCs w:val="21"/>
        </w:rPr>
      </w:pPr>
      <w:r>
        <w:rPr>
          <w:rFonts w:ascii="メイリオ" w:eastAsia="メイリオ" w:hAnsi="メイリオ" w:cs="メイリオ" w:hint="eastAsia"/>
          <w:szCs w:val="21"/>
        </w:rPr>
        <w:t>経済的困窮だけでなく、複数の困難を抱える子どもや家庭への寄り添い方や配慮に試行錯誤の「はじ</w:t>
      </w:r>
      <w:r>
        <w:rPr>
          <w:rFonts w:ascii="メイリオ" w:eastAsia="メイリオ" w:hAnsi="メイリオ" w:cs="メイリオ" w:hint="eastAsia"/>
          <w:szCs w:val="21"/>
        </w:rPr>
        <w:lastRenderedPageBreak/>
        <w:t>めの一歩」となった。これは「貧困の子ども」に限らず、制度にのらない子どもたちを地域社会で支える「新しい共助の形」、子どもや子育てを見守る地域力が試されている。</w:t>
      </w:r>
    </w:p>
    <w:p w:rsidR="00E5348A" w:rsidRDefault="00E5348A" w:rsidP="00E5348A">
      <w:pPr>
        <w:spacing w:line="360" w:lineRule="exact"/>
        <w:ind w:left="210"/>
        <w:rPr>
          <w:rFonts w:ascii="メイリオ" w:eastAsia="メイリオ" w:hAnsi="メイリオ" w:cs="メイリオ" w:hint="eastAsia"/>
          <w:szCs w:val="21"/>
        </w:rPr>
      </w:pPr>
      <w:r>
        <w:rPr>
          <w:rFonts w:ascii="メイリオ" w:eastAsia="メイリオ" w:hAnsi="メイリオ" w:cs="メイリオ" w:hint="eastAsia"/>
          <w:szCs w:val="21"/>
        </w:rPr>
        <w:t>今後もネットワーク型支援で、学校や地域・行政との連携をすすめ、学習支援を中心に支援者のスキルアップや共有理解をすすめ、子どもをとりまくセーフティネットを強化していく予定。</w:t>
      </w:r>
    </w:p>
    <w:p w:rsidR="00E5348A" w:rsidRDefault="00E5348A" w:rsidP="00E5348A">
      <w:pPr>
        <w:spacing w:line="360" w:lineRule="exact"/>
        <w:ind w:left="210"/>
        <w:rPr>
          <w:rFonts w:ascii="メイリオ" w:eastAsia="メイリオ" w:hAnsi="メイリオ" w:cs="メイリオ" w:hint="eastAsia"/>
          <w:szCs w:val="21"/>
        </w:rPr>
      </w:pPr>
    </w:p>
    <w:p w:rsidR="00E5348A" w:rsidRDefault="00E5348A" w:rsidP="004D3316">
      <w:pPr>
        <w:spacing w:beforeLines="50" w:before="180" w:line="360" w:lineRule="exact"/>
        <w:rPr>
          <w:rFonts w:ascii="メイリオ" w:eastAsia="メイリオ" w:hAnsi="メイリオ" w:cs="メイリオ" w:hint="eastAsia"/>
          <w:b/>
          <w:bCs/>
          <w:sz w:val="28"/>
          <w:szCs w:val="32"/>
          <w:bdr w:val="single" w:sz="4" w:space="0" w:color="auto" w:frame="1"/>
        </w:rPr>
      </w:pPr>
      <w:r>
        <w:rPr>
          <w:rFonts w:ascii="メイリオ" w:eastAsia="メイリオ" w:hAnsi="メイリオ" w:cs="メイリオ" w:hint="eastAsia"/>
          <w:b/>
          <w:bCs/>
          <w:sz w:val="28"/>
          <w:szCs w:val="32"/>
          <w:bdr w:val="single" w:sz="4" w:space="0" w:color="auto" w:frame="1"/>
        </w:rPr>
        <w:t xml:space="preserve">（４）環境・地域の自立　</w:t>
      </w:r>
    </w:p>
    <w:p w:rsidR="00E5348A" w:rsidRDefault="00E5348A" w:rsidP="00E5348A">
      <w:pPr>
        <w:tabs>
          <w:tab w:val="left" w:pos="8595"/>
        </w:tabs>
        <w:spacing w:beforeLines="50" w:before="180" w:line="360" w:lineRule="exact"/>
        <w:rPr>
          <w:rFonts w:ascii="メイリオ" w:eastAsia="メイリオ" w:hAnsi="メイリオ" w:cs="メイリオ" w:hint="eastAsia"/>
          <w:sz w:val="22"/>
          <w:szCs w:val="21"/>
        </w:rPr>
      </w:pPr>
      <w:r w:rsidRPr="004D3316">
        <w:rPr>
          <w:rFonts w:ascii="メイリオ" w:eastAsia="メイリオ" w:hAnsi="メイリオ" w:cs="メイリオ" w:hint="eastAsia"/>
          <w:b/>
          <w:sz w:val="22"/>
          <w:szCs w:val="21"/>
          <w:u w:val="single"/>
        </w:rPr>
        <w:t>１）</w:t>
      </w:r>
      <w:r>
        <w:rPr>
          <w:rFonts w:ascii="メイリオ" w:eastAsia="メイリオ" w:hAnsi="メイリオ" w:cs="メイリオ" w:hint="eastAsia"/>
          <w:b/>
          <w:sz w:val="22"/>
          <w:u w:val="single"/>
        </w:rPr>
        <w:t>（仮称）万斛公園市民協働支援業務</w:t>
      </w:r>
      <w:r>
        <w:rPr>
          <w:rFonts w:ascii="メイリオ" w:eastAsia="メイリオ" w:hAnsi="メイリオ" w:cs="メイリオ" w:hint="eastAsia"/>
          <w:sz w:val="22"/>
          <w:szCs w:val="21"/>
        </w:rPr>
        <w:t>（1</w:t>
      </w:r>
      <w:r w:rsidR="004D3316">
        <w:rPr>
          <w:rFonts w:ascii="メイリオ" w:eastAsia="メイリオ" w:hAnsi="メイリオ" w:cs="メイリオ" w:hint="eastAsia"/>
          <w:sz w:val="22"/>
          <w:szCs w:val="21"/>
        </w:rPr>
        <w:t>年目）　　　　　【浜松市公園課</w:t>
      </w:r>
      <w:r>
        <w:rPr>
          <w:rFonts w:ascii="メイリオ" w:eastAsia="メイリオ" w:hAnsi="メイリオ" w:cs="メイリオ" w:hint="eastAsia"/>
          <w:sz w:val="22"/>
          <w:szCs w:val="21"/>
        </w:rPr>
        <w:t>】</w:t>
      </w:r>
      <w:r>
        <w:rPr>
          <w:rFonts w:ascii="メイリオ" w:eastAsia="メイリオ" w:hAnsi="メイリオ" w:cs="メイリオ" w:hint="eastAsia"/>
          <w:sz w:val="22"/>
          <w:szCs w:val="21"/>
        </w:rPr>
        <w:tab/>
      </w:r>
    </w:p>
    <w:p w:rsidR="00E5348A" w:rsidRDefault="00E5348A" w:rsidP="00E5348A">
      <w:pPr>
        <w:pStyle w:val="Default"/>
        <w:spacing w:line="360" w:lineRule="exact"/>
        <w:ind w:firstLineChars="100" w:firstLine="210"/>
        <w:rPr>
          <w:rFonts w:ascii="メイリオ" w:eastAsia="メイリオ" w:hAnsi="メイリオ" w:cs="メイリオ" w:hint="eastAsia"/>
          <w:color w:val="auto"/>
          <w:sz w:val="21"/>
          <w:szCs w:val="21"/>
        </w:rPr>
      </w:pPr>
      <w:r>
        <w:rPr>
          <w:rFonts w:ascii="メイリオ" w:eastAsia="メイリオ" w:hAnsi="メイリオ" w:cs="メイリオ" w:hint="eastAsia"/>
          <w:color w:val="auto"/>
          <w:sz w:val="21"/>
          <w:szCs w:val="21"/>
        </w:rPr>
        <w:t>東区中郡町にある「万斛公園」予定地で市民協働による公園づくりを推進する一環で、NPO法人旧鈴木家跡地活動保存会が設ける「交流拠点づくり委員会」で市民協働のアドバイザーとして支援を行った。</w:t>
      </w:r>
    </w:p>
    <w:p w:rsidR="00E5348A" w:rsidRDefault="00E5348A" w:rsidP="00E5348A">
      <w:pPr>
        <w:pStyle w:val="Default"/>
        <w:spacing w:line="360" w:lineRule="exact"/>
        <w:ind w:firstLineChars="100" w:firstLine="210"/>
        <w:rPr>
          <w:rFonts w:ascii="メイリオ" w:eastAsia="メイリオ" w:hAnsi="メイリオ" w:cs="メイリオ" w:hint="eastAsia"/>
          <w:color w:val="auto"/>
          <w:sz w:val="21"/>
          <w:szCs w:val="21"/>
        </w:rPr>
      </w:pPr>
      <w:r>
        <w:rPr>
          <w:rFonts w:ascii="メイリオ" w:eastAsia="メイリオ" w:hAnsi="メイリオ" w:cs="メイリオ" w:hint="eastAsia"/>
          <w:color w:val="auto"/>
          <w:sz w:val="21"/>
          <w:szCs w:val="21"/>
        </w:rPr>
        <w:t>①資金調達で、助成金申請や寄付金集めについてのアドバイス</w:t>
      </w:r>
    </w:p>
    <w:p w:rsidR="00E5348A" w:rsidRDefault="00E5348A" w:rsidP="00E5348A">
      <w:pPr>
        <w:pStyle w:val="Default"/>
        <w:spacing w:line="360" w:lineRule="exact"/>
        <w:ind w:firstLineChars="100" w:firstLine="210"/>
        <w:rPr>
          <w:rFonts w:ascii="メイリオ" w:eastAsia="メイリオ" w:hAnsi="メイリオ" w:cs="メイリオ" w:hint="eastAsia"/>
          <w:color w:val="auto"/>
          <w:sz w:val="21"/>
          <w:szCs w:val="21"/>
        </w:rPr>
      </w:pPr>
      <w:r>
        <w:rPr>
          <w:rFonts w:ascii="メイリオ" w:eastAsia="メイリオ" w:hAnsi="メイリオ" w:cs="メイリオ" w:hint="eastAsia"/>
          <w:color w:val="auto"/>
          <w:sz w:val="21"/>
          <w:szCs w:val="21"/>
        </w:rPr>
        <w:t>②多世代が参加できる公園運営のしくみづくり：1/17意見交換会、保育園保護者のアンケート</w:t>
      </w:r>
    </w:p>
    <w:p w:rsidR="00E5348A" w:rsidRDefault="00E5348A" w:rsidP="00E5348A">
      <w:pPr>
        <w:pStyle w:val="Default"/>
        <w:spacing w:line="360" w:lineRule="exact"/>
        <w:ind w:firstLineChars="100" w:firstLine="210"/>
        <w:rPr>
          <w:rFonts w:ascii="メイリオ" w:eastAsia="メイリオ" w:hAnsi="メイリオ" w:cs="メイリオ" w:hint="eastAsia"/>
          <w:color w:val="auto"/>
          <w:sz w:val="21"/>
          <w:szCs w:val="21"/>
        </w:rPr>
      </w:pPr>
      <w:r>
        <w:rPr>
          <w:rFonts w:ascii="メイリオ" w:eastAsia="メイリオ" w:hAnsi="メイリオ" w:cs="メイリオ" w:hint="eastAsia"/>
          <w:color w:val="auto"/>
          <w:sz w:val="21"/>
          <w:szCs w:val="21"/>
        </w:rPr>
        <w:t>③建物の活用方法についての提案</w:t>
      </w:r>
    </w:p>
    <w:p w:rsidR="00E5348A" w:rsidRDefault="00E5348A" w:rsidP="004D3316">
      <w:pPr>
        <w:tabs>
          <w:tab w:val="left" w:pos="8595"/>
        </w:tabs>
        <w:spacing w:beforeLines="40" w:before="144" w:line="360" w:lineRule="exact"/>
        <w:rPr>
          <w:rFonts w:ascii="メイリオ" w:eastAsia="メイリオ" w:hAnsi="メイリオ" w:cs="メイリオ" w:hint="eastAsia"/>
          <w:sz w:val="22"/>
          <w:u w:val="single"/>
        </w:rPr>
      </w:pPr>
      <w:r w:rsidRPr="004D3316">
        <w:rPr>
          <w:rFonts w:ascii="メイリオ" w:eastAsia="メイリオ" w:hAnsi="メイリオ" w:cs="メイリオ" w:hint="eastAsia"/>
          <w:b/>
          <w:sz w:val="22"/>
          <w:u w:val="single"/>
        </w:rPr>
        <w:t>２）</w:t>
      </w:r>
      <w:r>
        <w:rPr>
          <w:rFonts w:ascii="メイリオ" w:eastAsia="メイリオ" w:hAnsi="メイリオ" w:cs="メイリオ" w:hint="eastAsia"/>
          <w:b/>
          <w:sz w:val="22"/>
          <w:u w:val="single"/>
        </w:rPr>
        <w:t>Save Japanプロジェクト</w:t>
      </w:r>
      <w:r>
        <w:rPr>
          <w:rFonts w:ascii="メイリオ" w:eastAsia="メイリオ" w:hAnsi="メイリオ" w:cs="メイリオ" w:hint="eastAsia"/>
          <w:sz w:val="22"/>
          <w:szCs w:val="21"/>
        </w:rPr>
        <w:t xml:space="preserve">　　</w:t>
      </w:r>
      <w:r>
        <w:rPr>
          <w:rFonts w:ascii="メイリオ" w:eastAsia="メイリオ" w:hAnsi="メイリオ" w:cs="メイリオ" w:hint="eastAsia"/>
          <w:szCs w:val="21"/>
        </w:rPr>
        <w:t>【日本NPOセンター】</w:t>
      </w:r>
    </w:p>
    <w:p w:rsidR="00E5348A" w:rsidRPr="004D3316" w:rsidRDefault="00E5348A" w:rsidP="004D3316">
      <w:pPr>
        <w:pStyle w:val="Default"/>
        <w:spacing w:line="360" w:lineRule="exact"/>
        <w:ind w:firstLineChars="100" w:firstLine="210"/>
        <w:rPr>
          <w:rFonts w:ascii="メイリオ" w:eastAsia="メイリオ" w:hAnsi="メイリオ" w:cs="メイリオ" w:hint="eastAsia"/>
          <w:color w:val="auto"/>
          <w:sz w:val="21"/>
          <w:szCs w:val="21"/>
        </w:rPr>
      </w:pPr>
      <w:r w:rsidRPr="004D3316">
        <w:rPr>
          <w:rFonts w:ascii="メイリオ" w:eastAsia="メイリオ" w:hAnsi="メイリオ" w:cs="メイリオ" w:hint="eastAsia"/>
          <w:color w:val="auto"/>
          <w:sz w:val="21"/>
          <w:szCs w:val="21"/>
        </w:rPr>
        <w:t>2016年度は10月からリスタートしたが、10月開始事業には応募せず。2017年4月から再開。</w:t>
      </w:r>
    </w:p>
    <w:p w:rsidR="00E5348A" w:rsidRDefault="00E5348A" w:rsidP="004D3316">
      <w:pPr>
        <w:tabs>
          <w:tab w:val="left" w:pos="8595"/>
        </w:tabs>
        <w:spacing w:beforeLines="40" w:before="144" w:line="360" w:lineRule="exact"/>
        <w:rPr>
          <w:rFonts w:ascii="メイリオ" w:eastAsia="メイリオ" w:hAnsi="メイリオ" w:cs="メイリオ" w:hint="eastAsia"/>
          <w:sz w:val="22"/>
          <w:u w:val="single"/>
        </w:rPr>
      </w:pPr>
      <w:r w:rsidRPr="004D3316">
        <w:rPr>
          <w:rFonts w:ascii="メイリオ" w:eastAsia="メイリオ" w:hAnsi="メイリオ" w:cs="メイリオ" w:hint="eastAsia"/>
          <w:b/>
          <w:sz w:val="22"/>
          <w:u w:val="single"/>
        </w:rPr>
        <w:t>３）</w:t>
      </w:r>
      <w:r>
        <w:rPr>
          <w:rFonts w:ascii="メイリオ" w:eastAsia="メイリオ" w:hAnsi="メイリオ" w:cs="メイリオ" w:hint="eastAsia"/>
          <w:b/>
          <w:sz w:val="22"/>
          <w:u w:val="single"/>
        </w:rPr>
        <w:t>防災・災害ネットワーク</w:t>
      </w:r>
      <w:r>
        <w:rPr>
          <w:rFonts w:ascii="メイリオ" w:eastAsia="メイリオ" w:hAnsi="メイリオ" w:cs="メイリオ" w:hint="eastAsia"/>
          <w:sz w:val="22"/>
          <w:szCs w:val="21"/>
        </w:rPr>
        <w:t xml:space="preserve">　</w:t>
      </w:r>
      <w:r>
        <w:rPr>
          <w:rFonts w:ascii="メイリオ" w:eastAsia="メイリオ" w:hAnsi="メイリオ" w:cs="メイリオ" w:hint="eastAsia"/>
          <w:szCs w:val="21"/>
        </w:rPr>
        <w:t>【自主事業】</w:t>
      </w:r>
    </w:p>
    <w:p w:rsidR="00E5348A" w:rsidRDefault="00E5348A" w:rsidP="00E5348A">
      <w:pPr>
        <w:spacing w:line="360" w:lineRule="exact"/>
        <w:rPr>
          <w:rFonts w:ascii="メイリオ" w:eastAsia="メイリオ" w:hAnsi="メイリオ" w:cs="メイリオ" w:hint="eastAsia"/>
          <w:szCs w:val="21"/>
        </w:rPr>
      </w:pPr>
      <w:r>
        <w:rPr>
          <w:rFonts w:ascii="メイリオ" w:eastAsia="メイリオ" w:hAnsi="メイリオ" w:cs="メイリオ" w:hint="eastAsia"/>
          <w:color w:val="FF0000"/>
          <w:szCs w:val="21"/>
        </w:rPr>
        <w:t xml:space="preserve">　</w:t>
      </w:r>
      <w:r>
        <w:rPr>
          <w:rFonts w:ascii="メイリオ" w:eastAsia="メイリオ" w:hAnsi="メイリオ" w:cs="メイリオ" w:hint="eastAsia"/>
          <w:szCs w:val="21"/>
        </w:rPr>
        <w:t>災害時にも助け合えるネットワークはままつ（にもネット）　7/7、10/31　FMとの</w:t>
      </w:r>
      <w:r w:rsidR="004D3316">
        <w:rPr>
          <w:rFonts w:ascii="メイリオ" w:eastAsia="メイリオ" w:hAnsi="メイリオ" w:cs="メイリオ" w:hint="eastAsia"/>
          <w:szCs w:val="21"/>
        </w:rPr>
        <w:t>協働</w:t>
      </w:r>
    </w:p>
    <w:p w:rsidR="00E5348A" w:rsidRDefault="00E5348A" w:rsidP="00E5348A">
      <w:pPr>
        <w:spacing w:line="360" w:lineRule="exact"/>
        <w:rPr>
          <w:rFonts w:ascii="メイリオ" w:eastAsia="メイリオ" w:hAnsi="メイリオ" w:cs="メイリオ" w:hint="eastAsia"/>
          <w:szCs w:val="21"/>
        </w:rPr>
      </w:pPr>
      <w:r>
        <w:rPr>
          <w:rFonts w:ascii="メイリオ" w:eastAsia="メイリオ" w:hAnsi="メイリオ" w:cs="メイリオ" w:hint="eastAsia"/>
          <w:szCs w:val="21"/>
        </w:rPr>
        <w:t xml:space="preserve">　7/28西区災害ﾎﾞﾗﾝﾃｨｱｺｰﾃﾞｨﾈｰﾀｰ連絡会　福祉避難所について</w:t>
      </w:r>
    </w:p>
    <w:p w:rsidR="00E5348A" w:rsidRDefault="00E5348A" w:rsidP="004D3316">
      <w:pPr>
        <w:tabs>
          <w:tab w:val="left" w:pos="8595"/>
        </w:tabs>
        <w:spacing w:beforeLines="40" w:before="144" w:line="360" w:lineRule="exact"/>
        <w:rPr>
          <w:rFonts w:ascii="メイリオ" w:eastAsia="メイリオ" w:hAnsi="メイリオ" w:cs="メイリオ" w:hint="eastAsia"/>
          <w:b/>
          <w:color w:val="FF0000"/>
          <w:sz w:val="22"/>
          <w:u w:val="single"/>
        </w:rPr>
      </w:pPr>
      <w:r w:rsidRPr="004D3316">
        <w:rPr>
          <w:rFonts w:ascii="メイリオ" w:eastAsia="メイリオ" w:hAnsi="メイリオ" w:cs="メイリオ" w:hint="eastAsia"/>
          <w:b/>
          <w:sz w:val="22"/>
          <w:u w:val="single"/>
        </w:rPr>
        <w:t>４）</w:t>
      </w:r>
      <w:r>
        <w:rPr>
          <w:rFonts w:ascii="メイリオ" w:eastAsia="メイリオ" w:hAnsi="メイリオ" w:cs="メイリオ" w:hint="eastAsia"/>
          <w:b/>
          <w:sz w:val="22"/>
          <w:u w:val="single"/>
        </w:rPr>
        <w:t>南区　防災講座</w:t>
      </w:r>
      <w:r>
        <w:rPr>
          <w:rFonts w:ascii="メイリオ" w:eastAsia="メイリオ" w:hAnsi="メイリオ" w:cs="メイリオ" w:hint="eastAsia"/>
          <w:b/>
          <w:sz w:val="22"/>
        </w:rPr>
        <w:t xml:space="preserve">　</w:t>
      </w:r>
      <w:r w:rsidR="004D3316">
        <w:rPr>
          <w:rFonts w:ascii="メイリオ" w:eastAsia="メイリオ" w:hAnsi="メイリオ" w:cs="メイリオ" w:hint="eastAsia"/>
          <w:sz w:val="22"/>
        </w:rPr>
        <w:t>【浜松市南区</w:t>
      </w:r>
      <w:r>
        <w:rPr>
          <w:rFonts w:ascii="メイリオ" w:eastAsia="メイリオ" w:hAnsi="メイリオ" w:cs="メイリオ" w:hint="eastAsia"/>
          <w:sz w:val="22"/>
        </w:rPr>
        <w:t>】</w:t>
      </w:r>
    </w:p>
    <w:p w:rsidR="00E5348A" w:rsidRDefault="00E5348A" w:rsidP="00E5348A">
      <w:pPr>
        <w:spacing w:line="360" w:lineRule="exact"/>
        <w:ind w:firstLineChars="100" w:firstLine="210"/>
        <w:rPr>
          <w:rFonts w:ascii="メイリオ" w:eastAsia="メイリオ" w:hAnsi="メイリオ" w:cs="メイリオ" w:hint="eastAsia"/>
          <w:szCs w:val="21"/>
        </w:rPr>
      </w:pPr>
      <w:r>
        <w:rPr>
          <w:rFonts w:ascii="メイリオ" w:eastAsia="メイリオ" w:hAnsi="メイリオ" w:cs="メイリオ" w:hint="eastAsia"/>
          <w:szCs w:val="21"/>
        </w:rPr>
        <w:t>①2/13　東部中１～２年生向け講演会　講師：</w:t>
      </w:r>
      <w:r>
        <w:rPr>
          <w:rFonts w:ascii="メイリオ" w:eastAsia="メイリオ" w:hAnsi="メイリオ" w:cs="メイリオ" w:hint="eastAsia"/>
        </w:rPr>
        <w:t>雁部那由多さん（宮城県石巻高校2年生）</w:t>
      </w:r>
    </w:p>
    <w:p w:rsidR="00E5348A" w:rsidRDefault="00E5348A" w:rsidP="00E5348A">
      <w:pPr>
        <w:spacing w:line="360" w:lineRule="exact"/>
        <w:ind w:firstLineChars="100" w:firstLine="210"/>
        <w:rPr>
          <w:rFonts w:ascii="メイリオ" w:eastAsia="メイリオ" w:hAnsi="メイリオ" w:cs="メイリオ" w:hint="eastAsia"/>
        </w:rPr>
      </w:pPr>
      <w:r>
        <w:rPr>
          <w:rFonts w:ascii="メイリオ" w:eastAsia="メイリオ" w:hAnsi="メイリオ" w:cs="メイリオ" w:hint="eastAsia"/>
          <w:szCs w:val="21"/>
        </w:rPr>
        <w:t>②3/18　防災講演会　講師：</w:t>
      </w:r>
      <w:r>
        <w:rPr>
          <w:rFonts w:ascii="メイリオ" w:eastAsia="メイリオ" w:hAnsi="メイリオ" w:cs="メイリオ" w:hint="eastAsia"/>
        </w:rPr>
        <w:t>佐藤敏郎さん（小さな命の意味を考える会）、雁部那由多さん</w:t>
      </w:r>
    </w:p>
    <w:p w:rsidR="00E5348A" w:rsidRDefault="00E5348A" w:rsidP="00E5348A">
      <w:pPr>
        <w:spacing w:line="360" w:lineRule="exact"/>
        <w:ind w:left="420"/>
        <w:rPr>
          <w:rFonts w:ascii="メイリオ" w:eastAsia="メイリオ" w:hAnsi="メイリオ" w:cs="メイリオ" w:hint="eastAsia"/>
          <w:szCs w:val="21"/>
        </w:rPr>
      </w:pPr>
      <w:r>
        <w:rPr>
          <w:rFonts w:ascii="メイリオ" w:eastAsia="メイリオ" w:hAnsi="メイリオ" w:cs="メイリオ" w:hint="eastAsia"/>
        </w:rPr>
        <w:t>会場：可美公園総合センター　参加者：410名</w:t>
      </w:r>
    </w:p>
    <w:p w:rsidR="00E5348A" w:rsidRDefault="00E5348A" w:rsidP="00E5348A">
      <w:pPr>
        <w:spacing w:line="360" w:lineRule="exact"/>
        <w:rPr>
          <w:rFonts w:ascii="メイリオ" w:eastAsia="メイリオ" w:hAnsi="メイリオ" w:cs="メイリオ" w:hint="eastAsia"/>
        </w:rPr>
      </w:pPr>
    </w:p>
    <w:p w:rsidR="00E5348A" w:rsidRPr="00E5348A" w:rsidRDefault="00E5348A" w:rsidP="00E5348A">
      <w:pPr>
        <w:spacing w:line="440" w:lineRule="exact"/>
        <w:rPr>
          <w:rFonts w:ascii="メイリオ" w:eastAsia="メイリオ" w:hAnsi="メイリオ" w:cs="メイリオ" w:hint="eastAsia"/>
          <w:b/>
          <w:sz w:val="28"/>
          <w:szCs w:val="36"/>
          <w:highlight w:val="lightGray"/>
        </w:rPr>
      </w:pPr>
      <w:r w:rsidRPr="00E5348A">
        <w:rPr>
          <w:rFonts w:ascii="メイリオ" w:eastAsia="メイリオ" w:hAnsi="メイリオ" w:cs="メイリオ" w:hint="eastAsia"/>
          <w:b/>
          <w:sz w:val="28"/>
          <w:szCs w:val="36"/>
          <w:highlight w:val="lightGray"/>
        </w:rPr>
        <w:t xml:space="preserve">３．組織の管理運営　　　　　　　　　　　　　　　　　　　　　　　　　　　　　　　　　　　</w:t>
      </w:r>
    </w:p>
    <w:p w:rsidR="00E5348A" w:rsidRDefault="00E5348A" w:rsidP="004D3316">
      <w:pPr>
        <w:spacing w:beforeLines="50" w:before="180" w:line="360" w:lineRule="exact"/>
        <w:rPr>
          <w:rFonts w:ascii="メイリオ" w:eastAsia="メイリオ" w:hAnsi="メイリオ" w:cs="メイリオ" w:hint="eastAsia"/>
          <w:b/>
          <w:sz w:val="22"/>
          <w:u w:val="single"/>
        </w:rPr>
      </w:pPr>
      <w:r>
        <w:rPr>
          <w:rFonts w:ascii="メイリオ" w:eastAsia="メイリオ" w:hAnsi="メイリオ" w:cs="メイリオ" w:hint="eastAsia"/>
          <w:b/>
          <w:sz w:val="22"/>
          <w:u w:val="single"/>
        </w:rPr>
        <w:t>１）事務局会議</w:t>
      </w:r>
    </w:p>
    <w:p w:rsidR="00E5348A" w:rsidRDefault="00E5348A" w:rsidP="00E5348A">
      <w:pPr>
        <w:spacing w:line="360" w:lineRule="exact"/>
        <w:ind w:left="420"/>
        <w:rPr>
          <w:rFonts w:ascii="メイリオ" w:eastAsia="メイリオ" w:hAnsi="メイリオ" w:cs="メイリオ" w:hint="eastAsia"/>
          <w:szCs w:val="21"/>
        </w:rPr>
      </w:pPr>
      <w:r>
        <w:rPr>
          <w:rFonts w:ascii="メイリオ" w:eastAsia="メイリオ" w:hAnsi="メイリオ" w:cs="メイリオ" w:hint="eastAsia"/>
          <w:szCs w:val="21"/>
        </w:rPr>
        <w:t>事務局に勤務する全スタッフによる事務局会議を毎週水曜10:30～12:00で、48回行った。各事業担当者から１週間の進捗報告と予定、事務局より事務連絡、組織運営のための相談・協議を行う。</w:t>
      </w:r>
    </w:p>
    <w:p w:rsidR="00E5348A" w:rsidRDefault="00E5348A" w:rsidP="00E5348A">
      <w:pPr>
        <w:spacing w:line="360" w:lineRule="exact"/>
        <w:ind w:left="420"/>
        <w:rPr>
          <w:rFonts w:ascii="メイリオ" w:eastAsia="メイリオ" w:hAnsi="メイリオ" w:cs="メイリオ" w:hint="eastAsia"/>
          <w:szCs w:val="21"/>
        </w:rPr>
      </w:pPr>
      <w:r>
        <w:rPr>
          <w:rFonts w:ascii="メイリオ" w:eastAsia="メイリオ" w:hAnsi="メイリオ" w:cs="メイリオ" w:hint="eastAsia"/>
          <w:szCs w:val="21"/>
        </w:rPr>
        <w:t>年1回、4月に年間戦略会議を行い、各事業の棚卸、課題の共有、今後の展望等について議論した。</w:t>
      </w:r>
    </w:p>
    <w:p w:rsidR="00E5348A" w:rsidRDefault="00E5348A" w:rsidP="004D3316">
      <w:pPr>
        <w:spacing w:beforeLines="50" w:before="180" w:line="360" w:lineRule="exact"/>
        <w:rPr>
          <w:rFonts w:ascii="メイリオ" w:eastAsia="メイリオ" w:hAnsi="メイリオ" w:cs="メイリオ" w:hint="eastAsia"/>
          <w:b/>
          <w:sz w:val="22"/>
          <w:u w:val="single"/>
        </w:rPr>
      </w:pPr>
      <w:r>
        <w:rPr>
          <w:rFonts w:ascii="メイリオ" w:eastAsia="メイリオ" w:hAnsi="メイリオ" w:cs="メイリオ" w:hint="eastAsia"/>
          <w:b/>
          <w:sz w:val="22"/>
          <w:u w:val="single"/>
        </w:rPr>
        <w:t>２）理事会</w:t>
      </w:r>
    </w:p>
    <w:p w:rsidR="00E5348A" w:rsidRDefault="00E5348A" w:rsidP="00E5348A">
      <w:pPr>
        <w:spacing w:line="360" w:lineRule="exact"/>
        <w:ind w:firstLine="420"/>
        <w:rPr>
          <w:rFonts w:ascii="メイリオ" w:eastAsia="メイリオ" w:hAnsi="メイリオ" w:cs="メイリオ" w:hint="eastAsia"/>
          <w:szCs w:val="21"/>
        </w:rPr>
      </w:pPr>
      <w:r>
        <w:rPr>
          <w:rFonts w:ascii="メイリオ" w:eastAsia="メイリオ" w:hAnsi="メイリオ" w:cs="メイリオ" w:hint="eastAsia"/>
          <w:szCs w:val="21"/>
        </w:rPr>
        <w:t>2016年度は４回の理事会を開催し、事業運営、組織運営に関わる協議を行った。</w:t>
      </w:r>
    </w:p>
    <w:p w:rsidR="00E5348A" w:rsidRDefault="00E5348A" w:rsidP="00E5348A">
      <w:pPr>
        <w:spacing w:line="360" w:lineRule="exact"/>
        <w:ind w:left="609"/>
        <w:rPr>
          <w:rFonts w:ascii="メイリオ" w:eastAsia="メイリオ" w:hAnsi="メイリオ" w:cs="メイリオ" w:hint="eastAsia"/>
          <w:szCs w:val="21"/>
        </w:rPr>
      </w:pPr>
      <w:r>
        <w:rPr>
          <w:rFonts w:ascii="メイリオ" w:eastAsia="メイリオ" w:hAnsi="メイリオ" w:cs="メイリオ" w:hint="eastAsia"/>
          <w:szCs w:val="21"/>
        </w:rPr>
        <w:t>5/22（日）13:00～14:50</w:t>
      </w:r>
      <w:r>
        <w:rPr>
          <w:rFonts w:ascii="メイリオ" w:eastAsia="メイリオ" w:hAnsi="メイリオ" w:cs="メイリオ" w:hint="eastAsia"/>
          <w:szCs w:val="21"/>
        </w:rPr>
        <w:tab/>
        <w:t>理事6名、監事1名、顧問１名、その他3名　計11名</w:t>
      </w:r>
    </w:p>
    <w:p w:rsidR="00E5348A" w:rsidRDefault="00E5348A" w:rsidP="00E5348A">
      <w:pPr>
        <w:spacing w:line="360" w:lineRule="exact"/>
        <w:ind w:left="609"/>
        <w:rPr>
          <w:rFonts w:ascii="メイリオ" w:eastAsia="メイリオ" w:hAnsi="メイリオ" w:cs="メイリオ" w:hint="eastAsia"/>
          <w:szCs w:val="21"/>
        </w:rPr>
      </w:pPr>
      <w:r>
        <w:rPr>
          <w:rFonts w:ascii="メイリオ" w:eastAsia="メイリオ" w:hAnsi="メイリオ" w:cs="メイリオ" w:hint="eastAsia"/>
          <w:szCs w:val="21"/>
        </w:rPr>
        <w:t>5/22（日）17:05～17:10　理事7名</w:t>
      </w:r>
    </w:p>
    <w:p w:rsidR="00E5348A" w:rsidRDefault="00E5348A" w:rsidP="00E5348A">
      <w:pPr>
        <w:spacing w:line="360" w:lineRule="exact"/>
        <w:ind w:left="609"/>
        <w:rPr>
          <w:rFonts w:ascii="メイリオ" w:eastAsia="メイリオ" w:hAnsi="メイリオ" w:cs="メイリオ" w:hint="eastAsia"/>
          <w:szCs w:val="21"/>
        </w:rPr>
      </w:pPr>
      <w:r>
        <w:rPr>
          <w:rFonts w:ascii="メイリオ" w:eastAsia="メイリオ" w:hAnsi="メイリオ" w:cs="メイリオ" w:hint="eastAsia"/>
          <w:szCs w:val="21"/>
        </w:rPr>
        <w:t>11/15（火）19:00～21:00　理事8名、監事1名、その他1名　計10名</w:t>
      </w:r>
    </w:p>
    <w:p w:rsidR="00E5348A" w:rsidRDefault="00E5348A" w:rsidP="00E5348A">
      <w:pPr>
        <w:spacing w:line="360" w:lineRule="exact"/>
        <w:ind w:left="609"/>
        <w:rPr>
          <w:rFonts w:ascii="メイリオ" w:eastAsia="メイリオ" w:hAnsi="メイリオ" w:cs="メイリオ" w:hint="eastAsia"/>
          <w:szCs w:val="21"/>
        </w:rPr>
      </w:pPr>
      <w:r>
        <w:rPr>
          <w:rFonts w:ascii="メイリオ" w:eastAsia="メイリオ" w:hAnsi="メイリオ" w:cs="メイリオ" w:hint="eastAsia"/>
          <w:szCs w:val="21"/>
        </w:rPr>
        <w:t>3/22（水）19:00～21:00</w:t>
      </w:r>
      <w:r>
        <w:rPr>
          <w:rFonts w:ascii="メイリオ" w:eastAsia="メイリオ" w:hAnsi="メイリオ" w:cs="メイリオ" w:hint="eastAsia"/>
          <w:szCs w:val="21"/>
        </w:rPr>
        <w:tab/>
        <w:t>理事8名、その他1名　計9名</w:t>
      </w:r>
    </w:p>
    <w:p w:rsidR="00E5348A" w:rsidRDefault="00E5348A" w:rsidP="004D3316">
      <w:pPr>
        <w:spacing w:beforeLines="50" w:before="180" w:line="360" w:lineRule="exact"/>
        <w:rPr>
          <w:rFonts w:ascii="メイリオ" w:eastAsia="メイリオ" w:hAnsi="メイリオ" w:cs="メイリオ" w:hint="eastAsia"/>
          <w:b/>
          <w:sz w:val="22"/>
          <w:u w:val="single"/>
        </w:rPr>
      </w:pPr>
      <w:r>
        <w:rPr>
          <w:rFonts w:ascii="メイリオ" w:eastAsia="メイリオ" w:hAnsi="メイリオ" w:cs="メイリオ" w:hint="eastAsia"/>
          <w:b/>
          <w:sz w:val="22"/>
          <w:u w:val="single"/>
        </w:rPr>
        <w:t>３）総会</w:t>
      </w:r>
    </w:p>
    <w:p w:rsidR="00E5348A" w:rsidRDefault="00E5348A" w:rsidP="00E5348A">
      <w:pPr>
        <w:spacing w:line="360" w:lineRule="exact"/>
        <w:ind w:left="420"/>
        <w:rPr>
          <w:rFonts w:ascii="メイリオ" w:eastAsia="メイリオ" w:hAnsi="メイリオ" w:cs="メイリオ" w:hint="eastAsia"/>
          <w:szCs w:val="21"/>
        </w:rPr>
      </w:pPr>
      <w:r>
        <w:rPr>
          <w:rFonts w:ascii="メイリオ" w:eastAsia="メイリオ" w:hAnsi="メイリオ" w:cs="メイリオ" w:hint="eastAsia"/>
          <w:szCs w:val="21"/>
        </w:rPr>
        <w:t xml:space="preserve">5/22（日）15:00～15:10　浜松市南部協働センター　</w:t>
      </w:r>
    </w:p>
    <w:p w:rsidR="00E5348A" w:rsidRDefault="00E5348A" w:rsidP="00E5348A">
      <w:pPr>
        <w:spacing w:line="360" w:lineRule="exact"/>
        <w:ind w:left="420"/>
        <w:rPr>
          <w:rFonts w:ascii="メイリオ" w:eastAsia="メイリオ" w:hAnsi="メイリオ" w:cs="メイリオ" w:hint="eastAsia"/>
          <w:szCs w:val="21"/>
          <w:lang w:eastAsia="zh-CN"/>
        </w:rPr>
      </w:pPr>
      <w:r>
        <w:rPr>
          <w:rFonts w:ascii="メイリオ" w:eastAsia="メイリオ" w:hAnsi="メイリオ" w:cs="メイリオ" w:hint="eastAsia"/>
          <w:szCs w:val="21"/>
          <w:lang w:eastAsia="zh-CN"/>
        </w:rPr>
        <w:t>参加者：正会員</w:t>
      </w:r>
      <w:r>
        <w:rPr>
          <w:rFonts w:ascii="メイリオ" w:eastAsia="メイリオ" w:hAnsi="メイリオ" w:cs="メイリオ" w:hint="eastAsia"/>
          <w:szCs w:val="21"/>
        </w:rPr>
        <w:t>21</w:t>
      </w:r>
      <w:r>
        <w:rPr>
          <w:rFonts w:ascii="メイリオ" w:eastAsia="メイリオ" w:hAnsi="メイリオ" w:cs="メイリオ" w:hint="eastAsia"/>
          <w:szCs w:val="21"/>
          <w:lang w:eastAsia="zh-CN"/>
        </w:rPr>
        <w:t>名＋委任状提出者1</w:t>
      </w:r>
      <w:r>
        <w:rPr>
          <w:rFonts w:ascii="メイリオ" w:eastAsia="メイリオ" w:hAnsi="メイリオ" w:cs="メイリオ" w:hint="eastAsia"/>
          <w:szCs w:val="21"/>
        </w:rPr>
        <w:t>0</w:t>
      </w:r>
      <w:r>
        <w:rPr>
          <w:rFonts w:ascii="メイリオ" w:eastAsia="メイリオ" w:hAnsi="メイリオ" w:cs="メイリオ" w:hint="eastAsia"/>
          <w:szCs w:val="21"/>
          <w:lang w:eastAsia="zh-CN"/>
        </w:rPr>
        <w:t>名（正会員総数43）、賛助会員</w:t>
      </w:r>
      <w:r>
        <w:rPr>
          <w:rFonts w:ascii="メイリオ" w:eastAsia="メイリオ" w:hAnsi="メイリオ" w:cs="メイリオ" w:hint="eastAsia"/>
          <w:szCs w:val="21"/>
        </w:rPr>
        <w:t>2</w:t>
      </w:r>
      <w:r>
        <w:rPr>
          <w:rFonts w:ascii="メイリオ" w:eastAsia="メイリオ" w:hAnsi="メイリオ" w:cs="メイリオ" w:hint="eastAsia"/>
          <w:szCs w:val="21"/>
          <w:lang w:eastAsia="zh-CN"/>
        </w:rPr>
        <w:t>名</w:t>
      </w:r>
    </w:p>
    <w:sectPr w:rsidR="00E5348A" w:rsidSect="003C3FF7">
      <w:footerReference w:type="even" r:id="rId9"/>
      <w:footerReference w:type="default" r:id="rId10"/>
      <w:type w:val="continuous"/>
      <w:pgSz w:w="11907" w:h="16839" w:code="9"/>
      <w:pgMar w:top="1021" w:right="1134" w:bottom="1021" w:left="1134" w:header="851"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5BE" w:rsidRDefault="00D375BE">
      <w:r>
        <w:separator/>
      </w:r>
    </w:p>
  </w:endnote>
  <w:endnote w:type="continuationSeparator" w:id="0">
    <w:p w:rsidR="00D375BE" w:rsidRDefault="00D375BE">
      <w:r>
        <w:continuationSeparator/>
      </w:r>
    </w:p>
  </w:endnote>
  <w:endnote w:type="continuationNotice" w:id="1">
    <w:p w:rsidR="00D375BE" w:rsidRDefault="00D375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062" w:rsidRDefault="0079206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92062" w:rsidRDefault="0079206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062" w:rsidRDefault="00792062" w:rsidP="00BF42AC">
    <w:pPr>
      <w:pStyle w:val="a5"/>
      <w:framePr w:w="376" w:h="331" w:hRule="exact" w:wrap="around" w:vAnchor="text" w:hAnchor="page" w:x="5866" w:y="67"/>
      <w:rPr>
        <w:rStyle w:val="a7"/>
      </w:rPr>
    </w:pPr>
    <w:r>
      <w:rPr>
        <w:rStyle w:val="a7"/>
      </w:rPr>
      <w:fldChar w:fldCharType="begin"/>
    </w:r>
    <w:r>
      <w:rPr>
        <w:rStyle w:val="a7"/>
      </w:rPr>
      <w:instrText xml:space="preserve">PAGE  </w:instrText>
    </w:r>
    <w:r>
      <w:rPr>
        <w:rStyle w:val="a7"/>
      </w:rPr>
      <w:fldChar w:fldCharType="separate"/>
    </w:r>
    <w:r w:rsidR="00A27EAB">
      <w:rPr>
        <w:rStyle w:val="a7"/>
        <w:noProof/>
      </w:rPr>
      <w:t>1</w:t>
    </w:r>
    <w:r>
      <w:rPr>
        <w:rStyle w:val="a7"/>
      </w:rPr>
      <w:fldChar w:fldCharType="end"/>
    </w:r>
  </w:p>
  <w:p w:rsidR="00792062" w:rsidRDefault="0079206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5BE" w:rsidRDefault="00D375BE">
      <w:r>
        <w:separator/>
      </w:r>
    </w:p>
  </w:footnote>
  <w:footnote w:type="continuationSeparator" w:id="0">
    <w:p w:rsidR="00D375BE" w:rsidRDefault="00D375BE">
      <w:r>
        <w:continuationSeparator/>
      </w:r>
    </w:p>
  </w:footnote>
  <w:footnote w:type="continuationNotice" w:id="1">
    <w:p w:rsidR="00D375BE" w:rsidRDefault="00D375B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61FC"/>
    <w:multiLevelType w:val="hybridMultilevel"/>
    <w:tmpl w:val="3DA42E9C"/>
    <w:lvl w:ilvl="0" w:tplc="0A747588">
      <w:start w:val="1"/>
      <w:numFmt w:val="decimalEnclosedCircle"/>
      <w:lvlText w:val="%1"/>
      <w:lvlJc w:val="left"/>
      <w:pPr>
        <w:tabs>
          <w:tab w:val="num" w:pos="-1256"/>
        </w:tabs>
        <w:ind w:left="-1256" w:hanging="360"/>
      </w:pPr>
      <w:rPr>
        <w:rFonts w:hint="eastAsia"/>
      </w:rPr>
    </w:lvl>
    <w:lvl w:ilvl="1" w:tplc="04090017" w:tentative="1">
      <w:start w:val="1"/>
      <w:numFmt w:val="aiueoFullWidth"/>
      <w:lvlText w:val="(%2)"/>
      <w:lvlJc w:val="left"/>
      <w:pPr>
        <w:tabs>
          <w:tab w:val="num" w:pos="-776"/>
        </w:tabs>
        <w:ind w:left="-776" w:hanging="420"/>
      </w:pPr>
    </w:lvl>
    <w:lvl w:ilvl="2" w:tplc="04090011" w:tentative="1">
      <w:start w:val="1"/>
      <w:numFmt w:val="decimalEnclosedCircle"/>
      <w:lvlText w:val="%3"/>
      <w:lvlJc w:val="left"/>
      <w:pPr>
        <w:tabs>
          <w:tab w:val="num" w:pos="-356"/>
        </w:tabs>
        <w:ind w:left="-356" w:hanging="420"/>
      </w:pPr>
    </w:lvl>
    <w:lvl w:ilvl="3" w:tplc="0409000F" w:tentative="1">
      <w:start w:val="1"/>
      <w:numFmt w:val="decimal"/>
      <w:lvlText w:val="%4."/>
      <w:lvlJc w:val="left"/>
      <w:pPr>
        <w:tabs>
          <w:tab w:val="num" w:pos="64"/>
        </w:tabs>
        <w:ind w:left="64" w:hanging="420"/>
      </w:pPr>
    </w:lvl>
    <w:lvl w:ilvl="4" w:tplc="04090017" w:tentative="1">
      <w:start w:val="1"/>
      <w:numFmt w:val="aiueoFullWidth"/>
      <w:lvlText w:val="(%5)"/>
      <w:lvlJc w:val="left"/>
      <w:pPr>
        <w:tabs>
          <w:tab w:val="num" w:pos="484"/>
        </w:tabs>
        <w:ind w:left="484" w:hanging="420"/>
      </w:pPr>
    </w:lvl>
    <w:lvl w:ilvl="5" w:tplc="04090011" w:tentative="1">
      <w:start w:val="1"/>
      <w:numFmt w:val="decimalEnclosedCircle"/>
      <w:lvlText w:val="%6"/>
      <w:lvlJc w:val="left"/>
      <w:pPr>
        <w:tabs>
          <w:tab w:val="num" w:pos="904"/>
        </w:tabs>
        <w:ind w:left="904" w:hanging="420"/>
      </w:pPr>
    </w:lvl>
    <w:lvl w:ilvl="6" w:tplc="0409000F" w:tentative="1">
      <w:start w:val="1"/>
      <w:numFmt w:val="decimal"/>
      <w:lvlText w:val="%7."/>
      <w:lvlJc w:val="left"/>
      <w:pPr>
        <w:tabs>
          <w:tab w:val="num" w:pos="1324"/>
        </w:tabs>
        <w:ind w:left="1324" w:hanging="420"/>
      </w:pPr>
    </w:lvl>
    <w:lvl w:ilvl="7" w:tplc="04090017" w:tentative="1">
      <w:start w:val="1"/>
      <w:numFmt w:val="aiueoFullWidth"/>
      <w:lvlText w:val="(%8)"/>
      <w:lvlJc w:val="left"/>
      <w:pPr>
        <w:tabs>
          <w:tab w:val="num" w:pos="1744"/>
        </w:tabs>
        <w:ind w:left="1744" w:hanging="420"/>
      </w:pPr>
    </w:lvl>
    <w:lvl w:ilvl="8" w:tplc="04090011" w:tentative="1">
      <w:start w:val="1"/>
      <w:numFmt w:val="decimalEnclosedCircle"/>
      <w:lvlText w:val="%9"/>
      <w:lvlJc w:val="left"/>
      <w:pPr>
        <w:tabs>
          <w:tab w:val="num" w:pos="2164"/>
        </w:tabs>
        <w:ind w:left="2164" w:hanging="420"/>
      </w:pPr>
    </w:lvl>
  </w:abstractNum>
  <w:abstractNum w:abstractNumId="1">
    <w:nsid w:val="01485930"/>
    <w:multiLevelType w:val="hybridMultilevel"/>
    <w:tmpl w:val="C8D41D3E"/>
    <w:lvl w:ilvl="0" w:tplc="44AE53C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03D41B07"/>
    <w:multiLevelType w:val="hybridMultilevel"/>
    <w:tmpl w:val="5E2408C2"/>
    <w:lvl w:ilvl="0" w:tplc="36A853F6">
      <w:start w:val="1"/>
      <w:numFmt w:val="decimalEnclosedCircle"/>
      <w:lvlText w:val="%1"/>
      <w:lvlJc w:val="left"/>
      <w:pPr>
        <w:ind w:left="786" w:hanging="360"/>
      </w:pPr>
      <w:rPr>
        <w:rFonts w:hint="default"/>
        <w:b/>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nsid w:val="09D42C94"/>
    <w:multiLevelType w:val="hybridMultilevel"/>
    <w:tmpl w:val="BEAC55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1022B85"/>
    <w:multiLevelType w:val="hybridMultilevel"/>
    <w:tmpl w:val="95E863FA"/>
    <w:lvl w:ilvl="0" w:tplc="0428CEC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nsid w:val="123943F2"/>
    <w:multiLevelType w:val="hybridMultilevel"/>
    <w:tmpl w:val="A75287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2904584"/>
    <w:multiLevelType w:val="multilevel"/>
    <w:tmpl w:val="40987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5026DA"/>
    <w:multiLevelType w:val="hybridMultilevel"/>
    <w:tmpl w:val="44C6C0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B0E2607"/>
    <w:multiLevelType w:val="hybridMultilevel"/>
    <w:tmpl w:val="E4529FFE"/>
    <w:lvl w:ilvl="0" w:tplc="3D5097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06F74D3"/>
    <w:multiLevelType w:val="hybridMultilevel"/>
    <w:tmpl w:val="2598AC04"/>
    <w:lvl w:ilvl="0" w:tplc="CBF04B4C">
      <w:start w:val="1"/>
      <w:numFmt w:val="decimalEnclosedCircle"/>
      <w:lvlText w:val="%1"/>
      <w:lvlJc w:val="left"/>
      <w:pPr>
        <w:ind w:left="502" w:hanging="360"/>
      </w:pPr>
      <w:rPr>
        <w:rFonts w:hint="default"/>
        <w:b/>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nsid w:val="29B0033A"/>
    <w:multiLevelType w:val="hybridMultilevel"/>
    <w:tmpl w:val="199CEBD8"/>
    <w:lvl w:ilvl="0" w:tplc="D8BE985A">
      <w:start w:val="1"/>
      <w:numFmt w:val="decimalEnclosedCircle"/>
      <w:lvlText w:val="%1"/>
      <w:lvlJc w:val="left"/>
      <w:pPr>
        <w:ind w:left="960" w:hanging="360"/>
      </w:pPr>
      <w:rPr>
        <w:rFonts w:hint="default"/>
        <w:b/>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nsid w:val="2A3D14CB"/>
    <w:multiLevelType w:val="hybridMultilevel"/>
    <w:tmpl w:val="9680591C"/>
    <w:lvl w:ilvl="0" w:tplc="72AA534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nsid w:val="323D0714"/>
    <w:multiLevelType w:val="hybridMultilevel"/>
    <w:tmpl w:val="0BEEF55C"/>
    <w:lvl w:ilvl="0" w:tplc="F320DBE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nsid w:val="36260015"/>
    <w:multiLevelType w:val="multilevel"/>
    <w:tmpl w:val="B4F21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C2B77BA"/>
    <w:multiLevelType w:val="hybridMultilevel"/>
    <w:tmpl w:val="C27E157C"/>
    <w:lvl w:ilvl="0" w:tplc="04090011">
      <w:start w:val="1"/>
      <w:numFmt w:val="decimalEnclosedCircle"/>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nsid w:val="47902914"/>
    <w:multiLevelType w:val="hybridMultilevel"/>
    <w:tmpl w:val="0B066AF0"/>
    <w:lvl w:ilvl="0" w:tplc="AD760610">
      <w:start w:val="3"/>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6">
    <w:nsid w:val="4A6A1407"/>
    <w:multiLevelType w:val="hybridMultilevel"/>
    <w:tmpl w:val="C00C480E"/>
    <w:lvl w:ilvl="0" w:tplc="95B49C0A">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7">
    <w:nsid w:val="4B042A6B"/>
    <w:multiLevelType w:val="hybridMultilevel"/>
    <w:tmpl w:val="2350F860"/>
    <w:lvl w:ilvl="0" w:tplc="F0A224AC">
      <w:start w:val="1"/>
      <w:numFmt w:val="decimalFullWidth"/>
      <w:lvlText w:val="%1）"/>
      <w:lvlJc w:val="left"/>
      <w:pPr>
        <w:ind w:left="480" w:hanging="480"/>
      </w:pPr>
      <w:rPr>
        <w:rFonts w:hint="default"/>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D1E2E96"/>
    <w:multiLevelType w:val="hybridMultilevel"/>
    <w:tmpl w:val="7BEA5A66"/>
    <w:lvl w:ilvl="0" w:tplc="EEE42CD6">
      <w:start w:val="1"/>
      <w:numFmt w:val="decimalFullWidth"/>
      <w:lvlText w:val="%1）"/>
      <w:lvlJc w:val="left"/>
      <w:pPr>
        <w:ind w:left="1568" w:hanging="720"/>
      </w:pPr>
      <w:rPr>
        <w:rFonts w:hint="default"/>
      </w:r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19">
    <w:nsid w:val="4F3441C1"/>
    <w:multiLevelType w:val="hybridMultilevel"/>
    <w:tmpl w:val="151C3990"/>
    <w:lvl w:ilvl="0" w:tplc="A686E09A">
      <w:start w:val="1"/>
      <w:numFmt w:val="decimalEnclosedCircle"/>
      <w:lvlText w:val="%1"/>
      <w:lvlJc w:val="left"/>
      <w:pPr>
        <w:ind w:left="502" w:hanging="360"/>
      </w:pPr>
      <w:rPr>
        <w:rFonts w:hint="default"/>
        <w:b/>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0">
    <w:nsid w:val="5578265C"/>
    <w:multiLevelType w:val="hybridMultilevel"/>
    <w:tmpl w:val="720A4CBC"/>
    <w:lvl w:ilvl="0" w:tplc="A93AABA0">
      <w:start w:val="1"/>
      <w:numFmt w:val="decimalFullWidth"/>
      <w:lvlText w:val="%1）"/>
      <w:lvlJc w:val="left"/>
      <w:pPr>
        <w:ind w:left="784" w:hanging="360"/>
      </w:pPr>
      <w:rPr>
        <w:rFonts w:hint="default"/>
      </w:rPr>
    </w:lvl>
    <w:lvl w:ilvl="1" w:tplc="218C5AEE">
      <w:start w:val="1"/>
      <w:numFmt w:val="decimalEnclosedCircle"/>
      <w:lvlText w:val="%2"/>
      <w:lvlJc w:val="left"/>
      <w:pPr>
        <w:ind w:left="1204" w:hanging="360"/>
      </w:pPr>
      <w:rPr>
        <w:rFonts w:hint="default"/>
      </w:r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1">
    <w:nsid w:val="57313B15"/>
    <w:multiLevelType w:val="hybridMultilevel"/>
    <w:tmpl w:val="8ED63328"/>
    <w:lvl w:ilvl="0" w:tplc="577EEEF4">
      <w:start w:val="1"/>
      <w:numFmt w:val="decimalEnclosedCircle"/>
      <w:lvlText w:val="%1"/>
      <w:lvlJc w:val="left"/>
      <w:pPr>
        <w:ind w:left="786" w:hanging="360"/>
      </w:pPr>
      <w:rPr>
        <w:rFonts w:hint="default"/>
        <w:b/>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2">
    <w:nsid w:val="5C9D400E"/>
    <w:multiLevelType w:val="hybridMultilevel"/>
    <w:tmpl w:val="DA604926"/>
    <w:lvl w:ilvl="0" w:tplc="770696FE">
      <w:numFmt w:val="bullet"/>
      <w:lvlText w:val="・"/>
      <w:lvlJc w:val="left"/>
      <w:pPr>
        <w:ind w:left="777" w:hanging="420"/>
      </w:pPr>
      <w:rPr>
        <w:rFonts w:ascii="ＭＳ Ｐ明朝" w:eastAsia="ＭＳ Ｐ明朝" w:hAnsi="ＭＳ Ｐ明朝" w:cs="Times New Roman" w:hint="eastAsia"/>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23">
    <w:nsid w:val="60643785"/>
    <w:multiLevelType w:val="hybridMultilevel"/>
    <w:tmpl w:val="449A14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0B961BC"/>
    <w:multiLevelType w:val="hybridMultilevel"/>
    <w:tmpl w:val="DAD6FFAC"/>
    <w:lvl w:ilvl="0" w:tplc="B69ACE32">
      <w:start w:val="1"/>
      <w:numFmt w:val="decimal"/>
      <w:lvlText w:val="%1."/>
      <w:lvlJc w:val="left"/>
      <w:pPr>
        <w:ind w:left="360" w:hanging="360"/>
      </w:pPr>
      <w:rPr>
        <w:rFonts w:hint="default"/>
      </w:rPr>
    </w:lvl>
    <w:lvl w:ilvl="1" w:tplc="1DE647A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20E7649"/>
    <w:multiLevelType w:val="hybridMultilevel"/>
    <w:tmpl w:val="5E10E508"/>
    <w:lvl w:ilvl="0" w:tplc="D884F6FC">
      <w:start w:val="1"/>
      <w:numFmt w:val="bullet"/>
      <w:lvlText w:val=""/>
      <w:lvlJc w:val="left"/>
      <w:pPr>
        <w:ind w:left="630" w:hanging="420"/>
      </w:pPr>
      <w:rPr>
        <w:rFonts w:ascii="Symbol" w:hAnsi="Symbol" w:hint="default"/>
        <w:color w:val="auto"/>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26">
    <w:nsid w:val="621A4504"/>
    <w:multiLevelType w:val="hybridMultilevel"/>
    <w:tmpl w:val="6B7A8644"/>
    <w:lvl w:ilvl="0" w:tplc="6DB2E652">
      <w:start w:val="1"/>
      <w:numFmt w:val="decimalEnclosedCircle"/>
      <w:lvlText w:val="%1"/>
      <w:lvlJc w:val="left"/>
      <w:pPr>
        <w:ind w:left="600" w:hanging="360"/>
      </w:pPr>
      <w:rPr>
        <w:rFonts w:hint="default"/>
        <w:b/>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nsid w:val="689C7D22"/>
    <w:multiLevelType w:val="hybridMultilevel"/>
    <w:tmpl w:val="838ACEAE"/>
    <w:lvl w:ilvl="0" w:tplc="39108D8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nsid w:val="709543E0"/>
    <w:multiLevelType w:val="hybridMultilevel"/>
    <w:tmpl w:val="35A8DE6C"/>
    <w:lvl w:ilvl="0" w:tplc="B0C893A2">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9">
    <w:nsid w:val="799F2163"/>
    <w:multiLevelType w:val="hybridMultilevel"/>
    <w:tmpl w:val="689ECC0E"/>
    <w:lvl w:ilvl="0" w:tplc="0548D4E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0">
    <w:nsid w:val="79E46F4C"/>
    <w:multiLevelType w:val="hybridMultilevel"/>
    <w:tmpl w:val="416C408E"/>
    <w:lvl w:ilvl="0" w:tplc="D10C33A8">
      <w:start w:val="10"/>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nsid w:val="7AB0741D"/>
    <w:multiLevelType w:val="hybridMultilevel"/>
    <w:tmpl w:val="5B4E37CA"/>
    <w:lvl w:ilvl="0" w:tplc="A0508B6C">
      <w:start w:val="1"/>
      <w:numFmt w:val="decimal"/>
      <w:lvlText w:val="(%1)"/>
      <w:lvlJc w:val="left"/>
      <w:pPr>
        <w:ind w:left="-60" w:hanging="360"/>
      </w:pPr>
      <w:rPr>
        <w:rFonts w:hint="default"/>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2">
    <w:nsid w:val="7F663017"/>
    <w:multiLevelType w:val="hybridMultilevel"/>
    <w:tmpl w:val="B62C4BBC"/>
    <w:lvl w:ilvl="0" w:tplc="54CC80AE">
      <w:start w:val="1"/>
      <w:numFmt w:val="decimalFullWidth"/>
      <w:lvlText w:val="%1）"/>
      <w:lvlJc w:val="left"/>
      <w:pPr>
        <w:ind w:left="450" w:hanging="450"/>
      </w:pPr>
      <w:rPr>
        <w:rFonts w:hint="default"/>
      </w:rPr>
    </w:lvl>
    <w:lvl w:ilvl="1" w:tplc="A30E008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6"/>
  </w:num>
  <w:num w:numId="2">
    <w:abstractNumId w:val="10"/>
  </w:num>
  <w:num w:numId="3">
    <w:abstractNumId w:val="9"/>
  </w:num>
  <w:num w:numId="4">
    <w:abstractNumId w:val="19"/>
  </w:num>
  <w:num w:numId="5">
    <w:abstractNumId w:val="21"/>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0"/>
  </w:num>
  <w:num w:numId="10">
    <w:abstractNumId w:val="6"/>
  </w:num>
  <w:num w:numId="11">
    <w:abstractNumId w:val="30"/>
  </w:num>
  <w:num w:numId="12">
    <w:abstractNumId w:val="27"/>
  </w:num>
  <w:num w:numId="13">
    <w:abstractNumId w:val="8"/>
  </w:num>
  <w:num w:numId="14">
    <w:abstractNumId w:val="17"/>
  </w:num>
  <w:num w:numId="15">
    <w:abstractNumId w:val="32"/>
  </w:num>
  <w:num w:numId="16">
    <w:abstractNumId w:val="7"/>
  </w:num>
  <w:num w:numId="17">
    <w:abstractNumId w:val="29"/>
  </w:num>
  <w:num w:numId="18">
    <w:abstractNumId w:val="15"/>
  </w:num>
  <w:num w:numId="19">
    <w:abstractNumId w:val="18"/>
  </w:num>
  <w:num w:numId="20">
    <w:abstractNumId w:val="31"/>
  </w:num>
  <w:num w:numId="21">
    <w:abstractNumId w:val="12"/>
  </w:num>
  <w:num w:numId="22">
    <w:abstractNumId w:val="11"/>
  </w:num>
  <w:num w:numId="23">
    <w:abstractNumId w:val="13"/>
  </w:num>
  <w:num w:numId="24">
    <w:abstractNumId w:val="5"/>
  </w:num>
  <w:num w:numId="25">
    <w:abstractNumId w:val="23"/>
  </w:num>
  <w:num w:numId="26">
    <w:abstractNumId w:val="3"/>
  </w:num>
  <w:num w:numId="27">
    <w:abstractNumId w:val="24"/>
  </w:num>
  <w:num w:numId="28">
    <w:abstractNumId w:val="22"/>
  </w:num>
  <w:num w:numId="29">
    <w:abstractNumId w:val="14"/>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8343B"/>
    <w:rsid w:val="00004CFF"/>
    <w:rsid w:val="00007BCF"/>
    <w:rsid w:val="00010350"/>
    <w:rsid w:val="00013554"/>
    <w:rsid w:val="00014A84"/>
    <w:rsid w:val="000152FE"/>
    <w:rsid w:val="00020622"/>
    <w:rsid w:val="000222CF"/>
    <w:rsid w:val="0002232C"/>
    <w:rsid w:val="0002249D"/>
    <w:rsid w:val="000238EA"/>
    <w:rsid w:val="000242DA"/>
    <w:rsid w:val="00024B2E"/>
    <w:rsid w:val="000252AE"/>
    <w:rsid w:val="00026BDD"/>
    <w:rsid w:val="00027509"/>
    <w:rsid w:val="00030C3E"/>
    <w:rsid w:val="000317F8"/>
    <w:rsid w:val="000329F1"/>
    <w:rsid w:val="00033298"/>
    <w:rsid w:val="0005081B"/>
    <w:rsid w:val="00050D08"/>
    <w:rsid w:val="00051A73"/>
    <w:rsid w:val="00052ACC"/>
    <w:rsid w:val="00052B43"/>
    <w:rsid w:val="0005369D"/>
    <w:rsid w:val="00055444"/>
    <w:rsid w:val="00057278"/>
    <w:rsid w:val="000573FF"/>
    <w:rsid w:val="000578A8"/>
    <w:rsid w:val="000612F1"/>
    <w:rsid w:val="00062339"/>
    <w:rsid w:val="00062E78"/>
    <w:rsid w:val="00066F24"/>
    <w:rsid w:val="00066F2C"/>
    <w:rsid w:val="00067CF5"/>
    <w:rsid w:val="00067DB8"/>
    <w:rsid w:val="000749BF"/>
    <w:rsid w:val="000827A0"/>
    <w:rsid w:val="00082BE2"/>
    <w:rsid w:val="00083B55"/>
    <w:rsid w:val="0008572F"/>
    <w:rsid w:val="0008592F"/>
    <w:rsid w:val="00085AF3"/>
    <w:rsid w:val="00087380"/>
    <w:rsid w:val="00087DC4"/>
    <w:rsid w:val="00096D5F"/>
    <w:rsid w:val="000A014B"/>
    <w:rsid w:val="000A6933"/>
    <w:rsid w:val="000B107B"/>
    <w:rsid w:val="000B33BF"/>
    <w:rsid w:val="000C1E38"/>
    <w:rsid w:val="000C3726"/>
    <w:rsid w:val="000C393B"/>
    <w:rsid w:val="000C4D43"/>
    <w:rsid w:val="000C7CA1"/>
    <w:rsid w:val="000D3CE4"/>
    <w:rsid w:val="000E26F4"/>
    <w:rsid w:val="000E2E26"/>
    <w:rsid w:val="000E3A0A"/>
    <w:rsid w:val="000E3F04"/>
    <w:rsid w:val="000E440E"/>
    <w:rsid w:val="000E47E8"/>
    <w:rsid w:val="000F179B"/>
    <w:rsid w:val="000F3154"/>
    <w:rsid w:val="000F4867"/>
    <w:rsid w:val="000F4C91"/>
    <w:rsid w:val="000F5B40"/>
    <w:rsid w:val="000F73B6"/>
    <w:rsid w:val="00104E77"/>
    <w:rsid w:val="00105A67"/>
    <w:rsid w:val="001068D4"/>
    <w:rsid w:val="00107176"/>
    <w:rsid w:val="0011045A"/>
    <w:rsid w:val="00111BF2"/>
    <w:rsid w:val="00120179"/>
    <w:rsid w:val="001260C6"/>
    <w:rsid w:val="00126A2C"/>
    <w:rsid w:val="00130907"/>
    <w:rsid w:val="00130D73"/>
    <w:rsid w:val="001318CB"/>
    <w:rsid w:val="001328DC"/>
    <w:rsid w:val="0013371D"/>
    <w:rsid w:val="00137563"/>
    <w:rsid w:val="00140ED1"/>
    <w:rsid w:val="001419D2"/>
    <w:rsid w:val="00142A4E"/>
    <w:rsid w:val="00144988"/>
    <w:rsid w:val="001463D1"/>
    <w:rsid w:val="00146558"/>
    <w:rsid w:val="00146B57"/>
    <w:rsid w:val="00146C8A"/>
    <w:rsid w:val="00147637"/>
    <w:rsid w:val="00150DD0"/>
    <w:rsid w:val="00152B10"/>
    <w:rsid w:val="00155716"/>
    <w:rsid w:val="0016030D"/>
    <w:rsid w:val="00164AE0"/>
    <w:rsid w:val="00165773"/>
    <w:rsid w:val="001661E4"/>
    <w:rsid w:val="00171C79"/>
    <w:rsid w:val="0017373E"/>
    <w:rsid w:val="00173AC1"/>
    <w:rsid w:val="00174FDC"/>
    <w:rsid w:val="00180CBF"/>
    <w:rsid w:val="00180E84"/>
    <w:rsid w:val="001826C1"/>
    <w:rsid w:val="0018343B"/>
    <w:rsid w:val="00183B47"/>
    <w:rsid w:val="00184A7D"/>
    <w:rsid w:val="00192935"/>
    <w:rsid w:val="00193F84"/>
    <w:rsid w:val="00194B51"/>
    <w:rsid w:val="001A1CCB"/>
    <w:rsid w:val="001A2B58"/>
    <w:rsid w:val="001A32CD"/>
    <w:rsid w:val="001A6092"/>
    <w:rsid w:val="001A7D9A"/>
    <w:rsid w:val="001A7E95"/>
    <w:rsid w:val="001B797A"/>
    <w:rsid w:val="001C1A11"/>
    <w:rsid w:val="001C4498"/>
    <w:rsid w:val="001C6E47"/>
    <w:rsid w:val="001C795E"/>
    <w:rsid w:val="001D4D17"/>
    <w:rsid w:val="001E3089"/>
    <w:rsid w:val="001E3634"/>
    <w:rsid w:val="001E3AA9"/>
    <w:rsid w:val="001E3D75"/>
    <w:rsid w:val="001F0DD8"/>
    <w:rsid w:val="001F0F3D"/>
    <w:rsid w:val="001F1493"/>
    <w:rsid w:val="001F5AC4"/>
    <w:rsid w:val="002025A1"/>
    <w:rsid w:val="00202CF0"/>
    <w:rsid w:val="002074B0"/>
    <w:rsid w:val="00207B20"/>
    <w:rsid w:val="002104E9"/>
    <w:rsid w:val="00212637"/>
    <w:rsid w:val="00216511"/>
    <w:rsid w:val="00217FCA"/>
    <w:rsid w:val="00224955"/>
    <w:rsid w:val="00225518"/>
    <w:rsid w:val="00226CC0"/>
    <w:rsid w:val="00227258"/>
    <w:rsid w:val="0023543F"/>
    <w:rsid w:val="00237B8B"/>
    <w:rsid w:val="00237D25"/>
    <w:rsid w:val="00250925"/>
    <w:rsid w:val="00251DDF"/>
    <w:rsid w:val="00251F96"/>
    <w:rsid w:val="002523A6"/>
    <w:rsid w:val="002526A4"/>
    <w:rsid w:val="00252805"/>
    <w:rsid w:val="00253B10"/>
    <w:rsid w:val="002550E0"/>
    <w:rsid w:val="002557C3"/>
    <w:rsid w:val="00256C4D"/>
    <w:rsid w:val="00261006"/>
    <w:rsid w:val="002611A1"/>
    <w:rsid w:val="002616D9"/>
    <w:rsid w:val="00262D5F"/>
    <w:rsid w:val="00265299"/>
    <w:rsid w:val="00265428"/>
    <w:rsid w:val="002658CF"/>
    <w:rsid w:val="00266EC8"/>
    <w:rsid w:val="002676C3"/>
    <w:rsid w:val="00270058"/>
    <w:rsid w:val="002714C6"/>
    <w:rsid w:val="00271BA5"/>
    <w:rsid w:val="002727FC"/>
    <w:rsid w:val="00273080"/>
    <w:rsid w:val="002769BE"/>
    <w:rsid w:val="0028318C"/>
    <w:rsid w:val="00284415"/>
    <w:rsid w:val="00284B40"/>
    <w:rsid w:val="0028628A"/>
    <w:rsid w:val="00290493"/>
    <w:rsid w:val="002934A0"/>
    <w:rsid w:val="00297207"/>
    <w:rsid w:val="002A066B"/>
    <w:rsid w:val="002A0DA1"/>
    <w:rsid w:val="002A1787"/>
    <w:rsid w:val="002A20FF"/>
    <w:rsid w:val="002A278B"/>
    <w:rsid w:val="002A2E72"/>
    <w:rsid w:val="002A365F"/>
    <w:rsid w:val="002A5BD6"/>
    <w:rsid w:val="002A68AE"/>
    <w:rsid w:val="002B06E9"/>
    <w:rsid w:val="002B144E"/>
    <w:rsid w:val="002B1FED"/>
    <w:rsid w:val="002B4E0B"/>
    <w:rsid w:val="002B55DC"/>
    <w:rsid w:val="002C3A4A"/>
    <w:rsid w:val="002C4054"/>
    <w:rsid w:val="002C479B"/>
    <w:rsid w:val="002C4CB3"/>
    <w:rsid w:val="002D0865"/>
    <w:rsid w:val="002D3015"/>
    <w:rsid w:val="002D3EE0"/>
    <w:rsid w:val="002D5A6C"/>
    <w:rsid w:val="002D735C"/>
    <w:rsid w:val="002E1F23"/>
    <w:rsid w:val="002E2B31"/>
    <w:rsid w:val="002E4C38"/>
    <w:rsid w:val="002E62B6"/>
    <w:rsid w:val="002E7F90"/>
    <w:rsid w:val="002F0BBB"/>
    <w:rsid w:val="002F0E1F"/>
    <w:rsid w:val="002F2440"/>
    <w:rsid w:val="002F2EBF"/>
    <w:rsid w:val="002F35E3"/>
    <w:rsid w:val="002F428B"/>
    <w:rsid w:val="002F4BA5"/>
    <w:rsid w:val="002F4E31"/>
    <w:rsid w:val="002F6175"/>
    <w:rsid w:val="002F6A4B"/>
    <w:rsid w:val="002F7BF2"/>
    <w:rsid w:val="002F7EB6"/>
    <w:rsid w:val="0030109F"/>
    <w:rsid w:val="00302670"/>
    <w:rsid w:val="00305B12"/>
    <w:rsid w:val="003075B1"/>
    <w:rsid w:val="00307921"/>
    <w:rsid w:val="00310880"/>
    <w:rsid w:val="003118AE"/>
    <w:rsid w:val="003136AC"/>
    <w:rsid w:val="003159EC"/>
    <w:rsid w:val="00315EE2"/>
    <w:rsid w:val="003179C7"/>
    <w:rsid w:val="00322EC3"/>
    <w:rsid w:val="00330197"/>
    <w:rsid w:val="003308AD"/>
    <w:rsid w:val="00335747"/>
    <w:rsid w:val="003365A4"/>
    <w:rsid w:val="00336D18"/>
    <w:rsid w:val="00336EB1"/>
    <w:rsid w:val="003372DC"/>
    <w:rsid w:val="00342299"/>
    <w:rsid w:val="003439AA"/>
    <w:rsid w:val="00344AF0"/>
    <w:rsid w:val="00344CCE"/>
    <w:rsid w:val="003523C8"/>
    <w:rsid w:val="003528A1"/>
    <w:rsid w:val="0035731B"/>
    <w:rsid w:val="00360028"/>
    <w:rsid w:val="00362150"/>
    <w:rsid w:val="00367AE3"/>
    <w:rsid w:val="00370888"/>
    <w:rsid w:val="0037294E"/>
    <w:rsid w:val="00372BEC"/>
    <w:rsid w:val="00373B77"/>
    <w:rsid w:val="003768E2"/>
    <w:rsid w:val="003773D5"/>
    <w:rsid w:val="003802B9"/>
    <w:rsid w:val="00380B37"/>
    <w:rsid w:val="0038166F"/>
    <w:rsid w:val="00382314"/>
    <w:rsid w:val="003826A1"/>
    <w:rsid w:val="00382D5D"/>
    <w:rsid w:val="0038410F"/>
    <w:rsid w:val="00385225"/>
    <w:rsid w:val="00387195"/>
    <w:rsid w:val="00394558"/>
    <w:rsid w:val="003959BE"/>
    <w:rsid w:val="003A0AC0"/>
    <w:rsid w:val="003A1888"/>
    <w:rsid w:val="003A4473"/>
    <w:rsid w:val="003A6531"/>
    <w:rsid w:val="003A7226"/>
    <w:rsid w:val="003B01BA"/>
    <w:rsid w:val="003B64E5"/>
    <w:rsid w:val="003B7172"/>
    <w:rsid w:val="003B739D"/>
    <w:rsid w:val="003C00BE"/>
    <w:rsid w:val="003C0EA5"/>
    <w:rsid w:val="003C10EB"/>
    <w:rsid w:val="003C167F"/>
    <w:rsid w:val="003C3FF7"/>
    <w:rsid w:val="003C4A5F"/>
    <w:rsid w:val="003C53E5"/>
    <w:rsid w:val="003C5910"/>
    <w:rsid w:val="003D0BDF"/>
    <w:rsid w:val="003D22F9"/>
    <w:rsid w:val="003D325E"/>
    <w:rsid w:val="003D44FD"/>
    <w:rsid w:val="003D5678"/>
    <w:rsid w:val="003D57AC"/>
    <w:rsid w:val="003D57C7"/>
    <w:rsid w:val="003D582B"/>
    <w:rsid w:val="003D675C"/>
    <w:rsid w:val="003D76BE"/>
    <w:rsid w:val="003D7D05"/>
    <w:rsid w:val="003E0584"/>
    <w:rsid w:val="003E0A8D"/>
    <w:rsid w:val="003E1DA6"/>
    <w:rsid w:val="003E299C"/>
    <w:rsid w:val="003E3C98"/>
    <w:rsid w:val="003E65F0"/>
    <w:rsid w:val="003E6F42"/>
    <w:rsid w:val="003E7336"/>
    <w:rsid w:val="003F1A22"/>
    <w:rsid w:val="003F76B8"/>
    <w:rsid w:val="00404148"/>
    <w:rsid w:val="004064D0"/>
    <w:rsid w:val="00411167"/>
    <w:rsid w:val="004131B7"/>
    <w:rsid w:val="00415607"/>
    <w:rsid w:val="00415DB8"/>
    <w:rsid w:val="00417A65"/>
    <w:rsid w:val="00421D86"/>
    <w:rsid w:val="00424961"/>
    <w:rsid w:val="004273A4"/>
    <w:rsid w:val="00434562"/>
    <w:rsid w:val="004350F6"/>
    <w:rsid w:val="004362F2"/>
    <w:rsid w:val="00437242"/>
    <w:rsid w:val="004400AF"/>
    <w:rsid w:val="004415F1"/>
    <w:rsid w:val="00442F9B"/>
    <w:rsid w:val="0044415A"/>
    <w:rsid w:val="004479E3"/>
    <w:rsid w:val="004508E7"/>
    <w:rsid w:val="00451B91"/>
    <w:rsid w:val="00451E2A"/>
    <w:rsid w:val="00453D2B"/>
    <w:rsid w:val="00455232"/>
    <w:rsid w:val="00457185"/>
    <w:rsid w:val="00457A38"/>
    <w:rsid w:val="00464BE4"/>
    <w:rsid w:val="00467767"/>
    <w:rsid w:val="004722F5"/>
    <w:rsid w:val="0047338A"/>
    <w:rsid w:val="004733E4"/>
    <w:rsid w:val="00474A3B"/>
    <w:rsid w:val="00477945"/>
    <w:rsid w:val="00477DDF"/>
    <w:rsid w:val="0048049D"/>
    <w:rsid w:val="004825FC"/>
    <w:rsid w:val="00482E88"/>
    <w:rsid w:val="00485B36"/>
    <w:rsid w:val="00485EEC"/>
    <w:rsid w:val="0049418F"/>
    <w:rsid w:val="00494431"/>
    <w:rsid w:val="004976A6"/>
    <w:rsid w:val="004A023E"/>
    <w:rsid w:val="004A0E65"/>
    <w:rsid w:val="004A160D"/>
    <w:rsid w:val="004A166B"/>
    <w:rsid w:val="004A24C1"/>
    <w:rsid w:val="004A4BD3"/>
    <w:rsid w:val="004A685B"/>
    <w:rsid w:val="004B2ADE"/>
    <w:rsid w:val="004B3509"/>
    <w:rsid w:val="004B3704"/>
    <w:rsid w:val="004B4C89"/>
    <w:rsid w:val="004B65F3"/>
    <w:rsid w:val="004C2C85"/>
    <w:rsid w:val="004C460C"/>
    <w:rsid w:val="004C601F"/>
    <w:rsid w:val="004C6AFC"/>
    <w:rsid w:val="004D137B"/>
    <w:rsid w:val="004D2754"/>
    <w:rsid w:val="004D3316"/>
    <w:rsid w:val="004D3C56"/>
    <w:rsid w:val="004D4ADF"/>
    <w:rsid w:val="004D52D4"/>
    <w:rsid w:val="004D5733"/>
    <w:rsid w:val="004E2CF0"/>
    <w:rsid w:val="004E42AD"/>
    <w:rsid w:val="005004C0"/>
    <w:rsid w:val="00500AB2"/>
    <w:rsid w:val="005013D0"/>
    <w:rsid w:val="00503782"/>
    <w:rsid w:val="0050381F"/>
    <w:rsid w:val="00503AA3"/>
    <w:rsid w:val="00510B52"/>
    <w:rsid w:val="005117C9"/>
    <w:rsid w:val="00511A30"/>
    <w:rsid w:val="00515DAC"/>
    <w:rsid w:val="0051697A"/>
    <w:rsid w:val="005301BF"/>
    <w:rsid w:val="00531F54"/>
    <w:rsid w:val="005350A8"/>
    <w:rsid w:val="00536368"/>
    <w:rsid w:val="005453E5"/>
    <w:rsid w:val="00546812"/>
    <w:rsid w:val="0054688C"/>
    <w:rsid w:val="005474AF"/>
    <w:rsid w:val="00547A07"/>
    <w:rsid w:val="00547D0D"/>
    <w:rsid w:val="00550BD3"/>
    <w:rsid w:val="00552A6F"/>
    <w:rsid w:val="00552B2E"/>
    <w:rsid w:val="00554F27"/>
    <w:rsid w:val="005612C3"/>
    <w:rsid w:val="00563880"/>
    <w:rsid w:val="00564128"/>
    <w:rsid w:val="00564B48"/>
    <w:rsid w:val="00565421"/>
    <w:rsid w:val="0057017C"/>
    <w:rsid w:val="005735A2"/>
    <w:rsid w:val="00573AAD"/>
    <w:rsid w:val="00574DFC"/>
    <w:rsid w:val="00576585"/>
    <w:rsid w:val="00576C39"/>
    <w:rsid w:val="00581892"/>
    <w:rsid w:val="00585CA4"/>
    <w:rsid w:val="00587114"/>
    <w:rsid w:val="00590325"/>
    <w:rsid w:val="0059108D"/>
    <w:rsid w:val="0059144D"/>
    <w:rsid w:val="00596571"/>
    <w:rsid w:val="005A1B6D"/>
    <w:rsid w:val="005A3856"/>
    <w:rsid w:val="005A415E"/>
    <w:rsid w:val="005B172B"/>
    <w:rsid w:val="005B24FB"/>
    <w:rsid w:val="005B28B0"/>
    <w:rsid w:val="005B49C0"/>
    <w:rsid w:val="005B4AF8"/>
    <w:rsid w:val="005C19AB"/>
    <w:rsid w:val="005C1DDB"/>
    <w:rsid w:val="005C2189"/>
    <w:rsid w:val="005C2BCF"/>
    <w:rsid w:val="005D0262"/>
    <w:rsid w:val="005D2A75"/>
    <w:rsid w:val="005D2B80"/>
    <w:rsid w:val="005D4193"/>
    <w:rsid w:val="005D58C9"/>
    <w:rsid w:val="005D7149"/>
    <w:rsid w:val="005E3A6C"/>
    <w:rsid w:val="005E56F0"/>
    <w:rsid w:val="005E5F7A"/>
    <w:rsid w:val="005E7B11"/>
    <w:rsid w:val="005E7EE8"/>
    <w:rsid w:val="005F263D"/>
    <w:rsid w:val="005F343D"/>
    <w:rsid w:val="005F3956"/>
    <w:rsid w:val="005F6191"/>
    <w:rsid w:val="005F74EF"/>
    <w:rsid w:val="005F7D9C"/>
    <w:rsid w:val="006012F9"/>
    <w:rsid w:val="0060196A"/>
    <w:rsid w:val="0060371B"/>
    <w:rsid w:val="00606B45"/>
    <w:rsid w:val="006078D9"/>
    <w:rsid w:val="00607D35"/>
    <w:rsid w:val="00611DBB"/>
    <w:rsid w:val="006120A0"/>
    <w:rsid w:val="00612BF3"/>
    <w:rsid w:val="0061334F"/>
    <w:rsid w:val="006159E1"/>
    <w:rsid w:val="00616C06"/>
    <w:rsid w:val="00621157"/>
    <w:rsid w:val="00626D73"/>
    <w:rsid w:val="00633921"/>
    <w:rsid w:val="00635486"/>
    <w:rsid w:val="00637453"/>
    <w:rsid w:val="00637AE9"/>
    <w:rsid w:val="00637CEE"/>
    <w:rsid w:val="00640136"/>
    <w:rsid w:val="00644B9F"/>
    <w:rsid w:val="00646064"/>
    <w:rsid w:val="00647807"/>
    <w:rsid w:val="00647C57"/>
    <w:rsid w:val="006516E8"/>
    <w:rsid w:val="00655D55"/>
    <w:rsid w:val="0066397B"/>
    <w:rsid w:val="00667415"/>
    <w:rsid w:val="0066793D"/>
    <w:rsid w:val="0067007F"/>
    <w:rsid w:val="00670DBB"/>
    <w:rsid w:val="0067271B"/>
    <w:rsid w:val="00674F3A"/>
    <w:rsid w:val="006755E8"/>
    <w:rsid w:val="00676659"/>
    <w:rsid w:val="006775E6"/>
    <w:rsid w:val="00683280"/>
    <w:rsid w:val="00683FCC"/>
    <w:rsid w:val="0068633B"/>
    <w:rsid w:val="00695D94"/>
    <w:rsid w:val="006A204E"/>
    <w:rsid w:val="006A3812"/>
    <w:rsid w:val="006A5037"/>
    <w:rsid w:val="006A5BA9"/>
    <w:rsid w:val="006B1B32"/>
    <w:rsid w:val="006B24F5"/>
    <w:rsid w:val="006B260F"/>
    <w:rsid w:val="006B2EA5"/>
    <w:rsid w:val="006B3E94"/>
    <w:rsid w:val="006C0089"/>
    <w:rsid w:val="006C24DE"/>
    <w:rsid w:val="006C2FB7"/>
    <w:rsid w:val="006C3DC1"/>
    <w:rsid w:val="006C498D"/>
    <w:rsid w:val="006C7E16"/>
    <w:rsid w:val="006D26B7"/>
    <w:rsid w:val="006D3E0F"/>
    <w:rsid w:val="006D4B25"/>
    <w:rsid w:val="006D674D"/>
    <w:rsid w:val="006D79F5"/>
    <w:rsid w:val="006E09D4"/>
    <w:rsid w:val="006E0FC7"/>
    <w:rsid w:val="006E1BE3"/>
    <w:rsid w:val="006E2944"/>
    <w:rsid w:val="006E3B49"/>
    <w:rsid w:val="006E4635"/>
    <w:rsid w:val="006F13E7"/>
    <w:rsid w:val="006F64B6"/>
    <w:rsid w:val="00700349"/>
    <w:rsid w:val="00701C34"/>
    <w:rsid w:val="007021C4"/>
    <w:rsid w:val="00702F6B"/>
    <w:rsid w:val="00706867"/>
    <w:rsid w:val="00707285"/>
    <w:rsid w:val="007077BE"/>
    <w:rsid w:val="00710F22"/>
    <w:rsid w:val="00711F58"/>
    <w:rsid w:val="00712DEE"/>
    <w:rsid w:val="00715496"/>
    <w:rsid w:val="0071738C"/>
    <w:rsid w:val="0071794E"/>
    <w:rsid w:val="00722984"/>
    <w:rsid w:val="007251C0"/>
    <w:rsid w:val="007273CE"/>
    <w:rsid w:val="00730643"/>
    <w:rsid w:val="00732BF2"/>
    <w:rsid w:val="007337AB"/>
    <w:rsid w:val="007429C5"/>
    <w:rsid w:val="00743826"/>
    <w:rsid w:val="007453DD"/>
    <w:rsid w:val="00745422"/>
    <w:rsid w:val="00746B9A"/>
    <w:rsid w:val="00756D01"/>
    <w:rsid w:val="00757172"/>
    <w:rsid w:val="00762522"/>
    <w:rsid w:val="00763EBF"/>
    <w:rsid w:val="00771006"/>
    <w:rsid w:val="007742F3"/>
    <w:rsid w:val="0077432A"/>
    <w:rsid w:val="007764A2"/>
    <w:rsid w:val="00780471"/>
    <w:rsid w:val="00780AB5"/>
    <w:rsid w:val="00781EE7"/>
    <w:rsid w:val="007863E5"/>
    <w:rsid w:val="007910DC"/>
    <w:rsid w:val="00792062"/>
    <w:rsid w:val="007A3681"/>
    <w:rsid w:val="007A51D6"/>
    <w:rsid w:val="007B224E"/>
    <w:rsid w:val="007C02A6"/>
    <w:rsid w:val="007C031D"/>
    <w:rsid w:val="007C0955"/>
    <w:rsid w:val="007C0E10"/>
    <w:rsid w:val="007C2146"/>
    <w:rsid w:val="007C373C"/>
    <w:rsid w:val="007C48CF"/>
    <w:rsid w:val="007C4CD3"/>
    <w:rsid w:val="007C5A7F"/>
    <w:rsid w:val="007C5ABB"/>
    <w:rsid w:val="007C709A"/>
    <w:rsid w:val="007D0573"/>
    <w:rsid w:val="007D0F09"/>
    <w:rsid w:val="007D12C5"/>
    <w:rsid w:val="007D3EAB"/>
    <w:rsid w:val="007D445D"/>
    <w:rsid w:val="007D6F69"/>
    <w:rsid w:val="007E272A"/>
    <w:rsid w:val="007E3FDC"/>
    <w:rsid w:val="007E4081"/>
    <w:rsid w:val="007E52FE"/>
    <w:rsid w:val="007F00CB"/>
    <w:rsid w:val="007F1AE0"/>
    <w:rsid w:val="007F2D74"/>
    <w:rsid w:val="007F50B4"/>
    <w:rsid w:val="007F5C68"/>
    <w:rsid w:val="007F5DCF"/>
    <w:rsid w:val="007F7364"/>
    <w:rsid w:val="008008FF"/>
    <w:rsid w:val="00801586"/>
    <w:rsid w:val="00803794"/>
    <w:rsid w:val="00810615"/>
    <w:rsid w:val="008207DF"/>
    <w:rsid w:val="00820B70"/>
    <w:rsid w:val="00823912"/>
    <w:rsid w:val="008244F1"/>
    <w:rsid w:val="00825CC2"/>
    <w:rsid w:val="00826209"/>
    <w:rsid w:val="008278E8"/>
    <w:rsid w:val="00830111"/>
    <w:rsid w:val="00831726"/>
    <w:rsid w:val="00831802"/>
    <w:rsid w:val="00831818"/>
    <w:rsid w:val="008356D3"/>
    <w:rsid w:val="00837425"/>
    <w:rsid w:val="0084194F"/>
    <w:rsid w:val="00844181"/>
    <w:rsid w:val="00844DEB"/>
    <w:rsid w:val="0084609D"/>
    <w:rsid w:val="008510EB"/>
    <w:rsid w:val="00852132"/>
    <w:rsid w:val="00852B3E"/>
    <w:rsid w:val="00855551"/>
    <w:rsid w:val="0086014D"/>
    <w:rsid w:val="00862254"/>
    <w:rsid w:val="00862E89"/>
    <w:rsid w:val="0086356D"/>
    <w:rsid w:val="00863FFB"/>
    <w:rsid w:val="008645C4"/>
    <w:rsid w:val="008657D7"/>
    <w:rsid w:val="0086599A"/>
    <w:rsid w:val="00866D45"/>
    <w:rsid w:val="00870C5C"/>
    <w:rsid w:val="00871281"/>
    <w:rsid w:val="008715B7"/>
    <w:rsid w:val="008721FA"/>
    <w:rsid w:val="0087688E"/>
    <w:rsid w:val="00880E0E"/>
    <w:rsid w:val="00884408"/>
    <w:rsid w:val="00886DEB"/>
    <w:rsid w:val="00893040"/>
    <w:rsid w:val="0089556B"/>
    <w:rsid w:val="008A04C4"/>
    <w:rsid w:val="008A143A"/>
    <w:rsid w:val="008A5396"/>
    <w:rsid w:val="008A7ABB"/>
    <w:rsid w:val="008B33D2"/>
    <w:rsid w:val="008B3DEE"/>
    <w:rsid w:val="008B50D0"/>
    <w:rsid w:val="008B54A5"/>
    <w:rsid w:val="008B5BED"/>
    <w:rsid w:val="008C0049"/>
    <w:rsid w:val="008C2F92"/>
    <w:rsid w:val="008C3769"/>
    <w:rsid w:val="008C388C"/>
    <w:rsid w:val="008C3B46"/>
    <w:rsid w:val="008C43AD"/>
    <w:rsid w:val="008C61AD"/>
    <w:rsid w:val="008D002F"/>
    <w:rsid w:val="008D1520"/>
    <w:rsid w:val="008D436B"/>
    <w:rsid w:val="008D4692"/>
    <w:rsid w:val="008D4E0E"/>
    <w:rsid w:val="008D4F25"/>
    <w:rsid w:val="008D6AE9"/>
    <w:rsid w:val="008E1CC2"/>
    <w:rsid w:val="008E20D7"/>
    <w:rsid w:val="008E2EE3"/>
    <w:rsid w:val="008E5D4D"/>
    <w:rsid w:val="008F0D3E"/>
    <w:rsid w:val="0090039C"/>
    <w:rsid w:val="00900C51"/>
    <w:rsid w:val="00905DCA"/>
    <w:rsid w:val="00905E13"/>
    <w:rsid w:val="00907B3C"/>
    <w:rsid w:val="00912CC0"/>
    <w:rsid w:val="00913027"/>
    <w:rsid w:val="0091347F"/>
    <w:rsid w:val="00915368"/>
    <w:rsid w:val="0091656E"/>
    <w:rsid w:val="00921C02"/>
    <w:rsid w:val="009248D9"/>
    <w:rsid w:val="0092493B"/>
    <w:rsid w:val="00924C5D"/>
    <w:rsid w:val="00925849"/>
    <w:rsid w:val="00931288"/>
    <w:rsid w:val="00931D66"/>
    <w:rsid w:val="00932375"/>
    <w:rsid w:val="00934F44"/>
    <w:rsid w:val="009352D7"/>
    <w:rsid w:val="00940BD5"/>
    <w:rsid w:val="00944E08"/>
    <w:rsid w:val="009456C1"/>
    <w:rsid w:val="00945FCF"/>
    <w:rsid w:val="00950BD0"/>
    <w:rsid w:val="00951AC4"/>
    <w:rsid w:val="00955E60"/>
    <w:rsid w:val="009602B1"/>
    <w:rsid w:val="00960994"/>
    <w:rsid w:val="00967A05"/>
    <w:rsid w:val="009707C9"/>
    <w:rsid w:val="0097231F"/>
    <w:rsid w:val="009747D9"/>
    <w:rsid w:val="009755CC"/>
    <w:rsid w:val="009757C0"/>
    <w:rsid w:val="00983DB9"/>
    <w:rsid w:val="00985A85"/>
    <w:rsid w:val="00986407"/>
    <w:rsid w:val="0098667A"/>
    <w:rsid w:val="00986E17"/>
    <w:rsid w:val="00993887"/>
    <w:rsid w:val="00993CBF"/>
    <w:rsid w:val="00993DAB"/>
    <w:rsid w:val="00993E9C"/>
    <w:rsid w:val="00994288"/>
    <w:rsid w:val="00995C28"/>
    <w:rsid w:val="00995FFD"/>
    <w:rsid w:val="009963DB"/>
    <w:rsid w:val="00996B33"/>
    <w:rsid w:val="00996E7F"/>
    <w:rsid w:val="009A0DDB"/>
    <w:rsid w:val="009A1952"/>
    <w:rsid w:val="009A3F81"/>
    <w:rsid w:val="009A557E"/>
    <w:rsid w:val="009A5934"/>
    <w:rsid w:val="009B1815"/>
    <w:rsid w:val="009B3F11"/>
    <w:rsid w:val="009B4B1E"/>
    <w:rsid w:val="009B7DE6"/>
    <w:rsid w:val="009C0CCB"/>
    <w:rsid w:val="009C51E9"/>
    <w:rsid w:val="009D1DEE"/>
    <w:rsid w:val="009D2302"/>
    <w:rsid w:val="009D3979"/>
    <w:rsid w:val="009D5C29"/>
    <w:rsid w:val="009D77CE"/>
    <w:rsid w:val="009E5BF7"/>
    <w:rsid w:val="009F2452"/>
    <w:rsid w:val="009F3E4A"/>
    <w:rsid w:val="009F5BB9"/>
    <w:rsid w:val="009F6A90"/>
    <w:rsid w:val="009F6C68"/>
    <w:rsid w:val="00A02D58"/>
    <w:rsid w:val="00A02F0C"/>
    <w:rsid w:val="00A05DCF"/>
    <w:rsid w:val="00A07AEC"/>
    <w:rsid w:val="00A1121D"/>
    <w:rsid w:val="00A116D2"/>
    <w:rsid w:val="00A1297D"/>
    <w:rsid w:val="00A1409E"/>
    <w:rsid w:val="00A16B2C"/>
    <w:rsid w:val="00A171EB"/>
    <w:rsid w:val="00A204B3"/>
    <w:rsid w:val="00A2106F"/>
    <w:rsid w:val="00A265B3"/>
    <w:rsid w:val="00A26AD9"/>
    <w:rsid w:val="00A2758F"/>
    <w:rsid w:val="00A27EAB"/>
    <w:rsid w:val="00A31211"/>
    <w:rsid w:val="00A31EE3"/>
    <w:rsid w:val="00A32C2F"/>
    <w:rsid w:val="00A3309D"/>
    <w:rsid w:val="00A4003D"/>
    <w:rsid w:val="00A4149E"/>
    <w:rsid w:val="00A425A8"/>
    <w:rsid w:val="00A44211"/>
    <w:rsid w:val="00A47AC8"/>
    <w:rsid w:val="00A50B1D"/>
    <w:rsid w:val="00A51F89"/>
    <w:rsid w:val="00A5328D"/>
    <w:rsid w:val="00A572D7"/>
    <w:rsid w:val="00A6315B"/>
    <w:rsid w:val="00A6409F"/>
    <w:rsid w:val="00A65AC4"/>
    <w:rsid w:val="00A66969"/>
    <w:rsid w:val="00A705EC"/>
    <w:rsid w:val="00A72230"/>
    <w:rsid w:val="00A83294"/>
    <w:rsid w:val="00A83F40"/>
    <w:rsid w:val="00A8437D"/>
    <w:rsid w:val="00A84545"/>
    <w:rsid w:val="00A855F2"/>
    <w:rsid w:val="00A90B92"/>
    <w:rsid w:val="00A9134F"/>
    <w:rsid w:val="00A91F9C"/>
    <w:rsid w:val="00A94B2C"/>
    <w:rsid w:val="00A9679B"/>
    <w:rsid w:val="00A97063"/>
    <w:rsid w:val="00AA016B"/>
    <w:rsid w:val="00AA062C"/>
    <w:rsid w:val="00AA067A"/>
    <w:rsid w:val="00AA069E"/>
    <w:rsid w:val="00AA0FE2"/>
    <w:rsid w:val="00AA22E8"/>
    <w:rsid w:val="00AA3AB6"/>
    <w:rsid w:val="00AA3BC6"/>
    <w:rsid w:val="00AA7FBA"/>
    <w:rsid w:val="00AB2484"/>
    <w:rsid w:val="00AB4079"/>
    <w:rsid w:val="00AB6F4D"/>
    <w:rsid w:val="00AC19F4"/>
    <w:rsid w:val="00AC20AA"/>
    <w:rsid w:val="00AC2F72"/>
    <w:rsid w:val="00AC38D4"/>
    <w:rsid w:val="00AC6FAE"/>
    <w:rsid w:val="00AD0043"/>
    <w:rsid w:val="00AD021A"/>
    <w:rsid w:val="00AD1226"/>
    <w:rsid w:val="00AD1478"/>
    <w:rsid w:val="00AD1BBD"/>
    <w:rsid w:val="00AD4EA6"/>
    <w:rsid w:val="00AD50CC"/>
    <w:rsid w:val="00AE6B22"/>
    <w:rsid w:val="00AF0E5B"/>
    <w:rsid w:val="00AF20A8"/>
    <w:rsid w:val="00AF323D"/>
    <w:rsid w:val="00AF4813"/>
    <w:rsid w:val="00AF6E84"/>
    <w:rsid w:val="00B016D8"/>
    <w:rsid w:val="00B132F1"/>
    <w:rsid w:val="00B1517A"/>
    <w:rsid w:val="00B158D5"/>
    <w:rsid w:val="00B16B35"/>
    <w:rsid w:val="00B2007B"/>
    <w:rsid w:val="00B22218"/>
    <w:rsid w:val="00B23CFA"/>
    <w:rsid w:val="00B27EB9"/>
    <w:rsid w:val="00B321BC"/>
    <w:rsid w:val="00B32763"/>
    <w:rsid w:val="00B35795"/>
    <w:rsid w:val="00B413C0"/>
    <w:rsid w:val="00B4175D"/>
    <w:rsid w:val="00B45A62"/>
    <w:rsid w:val="00B46AF0"/>
    <w:rsid w:val="00B4772D"/>
    <w:rsid w:val="00B51928"/>
    <w:rsid w:val="00B530D2"/>
    <w:rsid w:val="00B54FA5"/>
    <w:rsid w:val="00B55C60"/>
    <w:rsid w:val="00B57595"/>
    <w:rsid w:val="00B6066E"/>
    <w:rsid w:val="00B65445"/>
    <w:rsid w:val="00B660E5"/>
    <w:rsid w:val="00B66E73"/>
    <w:rsid w:val="00B757C4"/>
    <w:rsid w:val="00B77968"/>
    <w:rsid w:val="00B9061E"/>
    <w:rsid w:val="00B91C82"/>
    <w:rsid w:val="00B938C2"/>
    <w:rsid w:val="00B93A98"/>
    <w:rsid w:val="00B94994"/>
    <w:rsid w:val="00B94C95"/>
    <w:rsid w:val="00BA1812"/>
    <w:rsid w:val="00BA231B"/>
    <w:rsid w:val="00BA4013"/>
    <w:rsid w:val="00BA4E7D"/>
    <w:rsid w:val="00BB064A"/>
    <w:rsid w:val="00BB0903"/>
    <w:rsid w:val="00BB4730"/>
    <w:rsid w:val="00BB5065"/>
    <w:rsid w:val="00BB5329"/>
    <w:rsid w:val="00BC06A2"/>
    <w:rsid w:val="00BC4749"/>
    <w:rsid w:val="00BC5120"/>
    <w:rsid w:val="00BC5A48"/>
    <w:rsid w:val="00BC689A"/>
    <w:rsid w:val="00BC6AD8"/>
    <w:rsid w:val="00BD0A70"/>
    <w:rsid w:val="00BD110F"/>
    <w:rsid w:val="00BD180F"/>
    <w:rsid w:val="00BD1FD9"/>
    <w:rsid w:val="00BD3605"/>
    <w:rsid w:val="00BD4842"/>
    <w:rsid w:val="00BD6359"/>
    <w:rsid w:val="00BD7BC0"/>
    <w:rsid w:val="00BD7C4E"/>
    <w:rsid w:val="00BE0089"/>
    <w:rsid w:val="00BE34D0"/>
    <w:rsid w:val="00BF29D4"/>
    <w:rsid w:val="00BF2B0A"/>
    <w:rsid w:val="00BF42AC"/>
    <w:rsid w:val="00BF708D"/>
    <w:rsid w:val="00C004A3"/>
    <w:rsid w:val="00C00E50"/>
    <w:rsid w:val="00C05878"/>
    <w:rsid w:val="00C05B81"/>
    <w:rsid w:val="00C0657B"/>
    <w:rsid w:val="00C067D8"/>
    <w:rsid w:val="00C06869"/>
    <w:rsid w:val="00C10B31"/>
    <w:rsid w:val="00C12A6C"/>
    <w:rsid w:val="00C166E2"/>
    <w:rsid w:val="00C211C4"/>
    <w:rsid w:val="00C21348"/>
    <w:rsid w:val="00C245FE"/>
    <w:rsid w:val="00C26752"/>
    <w:rsid w:val="00C27B9F"/>
    <w:rsid w:val="00C314FC"/>
    <w:rsid w:val="00C31542"/>
    <w:rsid w:val="00C32666"/>
    <w:rsid w:val="00C3743E"/>
    <w:rsid w:val="00C37902"/>
    <w:rsid w:val="00C43733"/>
    <w:rsid w:val="00C46351"/>
    <w:rsid w:val="00C50BA3"/>
    <w:rsid w:val="00C510BE"/>
    <w:rsid w:val="00C51803"/>
    <w:rsid w:val="00C55060"/>
    <w:rsid w:val="00C57262"/>
    <w:rsid w:val="00C57E21"/>
    <w:rsid w:val="00C60157"/>
    <w:rsid w:val="00C63978"/>
    <w:rsid w:val="00C64718"/>
    <w:rsid w:val="00C64CD9"/>
    <w:rsid w:val="00C65834"/>
    <w:rsid w:val="00C66E23"/>
    <w:rsid w:val="00C71488"/>
    <w:rsid w:val="00C72652"/>
    <w:rsid w:val="00C74F83"/>
    <w:rsid w:val="00C76465"/>
    <w:rsid w:val="00C848D2"/>
    <w:rsid w:val="00C85190"/>
    <w:rsid w:val="00C91898"/>
    <w:rsid w:val="00C95BB5"/>
    <w:rsid w:val="00C9789B"/>
    <w:rsid w:val="00CA037F"/>
    <w:rsid w:val="00CA0758"/>
    <w:rsid w:val="00CA5D07"/>
    <w:rsid w:val="00CA70BE"/>
    <w:rsid w:val="00CA7398"/>
    <w:rsid w:val="00CB0555"/>
    <w:rsid w:val="00CB0D93"/>
    <w:rsid w:val="00CB4218"/>
    <w:rsid w:val="00CB551C"/>
    <w:rsid w:val="00CC08F1"/>
    <w:rsid w:val="00CC122E"/>
    <w:rsid w:val="00CC1ED7"/>
    <w:rsid w:val="00CD0F00"/>
    <w:rsid w:val="00CD1C88"/>
    <w:rsid w:val="00CD768B"/>
    <w:rsid w:val="00CE2B59"/>
    <w:rsid w:val="00CE2C28"/>
    <w:rsid w:val="00CE3E93"/>
    <w:rsid w:val="00CE414C"/>
    <w:rsid w:val="00CE4514"/>
    <w:rsid w:val="00CE692D"/>
    <w:rsid w:val="00CF45B7"/>
    <w:rsid w:val="00CF6076"/>
    <w:rsid w:val="00CF7746"/>
    <w:rsid w:val="00D00198"/>
    <w:rsid w:val="00D0085B"/>
    <w:rsid w:val="00D03478"/>
    <w:rsid w:val="00D035AA"/>
    <w:rsid w:val="00D036BC"/>
    <w:rsid w:val="00D13441"/>
    <w:rsid w:val="00D14286"/>
    <w:rsid w:val="00D17BDA"/>
    <w:rsid w:val="00D24605"/>
    <w:rsid w:val="00D27649"/>
    <w:rsid w:val="00D302D6"/>
    <w:rsid w:val="00D310E5"/>
    <w:rsid w:val="00D34EBD"/>
    <w:rsid w:val="00D369F0"/>
    <w:rsid w:val="00D375BE"/>
    <w:rsid w:val="00D46945"/>
    <w:rsid w:val="00D47867"/>
    <w:rsid w:val="00D5199D"/>
    <w:rsid w:val="00D5286D"/>
    <w:rsid w:val="00D53D18"/>
    <w:rsid w:val="00D605CE"/>
    <w:rsid w:val="00D614D1"/>
    <w:rsid w:val="00D64ECB"/>
    <w:rsid w:val="00D67498"/>
    <w:rsid w:val="00D71BD3"/>
    <w:rsid w:val="00D73110"/>
    <w:rsid w:val="00D7476E"/>
    <w:rsid w:val="00D75F97"/>
    <w:rsid w:val="00D815D6"/>
    <w:rsid w:val="00D81E30"/>
    <w:rsid w:val="00D84BD8"/>
    <w:rsid w:val="00D92314"/>
    <w:rsid w:val="00D93299"/>
    <w:rsid w:val="00D94035"/>
    <w:rsid w:val="00D9762E"/>
    <w:rsid w:val="00D97712"/>
    <w:rsid w:val="00D97A8B"/>
    <w:rsid w:val="00D97B75"/>
    <w:rsid w:val="00DA05AC"/>
    <w:rsid w:val="00DA556A"/>
    <w:rsid w:val="00DA5A6E"/>
    <w:rsid w:val="00DA6900"/>
    <w:rsid w:val="00DA7E73"/>
    <w:rsid w:val="00DB0CED"/>
    <w:rsid w:val="00DB2929"/>
    <w:rsid w:val="00DB2E53"/>
    <w:rsid w:val="00DB4423"/>
    <w:rsid w:val="00DB733C"/>
    <w:rsid w:val="00DB7FB6"/>
    <w:rsid w:val="00DC42C1"/>
    <w:rsid w:val="00DC614A"/>
    <w:rsid w:val="00DC7655"/>
    <w:rsid w:val="00DD1BDD"/>
    <w:rsid w:val="00DD1F6C"/>
    <w:rsid w:val="00DD32BE"/>
    <w:rsid w:val="00DD3DBC"/>
    <w:rsid w:val="00DD3EBB"/>
    <w:rsid w:val="00DD4884"/>
    <w:rsid w:val="00DD701E"/>
    <w:rsid w:val="00DD72E0"/>
    <w:rsid w:val="00DE0056"/>
    <w:rsid w:val="00DE3FE0"/>
    <w:rsid w:val="00DE49D8"/>
    <w:rsid w:val="00DE7920"/>
    <w:rsid w:val="00DF0115"/>
    <w:rsid w:val="00DF038A"/>
    <w:rsid w:val="00DF1181"/>
    <w:rsid w:val="00DF3539"/>
    <w:rsid w:val="00DF590E"/>
    <w:rsid w:val="00DF6CB7"/>
    <w:rsid w:val="00DF746F"/>
    <w:rsid w:val="00DF767E"/>
    <w:rsid w:val="00E01852"/>
    <w:rsid w:val="00E03E5C"/>
    <w:rsid w:val="00E04BE7"/>
    <w:rsid w:val="00E0501B"/>
    <w:rsid w:val="00E05C86"/>
    <w:rsid w:val="00E06F96"/>
    <w:rsid w:val="00E07FB6"/>
    <w:rsid w:val="00E10EE2"/>
    <w:rsid w:val="00E114D2"/>
    <w:rsid w:val="00E1189B"/>
    <w:rsid w:val="00E11E5E"/>
    <w:rsid w:val="00E13781"/>
    <w:rsid w:val="00E13818"/>
    <w:rsid w:val="00E15D1E"/>
    <w:rsid w:val="00E16AA5"/>
    <w:rsid w:val="00E17DA1"/>
    <w:rsid w:val="00E22EFD"/>
    <w:rsid w:val="00E23BEB"/>
    <w:rsid w:val="00E23E3A"/>
    <w:rsid w:val="00E322A8"/>
    <w:rsid w:val="00E333AB"/>
    <w:rsid w:val="00E34230"/>
    <w:rsid w:val="00E41499"/>
    <w:rsid w:val="00E41E2A"/>
    <w:rsid w:val="00E44B7F"/>
    <w:rsid w:val="00E462B0"/>
    <w:rsid w:val="00E51E80"/>
    <w:rsid w:val="00E526C1"/>
    <w:rsid w:val="00E5348A"/>
    <w:rsid w:val="00E5413D"/>
    <w:rsid w:val="00E54EB1"/>
    <w:rsid w:val="00E57C7D"/>
    <w:rsid w:val="00E612ED"/>
    <w:rsid w:val="00E6584C"/>
    <w:rsid w:val="00E7044C"/>
    <w:rsid w:val="00E742AA"/>
    <w:rsid w:val="00E74CE0"/>
    <w:rsid w:val="00E77AB6"/>
    <w:rsid w:val="00E813D4"/>
    <w:rsid w:val="00E81912"/>
    <w:rsid w:val="00E82EC3"/>
    <w:rsid w:val="00E834D1"/>
    <w:rsid w:val="00E83B90"/>
    <w:rsid w:val="00E84BB0"/>
    <w:rsid w:val="00E852C0"/>
    <w:rsid w:val="00E85317"/>
    <w:rsid w:val="00E93682"/>
    <w:rsid w:val="00E93AB3"/>
    <w:rsid w:val="00E93B1F"/>
    <w:rsid w:val="00E93E65"/>
    <w:rsid w:val="00E96973"/>
    <w:rsid w:val="00E97473"/>
    <w:rsid w:val="00E974E4"/>
    <w:rsid w:val="00EA00C2"/>
    <w:rsid w:val="00EA4AD5"/>
    <w:rsid w:val="00EA6825"/>
    <w:rsid w:val="00EB064B"/>
    <w:rsid w:val="00EB199F"/>
    <w:rsid w:val="00EB51A6"/>
    <w:rsid w:val="00EC1CB6"/>
    <w:rsid w:val="00EC3EFC"/>
    <w:rsid w:val="00EC423A"/>
    <w:rsid w:val="00EC5428"/>
    <w:rsid w:val="00EC5A4A"/>
    <w:rsid w:val="00EC5EE3"/>
    <w:rsid w:val="00EC7B70"/>
    <w:rsid w:val="00ED2950"/>
    <w:rsid w:val="00ED7411"/>
    <w:rsid w:val="00EE0DDA"/>
    <w:rsid w:val="00EE46E5"/>
    <w:rsid w:val="00EF59E8"/>
    <w:rsid w:val="00EF5D21"/>
    <w:rsid w:val="00EF61D1"/>
    <w:rsid w:val="00EF6946"/>
    <w:rsid w:val="00EF73EC"/>
    <w:rsid w:val="00F00F67"/>
    <w:rsid w:val="00F056D2"/>
    <w:rsid w:val="00F1469F"/>
    <w:rsid w:val="00F163F4"/>
    <w:rsid w:val="00F1701A"/>
    <w:rsid w:val="00F21DC3"/>
    <w:rsid w:val="00F232B6"/>
    <w:rsid w:val="00F23D53"/>
    <w:rsid w:val="00F268B3"/>
    <w:rsid w:val="00F27384"/>
    <w:rsid w:val="00F31AC5"/>
    <w:rsid w:val="00F32C3E"/>
    <w:rsid w:val="00F33EA4"/>
    <w:rsid w:val="00F35D62"/>
    <w:rsid w:val="00F40923"/>
    <w:rsid w:val="00F431C7"/>
    <w:rsid w:val="00F447BD"/>
    <w:rsid w:val="00F46327"/>
    <w:rsid w:val="00F52AC6"/>
    <w:rsid w:val="00F53B5D"/>
    <w:rsid w:val="00F54726"/>
    <w:rsid w:val="00F56908"/>
    <w:rsid w:val="00F61D92"/>
    <w:rsid w:val="00F6258B"/>
    <w:rsid w:val="00F62F59"/>
    <w:rsid w:val="00F64CB1"/>
    <w:rsid w:val="00F6585A"/>
    <w:rsid w:val="00F6650C"/>
    <w:rsid w:val="00F66AE3"/>
    <w:rsid w:val="00F66E55"/>
    <w:rsid w:val="00F66E85"/>
    <w:rsid w:val="00F73B7F"/>
    <w:rsid w:val="00F778E2"/>
    <w:rsid w:val="00F81670"/>
    <w:rsid w:val="00F81E3B"/>
    <w:rsid w:val="00F8266C"/>
    <w:rsid w:val="00F82AE0"/>
    <w:rsid w:val="00F8574A"/>
    <w:rsid w:val="00F868F9"/>
    <w:rsid w:val="00F87B50"/>
    <w:rsid w:val="00F87F89"/>
    <w:rsid w:val="00F90D3F"/>
    <w:rsid w:val="00F91E74"/>
    <w:rsid w:val="00F940B9"/>
    <w:rsid w:val="00F962AE"/>
    <w:rsid w:val="00F977A3"/>
    <w:rsid w:val="00FA1090"/>
    <w:rsid w:val="00FA1D15"/>
    <w:rsid w:val="00FA654B"/>
    <w:rsid w:val="00FA704A"/>
    <w:rsid w:val="00FA75C0"/>
    <w:rsid w:val="00FB294A"/>
    <w:rsid w:val="00FB4D88"/>
    <w:rsid w:val="00FB5000"/>
    <w:rsid w:val="00FB6F1E"/>
    <w:rsid w:val="00FB7F0A"/>
    <w:rsid w:val="00FC609B"/>
    <w:rsid w:val="00FD2175"/>
    <w:rsid w:val="00FD2197"/>
    <w:rsid w:val="00FD47D0"/>
    <w:rsid w:val="00FD690B"/>
    <w:rsid w:val="00FD6A14"/>
    <w:rsid w:val="00FE2825"/>
    <w:rsid w:val="00FE4677"/>
    <w:rsid w:val="00FF0640"/>
    <w:rsid w:val="00FF1472"/>
    <w:rsid w:val="00FF150C"/>
    <w:rsid w:val="00FF43CD"/>
    <w:rsid w:val="00FF491F"/>
    <w:rsid w:val="00FF4C59"/>
    <w:rsid w:val="00FF5E59"/>
    <w:rsid w:val="00FF6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D73"/>
    <w:pPr>
      <w:widowControl w:val="0"/>
      <w:jc w:val="both"/>
    </w:pPr>
    <w:rPr>
      <w:kern w:val="2"/>
      <w:sz w:val="21"/>
      <w:szCs w:val="24"/>
    </w:rPr>
  </w:style>
  <w:style w:type="paragraph" w:styleId="1">
    <w:name w:val="heading 1"/>
    <w:basedOn w:val="a"/>
    <w:link w:val="10"/>
    <w:uiPriority w:val="9"/>
    <w:qFormat/>
    <w:rsid w:val="00130D73"/>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next w:val="a"/>
    <w:link w:val="20"/>
    <w:semiHidden/>
    <w:unhideWhenUsed/>
    <w:qFormat/>
    <w:rsid w:val="00F82AE0"/>
    <w:pPr>
      <w:keepNext/>
      <w:outlineLvl w:val="1"/>
    </w:pPr>
    <w:rPr>
      <w:rFonts w:asciiTheme="majorHAnsi" w:eastAsiaTheme="majorEastAsia" w:hAnsiTheme="majorHAnsi" w:cstheme="majorBidi"/>
    </w:rPr>
  </w:style>
  <w:style w:type="paragraph" w:styleId="3">
    <w:name w:val="heading 3"/>
    <w:basedOn w:val="a"/>
    <w:next w:val="a"/>
    <w:qFormat/>
    <w:rsid w:val="003D325E"/>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130D73"/>
  </w:style>
  <w:style w:type="paragraph" w:styleId="a5">
    <w:name w:val="footer"/>
    <w:basedOn w:val="a"/>
    <w:link w:val="a6"/>
    <w:uiPriority w:val="99"/>
    <w:rsid w:val="00130D73"/>
    <w:pPr>
      <w:tabs>
        <w:tab w:val="center" w:pos="4252"/>
        <w:tab w:val="right" w:pos="8504"/>
      </w:tabs>
      <w:snapToGrid w:val="0"/>
    </w:pPr>
    <w:rPr>
      <w:szCs w:val="20"/>
    </w:rPr>
  </w:style>
  <w:style w:type="character" w:styleId="a7">
    <w:name w:val="page number"/>
    <w:basedOn w:val="a0"/>
    <w:rsid w:val="00130D73"/>
  </w:style>
  <w:style w:type="paragraph" w:styleId="a8">
    <w:name w:val="Body Text Indent"/>
    <w:basedOn w:val="a"/>
    <w:link w:val="a9"/>
    <w:rsid w:val="00130D73"/>
    <w:pPr>
      <w:ind w:firstLineChars="100" w:firstLine="210"/>
    </w:pPr>
  </w:style>
  <w:style w:type="paragraph" w:customStyle="1" w:styleId="aa">
    <w:name w:val="設問文"/>
    <w:basedOn w:val="a"/>
    <w:rsid w:val="00130D73"/>
    <w:rPr>
      <w:rFonts w:eastAsia="ＭＳ Ｐゴシック"/>
    </w:rPr>
  </w:style>
  <w:style w:type="paragraph" w:styleId="21">
    <w:name w:val="Body Text Indent 2"/>
    <w:basedOn w:val="a"/>
    <w:rsid w:val="00130D73"/>
    <w:pPr>
      <w:ind w:leftChars="202" w:left="424"/>
    </w:pPr>
  </w:style>
  <w:style w:type="paragraph" w:customStyle="1" w:styleId="n-pocket2">
    <w:name w:val="n-pocket2"/>
    <w:basedOn w:val="a"/>
    <w:rsid w:val="00130D73"/>
    <w:pPr>
      <w:widowControl/>
      <w:spacing w:before="100" w:beforeAutospacing="1" w:after="100" w:afterAutospacing="1"/>
      <w:jc w:val="left"/>
    </w:pPr>
    <w:rPr>
      <w:rFonts w:ascii="Arial Unicode MS" w:eastAsia="Arial Unicode MS" w:hAnsi="Arial Unicode MS" w:cs="Arial Unicode MS"/>
      <w:color w:val="000000"/>
      <w:kern w:val="0"/>
      <w:sz w:val="24"/>
    </w:rPr>
  </w:style>
  <w:style w:type="paragraph" w:styleId="Web">
    <w:name w:val="Normal (Web)"/>
    <w:basedOn w:val="a"/>
    <w:uiPriority w:val="99"/>
    <w:rsid w:val="00130D7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Hyperlink"/>
    <w:uiPriority w:val="99"/>
    <w:rsid w:val="00130D73"/>
    <w:rPr>
      <w:color w:val="0000FF"/>
      <w:u w:val="single"/>
    </w:rPr>
  </w:style>
  <w:style w:type="character" w:styleId="ac">
    <w:name w:val="Strong"/>
    <w:uiPriority w:val="22"/>
    <w:qFormat/>
    <w:rsid w:val="00130D73"/>
    <w:rPr>
      <w:b/>
      <w:bCs/>
    </w:rPr>
  </w:style>
  <w:style w:type="paragraph" w:styleId="ad">
    <w:name w:val="Balloon Text"/>
    <w:basedOn w:val="a"/>
    <w:semiHidden/>
    <w:rsid w:val="00130D73"/>
    <w:rPr>
      <w:rFonts w:ascii="Arial" w:eastAsia="ＭＳ ゴシック" w:hAnsi="Arial"/>
      <w:sz w:val="18"/>
      <w:szCs w:val="18"/>
    </w:rPr>
  </w:style>
  <w:style w:type="paragraph" w:styleId="ae">
    <w:name w:val="header"/>
    <w:basedOn w:val="a"/>
    <w:rsid w:val="00BB064A"/>
    <w:pPr>
      <w:tabs>
        <w:tab w:val="center" w:pos="4252"/>
        <w:tab w:val="right" w:pos="8504"/>
      </w:tabs>
      <w:snapToGrid w:val="0"/>
    </w:pPr>
  </w:style>
  <w:style w:type="paragraph" w:customStyle="1" w:styleId="af">
    <w:name w:val="ランワード"/>
    <w:rsid w:val="00A1121D"/>
    <w:pPr>
      <w:widowControl w:val="0"/>
      <w:wordWrap w:val="0"/>
      <w:autoSpaceDE w:val="0"/>
      <w:autoSpaceDN w:val="0"/>
      <w:adjustRightInd w:val="0"/>
      <w:spacing w:line="406" w:lineRule="exact"/>
      <w:jc w:val="both"/>
    </w:pPr>
    <w:rPr>
      <w:rFonts w:ascii="ＭＳ 明朝"/>
      <w:spacing w:val="2"/>
      <w:sz w:val="21"/>
      <w:szCs w:val="21"/>
    </w:rPr>
  </w:style>
  <w:style w:type="character" w:customStyle="1" w:styleId="a9">
    <w:name w:val="本文インデント (文字)"/>
    <w:link w:val="a8"/>
    <w:rsid w:val="00A5328D"/>
    <w:rPr>
      <w:rFonts w:ascii="Century" w:eastAsia="ＭＳ 明朝" w:hAnsi="Century"/>
      <w:kern w:val="2"/>
      <w:sz w:val="21"/>
      <w:szCs w:val="24"/>
      <w:lang w:val="en-US" w:eastAsia="ja-JP" w:bidi="ar-SA"/>
    </w:rPr>
  </w:style>
  <w:style w:type="character" w:customStyle="1" w:styleId="a4">
    <w:name w:val="日付 (文字)"/>
    <w:link w:val="a3"/>
    <w:rsid w:val="005D7149"/>
    <w:rPr>
      <w:kern w:val="2"/>
      <w:sz w:val="21"/>
      <w:szCs w:val="24"/>
    </w:rPr>
  </w:style>
  <w:style w:type="character" w:customStyle="1" w:styleId="a6">
    <w:name w:val="フッター (文字)"/>
    <w:link w:val="a5"/>
    <w:uiPriority w:val="99"/>
    <w:rsid w:val="005D7149"/>
    <w:rPr>
      <w:kern w:val="2"/>
      <w:sz w:val="21"/>
    </w:rPr>
  </w:style>
  <w:style w:type="table" w:styleId="af0">
    <w:name w:val="Table Grid"/>
    <w:basedOn w:val="a1"/>
    <w:rsid w:val="007251C0"/>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semiHidden/>
    <w:rsid w:val="00F82AE0"/>
    <w:rPr>
      <w:rFonts w:asciiTheme="majorHAnsi" w:eastAsiaTheme="majorEastAsia" w:hAnsiTheme="majorHAnsi" w:cstheme="majorBidi"/>
      <w:kern w:val="2"/>
      <w:sz w:val="21"/>
      <w:szCs w:val="24"/>
    </w:rPr>
  </w:style>
  <w:style w:type="character" w:customStyle="1" w:styleId="10">
    <w:name w:val="見出し 1 (文字)"/>
    <w:basedOn w:val="a0"/>
    <w:link w:val="1"/>
    <w:uiPriority w:val="9"/>
    <w:rsid w:val="00F82AE0"/>
    <w:rPr>
      <w:rFonts w:ascii="ＭＳ Ｐゴシック" w:eastAsia="ＭＳ Ｐゴシック" w:hAnsi="ＭＳ Ｐゴシック" w:cs="ＭＳ Ｐゴシック"/>
      <w:b/>
      <w:bCs/>
      <w:kern w:val="36"/>
      <w:sz w:val="48"/>
      <w:szCs w:val="48"/>
    </w:rPr>
  </w:style>
  <w:style w:type="paragraph" w:customStyle="1" w:styleId="speechonly">
    <w:name w:val="speechonly"/>
    <w:basedOn w:val="a"/>
    <w:rsid w:val="00F82AE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meta">
    <w:name w:val="meta"/>
    <w:basedOn w:val="a"/>
    <w:rsid w:val="00F82AE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224955"/>
    <w:pPr>
      <w:ind w:leftChars="400" w:left="840"/>
    </w:pPr>
  </w:style>
  <w:style w:type="paragraph" w:styleId="af2">
    <w:name w:val="Revision"/>
    <w:hidden/>
    <w:uiPriority w:val="99"/>
    <w:semiHidden/>
    <w:rsid w:val="006A5037"/>
    <w:rPr>
      <w:kern w:val="2"/>
      <w:sz w:val="21"/>
      <w:szCs w:val="24"/>
    </w:rPr>
  </w:style>
  <w:style w:type="table" w:styleId="11">
    <w:name w:val="Light Shading Accent 3"/>
    <w:basedOn w:val="a1"/>
    <w:uiPriority w:val="60"/>
    <w:rsid w:val="004C601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af3">
    <w:name w:val="Emphasis"/>
    <w:basedOn w:val="a0"/>
    <w:uiPriority w:val="20"/>
    <w:qFormat/>
    <w:rsid w:val="00330197"/>
    <w:rPr>
      <w:i/>
      <w:iCs/>
    </w:rPr>
  </w:style>
  <w:style w:type="character" w:customStyle="1" w:styleId="counterformat">
    <w:name w:val="counter_format"/>
    <w:basedOn w:val="a0"/>
    <w:rsid w:val="001F1493"/>
  </w:style>
  <w:style w:type="paragraph" w:customStyle="1" w:styleId="af4">
    <w:name w:val="ルポ"/>
    <w:rsid w:val="004A160D"/>
    <w:pPr>
      <w:widowControl w:val="0"/>
      <w:wordWrap w:val="0"/>
      <w:autoSpaceDE w:val="0"/>
      <w:autoSpaceDN w:val="0"/>
      <w:adjustRightInd w:val="0"/>
      <w:spacing w:line="357" w:lineRule="exact"/>
      <w:jc w:val="both"/>
    </w:pPr>
    <w:rPr>
      <w:rFonts w:ascii="ＭＳ 明朝"/>
      <w:spacing w:val="15"/>
    </w:rPr>
  </w:style>
  <w:style w:type="character" w:customStyle="1" w:styleId="st">
    <w:name w:val="st"/>
    <w:basedOn w:val="a0"/>
    <w:rsid w:val="00D97B75"/>
  </w:style>
  <w:style w:type="paragraph" w:styleId="af5">
    <w:name w:val="Body Text"/>
    <w:basedOn w:val="a"/>
    <w:link w:val="af6"/>
    <w:semiHidden/>
    <w:unhideWhenUsed/>
    <w:rsid w:val="004C2C85"/>
  </w:style>
  <w:style w:type="character" w:customStyle="1" w:styleId="af6">
    <w:name w:val="本文 (文字)"/>
    <w:basedOn w:val="a0"/>
    <w:link w:val="af5"/>
    <w:semiHidden/>
    <w:rsid w:val="004C2C85"/>
    <w:rPr>
      <w:kern w:val="2"/>
      <w:sz w:val="21"/>
      <w:szCs w:val="24"/>
    </w:rPr>
  </w:style>
  <w:style w:type="paragraph" w:customStyle="1" w:styleId="Default">
    <w:name w:val="Default"/>
    <w:rsid w:val="00E5348A"/>
    <w:pPr>
      <w:widowControl w:val="0"/>
      <w:autoSpaceDE w:val="0"/>
      <w:autoSpaceDN w:val="0"/>
      <w:adjustRightInd w:val="0"/>
    </w:pPr>
    <w:rPr>
      <w:rFonts w:ascii="ＭＳ 明朝" w:hAnsi="Times"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0277">
      <w:bodyDiv w:val="1"/>
      <w:marLeft w:val="0"/>
      <w:marRight w:val="0"/>
      <w:marTop w:val="0"/>
      <w:marBottom w:val="0"/>
      <w:divBdr>
        <w:top w:val="none" w:sz="0" w:space="0" w:color="auto"/>
        <w:left w:val="none" w:sz="0" w:space="0" w:color="auto"/>
        <w:bottom w:val="none" w:sz="0" w:space="0" w:color="auto"/>
        <w:right w:val="none" w:sz="0" w:space="0" w:color="auto"/>
      </w:divBdr>
      <w:divsChild>
        <w:div w:id="672227174">
          <w:marLeft w:val="0"/>
          <w:marRight w:val="0"/>
          <w:marTop w:val="0"/>
          <w:marBottom w:val="0"/>
          <w:divBdr>
            <w:top w:val="none" w:sz="0" w:space="0" w:color="auto"/>
            <w:left w:val="none" w:sz="0" w:space="0" w:color="auto"/>
            <w:bottom w:val="none" w:sz="0" w:space="0" w:color="auto"/>
            <w:right w:val="none" w:sz="0" w:space="0" w:color="auto"/>
          </w:divBdr>
          <w:divsChild>
            <w:div w:id="14179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4224">
      <w:bodyDiv w:val="1"/>
      <w:marLeft w:val="0"/>
      <w:marRight w:val="0"/>
      <w:marTop w:val="0"/>
      <w:marBottom w:val="0"/>
      <w:divBdr>
        <w:top w:val="none" w:sz="0" w:space="0" w:color="auto"/>
        <w:left w:val="none" w:sz="0" w:space="0" w:color="auto"/>
        <w:bottom w:val="none" w:sz="0" w:space="0" w:color="auto"/>
        <w:right w:val="none" w:sz="0" w:space="0" w:color="auto"/>
      </w:divBdr>
    </w:div>
    <w:div w:id="177669477">
      <w:bodyDiv w:val="1"/>
      <w:marLeft w:val="0"/>
      <w:marRight w:val="0"/>
      <w:marTop w:val="0"/>
      <w:marBottom w:val="0"/>
      <w:divBdr>
        <w:top w:val="none" w:sz="0" w:space="0" w:color="auto"/>
        <w:left w:val="none" w:sz="0" w:space="0" w:color="auto"/>
        <w:bottom w:val="none" w:sz="0" w:space="0" w:color="auto"/>
        <w:right w:val="none" w:sz="0" w:space="0" w:color="auto"/>
      </w:divBdr>
    </w:div>
    <w:div w:id="404450341">
      <w:bodyDiv w:val="1"/>
      <w:marLeft w:val="0"/>
      <w:marRight w:val="0"/>
      <w:marTop w:val="0"/>
      <w:marBottom w:val="0"/>
      <w:divBdr>
        <w:top w:val="none" w:sz="0" w:space="0" w:color="auto"/>
        <w:left w:val="none" w:sz="0" w:space="0" w:color="auto"/>
        <w:bottom w:val="none" w:sz="0" w:space="0" w:color="auto"/>
        <w:right w:val="none" w:sz="0" w:space="0" w:color="auto"/>
      </w:divBdr>
    </w:div>
    <w:div w:id="407968007">
      <w:bodyDiv w:val="1"/>
      <w:marLeft w:val="0"/>
      <w:marRight w:val="0"/>
      <w:marTop w:val="0"/>
      <w:marBottom w:val="0"/>
      <w:divBdr>
        <w:top w:val="none" w:sz="0" w:space="0" w:color="auto"/>
        <w:left w:val="none" w:sz="0" w:space="0" w:color="auto"/>
        <w:bottom w:val="none" w:sz="0" w:space="0" w:color="auto"/>
        <w:right w:val="none" w:sz="0" w:space="0" w:color="auto"/>
      </w:divBdr>
      <w:divsChild>
        <w:div w:id="374893555">
          <w:marLeft w:val="0"/>
          <w:marRight w:val="0"/>
          <w:marTop w:val="0"/>
          <w:marBottom w:val="0"/>
          <w:divBdr>
            <w:top w:val="none" w:sz="0" w:space="0" w:color="auto"/>
            <w:left w:val="none" w:sz="0" w:space="0" w:color="auto"/>
            <w:bottom w:val="none" w:sz="0" w:space="0" w:color="auto"/>
            <w:right w:val="none" w:sz="0" w:space="0" w:color="auto"/>
          </w:divBdr>
        </w:div>
        <w:div w:id="2007242114">
          <w:marLeft w:val="0"/>
          <w:marRight w:val="0"/>
          <w:marTop w:val="0"/>
          <w:marBottom w:val="0"/>
          <w:divBdr>
            <w:top w:val="none" w:sz="0" w:space="0" w:color="auto"/>
            <w:left w:val="none" w:sz="0" w:space="0" w:color="auto"/>
            <w:bottom w:val="none" w:sz="0" w:space="0" w:color="auto"/>
            <w:right w:val="none" w:sz="0" w:space="0" w:color="auto"/>
          </w:divBdr>
        </w:div>
      </w:divsChild>
    </w:div>
    <w:div w:id="479274841">
      <w:bodyDiv w:val="1"/>
      <w:marLeft w:val="0"/>
      <w:marRight w:val="0"/>
      <w:marTop w:val="0"/>
      <w:marBottom w:val="0"/>
      <w:divBdr>
        <w:top w:val="none" w:sz="0" w:space="0" w:color="auto"/>
        <w:left w:val="none" w:sz="0" w:space="0" w:color="auto"/>
        <w:bottom w:val="none" w:sz="0" w:space="0" w:color="auto"/>
        <w:right w:val="none" w:sz="0" w:space="0" w:color="auto"/>
      </w:divBdr>
    </w:div>
    <w:div w:id="652564303">
      <w:bodyDiv w:val="1"/>
      <w:marLeft w:val="0"/>
      <w:marRight w:val="0"/>
      <w:marTop w:val="0"/>
      <w:marBottom w:val="0"/>
      <w:divBdr>
        <w:top w:val="none" w:sz="0" w:space="0" w:color="auto"/>
        <w:left w:val="none" w:sz="0" w:space="0" w:color="auto"/>
        <w:bottom w:val="none" w:sz="0" w:space="0" w:color="auto"/>
        <w:right w:val="none" w:sz="0" w:space="0" w:color="auto"/>
      </w:divBdr>
    </w:div>
    <w:div w:id="655064491">
      <w:bodyDiv w:val="1"/>
      <w:marLeft w:val="0"/>
      <w:marRight w:val="0"/>
      <w:marTop w:val="0"/>
      <w:marBottom w:val="0"/>
      <w:divBdr>
        <w:top w:val="none" w:sz="0" w:space="0" w:color="auto"/>
        <w:left w:val="none" w:sz="0" w:space="0" w:color="auto"/>
        <w:bottom w:val="none" w:sz="0" w:space="0" w:color="auto"/>
        <w:right w:val="none" w:sz="0" w:space="0" w:color="auto"/>
      </w:divBdr>
    </w:div>
    <w:div w:id="771317112">
      <w:bodyDiv w:val="1"/>
      <w:marLeft w:val="0"/>
      <w:marRight w:val="0"/>
      <w:marTop w:val="0"/>
      <w:marBottom w:val="0"/>
      <w:divBdr>
        <w:top w:val="none" w:sz="0" w:space="0" w:color="auto"/>
        <w:left w:val="none" w:sz="0" w:space="0" w:color="auto"/>
        <w:bottom w:val="none" w:sz="0" w:space="0" w:color="auto"/>
        <w:right w:val="none" w:sz="0" w:space="0" w:color="auto"/>
      </w:divBdr>
    </w:div>
    <w:div w:id="795566483">
      <w:bodyDiv w:val="1"/>
      <w:marLeft w:val="0"/>
      <w:marRight w:val="0"/>
      <w:marTop w:val="0"/>
      <w:marBottom w:val="0"/>
      <w:divBdr>
        <w:top w:val="none" w:sz="0" w:space="0" w:color="auto"/>
        <w:left w:val="none" w:sz="0" w:space="0" w:color="auto"/>
        <w:bottom w:val="none" w:sz="0" w:space="0" w:color="auto"/>
        <w:right w:val="none" w:sz="0" w:space="0" w:color="auto"/>
      </w:divBdr>
    </w:div>
    <w:div w:id="813106268">
      <w:bodyDiv w:val="1"/>
      <w:marLeft w:val="0"/>
      <w:marRight w:val="0"/>
      <w:marTop w:val="0"/>
      <w:marBottom w:val="0"/>
      <w:divBdr>
        <w:top w:val="none" w:sz="0" w:space="0" w:color="auto"/>
        <w:left w:val="none" w:sz="0" w:space="0" w:color="auto"/>
        <w:bottom w:val="none" w:sz="0" w:space="0" w:color="auto"/>
        <w:right w:val="none" w:sz="0" w:space="0" w:color="auto"/>
      </w:divBdr>
    </w:div>
    <w:div w:id="817654061">
      <w:bodyDiv w:val="1"/>
      <w:marLeft w:val="0"/>
      <w:marRight w:val="0"/>
      <w:marTop w:val="0"/>
      <w:marBottom w:val="0"/>
      <w:divBdr>
        <w:top w:val="none" w:sz="0" w:space="0" w:color="auto"/>
        <w:left w:val="none" w:sz="0" w:space="0" w:color="auto"/>
        <w:bottom w:val="none" w:sz="0" w:space="0" w:color="auto"/>
        <w:right w:val="none" w:sz="0" w:space="0" w:color="auto"/>
      </w:divBdr>
    </w:div>
    <w:div w:id="969897545">
      <w:bodyDiv w:val="1"/>
      <w:marLeft w:val="0"/>
      <w:marRight w:val="0"/>
      <w:marTop w:val="0"/>
      <w:marBottom w:val="0"/>
      <w:divBdr>
        <w:top w:val="none" w:sz="0" w:space="0" w:color="auto"/>
        <w:left w:val="none" w:sz="0" w:space="0" w:color="auto"/>
        <w:bottom w:val="none" w:sz="0" w:space="0" w:color="auto"/>
        <w:right w:val="none" w:sz="0" w:space="0" w:color="auto"/>
      </w:divBdr>
    </w:div>
    <w:div w:id="982928734">
      <w:bodyDiv w:val="1"/>
      <w:marLeft w:val="0"/>
      <w:marRight w:val="0"/>
      <w:marTop w:val="0"/>
      <w:marBottom w:val="0"/>
      <w:divBdr>
        <w:top w:val="none" w:sz="0" w:space="0" w:color="auto"/>
        <w:left w:val="none" w:sz="0" w:space="0" w:color="auto"/>
        <w:bottom w:val="none" w:sz="0" w:space="0" w:color="auto"/>
        <w:right w:val="none" w:sz="0" w:space="0" w:color="auto"/>
      </w:divBdr>
    </w:div>
    <w:div w:id="989285856">
      <w:bodyDiv w:val="1"/>
      <w:marLeft w:val="0"/>
      <w:marRight w:val="0"/>
      <w:marTop w:val="0"/>
      <w:marBottom w:val="0"/>
      <w:divBdr>
        <w:top w:val="none" w:sz="0" w:space="0" w:color="auto"/>
        <w:left w:val="none" w:sz="0" w:space="0" w:color="auto"/>
        <w:bottom w:val="none" w:sz="0" w:space="0" w:color="auto"/>
        <w:right w:val="none" w:sz="0" w:space="0" w:color="auto"/>
      </w:divBdr>
    </w:div>
    <w:div w:id="1003359650">
      <w:bodyDiv w:val="1"/>
      <w:marLeft w:val="0"/>
      <w:marRight w:val="0"/>
      <w:marTop w:val="0"/>
      <w:marBottom w:val="0"/>
      <w:divBdr>
        <w:top w:val="none" w:sz="0" w:space="0" w:color="auto"/>
        <w:left w:val="none" w:sz="0" w:space="0" w:color="auto"/>
        <w:bottom w:val="none" w:sz="0" w:space="0" w:color="auto"/>
        <w:right w:val="none" w:sz="0" w:space="0" w:color="auto"/>
      </w:divBdr>
    </w:div>
    <w:div w:id="1010138005">
      <w:bodyDiv w:val="1"/>
      <w:marLeft w:val="0"/>
      <w:marRight w:val="0"/>
      <w:marTop w:val="0"/>
      <w:marBottom w:val="0"/>
      <w:divBdr>
        <w:top w:val="none" w:sz="0" w:space="0" w:color="auto"/>
        <w:left w:val="none" w:sz="0" w:space="0" w:color="auto"/>
        <w:bottom w:val="none" w:sz="0" w:space="0" w:color="auto"/>
        <w:right w:val="none" w:sz="0" w:space="0" w:color="auto"/>
      </w:divBdr>
    </w:div>
    <w:div w:id="1071731364">
      <w:bodyDiv w:val="1"/>
      <w:marLeft w:val="0"/>
      <w:marRight w:val="0"/>
      <w:marTop w:val="0"/>
      <w:marBottom w:val="0"/>
      <w:divBdr>
        <w:top w:val="none" w:sz="0" w:space="0" w:color="auto"/>
        <w:left w:val="none" w:sz="0" w:space="0" w:color="auto"/>
        <w:bottom w:val="none" w:sz="0" w:space="0" w:color="auto"/>
        <w:right w:val="none" w:sz="0" w:space="0" w:color="auto"/>
      </w:divBdr>
    </w:div>
    <w:div w:id="1097796379">
      <w:bodyDiv w:val="1"/>
      <w:marLeft w:val="0"/>
      <w:marRight w:val="0"/>
      <w:marTop w:val="0"/>
      <w:marBottom w:val="0"/>
      <w:divBdr>
        <w:top w:val="none" w:sz="0" w:space="0" w:color="auto"/>
        <w:left w:val="none" w:sz="0" w:space="0" w:color="auto"/>
        <w:bottom w:val="none" w:sz="0" w:space="0" w:color="auto"/>
        <w:right w:val="none" w:sz="0" w:space="0" w:color="auto"/>
      </w:divBdr>
    </w:div>
    <w:div w:id="1114708424">
      <w:bodyDiv w:val="1"/>
      <w:marLeft w:val="0"/>
      <w:marRight w:val="0"/>
      <w:marTop w:val="0"/>
      <w:marBottom w:val="0"/>
      <w:divBdr>
        <w:top w:val="none" w:sz="0" w:space="0" w:color="auto"/>
        <w:left w:val="none" w:sz="0" w:space="0" w:color="auto"/>
        <w:bottom w:val="none" w:sz="0" w:space="0" w:color="auto"/>
        <w:right w:val="none" w:sz="0" w:space="0" w:color="auto"/>
      </w:divBdr>
    </w:div>
    <w:div w:id="1158887497">
      <w:bodyDiv w:val="1"/>
      <w:marLeft w:val="0"/>
      <w:marRight w:val="0"/>
      <w:marTop w:val="0"/>
      <w:marBottom w:val="0"/>
      <w:divBdr>
        <w:top w:val="none" w:sz="0" w:space="0" w:color="auto"/>
        <w:left w:val="none" w:sz="0" w:space="0" w:color="auto"/>
        <w:bottom w:val="none" w:sz="0" w:space="0" w:color="auto"/>
        <w:right w:val="none" w:sz="0" w:space="0" w:color="auto"/>
      </w:divBdr>
    </w:div>
    <w:div w:id="1203203454">
      <w:bodyDiv w:val="1"/>
      <w:marLeft w:val="0"/>
      <w:marRight w:val="0"/>
      <w:marTop w:val="0"/>
      <w:marBottom w:val="0"/>
      <w:divBdr>
        <w:top w:val="none" w:sz="0" w:space="0" w:color="auto"/>
        <w:left w:val="none" w:sz="0" w:space="0" w:color="auto"/>
        <w:bottom w:val="none" w:sz="0" w:space="0" w:color="auto"/>
        <w:right w:val="none" w:sz="0" w:space="0" w:color="auto"/>
      </w:divBdr>
    </w:div>
    <w:div w:id="1211914546">
      <w:bodyDiv w:val="1"/>
      <w:marLeft w:val="0"/>
      <w:marRight w:val="0"/>
      <w:marTop w:val="0"/>
      <w:marBottom w:val="0"/>
      <w:divBdr>
        <w:top w:val="none" w:sz="0" w:space="0" w:color="auto"/>
        <w:left w:val="none" w:sz="0" w:space="0" w:color="auto"/>
        <w:bottom w:val="none" w:sz="0" w:space="0" w:color="auto"/>
        <w:right w:val="none" w:sz="0" w:space="0" w:color="auto"/>
      </w:divBdr>
    </w:div>
    <w:div w:id="1212958087">
      <w:bodyDiv w:val="1"/>
      <w:marLeft w:val="0"/>
      <w:marRight w:val="0"/>
      <w:marTop w:val="0"/>
      <w:marBottom w:val="0"/>
      <w:divBdr>
        <w:top w:val="none" w:sz="0" w:space="0" w:color="auto"/>
        <w:left w:val="none" w:sz="0" w:space="0" w:color="auto"/>
        <w:bottom w:val="none" w:sz="0" w:space="0" w:color="auto"/>
        <w:right w:val="none" w:sz="0" w:space="0" w:color="auto"/>
      </w:divBdr>
    </w:div>
    <w:div w:id="1234704544">
      <w:bodyDiv w:val="1"/>
      <w:marLeft w:val="0"/>
      <w:marRight w:val="0"/>
      <w:marTop w:val="0"/>
      <w:marBottom w:val="0"/>
      <w:divBdr>
        <w:top w:val="none" w:sz="0" w:space="0" w:color="auto"/>
        <w:left w:val="none" w:sz="0" w:space="0" w:color="auto"/>
        <w:bottom w:val="none" w:sz="0" w:space="0" w:color="auto"/>
        <w:right w:val="none" w:sz="0" w:space="0" w:color="auto"/>
      </w:divBdr>
    </w:div>
    <w:div w:id="1426996646">
      <w:bodyDiv w:val="1"/>
      <w:marLeft w:val="0"/>
      <w:marRight w:val="0"/>
      <w:marTop w:val="0"/>
      <w:marBottom w:val="0"/>
      <w:divBdr>
        <w:top w:val="none" w:sz="0" w:space="0" w:color="auto"/>
        <w:left w:val="none" w:sz="0" w:space="0" w:color="auto"/>
        <w:bottom w:val="none" w:sz="0" w:space="0" w:color="auto"/>
        <w:right w:val="none" w:sz="0" w:space="0" w:color="auto"/>
      </w:divBdr>
    </w:div>
    <w:div w:id="1449663970">
      <w:bodyDiv w:val="1"/>
      <w:marLeft w:val="0"/>
      <w:marRight w:val="0"/>
      <w:marTop w:val="0"/>
      <w:marBottom w:val="0"/>
      <w:divBdr>
        <w:top w:val="none" w:sz="0" w:space="0" w:color="auto"/>
        <w:left w:val="none" w:sz="0" w:space="0" w:color="auto"/>
        <w:bottom w:val="none" w:sz="0" w:space="0" w:color="auto"/>
        <w:right w:val="none" w:sz="0" w:space="0" w:color="auto"/>
      </w:divBdr>
    </w:div>
    <w:div w:id="1502700535">
      <w:bodyDiv w:val="1"/>
      <w:marLeft w:val="0"/>
      <w:marRight w:val="0"/>
      <w:marTop w:val="0"/>
      <w:marBottom w:val="0"/>
      <w:divBdr>
        <w:top w:val="none" w:sz="0" w:space="0" w:color="auto"/>
        <w:left w:val="none" w:sz="0" w:space="0" w:color="auto"/>
        <w:bottom w:val="none" w:sz="0" w:space="0" w:color="auto"/>
        <w:right w:val="none" w:sz="0" w:space="0" w:color="auto"/>
      </w:divBdr>
    </w:div>
    <w:div w:id="1542133189">
      <w:bodyDiv w:val="1"/>
      <w:marLeft w:val="0"/>
      <w:marRight w:val="0"/>
      <w:marTop w:val="0"/>
      <w:marBottom w:val="0"/>
      <w:divBdr>
        <w:top w:val="none" w:sz="0" w:space="0" w:color="auto"/>
        <w:left w:val="none" w:sz="0" w:space="0" w:color="auto"/>
        <w:bottom w:val="none" w:sz="0" w:space="0" w:color="auto"/>
        <w:right w:val="none" w:sz="0" w:space="0" w:color="auto"/>
      </w:divBdr>
    </w:div>
    <w:div w:id="1609310990">
      <w:bodyDiv w:val="1"/>
      <w:marLeft w:val="0"/>
      <w:marRight w:val="0"/>
      <w:marTop w:val="0"/>
      <w:marBottom w:val="0"/>
      <w:divBdr>
        <w:top w:val="none" w:sz="0" w:space="0" w:color="auto"/>
        <w:left w:val="none" w:sz="0" w:space="0" w:color="auto"/>
        <w:bottom w:val="none" w:sz="0" w:space="0" w:color="auto"/>
        <w:right w:val="none" w:sz="0" w:space="0" w:color="auto"/>
      </w:divBdr>
    </w:div>
    <w:div w:id="1610427998">
      <w:bodyDiv w:val="1"/>
      <w:marLeft w:val="0"/>
      <w:marRight w:val="0"/>
      <w:marTop w:val="0"/>
      <w:marBottom w:val="0"/>
      <w:divBdr>
        <w:top w:val="none" w:sz="0" w:space="0" w:color="auto"/>
        <w:left w:val="none" w:sz="0" w:space="0" w:color="auto"/>
        <w:bottom w:val="none" w:sz="0" w:space="0" w:color="auto"/>
        <w:right w:val="none" w:sz="0" w:space="0" w:color="auto"/>
      </w:divBdr>
      <w:divsChild>
        <w:div w:id="65878492">
          <w:marLeft w:val="0"/>
          <w:marRight w:val="0"/>
          <w:marTop w:val="0"/>
          <w:marBottom w:val="0"/>
          <w:divBdr>
            <w:top w:val="none" w:sz="0" w:space="0" w:color="auto"/>
            <w:left w:val="none" w:sz="0" w:space="0" w:color="auto"/>
            <w:bottom w:val="none" w:sz="0" w:space="0" w:color="auto"/>
            <w:right w:val="none" w:sz="0" w:space="0" w:color="auto"/>
          </w:divBdr>
        </w:div>
        <w:div w:id="343559022">
          <w:marLeft w:val="0"/>
          <w:marRight w:val="0"/>
          <w:marTop w:val="0"/>
          <w:marBottom w:val="0"/>
          <w:divBdr>
            <w:top w:val="none" w:sz="0" w:space="0" w:color="auto"/>
            <w:left w:val="none" w:sz="0" w:space="0" w:color="auto"/>
            <w:bottom w:val="none" w:sz="0" w:space="0" w:color="auto"/>
            <w:right w:val="none" w:sz="0" w:space="0" w:color="auto"/>
          </w:divBdr>
        </w:div>
        <w:div w:id="1094786756">
          <w:marLeft w:val="0"/>
          <w:marRight w:val="0"/>
          <w:marTop w:val="0"/>
          <w:marBottom w:val="0"/>
          <w:divBdr>
            <w:top w:val="none" w:sz="0" w:space="0" w:color="auto"/>
            <w:left w:val="none" w:sz="0" w:space="0" w:color="auto"/>
            <w:bottom w:val="none" w:sz="0" w:space="0" w:color="auto"/>
            <w:right w:val="none" w:sz="0" w:space="0" w:color="auto"/>
          </w:divBdr>
        </w:div>
        <w:div w:id="1266302851">
          <w:marLeft w:val="0"/>
          <w:marRight w:val="0"/>
          <w:marTop w:val="0"/>
          <w:marBottom w:val="0"/>
          <w:divBdr>
            <w:top w:val="none" w:sz="0" w:space="0" w:color="auto"/>
            <w:left w:val="none" w:sz="0" w:space="0" w:color="auto"/>
            <w:bottom w:val="none" w:sz="0" w:space="0" w:color="auto"/>
            <w:right w:val="none" w:sz="0" w:space="0" w:color="auto"/>
          </w:divBdr>
        </w:div>
        <w:div w:id="1505439022">
          <w:marLeft w:val="0"/>
          <w:marRight w:val="0"/>
          <w:marTop w:val="0"/>
          <w:marBottom w:val="0"/>
          <w:divBdr>
            <w:top w:val="none" w:sz="0" w:space="0" w:color="auto"/>
            <w:left w:val="none" w:sz="0" w:space="0" w:color="auto"/>
            <w:bottom w:val="none" w:sz="0" w:space="0" w:color="auto"/>
            <w:right w:val="none" w:sz="0" w:space="0" w:color="auto"/>
          </w:divBdr>
        </w:div>
        <w:div w:id="1729718009">
          <w:marLeft w:val="0"/>
          <w:marRight w:val="0"/>
          <w:marTop w:val="0"/>
          <w:marBottom w:val="0"/>
          <w:divBdr>
            <w:top w:val="none" w:sz="0" w:space="0" w:color="auto"/>
            <w:left w:val="none" w:sz="0" w:space="0" w:color="auto"/>
            <w:bottom w:val="none" w:sz="0" w:space="0" w:color="auto"/>
            <w:right w:val="none" w:sz="0" w:space="0" w:color="auto"/>
          </w:divBdr>
        </w:div>
      </w:divsChild>
    </w:div>
    <w:div w:id="1640960663">
      <w:bodyDiv w:val="1"/>
      <w:marLeft w:val="0"/>
      <w:marRight w:val="0"/>
      <w:marTop w:val="0"/>
      <w:marBottom w:val="0"/>
      <w:divBdr>
        <w:top w:val="none" w:sz="0" w:space="0" w:color="auto"/>
        <w:left w:val="none" w:sz="0" w:space="0" w:color="auto"/>
        <w:bottom w:val="none" w:sz="0" w:space="0" w:color="auto"/>
        <w:right w:val="none" w:sz="0" w:space="0" w:color="auto"/>
      </w:divBdr>
    </w:div>
    <w:div w:id="1683824499">
      <w:bodyDiv w:val="1"/>
      <w:marLeft w:val="0"/>
      <w:marRight w:val="0"/>
      <w:marTop w:val="0"/>
      <w:marBottom w:val="0"/>
      <w:divBdr>
        <w:top w:val="none" w:sz="0" w:space="0" w:color="auto"/>
        <w:left w:val="none" w:sz="0" w:space="0" w:color="auto"/>
        <w:bottom w:val="none" w:sz="0" w:space="0" w:color="auto"/>
        <w:right w:val="none" w:sz="0" w:space="0" w:color="auto"/>
      </w:divBdr>
    </w:div>
    <w:div w:id="1876845235">
      <w:bodyDiv w:val="1"/>
      <w:marLeft w:val="0"/>
      <w:marRight w:val="0"/>
      <w:marTop w:val="0"/>
      <w:marBottom w:val="0"/>
      <w:divBdr>
        <w:top w:val="none" w:sz="0" w:space="0" w:color="auto"/>
        <w:left w:val="none" w:sz="0" w:space="0" w:color="auto"/>
        <w:bottom w:val="none" w:sz="0" w:space="0" w:color="auto"/>
        <w:right w:val="none" w:sz="0" w:space="0" w:color="auto"/>
      </w:divBdr>
    </w:div>
    <w:div w:id="1892158414">
      <w:bodyDiv w:val="1"/>
      <w:marLeft w:val="0"/>
      <w:marRight w:val="0"/>
      <w:marTop w:val="0"/>
      <w:marBottom w:val="0"/>
      <w:divBdr>
        <w:top w:val="none" w:sz="0" w:space="0" w:color="auto"/>
        <w:left w:val="none" w:sz="0" w:space="0" w:color="auto"/>
        <w:bottom w:val="none" w:sz="0" w:space="0" w:color="auto"/>
        <w:right w:val="none" w:sz="0" w:space="0" w:color="auto"/>
      </w:divBdr>
    </w:div>
    <w:div w:id="1924299268">
      <w:bodyDiv w:val="1"/>
      <w:marLeft w:val="0"/>
      <w:marRight w:val="0"/>
      <w:marTop w:val="0"/>
      <w:marBottom w:val="0"/>
      <w:divBdr>
        <w:top w:val="none" w:sz="0" w:space="0" w:color="auto"/>
        <w:left w:val="none" w:sz="0" w:space="0" w:color="auto"/>
        <w:bottom w:val="none" w:sz="0" w:space="0" w:color="auto"/>
        <w:right w:val="none" w:sz="0" w:space="0" w:color="auto"/>
      </w:divBdr>
    </w:div>
    <w:div w:id="1982339842">
      <w:bodyDiv w:val="1"/>
      <w:marLeft w:val="0"/>
      <w:marRight w:val="0"/>
      <w:marTop w:val="0"/>
      <w:marBottom w:val="0"/>
      <w:divBdr>
        <w:top w:val="none" w:sz="0" w:space="0" w:color="auto"/>
        <w:left w:val="none" w:sz="0" w:space="0" w:color="auto"/>
        <w:bottom w:val="none" w:sz="0" w:space="0" w:color="auto"/>
        <w:right w:val="none" w:sz="0" w:space="0" w:color="auto"/>
      </w:divBdr>
    </w:div>
    <w:div w:id="2073699110">
      <w:bodyDiv w:val="1"/>
      <w:marLeft w:val="0"/>
      <w:marRight w:val="0"/>
      <w:marTop w:val="0"/>
      <w:marBottom w:val="0"/>
      <w:divBdr>
        <w:top w:val="none" w:sz="0" w:space="0" w:color="auto"/>
        <w:left w:val="none" w:sz="0" w:space="0" w:color="auto"/>
        <w:bottom w:val="none" w:sz="0" w:space="0" w:color="auto"/>
        <w:right w:val="none" w:sz="0" w:space="0" w:color="auto"/>
      </w:divBdr>
    </w:div>
    <w:div w:id="210661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3C86F-B900-420D-98C3-EE29CEDA5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2640</TotalTime>
  <Pages>7</Pages>
  <Words>1305</Words>
  <Characters>7439</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
  <LinksUpToDate>false</LinksUpToDate>
  <CharactersWithSpaces>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subject/>
  <dc:creator>浜松NPOネットワークセンター</dc:creator>
  <cp:keywords/>
  <dc:description/>
  <cp:lastModifiedBy>N-Pocket</cp:lastModifiedBy>
  <cp:revision>12</cp:revision>
  <cp:lastPrinted>2016-06-02T06:26:00Z</cp:lastPrinted>
  <dcterms:created xsi:type="dcterms:W3CDTF">2014-04-02T02:10:00Z</dcterms:created>
  <dcterms:modified xsi:type="dcterms:W3CDTF">2017-06-06T05:15:00Z</dcterms:modified>
</cp:coreProperties>
</file>