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87B" w:rsidRDefault="005B187B" w:rsidP="005E06E5">
      <w:pPr>
        <w:jc w:val="center"/>
        <w:rPr>
          <w:rFonts w:ascii="HGSｺﾞｼｯｸM" w:eastAsia="HGSｺﾞｼｯｸM" w:hAnsi="IPA P明朝"/>
          <w:b/>
          <w:sz w:val="28"/>
          <w:szCs w:val="28"/>
        </w:rPr>
      </w:pPr>
    </w:p>
    <w:p w:rsidR="005B187B" w:rsidRDefault="005B187B" w:rsidP="005E06E5">
      <w:pPr>
        <w:jc w:val="center"/>
        <w:rPr>
          <w:rFonts w:ascii="HGSｺﾞｼｯｸM" w:eastAsia="HGSｺﾞｼｯｸM" w:hAnsi="IPA P明朝"/>
          <w:b/>
          <w:sz w:val="28"/>
          <w:szCs w:val="28"/>
        </w:rPr>
      </w:pPr>
    </w:p>
    <w:p w:rsidR="005B187B" w:rsidRDefault="005B187B" w:rsidP="005E06E5">
      <w:pPr>
        <w:jc w:val="center"/>
        <w:rPr>
          <w:rFonts w:ascii="HGSｺﾞｼｯｸM" w:eastAsia="HGSｺﾞｼｯｸM" w:hAnsi="IPA P明朝"/>
          <w:b/>
          <w:sz w:val="28"/>
          <w:szCs w:val="28"/>
        </w:rPr>
      </w:pPr>
    </w:p>
    <w:p w:rsidR="005B187B" w:rsidRPr="005B187B" w:rsidRDefault="005B187B" w:rsidP="005B187B">
      <w:pPr>
        <w:jc w:val="center"/>
        <w:rPr>
          <w:rFonts w:ascii="HGSｺﾞｼｯｸM" w:eastAsia="HGSｺﾞｼｯｸM" w:hAnsi="IPA P明朝"/>
          <w:b/>
          <w:sz w:val="36"/>
          <w:szCs w:val="28"/>
        </w:rPr>
      </w:pPr>
      <w:r w:rsidRPr="005B187B">
        <w:rPr>
          <w:rFonts w:ascii="HGSｺﾞｼｯｸM" w:eastAsia="HGSｺﾞｼｯｸM" w:hAnsi="IPA P明朝" w:hint="eastAsia"/>
          <w:b/>
          <w:sz w:val="36"/>
          <w:szCs w:val="28"/>
        </w:rPr>
        <w:t>一般社団法人 お互いさま・まびラボ</w:t>
      </w:r>
    </w:p>
    <w:p w:rsidR="005B187B" w:rsidRPr="005B187B" w:rsidRDefault="005B187B" w:rsidP="005B187B">
      <w:pPr>
        <w:jc w:val="center"/>
        <w:rPr>
          <w:rFonts w:ascii="HGSｺﾞｼｯｸM" w:eastAsia="HGSｺﾞｼｯｸM" w:hAnsi="IPA P明朝"/>
          <w:b/>
          <w:sz w:val="36"/>
          <w:szCs w:val="28"/>
        </w:rPr>
      </w:pPr>
      <w:r w:rsidRPr="005B187B">
        <w:rPr>
          <w:rFonts w:ascii="HGSｺﾞｼｯｸM" w:eastAsia="HGSｺﾞｼｯｸM" w:hAnsi="IPA P明朝" w:hint="eastAsia"/>
          <w:b/>
          <w:sz w:val="36"/>
          <w:szCs w:val="28"/>
        </w:rPr>
        <w:t>定　　　款</w:t>
      </w: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rPr>
          <w:rFonts w:ascii="HGSｺﾞｼｯｸM" w:eastAsia="HGSｺﾞｼｯｸM" w:hAnsi="IPA P明朝"/>
        </w:rPr>
      </w:pPr>
    </w:p>
    <w:p w:rsidR="005B187B" w:rsidRDefault="005B187B" w:rsidP="005B187B">
      <w:pPr>
        <w:ind w:firstLineChars="100" w:firstLine="210"/>
        <w:jc w:val="right"/>
        <w:rPr>
          <w:rFonts w:ascii="HGSｺﾞｼｯｸM" w:eastAsia="HGSｺﾞｼｯｸM" w:hAnsi="IPA P明朝"/>
        </w:rPr>
      </w:pPr>
      <w:r>
        <w:rPr>
          <w:rFonts w:ascii="HGSｺﾞｼｯｸM" w:eastAsia="HGSｺﾞｼｯｸM" w:hAnsi="IPA P明朝" w:hint="eastAsia"/>
        </w:rPr>
        <w:t xml:space="preserve">定款作成　平成３１年　</w:t>
      </w:r>
      <w:r w:rsidR="002501E1">
        <w:rPr>
          <w:rFonts w:ascii="HGSｺﾞｼｯｸM" w:eastAsia="HGSｺﾞｼｯｸM" w:hAnsi="IPA P明朝" w:hint="eastAsia"/>
        </w:rPr>
        <w:t>３</w:t>
      </w:r>
      <w:r>
        <w:rPr>
          <w:rFonts w:ascii="HGSｺﾞｼｯｸM" w:eastAsia="HGSｺﾞｼｯｸM" w:hAnsi="IPA P明朝" w:hint="eastAsia"/>
        </w:rPr>
        <w:t>月</w:t>
      </w:r>
      <w:r w:rsidR="002501E1">
        <w:rPr>
          <w:rFonts w:ascii="HGSｺﾞｼｯｸM" w:eastAsia="HGSｺﾞｼｯｸM" w:hAnsi="IPA P明朝" w:hint="eastAsia"/>
        </w:rPr>
        <w:t>３０</w:t>
      </w:r>
      <w:r>
        <w:rPr>
          <w:rFonts w:ascii="HGSｺﾞｼｯｸM" w:eastAsia="HGSｺﾞｼｯｸM" w:hAnsi="IPA P明朝" w:hint="eastAsia"/>
        </w:rPr>
        <w:t>日</w:t>
      </w:r>
    </w:p>
    <w:p w:rsidR="005B187B" w:rsidRDefault="005B187B" w:rsidP="002501E1">
      <w:pPr>
        <w:ind w:firstLineChars="100" w:firstLine="210"/>
        <w:jc w:val="right"/>
        <w:rPr>
          <w:rFonts w:ascii="HGSｺﾞｼｯｸM" w:eastAsia="HGSｺﾞｼｯｸM" w:hAnsi="IPA P明朝"/>
        </w:rPr>
      </w:pPr>
      <w:r>
        <w:rPr>
          <w:rFonts w:ascii="HGSｺﾞｼｯｸM" w:eastAsia="HGSｺﾞｼｯｸM" w:hAnsi="IPA P明朝" w:hint="eastAsia"/>
        </w:rPr>
        <w:t xml:space="preserve">設　　立　平成３１年　</w:t>
      </w:r>
      <w:r w:rsidR="002501E1">
        <w:rPr>
          <w:rFonts w:ascii="HGSｺﾞｼｯｸM" w:eastAsia="HGSｺﾞｼｯｸM" w:hAnsi="IPA P明朝" w:hint="eastAsia"/>
        </w:rPr>
        <w:t xml:space="preserve">　</w:t>
      </w:r>
      <w:r>
        <w:rPr>
          <w:rFonts w:ascii="HGSｺﾞｼｯｸM" w:eastAsia="HGSｺﾞｼｯｸM" w:hAnsi="IPA P明朝" w:hint="eastAsia"/>
        </w:rPr>
        <w:t>月　　日</w:t>
      </w:r>
    </w:p>
    <w:p w:rsidR="005B187B" w:rsidRPr="00E71436" w:rsidRDefault="005B187B" w:rsidP="005B187B">
      <w:pPr>
        <w:ind w:firstLineChars="100" w:firstLine="210"/>
        <w:jc w:val="right"/>
        <w:rPr>
          <w:rFonts w:ascii="HGSｺﾞｼｯｸM" w:eastAsia="HGSｺﾞｼｯｸM" w:hAnsi="IPA P明朝"/>
        </w:rPr>
      </w:pPr>
      <w:r>
        <w:rPr>
          <w:rFonts w:ascii="HGSｺﾞｼｯｸM" w:eastAsia="HGSｺﾞｼｯｸM" w:hAnsi="IPA P明朝" w:hint="eastAsia"/>
        </w:rPr>
        <w:t>改　　定　　　　　年　　月　　日</w:t>
      </w:r>
    </w:p>
    <w:p w:rsidR="005B187B" w:rsidRPr="005B187B" w:rsidRDefault="005B187B" w:rsidP="005E06E5">
      <w:pPr>
        <w:jc w:val="center"/>
        <w:rPr>
          <w:rFonts w:ascii="HGSｺﾞｼｯｸM" w:eastAsia="HGSｺﾞｼｯｸM" w:hAnsi="IPA P明朝"/>
          <w:b/>
          <w:sz w:val="28"/>
          <w:szCs w:val="28"/>
        </w:rPr>
      </w:pPr>
    </w:p>
    <w:p w:rsidR="005B187B" w:rsidRDefault="005B187B" w:rsidP="005E06E5">
      <w:pPr>
        <w:jc w:val="center"/>
        <w:rPr>
          <w:rFonts w:ascii="HGSｺﾞｼｯｸM" w:eastAsia="HGSｺﾞｼｯｸM" w:hAnsi="IPA P明朝"/>
          <w:b/>
          <w:sz w:val="28"/>
          <w:szCs w:val="28"/>
        </w:rPr>
      </w:pPr>
    </w:p>
    <w:p w:rsidR="005E06E5" w:rsidRPr="00100F01" w:rsidRDefault="00E20816" w:rsidP="005E06E5">
      <w:pPr>
        <w:jc w:val="center"/>
        <w:rPr>
          <w:rFonts w:ascii="HGSｺﾞｼｯｸM" w:eastAsia="HGSｺﾞｼｯｸM" w:hAnsi="IPA P明朝"/>
          <w:b/>
          <w:sz w:val="28"/>
          <w:szCs w:val="28"/>
        </w:rPr>
      </w:pPr>
      <w:bookmarkStart w:id="0" w:name="_Hlk4654343"/>
      <w:r w:rsidRPr="00100F01">
        <w:rPr>
          <w:rFonts w:ascii="HGSｺﾞｼｯｸM" w:eastAsia="HGSｺﾞｼｯｸM" w:hAnsi="IPA P明朝" w:hint="eastAsia"/>
          <w:b/>
          <w:sz w:val="28"/>
          <w:szCs w:val="28"/>
        </w:rPr>
        <w:lastRenderedPageBreak/>
        <w:t>一般社団</w:t>
      </w:r>
      <w:r w:rsidR="005E06E5" w:rsidRPr="00100F01">
        <w:rPr>
          <w:rFonts w:ascii="HGSｺﾞｼｯｸM" w:eastAsia="HGSｺﾞｼｯｸM" w:hAnsi="IPA P明朝" w:hint="eastAsia"/>
          <w:b/>
          <w:sz w:val="28"/>
          <w:szCs w:val="28"/>
        </w:rPr>
        <w:t xml:space="preserve">法人 </w:t>
      </w:r>
      <w:r w:rsidR="009511B5" w:rsidRPr="00100F01">
        <w:rPr>
          <w:rFonts w:ascii="HGSｺﾞｼｯｸM" w:eastAsia="HGSｺﾞｼｯｸM" w:hAnsi="IPA P明朝" w:hint="eastAsia"/>
          <w:b/>
          <w:sz w:val="28"/>
          <w:szCs w:val="28"/>
        </w:rPr>
        <w:t>お互いさま</w:t>
      </w:r>
      <w:r w:rsidR="00673117" w:rsidRPr="00100F01">
        <w:rPr>
          <w:rFonts w:ascii="HGSｺﾞｼｯｸM" w:eastAsia="HGSｺﾞｼｯｸM" w:hAnsi="IPA P明朝" w:hint="eastAsia"/>
          <w:b/>
          <w:sz w:val="28"/>
          <w:szCs w:val="28"/>
        </w:rPr>
        <w:t>・まびラボ</w:t>
      </w:r>
    </w:p>
    <w:p w:rsidR="005E06E5" w:rsidRPr="00100F01" w:rsidRDefault="005E06E5" w:rsidP="005E06E5">
      <w:pPr>
        <w:jc w:val="center"/>
        <w:rPr>
          <w:rFonts w:ascii="HGSｺﾞｼｯｸM" w:eastAsia="HGSｺﾞｼｯｸM" w:hAnsi="IPA P明朝"/>
          <w:b/>
          <w:sz w:val="28"/>
          <w:szCs w:val="28"/>
        </w:rPr>
      </w:pPr>
      <w:r w:rsidRPr="00100F01">
        <w:rPr>
          <w:rFonts w:ascii="HGSｺﾞｼｯｸM" w:eastAsia="HGSｺﾞｼｯｸM" w:hAnsi="IPA P明朝" w:hint="eastAsia"/>
          <w:b/>
          <w:sz w:val="28"/>
          <w:szCs w:val="28"/>
        </w:rPr>
        <w:t>定</w:t>
      </w:r>
      <w:r w:rsidR="009732DC" w:rsidRPr="00100F01">
        <w:rPr>
          <w:rFonts w:ascii="HGSｺﾞｼｯｸM" w:eastAsia="HGSｺﾞｼｯｸM" w:hAnsi="IPA P明朝" w:hint="eastAsia"/>
          <w:b/>
          <w:sz w:val="28"/>
          <w:szCs w:val="28"/>
        </w:rPr>
        <w:t xml:space="preserve">　　　</w:t>
      </w:r>
      <w:r w:rsidRPr="00100F01">
        <w:rPr>
          <w:rFonts w:ascii="HGSｺﾞｼｯｸM" w:eastAsia="HGSｺﾞｼｯｸM" w:hAnsi="IPA P明朝" w:hint="eastAsia"/>
          <w:b/>
          <w:sz w:val="28"/>
          <w:szCs w:val="28"/>
        </w:rPr>
        <w:t>款</w:t>
      </w:r>
    </w:p>
    <w:bookmarkEnd w:id="0"/>
    <w:p w:rsidR="005E06E5" w:rsidRPr="00620F84" w:rsidRDefault="00620F84" w:rsidP="00620F84">
      <w:pPr>
        <w:ind w:firstLineChars="300" w:firstLine="723"/>
        <w:rPr>
          <w:rFonts w:ascii="HGSｺﾞｼｯｸM" w:eastAsia="HGSｺﾞｼｯｸM" w:hAnsi="IPA P明朝"/>
          <w:b/>
          <w:sz w:val="24"/>
        </w:rPr>
      </w:pPr>
      <w:r>
        <w:rPr>
          <w:rFonts w:ascii="HGSｺﾞｼｯｸM" w:eastAsia="HGSｺﾞｼｯｸM" w:hAnsi="IPA P明朝" w:hint="eastAsia"/>
          <w:b/>
          <w:sz w:val="24"/>
        </w:rPr>
        <w:t>第１章</w:t>
      </w:r>
      <w:r w:rsidR="004746A7" w:rsidRPr="00620F84">
        <w:rPr>
          <w:rFonts w:ascii="HGSｺﾞｼｯｸM" w:eastAsia="HGSｺﾞｼｯｸM" w:hAnsi="IPA P明朝" w:hint="eastAsia"/>
          <w:b/>
          <w:sz w:val="24"/>
        </w:rPr>
        <w:t xml:space="preserve">　</w:t>
      </w:r>
      <w:r w:rsidR="005E06E5" w:rsidRPr="00620F84">
        <w:rPr>
          <w:rFonts w:ascii="HGSｺﾞｼｯｸM" w:eastAsia="HGSｺﾞｼｯｸM" w:hAnsi="IPA P明朝" w:hint="eastAsia"/>
          <w:b/>
          <w:sz w:val="24"/>
        </w:rPr>
        <w:t>総 則</w:t>
      </w:r>
    </w:p>
    <w:p w:rsidR="005E06E5" w:rsidRPr="00E71436" w:rsidRDefault="005E06E5" w:rsidP="005E06E5">
      <w:pPr>
        <w:rPr>
          <w:rFonts w:ascii="HGSｺﾞｼｯｸM" w:eastAsia="HGSｺﾞｼｯｸM" w:hAnsi="IPA P明朝"/>
        </w:rPr>
      </w:pPr>
      <w:r w:rsidRPr="00E71436">
        <w:rPr>
          <w:rFonts w:ascii="HGSｺﾞｼｯｸM" w:eastAsia="HGSｺﾞｼｯｸM" w:hAnsi="IPA P明朝" w:hint="eastAsia"/>
        </w:rPr>
        <w:t>（名称）</w:t>
      </w:r>
    </w:p>
    <w:p w:rsidR="005E06E5" w:rsidRPr="00584895" w:rsidRDefault="00040693" w:rsidP="005E06E5">
      <w:pPr>
        <w:rPr>
          <w:rFonts w:ascii="HGSｺﾞｼｯｸM" w:eastAsia="HGSｺﾞｼｯｸM" w:hAnsi="IPA P明朝"/>
        </w:rPr>
      </w:pPr>
      <w:r w:rsidRPr="00E71436">
        <w:rPr>
          <w:rFonts w:ascii="HGSｺﾞｼｯｸM" w:eastAsia="HGSｺﾞｼｯｸM" w:hAnsi="IPA P明朝" w:hint="eastAsia"/>
        </w:rPr>
        <w:t>第１</w:t>
      </w:r>
      <w:r w:rsidR="005E06E5" w:rsidRPr="00E71436">
        <w:rPr>
          <w:rFonts w:ascii="HGSｺﾞｼｯｸM" w:eastAsia="HGSｺﾞｼｯｸM" w:hAnsi="IPA P明朝" w:hint="eastAsia"/>
        </w:rPr>
        <w:t xml:space="preserve">条 </w:t>
      </w:r>
      <w:r w:rsidR="009732DC" w:rsidRPr="00E71436">
        <w:rPr>
          <w:rFonts w:ascii="HGSｺﾞｼｯｸM" w:eastAsia="HGSｺﾞｼｯｸM" w:hAnsi="IPA P明朝" w:hint="eastAsia"/>
        </w:rPr>
        <w:t>当</w:t>
      </w:r>
      <w:r w:rsidR="005E06E5" w:rsidRPr="00E71436">
        <w:rPr>
          <w:rFonts w:ascii="HGSｺﾞｼｯｸM" w:eastAsia="HGSｺﾞｼｯｸM" w:hAnsi="IPA P明朝" w:hint="eastAsia"/>
        </w:rPr>
        <w:t>法人は、</w:t>
      </w:r>
      <w:r w:rsidR="00584895">
        <w:rPr>
          <w:rFonts w:ascii="HGSｺﾞｼｯｸM" w:eastAsia="HGSｺﾞｼｯｸM" w:hAnsi="IPA P明朝" w:hint="eastAsia"/>
        </w:rPr>
        <w:t>一般社</w:t>
      </w:r>
      <w:r w:rsidR="005E06E5" w:rsidRPr="00E71436">
        <w:rPr>
          <w:rFonts w:ascii="HGSｺﾞｼｯｸM" w:eastAsia="HGSｺﾞｼｯｸM" w:hAnsi="IPA P明朝" w:hint="eastAsia"/>
        </w:rPr>
        <w:t xml:space="preserve">団法人 </w:t>
      </w:r>
      <w:r w:rsidR="009511B5">
        <w:rPr>
          <w:rFonts w:ascii="HGSｺﾞｼｯｸM" w:eastAsia="HGSｺﾞｼｯｸM" w:hAnsi="IPA P明朝" w:hint="eastAsia"/>
        </w:rPr>
        <w:t>お互いさま</w:t>
      </w:r>
      <w:r w:rsidR="00673117">
        <w:rPr>
          <w:rFonts w:ascii="HGSｺﾞｼｯｸM" w:eastAsia="HGSｺﾞｼｯｸM" w:hAnsi="IPA P明朝" w:hint="eastAsia"/>
        </w:rPr>
        <w:t>・まびラボ</w:t>
      </w:r>
      <w:r w:rsidR="005E06E5" w:rsidRPr="00E71436">
        <w:rPr>
          <w:rFonts w:ascii="HGSｺﾞｼｯｸM" w:eastAsia="HGSｺﾞｼｯｸM" w:hAnsi="IPA P明朝" w:hint="eastAsia"/>
        </w:rPr>
        <w:t>と</w:t>
      </w:r>
      <w:r w:rsidR="009511B5">
        <w:rPr>
          <w:rFonts w:ascii="HGSｺﾞｼｯｸM" w:eastAsia="HGSｺﾞｼｯｸM" w:hAnsi="IPA P明朝" w:hint="eastAsia"/>
        </w:rPr>
        <w:t>称する。</w:t>
      </w:r>
    </w:p>
    <w:p w:rsidR="005E06E5" w:rsidRPr="00E71436" w:rsidRDefault="005E06E5" w:rsidP="005E06E5">
      <w:pPr>
        <w:rPr>
          <w:rFonts w:ascii="HGSｺﾞｼｯｸM" w:eastAsia="HGSｺﾞｼｯｸM" w:hAnsi="IPA P明朝"/>
        </w:rPr>
      </w:pPr>
      <w:r w:rsidRPr="00E71436">
        <w:rPr>
          <w:rFonts w:ascii="HGSｺﾞｼｯｸM" w:eastAsia="HGSｺﾞｼｯｸM" w:hAnsi="IPA P明朝" w:hint="eastAsia"/>
        </w:rPr>
        <w:t>（事務所）</w:t>
      </w:r>
    </w:p>
    <w:p w:rsidR="005E06E5" w:rsidRPr="00E71436" w:rsidRDefault="00040693" w:rsidP="005E06E5">
      <w:pPr>
        <w:rPr>
          <w:rFonts w:ascii="HGSｺﾞｼｯｸM" w:eastAsia="HGSｺﾞｼｯｸM" w:hAnsi="IPA P明朝"/>
        </w:rPr>
      </w:pPr>
      <w:r w:rsidRPr="00E71436">
        <w:rPr>
          <w:rFonts w:ascii="HGSｺﾞｼｯｸM" w:eastAsia="HGSｺﾞｼｯｸM" w:hAnsi="IPA P明朝" w:hint="eastAsia"/>
        </w:rPr>
        <w:t>第２</w:t>
      </w:r>
      <w:r w:rsidR="005E06E5" w:rsidRPr="00E71436">
        <w:rPr>
          <w:rFonts w:ascii="HGSｺﾞｼｯｸM" w:eastAsia="HGSｺﾞｼｯｸM" w:hAnsi="IPA P明朝" w:hint="eastAsia"/>
        </w:rPr>
        <w:t xml:space="preserve">条 </w:t>
      </w:r>
      <w:r w:rsidR="009732DC" w:rsidRPr="00E71436">
        <w:rPr>
          <w:rFonts w:ascii="HGSｺﾞｼｯｸM" w:eastAsia="HGSｺﾞｼｯｸM" w:hAnsi="IPA P明朝" w:hint="eastAsia"/>
        </w:rPr>
        <w:t>当</w:t>
      </w:r>
      <w:r w:rsidR="005E06E5" w:rsidRPr="00E71436">
        <w:rPr>
          <w:rFonts w:ascii="HGSｺﾞｼｯｸM" w:eastAsia="HGSｺﾞｼｯｸM" w:hAnsi="IPA P明朝" w:hint="eastAsia"/>
        </w:rPr>
        <w:t>法人は、主たる事務所を岡山県</w:t>
      </w:r>
      <w:r w:rsidR="00FB50A6">
        <w:rPr>
          <w:rFonts w:ascii="HGSｺﾞｼｯｸM" w:eastAsia="HGSｺﾞｼｯｸM" w:hAnsi="IPA P明朝" w:hint="eastAsia"/>
        </w:rPr>
        <w:t>倉敷</w:t>
      </w:r>
      <w:r w:rsidR="005E06E5" w:rsidRPr="00E71436">
        <w:rPr>
          <w:rFonts w:ascii="HGSｺﾞｼｯｸM" w:eastAsia="HGSｺﾞｼｯｸM" w:hAnsi="IPA P明朝" w:hint="eastAsia"/>
        </w:rPr>
        <w:t>市</w:t>
      </w:r>
      <w:r w:rsidR="00A80B20">
        <w:rPr>
          <w:rFonts w:ascii="HGSｺﾞｼｯｸM" w:eastAsia="HGSｺﾞｼｯｸM" w:hAnsi="IPA P明朝" w:hint="eastAsia"/>
        </w:rPr>
        <w:t>真備町箭田１０１５番地１１</w:t>
      </w:r>
      <w:r w:rsidR="005E06E5" w:rsidRPr="00E71436">
        <w:rPr>
          <w:rFonts w:ascii="HGSｺﾞｼｯｸM" w:eastAsia="HGSｺﾞｼｯｸM" w:hAnsi="IPA P明朝" w:hint="eastAsia"/>
        </w:rPr>
        <w:t>に置く。</w:t>
      </w:r>
    </w:p>
    <w:p w:rsidR="00C54EB4" w:rsidRPr="00D7415B" w:rsidRDefault="005E06E5" w:rsidP="00D7415B">
      <w:pPr>
        <w:ind w:left="210" w:hangingChars="100" w:hanging="210"/>
        <w:rPr>
          <w:rFonts w:ascii="HGSｺﾞｼｯｸM" w:eastAsia="HGSｺﾞｼｯｸM" w:hAnsi="IPA P明朝"/>
        </w:rPr>
      </w:pPr>
      <w:r w:rsidRPr="00E71436">
        <w:rPr>
          <w:rFonts w:ascii="HGSｺﾞｼｯｸM" w:eastAsia="HGSｺﾞｼｯｸM" w:hAnsi="IPA P明朝" w:hint="eastAsia"/>
        </w:rPr>
        <w:t>２</w:t>
      </w:r>
      <w:r w:rsidR="00040693" w:rsidRPr="00E71436">
        <w:rPr>
          <w:rFonts w:ascii="HGSｺﾞｼｯｸM" w:eastAsia="HGSｺﾞｼｯｸM" w:hAnsi="IPA P明朝" w:hint="eastAsia"/>
        </w:rPr>
        <w:t xml:space="preserve">　</w:t>
      </w:r>
      <w:r w:rsidR="009732DC" w:rsidRPr="00E71436">
        <w:rPr>
          <w:rFonts w:ascii="HGSｺﾞｼｯｸM" w:eastAsia="HGSｺﾞｼｯｸM" w:hAnsi="IPA P明朝" w:hint="eastAsia"/>
        </w:rPr>
        <w:t>当</w:t>
      </w:r>
      <w:r w:rsidR="00C83F50" w:rsidRPr="00E71436">
        <w:rPr>
          <w:rFonts w:ascii="HGSｺﾞｼｯｸM" w:eastAsia="HGSｺﾞｼｯｸM" w:hAnsi="IPA P明朝" w:hint="eastAsia"/>
        </w:rPr>
        <w:t>法人は、理事会の決議を経て</w:t>
      </w:r>
      <w:r w:rsidRPr="00E71436">
        <w:rPr>
          <w:rFonts w:ascii="HGSｺﾞｼｯｸM" w:eastAsia="HGSｺﾞｼｯｸM" w:hAnsi="IPA P明朝" w:hint="eastAsia"/>
        </w:rPr>
        <w:t>、</w:t>
      </w:r>
      <w:r w:rsidR="00C83F50" w:rsidRPr="00E71436">
        <w:rPr>
          <w:rFonts w:ascii="HGSｺﾞｼｯｸM" w:eastAsia="HGSｺﾞｼｯｸM" w:hAnsi="IPA P明朝" w:hint="eastAsia"/>
        </w:rPr>
        <w:t>必要な地に</w:t>
      </w:r>
      <w:r w:rsidRPr="00E71436">
        <w:rPr>
          <w:rFonts w:ascii="HGSｺﾞｼｯｸM" w:eastAsia="HGSｺﾞｼｯｸM" w:hAnsi="IPA P明朝" w:hint="eastAsia"/>
        </w:rPr>
        <w:t>従たる事務所を設置することができる。</w:t>
      </w:r>
      <w:r w:rsidR="00C83F50" w:rsidRPr="00E71436">
        <w:rPr>
          <w:rFonts w:ascii="HGSｺﾞｼｯｸM" w:eastAsia="HGSｺﾞｼｯｸM" w:hAnsi="IPA P明朝" w:hint="eastAsia"/>
        </w:rPr>
        <w:t>これを変更または廃止する場合も同様とする。</w:t>
      </w:r>
    </w:p>
    <w:p w:rsidR="00605E57" w:rsidRDefault="00605E57" w:rsidP="005E06E5">
      <w:pPr>
        <w:rPr>
          <w:rFonts w:ascii="HGSｺﾞｼｯｸM" w:eastAsia="HGSｺﾞｼｯｸM" w:hAnsi="IPA P明朝"/>
        </w:rPr>
      </w:pPr>
    </w:p>
    <w:p w:rsidR="00CD0724" w:rsidRPr="00E71436" w:rsidRDefault="00CD0724" w:rsidP="005E06E5">
      <w:pPr>
        <w:rPr>
          <w:rFonts w:ascii="HGSｺﾞｼｯｸM" w:eastAsia="HGSｺﾞｼｯｸM" w:hAnsi="IPA P明朝"/>
        </w:rPr>
      </w:pPr>
    </w:p>
    <w:p w:rsidR="00605E57" w:rsidRPr="00100F01" w:rsidRDefault="00605E57"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第</w:t>
      </w:r>
      <w:r w:rsidR="00040693" w:rsidRPr="00100F01">
        <w:rPr>
          <w:rFonts w:ascii="HGSｺﾞｼｯｸM" w:eastAsia="HGSｺﾞｼｯｸM" w:hAnsi="IPA P明朝" w:hint="eastAsia"/>
          <w:b/>
          <w:sz w:val="24"/>
        </w:rPr>
        <w:t>２</w:t>
      </w:r>
      <w:r w:rsidRPr="00100F01">
        <w:rPr>
          <w:rFonts w:ascii="HGSｺﾞｼｯｸM" w:eastAsia="HGSｺﾞｼｯｸM" w:hAnsi="IPA P明朝" w:hint="eastAsia"/>
          <w:b/>
          <w:sz w:val="24"/>
        </w:rPr>
        <w:t xml:space="preserve">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目的及び事業</w:t>
      </w:r>
    </w:p>
    <w:p w:rsidR="005E06E5" w:rsidRDefault="005E06E5" w:rsidP="005E06E5">
      <w:pPr>
        <w:rPr>
          <w:rFonts w:ascii="HGSｺﾞｼｯｸM" w:eastAsia="HGSｺﾞｼｯｸM" w:hAnsi="IPA P明朝"/>
        </w:rPr>
      </w:pPr>
      <w:r w:rsidRPr="00E71436">
        <w:rPr>
          <w:rFonts w:ascii="HGSｺﾞｼｯｸM" w:eastAsia="HGSｺﾞｼｯｸM" w:hAnsi="IPA P明朝" w:hint="eastAsia"/>
        </w:rPr>
        <w:t>（目的）</w:t>
      </w:r>
    </w:p>
    <w:p w:rsidR="002B0A04" w:rsidRPr="00FE3F88" w:rsidRDefault="0083524B" w:rsidP="00C54EB4">
      <w:pPr>
        <w:ind w:left="210" w:hangingChars="100" w:hanging="210"/>
        <w:rPr>
          <w:rFonts w:ascii="HGSｺﾞｼｯｸM" w:eastAsia="HGSｺﾞｼｯｸM" w:hAnsi="IPA P明朝"/>
        </w:rPr>
      </w:pPr>
      <w:r>
        <w:rPr>
          <w:rFonts w:ascii="HGSｺﾞｼｯｸM" w:eastAsia="HGSｺﾞｼｯｸM" w:hAnsi="IPA P明朝" w:hint="eastAsia"/>
        </w:rPr>
        <w:t>第３条　当法人は真備町内</w:t>
      </w:r>
      <w:r w:rsidR="00E33663" w:rsidRPr="00530BDF">
        <w:rPr>
          <w:rFonts w:ascii="HGSｺﾞｼｯｸM" w:eastAsia="HGSｺﾞｼｯｸM" w:hAnsi="IPA P明朝" w:hint="eastAsia"/>
        </w:rPr>
        <w:t>及び近隣に所在する</w:t>
      </w:r>
      <w:r>
        <w:rPr>
          <w:rFonts w:ascii="HGSｺﾞｼｯｸM" w:eastAsia="HGSｺﾞｼｯｸM" w:hAnsi="IPA P明朝" w:hint="eastAsia"/>
        </w:rPr>
        <w:t>福祉</w:t>
      </w:r>
      <w:r w:rsidR="00616F17">
        <w:rPr>
          <w:rFonts w:ascii="HGSｺﾞｼｯｸM" w:eastAsia="HGSｺﾞｼｯｸM" w:hAnsi="IPA P明朝" w:hint="eastAsia"/>
        </w:rPr>
        <w:t>事業所、</w:t>
      </w:r>
      <w:r>
        <w:rPr>
          <w:rFonts w:ascii="HGSｺﾞｼｯｸM" w:eastAsia="HGSｺﾞｼｯｸM" w:hAnsi="IPA P明朝" w:hint="eastAsia"/>
        </w:rPr>
        <w:t>医療</w:t>
      </w:r>
      <w:r w:rsidR="00616F17">
        <w:rPr>
          <w:rFonts w:ascii="HGSｺﾞｼｯｸM" w:eastAsia="HGSｺﾞｼｯｸM" w:hAnsi="IPA P明朝" w:hint="eastAsia"/>
        </w:rPr>
        <w:t>機関、</w:t>
      </w:r>
      <w:r w:rsidR="00C54EB4" w:rsidRPr="00583B7F">
        <w:rPr>
          <w:rFonts w:ascii="HGSｺﾞｼｯｸM" w:eastAsia="HGSｺﾞｼｯｸM" w:hAnsi="IPA P明朝" w:hint="eastAsia"/>
        </w:rPr>
        <w:t>社会福祉</w:t>
      </w:r>
      <w:r w:rsidR="00C8471A">
        <w:rPr>
          <w:rFonts w:ascii="HGSｺﾞｼｯｸM" w:eastAsia="HGSｺﾞｼｯｸM" w:hAnsi="IPA P明朝" w:hint="eastAsia"/>
        </w:rPr>
        <w:t>法人</w:t>
      </w:r>
      <w:r w:rsidR="00CF7D80">
        <w:rPr>
          <w:rFonts w:ascii="HGSｺﾞｼｯｸM" w:eastAsia="HGSｺﾞｼｯｸM" w:hAnsi="IPA P明朝" w:hint="eastAsia"/>
        </w:rPr>
        <w:t>・</w:t>
      </w:r>
      <w:r w:rsidR="00A90C33">
        <w:rPr>
          <w:rFonts w:ascii="HGSｺﾞｼｯｸM" w:eastAsia="HGSｺﾞｼｯｸM" w:hAnsi="IPA P明朝" w:hint="eastAsia"/>
        </w:rPr>
        <w:t>ＮＰＯ法人、</w:t>
      </w:r>
      <w:r>
        <w:rPr>
          <w:rFonts w:ascii="HGSｺﾞｼｯｸM" w:eastAsia="HGSｺﾞｼｯｸM" w:hAnsi="IPA P明朝" w:hint="eastAsia"/>
        </w:rPr>
        <w:t>ボランティア団体</w:t>
      </w:r>
      <w:r w:rsidR="00A90C33">
        <w:rPr>
          <w:rFonts w:ascii="HGSｺﾞｼｯｸM" w:eastAsia="HGSｺﾞｼｯｸM" w:hAnsi="IPA P明朝" w:hint="eastAsia"/>
        </w:rPr>
        <w:t>、個人</w:t>
      </w:r>
      <w:r>
        <w:rPr>
          <w:rFonts w:ascii="HGSｺﾞｼｯｸM" w:eastAsia="HGSｺﾞｼｯｸM" w:hAnsi="IPA P明朝" w:hint="eastAsia"/>
        </w:rPr>
        <w:t>等が参画し、真備町が平成30年</w:t>
      </w:r>
      <w:r w:rsidR="00452521">
        <w:rPr>
          <w:rFonts w:ascii="HGSｺﾞｼｯｸM" w:eastAsia="HGSｺﾞｼｯｸM" w:hAnsi="IPA P明朝" w:hint="eastAsia"/>
        </w:rPr>
        <w:t>7</w:t>
      </w:r>
      <w:r>
        <w:rPr>
          <w:rFonts w:ascii="HGSｺﾞｼｯｸM" w:eastAsia="HGSｺﾞｼｯｸM" w:hAnsi="IPA P明朝" w:hint="eastAsia"/>
        </w:rPr>
        <w:t>月豪雨</w:t>
      </w:r>
      <w:r w:rsidR="00452521">
        <w:rPr>
          <w:rFonts w:ascii="HGSｺﾞｼｯｸM" w:eastAsia="HGSｺﾞｼｯｸM" w:hAnsi="IPA P明朝" w:hint="eastAsia"/>
        </w:rPr>
        <w:t>災害</w:t>
      </w:r>
      <w:r>
        <w:rPr>
          <w:rFonts w:ascii="HGSｺﾞｼｯｸM" w:eastAsia="HGSｺﾞｼｯｸM" w:hAnsi="IPA P明朝" w:hint="eastAsia"/>
        </w:rPr>
        <w:t>から復興し、新しいまちづくり</w:t>
      </w:r>
      <w:r w:rsidR="00CF7D80">
        <w:rPr>
          <w:rFonts w:ascii="HGSｺﾞｼｯｸM" w:eastAsia="HGSｺﾞｼｯｸM" w:hAnsi="IPA P明朝" w:hint="eastAsia"/>
        </w:rPr>
        <w:t>、「お互いさま復興」</w:t>
      </w:r>
      <w:r>
        <w:rPr>
          <w:rFonts w:ascii="HGSｺﾞｼｯｸM" w:eastAsia="HGSｺﾞｼｯｸM" w:hAnsi="IPA P明朝" w:hint="eastAsia"/>
        </w:rPr>
        <w:t>に向けて</w:t>
      </w:r>
      <w:r w:rsidR="00767355">
        <w:rPr>
          <w:rFonts w:ascii="HGSｺﾞｼｯｸM" w:eastAsia="HGSｺﾞｼｯｸM" w:hAnsi="IPA P明朝" w:hint="eastAsia"/>
        </w:rPr>
        <w:t>被災者と共に</w:t>
      </w:r>
      <w:r>
        <w:rPr>
          <w:rFonts w:ascii="HGSｺﾞｼｯｸM" w:eastAsia="HGSｺﾞｼｯｸM" w:hAnsi="IPA P明朝" w:hint="eastAsia"/>
        </w:rPr>
        <w:t>立ち上がる支援を行</w:t>
      </w:r>
      <w:r w:rsidR="00452521">
        <w:rPr>
          <w:rFonts w:ascii="HGSｺﾞｼｯｸM" w:eastAsia="HGSｺﾞｼｯｸM" w:hAnsi="IPA P明朝" w:hint="eastAsia"/>
        </w:rPr>
        <w:t>う。</w:t>
      </w:r>
      <w:r>
        <w:rPr>
          <w:rFonts w:ascii="HGSｺﾞｼｯｸM" w:eastAsia="HGSｺﾞｼｯｸM" w:hAnsi="IPA P明朝" w:hint="eastAsia"/>
        </w:rPr>
        <w:t>また今後必要</w:t>
      </w:r>
      <w:r w:rsidR="00EB3B36">
        <w:rPr>
          <w:rFonts w:ascii="HGSｺﾞｼｯｸM" w:eastAsia="HGSｺﾞｼｯｸM" w:hAnsi="IPA P明朝" w:hint="eastAsia"/>
        </w:rPr>
        <w:t>と</w:t>
      </w:r>
      <w:r>
        <w:rPr>
          <w:rFonts w:ascii="HGSｺﾞｼｯｸM" w:eastAsia="HGSｺﾞｼｯｸM" w:hAnsi="IPA P明朝" w:hint="eastAsia"/>
        </w:rPr>
        <w:t>なる</w:t>
      </w:r>
      <w:r w:rsidR="00EB3B36">
        <w:rPr>
          <w:rFonts w:ascii="HGSｺﾞｼｯｸM" w:eastAsia="HGSｺﾞｼｯｸM" w:hAnsi="IPA P明朝" w:hint="eastAsia"/>
        </w:rPr>
        <w:t>多様な</w:t>
      </w:r>
      <w:r w:rsidR="00CF7D80">
        <w:rPr>
          <w:rFonts w:ascii="HGSｺﾞｼｯｸM" w:eastAsia="HGSｺﾞｼｯｸM" w:hAnsi="IPA P明朝" w:hint="eastAsia"/>
        </w:rPr>
        <w:t>地域</w:t>
      </w:r>
      <w:r w:rsidR="00EB3B36">
        <w:rPr>
          <w:rFonts w:ascii="HGSｺﾞｼｯｸM" w:eastAsia="HGSｺﾞｼｯｸM" w:hAnsi="IPA P明朝" w:hint="eastAsia"/>
        </w:rPr>
        <w:t>福祉サービス</w:t>
      </w:r>
      <w:r w:rsidR="002667D3">
        <w:rPr>
          <w:rFonts w:ascii="HGSｺﾞｼｯｸM" w:eastAsia="HGSｺﾞｼｯｸM" w:hAnsi="IPA P明朝" w:hint="eastAsia"/>
        </w:rPr>
        <w:t>等</w:t>
      </w:r>
      <w:r w:rsidR="00EB3B36">
        <w:rPr>
          <w:rFonts w:ascii="HGSｺﾞｼｯｸM" w:eastAsia="HGSｺﾞｼｯｸM" w:hAnsi="IPA P明朝" w:hint="eastAsia"/>
        </w:rPr>
        <w:t>を創出し、高齢者から障がい者、支援が必要な児童等を中心に</w:t>
      </w:r>
      <w:r w:rsidR="002667D3">
        <w:rPr>
          <w:rFonts w:ascii="HGSｺﾞｼｯｸM" w:eastAsia="HGSｺﾞｼｯｸM" w:hAnsi="IPA P明朝" w:hint="eastAsia"/>
        </w:rPr>
        <w:t>、</w:t>
      </w:r>
      <w:r w:rsidR="00452521">
        <w:rPr>
          <w:rFonts w:ascii="HGSｺﾞｼｯｸM" w:eastAsia="HGSｺﾞｼｯｸM" w:hAnsi="IPA P明朝" w:hint="eastAsia"/>
        </w:rPr>
        <w:t>多様な</w:t>
      </w:r>
      <w:r w:rsidR="00EB3B36">
        <w:rPr>
          <w:rFonts w:ascii="HGSｺﾞｼｯｸM" w:eastAsia="HGSｺﾞｼｯｸM" w:hAnsi="IPA P明朝" w:hint="eastAsia"/>
        </w:rPr>
        <w:t>「障害」状態にある方々</w:t>
      </w:r>
      <w:r w:rsidR="00CF7D80">
        <w:rPr>
          <w:rFonts w:ascii="HGSｺﾞｼｯｸM" w:eastAsia="HGSｺﾞｼｯｸM" w:hAnsi="IPA P明朝" w:hint="eastAsia"/>
        </w:rPr>
        <w:t>へ</w:t>
      </w:r>
      <w:r w:rsidR="00EB3B36">
        <w:rPr>
          <w:rFonts w:ascii="HGSｺﾞｼｯｸM" w:eastAsia="HGSｺﾞｼｯｸM" w:hAnsi="IPA P明朝" w:hint="eastAsia"/>
        </w:rPr>
        <w:t>の支援を行</w:t>
      </w:r>
      <w:r w:rsidR="00452521">
        <w:rPr>
          <w:rFonts w:ascii="HGSｺﾞｼｯｸM" w:eastAsia="HGSｺﾞｼｯｸM" w:hAnsi="IPA P明朝" w:hint="eastAsia"/>
        </w:rPr>
        <w:t>い、</w:t>
      </w:r>
      <w:r w:rsidR="00767355">
        <w:rPr>
          <w:rFonts w:ascii="HGSｺﾞｼｯｸM" w:eastAsia="HGSｺﾞｼｯｸM" w:hAnsi="IPA P明朝" w:hint="eastAsia"/>
        </w:rPr>
        <w:t>「声の小さなもの」からのまちづくり、</w:t>
      </w:r>
      <w:r w:rsidR="00452521">
        <w:rPr>
          <w:rFonts w:ascii="HGSｺﾞｼｯｸM" w:eastAsia="HGSｺﾞｼｯｸM" w:hAnsi="IPA P明朝" w:hint="eastAsia"/>
        </w:rPr>
        <w:t>誰も</w:t>
      </w:r>
      <w:r w:rsidR="00616F17">
        <w:rPr>
          <w:rFonts w:ascii="HGSｺﾞｼｯｸM" w:eastAsia="HGSｺﾞｼｯｸM" w:hAnsi="IPA P明朝" w:hint="eastAsia"/>
        </w:rPr>
        <w:t>置き去り</w:t>
      </w:r>
      <w:r w:rsidR="00767355">
        <w:rPr>
          <w:rFonts w:ascii="HGSｺﾞｼｯｸM" w:eastAsia="HGSｺﾞｼｯｸM" w:hAnsi="IPA P明朝" w:hint="eastAsia"/>
        </w:rPr>
        <w:t>にしない</w:t>
      </w:r>
      <w:r w:rsidR="00452521">
        <w:rPr>
          <w:rFonts w:ascii="HGSｺﾞｼｯｸM" w:eastAsia="HGSｺﾞｼｯｸM" w:hAnsi="IPA P明朝" w:hint="eastAsia"/>
        </w:rPr>
        <w:t>ダイバーシティーを創る</w:t>
      </w:r>
      <w:r w:rsidR="00EB3B36">
        <w:rPr>
          <w:rFonts w:ascii="HGSｺﾞｼｯｸM" w:eastAsia="HGSｺﾞｼｯｸM" w:hAnsi="IPA P明朝" w:hint="eastAsia"/>
        </w:rPr>
        <w:t>ことを目的とする。</w:t>
      </w:r>
    </w:p>
    <w:p w:rsidR="005E06E5" w:rsidRPr="00E71436" w:rsidRDefault="005E06E5" w:rsidP="005E06E5">
      <w:pPr>
        <w:rPr>
          <w:rFonts w:ascii="HGSｺﾞｼｯｸM" w:eastAsia="HGSｺﾞｼｯｸM" w:hAnsi="IPA P明朝"/>
        </w:rPr>
      </w:pPr>
      <w:r w:rsidRPr="00E71436">
        <w:rPr>
          <w:rFonts w:ascii="HGSｺﾞｼｯｸM" w:eastAsia="HGSｺﾞｼｯｸM" w:hAnsi="IPA P明朝" w:hint="eastAsia"/>
        </w:rPr>
        <w:t>（事業）</w:t>
      </w:r>
    </w:p>
    <w:p w:rsidR="005E06E5" w:rsidRPr="00E71436" w:rsidRDefault="00040693" w:rsidP="005E06E5">
      <w:pPr>
        <w:rPr>
          <w:rFonts w:ascii="HGSｺﾞｼｯｸM" w:eastAsia="HGSｺﾞｼｯｸM" w:hAnsi="IPA P明朝"/>
        </w:rPr>
      </w:pPr>
      <w:r w:rsidRPr="00E71436">
        <w:rPr>
          <w:rFonts w:ascii="HGSｺﾞｼｯｸM" w:eastAsia="HGSｺﾞｼｯｸM" w:hAnsi="IPA P明朝" w:hint="eastAsia"/>
        </w:rPr>
        <w:t>第４</w:t>
      </w:r>
      <w:r w:rsidR="005E06E5" w:rsidRPr="00E71436">
        <w:rPr>
          <w:rFonts w:ascii="HGSｺﾞｼｯｸM" w:eastAsia="HGSｺﾞｼｯｸM" w:hAnsi="IPA P明朝" w:hint="eastAsia"/>
        </w:rPr>
        <w:t>条</w:t>
      </w:r>
      <w:r w:rsidR="002667D3">
        <w:rPr>
          <w:rFonts w:ascii="HGSｺﾞｼｯｸM" w:eastAsia="HGSｺﾞｼｯｸM" w:hAnsi="IPA P明朝" w:hint="eastAsia"/>
        </w:rPr>
        <w:t xml:space="preserve">　</w:t>
      </w:r>
      <w:r w:rsidR="005E06E5" w:rsidRPr="00E71436">
        <w:rPr>
          <w:rFonts w:ascii="HGSｺﾞｼｯｸM" w:eastAsia="HGSｺﾞｼｯｸM" w:hAnsi="IPA P明朝" w:hint="eastAsia"/>
        </w:rPr>
        <w:t>当法人は、前条の目的を達成するため、次の事業を行う。</w:t>
      </w:r>
    </w:p>
    <w:p w:rsidR="00C54EB4" w:rsidRPr="00B57C2C"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（１） </w:t>
      </w:r>
      <w:r w:rsidR="00E435B4" w:rsidRPr="00B57C2C">
        <w:rPr>
          <w:rFonts w:ascii="HGSｺﾞｼｯｸM" w:eastAsia="HGSｺﾞｼｯｸM" w:hAnsi="IPA P明朝" w:hint="eastAsia"/>
        </w:rPr>
        <w:t>被災者支援のための</w:t>
      </w:r>
      <w:r w:rsidR="00C54EB4" w:rsidRPr="00B57C2C">
        <w:rPr>
          <w:rFonts w:ascii="HGSｺﾞｼｯｸM" w:eastAsia="HGSｺﾞｼｯｸM" w:hAnsi="IPA P明朝" w:hint="eastAsia"/>
        </w:rPr>
        <w:t>施設</w:t>
      </w:r>
      <w:r w:rsidR="00B0435F" w:rsidRPr="00B57C2C">
        <w:rPr>
          <w:rFonts w:ascii="HGSｺﾞｼｯｸM" w:eastAsia="HGSｺﾞｼｯｸM" w:hAnsi="IPA P明朝" w:hint="eastAsia"/>
        </w:rPr>
        <w:t>「お互いさまセンターまび」</w:t>
      </w:r>
      <w:r w:rsidR="00C54EB4" w:rsidRPr="00B57C2C">
        <w:rPr>
          <w:rFonts w:ascii="HGSｺﾞｼｯｸM" w:eastAsia="HGSｺﾞｼｯｸM" w:hAnsi="IPA P明朝" w:hint="eastAsia"/>
        </w:rPr>
        <w:t>の設置とその</w:t>
      </w:r>
      <w:r w:rsidR="00B0435F" w:rsidRPr="00B57C2C">
        <w:rPr>
          <w:rFonts w:ascii="HGSｺﾞｼｯｸM" w:eastAsia="HGSｺﾞｼｯｸM" w:hAnsi="IPA P明朝" w:hint="eastAsia"/>
        </w:rPr>
        <w:t>運営</w:t>
      </w:r>
    </w:p>
    <w:p w:rsidR="002667D3" w:rsidRPr="00B57C2C"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（２） </w:t>
      </w:r>
      <w:r w:rsidR="002667D3" w:rsidRPr="00B57C2C">
        <w:rPr>
          <w:rFonts w:ascii="HGSｺﾞｼｯｸM" w:eastAsia="HGSｺﾞｼｯｸM" w:hAnsi="IPA P明朝" w:hint="eastAsia"/>
        </w:rPr>
        <w:t>被災された方々</w:t>
      </w:r>
      <w:r w:rsidR="00621D82" w:rsidRPr="00B57C2C">
        <w:rPr>
          <w:rFonts w:ascii="HGSｺﾞｼｯｸM" w:eastAsia="HGSｺﾞｼｯｸM" w:hAnsi="IPA P明朝" w:hint="eastAsia"/>
        </w:rPr>
        <w:t>等</w:t>
      </w:r>
      <w:r w:rsidR="002667D3" w:rsidRPr="00B57C2C">
        <w:rPr>
          <w:rFonts w:ascii="HGSｺﾞｼｯｸM" w:eastAsia="HGSｺﾞｼｯｸM" w:hAnsi="IPA P明朝" w:hint="eastAsia"/>
        </w:rPr>
        <w:t>への移動支援</w:t>
      </w:r>
      <w:r w:rsidR="006D67C5" w:rsidRPr="00B57C2C">
        <w:rPr>
          <w:rFonts w:ascii="HGSｺﾞｼｯｸM" w:eastAsia="HGSｺﾞｼｯｸM" w:hAnsi="IPA P明朝" w:hint="eastAsia"/>
        </w:rPr>
        <w:t>・</w:t>
      </w:r>
      <w:r w:rsidR="002667D3" w:rsidRPr="00B57C2C">
        <w:rPr>
          <w:rFonts w:ascii="HGSｺﾞｼｯｸM" w:eastAsia="HGSｺﾞｼｯｸM" w:hAnsi="IPA P明朝" w:hint="eastAsia"/>
        </w:rPr>
        <w:t>よろず相談</w:t>
      </w:r>
      <w:r w:rsidR="00B0435F" w:rsidRPr="00B57C2C">
        <w:rPr>
          <w:rFonts w:ascii="HGSｺﾞｼｯｸM" w:eastAsia="HGSｺﾞｼｯｸM" w:hAnsi="IPA P明朝" w:hint="eastAsia"/>
        </w:rPr>
        <w:t>・請負事業</w:t>
      </w:r>
    </w:p>
    <w:p w:rsidR="002667D3" w:rsidRPr="00B57C2C"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（３） </w:t>
      </w:r>
      <w:r w:rsidR="002667D3" w:rsidRPr="00B57C2C">
        <w:rPr>
          <w:rFonts w:ascii="HGSｺﾞｼｯｸM" w:eastAsia="HGSｺﾞｼｯｸM" w:hAnsi="IPA P明朝" w:hint="eastAsia"/>
        </w:rPr>
        <w:t>被災した人</w:t>
      </w:r>
      <w:r w:rsidR="00CF7D80" w:rsidRPr="00B57C2C">
        <w:rPr>
          <w:rFonts w:ascii="HGSｺﾞｼｯｸM" w:eastAsia="HGSｺﾞｼｯｸM" w:hAnsi="IPA P明朝" w:hint="eastAsia"/>
        </w:rPr>
        <w:t>の復興</w:t>
      </w:r>
      <w:r w:rsidR="002667D3" w:rsidRPr="00B57C2C">
        <w:rPr>
          <w:rFonts w:ascii="HGSｺﾞｼｯｸM" w:eastAsia="HGSｺﾞｼｯｸM" w:hAnsi="IPA P明朝" w:hint="eastAsia"/>
        </w:rPr>
        <w:t>・まち</w:t>
      </w:r>
      <w:r w:rsidR="00CF7D80" w:rsidRPr="00B57C2C">
        <w:rPr>
          <w:rFonts w:ascii="HGSｺﾞｼｯｸM" w:eastAsia="HGSｺﾞｼｯｸM" w:hAnsi="IPA P明朝" w:hint="eastAsia"/>
        </w:rPr>
        <w:t>の復興</w:t>
      </w:r>
      <w:r w:rsidR="002667D3" w:rsidRPr="00B57C2C">
        <w:rPr>
          <w:rFonts w:ascii="HGSｺﾞｼｯｸM" w:eastAsia="HGSｺﾞｼｯｸM" w:hAnsi="IPA P明朝" w:hint="eastAsia"/>
        </w:rPr>
        <w:t>に向けての研修事業</w:t>
      </w:r>
    </w:p>
    <w:p w:rsidR="002667D3" w:rsidRPr="00B57C2C"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（４） </w:t>
      </w:r>
      <w:r w:rsidR="002667D3" w:rsidRPr="00B57C2C">
        <w:rPr>
          <w:rFonts w:ascii="HGSｺﾞｼｯｸM" w:eastAsia="HGSｺﾞｼｯｸM" w:hAnsi="IPA P明朝" w:hint="eastAsia"/>
        </w:rPr>
        <w:t>新しいまちづくりに向けての</w:t>
      </w:r>
      <w:r w:rsidR="00F66909" w:rsidRPr="00B57C2C">
        <w:rPr>
          <w:rFonts w:ascii="HGSｺﾞｼｯｸM" w:eastAsia="HGSｺﾞｼｯｸM" w:hAnsi="IPA P明朝" w:hint="eastAsia"/>
        </w:rPr>
        <w:t>「復興協議会（仮称）」の運営事業</w:t>
      </w:r>
    </w:p>
    <w:p w:rsidR="00F66909" w:rsidRPr="00B57C2C"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（５） </w:t>
      </w:r>
      <w:r w:rsidR="00F66909" w:rsidRPr="00B57C2C">
        <w:rPr>
          <w:rFonts w:ascii="HGSｺﾞｼｯｸM" w:eastAsia="HGSｺﾞｼｯｸM" w:hAnsi="IPA P明朝" w:hint="eastAsia"/>
        </w:rPr>
        <w:t>新しいまちづくりに向けての住民意向調査・提言事業</w:t>
      </w:r>
    </w:p>
    <w:p w:rsidR="002667D3" w:rsidRPr="00B57C2C"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（６） </w:t>
      </w:r>
      <w:r w:rsidR="002667D3" w:rsidRPr="00B57C2C">
        <w:rPr>
          <w:rFonts w:ascii="HGSｺﾞｼｯｸM" w:eastAsia="HGSｺﾞｼｯｸM" w:hAnsi="IPA P明朝" w:hint="eastAsia"/>
        </w:rPr>
        <w:t>復興に向けたイベントの企画・運営事業</w:t>
      </w:r>
    </w:p>
    <w:p w:rsidR="00616F17" w:rsidRPr="00B57C2C"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（７） </w:t>
      </w:r>
      <w:r w:rsidR="00616F17" w:rsidRPr="00B57C2C">
        <w:rPr>
          <w:rFonts w:ascii="HGSｺﾞｼｯｸM" w:eastAsia="HGSｺﾞｼｯｸM" w:hAnsi="IPA P明朝" w:hint="eastAsia"/>
        </w:rPr>
        <w:t>復興拠点の運営事業</w:t>
      </w:r>
    </w:p>
    <w:p w:rsidR="002667D3" w:rsidRPr="00621D82" w:rsidRDefault="00B57C2C" w:rsidP="00B57C2C">
      <w:pPr>
        <w:ind w:firstLineChars="100" w:firstLine="210"/>
        <w:rPr>
          <w:rFonts w:ascii="HGSｺﾞｼｯｸM" w:eastAsia="HGSｺﾞｼｯｸM" w:hAnsi="IPA P明朝"/>
        </w:rPr>
      </w:pPr>
      <w:r>
        <w:rPr>
          <w:rFonts w:ascii="HGSｺﾞｼｯｸM" w:eastAsia="HGSｺﾞｼｯｸM" w:hAnsi="IPA P明朝" w:hint="eastAsia"/>
        </w:rPr>
        <w:t xml:space="preserve">（８） </w:t>
      </w:r>
      <w:r w:rsidR="00F66909" w:rsidRPr="00621D82">
        <w:rPr>
          <w:rFonts w:ascii="HGSｺﾞｼｯｸM" w:eastAsia="HGSｺﾞｼｯｸM" w:hAnsi="IPA P明朝" w:hint="eastAsia"/>
        </w:rPr>
        <w:t>上記事業を運営するために必要な資金</w:t>
      </w:r>
      <w:r w:rsidR="002A1567" w:rsidRPr="00621D82">
        <w:rPr>
          <w:rFonts w:ascii="HGSｺﾞｼｯｸM" w:eastAsia="HGSｺﾞｼｯｸM" w:hAnsi="IPA P明朝" w:hint="eastAsia"/>
        </w:rPr>
        <w:t>等の資源を募り、確保する事業</w:t>
      </w:r>
    </w:p>
    <w:p w:rsidR="00621D82" w:rsidRPr="00621D82" w:rsidRDefault="00B57C2C" w:rsidP="00B57C2C">
      <w:pPr>
        <w:ind w:leftChars="100" w:left="840" w:hangingChars="300" w:hanging="630"/>
        <w:rPr>
          <w:rFonts w:ascii="HGSｺﾞｼｯｸM" w:eastAsia="HGSｺﾞｼｯｸM" w:hAnsi="IPA P明朝"/>
        </w:rPr>
      </w:pPr>
      <w:r>
        <w:rPr>
          <w:rFonts w:ascii="HGSｺﾞｼｯｸM" w:eastAsia="HGSｺﾞｼｯｸM" w:hAnsi="IPA P明朝" w:hint="eastAsia"/>
        </w:rPr>
        <w:t xml:space="preserve">（９） </w:t>
      </w:r>
      <w:r w:rsidR="00621D82" w:rsidRPr="00621D82">
        <w:rPr>
          <w:rFonts w:ascii="HGSｺﾞｼｯｸM" w:eastAsia="HGSｺﾞｼｯｸM" w:hAnsi="IPA P明朝" w:hint="eastAsia"/>
        </w:rPr>
        <w:t>「障害者の日常生活及び社会生活を総合的に支援するための法律」による障害福祉サービス、並びに地域生活支援事業に係る事業</w:t>
      </w:r>
    </w:p>
    <w:p w:rsidR="00E4703D" w:rsidRPr="00B0435F" w:rsidRDefault="00B57C2C" w:rsidP="00B57C2C">
      <w:pPr>
        <w:ind w:firstLineChars="150" w:firstLine="315"/>
        <w:rPr>
          <w:rFonts w:ascii="HGSｺﾞｼｯｸM" w:eastAsia="HGSｺﾞｼｯｸM" w:hAnsi="IPA P明朝"/>
        </w:rPr>
      </w:pPr>
      <w:r>
        <w:rPr>
          <w:rFonts w:ascii="HGSｺﾞｼｯｸM" w:eastAsia="HGSｺﾞｼｯｸM" w:hAnsi="IPA P明朝" w:hint="eastAsia"/>
        </w:rPr>
        <w:t>(</w:t>
      </w:r>
      <w:r>
        <w:rPr>
          <w:rFonts w:ascii="HGSｺﾞｼｯｸM" w:eastAsia="HGSｺﾞｼｯｸM" w:hAnsi="IPA P明朝"/>
        </w:rPr>
        <w:t xml:space="preserve">10) </w:t>
      </w:r>
      <w:r w:rsidR="00286A42">
        <w:rPr>
          <w:rFonts w:ascii="HGSｺﾞｼｯｸM" w:eastAsia="HGSｺﾞｼｯｸM" w:hAnsi="IPA P明朝"/>
        </w:rPr>
        <w:t xml:space="preserve"> </w:t>
      </w:r>
      <w:r w:rsidR="005E06E5" w:rsidRPr="00B0435F">
        <w:rPr>
          <w:rFonts w:ascii="HGSｺﾞｼｯｸM" w:eastAsia="HGSｺﾞｼｯｸM" w:hAnsi="IPA P明朝" w:hint="eastAsia"/>
        </w:rPr>
        <w:t>その他前条の目的を達成するために必要な事業</w:t>
      </w:r>
    </w:p>
    <w:p w:rsidR="00605E57" w:rsidRDefault="00605E57" w:rsidP="005E06E5">
      <w:pPr>
        <w:rPr>
          <w:rFonts w:ascii="HGSｺﾞｼｯｸM" w:eastAsia="HGSｺﾞｼｯｸM" w:hAnsi="IPA P明朝"/>
        </w:rPr>
      </w:pPr>
    </w:p>
    <w:p w:rsidR="00CD0724" w:rsidRPr="00452521" w:rsidRDefault="00CD0724" w:rsidP="005E06E5">
      <w:pPr>
        <w:rPr>
          <w:rFonts w:ascii="HGSｺﾞｼｯｸM" w:eastAsia="HGSｺﾞｼｯｸM" w:hAnsi="IPA P明朝"/>
        </w:rPr>
      </w:pPr>
    </w:p>
    <w:p w:rsidR="00605E57" w:rsidRPr="00100F01" w:rsidRDefault="00605E57"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第</w:t>
      </w:r>
      <w:r w:rsidR="00040693" w:rsidRPr="00100F01">
        <w:rPr>
          <w:rFonts w:ascii="HGSｺﾞｼｯｸM" w:eastAsia="HGSｺﾞｼｯｸM" w:hAnsi="IPA P明朝" w:hint="eastAsia"/>
          <w:b/>
          <w:sz w:val="24"/>
        </w:rPr>
        <w:t>３</w:t>
      </w:r>
      <w:r w:rsidRPr="00100F01">
        <w:rPr>
          <w:rFonts w:ascii="HGSｺﾞｼｯｸM" w:eastAsia="HGSｺﾞｼｯｸM" w:hAnsi="IPA P明朝" w:hint="eastAsia"/>
          <w:b/>
          <w:sz w:val="24"/>
        </w:rPr>
        <w:t xml:space="preserve">章　</w:t>
      </w:r>
      <w:r w:rsidR="00100F01">
        <w:rPr>
          <w:rFonts w:ascii="HGSｺﾞｼｯｸM" w:eastAsia="HGSｺﾞｼｯｸM" w:hAnsi="IPA P明朝" w:hint="eastAsia"/>
          <w:b/>
          <w:sz w:val="24"/>
        </w:rPr>
        <w:t xml:space="preserve">　</w:t>
      </w:r>
      <w:r w:rsidR="00FE3F88" w:rsidRPr="00100F01">
        <w:rPr>
          <w:rFonts w:ascii="HGSｺﾞｼｯｸM" w:eastAsia="HGSｺﾞｼｯｸM" w:hAnsi="IPA P明朝" w:hint="eastAsia"/>
          <w:b/>
          <w:sz w:val="24"/>
        </w:rPr>
        <w:t>会員</w:t>
      </w:r>
    </w:p>
    <w:p w:rsidR="00605E57" w:rsidRPr="00E71436" w:rsidRDefault="00006398" w:rsidP="00605E57">
      <w:pPr>
        <w:rPr>
          <w:rFonts w:ascii="HGSｺﾞｼｯｸM" w:eastAsia="HGSｺﾞｼｯｸM" w:hAnsi="IPA P明朝"/>
        </w:rPr>
      </w:pPr>
      <w:r w:rsidRPr="00E71436">
        <w:rPr>
          <w:rFonts w:ascii="HGSｺﾞｼｯｸM" w:eastAsia="HGSｺﾞｼｯｸM" w:hAnsi="IPA P明朝" w:hint="eastAsia"/>
        </w:rPr>
        <w:t>（</w:t>
      </w:r>
      <w:r w:rsidR="00FE3F88">
        <w:rPr>
          <w:rFonts w:ascii="HGSｺﾞｼｯｸM" w:eastAsia="HGSｺﾞｼｯｸM" w:hAnsi="IPA P明朝" w:hint="eastAsia"/>
        </w:rPr>
        <w:t>会員の構成</w:t>
      </w:r>
      <w:r w:rsidRPr="00E71436">
        <w:rPr>
          <w:rFonts w:ascii="HGSｺﾞｼｯｸM" w:eastAsia="HGSｺﾞｼｯｸM" w:hAnsi="IPA P明朝" w:hint="eastAsia"/>
        </w:rPr>
        <w:t>）</w:t>
      </w:r>
    </w:p>
    <w:p w:rsidR="00605E57" w:rsidRDefault="00040693" w:rsidP="00C54EB4">
      <w:pPr>
        <w:ind w:left="210" w:hangingChars="100" w:hanging="210"/>
        <w:rPr>
          <w:rFonts w:ascii="HGSｺﾞｼｯｸM" w:eastAsia="HGSｺﾞｼｯｸM" w:hAnsi="IPA P明朝"/>
        </w:rPr>
      </w:pPr>
      <w:r w:rsidRPr="00E71436">
        <w:rPr>
          <w:rFonts w:ascii="HGSｺﾞｼｯｸM" w:eastAsia="HGSｺﾞｼｯｸM" w:hAnsi="IPA P明朝" w:hint="eastAsia"/>
        </w:rPr>
        <w:lastRenderedPageBreak/>
        <w:t>第５</w:t>
      </w:r>
      <w:r w:rsidR="009732DC" w:rsidRPr="00E71436">
        <w:rPr>
          <w:rFonts w:ascii="HGSｺﾞｼｯｸM" w:eastAsia="HGSｺﾞｼｯｸM" w:hAnsi="IPA P明朝" w:hint="eastAsia"/>
        </w:rPr>
        <w:t xml:space="preserve">条　</w:t>
      </w:r>
      <w:r w:rsidR="00FE3F88">
        <w:rPr>
          <w:rFonts w:ascii="HGSｺﾞｼｯｸM" w:eastAsia="HGSｺﾞｼｯｸM" w:hAnsi="IPA P明朝" w:hint="eastAsia"/>
        </w:rPr>
        <w:t>この法人の会員は、次の三種とし、正会員をもって一般社団法人及び一般</w:t>
      </w:r>
      <w:r w:rsidR="00C54EB4" w:rsidRPr="00583B7F">
        <w:rPr>
          <w:rFonts w:ascii="HGSｺﾞｼｯｸM" w:eastAsia="HGSｺﾞｼｯｸM" w:hAnsi="IPA P明朝" w:hint="eastAsia"/>
        </w:rPr>
        <w:t>財団</w:t>
      </w:r>
      <w:r w:rsidR="00FE3F88">
        <w:rPr>
          <w:rFonts w:ascii="HGSｺﾞｼｯｸM" w:eastAsia="HGSｺﾞｼｯｸM" w:hAnsi="IPA P明朝" w:hint="eastAsia"/>
        </w:rPr>
        <w:t>法人に関する法律（以下「一般法人法」という。）上の社員とする。</w:t>
      </w:r>
    </w:p>
    <w:p w:rsidR="00FE3F88" w:rsidRDefault="00FE3F88" w:rsidP="00C54EB4">
      <w:pPr>
        <w:ind w:firstLineChars="100" w:firstLine="210"/>
        <w:rPr>
          <w:rFonts w:ascii="HGSｺﾞｼｯｸM" w:eastAsia="HGSｺﾞｼｯｸM" w:hAnsi="IPA P明朝"/>
        </w:rPr>
      </w:pPr>
      <w:r>
        <w:rPr>
          <w:rFonts w:ascii="HGSｺﾞｼｯｸM" w:eastAsia="HGSｺﾞｼｯｸM" w:hAnsi="IPA P明朝" w:hint="eastAsia"/>
        </w:rPr>
        <w:t xml:space="preserve">（１）団体正会員　</w:t>
      </w:r>
      <w:r w:rsidR="00590055">
        <w:rPr>
          <w:rFonts w:ascii="HGSｺﾞｼｯｸM" w:eastAsia="HGSｺﾞｼｯｸM" w:hAnsi="IPA P明朝" w:hint="eastAsia"/>
        </w:rPr>
        <w:t>この法人の目的に賛同して入会した団体</w:t>
      </w:r>
    </w:p>
    <w:p w:rsidR="00FE3F88" w:rsidRDefault="00FE3F88" w:rsidP="00C54EB4">
      <w:pPr>
        <w:ind w:firstLineChars="100" w:firstLine="210"/>
        <w:rPr>
          <w:rFonts w:ascii="HGSｺﾞｼｯｸM" w:eastAsia="HGSｺﾞｼｯｸM" w:hAnsi="IPA P明朝"/>
        </w:rPr>
      </w:pPr>
      <w:r>
        <w:rPr>
          <w:rFonts w:ascii="HGSｺﾞｼｯｸM" w:eastAsia="HGSｺﾞｼｯｸM" w:hAnsi="IPA P明朝" w:hint="eastAsia"/>
        </w:rPr>
        <w:t xml:space="preserve">（２）個人正会員　</w:t>
      </w:r>
      <w:r w:rsidR="00590055">
        <w:rPr>
          <w:rFonts w:ascii="HGSｺﾞｼｯｸM" w:eastAsia="HGSｺﾞｼｯｸM" w:hAnsi="IPA P明朝" w:hint="eastAsia"/>
        </w:rPr>
        <w:t>この法人の目的に賛同して入会した個人</w:t>
      </w:r>
    </w:p>
    <w:p w:rsidR="00605E57" w:rsidRDefault="00FE3F88" w:rsidP="00C54EB4">
      <w:pPr>
        <w:ind w:firstLineChars="100" w:firstLine="210"/>
        <w:rPr>
          <w:rFonts w:ascii="HGSｺﾞｼｯｸM" w:eastAsia="HGSｺﾞｼｯｸM" w:hAnsi="IPA P明朝"/>
        </w:rPr>
      </w:pPr>
      <w:r>
        <w:rPr>
          <w:rFonts w:ascii="HGSｺﾞｼｯｸM" w:eastAsia="HGSｺﾞｼｯｸM" w:hAnsi="IPA P明朝" w:hint="eastAsia"/>
        </w:rPr>
        <w:t xml:space="preserve">（３）賛助会員　　</w:t>
      </w:r>
      <w:r w:rsidR="00590055">
        <w:rPr>
          <w:rFonts w:ascii="HGSｺﾞｼｯｸM" w:eastAsia="HGSｺﾞｼｯｸM" w:hAnsi="IPA P明朝" w:hint="eastAsia"/>
        </w:rPr>
        <w:t>この法人の事業</w:t>
      </w:r>
      <w:r w:rsidR="00C54EB4" w:rsidRPr="0074326C">
        <w:rPr>
          <w:rFonts w:ascii="HGSｺﾞｼｯｸM" w:eastAsia="HGSｺﾞｼｯｸM" w:hAnsi="IPA P明朝" w:hint="eastAsia"/>
        </w:rPr>
        <w:t>を賛助</w:t>
      </w:r>
      <w:r w:rsidR="00590055">
        <w:rPr>
          <w:rFonts w:ascii="HGSｺﾞｼｯｸM" w:eastAsia="HGSｺﾞｼｯｸM" w:hAnsi="IPA P明朝" w:hint="eastAsia"/>
        </w:rPr>
        <w:t>するために入会した団体</w:t>
      </w:r>
      <w:r w:rsidR="00C54EB4" w:rsidRPr="0074326C">
        <w:rPr>
          <w:rFonts w:ascii="HGSｺﾞｼｯｸM" w:eastAsia="HGSｺﾞｼｯｸM" w:hAnsi="IPA P明朝" w:hint="eastAsia"/>
        </w:rPr>
        <w:t>又は</w:t>
      </w:r>
      <w:r w:rsidR="00590055">
        <w:rPr>
          <w:rFonts w:ascii="HGSｺﾞｼｯｸM" w:eastAsia="HGSｺﾞｼｯｸM" w:hAnsi="IPA P明朝" w:hint="eastAsia"/>
        </w:rPr>
        <w:t>個人</w:t>
      </w:r>
    </w:p>
    <w:p w:rsidR="00590055" w:rsidRDefault="00590055" w:rsidP="005E06E5">
      <w:pPr>
        <w:rPr>
          <w:rFonts w:ascii="HGSｺﾞｼｯｸM" w:eastAsia="HGSｺﾞｼｯｸM" w:hAnsi="IPA P明朝"/>
        </w:rPr>
      </w:pPr>
      <w:r>
        <w:rPr>
          <w:rFonts w:ascii="HGSｺﾞｼｯｸM" w:eastAsia="HGSｺﾞｼｯｸM" w:hAnsi="IPA P明朝" w:hint="eastAsia"/>
        </w:rPr>
        <w:t>（入会）</w:t>
      </w:r>
    </w:p>
    <w:p w:rsidR="0074656D" w:rsidRPr="00AB3804" w:rsidRDefault="00590055" w:rsidP="00AB3804">
      <w:pPr>
        <w:ind w:left="210" w:hangingChars="100" w:hanging="210"/>
        <w:rPr>
          <w:rFonts w:ascii="HGSｺﾞｼｯｸM" w:eastAsia="HGSｺﾞｼｯｸM" w:hAnsi="IPA P明朝"/>
          <w:color w:val="FF0000"/>
          <w:u w:val="single"/>
        </w:rPr>
      </w:pPr>
      <w:r>
        <w:rPr>
          <w:rFonts w:ascii="HGSｺﾞｼｯｸM" w:eastAsia="HGSｺﾞｼｯｸM" w:hAnsi="IPA P明朝" w:hint="eastAsia"/>
        </w:rPr>
        <w:t>第６条　正会員</w:t>
      </w:r>
      <w:r w:rsidR="00AB3804">
        <w:rPr>
          <w:rFonts w:ascii="HGSｺﾞｼｯｸM" w:eastAsia="HGSｺﾞｼｯｸM" w:hAnsi="IPA P明朝" w:hint="eastAsia"/>
        </w:rPr>
        <w:t>又は賛助会員</w:t>
      </w:r>
      <w:r>
        <w:rPr>
          <w:rFonts w:ascii="HGSｺﾞｼｯｸM" w:eastAsia="HGSｺﾞｼｯｸM" w:hAnsi="IPA P明朝" w:hint="eastAsia"/>
        </w:rPr>
        <w:t>として入会しようとする者は、理事会が別に定める入会申込書により申し込み、理事会の承認があった</w:t>
      </w:r>
      <w:r w:rsidR="003F13F8">
        <w:rPr>
          <w:rFonts w:ascii="HGSｺﾞｼｯｸM" w:eastAsia="HGSｺﾞｼｯｸM" w:hAnsi="IPA P明朝" w:hint="eastAsia"/>
        </w:rPr>
        <w:t>ときに正会員</w:t>
      </w:r>
      <w:r w:rsidR="00AB3804">
        <w:rPr>
          <w:rFonts w:ascii="HGSｺﾞｼｯｸM" w:eastAsia="HGSｺﾞｼｯｸM" w:hAnsi="IPA P明朝" w:hint="eastAsia"/>
        </w:rPr>
        <w:t>又は賛助会員</w:t>
      </w:r>
      <w:r w:rsidR="003F13F8">
        <w:rPr>
          <w:rFonts w:ascii="HGSｺﾞｼｯｸM" w:eastAsia="HGSｺﾞｼｯｸM" w:hAnsi="IPA P明朝" w:hint="eastAsia"/>
        </w:rPr>
        <w:t>となる。</w:t>
      </w:r>
    </w:p>
    <w:p w:rsidR="003F13F8" w:rsidRPr="00EB2280" w:rsidRDefault="003F13F8" w:rsidP="005E06E5">
      <w:pPr>
        <w:rPr>
          <w:rFonts w:ascii="HGSｺﾞｼｯｸM" w:eastAsia="HGSｺﾞｼｯｸM" w:hAnsi="IPA P明朝"/>
        </w:rPr>
      </w:pPr>
      <w:r w:rsidRPr="00EB2280">
        <w:rPr>
          <w:rFonts w:ascii="HGSｺﾞｼｯｸM" w:eastAsia="HGSｺﾞｼｯｸM" w:hAnsi="IPA P明朝" w:hint="eastAsia"/>
        </w:rPr>
        <w:t>（入会金及び会費）</w:t>
      </w:r>
    </w:p>
    <w:p w:rsidR="003F13F8" w:rsidRDefault="003F13F8" w:rsidP="005E06E5">
      <w:pPr>
        <w:rPr>
          <w:rFonts w:ascii="HGSｺﾞｼｯｸM" w:eastAsia="HGSｺﾞｼｯｸM" w:hAnsi="IPA P明朝"/>
        </w:rPr>
      </w:pPr>
      <w:r>
        <w:rPr>
          <w:rFonts w:ascii="HGSｺﾞｼｯｸM" w:eastAsia="HGSｺﾞｼｯｸM" w:hAnsi="IPA P明朝" w:hint="eastAsia"/>
        </w:rPr>
        <w:t>第７条　正会員は</w:t>
      </w:r>
      <w:r w:rsidR="00C54EB4" w:rsidRPr="00EB2280">
        <w:rPr>
          <w:rFonts w:ascii="HGSｺﾞｼｯｸM" w:eastAsia="HGSｺﾞｼｯｸM" w:hAnsi="IPA P明朝" w:hint="eastAsia"/>
        </w:rPr>
        <w:t>社員総会</w:t>
      </w:r>
      <w:r>
        <w:rPr>
          <w:rFonts w:ascii="HGSｺﾞｼｯｸM" w:eastAsia="HGSｺﾞｼｯｸM" w:hAnsi="IPA P明朝" w:hint="eastAsia"/>
        </w:rPr>
        <w:t>において別に定める入会金及び会費を納入しなければならない。</w:t>
      </w:r>
    </w:p>
    <w:p w:rsidR="003F13F8" w:rsidRDefault="003F13F8" w:rsidP="005E06E5">
      <w:pPr>
        <w:rPr>
          <w:rFonts w:ascii="HGSｺﾞｼｯｸM" w:eastAsia="HGSｺﾞｼｯｸM" w:hAnsi="IPA P明朝"/>
        </w:rPr>
      </w:pPr>
      <w:r>
        <w:rPr>
          <w:rFonts w:ascii="HGSｺﾞｼｯｸM" w:eastAsia="HGSｺﾞｼｯｸM" w:hAnsi="IPA P明朝" w:hint="eastAsia"/>
        </w:rPr>
        <w:t>２　賛助会員は、</w:t>
      </w:r>
      <w:r w:rsidR="00C54EB4" w:rsidRPr="00EB2280">
        <w:rPr>
          <w:rFonts w:ascii="HGSｺﾞｼｯｸM" w:eastAsia="HGSｺﾞｼｯｸM" w:hAnsi="IPA P明朝" w:hint="eastAsia"/>
        </w:rPr>
        <w:t>社員総会</w:t>
      </w:r>
      <w:r>
        <w:rPr>
          <w:rFonts w:ascii="HGSｺﾞｼｯｸM" w:eastAsia="HGSｺﾞｼｯｸM" w:hAnsi="IPA P明朝" w:hint="eastAsia"/>
        </w:rPr>
        <w:t>において別に定める賛助会費を納入しなければならない。</w:t>
      </w:r>
    </w:p>
    <w:p w:rsidR="003F13F8" w:rsidRDefault="003F13F8" w:rsidP="005E06E5">
      <w:pPr>
        <w:rPr>
          <w:rFonts w:ascii="HGSｺﾞｼｯｸM" w:eastAsia="HGSｺﾞｼｯｸM" w:hAnsi="IPA P明朝"/>
        </w:rPr>
      </w:pPr>
      <w:r>
        <w:rPr>
          <w:rFonts w:ascii="HGSｺﾞｼｯｸM" w:eastAsia="HGSｺﾞｼｯｸM" w:hAnsi="IPA P明朝" w:hint="eastAsia"/>
        </w:rPr>
        <w:t>（任意退会）</w:t>
      </w:r>
    </w:p>
    <w:p w:rsidR="003F13F8" w:rsidRDefault="003F13F8" w:rsidP="0044218E">
      <w:pPr>
        <w:ind w:left="210" w:hangingChars="100" w:hanging="210"/>
        <w:rPr>
          <w:rFonts w:ascii="HGSｺﾞｼｯｸM" w:eastAsia="HGSｺﾞｼｯｸM" w:hAnsi="IPA P明朝"/>
        </w:rPr>
      </w:pPr>
      <w:r>
        <w:rPr>
          <w:rFonts w:ascii="HGSｺﾞｼｯｸM" w:eastAsia="HGSｺﾞｼｯｸM" w:hAnsi="IPA P明朝" w:hint="eastAsia"/>
        </w:rPr>
        <w:t>第８条　会員は、理事会において別に定める退会届を提出することにより、任意にいつでも退会することができる。</w:t>
      </w:r>
    </w:p>
    <w:p w:rsidR="003F13F8" w:rsidRDefault="003F13F8" w:rsidP="005E06E5">
      <w:pPr>
        <w:rPr>
          <w:rFonts w:ascii="HGSｺﾞｼｯｸM" w:eastAsia="HGSｺﾞｼｯｸM" w:hAnsi="IPA P明朝"/>
        </w:rPr>
      </w:pPr>
      <w:r>
        <w:rPr>
          <w:rFonts w:ascii="HGSｺﾞｼｯｸM" w:eastAsia="HGSｺﾞｼｯｸM" w:hAnsi="IPA P明朝" w:hint="eastAsia"/>
        </w:rPr>
        <w:t>（除名）</w:t>
      </w:r>
    </w:p>
    <w:p w:rsidR="003F13F8" w:rsidRDefault="003F13F8" w:rsidP="0044218E">
      <w:pPr>
        <w:ind w:left="210" w:hangingChars="100" w:hanging="210"/>
        <w:rPr>
          <w:rFonts w:ascii="HGSｺﾞｼｯｸM" w:eastAsia="HGSｺﾞｼｯｸM" w:hAnsi="IPA P明朝"/>
        </w:rPr>
      </w:pPr>
      <w:r>
        <w:rPr>
          <w:rFonts w:ascii="HGSｺﾞｼｯｸM" w:eastAsia="HGSｺﾞｼｯｸM" w:hAnsi="IPA P明朝" w:hint="eastAsia"/>
        </w:rPr>
        <w:t>第９条　会員が次のいずれかに該当するときは、</w:t>
      </w:r>
      <w:r w:rsidR="0044218E" w:rsidRPr="00EB2280">
        <w:rPr>
          <w:rFonts w:ascii="HGSｺﾞｼｯｸM" w:eastAsia="HGSｺﾞｼｯｸM" w:hAnsi="IPA P明朝" w:hint="eastAsia"/>
        </w:rPr>
        <w:t>社員</w:t>
      </w:r>
      <w:r>
        <w:rPr>
          <w:rFonts w:ascii="HGSｺﾞｼｯｸM" w:eastAsia="HGSｺﾞｼｯｸM" w:hAnsi="IPA P明朝" w:hint="eastAsia"/>
        </w:rPr>
        <w:t>総会において総正会員の半数以上であって、総正会員の議決権の３分の２以上に当たる多数の決議をもって、当該会員を除名することができる。</w:t>
      </w:r>
    </w:p>
    <w:p w:rsidR="003F13F8" w:rsidRDefault="003F13F8" w:rsidP="0044218E">
      <w:pPr>
        <w:ind w:firstLineChars="100" w:firstLine="210"/>
        <w:rPr>
          <w:rFonts w:ascii="HGSｺﾞｼｯｸM" w:eastAsia="HGSｺﾞｼｯｸM" w:hAnsi="IPA P明朝"/>
        </w:rPr>
      </w:pPr>
      <w:r>
        <w:rPr>
          <w:rFonts w:ascii="HGSｺﾞｼｯｸM" w:eastAsia="HGSｺﾞｼｯｸM" w:hAnsi="IPA P明朝" w:hint="eastAsia"/>
        </w:rPr>
        <w:t>（１）この定款その他の規則に違反したとき。</w:t>
      </w:r>
    </w:p>
    <w:p w:rsidR="003F13F8" w:rsidRDefault="003F13F8" w:rsidP="0044218E">
      <w:pPr>
        <w:ind w:firstLineChars="100" w:firstLine="210"/>
        <w:rPr>
          <w:rFonts w:ascii="HGSｺﾞｼｯｸM" w:eastAsia="HGSｺﾞｼｯｸM" w:hAnsi="IPA P明朝"/>
        </w:rPr>
      </w:pPr>
      <w:r>
        <w:rPr>
          <w:rFonts w:ascii="HGSｺﾞｼｯｸM" w:eastAsia="HGSｺﾞｼｯｸM" w:hAnsi="IPA P明朝" w:hint="eastAsia"/>
        </w:rPr>
        <w:t>（２）この法人の名誉を傷つけ、または目的に反する行為をしたとき。</w:t>
      </w:r>
    </w:p>
    <w:p w:rsidR="002D1414" w:rsidRDefault="003F13F8" w:rsidP="0044218E">
      <w:pPr>
        <w:ind w:firstLineChars="100" w:firstLine="210"/>
        <w:rPr>
          <w:rFonts w:ascii="HGSｺﾞｼｯｸM" w:eastAsia="HGSｺﾞｼｯｸM" w:hAnsi="IPA P明朝"/>
        </w:rPr>
      </w:pPr>
      <w:r>
        <w:rPr>
          <w:rFonts w:ascii="HGSｺﾞｼｯｸM" w:eastAsia="HGSｺﾞｼｯｸM" w:hAnsi="IPA P明朝" w:hint="eastAsia"/>
        </w:rPr>
        <w:t>（３）その他除名すべき正当な事由があるとき</w:t>
      </w:r>
      <w:r w:rsidR="002D1414">
        <w:rPr>
          <w:rFonts w:ascii="HGSｺﾞｼｯｸM" w:eastAsia="HGSｺﾞｼｯｸM" w:hAnsi="IPA P明朝" w:hint="eastAsia"/>
        </w:rPr>
        <w:t>。</w:t>
      </w:r>
    </w:p>
    <w:p w:rsidR="002D1414" w:rsidRDefault="002D1414" w:rsidP="005E06E5">
      <w:pPr>
        <w:rPr>
          <w:rFonts w:ascii="HGSｺﾞｼｯｸM" w:eastAsia="HGSｺﾞｼｯｸM" w:hAnsi="IPA P明朝"/>
        </w:rPr>
      </w:pPr>
      <w:r>
        <w:rPr>
          <w:rFonts w:ascii="HGSｺﾞｼｯｸM" w:eastAsia="HGSｺﾞｼｯｸM" w:hAnsi="IPA P明朝" w:hint="eastAsia"/>
        </w:rPr>
        <w:t>（会員資格の喪失）</w:t>
      </w:r>
    </w:p>
    <w:p w:rsidR="002D1414" w:rsidRDefault="002D1414" w:rsidP="005E06E5">
      <w:pPr>
        <w:rPr>
          <w:rFonts w:ascii="HGSｺﾞｼｯｸM" w:eastAsia="HGSｺﾞｼｯｸM" w:hAnsi="IPA P明朝"/>
        </w:rPr>
      </w:pPr>
      <w:r>
        <w:rPr>
          <w:rFonts w:ascii="HGSｺﾞｼｯｸM" w:eastAsia="HGSｺﾞｼｯｸM" w:hAnsi="IPA P明朝" w:hint="eastAsia"/>
        </w:rPr>
        <w:t>第１０条　前２条の場合の他、会員は、次のいずれかに該当するときは、その資格を喪失する。</w:t>
      </w:r>
    </w:p>
    <w:p w:rsidR="002D1414" w:rsidRDefault="002D1414" w:rsidP="0044218E">
      <w:pPr>
        <w:ind w:firstLineChars="100" w:firstLine="210"/>
        <w:rPr>
          <w:rFonts w:ascii="HGSｺﾞｼｯｸM" w:eastAsia="HGSｺﾞｼｯｸM" w:hAnsi="IPA P明朝"/>
        </w:rPr>
      </w:pPr>
      <w:r>
        <w:rPr>
          <w:rFonts w:ascii="HGSｺﾞｼｯｸM" w:eastAsia="HGSｺﾞｼｯｸM" w:hAnsi="IPA P明朝" w:hint="eastAsia"/>
        </w:rPr>
        <w:t>（１）第７条の義務を２年以上履行しなかったとき。</w:t>
      </w:r>
    </w:p>
    <w:p w:rsidR="002D1414" w:rsidRDefault="002D1414" w:rsidP="0044218E">
      <w:pPr>
        <w:ind w:firstLineChars="100" w:firstLine="210"/>
        <w:rPr>
          <w:rFonts w:ascii="HGSｺﾞｼｯｸM" w:eastAsia="HGSｺﾞｼｯｸM" w:hAnsi="IPA P明朝"/>
        </w:rPr>
      </w:pPr>
      <w:r>
        <w:rPr>
          <w:rFonts w:ascii="HGSｺﾞｼｯｸM" w:eastAsia="HGSｺﾞｼｯｸM" w:hAnsi="IPA P明朝" w:hint="eastAsia"/>
        </w:rPr>
        <w:t>（２）総正会員が同意したとき。</w:t>
      </w:r>
    </w:p>
    <w:p w:rsidR="002D1414" w:rsidRDefault="002D1414" w:rsidP="0044218E">
      <w:pPr>
        <w:ind w:firstLineChars="100" w:firstLine="210"/>
        <w:rPr>
          <w:rFonts w:ascii="HGSｺﾞｼｯｸM" w:eastAsia="HGSｺﾞｼｯｸM" w:hAnsi="IPA P明朝"/>
        </w:rPr>
      </w:pPr>
      <w:r>
        <w:rPr>
          <w:rFonts w:ascii="HGSｺﾞｼｯｸM" w:eastAsia="HGSｺﾞｼｯｸM" w:hAnsi="IPA P明朝" w:hint="eastAsia"/>
        </w:rPr>
        <w:t>（３）死亡し、</w:t>
      </w:r>
      <w:r w:rsidR="0044218E" w:rsidRPr="003F762C">
        <w:rPr>
          <w:rFonts w:ascii="HGSｺﾞｼｯｸM" w:eastAsia="HGSｺﾞｼｯｸM" w:hAnsi="IPA P明朝" w:hint="eastAsia"/>
        </w:rPr>
        <w:t>若しくは失踪宣告を受け</w:t>
      </w:r>
      <w:r>
        <w:rPr>
          <w:rFonts w:ascii="HGSｺﾞｼｯｸM" w:eastAsia="HGSｺﾞｼｯｸM" w:hAnsi="IPA P明朝" w:hint="eastAsia"/>
        </w:rPr>
        <w:t>又は解散したとき。</w:t>
      </w:r>
    </w:p>
    <w:p w:rsidR="00767355" w:rsidRDefault="00767355" w:rsidP="005E06E5">
      <w:pPr>
        <w:rPr>
          <w:rFonts w:ascii="HGSｺﾞｼｯｸM" w:eastAsia="HGSｺﾞｼｯｸM" w:hAnsi="IPA P明朝"/>
        </w:rPr>
      </w:pPr>
    </w:p>
    <w:p w:rsidR="00CD0724" w:rsidRDefault="00CD0724" w:rsidP="005E06E5">
      <w:pPr>
        <w:rPr>
          <w:rFonts w:ascii="HGSｺﾞｼｯｸM" w:eastAsia="HGSｺﾞｼｯｸM" w:hAnsi="IPA P明朝"/>
        </w:rPr>
      </w:pPr>
    </w:p>
    <w:p w:rsidR="003903B1" w:rsidRPr="00100F01" w:rsidRDefault="003903B1"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第４章　</w:t>
      </w:r>
      <w:r w:rsidR="00100F01">
        <w:rPr>
          <w:rFonts w:ascii="HGSｺﾞｼｯｸM" w:eastAsia="HGSｺﾞｼｯｸM" w:hAnsi="IPA P明朝" w:hint="eastAsia"/>
          <w:b/>
          <w:sz w:val="24"/>
        </w:rPr>
        <w:t xml:space="preserve">　</w:t>
      </w:r>
      <w:r w:rsidR="00CD0724" w:rsidRPr="003F762C">
        <w:rPr>
          <w:rFonts w:ascii="HGSｺﾞｼｯｸM" w:eastAsia="HGSｺﾞｼｯｸM" w:hAnsi="IPA P明朝" w:hint="eastAsia"/>
          <w:b/>
          <w:sz w:val="24"/>
        </w:rPr>
        <w:t>社員</w:t>
      </w:r>
      <w:r w:rsidRPr="00100F01">
        <w:rPr>
          <w:rFonts w:ascii="HGSｺﾞｼｯｸM" w:eastAsia="HGSｺﾞｼｯｸM" w:hAnsi="IPA P明朝" w:hint="eastAsia"/>
          <w:b/>
          <w:sz w:val="24"/>
        </w:rPr>
        <w:t>総会</w:t>
      </w:r>
    </w:p>
    <w:p w:rsidR="003903B1" w:rsidRDefault="003903B1" w:rsidP="005E06E5">
      <w:pPr>
        <w:rPr>
          <w:rFonts w:ascii="HGSｺﾞｼｯｸM" w:eastAsia="HGSｺﾞｼｯｸM" w:hAnsi="IPA P明朝"/>
        </w:rPr>
      </w:pPr>
      <w:r>
        <w:rPr>
          <w:rFonts w:ascii="HGSｺﾞｼｯｸM" w:eastAsia="HGSｺﾞｼｯｸM" w:hAnsi="IPA P明朝" w:hint="eastAsia"/>
        </w:rPr>
        <w:t>（構成）</w:t>
      </w:r>
    </w:p>
    <w:p w:rsidR="003903B1" w:rsidRDefault="003903B1" w:rsidP="005E06E5">
      <w:pPr>
        <w:rPr>
          <w:rFonts w:ascii="HGSｺﾞｼｯｸM" w:eastAsia="HGSｺﾞｼｯｸM" w:hAnsi="IPA P明朝"/>
        </w:rPr>
      </w:pPr>
      <w:r>
        <w:rPr>
          <w:rFonts w:ascii="HGSｺﾞｼｯｸM" w:eastAsia="HGSｺﾞｼｯｸM" w:hAnsi="IPA P明朝" w:hint="eastAsia"/>
        </w:rPr>
        <w:t xml:space="preserve">第１１条　</w:t>
      </w:r>
      <w:r w:rsidR="00606640" w:rsidRPr="003F762C">
        <w:rPr>
          <w:rFonts w:ascii="HGSｺﾞｼｯｸM" w:eastAsia="HGSｺﾞｼｯｸM" w:hAnsi="IPA P明朝" w:hint="eastAsia"/>
        </w:rPr>
        <w:t>社員</w:t>
      </w:r>
      <w:r>
        <w:rPr>
          <w:rFonts w:ascii="HGSｺﾞｼｯｸM" w:eastAsia="HGSｺﾞｼｯｸM" w:hAnsi="IPA P明朝" w:hint="eastAsia"/>
        </w:rPr>
        <w:t>総会は、全ての正会員をもって構成する。</w:t>
      </w:r>
    </w:p>
    <w:p w:rsidR="003903B1" w:rsidRDefault="003903B1" w:rsidP="005E06E5">
      <w:pPr>
        <w:rPr>
          <w:rFonts w:ascii="HGSｺﾞｼｯｸM" w:eastAsia="HGSｺﾞｼｯｸM" w:hAnsi="IPA P明朝"/>
        </w:rPr>
      </w:pPr>
      <w:r>
        <w:rPr>
          <w:rFonts w:ascii="HGSｺﾞｼｯｸM" w:eastAsia="HGSｺﾞｼｯｸM" w:hAnsi="IPA P明朝" w:hint="eastAsia"/>
        </w:rPr>
        <w:t>（権限）</w:t>
      </w:r>
    </w:p>
    <w:p w:rsidR="003903B1" w:rsidRDefault="003903B1" w:rsidP="005E06E5">
      <w:pPr>
        <w:rPr>
          <w:rFonts w:ascii="HGSｺﾞｼｯｸM" w:eastAsia="HGSｺﾞｼｯｸM" w:hAnsi="IPA P明朝"/>
        </w:rPr>
      </w:pPr>
      <w:r>
        <w:rPr>
          <w:rFonts w:ascii="HGSｺﾞｼｯｸM" w:eastAsia="HGSｺﾞｼｯｸM" w:hAnsi="IPA P明朝" w:hint="eastAsia"/>
        </w:rPr>
        <w:t xml:space="preserve">第１２条　</w:t>
      </w:r>
      <w:r w:rsidR="00606640" w:rsidRPr="003F762C">
        <w:rPr>
          <w:rFonts w:ascii="HGSｺﾞｼｯｸM" w:eastAsia="HGSｺﾞｼｯｸM" w:hAnsi="IPA P明朝" w:hint="eastAsia"/>
        </w:rPr>
        <w:t>社員</w:t>
      </w:r>
      <w:r>
        <w:rPr>
          <w:rFonts w:ascii="HGSｺﾞｼｯｸM" w:eastAsia="HGSｺﾞｼｯｸM" w:hAnsi="IPA P明朝" w:hint="eastAsia"/>
        </w:rPr>
        <w:t>総会は、次の事項について決議する。</w:t>
      </w:r>
    </w:p>
    <w:p w:rsidR="003F13F8" w:rsidRDefault="003903B1" w:rsidP="0044218E">
      <w:pPr>
        <w:ind w:firstLineChars="100" w:firstLine="210"/>
        <w:rPr>
          <w:rFonts w:ascii="HGSｺﾞｼｯｸM" w:eastAsia="HGSｺﾞｼｯｸM" w:hAnsi="IPA P明朝"/>
        </w:rPr>
      </w:pPr>
      <w:r>
        <w:rPr>
          <w:rFonts w:ascii="HGSｺﾞｼｯｸM" w:eastAsia="HGSｺﾞｼｯｸM" w:hAnsi="IPA P明朝" w:hint="eastAsia"/>
        </w:rPr>
        <w:t>（１）会員の除名</w:t>
      </w:r>
    </w:p>
    <w:p w:rsidR="003903B1" w:rsidRDefault="003903B1" w:rsidP="0044218E">
      <w:pPr>
        <w:ind w:firstLineChars="100" w:firstLine="210"/>
        <w:rPr>
          <w:rFonts w:ascii="HGSｺﾞｼｯｸM" w:eastAsia="HGSｺﾞｼｯｸM" w:hAnsi="IPA P明朝"/>
        </w:rPr>
      </w:pPr>
      <w:r>
        <w:rPr>
          <w:rFonts w:ascii="HGSｺﾞｼｯｸM" w:eastAsia="HGSｺﾞｼｯｸM" w:hAnsi="IPA P明朝" w:hint="eastAsia"/>
        </w:rPr>
        <w:t>（２）理事及び監事並びに会計監査人の選任又は解任</w:t>
      </w:r>
    </w:p>
    <w:p w:rsidR="003903B1" w:rsidRDefault="003903B1" w:rsidP="0044218E">
      <w:pPr>
        <w:ind w:firstLineChars="100" w:firstLine="210"/>
        <w:rPr>
          <w:rFonts w:ascii="HGSｺﾞｼｯｸM" w:eastAsia="HGSｺﾞｼｯｸM" w:hAnsi="IPA P明朝"/>
        </w:rPr>
      </w:pPr>
      <w:r>
        <w:rPr>
          <w:rFonts w:ascii="HGSｺﾞｼｯｸM" w:eastAsia="HGSｺﾞｼｯｸM" w:hAnsi="IPA P明朝" w:hint="eastAsia"/>
        </w:rPr>
        <w:t>（３）理事及び監事の報酬等の額</w:t>
      </w:r>
    </w:p>
    <w:p w:rsidR="003903B1" w:rsidRDefault="003903B1" w:rsidP="0044218E">
      <w:pPr>
        <w:ind w:firstLineChars="100" w:firstLine="210"/>
        <w:rPr>
          <w:rFonts w:ascii="HGSｺﾞｼｯｸM" w:eastAsia="HGSｺﾞｼｯｸM" w:hAnsi="IPA P明朝"/>
        </w:rPr>
      </w:pPr>
      <w:r>
        <w:rPr>
          <w:rFonts w:ascii="HGSｺﾞｼｯｸM" w:eastAsia="HGSｺﾞｼｯｸM" w:hAnsi="IPA P明朝" w:hint="eastAsia"/>
        </w:rPr>
        <w:t>（４）貸借対照表及び損益計算書（正味財産増減計算書）並びにこれらの</w:t>
      </w:r>
      <w:r w:rsidR="009F4CB0">
        <w:rPr>
          <w:rFonts w:ascii="HGSｺﾞｼｯｸM" w:eastAsia="HGSｺﾞｼｯｸM" w:hAnsi="IPA P明朝" w:hint="eastAsia"/>
        </w:rPr>
        <w:t>附属明細書の承認</w:t>
      </w:r>
    </w:p>
    <w:p w:rsidR="009F4CB0" w:rsidRDefault="009F4CB0" w:rsidP="0044218E">
      <w:pPr>
        <w:ind w:firstLineChars="100" w:firstLine="210"/>
        <w:rPr>
          <w:rFonts w:ascii="HGSｺﾞｼｯｸM" w:eastAsia="HGSｺﾞｼｯｸM" w:hAnsi="IPA P明朝"/>
        </w:rPr>
      </w:pPr>
      <w:r>
        <w:rPr>
          <w:rFonts w:ascii="HGSｺﾞｼｯｸM" w:eastAsia="HGSｺﾞｼｯｸM" w:hAnsi="IPA P明朝" w:hint="eastAsia"/>
        </w:rPr>
        <w:t>（５）定款の変更</w:t>
      </w:r>
    </w:p>
    <w:p w:rsidR="009F4CB0" w:rsidRDefault="009F4CB0" w:rsidP="0044218E">
      <w:pPr>
        <w:ind w:firstLineChars="100" w:firstLine="210"/>
        <w:rPr>
          <w:rFonts w:ascii="HGSｺﾞｼｯｸM" w:eastAsia="HGSｺﾞｼｯｸM" w:hAnsi="IPA P明朝"/>
        </w:rPr>
      </w:pPr>
      <w:r>
        <w:rPr>
          <w:rFonts w:ascii="HGSｺﾞｼｯｸM" w:eastAsia="HGSｺﾞｼｯｸM" w:hAnsi="IPA P明朝" w:hint="eastAsia"/>
        </w:rPr>
        <w:t>（６）解散及び残余財産の処分</w:t>
      </w:r>
    </w:p>
    <w:p w:rsidR="009F4CB0" w:rsidRDefault="009F4CB0" w:rsidP="0044218E">
      <w:pPr>
        <w:ind w:firstLineChars="100" w:firstLine="210"/>
        <w:rPr>
          <w:rFonts w:ascii="HGSｺﾞｼｯｸM" w:eastAsia="HGSｺﾞｼｯｸM" w:hAnsi="IPA P明朝"/>
        </w:rPr>
      </w:pPr>
      <w:r>
        <w:rPr>
          <w:rFonts w:ascii="HGSｺﾞｼｯｸM" w:eastAsia="HGSｺﾞｼｯｸM" w:hAnsi="IPA P明朝" w:hint="eastAsia"/>
        </w:rPr>
        <w:lastRenderedPageBreak/>
        <w:t>（７）合併及び事業の全部又は重要な一部の譲渡</w:t>
      </w:r>
    </w:p>
    <w:p w:rsidR="009F4CB0" w:rsidRDefault="009F4CB0" w:rsidP="0044218E">
      <w:pPr>
        <w:ind w:firstLineChars="100" w:firstLine="210"/>
        <w:rPr>
          <w:rFonts w:ascii="HGSｺﾞｼｯｸM" w:eastAsia="HGSｺﾞｼｯｸM" w:hAnsi="IPA P明朝"/>
        </w:rPr>
      </w:pPr>
      <w:r>
        <w:rPr>
          <w:rFonts w:ascii="HGSｺﾞｼｯｸM" w:eastAsia="HGSｺﾞｼｯｸM" w:hAnsi="IPA P明朝" w:hint="eastAsia"/>
        </w:rPr>
        <w:t>（８）基本財産の処分の承認</w:t>
      </w:r>
    </w:p>
    <w:p w:rsidR="009F4CB0" w:rsidRDefault="009F4CB0" w:rsidP="0044218E">
      <w:pPr>
        <w:ind w:firstLineChars="100" w:firstLine="210"/>
        <w:rPr>
          <w:rFonts w:ascii="HGSｺﾞｼｯｸM" w:eastAsia="HGSｺﾞｼｯｸM" w:hAnsi="IPA P明朝"/>
        </w:rPr>
      </w:pPr>
      <w:r>
        <w:rPr>
          <w:rFonts w:ascii="HGSｺﾞｼｯｸM" w:eastAsia="HGSｺﾞｼｯｸM" w:hAnsi="IPA P明朝" w:hint="eastAsia"/>
        </w:rPr>
        <w:t>（９）その他、</w:t>
      </w:r>
      <w:r w:rsidR="00F46B3C" w:rsidRPr="003F762C">
        <w:rPr>
          <w:rFonts w:ascii="HGSｺﾞｼｯｸM" w:eastAsia="HGSｺﾞｼｯｸM" w:hAnsi="IPA P明朝" w:hint="eastAsia"/>
        </w:rPr>
        <w:t>社員</w:t>
      </w:r>
      <w:r>
        <w:rPr>
          <w:rFonts w:ascii="HGSｺﾞｼｯｸM" w:eastAsia="HGSｺﾞｼｯｸM" w:hAnsi="IPA P明朝" w:hint="eastAsia"/>
        </w:rPr>
        <w:t>総会で決議するものとして法令又はこの定款で定める事項</w:t>
      </w:r>
    </w:p>
    <w:p w:rsidR="009F4CB0" w:rsidRDefault="009F4CB0" w:rsidP="005E06E5">
      <w:pPr>
        <w:rPr>
          <w:rFonts w:ascii="HGSｺﾞｼｯｸM" w:eastAsia="HGSｺﾞｼｯｸM" w:hAnsi="IPA P明朝"/>
        </w:rPr>
      </w:pPr>
      <w:r>
        <w:rPr>
          <w:rFonts w:ascii="HGSｺﾞｼｯｸM" w:eastAsia="HGSｺﾞｼｯｸM" w:hAnsi="IPA P明朝" w:hint="eastAsia"/>
        </w:rPr>
        <w:t>（開催）</w:t>
      </w:r>
    </w:p>
    <w:p w:rsidR="009F4CB0" w:rsidRDefault="009F4CB0" w:rsidP="0044218E">
      <w:pPr>
        <w:ind w:left="210" w:hangingChars="100" w:hanging="210"/>
        <w:rPr>
          <w:rFonts w:ascii="HGSｺﾞｼｯｸM" w:eastAsia="HGSｺﾞｼｯｸM" w:hAnsi="IPA P明朝"/>
        </w:rPr>
      </w:pPr>
      <w:r>
        <w:rPr>
          <w:rFonts w:ascii="HGSｺﾞｼｯｸM" w:eastAsia="HGSｺﾞｼｯｸM" w:hAnsi="IPA P明朝" w:hint="eastAsia"/>
        </w:rPr>
        <w:t>第１３条　この法人の</w:t>
      </w:r>
      <w:r w:rsidR="0044218E" w:rsidRPr="003F762C">
        <w:rPr>
          <w:rFonts w:ascii="HGSｺﾞｼｯｸM" w:eastAsia="HGSｺﾞｼｯｸM" w:hAnsi="IPA P明朝" w:hint="eastAsia"/>
        </w:rPr>
        <w:t>社員</w:t>
      </w:r>
      <w:r>
        <w:rPr>
          <w:rFonts w:ascii="HGSｺﾞｼｯｸM" w:eastAsia="HGSｺﾞｼｯｸM" w:hAnsi="IPA P明朝" w:hint="eastAsia"/>
        </w:rPr>
        <w:t>総会は、定時</w:t>
      </w:r>
      <w:r w:rsidR="0044218E" w:rsidRPr="003F762C">
        <w:rPr>
          <w:rFonts w:ascii="HGSｺﾞｼｯｸM" w:eastAsia="HGSｺﾞｼｯｸM" w:hAnsi="IPA P明朝" w:hint="eastAsia"/>
        </w:rPr>
        <w:t>社員</w:t>
      </w:r>
      <w:r>
        <w:rPr>
          <w:rFonts w:ascii="HGSｺﾞｼｯｸM" w:eastAsia="HGSｺﾞｼｯｸM" w:hAnsi="IPA P明朝" w:hint="eastAsia"/>
        </w:rPr>
        <w:t>総会及び臨時</w:t>
      </w:r>
      <w:r w:rsidR="0044218E" w:rsidRPr="003F762C">
        <w:rPr>
          <w:rFonts w:ascii="HGSｺﾞｼｯｸM" w:eastAsia="HGSｺﾞｼｯｸM" w:hAnsi="IPA P明朝" w:hint="eastAsia"/>
        </w:rPr>
        <w:t>社員</w:t>
      </w:r>
      <w:r w:rsidR="0044218E" w:rsidRPr="0044218E">
        <w:rPr>
          <w:rFonts w:ascii="HGSｺﾞｼｯｸM" w:eastAsia="HGSｺﾞｼｯｸM" w:hAnsi="IPA P明朝" w:hint="eastAsia"/>
        </w:rPr>
        <w:t>総会</w:t>
      </w:r>
      <w:r>
        <w:rPr>
          <w:rFonts w:ascii="HGSｺﾞｼｯｸM" w:eastAsia="HGSｺﾞｼｯｸM" w:hAnsi="IPA P明朝" w:hint="eastAsia"/>
        </w:rPr>
        <w:t>とし、定時</w:t>
      </w:r>
      <w:r w:rsidR="0044218E" w:rsidRPr="003F762C">
        <w:rPr>
          <w:rFonts w:ascii="HGSｺﾞｼｯｸM" w:eastAsia="HGSｺﾞｼｯｸM" w:hAnsi="IPA P明朝" w:hint="eastAsia"/>
        </w:rPr>
        <w:t>社員総会</w:t>
      </w:r>
      <w:r>
        <w:rPr>
          <w:rFonts w:ascii="HGSｺﾞｼｯｸM" w:eastAsia="HGSｺﾞｼｯｸM" w:hAnsi="IPA P明朝" w:hint="eastAsia"/>
        </w:rPr>
        <w:t>は、毎事業年度の終了後３ヵ月以内に</w:t>
      </w:r>
      <w:r w:rsidR="005A66BC">
        <w:rPr>
          <w:rFonts w:ascii="HGSｺﾞｼｯｸM" w:eastAsia="HGSｺﾞｼｯｸM" w:hAnsi="IPA P明朝" w:hint="eastAsia"/>
        </w:rPr>
        <w:t>1回</w:t>
      </w:r>
      <w:r>
        <w:rPr>
          <w:rFonts w:ascii="HGSｺﾞｼｯｸM" w:eastAsia="HGSｺﾞｼｯｸM" w:hAnsi="IPA P明朝" w:hint="eastAsia"/>
        </w:rPr>
        <w:t>開催し、臨時</w:t>
      </w:r>
      <w:r w:rsidR="0044218E" w:rsidRPr="003F762C">
        <w:rPr>
          <w:rFonts w:ascii="HGSｺﾞｼｯｸM" w:eastAsia="HGSｺﾞｼｯｸM" w:hAnsi="IPA P明朝" w:hint="eastAsia"/>
        </w:rPr>
        <w:t>社員</w:t>
      </w:r>
      <w:r>
        <w:rPr>
          <w:rFonts w:ascii="HGSｺﾞｼｯｸM" w:eastAsia="HGSｺﾞｼｯｸM" w:hAnsi="IPA P明朝" w:hint="eastAsia"/>
        </w:rPr>
        <w:t>総会は、必要に応じて開催する。</w:t>
      </w:r>
    </w:p>
    <w:p w:rsidR="009F4CB0" w:rsidRDefault="009F4CB0" w:rsidP="005E06E5">
      <w:pPr>
        <w:rPr>
          <w:rFonts w:ascii="HGSｺﾞｼｯｸM" w:eastAsia="HGSｺﾞｼｯｸM" w:hAnsi="IPA P明朝"/>
        </w:rPr>
      </w:pPr>
      <w:r>
        <w:rPr>
          <w:rFonts w:ascii="HGSｺﾞｼｯｸM" w:eastAsia="HGSｺﾞｼｯｸM" w:hAnsi="IPA P明朝" w:hint="eastAsia"/>
        </w:rPr>
        <w:t>（開催地）</w:t>
      </w:r>
    </w:p>
    <w:p w:rsidR="009F4CB0" w:rsidRDefault="009F4CB0" w:rsidP="005E06E5">
      <w:pPr>
        <w:rPr>
          <w:rFonts w:ascii="HGSｺﾞｼｯｸM" w:eastAsia="HGSｺﾞｼｯｸM" w:hAnsi="IPA P明朝"/>
        </w:rPr>
      </w:pPr>
      <w:r>
        <w:rPr>
          <w:rFonts w:ascii="HGSｺﾞｼｯｸM" w:eastAsia="HGSｺﾞｼｯｸM" w:hAnsi="IPA P明朝" w:hint="eastAsia"/>
        </w:rPr>
        <w:t xml:space="preserve">第１４条　</w:t>
      </w:r>
      <w:r w:rsidR="00F46B3C" w:rsidRPr="003F762C">
        <w:rPr>
          <w:rFonts w:ascii="HGSｺﾞｼｯｸM" w:eastAsia="HGSｺﾞｼｯｸM" w:hAnsi="IPA P明朝" w:hint="eastAsia"/>
        </w:rPr>
        <w:t>社員</w:t>
      </w:r>
      <w:r>
        <w:rPr>
          <w:rFonts w:ascii="HGSｺﾞｼｯｸM" w:eastAsia="HGSｺﾞｼｯｸM" w:hAnsi="IPA P明朝" w:hint="eastAsia"/>
        </w:rPr>
        <w:t>総会は、</w:t>
      </w:r>
      <w:r w:rsidR="00F46B3C" w:rsidRPr="003F762C">
        <w:rPr>
          <w:rFonts w:ascii="HGSｺﾞｼｯｸM" w:eastAsia="HGSｺﾞｼｯｸM" w:hAnsi="IPA P明朝" w:hint="eastAsia"/>
        </w:rPr>
        <w:t>原則として</w:t>
      </w:r>
      <w:r>
        <w:rPr>
          <w:rFonts w:ascii="HGSｺﾞｼｯｸM" w:eastAsia="HGSｺﾞｼｯｸM" w:hAnsi="IPA P明朝" w:hint="eastAsia"/>
        </w:rPr>
        <w:t>主たる事務所の所在地において開催する。</w:t>
      </w:r>
    </w:p>
    <w:p w:rsidR="009F4CB0" w:rsidRDefault="009F4CB0" w:rsidP="005E06E5">
      <w:pPr>
        <w:rPr>
          <w:rFonts w:ascii="HGSｺﾞｼｯｸM" w:eastAsia="HGSｺﾞｼｯｸM" w:hAnsi="IPA P明朝"/>
        </w:rPr>
      </w:pPr>
      <w:r>
        <w:rPr>
          <w:rFonts w:ascii="HGSｺﾞｼｯｸM" w:eastAsia="HGSｺﾞｼｯｸM" w:hAnsi="IPA P明朝" w:hint="eastAsia"/>
        </w:rPr>
        <w:t>（招集）</w:t>
      </w:r>
    </w:p>
    <w:p w:rsidR="009F4CB0" w:rsidRDefault="009F4CB0" w:rsidP="00F46B3C">
      <w:pPr>
        <w:ind w:left="210" w:hangingChars="100" w:hanging="210"/>
        <w:rPr>
          <w:rFonts w:ascii="HGSｺﾞｼｯｸM" w:eastAsia="HGSｺﾞｼｯｸM" w:hAnsi="IPA P明朝"/>
        </w:rPr>
      </w:pPr>
      <w:r>
        <w:rPr>
          <w:rFonts w:ascii="HGSｺﾞｼｯｸM" w:eastAsia="HGSｺﾞｼｯｸM" w:hAnsi="IPA P明朝" w:hint="eastAsia"/>
        </w:rPr>
        <w:t xml:space="preserve">第１５条　</w:t>
      </w:r>
      <w:r w:rsidR="00F46B3C" w:rsidRPr="003F762C">
        <w:rPr>
          <w:rFonts w:ascii="HGSｺﾞｼｯｸM" w:eastAsia="HGSｺﾞｼｯｸM" w:hAnsi="IPA P明朝" w:hint="eastAsia"/>
        </w:rPr>
        <w:t>社員</w:t>
      </w:r>
      <w:r>
        <w:rPr>
          <w:rFonts w:ascii="HGSｺﾞｼｯｸM" w:eastAsia="HGSｺﾞｼｯｸM" w:hAnsi="IPA P明朝" w:hint="eastAsia"/>
        </w:rPr>
        <w:t>総会は、法令に別段の定めがある場合を除き、理事会の決議に基づき代表理事が招集する。</w:t>
      </w:r>
    </w:p>
    <w:p w:rsidR="009F4CB0" w:rsidRDefault="009F4CB0" w:rsidP="00F46B3C">
      <w:pPr>
        <w:ind w:left="210" w:hangingChars="100" w:hanging="210"/>
        <w:rPr>
          <w:rFonts w:ascii="HGSｺﾞｼｯｸM" w:eastAsia="HGSｺﾞｼｯｸM" w:hAnsi="IPA P明朝"/>
        </w:rPr>
      </w:pPr>
      <w:r>
        <w:rPr>
          <w:rFonts w:ascii="HGSｺﾞｼｯｸM" w:eastAsia="HGSｺﾞｼｯｸM" w:hAnsi="IPA P明朝" w:hint="eastAsia"/>
        </w:rPr>
        <w:t>２　総正会員の</w:t>
      </w:r>
      <w:r w:rsidR="005A66BC" w:rsidRPr="005A66BC">
        <w:rPr>
          <w:rFonts w:ascii="HGSｺﾞｼｯｸM" w:eastAsia="HGSｺﾞｼｯｸM" w:hAnsi="IPA P明朝" w:hint="eastAsia"/>
        </w:rPr>
        <w:t>５</w:t>
      </w:r>
      <w:r w:rsidRPr="005A66BC">
        <w:rPr>
          <w:rFonts w:ascii="HGSｺﾞｼｯｸM" w:eastAsia="HGSｺﾞｼｯｸM" w:hAnsi="IPA P明朝" w:hint="eastAsia"/>
        </w:rPr>
        <w:t>分の１</w:t>
      </w:r>
      <w:r>
        <w:rPr>
          <w:rFonts w:ascii="HGSｺﾞｼｯｸM" w:eastAsia="HGSｺﾞｼｯｸM" w:hAnsi="IPA P明朝" w:hint="eastAsia"/>
        </w:rPr>
        <w:t>以上の議決権を有する正会員は、代表理事に対し、社員総会の目的である事項及び招集の理由を示して、社員総会の招集を請求することができる。</w:t>
      </w:r>
    </w:p>
    <w:p w:rsidR="0006409F" w:rsidRDefault="0006409F" w:rsidP="005E06E5">
      <w:pPr>
        <w:rPr>
          <w:rFonts w:ascii="HGSｺﾞｼｯｸM" w:eastAsia="HGSｺﾞｼｯｸM" w:hAnsi="IPA P明朝"/>
        </w:rPr>
      </w:pPr>
      <w:r>
        <w:rPr>
          <w:rFonts w:ascii="HGSｺﾞｼｯｸM" w:eastAsia="HGSｺﾞｼｯｸM" w:hAnsi="IPA P明朝" w:hint="eastAsia"/>
        </w:rPr>
        <w:t>（議長）</w:t>
      </w:r>
    </w:p>
    <w:p w:rsidR="0006409F" w:rsidRPr="0006409F" w:rsidRDefault="0006409F" w:rsidP="00F46B3C">
      <w:pPr>
        <w:ind w:left="210" w:hangingChars="100" w:hanging="210"/>
        <w:rPr>
          <w:rFonts w:ascii="HGSｺﾞｼｯｸM" w:eastAsia="HGSｺﾞｼｯｸM" w:hAnsi="IPA P明朝"/>
        </w:rPr>
      </w:pPr>
      <w:r>
        <w:rPr>
          <w:rFonts w:ascii="HGSｺﾞｼｯｸM" w:eastAsia="HGSｺﾞｼｯｸM" w:hAnsi="IPA P明朝" w:hint="eastAsia"/>
        </w:rPr>
        <w:t xml:space="preserve">第１６条　</w:t>
      </w:r>
      <w:r w:rsidR="00F46B3C" w:rsidRPr="003F762C">
        <w:rPr>
          <w:rFonts w:ascii="HGSｺﾞｼｯｸM" w:eastAsia="HGSｺﾞｼｯｸM" w:hAnsi="IPA P明朝" w:hint="eastAsia"/>
        </w:rPr>
        <w:t>社員</w:t>
      </w:r>
      <w:r>
        <w:rPr>
          <w:rFonts w:ascii="HGSｺﾞｼｯｸM" w:eastAsia="HGSｺﾞｼｯｸM" w:hAnsi="IPA P明朝" w:hint="eastAsia"/>
        </w:rPr>
        <w:t>総会の議長は、</w:t>
      </w:r>
      <w:r w:rsidR="005713D9">
        <w:rPr>
          <w:rFonts w:ascii="HGSｺﾞｼｯｸM" w:eastAsia="HGSｺﾞｼｯｸM" w:hAnsi="IPA P明朝" w:hint="eastAsia"/>
        </w:rPr>
        <w:t>代表理事が行う。代表理事不在の場合は、</w:t>
      </w:r>
      <w:r>
        <w:rPr>
          <w:rFonts w:ascii="HGSｺﾞｼｯｸM" w:eastAsia="HGSｺﾞｼｯｸM" w:hAnsi="IPA P明朝" w:hint="eastAsia"/>
        </w:rPr>
        <w:t>当該</w:t>
      </w:r>
      <w:r w:rsidR="00606640" w:rsidRPr="003F762C">
        <w:rPr>
          <w:rFonts w:ascii="HGSｺﾞｼｯｸM" w:eastAsia="HGSｺﾞｼｯｸM" w:hAnsi="IPA P明朝" w:hint="eastAsia"/>
        </w:rPr>
        <w:t>社員</w:t>
      </w:r>
      <w:r>
        <w:rPr>
          <w:rFonts w:ascii="HGSｺﾞｼｯｸM" w:eastAsia="HGSｺﾞｼｯｸM" w:hAnsi="IPA P明朝" w:hint="eastAsia"/>
        </w:rPr>
        <w:t>総会において正会員の中から選出する。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（議決権）</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 xml:space="preserve">第１７条 </w:t>
      </w:r>
      <w:r w:rsidR="005A66BC">
        <w:rPr>
          <w:rFonts w:ascii="HGSｺﾞｼｯｸM" w:eastAsia="HGSｺﾞｼｯｸM" w:hAnsi="IPA P明朝" w:hint="eastAsia"/>
        </w:rPr>
        <w:t xml:space="preserve"> </w:t>
      </w:r>
      <w:r w:rsidR="00606640" w:rsidRPr="003F762C">
        <w:rPr>
          <w:rFonts w:ascii="HGSｺﾞｼｯｸM" w:eastAsia="HGSｺﾞｼｯｸM" w:hAnsi="IPA P明朝" w:hint="eastAsia"/>
        </w:rPr>
        <w:t>社員</w:t>
      </w:r>
      <w:r w:rsidRPr="0006409F">
        <w:rPr>
          <w:rFonts w:ascii="HGSｺﾞｼｯｸM" w:eastAsia="HGSｺﾞｼｯｸM" w:hAnsi="IPA P明朝" w:hint="eastAsia"/>
        </w:rPr>
        <w:t>総会における議決権は、 正会員 １名につき １個とする。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（決議）</w:t>
      </w:r>
    </w:p>
    <w:p w:rsidR="0006409F" w:rsidRPr="0006409F" w:rsidRDefault="0006409F" w:rsidP="00F46B3C">
      <w:pPr>
        <w:ind w:left="210" w:hangingChars="100" w:hanging="210"/>
        <w:rPr>
          <w:rFonts w:ascii="HGSｺﾞｼｯｸM" w:eastAsia="HGSｺﾞｼｯｸM" w:hAnsi="IPA P明朝"/>
        </w:rPr>
      </w:pPr>
      <w:r w:rsidRPr="0006409F">
        <w:rPr>
          <w:rFonts w:ascii="HGSｺﾞｼｯｸM" w:eastAsia="HGSｺﾞｼｯｸM" w:hAnsi="IPA P明朝" w:hint="eastAsia"/>
        </w:rPr>
        <w:t xml:space="preserve">第１８条 </w:t>
      </w:r>
      <w:r w:rsidR="00F46B3C" w:rsidRPr="003F762C">
        <w:rPr>
          <w:rFonts w:ascii="HGSｺﾞｼｯｸM" w:eastAsia="HGSｺﾞｼｯｸM" w:hAnsi="IPA P明朝" w:hint="eastAsia"/>
        </w:rPr>
        <w:t>社員</w:t>
      </w:r>
      <w:r w:rsidRPr="003F762C">
        <w:rPr>
          <w:rFonts w:ascii="HGSｺﾞｼｯｸM" w:eastAsia="HGSｺﾞｼｯｸM" w:hAnsi="IPA P明朝" w:hint="eastAsia"/>
        </w:rPr>
        <w:t>総</w:t>
      </w:r>
      <w:r w:rsidRPr="0006409F">
        <w:rPr>
          <w:rFonts w:ascii="HGSｺﾞｼｯｸM" w:eastAsia="HGSｺﾞｼｯｸM" w:hAnsi="IPA P明朝" w:hint="eastAsia"/>
        </w:rPr>
        <w:t>会の決議は</w:t>
      </w:r>
      <w:r w:rsidR="005F12C0">
        <w:rPr>
          <w:rFonts w:ascii="HGSｺﾞｼｯｸM" w:eastAsia="HGSｺﾞｼｯｸM" w:hAnsi="IPA P明朝" w:hint="eastAsia"/>
        </w:rPr>
        <w:t>、</w:t>
      </w:r>
      <w:r w:rsidRPr="0006409F">
        <w:rPr>
          <w:rFonts w:ascii="HGSｺﾞｼｯｸM" w:eastAsia="HGSｺﾞｼｯｸM" w:hAnsi="IPA P明朝" w:hint="eastAsia"/>
        </w:rPr>
        <w:t>法令又は定款に別段の</w:t>
      </w:r>
      <w:r w:rsidR="005F12C0">
        <w:rPr>
          <w:rFonts w:ascii="HGSｺﾞｼｯｸM" w:eastAsia="HGSｺﾞｼｯｸM" w:hAnsi="IPA P明朝" w:hint="eastAsia"/>
        </w:rPr>
        <w:t>定め</w:t>
      </w:r>
      <w:r w:rsidRPr="0006409F">
        <w:rPr>
          <w:rFonts w:ascii="HGSｺﾞｼｯｸM" w:eastAsia="HGSｺﾞｼｯｸM" w:hAnsi="IPA P明朝" w:hint="eastAsia"/>
        </w:rPr>
        <w:t>がある場合を除き、議決権</w:t>
      </w:r>
      <w:r w:rsidR="005713D9">
        <w:rPr>
          <w:rFonts w:ascii="HGSｺﾞｼｯｸM" w:eastAsia="HGSｺﾞｼｯｸM" w:hAnsi="IPA P明朝" w:hint="eastAsia"/>
        </w:rPr>
        <w:t>を有する正会員の</w:t>
      </w:r>
      <w:r w:rsidRPr="0006409F">
        <w:rPr>
          <w:rFonts w:ascii="HGSｺﾞｼｯｸM" w:eastAsia="HGSｺﾞｼｯｸM" w:hAnsi="IPA P明朝" w:hint="eastAsia"/>
        </w:rPr>
        <w:t>過半数が出席し</w:t>
      </w:r>
      <w:r w:rsidR="005F12C0">
        <w:rPr>
          <w:rFonts w:ascii="HGSｺﾞｼｯｸM" w:eastAsia="HGSｺﾞｼｯｸM" w:hAnsi="IPA P明朝" w:hint="eastAsia"/>
        </w:rPr>
        <w:t>、</w:t>
      </w:r>
      <w:r w:rsidRPr="0006409F">
        <w:rPr>
          <w:rFonts w:ascii="HGSｺﾞｼｯｸM" w:eastAsia="HGSｺﾞｼｯｸM" w:hAnsi="IPA P明朝" w:hint="eastAsia"/>
        </w:rPr>
        <w:t>出席した当該正会員の議決権</w:t>
      </w:r>
      <w:r w:rsidR="00F46B3C" w:rsidRPr="003F762C">
        <w:rPr>
          <w:rFonts w:ascii="HGSｺﾞｼｯｸM" w:eastAsia="HGSｺﾞｼｯｸM" w:hAnsi="IPA P明朝" w:hint="eastAsia"/>
        </w:rPr>
        <w:t>の</w:t>
      </w:r>
      <w:r w:rsidRPr="0006409F">
        <w:rPr>
          <w:rFonts w:ascii="HGSｺﾞｼｯｸM" w:eastAsia="HGSｺﾞｼｯｸM" w:hAnsi="IPA P明朝" w:hint="eastAsia"/>
        </w:rPr>
        <w:t>過半数をもって行う。</w:t>
      </w:r>
    </w:p>
    <w:p w:rsidR="0006409F" w:rsidRPr="0006409F" w:rsidRDefault="0006409F" w:rsidP="00F46B3C">
      <w:pPr>
        <w:ind w:left="210" w:hangingChars="100" w:hanging="210"/>
        <w:rPr>
          <w:rFonts w:ascii="HGSｺﾞｼｯｸM" w:eastAsia="HGSｺﾞｼｯｸM" w:hAnsi="IPA P明朝"/>
        </w:rPr>
      </w:pPr>
      <w:r w:rsidRPr="0006409F">
        <w:rPr>
          <w:rFonts w:ascii="HGSｺﾞｼｯｸM" w:eastAsia="HGSｺﾞｼｯｸM" w:hAnsi="IPA P明朝" w:hint="eastAsia"/>
        </w:rPr>
        <w:t>２ 前項の規定にか</w:t>
      </w:r>
      <w:r w:rsidR="001220AB">
        <w:rPr>
          <w:rFonts w:ascii="HGSｺﾞｼｯｸM" w:eastAsia="HGSｺﾞｼｯｸM" w:hAnsi="IPA P明朝" w:hint="eastAsia"/>
        </w:rPr>
        <w:t>か</w:t>
      </w:r>
      <w:r w:rsidRPr="0006409F">
        <w:rPr>
          <w:rFonts w:ascii="HGSｺﾞｼｯｸM" w:eastAsia="HGSｺﾞｼｯｸM" w:hAnsi="IPA P明朝" w:hint="eastAsia"/>
        </w:rPr>
        <w:t>わらず、次</w:t>
      </w:r>
      <w:r w:rsidR="005F12C0">
        <w:rPr>
          <w:rFonts w:ascii="HGSｺﾞｼｯｸM" w:eastAsia="HGSｺﾞｼｯｸM" w:hAnsi="IPA P明朝" w:hint="eastAsia"/>
        </w:rPr>
        <w:t>の</w:t>
      </w:r>
      <w:r w:rsidRPr="0006409F">
        <w:rPr>
          <w:rFonts w:ascii="HGSｺﾞｼｯｸM" w:eastAsia="HGSｺﾞｼｯｸM" w:hAnsi="IPA P明朝" w:hint="eastAsia"/>
        </w:rPr>
        <w:t>決議は、総正会員の半数以上であって、総正会員の議決権</w:t>
      </w:r>
      <w:r w:rsidR="00E65500">
        <w:rPr>
          <w:rFonts w:ascii="HGSｺﾞｼｯｸM" w:eastAsia="HGSｺﾞｼｯｸM" w:hAnsi="IPA P明朝" w:hint="eastAsia"/>
        </w:rPr>
        <w:t>の３</w:t>
      </w:r>
      <w:r w:rsidR="005D62E4">
        <w:rPr>
          <w:rFonts w:ascii="HGSｺﾞｼｯｸM" w:eastAsia="HGSｺﾞｼｯｸM" w:hAnsi="IPA P明朝" w:hint="eastAsia"/>
        </w:rPr>
        <w:t>分の</w:t>
      </w:r>
      <w:r w:rsidRPr="0006409F">
        <w:rPr>
          <w:rFonts w:ascii="HGSｺﾞｼｯｸM" w:eastAsia="HGSｺﾞｼｯｸM" w:hAnsi="IPA P明朝" w:hint="eastAsia"/>
        </w:rPr>
        <w:t>２以上に当たる多数をもって行</w:t>
      </w:r>
      <w:r w:rsidR="005D62E4">
        <w:rPr>
          <w:rFonts w:ascii="HGSｺﾞｼｯｸM" w:eastAsia="HGSｺﾞｼｯｸM" w:hAnsi="IPA P明朝" w:hint="eastAsia"/>
        </w:rPr>
        <w:t>なわれなければならない。</w:t>
      </w:r>
    </w:p>
    <w:p w:rsidR="0006409F" w:rsidRPr="0006409F" w:rsidRDefault="003F762C" w:rsidP="00F55B7D">
      <w:pPr>
        <w:ind w:firstLineChars="100" w:firstLine="210"/>
        <w:rPr>
          <w:rFonts w:ascii="HGSｺﾞｼｯｸM" w:eastAsia="HGSｺﾞｼｯｸM" w:hAnsi="IPA P明朝"/>
        </w:rPr>
      </w:pPr>
      <w:r>
        <w:rPr>
          <w:rFonts w:ascii="ＭＳ 明朝" w:eastAsia="ＭＳ 明朝" w:hAnsi="ＭＳ 明朝" w:cs="ＭＳ 明朝" w:hint="eastAsia"/>
        </w:rPr>
        <w:t>（１）</w:t>
      </w:r>
      <w:r w:rsidR="0006409F" w:rsidRPr="0006409F">
        <w:rPr>
          <w:rFonts w:ascii="HGSｺﾞｼｯｸM" w:eastAsia="HGSｺﾞｼｯｸM" w:hAnsi="IPA P明朝" w:hint="eastAsia"/>
        </w:rPr>
        <w:t>会員の除名</w:t>
      </w:r>
    </w:p>
    <w:p w:rsidR="0006409F" w:rsidRPr="0006409F" w:rsidRDefault="003F762C" w:rsidP="00F55B7D">
      <w:pPr>
        <w:ind w:firstLineChars="100" w:firstLine="210"/>
        <w:rPr>
          <w:rFonts w:ascii="HGSｺﾞｼｯｸM" w:eastAsia="HGSｺﾞｼｯｸM" w:hAnsi="IPA P明朝"/>
        </w:rPr>
      </w:pPr>
      <w:r>
        <w:rPr>
          <w:rFonts w:ascii="ＭＳ 明朝" w:eastAsia="ＭＳ 明朝" w:hAnsi="ＭＳ 明朝" w:cs="ＭＳ 明朝" w:hint="eastAsia"/>
        </w:rPr>
        <w:t>（２）</w:t>
      </w:r>
      <w:r w:rsidR="0006409F" w:rsidRPr="0006409F">
        <w:rPr>
          <w:rFonts w:ascii="HGSｺﾞｼｯｸM" w:eastAsia="HGSｺﾞｼｯｸM" w:hAnsi="IPA P明朝" w:hint="eastAsia"/>
        </w:rPr>
        <w:t>監事の解任</w:t>
      </w:r>
    </w:p>
    <w:p w:rsidR="0006409F" w:rsidRPr="0006409F" w:rsidRDefault="003F762C" w:rsidP="003F762C">
      <w:pPr>
        <w:ind w:firstLineChars="100" w:firstLine="210"/>
        <w:rPr>
          <w:rFonts w:ascii="HGSｺﾞｼｯｸM" w:eastAsia="HGSｺﾞｼｯｸM" w:hAnsi="IPA P明朝"/>
        </w:rPr>
      </w:pPr>
      <w:r>
        <w:rPr>
          <w:rFonts w:ascii="ＭＳ 明朝" w:eastAsia="ＭＳ 明朝" w:hAnsi="ＭＳ 明朝" w:cs="ＭＳ 明朝" w:hint="eastAsia"/>
        </w:rPr>
        <w:t>（３）</w:t>
      </w:r>
      <w:r w:rsidR="0006409F" w:rsidRPr="0006409F">
        <w:rPr>
          <w:rFonts w:ascii="HGSｺﾞｼｯｸM" w:eastAsia="HGSｺﾞｼｯｸM" w:hAnsi="IPA P明朝" w:hint="eastAsia"/>
        </w:rPr>
        <w:t>定款の変更</w:t>
      </w:r>
    </w:p>
    <w:p w:rsidR="0006409F" w:rsidRPr="0006409F" w:rsidRDefault="003F762C" w:rsidP="00F55B7D">
      <w:pPr>
        <w:ind w:firstLineChars="100" w:firstLine="210"/>
        <w:rPr>
          <w:rFonts w:ascii="HGSｺﾞｼｯｸM" w:eastAsia="HGSｺﾞｼｯｸM" w:hAnsi="IPA P明朝"/>
        </w:rPr>
      </w:pPr>
      <w:r>
        <w:rPr>
          <w:rFonts w:ascii="ＭＳ 明朝" w:eastAsia="ＭＳ 明朝" w:hAnsi="ＭＳ 明朝" w:cs="ＭＳ 明朝" w:hint="eastAsia"/>
        </w:rPr>
        <w:t>（４）</w:t>
      </w:r>
      <w:r w:rsidR="0006409F" w:rsidRPr="0006409F">
        <w:rPr>
          <w:rFonts w:ascii="HGSｺﾞｼｯｸM" w:eastAsia="HGSｺﾞｼｯｸM" w:hAnsi="IPA P明朝" w:hint="eastAsia"/>
        </w:rPr>
        <w:t>解散及び残余財産の処分</w:t>
      </w:r>
    </w:p>
    <w:p w:rsidR="0006409F" w:rsidRPr="0006409F" w:rsidRDefault="003F762C" w:rsidP="00F55B7D">
      <w:pPr>
        <w:ind w:firstLineChars="100" w:firstLine="210"/>
        <w:rPr>
          <w:rFonts w:ascii="HGSｺﾞｼｯｸM" w:eastAsia="HGSｺﾞｼｯｸM" w:hAnsi="IPA P明朝"/>
        </w:rPr>
      </w:pPr>
      <w:r>
        <w:rPr>
          <w:rFonts w:ascii="ＭＳ 明朝" w:eastAsia="ＭＳ 明朝" w:hAnsi="ＭＳ 明朝" w:cs="ＭＳ 明朝" w:hint="eastAsia"/>
        </w:rPr>
        <w:t>（５）</w:t>
      </w:r>
      <w:r w:rsidR="0006409F" w:rsidRPr="0006409F">
        <w:rPr>
          <w:rFonts w:ascii="HGSｺﾞｼｯｸM" w:eastAsia="HGSｺﾞｼｯｸM" w:hAnsi="IPA P明朝" w:hint="eastAsia"/>
        </w:rPr>
        <w:t>合併及び</w:t>
      </w:r>
      <w:r w:rsidR="0006409F" w:rsidRPr="0006409F">
        <w:rPr>
          <w:rFonts w:ascii="HGSｺﾞｼｯｸM" w:eastAsia="HGSｺﾞｼｯｸM" w:hAnsi="IPA P明朝"/>
        </w:rPr>
        <w:t xml:space="preserve"> </w:t>
      </w:r>
      <w:r w:rsidR="0006409F" w:rsidRPr="0006409F">
        <w:rPr>
          <w:rFonts w:ascii="HGSｺﾞｼｯｸM" w:eastAsia="HGSｺﾞｼｯｸM" w:hAnsi="IPA P明朝" w:hint="eastAsia"/>
        </w:rPr>
        <w:t>事業の全部</w:t>
      </w:r>
      <w:r w:rsidR="0006409F" w:rsidRPr="0006409F">
        <w:rPr>
          <w:rFonts w:ascii="HGSｺﾞｼｯｸM" w:eastAsia="HGSｺﾞｼｯｸM" w:hAnsi="IPA P明朝"/>
        </w:rPr>
        <w:t xml:space="preserve"> </w:t>
      </w:r>
      <w:r w:rsidR="0006409F" w:rsidRPr="0006409F">
        <w:rPr>
          <w:rFonts w:ascii="HGSｺﾞｼｯｸM" w:eastAsia="HGSｺﾞｼｯｸM" w:hAnsi="IPA P明朝" w:hint="eastAsia"/>
        </w:rPr>
        <w:t>又は重要な一部の譲渡</w:t>
      </w:r>
    </w:p>
    <w:p w:rsidR="0006409F" w:rsidRPr="0006409F" w:rsidRDefault="003F762C" w:rsidP="00F55B7D">
      <w:pPr>
        <w:ind w:firstLineChars="100" w:firstLine="210"/>
        <w:rPr>
          <w:rFonts w:ascii="HGSｺﾞｼｯｸM" w:eastAsia="HGSｺﾞｼｯｸM" w:hAnsi="IPA P明朝"/>
        </w:rPr>
      </w:pPr>
      <w:r>
        <w:rPr>
          <w:rFonts w:ascii="ＭＳ 明朝" w:eastAsia="ＭＳ 明朝" w:hAnsi="ＭＳ 明朝" w:cs="ＭＳ 明朝" w:hint="eastAsia"/>
        </w:rPr>
        <w:t>（６）</w:t>
      </w:r>
      <w:r w:rsidR="0006409F" w:rsidRPr="0006409F">
        <w:rPr>
          <w:rFonts w:ascii="HGSｺﾞｼｯｸM" w:eastAsia="HGSｺﾞｼｯｸM" w:hAnsi="IPA P明朝" w:hint="eastAsia"/>
        </w:rPr>
        <w:t>基本財産の処分</w:t>
      </w:r>
    </w:p>
    <w:p w:rsidR="0006409F" w:rsidRPr="0006409F" w:rsidRDefault="003F762C" w:rsidP="00F55B7D">
      <w:pPr>
        <w:ind w:firstLineChars="100" w:firstLine="210"/>
        <w:rPr>
          <w:rFonts w:ascii="HGSｺﾞｼｯｸM" w:eastAsia="HGSｺﾞｼｯｸM" w:hAnsi="IPA P明朝"/>
        </w:rPr>
      </w:pPr>
      <w:r>
        <w:rPr>
          <w:rFonts w:ascii="ＭＳ 明朝" w:eastAsia="ＭＳ 明朝" w:hAnsi="ＭＳ 明朝" w:cs="ＭＳ 明朝" w:hint="eastAsia"/>
        </w:rPr>
        <w:t>（７）</w:t>
      </w:r>
      <w:r w:rsidR="0006409F" w:rsidRPr="0006409F">
        <w:rPr>
          <w:rFonts w:ascii="HGSｺﾞｼｯｸM" w:eastAsia="HGSｺﾞｼｯｸM" w:hAnsi="IPA P明朝" w:hint="eastAsia"/>
        </w:rPr>
        <w:t>その他</w:t>
      </w:r>
      <w:r w:rsidR="0006409F" w:rsidRPr="0006409F">
        <w:rPr>
          <w:rFonts w:ascii="HGSｺﾞｼｯｸM" w:eastAsia="HGSｺﾞｼｯｸM" w:hAnsi="IPA P明朝"/>
        </w:rPr>
        <w:t xml:space="preserve"> </w:t>
      </w:r>
      <w:r w:rsidR="0006409F" w:rsidRPr="0006409F">
        <w:rPr>
          <w:rFonts w:ascii="HGSｺﾞｼｯｸM" w:eastAsia="HGSｺﾞｼｯｸM" w:hAnsi="IPA P明朝" w:hint="eastAsia"/>
        </w:rPr>
        <w:t>法令又はこの定款で</w:t>
      </w:r>
      <w:r w:rsidR="005D62E4">
        <w:rPr>
          <w:rFonts w:ascii="HGSｺﾞｼｯｸM" w:eastAsia="HGSｺﾞｼｯｸM" w:hAnsi="IPA P明朝" w:hint="eastAsia"/>
        </w:rPr>
        <w:t>定</w:t>
      </w:r>
      <w:r w:rsidR="0006409F" w:rsidRPr="0006409F">
        <w:rPr>
          <w:rFonts w:ascii="HGSｺﾞｼｯｸM" w:eastAsia="HGSｺﾞｼｯｸM" w:hAnsi="IPA P明朝" w:hint="eastAsia"/>
        </w:rPr>
        <w:t>める事項</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３</w:t>
      </w:r>
      <w:r w:rsidR="00F55B7D">
        <w:rPr>
          <w:rFonts w:ascii="HGSｺﾞｼｯｸM" w:eastAsia="HGSｺﾞｼｯｸM" w:hAnsi="IPA P明朝" w:hint="eastAsia"/>
        </w:rPr>
        <w:t xml:space="preserve">　</w:t>
      </w:r>
      <w:r w:rsidRPr="0006409F">
        <w:rPr>
          <w:rFonts w:ascii="HGSｺﾞｼｯｸM" w:eastAsia="HGSｺﾞｼｯｸM" w:hAnsi="IPA P明朝" w:hint="eastAsia"/>
        </w:rPr>
        <w:t>理事又は</w:t>
      </w:r>
      <w:r w:rsidR="005D62E4">
        <w:rPr>
          <w:rFonts w:ascii="HGSｺﾞｼｯｸM" w:eastAsia="HGSｺﾞｼｯｸM" w:hAnsi="IPA P明朝" w:hint="eastAsia"/>
        </w:rPr>
        <w:t>監事</w:t>
      </w:r>
      <w:r w:rsidRPr="0006409F">
        <w:rPr>
          <w:rFonts w:ascii="HGSｺﾞｼｯｸM" w:eastAsia="HGSｺﾞｼｯｸM" w:hAnsi="IPA P明朝" w:hint="eastAsia"/>
        </w:rPr>
        <w:t>を選任する議案</w:t>
      </w:r>
      <w:r w:rsidR="005D62E4">
        <w:rPr>
          <w:rFonts w:ascii="HGSｺﾞｼｯｸM" w:eastAsia="HGSｺﾞｼｯｸM" w:hAnsi="IPA P明朝" w:hint="eastAsia"/>
        </w:rPr>
        <w:t>を</w:t>
      </w:r>
      <w:r w:rsidRPr="0006409F">
        <w:rPr>
          <w:rFonts w:ascii="HGSｺﾞｼｯｸM" w:eastAsia="HGSｺﾞｼｯｸM" w:hAnsi="IPA P明朝" w:hint="eastAsia"/>
        </w:rPr>
        <w:t>決</w:t>
      </w:r>
      <w:r w:rsidR="005D62E4">
        <w:rPr>
          <w:rFonts w:ascii="HGSｺﾞｼｯｸM" w:eastAsia="HGSｺﾞｼｯｸM" w:hAnsi="IPA P明朝" w:hint="eastAsia"/>
        </w:rPr>
        <w:t>議する</w:t>
      </w:r>
      <w:r w:rsidRPr="0006409F">
        <w:rPr>
          <w:rFonts w:ascii="HGSｺﾞｼｯｸM" w:eastAsia="HGSｺﾞｼｯｸM" w:hAnsi="IPA P明朝" w:hint="eastAsia"/>
        </w:rPr>
        <w:t>に際して</w:t>
      </w:r>
      <w:r w:rsidR="005D62E4">
        <w:rPr>
          <w:rFonts w:ascii="HGSｺﾞｼｯｸM" w:eastAsia="HGSｺﾞｼｯｸM" w:hAnsi="IPA P明朝" w:hint="eastAsia"/>
        </w:rPr>
        <w:t>は、</w:t>
      </w:r>
      <w:r w:rsidRPr="0006409F">
        <w:rPr>
          <w:rFonts w:ascii="HGSｺﾞｼｯｸM" w:eastAsia="HGSｺﾞｼｯｸM" w:hAnsi="IPA P明朝" w:hint="eastAsia"/>
        </w:rPr>
        <w:t>各候補者ごとに第１項の決議を行わなければ</w:t>
      </w:r>
      <w:r w:rsidR="005D62E4">
        <w:rPr>
          <w:rFonts w:ascii="HGSｺﾞｼｯｸM" w:eastAsia="HGSｺﾞｼｯｸM" w:hAnsi="IPA P明朝" w:hint="eastAsia"/>
        </w:rPr>
        <w:t>な</w:t>
      </w:r>
      <w:r w:rsidR="003F762C">
        <w:rPr>
          <w:rFonts w:ascii="HGSｺﾞｼｯｸM" w:eastAsia="HGSｺﾞｼｯｸM" w:hAnsi="IPA P明朝" w:hint="eastAsia"/>
        </w:rPr>
        <w:t>らな</w:t>
      </w:r>
      <w:r w:rsidRPr="0006409F">
        <w:rPr>
          <w:rFonts w:ascii="HGSｺﾞｼｯｸM" w:eastAsia="HGSｺﾞｼｯｸM" w:hAnsi="IPA P明朝" w:hint="eastAsia"/>
        </w:rPr>
        <w:t>い。理事又は</w:t>
      </w:r>
      <w:r w:rsidR="005713D9">
        <w:rPr>
          <w:rFonts w:ascii="HGSｺﾞｼｯｸM" w:eastAsia="HGSｺﾞｼｯｸM" w:hAnsi="IPA P明朝" w:hint="eastAsia"/>
        </w:rPr>
        <w:t>監事</w:t>
      </w:r>
      <w:r w:rsidRPr="0006409F">
        <w:rPr>
          <w:rFonts w:ascii="HGSｺﾞｼｯｸM" w:eastAsia="HGSｺﾞｼｯｸM" w:hAnsi="IPA P明朝" w:hint="eastAsia"/>
        </w:rPr>
        <w:t>候補者合計数が第２３条第１項に定める員数を上回る場合には、過半</w:t>
      </w:r>
      <w:r w:rsidR="005D62E4">
        <w:rPr>
          <w:rFonts w:ascii="HGSｺﾞｼｯｸM" w:eastAsia="HGSｺﾞｼｯｸM" w:hAnsi="IPA P明朝" w:hint="eastAsia"/>
        </w:rPr>
        <w:t>数</w:t>
      </w:r>
      <w:r w:rsidRPr="0006409F">
        <w:rPr>
          <w:rFonts w:ascii="HGSｺﾞｼｯｸM" w:eastAsia="HGSｺﾞｼｯｸM" w:hAnsi="IPA P明朝" w:hint="eastAsia"/>
        </w:rPr>
        <w:t>の賛成</w:t>
      </w:r>
      <w:r w:rsidR="005D62E4">
        <w:rPr>
          <w:rFonts w:ascii="HGSｺﾞｼｯｸM" w:eastAsia="HGSｺﾞｼｯｸM" w:hAnsi="IPA P明朝" w:hint="eastAsia"/>
        </w:rPr>
        <w:t>を</w:t>
      </w:r>
      <w:r w:rsidRPr="0006409F">
        <w:rPr>
          <w:rFonts w:ascii="HGSｺﾞｼｯｸM" w:eastAsia="HGSｺﾞｼｯｸM" w:hAnsi="IPA P明朝" w:hint="eastAsia"/>
        </w:rPr>
        <w:t>得た候補者の中から得票数</w:t>
      </w:r>
      <w:r w:rsidR="005D62E4">
        <w:rPr>
          <w:rFonts w:ascii="HGSｺﾞｼｯｸM" w:eastAsia="HGSｺﾞｼｯｸM" w:hAnsi="IPA P明朝" w:hint="eastAsia"/>
        </w:rPr>
        <w:t>の</w:t>
      </w:r>
      <w:r w:rsidRPr="0006409F">
        <w:rPr>
          <w:rFonts w:ascii="HGSｺﾞｼｯｸM" w:eastAsia="HGSｺﾞｼｯｸM" w:hAnsi="IPA P明朝" w:hint="eastAsia"/>
        </w:rPr>
        <w:t>多い順に定数の枠</w:t>
      </w:r>
      <w:r w:rsidR="005D62E4">
        <w:rPr>
          <w:rFonts w:ascii="HGSｺﾞｼｯｸM" w:eastAsia="HGSｺﾞｼｯｸM" w:hAnsi="IPA P明朝" w:hint="eastAsia"/>
        </w:rPr>
        <w:t>に</w:t>
      </w:r>
      <w:r w:rsidRPr="0006409F">
        <w:rPr>
          <w:rFonts w:ascii="HGSｺﾞｼｯｸM" w:eastAsia="HGSｺﾞｼｯｸM" w:hAnsi="IPA P明朝" w:hint="eastAsia"/>
        </w:rPr>
        <w:t>達するまで</w:t>
      </w:r>
      <w:r w:rsidR="005D62E4">
        <w:rPr>
          <w:rFonts w:ascii="HGSｺﾞｼｯｸM" w:eastAsia="HGSｺﾞｼｯｸM" w:hAnsi="IPA P明朝" w:hint="eastAsia"/>
        </w:rPr>
        <w:t>の</w:t>
      </w:r>
      <w:r w:rsidRPr="0006409F">
        <w:rPr>
          <w:rFonts w:ascii="HGSｺﾞｼｯｸM" w:eastAsia="HGSｺﾞｼｯｸM" w:hAnsi="IPA P明朝" w:hint="eastAsia"/>
        </w:rPr>
        <w:t>者を選任</w:t>
      </w:r>
      <w:r w:rsidR="005D62E4">
        <w:rPr>
          <w:rFonts w:ascii="HGSｺﾞｼｯｸM" w:eastAsia="HGSｺﾞｼｯｸM" w:hAnsi="IPA P明朝" w:hint="eastAsia"/>
        </w:rPr>
        <w:t>する</w:t>
      </w:r>
      <w:r w:rsidRPr="0006409F">
        <w:rPr>
          <w:rFonts w:ascii="HGSｺﾞｼｯｸM" w:eastAsia="HGSｺﾞｼｯｸM" w:hAnsi="IPA P明朝" w:hint="eastAsia"/>
        </w:rPr>
        <w:t>こと</w:t>
      </w:r>
      <w:r w:rsidR="005D62E4">
        <w:rPr>
          <w:rFonts w:ascii="HGSｺﾞｼｯｸM" w:eastAsia="HGSｺﾞｼｯｸM" w:hAnsi="IPA P明朝" w:hint="eastAsia"/>
        </w:rPr>
        <w:t>と</w:t>
      </w:r>
      <w:r w:rsidRPr="0006409F">
        <w:rPr>
          <w:rFonts w:ascii="HGSｺﾞｼｯｸM" w:eastAsia="HGSｺﾞｼｯｸM" w:hAnsi="IPA P明朝" w:hint="eastAsia"/>
        </w:rPr>
        <w:t>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（代理）</w:t>
      </w:r>
    </w:p>
    <w:p w:rsidR="0006409F" w:rsidRPr="004E59F8" w:rsidRDefault="0006409F" w:rsidP="00F55B7D">
      <w:pPr>
        <w:ind w:left="210" w:hangingChars="100" w:hanging="210"/>
        <w:rPr>
          <w:rFonts w:ascii="HGSｺﾞｼｯｸM" w:eastAsia="HGSｺﾞｼｯｸM" w:hAnsi="IPA P明朝"/>
          <w:color w:val="FF0000"/>
        </w:rPr>
      </w:pPr>
      <w:r w:rsidRPr="0006409F">
        <w:rPr>
          <w:rFonts w:ascii="HGSｺﾞｼｯｸM" w:eastAsia="HGSｺﾞｼｯｸM" w:hAnsi="IPA P明朝" w:hint="eastAsia"/>
        </w:rPr>
        <w:t>第１９条</w:t>
      </w:r>
      <w:r w:rsidRPr="00CF1FF0">
        <w:rPr>
          <w:rFonts w:ascii="HGSｺﾞｼｯｸM" w:eastAsia="HGSｺﾞｼｯｸM" w:hAnsi="IPA P明朝" w:hint="eastAsia"/>
        </w:rPr>
        <w:t xml:space="preserve"> </w:t>
      </w:r>
      <w:r w:rsidR="00F55B7D" w:rsidRPr="00CF1FF0">
        <w:rPr>
          <w:rFonts w:ascii="HGSｺﾞｼｯｸM" w:eastAsia="HGSｺﾞｼｯｸM" w:hAnsi="IPA P明朝" w:hint="eastAsia"/>
        </w:rPr>
        <w:t>社員</w:t>
      </w:r>
      <w:r w:rsidRPr="0006409F">
        <w:rPr>
          <w:rFonts w:ascii="HGSｺﾞｼｯｸM" w:eastAsia="HGSｺﾞｼｯｸM" w:hAnsi="IPA P明朝" w:hint="eastAsia"/>
        </w:rPr>
        <w:t>総会に出席できない正</w:t>
      </w:r>
      <w:r w:rsidR="005D62E4">
        <w:rPr>
          <w:rFonts w:ascii="HGSｺﾞｼｯｸM" w:eastAsia="HGSｺﾞｼｯｸM" w:hAnsi="IPA P明朝" w:hint="eastAsia"/>
        </w:rPr>
        <w:t>会員</w:t>
      </w:r>
      <w:r w:rsidRPr="0006409F">
        <w:rPr>
          <w:rFonts w:ascii="HGSｺﾞｼｯｸM" w:eastAsia="HGSｺﾞｼｯｸM" w:hAnsi="IPA P明朝" w:hint="eastAsia"/>
        </w:rPr>
        <w:t>は他の</w:t>
      </w:r>
      <w:r w:rsidR="005D62E4">
        <w:rPr>
          <w:rFonts w:ascii="HGSｺﾞｼｯｸM" w:eastAsia="HGSｺﾞｼｯｸM" w:hAnsi="IPA P明朝" w:hint="eastAsia"/>
        </w:rPr>
        <w:t>正会員</w:t>
      </w:r>
      <w:r w:rsidRPr="0006409F">
        <w:rPr>
          <w:rFonts w:ascii="HGSｺﾞｼｯｸM" w:eastAsia="HGSｺﾞｼｯｸM" w:hAnsi="IPA P明朝" w:hint="eastAsia"/>
        </w:rPr>
        <w:t>を代理人として議決</w:t>
      </w:r>
      <w:r w:rsidR="005D62E4">
        <w:rPr>
          <w:rFonts w:ascii="HGSｺﾞｼｯｸM" w:eastAsia="HGSｺﾞｼｯｸM" w:hAnsi="IPA P明朝" w:hint="eastAsia"/>
        </w:rPr>
        <w:t>権の</w:t>
      </w:r>
      <w:r w:rsidRPr="0006409F">
        <w:rPr>
          <w:rFonts w:ascii="HGSｺﾞｼｯｸM" w:eastAsia="HGSｺﾞｼｯｸM" w:hAnsi="IPA P明朝" w:hint="eastAsia"/>
        </w:rPr>
        <w:t>行使を委任することができ</w:t>
      </w:r>
      <w:r w:rsidR="005D62E4">
        <w:rPr>
          <w:rFonts w:ascii="HGSｺﾞｼｯｸM" w:eastAsia="HGSｺﾞｼｯｸM" w:hAnsi="IPA P明朝" w:hint="eastAsia"/>
        </w:rPr>
        <w:t>る</w:t>
      </w:r>
      <w:r w:rsidRPr="0006409F">
        <w:rPr>
          <w:rFonts w:ascii="HGSｺﾞｼｯｸM" w:eastAsia="HGSｺﾞｼｯｸM" w:hAnsi="IPA P明朝" w:hint="eastAsia"/>
        </w:rPr>
        <w:t>。</w:t>
      </w:r>
      <w:r w:rsidR="005D62E4">
        <w:rPr>
          <w:rFonts w:ascii="HGSｺﾞｼｯｸM" w:eastAsia="HGSｺﾞｼｯｸM" w:hAnsi="IPA P明朝" w:hint="eastAsia"/>
        </w:rPr>
        <w:t>この</w:t>
      </w:r>
      <w:r w:rsidRPr="0006409F">
        <w:rPr>
          <w:rFonts w:ascii="HGSｺﾞｼｯｸM" w:eastAsia="HGSｺﾞｼｯｸM" w:hAnsi="IPA P明朝" w:hint="eastAsia"/>
        </w:rPr>
        <w:t>場合においては、当該正会員又</w:t>
      </w:r>
      <w:r w:rsidR="005D62E4">
        <w:rPr>
          <w:rFonts w:ascii="HGSｺﾞｼｯｸM" w:eastAsia="HGSｺﾞｼｯｸM" w:hAnsi="IPA P明朝" w:hint="eastAsia"/>
        </w:rPr>
        <w:t>は</w:t>
      </w:r>
      <w:r w:rsidRPr="0006409F">
        <w:rPr>
          <w:rFonts w:ascii="HGSｺﾞｼｯｸM" w:eastAsia="HGSｺﾞｼｯｸM" w:hAnsi="IPA P明朝" w:hint="eastAsia"/>
        </w:rPr>
        <w:t>代理人は、</w:t>
      </w:r>
      <w:r w:rsidR="005D62E4">
        <w:rPr>
          <w:rFonts w:ascii="HGSｺﾞｼｯｸM" w:eastAsia="HGSｺﾞｼｯｸM" w:hAnsi="IPA P明朝" w:hint="eastAsia"/>
        </w:rPr>
        <w:t>代理</w:t>
      </w:r>
      <w:r w:rsidRPr="0006409F">
        <w:rPr>
          <w:rFonts w:ascii="HGSｺﾞｼｯｸM" w:eastAsia="HGSｺﾞｼｯｸM" w:hAnsi="IPA P明朝" w:hint="eastAsia"/>
        </w:rPr>
        <w:t>権を証明する書類</w:t>
      </w:r>
      <w:r w:rsidR="005D62E4">
        <w:rPr>
          <w:rFonts w:ascii="HGSｺﾞｼｯｸM" w:eastAsia="HGSｺﾞｼｯｸM" w:hAnsi="IPA P明朝" w:hint="eastAsia"/>
        </w:rPr>
        <w:t>を</w:t>
      </w:r>
      <w:r w:rsidRPr="0006409F">
        <w:rPr>
          <w:rFonts w:ascii="HGSｺﾞｼｯｸM" w:eastAsia="HGSｺﾞｼｯｸM" w:hAnsi="IPA P明朝" w:hint="eastAsia"/>
        </w:rPr>
        <w:t>この法人に提出しなければ</w:t>
      </w:r>
      <w:r w:rsidR="005D62E4">
        <w:rPr>
          <w:rFonts w:ascii="HGSｺﾞｼｯｸM" w:eastAsia="HGSｺﾞｼｯｸM" w:hAnsi="IPA P明朝" w:hint="eastAsia"/>
        </w:rPr>
        <w:t>な</w:t>
      </w:r>
      <w:r w:rsidRPr="0006409F">
        <w:rPr>
          <w:rFonts w:ascii="HGSｺﾞｼｯｸM" w:eastAsia="HGSｺﾞｼｯｸM" w:hAnsi="IPA P明朝" w:hint="eastAsia"/>
        </w:rPr>
        <w:t>ら</w:t>
      </w:r>
      <w:r w:rsidR="005D62E4">
        <w:rPr>
          <w:rFonts w:ascii="HGSｺﾞｼｯｸM" w:eastAsia="HGSｺﾞｼｯｸM" w:hAnsi="IPA P明朝" w:hint="eastAsia"/>
        </w:rPr>
        <w:t>な</w:t>
      </w:r>
      <w:r w:rsidRPr="0006409F">
        <w:rPr>
          <w:rFonts w:ascii="HGSｺﾞｼｯｸM" w:eastAsia="HGSｺﾞｼｯｸM" w:hAnsi="IPA P明朝" w:hint="eastAsia"/>
        </w:rPr>
        <w:t>い。</w:t>
      </w:r>
      <w:r w:rsidR="004E59F8" w:rsidRPr="00A03CE2">
        <w:rPr>
          <w:rFonts w:ascii="HGSｺﾞｼｯｸM" w:eastAsia="HGSｺﾞｼｯｸM" w:hAnsi="IPA P明朝" w:hint="eastAsia"/>
        </w:rPr>
        <w:t>また、電磁的な</w:t>
      </w:r>
      <w:r w:rsidR="00A03CE2" w:rsidRPr="00A03CE2">
        <w:rPr>
          <w:rFonts w:ascii="HGSｺﾞｼｯｸM" w:eastAsia="HGSｺﾞｼｯｸM" w:hAnsi="IPA P明朝" w:hint="eastAsia"/>
        </w:rPr>
        <w:t>記録による同意の意思表示</w:t>
      </w:r>
      <w:r w:rsidR="0047140E" w:rsidRPr="00A03CE2">
        <w:rPr>
          <w:rFonts w:ascii="HGSｺﾞｼｯｸM" w:eastAsia="HGSｺﾞｼｯｸM" w:hAnsi="IPA P明朝" w:hint="eastAsia"/>
        </w:rPr>
        <w:t>の行使</w:t>
      </w:r>
      <w:r w:rsidR="004E59F8" w:rsidRPr="00A03CE2">
        <w:rPr>
          <w:rFonts w:ascii="HGSｺﾞｼｯｸM" w:eastAsia="HGSｺﾞｼｯｸM" w:hAnsi="IPA P明朝" w:hint="eastAsia"/>
        </w:rPr>
        <w:t>も可能とする。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（決議・報告の省略）</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lastRenderedPageBreak/>
        <w:t>第２０条 理事又は正会員が、</w:t>
      </w:r>
      <w:r w:rsidR="00F55B7D" w:rsidRPr="00CF1FF0">
        <w:rPr>
          <w:rFonts w:ascii="HGSｺﾞｼｯｸM" w:eastAsia="HGSｺﾞｼｯｸM" w:hAnsi="IPA P明朝" w:hint="eastAsia"/>
        </w:rPr>
        <w:t>社員</w:t>
      </w:r>
      <w:r w:rsidRPr="0006409F">
        <w:rPr>
          <w:rFonts w:ascii="HGSｺﾞｼｯｸM" w:eastAsia="HGSｺﾞｼｯｸM" w:hAnsi="IPA P明朝" w:hint="eastAsia"/>
        </w:rPr>
        <w:t>総</w:t>
      </w:r>
      <w:r w:rsidR="005D62E4">
        <w:rPr>
          <w:rFonts w:ascii="HGSｺﾞｼｯｸM" w:eastAsia="HGSｺﾞｼｯｸM" w:hAnsi="IPA P明朝" w:hint="eastAsia"/>
        </w:rPr>
        <w:t>会</w:t>
      </w:r>
      <w:r w:rsidRPr="0006409F">
        <w:rPr>
          <w:rFonts w:ascii="HGSｺﾞｼｯｸM" w:eastAsia="HGSｺﾞｼｯｸM" w:hAnsi="IPA P明朝" w:hint="eastAsia"/>
        </w:rPr>
        <w:t>の目的である</w:t>
      </w:r>
      <w:r w:rsidR="00161584">
        <w:rPr>
          <w:rFonts w:ascii="HGSｺﾞｼｯｸM" w:eastAsia="HGSｺﾞｼｯｸM" w:hAnsi="IPA P明朝" w:hint="eastAsia"/>
        </w:rPr>
        <w:t>事</w:t>
      </w:r>
      <w:r w:rsidRPr="0006409F">
        <w:rPr>
          <w:rFonts w:ascii="HGSｺﾞｼｯｸM" w:eastAsia="HGSｺﾞｼｯｸM" w:hAnsi="IPA P明朝" w:hint="eastAsia"/>
        </w:rPr>
        <w:t>項について提案をした場合において、正会員</w:t>
      </w:r>
      <w:r w:rsidR="00161584">
        <w:rPr>
          <w:rFonts w:ascii="HGSｺﾞｼｯｸM" w:eastAsia="HGSｺﾞｼｯｸM" w:hAnsi="IPA P明朝" w:hint="eastAsia"/>
        </w:rPr>
        <w:t>の</w:t>
      </w:r>
      <w:r w:rsidRPr="0006409F">
        <w:rPr>
          <w:rFonts w:ascii="HGSｺﾞｼｯｸM" w:eastAsia="HGSｺﾞｼｯｸM" w:hAnsi="IPA P明朝" w:hint="eastAsia"/>
        </w:rPr>
        <w:t>全</w:t>
      </w:r>
      <w:r w:rsidR="00161584">
        <w:rPr>
          <w:rFonts w:ascii="HGSｺﾞｼｯｸM" w:eastAsia="HGSｺﾞｼｯｸM" w:hAnsi="IPA P明朝" w:hint="eastAsia"/>
        </w:rPr>
        <w:t>員</w:t>
      </w:r>
      <w:r w:rsidRPr="0006409F">
        <w:rPr>
          <w:rFonts w:ascii="HGSｺﾞｼｯｸM" w:eastAsia="HGSｺﾞｼｯｸM" w:hAnsi="IPA P明朝" w:hint="eastAsia"/>
        </w:rPr>
        <w:t>が書面又は電磁的記録</w:t>
      </w:r>
      <w:r w:rsidR="00161584">
        <w:rPr>
          <w:rFonts w:ascii="HGSｺﾞｼｯｸM" w:eastAsia="HGSｺﾞｼｯｸM" w:hAnsi="IPA P明朝" w:hint="eastAsia"/>
        </w:rPr>
        <w:t>により</w:t>
      </w:r>
      <w:r w:rsidRPr="0006409F">
        <w:rPr>
          <w:rFonts w:ascii="HGSｺﾞｼｯｸM" w:eastAsia="HGSｺﾞｼｯｸM" w:hAnsi="IPA P明朝" w:hint="eastAsia"/>
        </w:rPr>
        <w:t>同意の</w:t>
      </w:r>
      <w:r w:rsidR="00161584">
        <w:rPr>
          <w:rFonts w:ascii="HGSｺﾞｼｯｸM" w:eastAsia="HGSｺﾞｼｯｸM" w:hAnsi="IPA P明朝" w:hint="eastAsia"/>
        </w:rPr>
        <w:t>意</w:t>
      </w:r>
      <w:r w:rsidRPr="0006409F">
        <w:rPr>
          <w:rFonts w:ascii="HGSｺﾞｼｯｸM" w:eastAsia="HGSｺﾞｼｯｸM" w:hAnsi="IPA P明朝" w:hint="eastAsia"/>
        </w:rPr>
        <w:t>思表示をしたときは、そ</w:t>
      </w:r>
      <w:r w:rsidR="00161584">
        <w:rPr>
          <w:rFonts w:ascii="HGSｺﾞｼｯｸM" w:eastAsia="HGSｺﾞｼｯｸM" w:hAnsi="IPA P明朝" w:hint="eastAsia"/>
        </w:rPr>
        <w:t>の</w:t>
      </w:r>
      <w:r w:rsidRPr="0006409F">
        <w:rPr>
          <w:rFonts w:ascii="HGSｺﾞｼｯｸM" w:eastAsia="HGSｺﾞｼｯｸM" w:hAnsi="IPA P明朝" w:hint="eastAsia"/>
        </w:rPr>
        <w:t>提案</w:t>
      </w:r>
      <w:r w:rsidR="00161584">
        <w:rPr>
          <w:rFonts w:ascii="HGSｺﾞｼｯｸM" w:eastAsia="HGSｺﾞｼｯｸM" w:hAnsi="IPA P明朝" w:hint="eastAsia"/>
        </w:rPr>
        <w:t>を</w:t>
      </w:r>
      <w:r w:rsidRPr="0006409F">
        <w:rPr>
          <w:rFonts w:ascii="HGSｺﾞｼｯｸM" w:eastAsia="HGSｺﾞｼｯｸM" w:hAnsi="IPA P明朝" w:hint="eastAsia"/>
        </w:rPr>
        <w:t>可決する旨</w:t>
      </w:r>
      <w:r w:rsidR="00161584">
        <w:rPr>
          <w:rFonts w:ascii="HGSｺﾞｼｯｸM" w:eastAsia="HGSｺﾞｼｯｸM" w:hAnsi="IPA P明朝" w:hint="eastAsia"/>
        </w:rPr>
        <w:t>の</w:t>
      </w:r>
      <w:r w:rsidR="00606640" w:rsidRPr="00CF1FF0">
        <w:rPr>
          <w:rFonts w:ascii="HGSｺﾞｼｯｸM" w:eastAsia="HGSｺﾞｼｯｸM" w:hAnsi="IPA P明朝" w:hint="eastAsia"/>
        </w:rPr>
        <w:t>社員</w:t>
      </w:r>
      <w:r w:rsidRPr="0006409F">
        <w:rPr>
          <w:rFonts w:ascii="HGSｺﾞｼｯｸM" w:eastAsia="HGSｺﾞｼｯｸM" w:hAnsi="IPA P明朝" w:hint="eastAsia"/>
        </w:rPr>
        <w:t>総会</w:t>
      </w:r>
      <w:r w:rsidR="00161584">
        <w:rPr>
          <w:rFonts w:ascii="HGSｺﾞｼｯｸM" w:eastAsia="HGSｺﾞｼｯｸM" w:hAnsi="IPA P明朝" w:hint="eastAsia"/>
        </w:rPr>
        <w:t>の決</w:t>
      </w:r>
      <w:r w:rsidRPr="0006409F">
        <w:rPr>
          <w:rFonts w:ascii="HGSｺﾞｼｯｸM" w:eastAsia="HGSｺﾞｼｯｸM" w:hAnsi="IPA P明朝" w:hint="eastAsia"/>
        </w:rPr>
        <w:t>議があったものとみなす。</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２</w:t>
      </w:r>
      <w:r w:rsidR="00F55B7D">
        <w:rPr>
          <w:rFonts w:ascii="HGSｺﾞｼｯｸM" w:eastAsia="HGSｺﾞｼｯｸM" w:hAnsi="IPA P明朝" w:hint="eastAsia"/>
        </w:rPr>
        <w:t xml:space="preserve">　</w:t>
      </w:r>
      <w:r w:rsidRPr="0006409F">
        <w:rPr>
          <w:rFonts w:ascii="HGSｺﾞｼｯｸM" w:eastAsia="HGSｺﾞｼｯｸM" w:hAnsi="IPA P明朝" w:hint="eastAsia"/>
        </w:rPr>
        <w:t>理事が正会員の全</w:t>
      </w:r>
      <w:r w:rsidR="00161584">
        <w:rPr>
          <w:rFonts w:ascii="HGSｺﾞｼｯｸM" w:eastAsia="HGSｺﾞｼｯｸM" w:hAnsi="IPA P明朝" w:hint="eastAsia"/>
        </w:rPr>
        <w:t>員</w:t>
      </w:r>
      <w:r w:rsidRPr="0006409F">
        <w:rPr>
          <w:rFonts w:ascii="HGSｺﾞｼｯｸM" w:eastAsia="HGSｺﾞｼｯｸM" w:hAnsi="IPA P明朝" w:hint="eastAsia"/>
        </w:rPr>
        <w:t>に対し</w:t>
      </w:r>
      <w:r w:rsidR="00161584">
        <w:rPr>
          <w:rFonts w:ascii="HGSｺﾞｼｯｸM" w:eastAsia="HGSｺﾞｼｯｸM" w:hAnsi="IPA P明朝" w:hint="eastAsia"/>
        </w:rPr>
        <w:t>て</w:t>
      </w:r>
      <w:r w:rsidR="00F55B7D" w:rsidRPr="00CF1FF0">
        <w:rPr>
          <w:rFonts w:ascii="HGSｺﾞｼｯｸM" w:eastAsia="HGSｺﾞｼｯｸM" w:hAnsi="IPA P明朝" w:hint="eastAsia"/>
        </w:rPr>
        <w:t>社員</w:t>
      </w:r>
      <w:r w:rsidRPr="0006409F">
        <w:rPr>
          <w:rFonts w:ascii="HGSｺﾞｼｯｸM" w:eastAsia="HGSｺﾞｼｯｸM" w:hAnsi="IPA P明朝" w:hint="eastAsia"/>
        </w:rPr>
        <w:t>総会に報告すべき事項を通知した場合において</w:t>
      </w:r>
      <w:r w:rsidR="00723F2F">
        <w:rPr>
          <w:rFonts w:ascii="HGSｺﾞｼｯｸM" w:eastAsia="HGSｺﾞｼｯｸM" w:hAnsi="IPA P明朝" w:hint="eastAsia"/>
        </w:rPr>
        <w:t>、</w:t>
      </w:r>
      <w:r w:rsidRPr="0006409F">
        <w:rPr>
          <w:rFonts w:ascii="HGSｺﾞｼｯｸM" w:eastAsia="HGSｺﾞｼｯｸM" w:hAnsi="IPA P明朝" w:hint="eastAsia"/>
        </w:rPr>
        <w:t>その事項を</w:t>
      </w:r>
      <w:r w:rsidR="00606640" w:rsidRPr="00CF1FF0">
        <w:rPr>
          <w:rFonts w:ascii="HGSｺﾞｼｯｸM" w:eastAsia="HGSｺﾞｼｯｸM" w:hAnsi="IPA P明朝" w:hint="eastAsia"/>
        </w:rPr>
        <w:t>社員</w:t>
      </w:r>
      <w:r w:rsidRPr="0006409F">
        <w:rPr>
          <w:rFonts w:ascii="HGSｺﾞｼｯｸM" w:eastAsia="HGSｺﾞｼｯｸM" w:hAnsi="IPA P明朝" w:hint="eastAsia"/>
        </w:rPr>
        <w:t>総会</w:t>
      </w:r>
      <w:r w:rsidR="00723F2F">
        <w:rPr>
          <w:rFonts w:ascii="HGSｺﾞｼｯｸM" w:eastAsia="HGSｺﾞｼｯｸM" w:hAnsi="IPA P明朝" w:hint="eastAsia"/>
        </w:rPr>
        <w:t>に</w:t>
      </w:r>
      <w:r w:rsidRPr="0006409F">
        <w:rPr>
          <w:rFonts w:ascii="HGSｺﾞｼｯｸM" w:eastAsia="HGSｺﾞｼｯｸM" w:hAnsi="IPA P明朝" w:hint="eastAsia"/>
        </w:rPr>
        <w:t>報告すること</w:t>
      </w:r>
      <w:r w:rsidR="00723F2F">
        <w:rPr>
          <w:rFonts w:ascii="HGSｺﾞｼｯｸM" w:eastAsia="HGSｺﾞｼｯｸM" w:hAnsi="IPA P明朝" w:hint="eastAsia"/>
        </w:rPr>
        <w:t>を</w:t>
      </w:r>
      <w:r w:rsidRPr="0006409F">
        <w:rPr>
          <w:rFonts w:ascii="HGSｺﾞｼｯｸM" w:eastAsia="HGSｺﾞｼｯｸM" w:hAnsi="IPA P明朝" w:hint="eastAsia"/>
        </w:rPr>
        <w:t>要しな</w:t>
      </w:r>
      <w:r w:rsidR="00723F2F">
        <w:rPr>
          <w:rFonts w:ascii="HGSｺﾞｼｯｸM" w:eastAsia="HGSｺﾞｼｯｸM" w:hAnsi="IPA P明朝" w:hint="eastAsia"/>
        </w:rPr>
        <w:t>いことについて、</w:t>
      </w:r>
      <w:r w:rsidRPr="0006409F">
        <w:rPr>
          <w:rFonts w:ascii="HGSｺﾞｼｯｸM" w:eastAsia="HGSｺﾞｼｯｸM" w:hAnsi="IPA P明朝" w:hint="eastAsia"/>
        </w:rPr>
        <w:t>正会員の全</w:t>
      </w:r>
      <w:r w:rsidR="00723F2F">
        <w:rPr>
          <w:rFonts w:ascii="HGSｺﾞｼｯｸM" w:eastAsia="HGSｺﾞｼｯｸM" w:hAnsi="IPA P明朝" w:hint="eastAsia"/>
        </w:rPr>
        <w:t>員</w:t>
      </w:r>
      <w:r w:rsidRPr="0006409F">
        <w:rPr>
          <w:rFonts w:ascii="HGSｺﾞｼｯｸM" w:eastAsia="HGSｺﾞｼｯｸM" w:hAnsi="IPA P明朝" w:hint="eastAsia"/>
        </w:rPr>
        <w:t>が書面又は電磁的記録により同意</w:t>
      </w:r>
      <w:r w:rsidR="00723F2F">
        <w:rPr>
          <w:rFonts w:ascii="HGSｺﾞｼｯｸM" w:eastAsia="HGSｺﾞｼｯｸM" w:hAnsi="IPA P明朝" w:hint="eastAsia"/>
        </w:rPr>
        <w:t>の意思</w:t>
      </w:r>
      <w:r w:rsidRPr="0006409F">
        <w:rPr>
          <w:rFonts w:ascii="HGSｺﾞｼｯｸM" w:eastAsia="HGSｺﾞｼｯｸM" w:hAnsi="IPA P明朝" w:hint="eastAsia"/>
        </w:rPr>
        <w:t>表示をしたとき</w:t>
      </w:r>
      <w:r w:rsidR="00723F2F">
        <w:rPr>
          <w:rFonts w:ascii="HGSｺﾞｼｯｸM" w:eastAsia="HGSｺﾞｼｯｸM" w:hAnsi="IPA P明朝" w:hint="eastAsia"/>
        </w:rPr>
        <w:t>は</w:t>
      </w:r>
      <w:r w:rsidRPr="0006409F">
        <w:rPr>
          <w:rFonts w:ascii="HGSｺﾞｼｯｸM" w:eastAsia="HGSｺﾞｼｯｸM" w:hAnsi="IPA P明朝" w:hint="eastAsia"/>
        </w:rPr>
        <w:t>、その事項</w:t>
      </w:r>
      <w:r w:rsidR="00723F2F">
        <w:rPr>
          <w:rFonts w:ascii="HGSｺﾞｼｯｸM" w:eastAsia="HGSｺﾞｼｯｸM" w:hAnsi="IPA P明朝" w:hint="eastAsia"/>
        </w:rPr>
        <w:t>の</w:t>
      </w:r>
      <w:r w:rsidR="00606640" w:rsidRPr="00CF1FF0">
        <w:rPr>
          <w:rFonts w:ascii="HGSｺﾞｼｯｸM" w:eastAsia="HGSｺﾞｼｯｸM" w:hAnsi="IPA P明朝" w:hint="eastAsia"/>
        </w:rPr>
        <w:t>社員</w:t>
      </w:r>
      <w:r w:rsidRPr="0006409F">
        <w:rPr>
          <w:rFonts w:ascii="HGSｺﾞｼｯｸM" w:eastAsia="HGSｺﾞｼｯｸM" w:hAnsi="IPA P明朝" w:hint="eastAsia"/>
        </w:rPr>
        <w:t>総会へ</w:t>
      </w:r>
      <w:r w:rsidR="00723F2F">
        <w:rPr>
          <w:rFonts w:ascii="HGSｺﾞｼｯｸM" w:eastAsia="HGSｺﾞｼｯｸM" w:hAnsi="IPA P明朝" w:hint="eastAsia"/>
        </w:rPr>
        <w:t>の</w:t>
      </w:r>
      <w:r w:rsidRPr="0006409F">
        <w:rPr>
          <w:rFonts w:ascii="HGSｺﾞｼｯｸM" w:eastAsia="HGSｺﾞｼｯｸM" w:hAnsi="IPA P明朝" w:hint="eastAsia"/>
        </w:rPr>
        <w:t>報告があったも</w:t>
      </w:r>
      <w:r w:rsidR="00723F2F">
        <w:rPr>
          <w:rFonts w:ascii="HGSｺﾞｼｯｸM" w:eastAsia="HGSｺﾞｼｯｸM" w:hAnsi="IPA P明朝" w:hint="eastAsia"/>
        </w:rPr>
        <w:t>の</w:t>
      </w:r>
      <w:r w:rsidRPr="0006409F">
        <w:rPr>
          <w:rFonts w:ascii="HGSｺﾞｼｯｸM" w:eastAsia="HGSｺﾞｼｯｸM" w:hAnsi="IPA P明朝" w:hint="eastAsia"/>
        </w:rPr>
        <w:t>とみなす。</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（議事録）</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 xml:space="preserve">第２１条 </w:t>
      </w:r>
      <w:r w:rsidR="00F55B7D" w:rsidRPr="008C494A">
        <w:rPr>
          <w:rFonts w:ascii="HGSｺﾞｼｯｸM" w:eastAsia="HGSｺﾞｼｯｸM" w:hAnsi="IPA P明朝" w:hint="eastAsia"/>
        </w:rPr>
        <w:t>社員</w:t>
      </w:r>
      <w:r w:rsidRPr="0006409F">
        <w:rPr>
          <w:rFonts w:ascii="HGSｺﾞｼｯｸM" w:eastAsia="HGSｺﾞｼｯｸM" w:hAnsi="IPA P明朝" w:hint="eastAsia"/>
        </w:rPr>
        <w:t>総会の議事については、 開催の日時及び場所、議事の経過</w:t>
      </w:r>
      <w:r w:rsidR="00723F2F">
        <w:rPr>
          <w:rFonts w:ascii="HGSｺﾞｼｯｸM" w:eastAsia="HGSｺﾞｼｯｸM" w:hAnsi="IPA P明朝" w:hint="eastAsia"/>
        </w:rPr>
        <w:t>の</w:t>
      </w:r>
      <w:r w:rsidRPr="0006409F">
        <w:rPr>
          <w:rFonts w:ascii="HGSｺﾞｼｯｸM" w:eastAsia="HGSｺﾞｼｯｸM" w:hAnsi="IPA P明朝" w:hint="eastAsia"/>
        </w:rPr>
        <w:t>要領及びその結果、</w:t>
      </w:r>
      <w:r w:rsidR="00723F2F">
        <w:rPr>
          <w:rFonts w:ascii="HGSｺﾞｼｯｸM" w:eastAsia="HGSｺﾞｼｯｸM" w:hAnsi="IPA P明朝" w:hint="eastAsia"/>
        </w:rPr>
        <w:t>その</w:t>
      </w:r>
      <w:r w:rsidRPr="0006409F">
        <w:rPr>
          <w:rFonts w:ascii="HGSｺﾞｼｯｸM" w:eastAsia="HGSｺﾞｼｯｸM" w:hAnsi="IPA P明朝" w:hint="eastAsia"/>
        </w:rPr>
        <w:t>他の一般法人</w:t>
      </w:r>
      <w:r w:rsidR="00723F2F">
        <w:rPr>
          <w:rFonts w:ascii="HGSｺﾞｼｯｸM" w:eastAsia="HGSｺﾞｼｯｸM" w:hAnsi="IPA P明朝" w:hint="eastAsia"/>
        </w:rPr>
        <w:t>法</w:t>
      </w:r>
      <w:r w:rsidRPr="0006409F">
        <w:rPr>
          <w:rFonts w:ascii="HGSｺﾞｼｯｸM" w:eastAsia="HGSｺﾞｼｯｸM" w:hAnsi="IPA P明朝" w:hint="eastAsia"/>
        </w:rPr>
        <w:t>施行規則第１１条</w:t>
      </w:r>
      <w:r w:rsidR="0060185F">
        <w:rPr>
          <w:rFonts w:ascii="HGSｺﾞｼｯｸM" w:eastAsia="HGSｺﾞｼｯｸM" w:hAnsi="IPA P明朝" w:hint="eastAsia"/>
        </w:rPr>
        <w:t>第</w:t>
      </w:r>
      <w:r w:rsidRPr="0006409F">
        <w:rPr>
          <w:rFonts w:ascii="HGSｺﾞｼｯｸM" w:eastAsia="HGSｺﾞｼｯｸM" w:hAnsi="IPA P明朝" w:hint="eastAsia"/>
        </w:rPr>
        <w:t>３項及び第４項に定める事項を記載又は</w:t>
      </w:r>
      <w:r w:rsidR="00723F2F">
        <w:rPr>
          <w:rFonts w:ascii="HGSｺﾞｼｯｸM" w:eastAsia="HGSｺﾞｼｯｸM" w:hAnsi="IPA P明朝" w:hint="eastAsia"/>
        </w:rPr>
        <w:t>記録</w:t>
      </w:r>
      <w:r w:rsidRPr="0006409F">
        <w:rPr>
          <w:rFonts w:ascii="HGSｺﾞｼｯｸM" w:eastAsia="HGSｺﾞｼｯｸM" w:hAnsi="IPA P明朝" w:hint="eastAsia"/>
        </w:rPr>
        <w:t>した</w:t>
      </w:r>
      <w:r w:rsidR="00723F2F">
        <w:rPr>
          <w:rFonts w:ascii="HGSｺﾞｼｯｸM" w:eastAsia="HGSｺﾞｼｯｸM" w:hAnsi="IPA P明朝" w:hint="eastAsia"/>
        </w:rPr>
        <w:t>議事録を</w:t>
      </w:r>
      <w:r w:rsidRPr="0006409F">
        <w:rPr>
          <w:rFonts w:ascii="HGSｺﾞｼｯｸM" w:eastAsia="HGSｺﾞｼｯｸM" w:hAnsi="IPA P明朝" w:hint="eastAsia"/>
        </w:rPr>
        <w:t>作成</w:t>
      </w:r>
      <w:r w:rsidR="00723F2F">
        <w:rPr>
          <w:rFonts w:ascii="HGSｺﾞｼｯｸM" w:eastAsia="HGSｺﾞｼｯｸM" w:hAnsi="IPA P明朝" w:hint="eastAsia"/>
        </w:rPr>
        <w:t>し</w:t>
      </w:r>
      <w:r w:rsidRPr="0006409F">
        <w:rPr>
          <w:rFonts w:ascii="HGSｺﾞｼｯｸM" w:eastAsia="HGSｺﾞｼｯｸM" w:hAnsi="IPA P明朝" w:hint="eastAsia"/>
        </w:rPr>
        <w:t>、</w:t>
      </w:r>
      <w:r w:rsidR="00723F2F">
        <w:rPr>
          <w:rFonts w:ascii="HGSｺﾞｼｯｸM" w:eastAsia="HGSｺﾞｼｯｸM" w:hAnsi="IPA P明朝" w:hint="eastAsia"/>
        </w:rPr>
        <w:t>議長</w:t>
      </w:r>
      <w:r w:rsidRPr="0006409F">
        <w:rPr>
          <w:rFonts w:ascii="HGSｺﾞｼｯｸM" w:eastAsia="HGSｺﾞｼｯｸM" w:hAnsi="IPA P明朝" w:hint="eastAsia"/>
        </w:rPr>
        <w:t>及び出席</w:t>
      </w:r>
      <w:r w:rsidR="00723F2F">
        <w:rPr>
          <w:rFonts w:ascii="HGSｺﾞｼｯｸM" w:eastAsia="HGSｺﾞｼｯｸM" w:hAnsi="IPA P明朝" w:hint="eastAsia"/>
        </w:rPr>
        <w:t>した理事</w:t>
      </w:r>
      <w:r w:rsidRPr="0006409F">
        <w:rPr>
          <w:rFonts w:ascii="HGSｺﾞｼｯｸM" w:eastAsia="HGSｺﾞｼｯｸM" w:hAnsi="IPA P明朝" w:hint="eastAsia"/>
        </w:rPr>
        <w:t>がこれに署名若しくは記</w:t>
      </w:r>
      <w:r w:rsidR="0060185F">
        <w:rPr>
          <w:rFonts w:ascii="HGSｺﾞｼｯｸM" w:eastAsia="HGSｺﾞｼｯｸM" w:hAnsi="IPA P明朝" w:hint="eastAsia"/>
        </w:rPr>
        <w:t>名</w:t>
      </w:r>
      <w:r w:rsidRPr="0006409F">
        <w:rPr>
          <w:rFonts w:ascii="HGSｺﾞｼｯｸM" w:eastAsia="HGSｺﾞｼｯｸM" w:hAnsi="IPA P明朝" w:hint="eastAsia"/>
        </w:rPr>
        <w:t>押印又</w:t>
      </w:r>
      <w:r w:rsidR="00723F2F">
        <w:rPr>
          <w:rFonts w:ascii="HGSｺﾞｼｯｸM" w:eastAsia="HGSｺﾞｼｯｸM" w:hAnsi="IPA P明朝" w:hint="eastAsia"/>
        </w:rPr>
        <w:t>は</w:t>
      </w:r>
      <w:r w:rsidRPr="0006409F">
        <w:rPr>
          <w:rFonts w:ascii="HGSｺﾞｼｯｸM" w:eastAsia="HGSｺﾞｼｯｸM" w:hAnsi="IPA P明朝" w:hint="eastAsia"/>
        </w:rPr>
        <w:t>電子</w:t>
      </w:r>
      <w:r w:rsidR="00723F2F">
        <w:rPr>
          <w:rFonts w:ascii="HGSｺﾞｼｯｸM" w:eastAsia="HGSｺﾞｼｯｸM" w:hAnsi="IPA P明朝" w:hint="eastAsia"/>
        </w:rPr>
        <w:t>署名</w:t>
      </w:r>
      <w:r w:rsidRPr="0006409F">
        <w:rPr>
          <w:rFonts w:ascii="HGSｺﾞｼｯｸM" w:eastAsia="HGSｺﾞｼｯｸM" w:hAnsi="IPA P明朝" w:hint="eastAsia"/>
        </w:rPr>
        <w:t>を</w:t>
      </w:r>
      <w:r w:rsidR="00723F2F">
        <w:rPr>
          <w:rFonts w:ascii="HGSｺﾞｼｯｸM" w:eastAsia="HGSｺﾞｼｯｸM" w:hAnsi="IPA P明朝" w:hint="eastAsia"/>
        </w:rPr>
        <w:t>し、</w:t>
      </w:r>
      <w:r w:rsidR="00606640" w:rsidRPr="008C494A">
        <w:rPr>
          <w:rFonts w:ascii="HGSｺﾞｼｯｸM" w:eastAsia="HGSｺﾞｼｯｸM" w:hAnsi="IPA P明朝" w:hint="eastAsia"/>
        </w:rPr>
        <w:t>社員</w:t>
      </w:r>
      <w:r w:rsidRPr="0006409F">
        <w:rPr>
          <w:rFonts w:ascii="HGSｺﾞｼｯｸM" w:eastAsia="HGSｺﾞｼｯｸM" w:hAnsi="IPA P明朝" w:hint="eastAsia"/>
        </w:rPr>
        <w:t>総会の日から１０年間主たる事務所に備え置</w:t>
      </w:r>
      <w:r w:rsidR="00A03CE2">
        <w:rPr>
          <w:rFonts w:ascii="HGSｺﾞｼｯｸM" w:eastAsia="HGSｺﾞｼｯｸM" w:hAnsi="IPA P明朝" w:hint="eastAsia"/>
        </w:rPr>
        <w:t>かねばならない。</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w:t>
      </w:r>
      <w:r w:rsidR="00606640" w:rsidRPr="008C494A">
        <w:rPr>
          <w:rFonts w:ascii="HGSｺﾞｼｯｸM" w:eastAsia="HGSｺﾞｼｯｸM" w:hAnsi="IPA P明朝" w:hint="eastAsia"/>
        </w:rPr>
        <w:t>社員</w:t>
      </w:r>
      <w:r w:rsidRPr="0006409F">
        <w:rPr>
          <w:rFonts w:ascii="HGSｺﾞｼｯｸM" w:eastAsia="HGSｺﾞｼｯｸM" w:hAnsi="IPA P明朝" w:hint="eastAsia"/>
        </w:rPr>
        <w:t>総会規則）</w:t>
      </w:r>
    </w:p>
    <w:p w:rsid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 xml:space="preserve">第２２条 </w:t>
      </w:r>
      <w:r w:rsidR="00F55B7D" w:rsidRPr="008C494A">
        <w:rPr>
          <w:rFonts w:ascii="HGSｺﾞｼｯｸM" w:eastAsia="HGSｺﾞｼｯｸM" w:hAnsi="IPA P明朝" w:hint="eastAsia"/>
        </w:rPr>
        <w:t>社員</w:t>
      </w:r>
      <w:r w:rsidRPr="0006409F">
        <w:rPr>
          <w:rFonts w:ascii="HGSｺﾞｼｯｸM" w:eastAsia="HGSｺﾞｼｯｸM" w:hAnsi="IPA P明朝" w:hint="eastAsia"/>
        </w:rPr>
        <w:t>総会に関する事項については 、法令又はこの定款に</w:t>
      </w:r>
      <w:r w:rsidR="00723F2F">
        <w:rPr>
          <w:rFonts w:ascii="HGSｺﾞｼｯｸM" w:eastAsia="HGSｺﾞｼｯｸM" w:hAnsi="IPA P明朝" w:hint="eastAsia"/>
        </w:rPr>
        <w:t>定</w:t>
      </w:r>
      <w:r w:rsidRPr="0006409F">
        <w:rPr>
          <w:rFonts w:ascii="HGSｺﾞｼｯｸM" w:eastAsia="HGSｺﾞｼｯｸM" w:hAnsi="IPA P明朝" w:hint="eastAsia"/>
        </w:rPr>
        <w:t>めるもの</w:t>
      </w:r>
      <w:r w:rsidR="00723F2F">
        <w:rPr>
          <w:rFonts w:ascii="HGSｺﾞｼｯｸM" w:eastAsia="HGSｺﾞｼｯｸM" w:hAnsi="IPA P明朝" w:hint="eastAsia"/>
        </w:rPr>
        <w:t>の</w:t>
      </w:r>
      <w:r w:rsidRPr="0006409F">
        <w:rPr>
          <w:rFonts w:ascii="HGSｺﾞｼｯｸM" w:eastAsia="HGSｺﾞｼｯｸM" w:hAnsi="IPA P明朝" w:hint="eastAsia"/>
        </w:rPr>
        <w:t>ほか、</w:t>
      </w:r>
      <w:r w:rsidR="00F55B7D" w:rsidRPr="008C494A">
        <w:rPr>
          <w:rFonts w:ascii="HGSｺﾞｼｯｸM" w:eastAsia="HGSｺﾞｼｯｸM" w:hAnsi="IPA P明朝" w:hint="eastAsia"/>
        </w:rPr>
        <w:t>社員</w:t>
      </w:r>
      <w:r w:rsidRPr="0006409F">
        <w:rPr>
          <w:rFonts w:ascii="HGSｺﾞｼｯｸM" w:eastAsia="HGSｺﾞｼｯｸM" w:hAnsi="IPA P明朝" w:hint="eastAsia"/>
        </w:rPr>
        <w:t>総会において定める</w:t>
      </w:r>
      <w:r w:rsidR="00F55B7D" w:rsidRPr="008C494A">
        <w:rPr>
          <w:rFonts w:ascii="HGSｺﾞｼｯｸM" w:eastAsia="HGSｺﾞｼｯｸM" w:hAnsi="IPA P明朝" w:hint="eastAsia"/>
        </w:rPr>
        <w:t>社員</w:t>
      </w:r>
      <w:r w:rsidRPr="0006409F">
        <w:rPr>
          <w:rFonts w:ascii="HGSｺﾞｼｯｸM" w:eastAsia="HGSｺﾞｼｯｸM" w:hAnsi="IPA P明朝" w:hint="eastAsia"/>
        </w:rPr>
        <w:t>総会規則による。</w:t>
      </w:r>
    </w:p>
    <w:p w:rsidR="00723F2F" w:rsidRDefault="00723F2F" w:rsidP="0006409F">
      <w:pPr>
        <w:rPr>
          <w:rFonts w:ascii="HGSｺﾞｼｯｸM" w:eastAsia="HGSｺﾞｼｯｸM" w:hAnsi="IPA P明朝"/>
        </w:rPr>
      </w:pPr>
    </w:p>
    <w:p w:rsidR="00CD0724" w:rsidRPr="00723F2F" w:rsidRDefault="00CD0724"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第５章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役員及び会計監査人等</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（役員及び会計監査人の設置）</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第２３条 この法人に、次の役員を置く。</w:t>
      </w:r>
    </w:p>
    <w:p w:rsidR="0006409F" w:rsidRPr="00F55B7D" w:rsidRDefault="00B839BF" w:rsidP="00F55B7D">
      <w:pPr>
        <w:ind w:firstLineChars="100" w:firstLine="210"/>
        <w:rPr>
          <w:rFonts w:ascii="HGSｺﾞｼｯｸM" w:eastAsia="HGSｺﾞｼｯｸM" w:hAnsi="IPA P明朝"/>
        </w:rPr>
      </w:pPr>
      <w:r>
        <w:rPr>
          <w:rFonts w:ascii="HGSｺﾞｼｯｸM" w:eastAsia="HGSｺﾞｼｯｸM" w:hAnsi="IPA P明朝" w:hint="eastAsia"/>
        </w:rPr>
        <w:t>（１）</w:t>
      </w:r>
      <w:r w:rsidR="0006409F" w:rsidRPr="00F55B7D">
        <w:rPr>
          <w:rFonts w:ascii="HGSｺﾞｼｯｸM" w:eastAsia="HGSｺﾞｼｯｸM" w:hAnsi="IPA P明朝" w:hint="eastAsia"/>
        </w:rPr>
        <w:t>理事</w:t>
      </w:r>
      <w:r w:rsidR="0006409F" w:rsidRPr="00F55B7D">
        <w:rPr>
          <w:rFonts w:ascii="HGSｺﾞｼｯｸM" w:eastAsia="HGSｺﾞｼｯｸM" w:hAnsi="IPA P明朝"/>
        </w:rPr>
        <w:t xml:space="preserve"> </w:t>
      </w:r>
      <w:r w:rsidR="00723F2F" w:rsidRPr="00F55B7D">
        <w:rPr>
          <w:rFonts w:ascii="HGSｺﾞｼｯｸM" w:eastAsia="HGSｺﾞｼｯｸM" w:hAnsi="IPA P明朝" w:hint="eastAsia"/>
        </w:rPr>
        <w:t>３</w:t>
      </w:r>
      <w:r w:rsidR="0006409F" w:rsidRPr="00F55B7D">
        <w:rPr>
          <w:rFonts w:ascii="HGSｺﾞｼｯｸM" w:eastAsia="HGSｺﾞｼｯｸM" w:hAnsi="IPA P明朝" w:hint="eastAsia"/>
        </w:rPr>
        <w:t>名以上</w:t>
      </w:r>
      <w:r w:rsidR="00723F2F" w:rsidRPr="00F55B7D">
        <w:rPr>
          <w:rFonts w:ascii="HGSｺﾞｼｯｸM" w:eastAsia="HGSｺﾞｼｯｸM" w:hAnsi="IPA P明朝" w:hint="eastAsia"/>
        </w:rPr>
        <w:t>５名以</w:t>
      </w:r>
      <w:r w:rsidR="0006409F" w:rsidRPr="00F55B7D">
        <w:rPr>
          <w:rFonts w:ascii="HGSｺﾞｼｯｸM" w:eastAsia="HGSｺﾞｼｯｸM" w:hAnsi="IPA P明朝" w:hint="eastAsia"/>
        </w:rPr>
        <w:t>内</w:t>
      </w:r>
    </w:p>
    <w:p w:rsidR="0006409F" w:rsidRPr="00F55B7D" w:rsidRDefault="00B839BF" w:rsidP="00F55B7D">
      <w:pPr>
        <w:ind w:firstLineChars="100" w:firstLine="210"/>
        <w:rPr>
          <w:rFonts w:ascii="HGSｺﾞｼｯｸM" w:eastAsia="HGSｺﾞｼｯｸM" w:hAnsi="IPA P明朝"/>
        </w:rPr>
      </w:pPr>
      <w:r>
        <w:rPr>
          <w:rFonts w:ascii="HGSｺﾞｼｯｸM" w:eastAsia="HGSｺﾞｼｯｸM" w:hAnsi="IPA P明朝" w:hint="eastAsia"/>
        </w:rPr>
        <w:t>（２）</w:t>
      </w:r>
      <w:r w:rsidR="0006409F" w:rsidRPr="00F55B7D">
        <w:rPr>
          <w:rFonts w:ascii="HGSｺﾞｼｯｸM" w:eastAsia="HGSｺﾞｼｯｸM" w:hAnsi="IPA P明朝" w:hint="eastAsia"/>
        </w:rPr>
        <w:t>監事</w:t>
      </w:r>
      <w:r w:rsidR="0006409F" w:rsidRPr="00F55B7D">
        <w:rPr>
          <w:rFonts w:ascii="HGSｺﾞｼｯｸM" w:eastAsia="HGSｺﾞｼｯｸM" w:hAnsi="IPA P明朝"/>
        </w:rPr>
        <w:t xml:space="preserve"> </w:t>
      </w:r>
      <w:r w:rsidR="0047140E" w:rsidRPr="00F55B7D">
        <w:rPr>
          <w:rFonts w:ascii="HGSｺﾞｼｯｸM" w:eastAsia="HGSｺﾞｼｯｸM" w:hAnsi="IPA P明朝" w:hint="eastAsia"/>
        </w:rPr>
        <w:t>２</w:t>
      </w:r>
      <w:r w:rsidR="0006409F" w:rsidRPr="00F55B7D">
        <w:rPr>
          <w:rFonts w:ascii="HGSｺﾞｼｯｸM" w:eastAsia="HGSｺﾞｼｯｸM" w:hAnsi="IPA P明朝" w:hint="eastAsia"/>
        </w:rPr>
        <w:t>名以内</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理事のうち、１名を代表</w:t>
      </w:r>
      <w:r w:rsidR="00723F2F">
        <w:rPr>
          <w:rFonts w:ascii="HGSｺﾞｼｯｸM" w:eastAsia="HGSｺﾞｼｯｸM" w:hAnsi="IPA P明朝" w:hint="eastAsia"/>
        </w:rPr>
        <w:t>理事</w:t>
      </w:r>
      <w:r w:rsidR="009D0A53">
        <w:rPr>
          <w:rFonts w:ascii="HGSｺﾞｼｯｸM" w:eastAsia="HGSｺﾞｼｯｸM" w:hAnsi="IPA P明朝" w:hint="eastAsia"/>
        </w:rPr>
        <w:t>、１名を副代表理事</w:t>
      </w:r>
      <w:r w:rsidRPr="0006409F">
        <w:rPr>
          <w:rFonts w:ascii="HGSｺﾞｼｯｸM" w:eastAsia="HGSｺﾞｼｯｸM" w:hAnsi="IPA P明朝" w:hint="eastAsia"/>
        </w:rPr>
        <w:t>とする 。</w:t>
      </w:r>
    </w:p>
    <w:p w:rsidR="0006409F" w:rsidRDefault="0006409F" w:rsidP="0006409F">
      <w:pPr>
        <w:rPr>
          <w:rFonts w:ascii="HGSｺﾞｼｯｸM" w:eastAsia="HGSｺﾞｼｯｸM" w:hAnsi="IPA P明朝"/>
        </w:rPr>
      </w:pPr>
      <w:r w:rsidRPr="0006409F">
        <w:rPr>
          <w:rFonts w:ascii="HGSｺﾞｼｯｸM" w:eastAsia="HGSｺﾞｼｯｸM" w:hAnsi="IPA P明朝" w:hint="eastAsia"/>
        </w:rPr>
        <w:t>３ この法人に、会計監査</w:t>
      </w:r>
      <w:r w:rsidR="00723F2F">
        <w:rPr>
          <w:rFonts w:ascii="HGSｺﾞｼｯｸM" w:eastAsia="HGSｺﾞｼｯｸM" w:hAnsi="IPA P明朝" w:hint="eastAsia"/>
        </w:rPr>
        <w:t>人</w:t>
      </w:r>
      <w:r w:rsidRPr="0006409F">
        <w:rPr>
          <w:rFonts w:ascii="HGSｺﾞｼｯｸM" w:eastAsia="HGSｺﾞｼｯｸM" w:hAnsi="IPA P明朝" w:hint="eastAsia"/>
        </w:rPr>
        <w:t>１名を置く。</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（役員及び会計監査人の選任）</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第２４条 理事及び監</w:t>
      </w:r>
      <w:r w:rsidR="00723F2F">
        <w:rPr>
          <w:rFonts w:ascii="HGSｺﾞｼｯｸM" w:eastAsia="HGSｺﾞｼｯｸM" w:hAnsi="IPA P明朝" w:hint="eastAsia"/>
        </w:rPr>
        <w:t>事</w:t>
      </w:r>
      <w:r w:rsidRPr="0006409F">
        <w:rPr>
          <w:rFonts w:ascii="HGSｺﾞｼｯｸM" w:eastAsia="HGSｺﾞｼｯｸM" w:hAnsi="IPA P明朝" w:hint="eastAsia"/>
        </w:rPr>
        <w:t>並</w:t>
      </w:r>
      <w:r w:rsidR="00723F2F">
        <w:rPr>
          <w:rFonts w:ascii="HGSｺﾞｼｯｸM" w:eastAsia="HGSｺﾞｼｯｸM" w:hAnsi="IPA P明朝" w:hint="eastAsia"/>
        </w:rPr>
        <w:t>び</w:t>
      </w:r>
      <w:r w:rsidRPr="0006409F">
        <w:rPr>
          <w:rFonts w:ascii="HGSｺﾞｼｯｸM" w:eastAsia="HGSｺﾞｼｯｸM" w:hAnsi="IPA P明朝" w:hint="eastAsia"/>
        </w:rPr>
        <w:t>に会計</w:t>
      </w:r>
      <w:r w:rsidR="00723F2F">
        <w:rPr>
          <w:rFonts w:ascii="HGSｺﾞｼｯｸM" w:eastAsia="HGSｺﾞｼｯｸM" w:hAnsi="IPA P明朝" w:hint="eastAsia"/>
        </w:rPr>
        <w:t>監</w:t>
      </w:r>
      <w:r w:rsidRPr="0006409F">
        <w:rPr>
          <w:rFonts w:ascii="HGSｺﾞｼｯｸM" w:eastAsia="HGSｺﾞｼｯｸM" w:hAnsi="IPA P明朝" w:hint="eastAsia"/>
        </w:rPr>
        <w:t>査人は</w:t>
      </w:r>
      <w:r w:rsidR="00F55B7D" w:rsidRPr="008C494A">
        <w:rPr>
          <w:rFonts w:ascii="HGSｺﾞｼｯｸM" w:eastAsia="HGSｺﾞｼｯｸM" w:hAnsi="IPA P明朝" w:hint="eastAsia"/>
        </w:rPr>
        <w:t>社員</w:t>
      </w:r>
      <w:r w:rsidRPr="0006409F">
        <w:rPr>
          <w:rFonts w:ascii="HGSｺﾞｼｯｸM" w:eastAsia="HGSｺﾞｼｯｸM" w:hAnsi="IPA P明朝" w:hint="eastAsia"/>
        </w:rPr>
        <w:t>総</w:t>
      </w:r>
      <w:r w:rsidR="00723F2F">
        <w:rPr>
          <w:rFonts w:ascii="HGSｺﾞｼｯｸM" w:eastAsia="HGSｺﾞｼｯｸM" w:hAnsi="IPA P明朝" w:hint="eastAsia"/>
        </w:rPr>
        <w:t>会</w:t>
      </w:r>
      <w:r w:rsidRPr="0006409F">
        <w:rPr>
          <w:rFonts w:ascii="HGSｺﾞｼｯｸM" w:eastAsia="HGSｺﾞｼｯｸM" w:hAnsi="IPA P明朝" w:hint="eastAsia"/>
        </w:rPr>
        <w:t>の決議</w:t>
      </w:r>
      <w:r w:rsidR="00723F2F">
        <w:rPr>
          <w:rFonts w:ascii="HGSｺﾞｼｯｸM" w:eastAsia="HGSｺﾞｼｯｸM" w:hAnsi="IPA P明朝" w:hint="eastAsia"/>
        </w:rPr>
        <w:t>に</w:t>
      </w:r>
      <w:r w:rsidRPr="0006409F">
        <w:rPr>
          <w:rFonts w:ascii="HGSｺﾞｼｯｸM" w:eastAsia="HGSｺﾞｼｯｸM" w:hAnsi="IPA P明朝" w:hint="eastAsia"/>
        </w:rPr>
        <w:t>よって選任する。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代表理事及び</w:t>
      </w:r>
      <w:r w:rsidR="009D0A53">
        <w:rPr>
          <w:rFonts w:ascii="HGSｺﾞｼｯｸM" w:eastAsia="HGSｺﾞｼｯｸM" w:hAnsi="IPA P明朝" w:hint="eastAsia"/>
        </w:rPr>
        <w:t>副代表理事</w:t>
      </w:r>
      <w:r w:rsidRPr="0006409F">
        <w:rPr>
          <w:rFonts w:ascii="HGSｺﾞｼｯｸM" w:eastAsia="HGSｺﾞｼｯｸM" w:hAnsi="IPA P明朝" w:hint="eastAsia"/>
        </w:rPr>
        <w:t>は、</w:t>
      </w:r>
      <w:r w:rsidR="00723F2F">
        <w:rPr>
          <w:rFonts w:ascii="HGSｺﾞｼｯｸM" w:eastAsia="HGSｺﾞｼｯｸM" w:hAnsi="IPA P明朝" w:hint="eastAsia"/>
        </w:rPr>
        <w:t>理事</w:t>
      </w:r>
      <w:r w:rsidRPr="0006409F">
        <w:rPr>
          <w:rFonts w:ascii="HGSｺﾞｼｯｸM" w:eastAsia="HGSｺﾞｼｯｸM" w:hAnsi="IPA P明朝" w:hint="eastAsia"/>
        </w:rPr>
        <w:t>会の決議によって</w:t>
      </w:r>
      <w:r w:rsidR="00723F2F">
        <w:rPr>
          <w:rFonts w:ascii="HGSｺﾞｼｯｸM" w:eastAsia="HGSｺﾞｼｯｸM" w:hAnsi="IPA P明朝" w:hint="eastAsia"/>
        </w:rPr>
        <w:t>理事の</w:t>
      </w:r>
      <w:r w:rsidRPr="0006409F">
        <w:rPr>
          <w:rFonts w:ascii="HGSｺﾞｼｯｸM" w:eastAsia="HGSｺﾞｼｯｸM" w:hAnsi="IPA P明朝" w:hint="eastAsia"/>
        </w:rPr>
        <w:t>中から選定する。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３ 監事及び会計</w:t>
      </w:r>
      <w:r w:rsidR="009D0A53">
        <w:rPr>
          <w:rFonts w:ascii="HGSｺﾞｼｯｸM" w:eastAsia="HGSｺﾞｼｯｸM" w:hAnsi="IPA P明朝" w:hint="eastAsia"/>
        </w:rPr>
        <w:t>監</w:t>
      </w:r>
      <w:r w:rsidRPr="0006409F">
        <w:rPr>
          <w:rFonts w:ascii="HGSｺﾞｼｯｸM" w:eastAsia="HGSｺﾞｼｯｸM" w:hAnsi="IPA P明朝" w:hint="eastAsia"/>
        </w:rPr>
        <w:t>査人は、この法</w:t>
      </w:r>
      <w:r w:rsidR="009D0A53">
        <w:rPr>
          <w:rFonts w:ascii="HGSｺﾞｼｯｸM" w:eastAsia="HGSｺﾞｼｯｸM" w:hAnsi="IPA P明朝" w:hint="eastAsia"/>
        </w:rPr>
        <w:t>人</w:t>
      </w:r>
      <w:r w:rsidRPr="0006409F">
        <w:rPr>
          <w:rFonts w:ascii="HGSｺﾞｼｯｸM" w:eastAsia="HGSｺﾞｼｯｸM" w:hAnsi="IPA P明朝" w:hint="eastAsia"/>
        </w:rPr>
        <w:t>又</w:t>
      </w:r>
      <w:r w:rsidR="009D0A53">
        <w:rPr>
          <w:rFonts w:ascii="HGSｺﾞｼｯｸM" w:eastAsia="HGSｺﾞｼｯｸM" w:hAnsi="IPA P明朝" w:hint="eastAsia"/>
        </w:rPr>
        <w:t>は</w:t>
      </w:r>
      <w:r w:rsidRPr="0006409F">
        <w:rPr>
          <w:rFonts w:ascii="HGSｺﾞｼｯｸM" w:eastAsia="HGSｺﾞｼｯｸM" w:hAnsi="IPA P明朝" w:hint="eastAsia"/>
        </w:rPr>
        <w:t>そ</w:t>
      </w:r>
      <w:r w:rsidR="009D0A53">
        <w:rPr>
          <w:rFonts w:ascii="HGSｺﾞｼｯｸM" w:eastAsia="HGSｺﾞｼｯｸM" w:hAnsi="IPA P明朝" w:hint="eastAsia"/>
        </w:rPr>
        <w:t>の</w:t>
      </w:r>
      <w:r w:rsidRPr="0006409F">
        <w:rPr>
          <w:rFonts w:ascii="HGSｺﾞｼｯｸM" w:eastAsia="HGSｺﾞｼｯｸM" w:hAnsi="IPA P明朝" w:hint="eastAsia"/>
        </w:rPr>
        <w:t>子</w:t>
      </w:r>
      <w:r w:rsidR="009D0A53">
        <w:rPr>
          <w:rFonts w:ascii="HGSｺﾞｼｯｸM" w:eastAsia="HGSｺﾞｼｯｸM" w:hAnsi="IPA P明朝" w:hint="eastAsia"/>
        </w:rPr>
        <w:t>法人の理事</w:t>
      </w:r>
      <w:r w:rsidRPr="0006409F">
        <w:rPr>
          <w:rFonts w:ascii="HGSｺﾞｼｯｸM" w:eastAsia="HGSｺﾞｼｯｸM" w:hAnsi="IPA P明朝" w:hint="eastAsia"/>
        </w:rPr>
        <w:t>又は使用人を兼ねることができない。</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４ 各理事について、当該理事及びその配偶者又は３親等内</w:t>
      </w:r>
      <w:r w:rsidR="009D0A53">
        <w:rPr>
          <w:rFonts w:ascii="HGSｺﾞｼｯｸM" w:eastAsia="HGSｺﾞｼｯｸM" w:hAnsi="IPA P明朝" w:hint="eastAsia"/>
        </w:rPr>
        <w:t>の親</w:t>
      </w:r>
      <w:r w:rsidRPr="0006409F">
        <w:rPr>
          <w:rFonts w:ascii="HGSｺﾞｼｯｸM" w:eastAsia="HGSｺﾞｼｯｸM" w:hAnsi="IPA P明朝" w:hint="eastAsia"/>
        </w:rPr>
        <w:t>族（これらの者に準ずるも</w:t>
      </w:r>
      <w:r w:rsidR="00090DC3">
        <w:rPr>
          <w:rFonts w:ascii="HGSｺﾞｼｯｸM" w:eastAsia="HGSｺﾞｼｯｸM" w:hAnsi="IPA P明朝" w:hint="eastAsia"/>
        </w:rPr>
        <w:t>の</w:t>
      </w:r>
      <w:r w:rsidRPr="0006409F">
        <w:rPr>
          <w:rFonts w:ascii="HGSｺﾞｼｯｸM" w:eastAsia="HGSｺﾞｼｯｸM" w:hAnsi="IPA P明朝" w:hint="eastAsia"/>
        </w:rPr>
        <w:t>として当該理事</w:t>
      </w:r>
      <w:r w:rsidR="00090DC3">
        <w:rPr>
          <w:rFonts w:ascii="HGSｺﾞｼｯｸM" w:eastAsia="HGSｺﾞｼｯｸM" w:hAnsi="IPA P明朝" w:hint="eastAsia"/>
        </w:rPr>
        <w:t>と</w:t>
      </w:r>
      <w:r w:rsidRPr="0006409F">
        <w:rPr>
          <w:rFonts w:ascii="HGSｺﾞｼｯｸM" w:eastAsia="HGSｺﾞｼｯｸM" w:hAnsi="IPA P明朝" w:hint="eastAsia"/>
        </w:rPr>
        <w:t>政令で定め</w:t>
      </w:r>
      <w:r w:rsidR="00090DC3">
        <w:rPr>
          <w:rFonts w:ascii="HGSｺﾞｼｯｸM" w:eastAsia="HGSｺﾞｼｯｸM" w:hAnsi="IPA P明朝" w:hint="eastAsia"/>
        </w:rPr>
        <w:t>る特別</w:t>
      </w:r>
      <w:r w:rsidRPr="0006409F">
        <w:rPr>
          <w:rFonts w:ascii="HGSｺﾞｼｯｸM" w:eastAsia="HGSｺﾞｼｯｸM" w:hAnsi="IPA P明朝" w:hint="eastAsia"/>
        </w:rPr>
        <w:t>の</w:t>
      </w:r>
      <w:r w:rsidR="00090DC3">
        <w:rPr>
          <w:rFonts w:ascii="HGSｺﾞｼｯｸM" w:eastAsia="HGSｺﾞｼｯｸM" w:hAnsi="IPA P明朝" w:hint="eastAsia"/>
        </w:rPr>
        <w:t>関係にある</w:t>
      </w:r>
      <w:r w:rsidRPr="0006409F">
        <w:rPr>
          <w:rFonts w:ascii="HGSｺﾞｼｯｸM" w:eastAsia="HGSｺﾞｼｯｸM" w:hAnsi="IPA P明朝" w:hint="eastAsia"/>
        </w:rPr>
        <w:t>者</w:t>
      </w:r>
      <w:r w:rsidR="00090DC3">
        <w:rPr>
          <w:rFonts w:ascii="HGSｺﾞｼｯｸM" w:eastAsia="HGSｺﾞｼｯｸM" w:hAnsi="IPA P明朝" w:hint="eastAsia"/>
        </w:rPr>
        <w:t>を含む。）</w:t>
      </w:r>
      <w:r w:rsidRPr="0006409F">
        <w:rPr>
          <w:rFonts w:ascii="HGSｺﾞｼｯｸM" w:eastAsia="HGSｺﾞｼｯｸM" w:hAnsi="IPA P明朝" w:hint="eastAsia"/>
        </w:rPr>
        <w:t>の合計数は、理事の総数の３分</w:t>
      </w:r>
      <w:r w:rsidR="00D36CF9">
        <w:rPr>
          <w:rFonts w:ascii="HGSｺﾞｼｯｸM" w:eastAsia="HGSｺﾞｼｯｸM" w:hAnsi="IPA P明朝" w:hint="eastAsia"/>
        </w:rPr>
        <w:t>の</w:t>
      </w:r>
      <w:r w:rsidRPr="0006409F">
        <w:rPr>
          <w:rFonts w:ascii="HGSｺﾞｼｯｸM" w:eastAsia="HGSｺﾞｼｯｸM" w:hAnsi="IPA P明朝" w:hint="eastAsia"/>
        </w:rPr>
        <w:t>１を超えてはなら</w:t>
      </w:r>
      <w:r w:rsidR="00090DC3">
        <w:rPr>
          <w:rFonts w:ascii="HGSｺﾞｼｯｸM" w:eastAsia="HGSｺﾞｼｯｸM" w:hAnsi="IPA P明朝" w:hint="eastAsia"/>
        </w:rPr>
        <w:t>な</w:t>
      </w:r>
      <w:r w:rsidRPr="0006409F">
        <w:rPr>
          <w:rFonts w:ascii="HGSｺﾞｼｯｸM" w:eastAsia="HGSｺﾞｼｯｸM" w:hAnsi="IPA P明朝" w:hint="eastAsia"/>
        </w:rPr>
        <w:t>い</w:t>
      </w:r>
      <w:r w:rsidR="0060185F">
        <w:rPr>
          <w:rFonts w:ascii="HGSｺﾞｼｯｸM" w:eastAsia="HGSｺﾞｼｯｸM" w:hAnsi="IPA P明朝" w:hint="eastAsia"/>
        </w:rPr>
        <w:t>。</w:t>
      </w:r>
      <w:r w:rsidRPr="0006409F">
        <w:rPr>
          <w:rFonts w:ascii="HGSｺﾞｼｯｸM" w:eastAsia="HGSｺﾞｼｯｸM" w:hAnsi="IPA P明朝" w:hint="eastAsia"/>
        </w:rPr>
        <w:t>監事についても、同様とする。</w:t>
      </w:r>
    </w:p>
    <w:p w:rsidR="00DF54E7" w:rsidRPr="00C93502" w:rsidRDefault="0006409F" w:rsidP="00F55B7D">
      <w:pPr>
        <w:ind w:left="210" w:hangingChars="100" w:hanging="210"/>
        <w:rPr>
          <w:rFonts w:ascii="HGSｺﾞｼｯｸM" w:eastAsia="HGSｺﾞｼｯｸM" w:hAnsi="IPA P明朝"/>
        </w:rPr>
      </w:pPr>
      <w:r w:rsidRPr="00C93502">
        <w:rPr>
          <w:rFonts w:ascii="HGSｺﾞｼｯｸM" w:eastAsia="HGSｺﾞｼｯｸM" w:hAnsi="IPA P明朝" w:hint="eastAsia"/>
        </w:rPr>
        <w:t>５ 他の同一団体（公益法人又はこれに準ずるものとして政令で定め</w:t>
      </w:r>
      <w:r w:rsidR="00090DC3" w:rsidRPr="00C93502">
        <w:rPr>
          <w:rFonts w:ascii="HGSｺﾞｼｯｸM" w:eastAsia="HGSｺﾞｼｯｸM" w:hAnsi="IPA P明朝" w:hint="eastAsia"/>
        </w:rPr>
        <w:t>るも</w:t>
      </w:r>
      <w:r w:rsidRPr="00C93502">
        <w:rPr>
          <w:rFonts w:ascii="HGSｺﾞｼｯｸM" w:eastAsia="HGSｺﾞｼｯｸM" w:hAnsi="IPA P明朝" w:hint="eastAsia"/>
        </w:rPr>
        <w:t>のを除く。）の理事又は使用人である者そ</w:t>
      </w:r>
      <w:r w:rsidR="00090DC3" w:rsidRPr="00C93502">
        <w:rPr>
          <w:rFonts w:ascii="HGSｺﾞｼｯｸM" w:eastAsia="HGSｺﾞｼｯｸM" w:hAnsi="IPA P明朝" w:hint="eastAsia"/>
        </w:rPr>
        <w:t>の</w:t>
      </w:r>
      <w:r w:rsidRPr="00C93502">
        <w:rPr>
          <w:rFonts w:ascii="HGSｺﾞｼｯｸM" w:eastAsia="HGSｺﾞｼｯｸM" w:hAnsi="IPA P明朝" w:hint="eastAsia"/>
        </w:rPr>
        <w:t>他これに準ず</w:t>
      </w:r>
      <w:r w:rsidR="00090DC3" w:rsidRPr="00C93502">
        <w:rPr>
          <w:rFonts w:ascii="HGSｺﾞｼｯｸM" w:eastAsia="HGSｺﾞｼｯｸM" w:hAnsi="IPA P明朝" w:hint="eastAsia"/>
        </w:rPr>
        <w:t>る</w:t>
      </w:r>
      <w:r w:rsidRPr="00C93502">
        <w:rPr>
          <w:rFonts w:ascii="HGSｺﾞｼｯｸM" w:eastAsia="HGSｺﾞｼｯｸM" w:hAnsi="IPA P明朝" w:hint="eastAsia"/>
        </w:rPr>
        <w:t>相互</w:t>
      </w:r>
      <w:r w:rsidR="00090DC3" w:rsidRPr="00C93502">
        <w:rPr>
          <w:rFonts w:ascii="HGSｺﾞｼｯｸM" w:eastAsia="HGSｺﾞｼｯｸM" w:hAnsi="IPA P明朝" w:hint="eastAsia"/>
        </w:rPr>
        <w:t>に</w:t>
      </w:r>
      <w:r w:rsidRPr="00C93502">
        <w:rPr>
          <w:rFonts w:ascii="HGSｺﾞｼｯｸM" w:eastAsia="HGSｺﾞｼｯｸM" w:hAnsi="IPA P明朝" w:hint="eastAsia"/>
        </w:rPr>
        <w:t>密接な</w:t>
      </w:r>
      <w:r w:rsidR="00090DC3" w:rsidRPr="00C93502">
        <w:rPr>
          <w:rFonts w:ascii="HGSｺﾞｼｯｸM" w:eastAsia="HGSｺﾞｼｯｸM" w:hAnsi="IPA P明朝" w:hint="eastAsia"/>
        </w:rPr>
        <w:t>関係にあるものとして</w:t>
      </w:r>
      <w:r w:rsidRPr="00C93502">
        <w:rPr>
          <w:rFonts w:ascii="HGSｺﾞｼｯｸM" w:eastAsia="HGSｺﾞｼｯｸM" w:hAnsi="IPA P明朝" w:hint="eastAsia"/>
        </w:rPr>
        <w:t>法令で定める者である理事の合計数は、</w:t>
      </w:r>
      <w:r w:rsidR="00090DC3" w:rsidRPr="00C93502">
        <w:rPr>
          <w:rFonts w:ascii="HGSｺﾞｼｯｸM" w:eastAsia="HGSｺﾞｼｯｸM" w:hAnsi="IPA P明朝" w:hint="eastAsia"/>
        </w:rPr>
        <w:t>理事の総数の</w:t>
      </w:r>
      <w:r w:rsidR="00F55B7D" w:rsidRPr="008C494A">
        <w:rPr>
          <w:rFonts w:ascii="HGSｺﾞｼｯｸM" w:eastAsia="HGSｺﾞｼｯｸM" w:hAnsi="IPA P明朝" w:hint="eastAsia"/>
        </w:rPr>
        <w:t>３</w:t>
      </w:r>
      <w:r w:rsidRPr="008C494A">
        <w:rPr>
          <w:rFonts w:ascii="HGSｺﾞｼｯｸM" w:eastAsia="HGSｺﾞｼｯｸM" w:hAnsi="IPA P明朝" w:hint="eastAsia"/>
        </w:rPr>
        <w:t>分</w:t>
      </w:r>
      <w:r w:rsidRPr="00C93502">
        <w:rPr>
          <w:rFonts w:ascii="HGSｺﾞｼｯｸM" w:eastAsia="HGSｺﾞｼｯｸM" w:hAnsi="IPA P明朝" w:hint="eastAsia"/>
        </w:rPr>
        <w:t>の１を超えてはなら</w:t>
      </w:r>
      <w:r w:rsidR="00936F37">
        <w:rPr>
          <w:rFonts w:ascii="HGSｺﾞｼｯｸM" w:eastAsia="HGSｺﾞｼｯｸM" w:hAnsi="IPA P明朝" w:hint="eastAsia"/>
        </w:rPr>
        <w:t>な</w:t>
      </w:r>
      <w:r w:rsidRPr="00C93502">
        <w:rPr>
          <w:rFonts w:ascii="HGSｺﾞｼｯｸM" w:eastAsia="HGSｺﾞｼｯｸM" w:hAnsi="IPA P明朝" w:hint="eastAsia"/>
        </w:rPr>
        <w:t>い。監事につ</w:t>
      </w:r>
      <w:r w:rsidR="00DF54E7" w:rsidRPr="00C93502">
        <w:rPr>
          <w:rFonts w:ascii="HGSｺﾞｼｯｸM" w:eastAsia="HGSｺﾞｼｯｸM" w:hAnsi="IPA P明朝" w:hint="eastAsia"/>
        </w:rPr>
        <w:t>いて</w:t>
      </w:r>
      <w:r w:rsidRPr="00C93502">
        <w:rPr>
          <w:rFonts w:ascii="HGSｺﾞｼｯｸM" w:eastAsia="HGSｺﾞｼｯｸM" w:hAnsi="IPA P明朝" w:hint="eastAsia"/>
        </w:rPr>
        <w:t>も、同様とする</w:t>
      </w:r>
      <w:r w:rsidR="00DF54E7" w:rsidRPr="00C93502">
        <w:rPr>
          <w:rFonts w:ascii="HGSｺﾞｼｯｸM" w:eastAsia="HGSｺﾞｼｯｸM" w:hAnsi="IPA P明朝" w:hint="eastAsia"/>
        </w:rPr>
        <w:t>。</w:t>
      </w:r>
    </w:p>
    <w:p w:rsidR="0006409F" w:rsidRDefault="0006409F" w:rsidP="0006409F">
      <w:pPr>
        <w:rPr>
          <w:rFonts w:ascii="HGSｺﾞｼｯｸM" w:eastAsia="HGSｺﾞｼｯｸM" w:hAnsi="IPA P明朝"/>
        </w:rPr>
      </w:pPr>
      <w:r w:rsidRPr="0006409F">
        <w:rPr>
          <w:rFonts w:ascii="HGSｺﾞｼｯｸM" w:eastAsia="HGSｺﾞｼｯｸM" w:hAnsi="IPA P明朝" w:hint="eastAsia"/>
        </w:rPr>
        <w:t>（理事の職務及び権限）</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第２５条 理事は、</w:t>
      </w:r>
      <w:r w:rsidR="00213C05">
        <w:rPr>
          <w:rFonts w:ascii="HGSｺﾞｼｯｸM" w:eastAsia="HGSｺﾞｼｯｸM" w:hAnsi="IPA P明朝" w:hint="eastAsia"/>
        </w:rPr>
        <w:t>理事</w:t>
      </w:r>
      <w:r w:rsidRPr="0006409F">
        <w:rPr>
          <w:rFonts w:ascii="HGSｺﾞｼｯｸM" w:eastAsia="HGSｺﾞｼｯｸM" w:hAnsi="IPA P明朝" w:hint="eastAsia"/>
        </w:rPr>
        <w:t>会を構成し</w:t>
      </w:r>
      <w:r w:rsidR="00213C05">
        <w:rPr>
          <w:rFonts w:ascii="HGSｺﾞｼｯｸM" w:eastAsia="HGSｺﾞｼｯｸM" w:hAnsi="IPA P明朝" w:hint="eastAsia"/>
        </w:rPr>
        <w:t>、</w:t>
      </w:r>
      <w:r w:rsidRPr="0006409F">
        <w:rPr>
          <w:rFonts w:ascii="HGSｺﾞｼｯｸM" w:eastAsia="HGSｺﾞｼｯｸM" w:hAnsi="IPA P明朝" w:hint="eastAsia"/>
        </w:rPr>
        <w:t>法令及びこの定款</w:t>
      </w:r>
      <w:r w:rsidR="00213C05">
        <w:rPr>
          <w:rFonts w:ascii="HGSｺﾞｼｯｸM" w:eastAsia="HGSｺﾞｼｯｸM" w:hAnsi="IPA P明朝" w:hint="eastAsia"/>
        </w:rPr>
        <w:t>の</w:t>
      </w:r>
      <w:r w:rsidRPr="0006409F">
        <w:rPr>
          <w:rFonts w:ascii="HGSｺﾞｼｯｸM" w:eastAsia="HGSｺﾞｼｯｸM" w:hAnsi="IPA P明朝" w:hint="eastAsia"/>
        </w:rPr>
        <w:t>定めるところにより</w:t>
      </w:r>
      <w:r w:rsidR="00213C05">
        <w:rPr>
          <w:rFonts w:ascii="HGSｺﾞｼｯｸM" w:eastAsia="HGSｺﾞｼｯｸM" w:hAnsi="IPA P明朝" w:hint="eastAsia"/>
        </w:rPr>
        <w:t>、</w:t>
      </w:r>
      <w:r w:rsidRPr="0006409F">
        <w:rPr>
          <w:rFonts w:ascii="HGSｺﾞｼｯｸM" w:eastAsia="HGSｺﾞｼｯｸM" w:hAnsi="IPA P明朝" w:hint="eastAsia"/>
        </w:rPr>
        <w:t>職務を執行する。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代表理事は、法令及びこの定款の定めるところにより、この法人を代表</w:t>
      </w:r>
      <w:r w:rsidR="009A4142">
        <w:rPr>
          <w:rFonts w:ascii="HGSｺﾞｼｯｸM" w:eastAsia="HGSｺﾞｼｯｸM" w:hAnsi="IPA P明朝" w:hint="eastAsia"/>
        </w:rPr>
        <w:t>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（監事の職務及び権限）</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第２６条 監事は、理</w:t>
      </w:r>
      <w:r w:rsidR="00213C05">
        <w:rPr>
          <w:rFonts w:ascii="HGSｺﾞｼｯｸM" w:eastAsia="HGSｺﾞｼｯｸM" w:hAnsi="IPA P明朝" w:hint="eastAsia"/>
        </w:rPr>
        <w:t>事</w:t>
      </w:r>
      <w:r w:rsidRPr="0006409F">
        <w:rPr>
          <w:rFonts w:ascii="HGSｺﾞｼｯｸM" w:eastAsia="HGSｺﾞｼｯｸM" w:hAnsi="IPA P明朝" w:hint="eastAsia"/>
        </w:rPr>
        <w:t>の職務</w:t>
      </w:r>
      <w:r w:rsidR="00213C05">
        <w:rPr>
          <w:rFonts w:ascii="HGSｺﾞｼｯｸM" w:eastAsia="HGSｺﾞｼｯｸM" w:hAnsi="IPA P明朝" w:hint="eastAsia"/>
        </w:rPr>
        <w:t>の</w:t>
      </w:r>
      <w:r w:rsidRPr="0006409F">
        <w:rPr>
          <w:rFonts w:ascii="HGSｺﾞｼｯｸM" w:eastAsia="HGSｺﾞｼｯｸM" w:hAnsi="IPA P明朝" w:hint="eastAsia"/>
        </w:rPr>
        <w:t>執行を</w:t>
      </w:r>
      <w:r w:rsidR="00213C05">
        <w:rPr>
          <w:rFonts w:ascii="HGSｺﾞｼｯｸM" w:eastAsia="HGSｺﾞｼｯｸM" w:hAnsi="IPA P明朝" w:hint="eastAsia"/>
        </w:rPr>
        <w:t>監</w:t>
      </w:r>
      <w:r w:rsidRPr="0006409F">
        <w:rPr>
          <w:rFonts w:ascii="HGSｺﾞｼｯｸM" w:eastAsia="HGSｺﾞｼｯｸM" w:hAnsi="IPA P明朝" w:hint="eastAsia"/>
        </w:rPr>
        <w:t>査し</w:t>
      </w:r>
      <w:r w:rsidR="00213C05">
        <w:rPr>
          <w:rFonts w:ascii="HGSｺﾞｼｯｸM" w:eastAsia="HGSｺﾞｼｯｸM" w:hAnsi="IPA P明朝" w:hint="eastAsia"/>
        </w:rPr>
        <w:t>、</w:t>
      </w:r>
      <w:r w:rsidRPr="0006409F">
        <w:rPr>
          <w:rFonts w:ascii="HGSｺﾞｼｯｸM" w:eastAsia="HGSｺﾞｼｯｸM" w:hAnsi="IPA P明朝" w:hint="eastAsia"/>
        </w:rPr>
        <w:t>法令の定めるところにより、監査報告を作成する。</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lastRenderedPageBreak/>
        <w:t>２ 監事は、いつでも</w:t>
      </w:r>
      <w:r w:rsidR="00213C05">
        <w:rPr>
          <w:rFonts w:ascii="HGSｺﾞｼｯｸM" w:eastAsia="HGSｺﾞｼｯｸM" w:hAnsi="IPA P明朝" w:hint="eastAsia"/>
        </w:rPr>
        <w:t>、理事</w:t>
      </w:r>
      <w:r w:rsidRPr="0006409F">
        <w:rPr>
          <w:rFonts w:ascii="HGSｺﾞｼｯｸM" w:eastAsia="HGSｺﾞｼｯｸM" w:hAnsi="IPA P明朝" w:hint="eastAsia"/>
        </w:rPr>
        <w:t>及び使用人に対して</w:t>
      </w:r>
      <w:r w:rsidR="00213C05">
        <w:rPr>
          <w:rFonts w:ascii="HGSｺﾞｼｯｸM" w:eastAsia="HGSｺﾞｼｯｸM" w:hAnsi="IPA P明朝" w:hint="eastAsia"/>
        </w:rPr>
        <w:t>事</w:t>
      </w:r>
      <w:r w:rsidRPr="0006409F">
        <w:rPr>
          <w:rFonts w:ascii="HGSｺﾞｼｯｸM" w:eastAsia="HGSｺﾞｼｯｸM" w:hAnsi="IPA P明朝" w:hint="eastAsia"/>
        </w:rPr>
        <w:t>業の報告を求め</w:t>
      </w:r>
      <w:r w:rsidR="00213C05">
        <w:rPr>
          <w:rFonts w:ascii="HGSｺﾞｼｯｸM" w:eastAsia="HGSｺﾞｼｯｸM" w:hAnsi="IPA P明朝" w:hint="eastAsia"/>
        </w:rPr>
        <w:t>、</w:t>
      </w:r>
      <w:r w:rsidRPr="0006409F">
        <w:rPr>
          <w:rFonts w:ascii="HGSｺﾞｼｯｸM" w:eastAsia="HGSｺﾞｼｯｸM" w:hAnsi="IPA P明朝" w:hint="eastAsia"/>
        </w:rPr>
        <w:t>この法人の業務及び財産</w:t>
      </w:r>
      <w:r w:rsidR="00213C05">
        <w:rPr>
          <w:rFonts w:ascii="HGSｺﾞｼｯｸM" w:eastAsia="HGSｺﾞｼｯｸM" w:hAnsi="IPA P明朝" w:hint="eastAsia"/>
        </w:rPr>
        <w:t>の</w:t>
      </w:r>
      <w:r w:rsidRPr="0006409F">
        <w:rPr>
          <w:rFonts w:ascii="HGSｺﾞｼｯｸM" w:eastAsia="HGSｺﾞｼｯｸM" w:hAnsi="IPA P明朝" w:hint="eastAsia"/>
        </w:rPr>
        <w:t>状況</w:t>
      </w:r>
      <w:r w:rsidR="00213C05">
        <w:rPr>
          <w:rFonts w:ascii="HGSｺﾞｼｯｸM" w:eastAsia="HGSｺﾞｼｯｸM" w:hAnsi="IPA P明朝" w:hint="eastAsia"/>
        </w:rPr>
        <w:t>の</w:t>
      </w:r>
      <w:r w:rsidRPr="0006409F">
        <w:rPr>
          <w:rFonts w:ascii="HGSｺﾞｼｯｸM" w:eastAsia="HGSｺﾞｼｯｸM" w:hAnsi="IPA P明朝" w:hint="eastAsia"/>
        </w:rPr>
        <w:t>調査をすることができ</w:t>
      </w:r>
      <w:r w:rsidR="00213C05">
        <w:rPr>
          <w:rFonts w:ascii="HGSｺﾞｼｯｸM" w:eastAsia="HGSｺﾞｼｯｸM" w:hAnsi="IPA P明朝" w:hint="eastAsia"/>
        </w:rPr>
        <w:t>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（会計監査人の職務及び権限）</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第２７条 会計監査人は、法令の定めるところにより、この法人の貸借対照表、損益計算書（正味財産増減計算書</w:t>
      </w:r>
      <w:r w:rsidR="00213C05">
        <w:rPr>
          <w:rFonts w:ascii="HGSｺﾞｼｯｸM" w:eastAsia="HGSｺﾞｼｯｸM" w:hAnsi="IPA P明朝" w:hint="eastAsia"/>
        </w:rPr>
        <w:t>）</w:t>
      </w:r>
      <w:r w:rsidRPr="0006409F">
        <w:rPr>
          <w:rFonts w:ascii="HGSｺﾞｼｯｸM" w:eastAsia="HGSｺﾞｼｯｸM" w:hAnsi="IPA P明朝" w:hint="eastAsia"/>
        </w:rPr>
        <w:t>並びにこれらの附属明細書 、財産目録及びキャッシュフロー計算書を監査し、</w:t>
      </w:r>
      <w:r w:rsidR="00213C05">
        <w:rPr>
          <w:rFonts w:ascii="HGSｺﾞｼｯｸM" w:eastAsia="HGSｺﾞｼｯｸM" w:hAnsi="IPA P明朝" w:hint="eastAsia"/>
        </w:rPr>
        <w:t>会計監査</w:t>
      </w:r>
      <w:r w:rsidRPr="0006409F">
        <w:rPr>
          <w:rFonts w:ascii="HGSｺﾞｼｯｸM" w:eastAsia="HGSｺﾞｼｯｸM" w:hAnsi="IPA P明朝" w:hint="eastAsia"/>
        </w:rPr>
        <w:t>報告</w:t>
      </w:r>
      <w:r w:rsidR="009A4142">
        <w:rPr>
          <w:rFonts w:ascii="HGSｺﾞｼｯｸM" w:eastAsia="HGSｺﾞｼｯｸM" w:hAnsi="IPA P明朝" w:hint="eastAsia"/>
        </w:rPr>
        <w:t>を</w:t>
      </w:r>
      <w:r w:rsidRPr="0006409F">
        <w:rPr>
          <w:rFonts w:ascii="HGSｺﾞｼｯｸM" w:eastAsia="HGSｺﾞｼｯｸM" w:hAnsi="IPA P明朝" w:hint="eastAsia"/>
        </w:rPr>
        <w:t>作成する。</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２ 会計監査人は、いつでも次に掲げる</w:t>
      </w:r>
      <w:r w:rsidR="00213C05">
        <w:rPr>
          <w:rFonts w:ascii="HGSｺﾞｼｯｸM" w:eastAsia="HGSｺﾞｼｯｸM" w:hAnsi="IPA P明朝" w:hint="eastAsia"/>
        </w:rPr>
        <w:t>もの</w:t>
      </w:r>
      <w:r w:rsidRPr="0006409F">
        <w:rPr>
          <w:rFonts w:ascii="HGSｺﾞｼｯｸM" w:eastAsia="HGSｺﾞｼｯｸM" w:hAnsi="IPA P明朝" w:hint="eastAsia"/>
        </w:rPr>
        <w:t>の閲覧及び謄写をし</w:t>
      </w:r>
      <w:r w:rsidR="009A4142">
        <w:rPr>
          <w:rFonts w:ascii="HGSｺﾞｼｯｸM" w:eastAsia="HGSｺﾞｼｯｸM" w:hAnsi="IPA P明朝" w:hint="eastAsia"/>
        </w:rPr>
        <w:t>、</w:t>
      </w:r>
      <w:r w:rsidRPr="0006409F">
        <w:rPr>
          <w:rFonts w:ascii="HGSｺﾞｼｯｸM" w:eastAsia="HGSｺﾞｼｯｸM" w:hAnsi="IPA P明朝" w:hint="eastAsia"/>
        </w:rPr>
        <w:t>又</w:t>
      </w:r>
      <w:r w:rsidR="00213C05">
        <w:rPr>
          <w:rFonts w:ascii="HGSｺﾞｼｯｸM" w:eastAsia="HGSｺﾞｼｯｸM" w:hAnsi="IPA P明朝" w:hint="eastAsia"/>
        </w:rPr>
        <w:t>は</w:t>
      </w:r>
      <w:r w:rsidRPr="0006409F">
        <w:rPr>
          <w:rFonts w:ascii="HGSｺﾞｼｯｸM" w:eastAsia="HGSｺﾞｼｯｸM" w:hAnsi="IPA P明朝" w:hint="eastAsia"/>
        </w:rPr>
        <w:t>理事及び使用人に対し、会計</w:t>
      </w:r>
      <w:r w:rsidR="00213C05">
        <w:rPr>
          <w:rFonts w:ascii="HGSｺﾞｼｯｸM" w:eastAsia="HGSｺﾞｼｯｸM" w:hAnsi="IPA P明朝" w:hint="eastAsia"/>
        </w:rPr>
        <w:t>に</w:t>
      </w:r>
      <w:r w:rsidRPr="0006409F">
        <w:rPr>
          <w:rFonts w:ascii="HGSｺﾞｼｯｸM" w:eastAsia="HGSｺﾞｼｯｸM" w:hAnsi="IPA P明朝" w:hint="eastAsia"/>
        </w:rPr>
        <w:t>関する報告を求め</w:t>
      </w:r>
      <w:r w:rsidR="00936F37">
        <w:rPr>
          <w:rFonts w:ascii="HGSｺﾞｼｯｸM" w:eastAsia="HGSｺﾞｼｯｸM" w:hAnsi="IPA P明朝" w:hint="eastAsia"/>
        </w:rPr>
        <w:t>る</w:t>
      </w:r>
      <w:r w:rsidRPr="0006409F">
        <w:rPr>
          <w:rFonts w:ascii="HGSｺﾞｼｯｸM" w:eastAsia="HGSｺﾞｼｯｸM" w:hAnsi="IPA P明朝" w:hint="eastAsia"/>
        </w:rPr>
        <w:t>ことができ</w:t>
      </w:r>
      <w:r w:rsidR="00213C05">
        <w:rPr>
          <w:rFonts w:ascii="HGSｺﾞｼｯｸM" w:eastAsia="HGSｺﾞｼｯｸM" w:hAnsi="IPA P明朝" w:hint="eastAsia"/>
        </w:rPr>
        <w:t>る</w:t>
      </w:r>
      <w:r w:rsidRPr="0006409F">
        <w:rPr>
          <w:rFonts w:ascii="HGSｺﾞｼｯｸM" w:eastAsia="HGSｺﾞｼｯｸM" w:hAnsi="IPA P明朝" w:hint="eastAsia"/>
        </w:rPr>
        <w:t>。</w:t>
      </w:r>
    </w:p>
    <w:p w:rsidR="0006409F" w:rsidRPr="00F55B7D" w:rsidRDefault="008C494A" w:rsidP="00F55B7D">
      <w:pPr>
        <w:ind w:firstLineChars="100" w:firstLine="210"/>
        <w:rPr>
          <w:rFonts w:ascii="HGSｺﾞｼｯｸM" w:eastAsia="HGSｺﾞｼｯｸM" w:hAnsi="IPA P明朝"/>
        </w:rPr>
      </w:pPr>
      <w:r>
        <w:rPr>
          <w:rFonts w:ascii="HGSｺﾞｼｯｸM" w:eastAsia="HGSｺﾞｼｯｸM" w:hAnsi="IPA P明朝" w:hint="eastAsia"/>
        </w:rPr>
        <w:t>（１）</w:t>
      </w:r>
      <w:r w:rsidR="0074656D">
        <w:rPr>
          <w:rFonts w:ascii="HGSｺﾞｼｯｸM" w:eastAsia="HGSｺﾞｼｯｸM" w:hAnsi="IPA P明朝" w:hint="eastAsia"/>
        </w:rPr>
        <w:t xml:space="preserve"> </w:t>
      </w:r>
      <w:r w:rsidR="0006409F" w:rsidRPr="00F55B7D">
        <w:rPr>
          <w:rFonts w:ascii="HGSｺﾞｼｯｸM" w:eastAsia="HGSｺﾞｼｯｸM" w:hAnsi="IPA P明朝" w:hint="eastAsia"/>
        </w:rPr>
        <w:t>会計帳簿又はこれに関する資料が書面をもって作成さ</w:t>
      </w:r>
      <w:r w:rsidR="00213C05" w:rsidRPr="00F55B7D">
        <w:rPr>
          <w:rFonts w:ascii="HGSｺﾞｼｯｸM" w:eastAsia="HGSｺﾞｼｯｸM" w:hAnsi="IPA P明朝" w:hint="eastAsia"/>
        </w:rPr>
        <w:t>れて</w:t>
      </w:r>
      <w:r w:rsidR="0006409F" w:rsidRPr="00F55B7D">
        <w:rPr>
          <w:rFonts w:ascii="HGSｺﾞｼｯｸM" w:eastAsia="HGSｺﾞｼｯｸM" w:hAnsi="IPA P明朝" w:hint="eastAsia"/>
        </w:rPr>
        <w:t>い</w:t>
      </w:r>
      <w:r w:rsidR="00213C05" w:rsidRPr="00F55B7D">
        <w:rPr>
          <w:rFonts w:ascii="HGSｺﾞｼｯｸM" w:eastAsia="HGSｺﾞｼｯｸM" w:hAnsi="IPA P明朝" w:hint="eastAsia"/>
        </w:rPr>
        <w:t>る</w:t>
      </w:r>
      <w:r w:rsidR="0006409F" w:rsidRPr="00F55B7D">
        <w:rPr>
          <w:rFonts w:ascii="HGSｺﾞｼｯｸM" w:eastAsia="HGSｺﾞｼｯｸM" w:hAnsi="IPA P明朝" w:hint="eastAsia"/>
        </w:rPr>
        <w:t>ときは、当該書面</w:t>
      </w:r>
    </w:p>
    <w:p w:rsidR="0006409F" w:rsidRPr="00F55B7D" w:rsidRDefault="008C494A" w:rsidP="0074656D">
      <w:pPr>
        <w:ind w:leftChars="100" w:left="630" w:hangingChars="200" w:hanging="420"/>
        <w:rPr>
          <w:rFonts w:ascii="HGSｺﾞｼｯｸM" w:eastAsia="HGSｺﾞｼｯｸM" w:hAnsi="IPA P明朝"/>
        </w:rPr>
      </w:pPr>
      <w:r>
        <w:rPr>
          <w:rFonts w:ascii="HGSｺﾞｼｯｸM" w:eastAsia="HGSｺﾞｼｯｸM" w:hAnsi="IPA P明朝" w:hint="eastAsia"/>
        </w:rPr>
        <w:t>（２）</w:t>
      </w:r>
      <w:r w:rsidR="0074656D">
        <w:rPr>
          <w:rFonts w:ascii="HGSｺﾞｼｯｸM" w:eastAsia="HGSｺﾞｼｯｸM" w:hAnsi="IPA P明朝" w:hint="eastAsia"/>
        </w:rPr>
        <w:t xml:space="preserve"> </w:t>
      </w:r>
      <w:r w:rsidR="0006409F" w:rsidRPr="00F55B7D">
        <w:rPr>
          <w:rFonts w:ascii="HGSｺﾞｼｯｸM" w:eastAsia="HGSｺﾞｼｯｸM" w:hAnsi="IPA P明朝" w:hint="eastAsia"/>
        </w:rPr>
        <w:t>会計帳簿又はこれに関する資料が電磁的記録をもって作成さ</w:t>
      </w:r>
      <w:r w:rsidR="00213C05" w:rsidRPr="00F55B7D">
        <w:rPr>
          <w:rFonts w:ascii="HGSｺﾞｼｯｸM" w:eastAsia="HGSｺﾞｼｯｸM" w:hAnsi="IPA P明朝" w:hint="eastAsia"/>
        </w:rPr>
        <w:t>れているときは、</w:t>
      </w:r>
      <w:r w:rsidR="0006409F" w:rsidRPr="00F55B7D">
        <w:rPr>
          <w:rFonts w:ascii="HGSｺﾞｼｯｸM" w:eastAsia="HGSｺﾞｼｯｸM" w:hAnsi="IPA P明朝" w:hint="eastAsia"/>
        </w:rPr>
        <w:t>当該電磁的記録に</w:t>
      </w:r>
      <w:r w:rsidR="00213C05" w:rsidRPr="00F55B7D">
        <w:rPr>
          <w:rFonts w:ascii="HGSｺﾞｼｯｸM" w:eastAsia="HGSｺﾞｼｯｸM" w:hAnsi="IPA P明朝" w:hint="eastAsia"/>
        </w:rPr>
        <w:t>記録</w:t>
      </w:r>
      <w:r w:rsidR="0006409F" w:rsidRPr="00F55B7D">
        <w:rPr>
          <w:rFonts w:ascii="HGSｺﾞｼｯｸM" w:eastAsia="HGSｺﾞｼｯｸM" w:hAnsi="IPA P明朝" w:hint="eastAsia"/>
        </w:rPr>
        <w:t>された事項を法令で定め</w:t>
      </w:r>
      <w:r w:rsidR="005656D4" w:rsidRPr="00F55B7D">
        <w:rPr>
          <w:rFonts w:ascii="HGSｺﾞｼｯｸM" w:eastAsia="HGSｺﾞｼｯｸM" w:hAnsi="IPA P明朝" w:hint="eastAsia"/>
        </w:rPr>
        <w:t>る方法に</w:t>
      </w:r>
      <w:r w:rsidR="0006409F" w:rsidRPr="00F55B7D">
        <w:rPr>
          <w:rFonts w:ascii="HGSｺﾞｼｯｸM" w:eastAsia="HGSｺﾞｼｯｸM" w:hAnsi="IPA P明朝" w:hint="eastAsia"/>
        </w:rPr>
        <w:t>より表示したもの</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（役員及び会計監査人の任期）</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第２８条 理事の任期は、選</w:t>
      </w:r>
      <w:r w:rsidR="005656D4">
        <w:rPr>
          <w:rFonts w:ascii="HGSｺﾞｼｯｸM" w:eastAsia="HGSｺﾞｼｯｸM" w:hAnsi="IPA P明朝" w:hint="eastAsia"/>
        </w:rPr>
        <w:t>任</w:t>
      </w:r>
      <w:r w:rsidRPr="0006409F">
        <w:rPr>
          <w:rFonts w:ascii="HGSｺﾞｼｯｸM" w:eastAsia="HGSｺﾞｼｯｸM" w:hAnsi="IPA P明朝" w:hint="eastAsia"/>
        </w:rPr>
        <w:t>後２年以内に終了する事業年度のうち最終</w:t>
      </w:r>
      <w:r w:rsidR="005656D4">
        <w:rPr>
          <w:rFonts w:ascii="HGSｺﾞｼｯｸM" w:eastAsia="HGSｺﾞｼｯｸM" w:hAnsi="IPA P明朝" w:hint="eastAsia"/>
        </w:rPr>
        <w:t>の</w:t>
      </w:r>
      <w:r w:rsidRPr="0006409F">
        <w:rPr>
          <w:rFonts w:ascii="HGSｺﾞｼｯｸM" w:eastAsia="HGSｺﾞｼｯｸM" w:hAnsi="IPA P明朝" w:hint="eastAsia"/>
        </w:rPr>
        <w:t>ものに関する定時</w:t>
      </w:r>
      <w:r w:rsidR="00F55B7D" w:rsidRPr="008C494A">
        <w:rPr>
          <w:rFonts w:ascii="HGSｺﾞｼｯｸM" w:eastAsia="HGSｺﾞｼｯｸM" w:hAnsi="IPA P明朝" w:hint="eastAsia"/>
        </w:rPr>
        <w:t>社員</w:t>
      </w:r>
      <w:r w:rsidRPr="0006409F">
        <w:rPr>
          <w:rFonts w:ascii="HGSｺﾞｼｯｸM" w:eastAsia="HGSｺﾞｼｯｸM" w:hAnsi="IPA P明朝" w:hint="eastAsia"/>
        </w:rPr>
        <w:t>総会</w:t>
      </w:r>
      <w:r w:rsidR="005656D4">
        <w:rPr>
          <w:rFonts w:ascii="HGSｺﾞｼｯｸM" w:eastAsia="HGSｺﾞｼｯｸM" w:hAnsi="IPA P明朝" w:hint="eastAsia"/>
        </w:rPr>
        <w:t>の</w:t>
      </w:r>
      <w:r w:rsidRPr="0006409F">
        <w:rPr>
          <w:rFonts w:ascii="HGSｺﾞｼｯｸM" w:eastAsia="HGSｺﾞｼｯｸM" w:hAnsi="IPA P明朝" w:hint="eastAsia"/>
        </w:rPr>
        <w:t>終結</w:t>
      </w:r>
      <w:r w:rsidR="005656D4">
        <w:rPr>
          <w:rFonts w:ascii="HGSｺﾞｼｯｸM" w:eastAsia="HGSｺﾞｼｯｸM" w:hAnsi="IPA P明朝" w:hint="eastAsia"/>
        </w:rPr>
        <w:t>の時</w:t>
      </w:r>
      <w:r w:rsidRPr="0006409F">
        <w:rPr>
          <w:rFonts w:ascii="HGSｺﾞｼｯｸM" w:eastAsia="HGSｺﾞｼｯｸM" w:hAnsi="IPA P明朝" w:hint="eastAsia"/>
        </w:rPr>
        <w:t>までと</w:t>
      </w:r>
      <w:r w:rsidR="005656D4">
        <w:rPr>
          <w:rFonts w:ascii="HGSｺﾞｼｯｸM" w:eastAsia="HGSｺﾞｼｯｸM" w:hAnsi="IPA P明朝" w:hint="eastAsia"/>
        </w:rPr>
        <w:t>する</w:t>
      </w:r>
      <w:r w:rsidRPr="0006409F">
        <w:rPr>
          <w:rFonts w:ascii="HGSｺﾞｼｯｸM" w:eastAsia="HGSｺﾞｼｯｸM" w:hAnsi="IPA P明朝" w:hint="eastAsia"/>
        </w:rPr>
        <w:t>。</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２ 監事の任期は、選</w:t>
      </w:r>
      <w:r w:rsidR="009A4142">
        <w:rPr>
          <w:rFonts w:ascii="HGSｺﾞｼｯｸM" w:eastAsia="HGSｺﾞｼｯｸM" w:hAnsi="IPA P明朝" w:hint="eastAsia"/>
        </w:rPr>
        <w:t>任</w:t>
      </w:r>
      <w:r w:rsidR="005656D4">
        <w:rPr>
          <w:rFonts w:ascii="HGSｺﾞｼｯｸM" w:eastAsia="HGSｺﾞｼｯｸM" w:hAnsi="IPA P明朝" w:hint="eastAsia"/>
        </w:rPr>
        <w:t>後</w:t>
      </w:r>
      <w:r w:rsidRPr="0006409F">
        <w:rPr>
          <w:rFonts w:ascii="HGSｺﾞｼｯｸM" w:eastAsia="HGSｺﾞｼｯｸM" w:hAnsi="IPA P明朝" w:hint="eastAsia"/>
        </w:rPr>
        <w:t>４年以内に終了する業度</w:t>
      </w:r>
      <w:r w:rsidR="005656D4">
        <w:rPr>
          <w:rFonts w:ascii="HGSｺﾞｼｯｸM" w:eastAsia="HGSｺﾞｼｯｸM" w:hAnsi="IPA P明朝" w:hint="eastAsia"/>
        </w:rPr>
        <w:t>年度の</w:t>
      </w:r>
      <w:r w:rsidRPr="0006409F">
        <w:rPr>
          <w:rFonts w:ascii="HGSｺﾞｼｯｸM" w:eastAsia="HGSｺﾞｼｯｸM" w:hAnsi="IPA P明朝" w:hint="eastAsia"/>
        </w:rPr>
        <w:t>うち</w:t>
      </w:r>
      <w:r w:rsidR="005656D4">
        <w:rPr>
          <w:rFonts w:ascii="HGSｺﾞｼｯｸM" w:eastAsia="HGSｺﾞｼｯｸM" w:hAnsi="IPA P明朝" w:hint="eastAsia"/>
        </w:rPr>
        <w:t>最終の</w:t>
      </w:r>
      <w:r w:rsidRPr="0006409F">
        <w:rPr>
          <w:rFonts w:ascii="HGSｺﾞｼｯｸM" w:eastAsia="HGSｺﾞｼｯｸM" w:hAnsi="IPA P明朝" w:hint="eastAsia"/>
        </w:rPr>
        <w:t>も</w:t>
      </w:r>
      <w:r w:rsidR="005656D4">
        <w:rPr>
          <w:rFonts w:ascii="HGSｺﾞｼｯｸM" w:eastAsia="HGSｺﾞｼｯｸM" w:hAnsi="IPA P明朝" w:hint="eastAsia"/>
        </w:rPr>
        <w:t>のに</w:t>
      </w:r>
      <w:r w:rsidRPr="0006409F">
        <w:rPr>
          <w:rFonts w:ascii="HGSｺﾞｼｯｸM" w:eastAsia="HGSｺﾞｼｯｸM" w:hAnsi="IPA P明朝" w:hint="eastAsia"/>
        </w:rPr>
        <w:t>関する定時</w:t>
      </w:r>
      <w:r w:rsidR="00F55B7D" w:rsidRPr="00D15A8A">
        <w:rPr>
          <w:rFonts w:ascii="HGSｺﾞｼｯｸM" w:eastAsia="HGSｺﾞｼｯｸM" w:hAnsi="IPA P明朝" w:hint="eastAsia"/>
        </w:rPr>
        <w:t>社員</w:t>
      </w:r>
      <w:r w:rsidRPr="0006409F">
        <w:rPr>
          <w:rFonts w:ascii="HGSｺﾞｼｯｸM" w:eastAsia="HGSｺﾞｼｯｸM" w:hAnsi="IPA P明朝" w:hint="eastAsia"/>
        </w:rPr>
        <w:t>総会の終結</w:t>
      </w:r>
      <w:r w:rsidR="009A4142">
        <w:rPr>
          <w:rFonts w:ascii="HGSｺﾞｼｯｸM" w:eastAsia="HGSｺﾞｼｯｸM" w:hAnsi="IPA P明朝" w:hint="eastAsia"/>
        </w:rPr>
        <w:t>の時</w:t>
      </w:r>
      <w:r w:rsidRPr="0006409F">
        <w:rPr>
          <w:rFonts w:ascii="HGSｺﾞｼｯｸM" w:eastAsia="HGSｺﾞｼｯｸM" w:hAnsi="IPA P明朝" w:hint="eastAsia"/>
        </w:rPr>
        <w:t>までと</w:t>
      </w:r>
      <w:r w:rsidR="005656D4">
        <w:rPr>
          <w:rFonts w:ascii="HGSｺﾞｼｯｸM" w:eastAsia="HGSｺﾞｼｯｸM" w:hAnsi="IPA P明朝" w:hint="eastAsia"/>
        </w:rPr>
        <w:t>する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３ 補欠として選任された理事又は</w:t>
      </w:r>
      <w:r w:rsidR="005656D4">
        <w:rPr>
          <w:rFonts w:ascii="HGSｺﾞｼｯｸM" w:eastAsia="HGSｺﾞｼｯｸM" w:hAnsi="IPA P明朝" w:hint="eastAsia"/>
        </w:rPr>
        <w:t>監事</w:t>
      </w:r>
      <w:r w:rsidRPr="0006409F">
        <w:rPr>
          <w:rFonts w:ascii="HGSｺﾞｼｯｸM" w:eastAsia="HGSｺﾞｼｯｸM" w:hAnsi="IPA P明朝" w:hint="eastAsia"/>
        </w:rPr>
        <w:t>の</w:t>
      </w:r>
      <w:r w:rsidR="005656D4">
        <w:rPr>
          <w:rFonts w:ascii="HGSｺﾞｼｯｸM" w:eastAsia="HGSｺﾞｼｯｸM" w:hAnsi="IPA P明朝" w:hint="eastAsia"/>
        </w:rPr>
        <w:t>任期は</w:t>
      </w:r>
      <w:r w:rsidRPr="0006409F">
        <w:rPr>
          <w:rFonts w:ascii="HGSｺﾞｼｯｸM" w:eastAsia="HGSｺﾞｼｯｸM" w:hAnsi="IPA P明朝" w:hint="eastAsia"/>
        </w:rPr>
        <w:t>、</w:t>
      </w:r>
      <w:r w:rsidR="005656D4">
        <w:rPr>
          <w:rFonts w:ascii="HGSｺﾞｼｯｸM" w:eastAsia="HGSｺﾞｼｯｸM" w:hAnsi="IPA P明朝" w:hint="eastAsia"/>
        </w:rPr>
        <w:t>前任者の任期の</w:t>
      </w:r>
      <w:r w:rsidRPr="0006409F">
        <w:rPr>
          <w:rFonts w:ascii="HGSｺﾞｼｯｸM" w:eastAsia="HGSｺﾞｼｯｸM" w:hAnsi="IPA P明朝" w:hint="eastAsia"/>
        </w:rPr>
        <w:t>満了する時までとする。</w:t>
      </w:r>
    </w:p>
    <w:p w:rsidR="005656D4" w:rsidRPr="005656D4"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４ 理事若しくは監事が欠けた場合</w:t>
      </w:r>
      <w:r w:rsidR="005656D4">
        <w:rPr>
          <w:rFonts w:ascii="HGSｺﾞｼｯｸM" w:eastAsia="HGSｺﾞｼｯｸM" w:hAnsi="IPA P明朝" w:hint="eastAsia"/>
        </w:rPr>
        <w:t>、</w:t>
      </w:r>
      <w:r w:rsidRPr="0006409F">
        <w:rPr>
          <w:rFonts w:ascii="HGSｺﾞｼｯｸM" w:eastAsia="HGSｺﾞｼｯｸM" w:hAnsi="IPA P明朝" w:hint="eastAsia"/>
        </w:rPr>
        <w:t>又は第２３条</w:t>
      </w:r>
      <w:r w:rsidR="009A4142">
        <w:rPr>
          <w:rFonts w:ascii="HGSｺﾞｼｯｸM" w:eastAsia="HGSｺﾞｼｯｸM" w:hAnsi="IPA P明朝" w:hint="eastAsia"/>
        </w:rPr>
        <w:t>第</w:t>
      </w:r>
      <w:r w:rsidRPr="0006409F">
        <w:rPr>
          <w:rFonts w:ascii="HGSｺﾞｼｯｸM" w:eastAsia="HGSｺﾞｼｯｸM" w:hAnsi="IPA P明朝" w:hint="eastAsia"/>
        </w:rPr>
        <w:t>１項で定め</w:t>
      </w:r>
      <w:r w:rsidR="005656D4">
        <w:rPr>
          <w:rFonts w:ascii="HGSｺﾞｼｯｸM" w:eastAsia="HGSｺﾞｼｯｸM" w:hAnsi="IPA P明朝" w:hint="eastAsia"/>
        </w:rPr>
        <w:t>る理事若しくは</w:t>
      </w:r>
      <w:r w:rsidRPr="0006409F">
        <w:rPr>
          <w:rFonts w:ascii="HGSｺﾞｼｯｸM" w:eastAsia="HGSｺﾞｼｯｸM" w:hAnsi="IPA P明朝" w:hint="eastAsia"/>
        </w:rPr>
        <w:t>監事</w:t>
      </w:r>
      <w:r w:rsidR="005656D4">
        <w:rPr>
          <w:rFonts w:ascii="HGSｺﾞｼｯｸM" w:eastAsia="HGSｺﾞｼｯｸM" w:hAnsi="IPA P明朝" w:hint="eastAsia"/>
        </w:rPr>
        <w:t>の員数</w:t>
      </w:r>
      <w:r w:rsidRPr="0006409F">
        <w:rPr>
          <w:rFonts w:ascii="HGSｺﾞｼｯｸM" w:eastAsia="HGSｺﾞｼｯｸM" w:hAnsi="IPA P明朝" w:hint="eastAsia"/>
        </w:rPr>
        <w:t>が欠けた場合</w:t>
      </w:r>
      <w:r w:rsidR="005656D4">
        <w:rPr>
          <w:rFonts w:ascii="HGSｺﾞｼｯｸM" w:eastAsia="HGSｺﾞｼｯｸM" w:hAnsi="IPA P明朝" w:hint="eastAsia"/>
        </w:rPr>
        <w:t>には、</w:t>
      </w:r>
      <w:r w:rsidRPr="0006409F">
        <w:rPr>
          <w:rFonts w:ascii="HGSｺﾞｼｯｸM" w:eastAsia="HGSｺﾞｼｯｸM" w:hAnsi="IPA P明朝" w:hint="eastAsia"/>
        </w:rPr>
        <w:t>任期</w:t>
      </w:r>
      <w:r w:rsidR="005656D4">
        <w:rPr>
          <w:rFonts w:ascii="HGSｺﾞｼｯｸM" w:eastAsia="HGSｺﾞｼｯｸM" w:hAnsi="IPA P明朝" w:hint="eastAsia"/>
        </w:rPr>
        <w:t>の</w:t>
      </w:r>
      <w:r w:rsidRPr="0006409F">
        <w:rPr>
          <w:rFonts w:ascii="HGSｺﾞｼｯｸM" w:eastAsia="HGSｺﾞｼｯｸM" w:hAnsi="IPA P明朝" w:hint="eastAsia"/>
        </w:rPr>
        <w:t>満了又</w:t>
      </w:r>
      <w:r w:rsidR="005656D4">
        <w:rPr>
          <w:rFonts w:ascii="HGSｺﾞｼｯｸM" w:eastAsia="HGSｺﾞｼｯｸM" w:hAnsi="IPA P明朝" w:hint="eastAsia"/>
        </w:rPr>
        <w:t>は辞任に</w:t>
      </w:r>
      <w:r w:rsidRPr="0006409F">
        <w:rPr>
          <w:rFonts w:ascii="HGSｺﾞｼｯｸM" w:eastAsia="HGSｺﾞｼｯｸM" w:hAnsi="IPA P明朝" w:hint="eastAsia"/>
        </w:rPr>
        <w:t>より</w:t>
      </w:r>
      <w:r w:rsidR="005656D4">
        <w:rPr>
          <w:rFonts w:ascii="HGSｺﾞｼｯｸM" w:eastAsia="HGSｺﾞｼｯｸM" w:hAnsi="IPA P明朝" w:hint="eastAsia"/>
        </w:rPr>
        <w:t>退任した</w:t>
      </w:r>
      <w:r w:rsidRPr="0006409F">
        <w:rPr>
          <w:rFonts w:ascii="HGSｺﾞｼｯｸM" w:eastAsia="HGSｺﾞｼｯｸM" w:hAnsi="IPA P明朝" w:hint="eastAsia"/>
        </w:rPr>
        <w:t>理事又は監</w:t>
      </w:r>
      <w:r w:rsidR="005656D4">
        <w:rPr>
          <w:rFonts w:ascii="HGSｺﾞｼｯｸM" w:eastAsia="HGSｺﾞｼｯｸM" w:hAnsi="IPA P明朝" w:hint="eastAsia"/>
        </w:rPr>
        <w:t>事は</w:t>
      </w:r>
      <w:r w:rsidRPr="0006409F">
        <w:rPr>
          <w:rFonts w:ascii="HGSｺﾞｼｯｸM" w:eastAsia="HGSｺﾞｼｯｸM" w:hAnsi="IPA P明朝" w:hint="eastAsia"/>
        </w:rPr>
        <w:t>、新たに選任され</w:t>
      </w:r>
      <w:r w:rsidR="005656D4">
        <w:rPr>
          <w:rFonts w:ascii="HGSｺﾞｼｯｸM" w:eastAsia="HGSｺﾞｼｯｸM" w:hAnsi="IPA P明朝" w:hint="eastAsia"/>
        </w:rPr>
        <w:t>た</w:t>
      </w:r>
      <w:r w:rsidRPr="0006409F">
        <w:rPr>
          <w:rFonts w:ascii="HGSｺﾞｼｯｸM" w:eastAsia="HGSｺﾞｼｯｸM" w:hAnsi="IPA P明朝" w:hint="eastAsia"/>
        </w:rPr>
        <w:t>者が</w:t>
      </w:r>
      <w:r w:rsidR="005656D4">
        <w:rPr>
          <w:rFonts w:ascii="HGSｺﾞｼｯｸM" w:eastAsia="HGSｺﾞｼｯｸM" w:hAnsi="IPA P明朝" w:hint="eastAsia"/>
        </w:rPr>
        <w:t>就任</w:t>
      </w:r>
      <w:r w:rsidRPr="0006409F">
        <w:rPr>
          <w:rFonts w:ascii="HGSｺﾞｼｯｸM" w:eastAsia="HGSｺﾞｼｯｸM" w:hAnsi="IPA P明朝" w:hint="eastAsia"/>
        </w:rPr>
        <w:t>するまで</w:t>
      </w:r>
      <w:r w:rsidR="005656D4">
        <w:rPr>
          <w:rFonts w:ascii="HGSｺﾞｼｯｸM" w:eastAsia="HGSｺﾞｼｯｸM" w:hAnsi="IPA P明朝" w:hint="eastAsia"/>
        </w:rPr>
        <w:t>、</w:t>
      </w:r>
      <w:r w:rsidRPr="0006409F">
        <w:rPr>
          <w:rFonts w:ascii="HGSｺﾞｼｯｸM" w:eastAsia="HGSｺﾞｼｯｸM" w:hAnsi="IPA P明朝" w:hint="eastAsia"/>
        </w:rPr>
        <w:t>なお理</w:t>
      </w:r>
      <w:r w:rsidR="005656D4">
        <w:rPr>
          <w:rFonts w:ascii="HGSｺﾞｼｯｸM" w:eastAsia="HGSｺﾞｼｯｸM" w:hAnsi="IPA P明朝" w:hint="eastAsia"/>
        </w:rPr>
        <w:t>事</w:t>
      </w:r>
      <w:r w:rsidRPr="0006409F">
        <w:rPr>
          <w:rFonts w:ascii="HGSｺﾞｼｯｸM" w:eastAsia="HGSｺﾞｼｯｸM" w:hAnsi="IPA P明朝" w:hint="eastAsia"/>
        </w:rPr>
        <w:t>又は監</w:t>
      </w:r>
      <w:r w:rsidR="005656D4">
        <w:rPr>
          <w:rFonts w:ascii="HGSｺﾞｼｯｸM" w:eastAsia="HGSｺﾞｼｯｸM" w:hAnsi="IPA P明朝" w:hint="eastAsia"/>
        </w:rPr>
        <w:t>事としての</w:t>
      </w:r>
      <w:r w:rsidRPr="0006409F">
        <w:rPr>
          <w:rFonts w:ascii="HGSｺﾞｼｯｸM" w:eastAsia="HGSｺﾞｼｯｸM" w:hAnsi="IPA P明朝" w:hint="eastAsia"/>
        </w:rPr>
        <w:t>権利義務を有する。</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５ 会計監査人の任期は、選任後１年以内に終了する事業</w:t>
      </w:r>
      <w:r w:rsidR="009A4142">
        <w:rPr>
          <w:rFonts w:ascii="HGSｺﾞｼｯｸM" w:eastAsia="HGSｺﾞｼｯｸM" w:hAnsi="IPA P明朝" w:hint="eastAsia"/>
        </w:rPr>
        <w:t>年</w:t>
      </w:r>
      <w:r w:rsidRPr="0006409F">
        <w:rPr>
          <w:rFonts w:ascii="HGSｺﾞｼｯｸM" w:eastAsia="HGSｺﾞｼｯｸM" w:hAnsi="IPA P明朝" w:hint="eastAsia"/>
        </w:rPr>
        <w:t>度のうち</w:t>
      </w:r>
      <w:r w:rsidR="00CC052D">
        <w:rPr>
          <w:rFonts w:ascii="HGSｺﾞｼｯｸM" w:eastAsia="HGSｺﾞｼｯｸM" w:hAnsi="IPA P明朝" w:hint="eastAsia"/>
        </w:rPr>
        <w:t>最終の</w:t>
      </w:r>
      <w:r w:rsidRPr="0006409F">
        <w:rPr>
          <w:rFonts w:ascii="HGSｺﾞｼｯｸM" w:eastAsia="HGSｺﾞｼｯｸM" w:hAnsi="IPA P明朝" w:hint="eastAsia"/>
        </w:rPr>
        <w:t>ものに関する定時</w:t>
      </w:r>
      <w:r w:rsidR="00F53584" w:rsidRPr="00D15A8A">
        <w:rPr>
          <w:rFonts w:ascii="HGSｺﾞｼｯｸM" w:eastAsia="HGSｺﾞｼｯｸM" w:hAnsi="IPA P明朝" w:hint="eastAsia"/>
        </w:rPr>
        <w:t>社員</w:t>
      </w:r>
      <w:r w:rsidRPr="0006409F">
        <w:rPr>
          <w:rFonts w:ascii="HGSｺﾞｼｯｸM" w:eastAsia="HGSｺﾞｼｯｸM" w:hAnsi="IPA P明朝" w:hint="eastAsia"/>
        </w:rPr>
        <w:t>総会</w:t>
      </w:r>
      <w:r w:rsidR="00CC052D">
        <w:rPr>
          <w:rFonts w:ascii="HGSｺﾞｼｯｸM" w:eastAsia="HGSｺﾞｼｯｸM" w:hAnsi="IPA P明朝" w:hint="eastAsia"/>
        </w:rPr>
        <w:t>の</w:t>
      </w:r>
      <w:r w:rsidRPr="0006409F">
        <w:rPr>
          <w:rFonts w:ascii="HGSｺﾞｼｯｸM" w:eastAsia="HGSｺﾞｼｯｸM" w:hAnsi="IPA P明朝" w:hint="eastAsia"/>
        </w:rPr>
        <w:t>終結までと</w:t>
      </w:r>
      <w:r w:rsidR="00CC052D">
        <w:rPr>
          <w:rFonts w:ascii="HGSｺﾞｼｯｸM" w:eastAsia="HGSｺﾞｼｯｸM" w:hAnsi="IPA P明朝" w:hint="eastAsia"/>
        </w:rPr>
        <w:t>する。ただし</w:t>
      </w:r>
      <w:r w:rsidR="00243A9A">
        <w:rPr>
          <w:rFonts w:ascii="HGSｺﾞｼｯｸM" w:eastAsia="HGSｺﾞｼｯｸM" w:hAnsi="IPA P明朝" w:hint="eastAsia"/>
        </w:rPr>
        <w:t>、</w:t>
      </w:r>
      <w:r w:rsidRPr="0006409F">
        <w:rPr>
          <w:rFonts w:ascii="HGSｺﾞｼｯｸM" w:eastAsia="HGSｺﾞｼｯｸM" w:hAnsi="IPA P明朝" w:hint="eastAsia"/>
        </w:rPr>
        <w:t>そ</w:t>
      </w:r>
      <w:r w:rsidR="00243A9A">
        <w:rPr>
          <w:rFonts w:ascii="HGSｺﾞｼｯｸM" w:eastAsia="HGSｺﾞｼｯｸM" w:hAnsi="IPA P明朝" w:hint="eastAsia"/>
        </w:rPr>
        <w:t>の</w:t>
      </w:r>
      <w:r w:rsidR="009A4142">
        <w:rPr>
          <w:rFonts w:ascii="HGSｺﾞｼｯｸM" w:eastAsia="HGSｺﾞｼｯｸM" w:hAnsi="IPA P明朝" w:hint="eastAsia"/>
        </w:rPr>
        <w:t>定時</w:t>
      </w:r>
      <w:r w:rsidR="00F55B7D" w:rsidRPr="00D15A8A">
        <w:rPr>
          <w:rFonts w:ascii="HGSｺﾞｼｯｸM" w:eastAsia="HGSｺﾞｼｯｸM" w:hAnsi="IPA P明朝" w:hint="eastAsia"/>
        </w:rPr>
        <w:t>社員</w:t>
      </w:r>
      <w:r w:rsidRPr="0006409F">
        <w:rPr>
          <w:rFonts w:ascii="HGSｺﾞｼｯｸM" w:eastAsia="HGSｺﾞｼｯｸM" w:hAnsi="IPA P明朝" w:hint="eastAsia"/>
        </w:rPr>
        <w:t>総会において別段の決議がされなかったときは、再任</w:t>
      </w:r>
      <w:r w:rsidR="0042402A">
        <w:rPr>
          <w:rFonts w:ascii="HGSｺﾞｼｯｸM" w:eastAsia="HGSｺﾞｼｯｸM" w:hAnsi="IPA P明朝" w:hint="eastAsia"/>
        </w:rPr>
        <w:t>されたものとみなす。</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（役員及び会計監査人の解任）</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第２９条 理事及び監事は、</w:t>
      </w:r>
      <w:r w:rsidR="00F55B7D" w:rsidRPr="00D15A8A">
        <w:rPr>
          <w:rFonts w:ascii="HGSｺﾞｼｯｸM" w:eastAsia="HGSｺﾞｼｯｸM" w:hAnsi="IPA P明朝" w:hint="eastAsia"/>
        </w:rPr>
        <w:t>社員</w:t>
      </w:r>
      <w:r w:rsidRPr="0006409F">
        <w:rPr>
          <w:rFonts w:ascii="HGSｺﾞｼｯｸM" w:eastAsia="HGSｺﾞｼｯｸM" w:hAnsi="IPA P明朝" w:hint="eastAsia"/>
        </w:rPr>
        <w:t>総会の決議によって解任することができ</w:t>
      </w:r>
      <w:r w:rsidR="0042402A">
        <w:rPr>
          <w:rFonts w:ascii="HGSｺﾞｼｯｸM" w:eastAsia="HGSｺﾞｼｯｸM" w:hAnsi="IPA P明朝" w:hint="eastAsia"/>
        </w:rPr>
        <w:t>る</w:t>
      </w:r>
      <w:r w:rsidRPr="0006409F">
        <w:rPr>
          <w:rFonts w:ascii="HGSｺﾞｼｯｸM" w:eastAsia="HGSｺﾞｼｯｸM" w:hAnsi="IPA P明朝" w:hint="eastAsia"/>
        </w:rPr>
        <w:t>。ただし、監事を解任する決議は、総正会員の半数以上であって、総正会員の議決権</w:t>
      </w:r>
      <w:r w:rsidR="0042402A">
        <w:rPr>
          <w:rFonts w:ascii="HGSｺﾞｼｯｸM" w:eastAsia="HGSｺﾞｼｯｸM" w:hAnsi="IPA P明朝" w:hint="eastAsia"/>
        </w:rPr>
        <w:t>の</w:t>
      </w:r>
      <w:r w:rsidRPr="0006409F">
        <w:rPr>
          <w:rFonts w:ascii="HGSｺﾞｼｯｸM" w:eastAsia="HGSｺﾞｼｯｸM" w:hAnsi="IPA P明朝" w:hint="eastAsia"/>
        </w:rPr>
        <w:t>３分</w:t>
      </w:r>
      <w:r w:rsidR="009A4142">
        <w:rPr>
          <w:rFonts w:ascii="HGSｺﾞｼｯｸM" w:eastAsia="HGSｺﾞｼｯｸM" w:hAnsi="IPA P明朝" w:hint="eastAsia"/>
        </w:rPr>
        <w:t>の</w:t>
      </w:r>
      <w:r w:rsidRPr="0006409F">
        <w:rPr>
          <w:rFonts w:ascii="HGSｺﾞｼｯｸM" w:eastAsia="HGSｺﾞｼｯｸM" w:hAnsi="IPA P明朝" w:hint="eastAsia"/>
        </w:rPr>
        <w:t>２以上に当たる多数をもって行</w:t>
      </w:r>
      <w:r w:rsidR="009A4142">
        <w:rPr>
          <w:rFonts w:ascii="HGSｺﾞｼｯｸM" w:eastAsia="HGSｺﾞｼｯｸM" w:hAnsi="IPA P明朝" w:hint="eastAsia"/>
        </w:rPr>
        <w:t>な</w:t>
      </w:r>
      <w:r w:rsidRPr="0006409F">
        <w:rPr>
          <w:rFonts w:ascii="HGSｺﾞｼｯｸM" w:eastAsia="HGSｺﾞｼｯｸM" w:hAnsi="IPA P明朝" w:hint="eastAsia"/>
        </w:rPr>
        <w:t>わなけ</w:t>
      </w:r>
      <w:r w:rsidR="0042402A">
        <w:rPr>
          <w:rFonts w:ascii="HGSｺﾞｼｯｸM" w:eastAsia="HGSｺﾞｼｯｸM" w:hAnsi="IPA P明朝" w:hint="eastAsia"/>
        </w:rPr>
        <w:t>れ</w:t>
      </w:r>
      <w:r w:rsidRPr="0006409F">
        <w:rPr>
          <w:rFonts w:ascii="HGSｺﾞｼｯｸM" w:eastAsia="HGSｺﾞｼｯｸM" w:hAnsi="IPA P明朝" w:hint="eastAsia"/>
        </w:rPr>
        <w:t>ば</w:t>
      </w:r>
      <w:r w:rsidR="0042402A">
        <w:rPr>
          <w:rFonts w:ascii="HGSｺﾞｼｯｸM" w:eastAsia="HGSｺﾞｼｯｸM" w:hAnsi="IPA P明朝" w:hint="eastAsia"/>
        </w:rPr>
        <w:t>な</w:t>
      </w:r>
      <w:r w:rsidRPr="0006409F">
        <w:rPr>
          <w:rFonts w:ascii="HGSｺﾞｼｯｸM" w:eastAsia="HGSｺﾞｼｯｸM" w:hAnsi="IPA P明朝" w:hint="eastAsia"/>
        </w:rPr>
        <w:t>ら</w:t>
      </w:r>
      <w:r w:rsidR="0042402A">
        <w:rPr>
          <w:rFonts w:ascii="HGSｺﾞｼｯｸM" w:eastAsia="HGSｺﾞｼｯｸM" w:hAnsi="IPA P明朝" w:hint="eastAsia"/>
        </w:rPr>
        <w:t>な</w:t>
      </w:r>
      <w:r w:rsidRPr="0006409F">
        <w:rPr>
          <w:rFonts w:ascii="HGSｺﾞｼｯｸM" w:eastAsia="HGSｺﾞｼｯｸM" w:hAnsi="IPA P明朝" w:hint="eastAsia"/>
        </w:rPr>
        <w:t>い。</w:t>
      </w:r>
    </w:p>
    <w:p w:rsidR="0006409F" w:rsidRPr="0006409F" w:rsidRDefault="0006409F" w:rsidP="00F55B7D">
      <w:pPr>
        <w:ind w:left="210" w:hangingChars="100" w:hanging="210"/>
        <w:rPr>
          <w:rFonts w:ascii="HGSｺﾞｼｯｸM" w:eastAsia="HGSｺﾞｼｯｸM" w:hAnsi="IPA P明朝"/>
        </w:rPr>
      </w:pPr>
      <w:r w:rsidRPr="0006409F">
        <w:rPr>
          <w:rFonts w:ascii="HGSｺﾞｼｯｸM" w:eastAsia="HGSｺﾞｼｯｸM" w:hAnsi="IPA P明朝" w:hint="eastAsia"/>
        </w:rPr>
        <w:t>２ 会計監査人は、</w:t>
      </w:r>
      <w:r w:rsidR="00F55B7D" w:rsidRPr="00D15A8A">
        <w:rPr>
          <w:rFonts w:ascii="HGSｺﾞｼｯｸM" w:eastAsia="HGSｺﾞｼｯｸM" w:hAnsi="IPA P明朝" w:hint="eastAsia"/>
        </w:rPr>
        <w:t>社員</w:t>
      </w:r>
      <w:r w:rsidRPr="0006409F">
        <w:rPr>
          <w:rFonts w:ascii="HGSｺﾞｼｯｸM" w:eastAsia="HGSｺﾞｼｯｸM" w:hAnsi="IPA P明朝" w:hint="eastAsia"/>
        </w:rPr>
        <w:t>総</w:t>
      </w:r>
      <w:r w:rsidR="0042402A">
        <w:rPr>
          <w:rFonts w:ascii="HGSｺﾞｼｯｸM" w:eastAsia="HGSｺﾞｼｯｸM" w:hAnsi="IPA P明朝" w:hint="eastAsia"/>
        </w:rPr>
        <w:t>会</w:t>
      </w:r>
      <w:r w:rsidRPr="0006409F">
        <w:rPr>
          <w:rFonts w:ascii="HGSｺﾞｼｯｸM" w:eastAsia="HGSｺﾞｼｯｸM" w:hAnsi="IPA P明朝" w:hint="eastAsia"/>
        </w:rPr>
        <w:t>の決議によって解任することができ</w:t>
      </w:r>
      <w:r w:rsidR="0042402A">
        <w:rPr>
          <w:rFonts w:ascii="HGSｺﾞｼｯｸM" w:eastAsia="HGSｺﾞｼｯｸM" w:hAnsi="IPA P明朝" w:hint="eastAsia"/>
        </w:rPr>
        <w:t>る</w:t>
      </w:r>
      <w:r w:rsidRPr="0006409F">
        <w:rPr>
          <w:rFonts w:ascii="HGSｺﾞｼｯｸM" w:eastAsia="HGSｺﾞｼｯｸM" w:hAnsi="IPA P明朝" w:hint="eastAsia"/>
        </w:rPr>
        <w:t>。この場合、理事は</w:t>
      </w:r>
      <w:r w:rsidR="0042402A">
        <w:rPr>
          <w:rFonts w:ascii="HGSｺﾞｼｯｸM" w:eastAsia="HGSｺﾞｼｯｸM" w:hAnsi="IPA P明朝" w:hint="eastAsia"/>
        </w:rPr>
        <w:t>、</w:t>
      </w:r>
      <w:r w:rsidRPr="0006409F">
        <w:rPr>
          <w:rFonts w:ascii="HGSｺﾞｼｯｸM" w:eastAsia="HGSｺﾞｼｯｸM" w:hAnsi="IPA P明朝" w:hint="eastAsia"/>
        </w:rPr>
        <w:t>会計監査人の解任を社</w:t>
      </w:r>
      <w:r w:rsidR="0042402A">
        <w:rPr>
          <w:rFonts w:ascii="HGSｺﾞｼｯｸM" w:eastAsia="HGSｺﾞｼｯｸM" w:hAnsi="IPA P明朝" w:hint="eastAsia"/>
        </w:rPr>
        <w:t>員</w:t>
      </w:r>
      <w:r w:rsidRPr="0006409F">
        <w:rPr>
          <w:rFonts w:ascii="HGSｺﾞｼｯｸM" w:eastAsia="HGSｺﾞｼｯｸM" w:hAnsi="IPA P明朝" w:hint="eastAsia"/>
        </w:rPr>
        <w:t>総会の目的とするこ</w:t>
      </w:r>
      <w:r w:rsidR="0042402A">
        <w:rPr>
          <w:rFonts w:ascii="HGSｺﾞｼｯｸM" w:eastAsia="HGSｺﾞｼｯｸM" w:hAnsi="IPA P明朝" w:hint="eastAsia"/>
        </w:rPr>
        <w:t>と</w:t>
      </w:r>
      <w:r w:rsidRPr="0006409F">
        <w:rPr>
          <w:rFonts w:ascii="HGSｺﾞｼｯｸM" w:eastAsia="HGSｺﾞｼｯｸM" w:hAnsi="IPA P明朝" w:hint="eastAsia"/>
        </w:rPr>
        <w:t>につき、監事</w:t>
      </w:r>
      <w:r w:rsidR="0042402A">
        <w:rPr>
          <w:rFonts w:ascii="HGSｺﾞｼｯｸM" w:eastAsia="HGSｺﾞｼｯｸM" w:hAnsi="IPA P明朝" w:hint="eastAsia"/>
        </w:rPr>
        <w:t>の</w:t>
      </w:r>
      <w:r w:rsidR="00F55B7D" w:rsidRPr="00D15A8A">
        <w:rPr>
          <w:rFonts w:ascii="HGSｺﾞｼｯｸM" w:eastAsia="HGSｺﾞｼｯｸM" w:hAnsi="IPA P明朝" w:hint="eastAsia"/>
        </w:rPr>
        <w:t>過半数の</w:t>
      </w:r>
      <w:r w:rsidRPr="0006409F">
        <w:rPr>
          <w:rFonts w:ascii="HGSｺﾞｼｯｸM" w:eastAsia="HGSｺﾞｼｯｸM" w:hAnsi="IPA P明朝" w:hint="eastAsia"/>
        </w:rPr>
        <w:t>同意を得なければ</w:t>
      </w:r>
      <w:r w:rsidR="0042402A">
        <w:rPr>
          <w:rFonts w:ascii="HGSｺﾞｼｯｸM" w:eastAsia="HGSｺﾞｼｯｸM" w:hAnsi="IPA P明朝" w:hint="eastAsia"/>
        </w:rPr>
        <w:t>な</w:t>
      </w:r>
      <w:r w:rsidRPr="0006409F">
        <w:rPr>
          <w:rFonts w:ascii="HGSｺﾞｼｯｸM" w:eastAsia="HGSｺﾞｼｯｸM" w:hAnsi="IPA P明朝" w:hint="eastAsia"/>
        </w:rPr>
        <w:t>ら</w:t>
      </w:r>
      <w:r w:rsidR="0042402A">
        <w:rPr>
          <w:rFonts w:ascii="HGSｺﾞｼｯｸM" w:eastAsia="HGSｺﾞｼｯｸM" w:hAnsi="IPA P明朝" w:hint="eastAsia"/>
        </w:rPr>
        <w:t>な</w:t>
      </w:r>
      <w:r w:rsidRPr="0006409F">
        <w:rPr>
          <w:rFonts w:ascii="HGSｺﾞｼｯｸM" w:eastAsia="HGSｺﾞｼｯｸM" w:hAnsi="IPA P明朝" w:hint="eastAsia"/>
        </w:rPr>
        <w:t>い。</w:t>
      </w:r>
    </w:p>
    <w:p w:rsidR="00D15A8A" w:rsidRDefault="0006409F" w:rsidP="00D15A8A">
      <w:pPr>
        <w:ind w:left="210" w:hangingChars="100" w:hanging="210"/>
        <w:rPr>
          <w:rFonts w:ascii="HGSｺﾞｼｯｸM" w:eastAsia="HGSｺﾞｼｯｸM" w:hAnsi="IPA P明朝"/>
        </w:rPr>
      </w:pPr>
      <w:r w:rsidRPr="0006409F">
        <w:rPr>
          <w:rFonts w:ascii="HGSｺﾞｼｯｸM" w:eastAsia="HGSｺﾞｼｯｸM" w:hAnsi="IPA P明朝" w:hint="eastAsia"/>
        </w:rPr>
        <w:t>３ 監事は、会計</w:t>
      </w:r>
      <w:r w:rsidR="0042402A">
        <w:rPr>
          <w:rFonts w:ascii="HGSｺﾞｼｯｸM" w:eastAsia="HGSｺﾞｼｯｸM" w:hAnsi="IPA P明朝" w:hint="eastAsia"/>
        </w:rPr>
        <w:t>監</w:t>
      </w:r>
      <w:r w:rsidRPr="0006409F">
        <w:rPr>
          <w:rFonts w:ascii="HGSｺﾞｼｯｸM" w:eastAsia="HGSｺﾞｼｯｸM" w:hAnsi="IPA P明朝" w:hint="eastAsia"/>
        </w:rPr>
        <w:t>査人が次のいずれかに該当するときは、その会計監査人を解任することができ</w:t>
      </w:r>
      <w:r w:rsidR="00D7191E">
        <w:rPr>
          <w:rFonts w:ascii="HGSｺﾞｼｯｸM" w:eastAsia="HGSｺﾞｼｯｸM" w:hAnsi="IPA P明朝" w:hint="eastAsia"/>
        </w:rPr>
        <w:t>る</w:t>
      </w:r>
      <w:r w:rsidRPr="0006409F">
        <w:rPr>
          <w:rFonts w:ascii="HGSｺﾞｼｯｸM" w:eastAsia="HGSｺﾞｼｯｸM" w:hAnsi="IPA P明朝" w:hint="eastAsia"/>
        </w:rPr>
        <w:t>。</w:t>
      </w:r>
      <w:r w:rsidR="00D7191E">
        <w:rPr>
          <w:rFonts w:ascii="HGSｺﾞｼｯｸM" w:eastAsia="HGSｺﾞｼｯｸM" w:hAnsi="IPA P明朝" w:hint="eastAsia"/>
        </w:rPr>
        <w:t>こ</w:t>
      </w:r>
      <w:r w:rsidRPr="0006409F">
        <w:rPr>
          <w:rFonts w:ascii="HGSｺﾞｼｯｸM" w:eastAsia="HGSｺﾞｼｯｸM" w:hAnsi="IPA P明朝" w:hint="eastAsia"/>
        </w:rPr>
        <w:t>の場合、</w:t>
      </w:r>
      <w:r w:rsidR="00D7191E">
        <w:rPr>
          <w:rFonts w:ascii="HGSｺﾞｼｯｸM" w:eastAsia="HGSｺﾞｼｯｸM" w:hAnsi="IPA P明朝" w:hint="eastAsia"/>
        </w:rPr>
        <w:t>監</w:t>
      </w:r>
      <w:r w:rsidRPr="0006409F">
        <w:rPr>
          <w:rFonts w:ascii="HGSｺﾞｼｯｸM" w:eastAsia="HGSｺﾞｼｯｸM" w:hAnsi="IPA P明朝" w:hint="eastAsia"/>
        </w:rPr>
        <w:t>事は、解任した旨及び</w:t>
      </w:r>
      <w:r w:rsidR="00D7191E">
        <w:rPr>
          <w:rFonts w:ascii="HGSｺﾞｼｯｸM" w:eastAsia="HGSｺﾞｼｯｸM" w:hAnsi="IPA P明朝" w:hint="eastAsia"/>
        </w:rPr>
        <w:t>解任</w:t>
      </w:r>
      <w:r w:rsidRPr="0006409F">
        <w:rPr>
          <w:rFonts w:ascii="HGSｺﾞｼｯｸM" w:eastAsia="HGSｺﾞｼｯｸM" w:hAnsi="IPA P明朝" w:hint="eastAsia"/>
        </w:rPr>
        <w:t>の理由を</w:t>
      </w:r>
      <w:r w:rsidR="00D7191E">
        <w:rPr>
          <w:rFonts w:ascii="HGSｺﾞｼｯｸM" w:eastAsia="HGSｺﾞｼｯｸM" w:hAnsi="IPA P明朝" w:hint="eastAsia"/>
        </w:rPr>
        <w:t>解任</w:t>
      </w:r>
      <w:r w:rsidRPr="0006409F">
        <w:rPr>
          <w:rFonts w:ascii="HGSｺﾞｼｯｸM" w:eastAsia="HGSｺﾞｼｯｸM" w:hAnsi="IPA P明朝" w:hint="eastAsia"/>
        </w:rPr>
        <w:t>後最初に招集される</w:t>
      </w:r>
      <w:r w:rsidR="00F55B7D" w:rsidRPr="00D15A8A">
        <w:rPr>
          <w:rFonts w:ascii="HGSｺﾞｼｯｸM" w:eastAsia="HGSｺﾞｼｯｸM" w:hAnsi="IPA P明朝" w:hint="eastAsia"/>
        </w:rPr>
        <w:t>社員</w:t>
      </w:r>
      <w:r w:rsidRPr="0006409F">
        <w:rPr>
          <w:rFonts w:ascii="HGSｺﾞｼｯｸM" w:eastAsia="HGSｺﾞｼｯｸM" w:hAnsi="IPA P明朝" w:hint="eastAsia"/>
        </w:rPr>
        <w:t>総会に報告しなければ</w:t>
      </w:r>
      <w:r w:rsidR="00D7191E">
        <w:rPr>
          <w:rFonts w:ascii="HGSｺﾞｼｯｸM" w:eastAsia="HGSｺﾞｼｯｸM" w:hAnsi="IPA P明朝" w:hint="eastAsia"/>
        </w:rPr>
        <w:t>な</w:t>
      </w:r>
      <w:r w:rsidRPr="0006409F">
        <w:rPr>
          <w:rFonts w:ascii="HGSｺﾞｼｯｸM" w:eastAsia="HGSｺﾞｼｯｸM" w:hAnsi="IPA P明朝" w:hint="eastAsia"/>
        </w:rPr>
        <w:t>ら</w:t>
      </w:r>
      <w:r w:rsidR="00D7191E">
        <w:rPr>
          <w:rFonts w:ascii="HGSｺﾞｼｯｸM" w:eastAsia="HGSｺﾞｼｯｸM" w:hAnsi="IPA P明朝" w:hint="eastAsia"/>
        </w:rPr>
        <w:t>な</w:t>
      </w:r>
      <w:r w:rsidRPr="0006409F">
        <w:rPr>
          <w:rFonts w:ascii="HGSｺﾞｼｯｸM" w:eastAsia="HGSｺﾞｼｯｸM" w:hAnsi="IPA P明朝" w:hint="eastAsia"/>
        </w:rPr>
        <w:t>い。</w:t>
      </w:r>
    </w:p>
    <w:p w:rsidR="00C40B1F" w:rsidRPr="00C40B1F" w:rsidRDefault="00C40B1F" w:rsidP="00C40B1F">
      <w:pPr>
        <w:ind w:firstLineChars="100" w:firstLine="210"/>
        <w:rPr>
          <w:rFonts w:ascii="HGSｺﾞｼｯｸM" w:eastAsia="HGSｺﾞｼｯｸM" w:hAnsi="IPA P明朝"/>
        </w:rPr>
      </w:pPr>
      <w:r>
        <w:rPr>
          <w:rFonts w:ascii="HGSｺﾞｼｯｸM" w:eastAsia="HGSｺﾞｼｯｸM" w:hAnsi="IPA P明朝" w:hint="eastAsia"/>
        </w:rPr>
        <w:t>（１）</w:t>
      </w:r>
      <w:r w:rsidR="0074656D">
        <w:rPr>
          <w:rFonts w:ascii="HGSｺﾞｼｯｸM" w:eastAsia="HGSｺﾞｼｯｸM" w:hAnsi="IPA P明朝" w:hint="eastAsia"/>
        </w:rPr>
        <w:t xml:space="preserve"> </w:t>
      </w:r>
      <w:r w:rsidRPr="00C40B1F">
        <w:rPr>
          <w:rFonts w:ascii="HGSｺﾞｼｯｸM" w:eastAsia="HGSｺﾞｼｯｸM" w:hAnsi="IPA P明朝" w:hint="eastAsia"/>
        </w:rPr>
        <w:t>職務上の義務に違反し、又は職務を怠ったとき。</w:t>
      </w:r>
    </w:p>
    <w:p w:rsidR="00C40B1F" w:rsidRPr="00C40B1F" w:rsidRDefault="00C40B1F" w:rsidP="00C40B1F">
      <w:pPr>
        <w:ind w:firstLineChars="100" w:firstLine="210"/>
        <w:rPr>
          <w:rFonts w:ascii="HGSｺﾞｼｯｸM" w:eastAsia="HGSｺﾞｼｯｸM" w:hAnsi="IPA P明朝"/>
        </w:rPr>
      </w:pPr>
      <w:r>
        <w:rPr>
          <w:rFonts w:ascii="HGSｺﾞｼｯｸM" w:eastAsia="HGSｺﾞｼｯｸM" w:hAnsi="IPA P明朝" w:hint="eastAsia"/>
        </w:rPr>
        <w:t>（２）</w:t>
      </w:r>
      <w:r w:rsidR="0074656D">
        <w:rPr>
          <w:rFonts w:ascii="HGSｺﾞｼｯｸM" w:eastAsia="HGSｺﾞｼｯｸM" w:hAnsi="IPA P明朝" w:hint="eastAsia"/>
        </w:rPr>
        <w:t xml:space="preserve"> </w:t>
      </w:r>
      <w:r w:rsidRPr="00C40B1F">
        <w:rPr>
          <w:rFonts w:ascii="HGSｺﾞｼｯｸM" w:eastAsia="HGSｺﾞｼｯｸM" w:hAnsi="IPA P明朝" w:hint="eastAsia"/>
        </w:rPr>
        <w:t>会計監査人としてふさわしくない非行があったとき。</w:t>
      </w:r>
    </w:p>
    <w:p w:rsidR="00C40B1F" w:rsidRPr="00C40B1F" w:rsidRDefault="00C40B1F" w:rsidP="00C40B1F">
      <w:pPr>
        <w:ind w:firstLineChars="100" w:firstLine="210"/>
        <w:rPr>
          <w:rFonts w:ascii="HGSｺﾞｼｯｸM" w:eastAsia="HGSｺﾞｼｯｸM" w:hAnsi="IPA P明朝"/>
        </w:rPr>
      </w:pPr>
      <w:r>
        <w:rPr>
          <w:rFonts w:ascii="HGSｺﾞｼｯｸM" w:eastAsia="HGSｺﾞｼｯｸM" w:hAnsi="IPA P明朝" w:hint="eastAsia"/>
        </w:rPr>
        <w:t>（３）</w:t>
      </w:r>
      <w:r w:rsidR="0074656D">
        <w:rPr>
          <w:rFonts w:ascii="HGSｺﾞｼｯｸM" w:eastAsia="HGSｺﾞｼｯｸM" w:hAnsi="IPA P明朝" w:hint="eastAsia"/>
        </w:rPr>
        <w:t xml:space="preserve"> </w:t>
      </w:r>
      <w:r w:rsidRPr="00C40B1F">
        <w:rPr>
          <w:rFonts w:ascii="HGSｺﾞｼｯｸM" w:eastAsia="HGSｺﾞｼｯｸM" w:hAnsi="IPA P明朝" w:hint="eastAsia"/>
        </w:rPr>
        <w:t>心身の故障のため、職務の執行に支障があり、又はこれに堪えないとき。</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（報酬等）</w:t>
      </w:r>
    </w:p>
    <w:p w:rsidR="0006409F" w:rsidRPr="00A25374" w:rsidRDefault="0006409F" w:rsidP="00735B85">
      <w:pPr>
        <w:ind w:left="210" w:hangingChars="100" w:hanging="210"/>
        <w:rPr>
          <w:rFonts w:ascii="HGSｺﾞｼｯｸM" w:eastAsia="HGSｺﾞｼｯｸM" w:hAnsi="IPA P明朝"/>
          <w:color w:val="FF0000"/>
        </w:rPr>
      </w:pPr>
      <w:r w:rsidRPr="0006409F">
        <w:rPr>
          <w:rFonts w:ascii="HGSｺﾞｼｯｸM" w:eastAsia="HGSｺﾞｼｯｸM" w:hAnsi="IPA P明朝" w:hint="eastAsia"/>
        </w:rPr>
        <w:t>第３０条 理事及び</w:t>
      </w:r>
      <w:r w:rsidR="00F0247D">
        <w:rPr>
          <w:rFonts w:ascii="HGSｺﾞｼｯｸM" w:eastAsia="HGSｺﾞｼｯｸM" w:hAnsi="IPA P明朝" w:hint="eastAsia"/>
        </w:rPr>
        <w:t>監事</w:t>
      </w:r>
      <w:r w:rsidRPr="0006409F">
        <w:rPr>
          <w:rFonts w:ascii="HGSｺﾞｼｯｸM" w:eastAsia="HGSｺﾞｼｯｸM" w:hAnsi="IPA P明朝" w:hint="eastAsia"/>
        </w:rPr>
        <w:t>は、無報酬とする</w:t>
      </w:r>
      <w:r w:rsidR="00645AAF" w:rsidRPr="00735B85">
        <w:rPr>
          <w:rFonts w:ascii="HGSｺﾞｼｯｸM" w:eastAsia="HGSｺﾞｼｯｸM" w:hAnsi="IPA P明朝" w:hint="eastAsia"/>
        </w:rPr>
        <w:t>。ただし、常勤の理事</w:t>
      </w:r>
      <w:r w:rsidR="00A25374" w:rsidRPr="00735B85">
        <w:rPr>
          <w:rFonts w:ascii="HGSｺﾞｼｯｸM" w:eastAsia="HGSｺﾞｼｯｸM" w:hAnsi="IPA P明朝" w:hint="eastAsia"/>
        </w:rPr>
        <w:t>及び監事に対しては社員総会において別に定める報酬等の基準に従って算定した額を，報酬等として支給することができる。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lastRenderedPageBreak/>
        <w:t>２ 会計監査人に対する報酬等は、</w:t>
      </w:r>
      <w:r w:rsidR="00F0247D">
        <w:rPr>
          <w:rFonts w:ascii="HGSｺﾞｼｯｸM" w:eastAsia="HGSｺﾞｼｯｸM" w:hAnsi="IPA P明朝" w:hint="eastAsia"/>
        </w:rPr>
        <w:t>理事会</w:t>
      </w:r>
      <w:r w:rsidR="00A25374" w:rsidRPr="00735B85">
        <w:rPr>
          <w:rFonts w:ascii="HGSｺﾞｼｯｸM" w:eastAsia="HGSｺﾞｼｯｸM" w:hAnsi="IPA P明朝" w:hint="eastAsia"/>
        </w:rPr>
        <w:t>が監事の過半数の同意を得てこれを</w:t>
      </w:r>
      <w:r w:rsidRPr="0006409F">
        <w:rPr>
          <w:rFonts w:ascii="HGSｺﾞｼｯｸM" w:eastAsia="HGSｺﾞｼｯｸM" w:hAnsi="IPA P明朝" w:hint="eastAsia"/>
        </w:rPr>
        <w:t>定める。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（取引の制限）</w:t>
      </w:r>
    </w:p>
    <w:p w:rsidR="0006409F" w:rsidRPr="0006409F" w:rsidRDefault="0006409F" w:rsidP="00645AAF">
      <w:pPr>
        <w:ind w:left="210" w:hangingChars="100" w:hanging="210"/>
        <w:rPr>
          <w:rFonts w:ascii="HGSｺﾞｼｯｸM" w:eastAsia="HGSｺﾞｼｯｸM" w:hAnsi="IPA P明朝"/>
        </w:rPr>
      </w:pPr>
      <w:r w:rsidRPr="0006409F">
        <w:rPr>
          <w:rFonts w:ascii="HGSｺﾞｼｯｸM" w:eastAsia="HGSｺﾞｼｯｸM" w:hAnsi="IPA P明朝" w:hint="eastAsia"/>
        </w:rPr>
        <w:t>第３</w:t>
      </w:r>
      <w:r w:rsidR="00F0247D">
        <w:rPr>
          <w:rFonts w:ascii="HGSｺﾞｼｯｸM" w:eastAsia="HGSｺﾞｼｯｸM" w:hAnsi="IPA P明朝" w:hint="eastAsia"/>
        </w:rPr>
        <w:t>１</w:t>
      </w:r>
      <w:r w:rsidRPr="0006409F">
        <w:rPr>
          <w:rFonts w:ascii="HGSｺﾞｼｯｸM" w:eastAsia="HGSｺﾞｼｯｸM" w:hAnsi="IPA P明朝" w:hint="eastAsia"/>
        </w:rPr>
        <w:t>条 理事は、次に掲げる取引をしようとす</w:t>
      </w:r>
      <w:r w:rsidR="00F0247D">
        <w:rPr>
          <w:rFonts w:ascii="HGSｺﾞｼｯｸM" w:eastAsia="HGSｺﾞｼｯｸM" w:hAnsi="IPA P明朝" w:hint="eastAsia"/>
        </w:rPr>
        <w:t>る</w:t>
      </w:r>
      <w:r w:rsidRPr="0006409F">
        <w:rPr>
          <w:rFonts w:ascii="HGSｺﾞｼｯｸM" w:eastAsia="HGSｺﾞｼｯｸM" w:hAnsi="IPA P明朝" w:hint="eastAsia"/>
        </w:rPr>
        <w:t>場合</w:t>
      </w:r>
      <w:r w:rsidR="00F0247D">
        <w:rPr>
          <w:rFonts w:ascii="HGSｺﾞｼｯｸM" w:eastAsia="HGSｺﾞｼｯｸM" w:hAnsi="IPA P明朝" w:hint="eastAsia"/>
        </w:rPr>
        <w:t>には、理事</w:t>
      </w:r>
      <w:r w:rsidRPr="0006409F">
        <w:rPr>
          <w:rFonts w:ascii="HGSｺﾞｼｯｸM" w:eastAsia="HGSｺﾞｼｯｸM" w:hAnsi="IPA P明朝" w:hint="eastAsia"/>
        </w:rPr>
        <w:t>会</w:t>
      </w:r>
      <w:r w:rsidR="00F0247D">
        <w:rPr>
          <w:rFonts w:ascii="HGSｺﾞｼｯｸM" w:eastAsia="HGSｺﾞｼｯｸM" w:hAnsi="IPA P明朝" w:hint="eastAsia"/>
        </w:rPr>
        <w:t>に</w:t>
      </w:r>
      <w:r w:rsidRPr="0006409F">
        <w:rPr>
          <w:rFonts w:ascii="HGSｺﾞｼｯｸM" w:eastAsia="HGSｺﾞｼｯｸM" w:hAnsi="IPA P明朝" w:hint="eastAsia"/>
        </w:rPr>
        <w:t>おいて</w:t>
      </w:r>
      <w:r w:rsidR="00F0247D">
        <w:rPr>
          <w:rFonts w:ascii="HGSｺﾞｼｯｸM" w:eastAsia="HGSｺﾞｼｯｸM" w:hAnsi="IPA P明朝" w:hint="eastAsia"/>
        </w:rPr>
        <w:t>、</w:t>
      </w:r>
      <w:r w:rsidRPr="0006409F">
        <w:rPr>
          <w:rFonts w:ascii="HGSｺﾞｼｯｸM" w:eastAsia="HGSｺﾞｼｯｸM" w:hAnsi="IPA P明朝" w:hint="eastAsia"/>
        </w:rPr>
        <w:t>その取引について重要な事実を開示し、その承認を受けな</w:t>
      </w:r>
      <w:r w:rsidR="00F0247D">
        <w:rPr>
          <w:rFonts w:ascii="HGSｺﾞｼｯｸM" w:eastAsia="HGSｺﾞｼｯｸM" w:hAnsi="IPA P明朝" w:hint="eastAsia"/>
        </w:rPr>
        <w:t>け</w:t>
      </w:r>
      <w:r w:rsidRPr="0006409F">
        <w:rPr>
          <w:rFonts w:ascii="HGSｺﾞｼｯｸM" w:eastAsia="HGSｺﾞｼｯｸM" w:hAnsi="IPA P明朝" w:hint="eastAsia"/>
        </w:rPr>
        <w:t>れば</w:t>
      </w:r>
      <w:r w:rsidR="00F0247D">
        <w:rPr>
          <w:rFonts w:ascii="HGSｺﾞｼｯｸM" w:eastAsia="HGSｺﾞｼｯｸM" w:hAnsi="IPA P明朝" w:hint="eastAsia"/>
        </w:rPr>
        <w:t>な</w:t>
      </w:r>
      <w:r w:rsidRPr="0006409F">
        <w:rPr>
          <w:rFonts w:ascii="HGSｺﾞｼｯｸM" w:eastAsia="HGSｺﾞｼｯｸM" w:hAnsi="IPA P明朝" w:hint="eastAsia"/>
        </w:rPr>
        <w:t>ら</w:t>
      </w:r>
      <w:r w:rsidR="00F0247D">
        <w:rPr>
          <w:rFonts w:ascii="HGSｺﾞｼｯｸM" w:eastAsia="HGSｺﾞｼｯｸM" w:hAnsi="IPA P明朝" w:hint="eastAsia"/>
        </w:rPr>
        <w:t>な</w:t>
      </w:r>
      <w:r w:rsidRPr="0006409F">
        <w:rPr>
          <w:rFonts w:ascii="HGSｺﾞｼｯｸM" w:eastAsia="HGSｺﾞｼｯｸM" w:hAnsi="IPA P明朝" w:hint="eastAsia"/>
        </w:rPr>
        <w:t>い。</w:t>
      </w:r>
    </w:p>
    <w:p w:rsidR="0006409F"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 xml:space="preserve">（１） </w:t>
      </w:r>
      <w:r w:rsidR="0006409F" w:rsidRPr="0074656D">
        <w:rPr>
          <w:rFonts w:ascii="HGSｺﾞｼｯｸM" w:eastAsia="HGSｺﾞｼｯｸM" w:hAnsi="IPA P明朝" w:hint="eastAsia"/>
        </w:rPr>
        <w:t>自己又は第三者のためにするこの法人の事業</w:t>
      </w:r>
      <w:r w:rsidR="00F0247D" w:rsidRPr="0074656D">
        <w:rPr>
          <w:rFonts w:ascii="HGSｺﾞｼｯｸM" w:eastAsia="HGSｺﾞｼｯｸM" w:hAnsi="IPA P明朝" w:hint="eastAsia"/>
        </w:rPr>
        <w:t>の</w:t>
      </w:r>
      <w:r w:rsidR="0006409F" w:rsidRPr="0074656D">
        <w:rPr>
          <w:rFonts w:ascii="HGSｺﾞｼｯｸM" w:eastAsia="HGSｺﾞｼｯｸM" w:hAnsi="IPA P明朝" w:hint="eastAsia"/>
        </w:rPr>
        <w:t>部類に属する取引</w:t>
      </w:r>
    </w:p>
    <w:p w:rsidR="00F0247D"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 xml:space="preserve">（２） </w:t>
      </w:r>
      <w:r w:rsidR="0006409F" w:rsidRPr="0074656D">
        <w:rPr>
          <w:rFonts w:ascii="HGSｺﾞｼｯｸM" w:eastAsia="HGSｺﾞｼｯｸM" w:hAnsi="IPA P明朝" w:hint="eastAsia"/>
        </w:rPr>
        <w:t>自己又は第三者のためにするこの法人との取引</w:t>
      </w:r>
    </w:p>
    <w:p w:rsidR="00A25374" w:rsidRPr="0074656D" w:rsidRDefault="0074656D" w:rsidP="0074656D">
      <w:pPr>
        <w:ind w:leftChars="100" w:left="630" w:hangingChars="200" w:hanging="420"/>
        <w:rPr>
          <w:rFonts w:ascii="HGSｺﾞｼｯｸM" w:eastAsia="HGSｺﾞｼｯｸM" w:hAnsi="IPA P明朝"/>
        </w:rPr>
      </w:pPr>
      <w:r>
        <w:rPr>
          <w:rFonts w:ascii="HGSｺﾞｼｯｸM" w:eastAsia="HGSｺﾞｼｯｸM" w:hAnsi="IPA P明朝" w:hint="eastAsia"/>
        </w:rPr>
        <w:t xml:space="preserve">（３） </w:t>
      </w:r>
      <w:r w:rsidR="00A25374" w:rsidRPr="0074656D">
        <w:rPr>
          <w:rFonts w:ascii="HGSｺﾞｼｯｸM" w:eastAsia="HGSｺﾞｼｯｸM" w:hAnsi="IPA P明朝" w:hint="eastAsia"/>
        </w:rPr>
        <w:t>この法人がその理事の債務を保証することその他その理事以外の者との間におけるこの法人とその理事との利益が相反する取引</w:t>
      </w:r>
    </w:p>
    <w:p w:rsidR="0006409F" w:rsidRPr="0006409F" w:rsidRDefault="0006409F" w:rsidP="00A25374">
      <w:pPr>
        <w:ind w:left="210" w:hangingChars="100" w:hanging="210"/>
        <w:rPr>
          <w:rFonts w:ascii="HGSｺﾞｼｯｸM" w:eastAsia="HGSｺﾞｼｯｸM" w:hAnsi="IPA P明朝"/>
        </w:rPr>
      </w:pPr>
      <w:r w:rsidRPr="0006409F">
        <w:rPr>
          <w:rFonts w:ascii="HGSｺﾞｼｯｸM" w:eastAsia="HGSｺﾞｼｯｸM" w:hAnsi="IPA P明朝" w:hint="eastAsia"/>
        </w:rPr>
        <w:t>２ 前項の取引をした理事は、そ</w:t>
      </w:r>
      <w:r w:rsidR="00F41D89">
        <w:rPr>
          <w:rFonts w:ascii="HGSｺﾞｼｯｸM" w:eastAsia="HGSｺﾞｼｯｸM" w:hAnsi="IPA P明朝" w:hint="eastAsia"/>
        </w:rPr>
        <w:t>の取引</w:t>
      </w:r>
      <w:r w:rsidRPr="0006409F">
        <w:rPr>
          <w:rFonts w:ascii="HGSｺﾞｼｯｸM" w:eastAsia="HGSｺﾞｼｯｸM" w:hAnsi="IPA P明朝" w:hint="eastAsia"/>
        </w:rPr>
        <w:t>後</w:t>
      </w:r>
      <w:r w:rsidR="00F41D89">
        <w:rPr>
          <w:rFonts w:ascii="HGSｺﾞｼｯｸM" w:eastAsia="HGSｺﾞｼｯｸM" w:hAnsi="IPA P明朝" w:hint="eastAsia"/>
        </w:rPr>
        <w:t>、</w:t>
      </w:r>
      <w:r w:rsidRPr="0006409F">
        <w:rPr>
          <w:rFonts w:ascii="HGSｺﾞｼｯｸM" w:eastAsia="HGSｺﾞｼｯｸM" w:hAnsi="IPA P明朝" w:hint="eastAsia"/>
        </w:rPr>
        <w:t>遅滞なく</w:t>
      </w:r>
      <w:r w:rsidR="00F41D89">
        <w:rPr>
          <w:rFonts w:ascii="HGSｺﾞｼｯｸM" w:eastAsia="HGSｺﾞｼｯｸM" w:hAnsi="IPA P明朝" w:hint="eastAsia"/>
        </w:rPr>
        <w:t>、その取引</w:t>
      </w:r>
      <w:r w:rsidRPr="0006409F">
        <w:rPr>
          <w:rFonts w:ascii="HGSｺﾞｼｯｸM" w:eastAsia="HGSｺﾞｼｯｸM" w:hAnsi="IPA P明朝" w:hint="eastAsia"/>
        </w:rPr>
        <w:t>について</w:t>
      </w:r>
      <w:r w:rsidR="00F41D89">
        <w:rPr>
          <w:rFonts w:ascii="HGSｺﾞｼｯｸM" w:eastAsia="HGSｺﾞｼｯｸM" w:hAnsi="IPA P明朝" w:hint="eastAsia"/>
        </w:rPr>
        <w:t>の</w:t>
      </w:r>
      <w:r w:rsidRPr="0006409F">
        <w:rPr>
          <w:rFonts w:ascii="HGSｺﾞｼｯｸM" w:eastAsia="HGSｺﾞｼｯｸM" w:hAnsi="IPA P明朝" w:hint="eastAsia"/>
        </w:rPr>
        <w:t>重要な事実を</w:t>
      </w:r>
      <w:r w:rsidR="00F41D89">
        <w:rPr>
          <w:rFonts w:ascii="HGSｺﾞｼｯｸM" w:eastAsia="HGSｺﾞｼｯｸM" w:hAnsi="IPA P明朝" w:hint="eastAsia"/>
        </w:rPr>
        <w:t>理事</w:t>
      </w:r>
      <w:r w:rsidRPr="0006409F">
        <w:rPr>
          <w:rFonts w:ascii="HGSｺﾞｼｯｸM" w:eastAsia="HGSｺﾞｼｯｸM" w:hAnsi="IPA P明朝" w:hint="eastAsia"/>
        </w:rPr>
        <w:t>会に報告し</w:t>
      </w:r>
      <w:r w:rsidR="00F41D89">
        <w:rPr>
          <w:rFonts w:ascii="HGSｺﾞｼｯｸM" w:eastAsia="HGSｺﾞｼｯｸM" w:hAnsi="IPA P明朝" w:hint="eastAsia"/>
        </w:rPr>
        <w:t>な</w:t>
      </w:r>
      <w:r w:rsidRPr="0006409F">
        <w:rPr>
          <w:rFonts w:ascii="HGSｺﾞｼｯｸM" w:eastAsia="HGSｺﾞｼｯｸM" w:hAnsi="IPA P明朝" w:hint="eastAsia"/>
        </w:rPr>
        <w:t>ければ</w:t>
      </w:r>
      <w:r w:rsidR="00F41D89">
        <w:rPr>
          <w:rFonts w:ascii="HGSｺﾞｼｯｸM" w:eastAsia="HGSｺﾞｼｯｸM" w:hAnsi="IPA P明朝" w:hint="eastAsia"/>
        </w:rPr>
        <w:t>な</w:t>
      </w:r>
      <w:r w:rsidRPr="0006409F">
        <w:rPr>
          <w:rFonts w:ascii="HGSｺﾞｼｯｸM" w:eastAsia="HGSｺﾞｼｯｸM" w:hAnsi="IPA P明朝" w:hint="eastAsia"/>
        </w:rPr>
        <w:t>ら</w:t>
      </w:r>
      <w:r w:rsidR="00CC3D5C">
        <w:rPr>
          <w:rFonts w:ascii="HGSｺﾞｼｯｸM" w:eastAsia="HGSｺﾞｼｯｸM" w:hAnsi="IPA P明朝" w:hint="eastAsia"/>
        </w:rPr>
        <w:t>な</w:t>
      </w:r>
      <w:r w:rsidRPr="0006409F">
        <w:rPr>
          <w:rFonts w:ascii="HGSｺﾞｼｯｸM" w:eastAsia="HGSｺﾞｼｯｸM" w:hAnsi="IPA P明朝" w:hint="eastAsia"/>
        </w:rPr>
        <w:t>い。</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（責任の一部免除又は限定）</w:t>
      </w:r>
    </w:p>
    <w:p w:rsidR="0006409F" w:rsidRPr="0006409F" w:rsidRDefault="0006409F" w:rsidP="004746A7">
      <w:pPr>
        <w:ind w:left="210" w:hangingChars="100" w:hanging="210"/>
        <w:rPr>
          <w:rFonts w:ascii="HGSｺﾞｼｯｸM" w:eastAsia="HGSｺﾞｼｯｸM" w:hAnsi="IPA P明朝"/>
        </w:rPr>
      </w:pPr>
      <w:r w:rsidRPr="0006409F">
        <w:rPr>
          <w:rFonts w:ascii="HGSｺﾞｼｯｸM" w:eastAsia="HGSｺﾞｼｯｸM" w:hAnsi="IPA P明朝" w:hint="eastAsia"/>
        </w:rPr>
        <w:t>第３</w:t>
      </w:r>
      <w:r w:rsidR="00F41D89">
        <w:rPr>
          <w:rFonts w:ascii="HGSｺﾞｼｯｸM" w:eastAsia="HGSｺﾞｼｯｸM" w:hAnsi="IPA P明朝" w:hint="eastAsia"/>
        </w:rPr>
        <w:t>２</w:t>
      </w:r>
      <w:r w:rsidRPr="0006409F">
        <w:rPr>
          <w:rFonts w:ascii="HGSｺﾞｼｯｸM" w:eastAsia="HGSｺﾞｼｯｸM" w:hAnsi="IPA P明朝" w:hint="eastAsia"/>
        </w:rPr>
        <w:t>条 この法人は、一般</w:t>
      </w:r>
      <w:r w:rsidR="00F41D89">
        <w:rPr>
          <w:rFonts w:ascii="HGSｺﾞｼｯｸM" w:eastAsia="HGSｺﾞｼｯｸM" w:hAnsi="IPA P明朝" w:hint="eastAsia"/>
        </w:rPr>
        <w:t>法人法</w:t>
      </w:r>
      <w:r w:rsidRPr="0006409F">
        <w:rPr>
          <w:rFonts w:ascii="HGSｺﾞｼｯｸM" w:eastAsia="HGSｺﾞｼｯｸM" w:hAnsi="IPA P明朝" w:hint="eastAsia"/>
        </w:rPr>
        <w:t>第１１１条１項</w:t>
      </w:r>
      <w:r w:rsidR="00F41D89">
        <w:rPr>
          <w:rFonts w:ascii="HGSｺﾞｼｯｸM" w:eastAsia="HGSｺﾞｼｯｸM" w:hAnsi="IPA P明朝" w:hint="eastAsia"/>
        </w:rPr>
        <w:t>の</w:t>
      </w:r>
      <w:r w:rsidR="00A25374" w:rsidRPr="00735B85">
        <w:rPr>
          <w:rFonts w:ascii="HGSｺﾞｼｯｸM" w:eastAsia="HGSｺﾞｼｯｸM" w:hAnsi="IPA P明朝" w:hint="eastAsia"/>
        </w:rPr>
        <w:t>行為に関する</w:t>
      </w:r>
      <w:r w:rsidR="004746A7" w:rsidRPr="00735B85">
        <w:rPr>
          <w:rFonts w:ascii="HGSｺﾞｼｯｸM" w:eastAsia="HGSｺﾞｼｯｸM" w:hAnsi="IPA P明朝" w:hint="eastAsia"/>
        </w:rPr>
        <w:t>理事又は監事の</w:t>
      </w:r>
      <w:r w:rsidRPr="0006409F">
        <w:rPr>
          <w:rFonts w:ascii="HGSｺﾞｼｯｸM" w:eastAsia="HGSｺﾞｼｯｸM" w:hAnsi="IPA P明朝" w:hint="eastAsia"/>
        </w:rPr>
        <w:t>賠償責任について、法令の定める要件を満たす場合</w:t>
      </w:r>
      <w:r w:rsidR="00F41D89">
        <w:rPr>
          <w:rFonts w:ascii="HGSｺﾞｼｯｸM" w:eastAsia="HGSｺﾞｼｯｸM" w:hAnsi="IPA P明朝" w:hint="eastAsia"/>
        </w:rPr>
        <w:t>に</w:t>
      </w:r>
      <w:r w:rsidRPr="0006409F">
        <w:rPr>
          <w:rFonts w:ascii="HGSｺﾞｼｯｸM" w:eastAsia="HGSｺﾞｼｯｸM" w:hAnsi="IPA P明朝" w:hint="eastAsia"/>
        </w:rPr>
        <w:t>は</w:t>
      </w:r>
      <w:r w:rsidR="00F41D89">
        <w:rPr>
          <w:rFonts w:ascii="HGSｺﾞｼｯｸM" w:eastAsia="HGSｺﾞｼｯｸM" w:hAnsi="IPA P明朝" w:hint="eastAsia"/>
        </w:rPr>
        <w:t>、</w:t>
      </w:r>
      <w:r w:rsidRPr="0006409F">
        <w:rPr>
          <w:rFonts w:ascii="HGSｺﾞｼｯｸM" w:eastAsia="HGSｺﾞｼｯｸM" w:hAnsi="IPA P明朝" w:hint="eastAsia"/>
        </w:rPr>
        <w:t>理事会</w:t>
      </w:r>
      <w:r w:rsidR="00F41D89">
        <w:rPr>
          <w:rFonts w:ascii="HGSｺﾞｼｯｸM" w:eastAsia="HGSｺﾞｼｯｸM" w:hAnsi="IPA P明朝" w:hint="eastAsia"/>
        </w:rPr>
        <w:t>の</w:t>
      </w:r>
      <w:r w:rsidRPr="0006409F">
        <w:rPr>
          <w:rFonts w:ascii="HGSｺﾞｼｯｸM" w:eastAsia="HGSｺﾞｼｯｸM" w:hAnsi="IPA P明朝" w:hint="eastAsia"/>
        </w:rPr>
        <w:t>決議</w:t>
      </w:r>
      <w:r w:rsidR="00F41D89">
        <w:rPr>
          <w:rFonts w:ascii="HGSｺﾞｼｯｸM" w:eastAsia="HGSｺﾞｼｯｸM" w:hAnsi="IPA P明朝" w:hint="eastAsia"/>
        </w:rPr>
        <w:t>に</w:t>
      </w:r>
      <w:r w:rsidRPr="0006409F">
        <w:rPr>
          <w:rFonts w:ascii="HGSｺﾞｼｯｸM" w:eastAsia="HGSｺﾞｼｯｸM" w:hAnsi="IPA P明朝" w:hint="eastAsia"/>
        </w:rPr>
        <w:t>よっ</w:t>
      </w:r>
      <w:r w:rsidR="00F41D89">
        <w:rPr>
          <w:rFonts w:ascii="HGSｺﾞｼｯｸM" w:eastAsia="HGSｺﾞｼｯｸM" w:hAnsi="IPA P明朝" w:hint="eastAsia"/>
        </w:rPr>
        <w:t>て、</w:t>
      </w:r>
      <w:r w:rsidRPr="0006409F">
        <w:rPr>
          <w:rFonts w:ascii="HGSｺﾞｼｯｸM" w:eastAsia="HGSｺﾞｼｯｸM" w:hAnsi="IPA P明朝" w:hint="eastAsia"/>
        </w:rPr>
        <w:t>賠償責任額から法令で定める最低責任限度額を控除して得た</w:t>
      </w:r>
      <w:r w:rsidR="00F41D89">
        <w:rPr>
          <w:rFonts w:ascii="HGSｺﾞｼｯｸM" w:eastAsia="HGSｺﾞｼｯｸM" w:hAnsi="IPA P明朝" w:hint="eastAsia"/>
        </w:rPr>
        <w:t>額を限度とし</w:t>
      </w:r>
      <w:r w:rsidRPr="0006409F">
        <w:rPr>
          <w:rFonts w:ascii="HGSｺﾞｼｯｸM" w:eastAsia="HGSｺﾞｼｯｸM" w:hAnsi="IPA P明朝" w:hint="eastAsia"/>
        </w:rPr>
        <w:t>て、免除することができ</w:t>
      </w:r>
      <w:r w:rsidR="00F41D89">
        <w:rPr>
          <w:rFonts w:ascii="HGSｺﾞｼｯｸM" w:eastAsia="HGSｺﾞｼｯｸM" w:hAnsi="IPA P明朝" w:hint="eastAsia"/>
        </w:rPr>
        <w:t>る</w:t>
      </w:r>
      <w:r w:rsidRPr="0006409F">
        <w:rPr>
          <w:rFonts w:ascii="HGSｺﾞｼｯｸM" w:eastAsia="HGSｺﾞｼｯｸM" w:hAnsi="IPA P明朝" w:hint="eastAsia"/>
        </w:rPr>
        <w:t>。</w:t>
      </w:r>
    </w:p>
    <w:p w:rsidR="00286A42" w:rsidRPr="00E90CFA" w:rsidRDefault="0006409F" w:rsidP="00E90CFA">
      <w:pPr>
        <w:ind w:left="210" w:hangingChars="100" w:hanging="210"/>
        <w:rPr>
          <w:rFonts w:ascii="HGSｺﾞｼｯｸM" w:eastAsia="HGSｺﾞｼｯｸM" w:hAnsi="IPA P明朝"/>
        </w:rPr>
      </w:pPr>
      <w:r w:rsidRPr="0006409F">
        <w:rPr>
          <w:rFonts w:ascii="HGSｺﾞｼｯｸM" w:eastAsia="HGSｺﾞｼｯｸM" w:hAnsi="IPA P明朝" w:hint="eastAsia"/>
        </w:rPr>
        <w:t>２ この法人は、外部理事</w:t>
      </w:r>
      <w:r w:rsidR="00F41D89">
        <w:rPr>
          <w:rFonts w:ascii="HGSｺﾞｼｯｸM" w:eastAsia="HGSｺﾞｼｯｸM" w:hAnsi="IPA P明朝" w:hint="eastAsia"/>
        </w:rPr>
        <w:t>、外部監事</w:t>
      </w:r>
      <w:r w:rsidRPr="0006409F">
        <w:rPr>
          <w:rFonts w:ascii="HGSｺﾞｼｯｸM" w:eastAsia="HGSｺﾞｼｯｸM" w:hAnsi="IPA P明朝" w:hint="eastAsia"/>
        </w:rPr>
        <w:t>又</w:t>
      </w:r>
      <w:r w:rsidR="00F41D89">
        <w:rPr>
          <w:rFonts w:ascii="HGSｺﾞｼｯｸM" w:eastAsia="HGSｺﾞｼｯｸM" w:hAnsi="IPA P明朝" w:hint="eastAsia"/>
        </w:rPr>
        <w:t>は</w:t>
      </w:r>
      <w:r w:rsidRPr="0006409F">
        <w:rPr>
          <w:rFonts w:ascii="HGSｺﾞｼｯｸM" w:eastAsia="HGSｺﾞｼｯｸM" w:hAnsi="IPA P明朝" w:hint="eastAsia"/>
        </w:rPr>
        <w:t>会計</w:t>
      </w:r>
      <w:r w:rsidR="00F41D89">
        <w:rPr>
          <w:rFonts w:ascii="HGSｺﾞｼｯｸM" w:eastAsia="HGSｺﾞｼｯｸM" w:hAnsi="IPA P明朝" w:hint="eastAsia"/>
        </w:rPr>
        <w:t>監査人</w:t>
      </w:r>
      <w:r w:rsidRPr="0006409F">
        <w:rPr>
          <w:rFonts w:ascii="HGSｺﾞｼｯｸM" w:eastAsia="HGSｺﾞｼｯｸM" w:hAnsi="IPA P明朝" w:hint="eastAsia"/>
        </w:rPr>
        <w:t>（以下「</w:t>
      </w:r>
      <w:r w:rsidR="00F41D89">
        <w:rPr>
          <w:rFonts w:ascii="HGSｺﾞｼｯｸM" w:eastAsia="HGSｺﾞｼｯｸM" w:hAnsi="IPA P明朝" w:hint="eastAsia"/>
        </w:rPr>
        <w:t>外部</w:t>
      </w:r>
      <w:r w:rsidRPr="0006409F">
        <w:rPr>
          <w:rFonts w:ascii="HGSｺﾞｼｯｸM" w:eastAsia="HGSｺﾞｼｯｸM" w:hAnsi="IPA P明朝" w:hint="eastAsia"/>
        </w:rPr>
        <w:t>役員等」という。）</w:t>
      </w:r>
      <w:r w:rsidR="00F41D89">
        <w:rPr>
          <w:rFonts w:ascii="HGSｺﾞｼｯｸM" w:eastAsia="HGSｺﾞｼｯｸM" w:hAnsi="IPA P明朝" w:hint="eastAsia"/>
        </w:rPr>
        <w:t>と</w:t>
      </w:r>
      <w:r w:rsidRPr="0006409F">
        <w:rPr>
          <w:rFonts w:ascii="HGSｺﾞｼｯｸM" w:eastAsia="HGSｺﾞｼｯｸM" w:hAnsi="IPA P明朝" w:hint="eastAsia"/>
        </w:rPr>
        <w:t>の間で、外部役員等</w:t>
      </w:r>
      <w:r w:rsidR="00F41D89">
        <w:rPr>
          <w:rFonts w:ascii="HGSｺﾞｼｯｸM" w:eastAsia="HGSｺﾞｼｯｸM" w:hAnsi="IPA P明朝" w:hint="eastAsia"/>
        </w:rPr>
        <w:t>の</w:t>
      </w:r>
      <w:r w:rsidRPr="0006409F">
        <w:rPr>
          <w:rFonts w:ascii="HGSｺﾞｼｯｸM" w:eastAsia="HGSｺﾞｼｯｸM" w:hAnsi="IPA P明朝" w:hint="eastAsia"/>
        </w:rPr>
        <w:t>前項</w:t>
      </w:r>
      <w:r w:rsidR="00F41D89">
        <w:rPr>
          <w:rFonts w:ascii="HGSｺﾞｼｯｸM" w:eastAsia="HGSｺﾞｼｯｸM" w:hAnsi="IPA P明朝" w:hint="eastAsia"/>
        </w:rPr>
        <w:t>の</w:t>
      </w:r>
      <w:r w:rsidRPr="0006409F">
        <w:rPr>
          <w:rFonts w:ascii="HGSｺﾞｼｯｸM" w:eastAsia="HGSｺﾞｼｯｸM" w:hAnsi="IPA P明朝" w:hint="eastAsia"/>
        </w:rPr>
        <w:t>賠償責任につ</w:t>
      </w:r>
      <w:r w:rsidR="00F41D89">
        <w:rPr>
          <w:rFonts w:ascii="HGSｺﾞｼｯｸM" w:eastAsia="HGSｺﾞｼｯｸM" w:hAnsi="IPA P明朝" w:hint="eastAsia"/>
        </w:rPr>
        <w:t>い</w:t>
      </w:r>
      <w:r w:rsidRPr="0006409F">
        <w:rPr>
          <w:rFonts w:ascii="HGSｺﾞｼｯｸM" w:eastAsia="HGSｺﾞｼｯｸM" w:hAnsi="IPA P明朝" w:hint="eastAsia"/>
        </w:rPr>
        <w:t>て</w:t>
      </w:r>
      <w:r w:rsidR="00F41D89">
        <w:rPr>
          <w:rFonts w:ascii="HGSｺﾞｼｯｸM" w:eastAsia="HGSｺﾞｼｯｸM" w:hAnsi="IPA P明朝" w:hint="eastAsia"/>
        </w:rPr>
        <w:t>、</w:t>
      </w:r>
      <w:r w:rsidRPr="0006409F">
        <w:rPr>
          <w:rFonts w:ascii="HGSｺﾞｼｯｸM" w:eastAsia="HGSｺﾞｼｯｸM" w:hAnsi="IPA P明朝" w:hint="eastAsia"/>
        </w:rPr>
        <w:t>法令</w:t>
      </w:r>
      <w:r w:rsidR="00936F37">
        <w:rPr>
          <w:rFonts w:ascii="HGSｺﾞｼｯｸM" w:eastAsia="HGSｺﾞｼｯｸM" w:hAnsi="IPA P明朝" w:hint="eastAsia"/>
        </w:rPr>
        <w:t>で</w:t>
      </w:r>
      <w:r w:rsidRPr="0006409F">
        <w:rPr>
          <w:rFonts w:ascii="HGSｺﾞｼｯｸM" w:eastAsia="HGSｺﾞｼｯｸM" w:hAnsi="IPA P明朝" w:hint="eastAsia"/>
        </w:rPr>
        <w:t>定める要件を満たす場合には賠償責任</w:t>
      </w:r>
      <w:r w:rsidR="00F41D89">
        <w:rPr>
          <w:rFonts w:ascii="HGSｺﾞｼｯｸM" w:eastAsia="HGSｺﾞｼｯｸM" w:hAnsi="IPA P明朝" w:hint="eastAsia"/>
        </w:rPr>
        <w:t>を</w:t>
      </w:r>
      <w:r w:rsidRPr="0006409F">
        <w:rPr>
          <w:rFonts w:ascii="HGSｺﾞｼｯｸM" w:eastAsia="HGSｺﾞｼｯｸM" w:hAnsi="IPA P明朝" w:hint="eastAsia"/>
        </w:rPr>
        <w:t>限定</w:t>
      </w:r>
      <w:r w:rsidR="00F41D89">
        <w:rPr>
          <w:rFonts w:ascii="HGSｺﾞｼｯｸM" w:eastAsia="HGSｺﾞｼｯｸM" w:hAnsi="IPA P明朝" w:hint="eastAsia"/>
        </w:rPr>
        <w:t>す</w:t>
      </w:r>
      <w:r w:rsidRPr="0006409F">
        <w:rPr>
          <w:rFonts w:ascii="HGSｺﾞｼｯｸM" w:eastAsia="HGSｺﾞｼｯｸM" w:hAnsi="IPA P明朝" w:hint="eastAsia"/>
        </w:rPr>
        <w:t>る旨の契約を締結することができる。ただし、その契約に基づく賠償責任限度額は</w:t>
      </w:r>
      <w:r w:rsidR="00CC3D5C" w:rsidRPr="00E90CFA">
        <w:rPr>
          <w:rFonts w:ascii="HGSｺﾞｼｯｸM" w:eastAsia="HGSｺﾞｼｯｸM" w:hAnsi="IPA P明朝" w:hint="eastAsia"/>
          <w:b/>
        </w:rPr>
        <w:t>１０００</w:t>
      </w:r>
      <w:r w:rsidRPr="00E90CFA">
        <w:rPr>
          <w:rFonts w:ascii="HGSｺﾞｼｯｸM" w:eastAsia="HGSｺﾞｼｯｸM" w:hAnsi="IPA P明朝" w:hint="eastAsia"/>
          <w:b/>
        </w:rPr>
        <w:t>万円</w:t>
      </w:r>
      <w:r w:rsidRPr="0006409F">
        <w:rPr>
          <w:rFonts w:ascii="HGSｺﾞｼｯｸM" w:eastAsia="HGSｺﾞｼｯｸM" w:hAnsi="IPA P明朝" w:hint="eastAsia"/>
        </w:rPr>
        <w:t>以上でこの法人があらかじめ定</w:t>
      </w:r>
      <w:r w:rsidR="00F41D89">
        <w:rPr>
          <w:rFonts w:ascii="HGSｺﾞｼｯｸM" w:eastAsia="HGSｺﾞｼｯｸM" w:hAnsi="IPA P明朝" w:hint="eastAsia"/>
        </w:rPr>
        <w:t>め</w:t>
      </w:r>
      <w:r w:rsidRPr="0006409F">
        <w:rPr>
          <w:rFonts w:ascii="HGSｺﾞｼｯｸM" w:eastAsia="HGSｺﾞｼｯｸM" w:hAnsi="IPA P明朝" w:hint="eastAsia"/>
        </w:rPr>
        <w:t>た額と</w:t>
      </w:r>
      <w:r w:rsidR="00F41D89">
        <w:rPr>
          <w:rFonts w:ascii="HGSｺﾞｼｯｸM" w:eastAsia="HGSｺﾞｼｯｸM" w:hAnsi="IPA P明朝" w:hint="eastAsia"/>
        </w:rPr>
        <w:t>法</w:t>
      </w:r>
      <w:r w:rsidRPr="0006409F">
        <w:rPr>
          <w:rFonts w:ascii="HGSｺﾞｼｯｸM" w:eastAsia="HGSｺﾞｼｯｸM" w:hAnsi="IPA P明朝" w:hint="eastAsia"/>
        </w:rPr>
        <w:t>令で</w:t>
      </w:r>
      <w:r w:rsidR="00F41D89">
        <w:rPr>
          <w:rFonts w:ascii="HGSｺﾞｼｯｸM" w:eastAsia="HGSｺﾞｼｯｸM" w:hAnsi="IPA P明朝" w:hint="eastAsia"/>
        </w:rPr>
        <w:t>定め</w:t>
      </w:r>
      <w:r w:rsidRPr="0006409F">
        <w:rPr>
          <w:rFonts w:ascii="HGSｺﾞｼｯｸM" w:eastAsia="HGSｺﾞｼｯｸM" w:hAnsi="IPA P明朝" w:hint="eastAsia"/>
        </w:rPr>
        <w:t>る最低責任限度</w:t>
      </w:r>
      <w:r w:rsidR="00F41D89">
        <w:rPr>
          <w:rFonts w:ascii="HGSｺﾞｼｯｸM" w:eastAsia="HGSｺﾞｼｯｸM" w:hAnsi="IPA P明朝" w:hint="eastAsia"/>
        </w:rPr>
        <w:t>額との</w:t>
      </w:r>
      <w:r w:rsidRPr="0006409F">
        <w:rPr>
          <w:rFonts w:ascii="HGSｺﾞｼｯｸM" w:eastAsia="HGSｺﾞｼｯｸM" w:hAnsi="IPA P明朝" w:hint="eastAsia"/>
        </w:rPr>
        <w:t>いずれ</w:t>
      </w:r>
      <w:r w:rsidR="00F41D89">
        <w:rPr>
          <w:rFonts w:ascii="HGSｺﾞｼｯｸM" w:eastAsia="HGSｺﾞｼｯｸM" w:hAnsi="IPA P明朝" w:hint="eastAsia"/>
        </w:rPr>
        <w:t>か</w:t>
      </w:r>
      <w:r w:rsidRPr="0006409F">
        <w:rPr>
          <w:rFonts w:ascii="HGSｺﾞｼｯｸM" w:eastAsia="HGSｺﾞｼｯｸM" w:hAnsi="IPA P明朝" w:hint="eastAsia"/>
        </w:rPr>
        <w:t>高い額とす</w:t>
      </w:r>
      <w:r w:rsidR="00E90CFA">
        <w:rPr>
          <w:rFonts w:ascii="HGSｺﾞｼｯｸM" w:eastAsia="HGSｺﾞｼｯｸM" w:hAnsi="IPA P明朝" w:hint="eastAsia"/>
        </w:rPr>
        <w:t>る。</w:t>
      </w:r>
    </w:p>
    <w:p w:rsidR="00F41D89" w:rsidRDefault="00F41D89" w:rsidP="0006409F">
      <w:pPr>
        <w:rPr>
          <w:rFonts w:ascii="HGSｺﾞｼｯｸM" w:eastAsia="HGSｺﾞｼｯｸM" w:hAnsi="IPA P明朝"/>
        </w:rPr>
      </w:pPr>
    </w:p>
    <w:p w:rsidR="00CD0724" w:rsidRPr="0006409F" w:rsidRDefault="00CD0724"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第６章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理事会</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（構成）</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第３</w:t>
      </w:r>
      <w:r w:rsidR="00E01831">
        <w:rPr>
          <w:rFonts w:ascii="HGSｺﾞｼｯｸM" w:eastAsia="HGSｺﾞｼｯｸM" w:hAnsi="IPA P明朝" w:hint="eastAsia"/>
        </w:rPr>
        <w:t>３</w:t>
      </w:r>
      <w:r w:rsidRPr="0006409F">
        <w:rPr>
          <w:rFonts w:ascii="HGSｺﾞｼｯｸM" w:eastAsia="HGSｺﾞｼｯｸM" w:hAnsi="IPA P明朝" w:hint="eastAsia"/>
        </w:rPr>
        <w:t xml:space="preserve">条 この法人に理事会を置く。 </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理事会は、</w:t>
      </w:r>
      <w:r w:rsidR="004746A7" w:rsidRPr="00735B85">
        <w:rPr>
          <w:rFonts w:ascii="HGSｺﾞｼｯｸM" w:eastAsia="HGSｺﾞｼｯｸM" w:hAnsi="IPA P明朝" w:hint="eastAsia"/>
        </w:rPr>
        <w:t>全て</w:t>
      </w:r>
      <w:r w:rsidRPr="0006409F">
        <w:rPr>
          <w:rFonts w:ascii="HGSｺﾞｼｯｸM" w:eastAsia="HGSｺﾞｼｯｸM" w:hAnsi="IPA P明朝" w:hint="eastAsia"/>
        </w:rPr>
        <w:t>の</w:t>
      </w:r>
      <w:r w:rsidR="00E01831">
        <w:rPr>
          <w:rFonts w:ascii="HGSｺﾞｼｯｸM" w:eastAsia="HGSｺﾞｼｯｸM" w:hAnsi="IPA P明朝" w:hint="eastAsia"/>
        </w:rPr>
        <w:t>理事を</w:t>
      </w:r>
      <w:r w:rsidRPr="0006409F">
        <w:rPr>
          <w:rFonts w:ascii="HGSｺﾞｼｯｸM" w:eastAsia="HGSｺﾞｼｯｸM" w:hAnsi="IPA P明朝" w:hint="eastAsia"/>
        </w:rPr>
        <w:t>もっ</w:t>
      </w:r>
      <w:r w:rsidR="00E01831">
        <w:rPr>
          <w:rFonts w:ascii="HGSｺﾞｼｯｸM" w:eastAsia="HGSｺﾞｼｯｸM" w:hAnsi="IPA P明朝" w:hint="eastAsia"/>
        </w:rPr>
        <w:t>て</w:t>
      </w:r>
      <w:r w:rsidRPr="0006409F">
        <w:rPr>
          <w:rFonts w:ascii="HGSｺﾞｼｯｸM" w:eastAsia="HGSｺﾞｼｯｸM" w:hAnsi="IPA P明朝" w:hint="eastAsia"/>
        </w:rPr>
        <w:t>構成する。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（権限）</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第３</w:t>
      </w:r>
      <w:r w:rsidR="00E01831">
        <w:rPr>
          <w:rFonts w:ascii="HGSｺﾞｼｯｸM" w:eastAsia="HGSｺﾞｼｯｸM" w:hAnsi="IPA P明朝" w:hint="eastAsia"/>
        </w:rPr>
        <w:t>４</w:t>
      </w:r>
      <w:r w:rsidRPr="0006409F">
        <w:rPr>
          <w:rFonts w:ascii="HGSｺﾞｼｯｸM" w:eastAsia="HGSｺﾞｼｯｸM" w:hAnsi="IPA P明朝" w:hint="eastAsia"/>
        </w:rPr>
        <w:t>条 理事会は、この定款に別に定めるもの</w:t>
      </w:r>
      <w:r w:rsidR="00936F37">
        <w:rPr>
          <w:rFonts w:ascii="HGSｺﾞｼｯｸM" w:eastAsia="HGSｺﾞｼｯｸM" w:hAnsi="IPA P明朝" w:hint="eastAsia"/>
        </w:rPr>
        <w:t>の</w:t>
      </w:r>
      <w:r w:rsidRPr="0006409F">
        <w:rPr>
          <w:rFonts w:ascii="HGSｺﾞｼｯｸM" w:eastAsia="HGSｺﾞｼｯｸM" w:hAnsi="IPA P明朝" w:hint="eastAsia"/>
        </w:rPr>
        <w:t>ほか、次の職務を行う。</w:t>
      </w:r>
    </w:p>
    <w:p w:rsidR="0006409F"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（１）</w:t>
      </w:r>
      <w:r w:rsidR="0006409F" w:rsidRPr="0074656D">
        <w:rPr>
          <w:rFonts w:ascii="HGSｺﾞｼｯｸM" w:eastAsia="HGSｺﾞｼｯｸM" w:hAnsi="IPA P明朝"/>
        </w:rPr>
        <w:t xml:space="preserve"> </w:t>
      </w:r>
      <w:r w:rsidR="0006409F" w:rsidRPr="0074656D">
        <w:rPr>
          <w:rFonts w:ascii="HGSｺﾞｼｯｸM" w:eastAsia="HGSｺﾞｼｯｸM" w:hAnsi="IPA P明朝" w:hint="eastAsia"/>
        </w:rPr>
        <w:t>業務執行の決定</w:t>
      </w:r>
    </w:p>
    <w:p w:rsidR="0006409F"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 xml:space="preserve">（２） </w:t>
      </w:r>
      <w:r w:rsidR="0006409F" w:rsidRPr="0074656D">
        <w:rPr>
          <w:rFonts w:ascii="HGSｺﾞｼｯｸM" w:eastAsia="HGSｺﾞｼｯｸM" w:hAnsi="IPA P明朝" w:hint="eastAsia"/>
        </w:rPr>
        <w:t>理事の職務</w:t>
      </w:r>
      <w:r w:rsidR="00E01831" w:rsidRPr="0074656D">
        <w:rPr>
          <w:rFonts w:ascii="HGSｺﾞｼｯｸM" w:eastAsia="HGSｺﾞｼｯｸM" w:hAnsi="IPA P明朝" w:hint="eastAsia"/>
        </w:rPr>
        <w:t>の</w:t>
      </w:r>
      <w:r w:rsidR="0006409F" w:rsidRPr="0074656D">
        <w:rPr>
          <w:rFonts w:ascii="HGSｺﾞｼｯｸM" w:eastAsia="HGSｺﾞｼｯｸM" w:hAnsi="IPA P明朝" w:hint="eastAsia"/>
        </w:rPr>
        <w:t>執行</w:t>
      </w:r>
      <w:r w:rsidR="00E01831" w:rsidRPr="0074656D">
        <w:rPr>
          <w:rFonts w:ascii="HGSｺﾞｼｯｸM" w:eastAsia="HGSｺﾞｼｯｸM" w:hAnsi="IPA P明朝" w:hint="eastAsia"/>
        </w:rPr>
        <w:t>の</w:t>
      </w:r>
      <w:r w:rsidR="0006409F" w:rsidRPr="0074656D">
        <w:rPr>
          <w:rFonts w:ascii="HGSｺﾞｼｯｸM" w:eastAsia="HGSｺﾞｼｯｸM" w:hAnsi="IPA P明朝" w:hint="eastAsia"/>
        </w:rPr>
        <w:t>監督</w:t>
      </w:r>
    </w:p>
    <w:p w:rsidR="0006409F"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 xml:space="preserve">（３） </w:t>
      </w:r>
      <w:r w:rsidR="0006409F" w:rsidRPr="0074656D">
        <w:rPr>
          <w:rFonts w:ascii="HGSｺﾞｼｯｸM" w:eastAsia="HGSｺﾞｼｯｸM" w:hAnsi="IPA P明朝" w:hint="eastAsia"/>
        </w:rPr>
        <w:t>代表理事及び業務執行</w:t>
      </w:r>
      <w:r w:rsidR="00E01831" w:rsidRPr="0074656D">
        <w:rPr>
          <w:rFonts w:ascii="HGSｺﾞｼｯｸM" w:eastAsia="HGSｺﾞｼｯｸM" w:hAnsi="IPA P明朝" w:hint="eastAsia"/>
        </w:rPr>
        <w:t>理事</w:t>
      </w:r>
      <w:r w:rsidR="0006409F" w:rsidRPr="0074656D">
        <w:rPr>
          <w:rFonts w:ascii="HGSｺﾞｼｯｸM" w:eastAsia="HGSｺﾞｼｯｸM" w:hAnsi="IPA P明朝" w:hint="eastAsia"/>
        </w:rPr>
        <w:t>の選定</w:t>
      </w:r>
      <w:r w:rsidR="00E01831" w:rsidRPr="0074656D">
        <w:rPr>
          <w:rFonts w:ascii="HGSｺﾞｼｯｸM" w:eastAsia="HGSｺﾞｼｯｸM" w:hAnsi="IPA P明朝" w:hint="eastAsia"/>
        </w:rPr>
        <w:t>及び</w:t>
      </w:r>
      <w:r w:rsidR="0006409F" w:rsidRPr="0074656D">
        <w:rPr>
          <w:rFonts w:ascii="HGSｺﾞｼｯｸM" w:eastAsia="HGSｺﾞｼｯｸM" w:hAnsi="IPA P明朝" w:hint="eastAsia"/>
        </w:rPr>
        <w:t>解職</w:t>
      </w:r>
    </w:p>
    <w:p w:rsidR="0006409F"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 xml:space="preserve">（４） </w:t>
      </w:r>
      <w:r w:rsidR="004746A7" w:rsidRPr="0074656D">
        <w:rPr>
          <w:rFonts w:ascii="HGSｺﾞｼｯｸM" w:eastAsia="HGSｺﾞｼｯｸM" w:hAnsi="IPA P明朝" w:hint="eastAsia"/>
        </w:rPr>
        <w:t>社員</w:t>
      </w:r>
      <w:r w:rsidR="0006409F" w:rsidRPr="0074656D">
        <w:rPr>
          <w:rFonts w:ascii="HGSｺﾞｼｯｸM" w:eastAsia="HGSｺﾞｼｯｸM" w:hAnsi="IPA P明朝" w:hint="eastAsia"/>
        </w:rPr>
        <w:t>総会の開催の日時及び場所並</w:t>
      </w:r>
      <w:r w:rsidR="00E01831" w:rsidRPr="0074656D">
        <w:rPr>
          <w:rFonts w:ascii="HGSｺﾞｼｯｸM" w:eastAsia="HGSｺﾞｼｯｸM" w:hAnsi="IPA P明朝" w:hint="eastAsia"/>
        </w:rPr>
        <w:t>び</w:t>
      </w:r>
      <w:r w:rsidR="0006409F" w:rsidRPr="0074656D">
        <w:rPr>
          <w:rFonts w:ascii="HGSｺﾞｼｯｸM" w:eastAsia="HGSｺﾞｼｯｸM" w:hAnsi="IPA P明朝" w:hint="eastAsia"/>
        </w:rPr>
        <w:t>に</w:t>
      </w:r>
      <w:r w:rsidR="004746A7" w:rsidRPr="0074656D">
        <w:rPr>
          <w:rFonts w:ascii="HGSｺﾞｼｯｸM" w:eastAsia="HGSｺﾞｼｯｸM" w:hAnsi="IPA P明朝" w:hint="eastAsia"/>
        </w:rPr>
        <w:t>社員</w:t>
      </w:r>
      <w:r w:rsidR="0006409F" w:rsidRPr="0074656D">
        <w:rPr>
          <w:rFonts w:ascii="HGSｺﾞｼｯｸM" w:eastAsia="HGSｺﾞｼｯｸM" w:hAnsi="IPA P明朝" w:hint="eastAsia"/>
        </w:rPr>
        <w:t>総会の目的である事項の決定</w:t>
      </w:r>
    </w:p>
    <w:p w:rsidR="00E01831"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 xml:space="preserve">（５） </w:t>
      </w:r>
      <w:r w:rsidR="0006409F" w:rsidRPr="0074656D">
        <w:rPr>
          <w:rFonts w:ascii="HGSｺﾞｼｯｸM" w:eastAsia="HGSｺﾞｼｯｸM" w:hAnsi="IPA P明朝" w:hint="eastAsia"/>
        </w:rPr>
        <w:t>規則の制定、変更及び廃止</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理事会は 、次に掲げる事項その他</w:t>
      </w:r>
      <w:r w:rsidR="00E01831">
        <w:rPr>
          <w:rFonts w:ascii="HGSｺﾞｼｯｸM" w:eastAsia="HGSｺﾞｼｯｸM" w:hAnsi="IPA P明朝" w:hint="eastAsia"/>
        </w:rPr>
        <w:t>の</w:t>
      </w:r>
      <w:r w:rsidRPr="0006409F">
        <w:rPr>
          <w:rFonts w:ascii="HGSｺﾞｼｯｸM" w:eastAsia="HGSｺﾞｼｯｸM" w:hAnsi="IPA P明朝" w:hint="eastAsia"/>
        </w:rPr>
        <w:t>重要な業務執行</w:t>
      </w:r>
      <w:r w:rsidR="00E01831">
        <w:rPr>
          <w:rFonts w:ascii="HGSｺﾞｼｯｸM" w:eastAsia="HGSｺﾞｼｯｸM" w:hAnsi="IPA P明朝" w:hint="eastAsia"/>
        </w:rPr>
        <w:t>の</w:t>
      </w:r>
      <w:r w:rsidRPr="0006409F">
        <w:rPr>
          <w:rFonts w:ascii="HGSｺﾞｼｯｸM" w:eastAsia="HGSｺﾞｼｯｸM" w:hAnsi="IPA P明朝" w:hint="eastAsia"/>
        </w:rPr>
        <w:t>決定を理</w:t>
      </w:r>
      <w:r w:rsidR="00E01831">
        <w:rPr>
          <w:rFonts w:ascii="HGSｺﾞｼｯｸM" w:eastAsia="HGSｺﾞｼｯｸM" w:hAnsi="IPA P明朝" w:hint="eastAsia"/>
        </w:rPr>
        <w:t>事に</w:t>
      </w:r>
      <w:r w:rsidRPr="0006409F">
        <w:rPr>
          <w:rFonts w:ascii="HGSｺﾞｼｯｸM" w:eastAsia="HGSｺﾞｼｯｸM" w:hAnsi="IPA P明朝" w:hint="eastAsia"/>
        </w:rPr>
        <w:t>委任することができない。</w:t>
      </w:r>
    </w:p>
    <w:p w:rsidR="0006409F" w:rsidRPr="00861824" w:rsidRDefault="00861824" w:rsidP="00861824">
      <w:pPr>
        <w:ind w:firstLineChars="100" w:firstLine="210"/>
        <w:rPr>
          <w:rFonts w:ascii="HGSｺﾞｼｯｸM" w:eastAsia="HGSｺﾞｼｯｸM" w:hAnsi="IPA P明朝"/>
        </w:rPr>
      </w:pPr>
      <w:r>
        <w:rPr>
          <w:rFonts w:ascii="HGSｺﾞｼｯｸM" w:eastAsia="HGSｺﾞｼｯｸM" w:hAnsi="IPA P明朝" w:hint="eastAsia"/>
        </w:rPr>
        <w:t>（１）</w:t>
      </w:r>
      <w:r w:rsidR="0006409F" w:rsidRPr="00861824">
        <w:rPr>
          <w:rFonts w:ascii="HGSｺﾞｼｯｸM" w:eastAsia="HGSｺﾞｼｯｸM" w:hAnsi="IPA P明朝" w:hint="eastAsia"/>
        </w:rPr>
        <w:t>重要な財産の処分及び譲受け</w:t>
      </w:r>
    </w:p>
    <w:p w:rsidR="0006409F" w:rsidRPr="00861824" w:rsidRDefault="00861824" w:rsidP="00861824">
      <w:pPr>
        <w:ind w:firstLineChars="100" w:firstLine="210"/>
        <w:rPr>
          <w:rFonts w:ascii="HGSｺﾞｼｯｸM" w:eastAsia="HGSｺﾞｼｯｸM" w:hAnsi="IPA P明朝"/>
        </w:rPr>
      </w:pPr>
      <w:r>
        <w:rPr>
          <w:rFonts w:ascii="HGSｺﾞｼｯｸM" w:eastAsia="HGSｺﾞｼｯｸM" w:hAnsi="IPA P明朝" w:hint="eastAsia"/>
        </w:rPr>
        <w:t>（２）</w:t>
      </w:r>
      <w:r w:rsidR="0006409F" w:rsidRPr="00861824">
        <w:rPr>
          <w:rFonts w:ascii="HGSｺﾞｼｯｸM" w:eastAsia="HGSｺﾞｼｯｸM" w:hAnsi="IPA P明朝" w:hint="eastAsia"/>
        </w:rPr>
        <w:t>多額の借財</w:t>
      </w:r>
    </w:p>
    <w:p w:rsidR="00E01831" w:rsidRPr="00E01831" w:rsidRDefault="00861824" w:rsidP="00861824">
      <w:pPr>
        <w:ind w:firstLineChars="100" w:firstLine="210"/>
        <w:rPr>
          <w:rFonts w:ascii="HGSｺﾞｼｯｸM" w:eastAsia="HGSｺﾞｼｯｸM" w:hAnsi="IPA P明朝"/>
        </w:rPr>
      </w:pPr>
      <w:r>
        <w:rPr>
          <w:rFonts w:ascii="HGSｺﾞｼｯｸM" w:eastAsia="HGSｺﾞｼｯｸM" w:hAnsi="IPA P明朝" w:hint="eastAsia"/>
        </w:rPr>
        <w:t>（３）</w:t>
      </w:r>
      <w:r w:rsidR="0006409F" w:rsidRPr="00E01831">
        <w:rPr>
          <w:rFonts w:ascii="HGSｺﾞｼｯｸM" w:eastAsia="HGSｺﾞｼｯｸM" w:hAnsi="IPA P明朝" w:hint="eastAsia"/>
        </w:rPr>
        <w:t>重要な使用人の選任及び解</w:t>
      </w:r>
      <w:r w:rsidR="00E01831" w:rsidRPr="00E01831">
        <w:rPr>
          <w:rFonts w:ascii="HGSｺﾞｼｯｸM" w:eastAsia="HGSｺﾞｼｯｸM" w:hAnsi="IPA P明朝" w:hint="eastAsia"/>
        </w:rPr>
        <w:t>任</w:t>
      </w:r>
    </w:p>
    <w:p w:rsidR="0006409F" w:rsidRPr="00E01831" w:rsidRDefault="00861824" w:rsidP="00861824">
      <w:pPr>
        <w:ind w:firstLineChars="100" w:firstLine="210"/>
        <w:rPr>
          <w:rFonts w:ascii="HGSｺﾞｼｯｸM" w:eastAsia="HGSｺﾞｼｯｸM" w:hAnsi="IPA P明朝"/>
        </w:rPr>
      </w:pPr>
      <w:r>
        <w:rPr>
          <w:rFonts w:ascii="ＭＳ 明朝" w:eastAsia="ＭＳ 明朝" w:hAnsi="ＭＳ 明朝" w:cs="ＭＳ 明朝" w:hint="eastAsia"/>
        </w:rPr>
        <w:t>（４）</w:t>
      </w:r>
      <w:r w:rsidR="0006409F" w:rsidRPr="00E01831">
        <w:rPr>
          <w:rFonts w:ascii="HGSｺﾞｼｯｸM" w:eastAsia="HGSｺﾞｼｯｸM" w:hAnsi="IPA P明朝" w:hint="eastAsia"/>
        </w:rPr>
        <w:t>従たる事務所その他重要な組織の設置、変更及び廃止</w:t>
      </w:r>
    </w:p>
    <w:p w:rsidR="0006409F" w:rsidRPr="0006409F" w:rsidRDefault="00861824" w:rsidP="00861824">
      <w:pPr>
        <w:ind w:leftChars="100" w:left="630" w:hangingChars="200" w:hanging="420"/>
        <w:rPr>
          <w:rFonts w:ascii="HGSｺﾞｼｯｸM" w:eastAsia="HGSｺﾞｼｯｸM" w:hAnsi="IPA P明朝"/>
        </w:rPr>
      </w:pPr>
      <w:r>
        <w:rPr>
          <w:rFonts w:ascii="ＭＳ 明朝" w:eastAsia="ＭＳ 明朝" w:hAnsi="ＭＳ 明朝" w:cs="ＭＳ 明朝" w:hint="eastAsia"/>
        </w:rPr>
        <w:t>（５）</w:t>
      </w:r>
      <w:r w:rsidR="0006409F" w:rsidRPr="0006409F">
        <w:rPr>
          <w:rFonts w:ascii="HGSｺﾞｼｯｸM" w:eastAsia="HGSｺﾞｼｯｸM" w:hAnsi="IPA P明朝" w:hint="eastAsia"/>
        </w:rPr>
        <w:t>理事の職務</w:t>
      </w:r>
      <w:r w:rsidR="00E01831">
        <w:rPr>
          <w:rFonts w:ascii="HGSｺﾞｼｯｸM" w:eastAsia="HGSｺﾞｼｯｸM" w:hAnsi="IPA P明朝" w:hint="eastAsia"/>
        </w:rPr>
        <w:t>の</w:t>
      </w:r>
      <w:r w:rsidR="0006409F" w:rsidRPr="0006409F">
        <w:rPr>
          <w:rFonts w:ascii="HGSｺﾞｼｯｸM" w:eastAsia="HGSｺﾞｼｯｸM" w:hAnsi="IPA P明朝" w:hint="eastAsia"/>
        </w:rPr>
        <w:t>執行が法令及び定款に適合することを確保</w:t>
      </w:r>
      <w:r w:rsidR="00E01831">
        <w:rPr>
          <w:rFonts w:ascii="HGSｺﾞｼｯｸM" w:eastAsia="HGSｺﾞｼｯｸM" w:hAnsi="IPA P明朝" w:hint="eastAsia"/>
        </w:rPr>
        <w:t>する</w:t>
      </w:r>
      <w:r w:rsidR="0006409F" w:rsidRPr="0006409F">
        <w:rPr>
          <w:rFonts w:ascii="HGSｺﾞｼｯｸM" w:eastAsia="HGSｺﾞｼｯｸM" w:hAnsi="IPA P明朝" w:hint="eastAsia"/>
        </w:rPr>
        <w:t>ため</w:t>
      </w:r>
      <w:r w:rsidR="00E01831">
        <w:rPr>
          <w:rFonts w:ascii="HGSｺﾞｼｯｸM" w:eastAsia="HGSｺﾞｼｯｸM" w:hAnsi="IPA P明朝" w:hint="eastAsia"/>
        </w:rPr>
        <w:t>の</w:t>
      </w:r>
      <w:r w:rsidR="00CC3D5C">
        <w:rPr>
          <w:rFonts w:ascii="HGSｺﾞｼｯｸM" w:eastAsia="HGSｺﾞｼｯｸM" w:hAnsi="IPA P明朝" w:hint="eastAsia"/>
        </w:rPr>
        <w:t>体制</w:t>
      </w:r>
      <w:r w:rsidR="0006409F" w:rsidRPr="0006409F">
        <w:rPr>
          <w:rFonts w:ascii="HGSｺﾞｼｯｸM" w:eastAsia="HGSｺﾞｼｯｸM" w:hAnsi="IPA P明朝" w:hint="eastAsia"/>
        </w:rPr>
        <w:t>その他この法人の業務</w:t>
      </w:r>
      <w:r w:rsidR="006D5723">
        <w:rPr>
          <w:rFonts w:ascii="HGSｺﾞｼｯｸM" w:eastAsia="HGSｺﾞｼｯｸM" w:hAnsi="IPA P明朝" w:hint="eastAsia"/>
        </w:rPr>
        <w:t>の</w:t>
      </w:r>
      <w:r w:rsidR="0006409F" w:rsidRPr="0006409F">
        <w:rPr>
          <w:rFonts w:ascii="HGSｺﾞｼｯｸM" w:eastAsia="HGSｺﾞｼｯｸM" w:hAnsi="IPA P明朝" w:hint="eastAsia"/>
        </w:rPr>
        <w:t>適正を確保するために必要なものとして法令で定める体制の整備</w:t>
      </w:r>
    </w:p>
    <w:p w:rsidR="0006409F" w:rsidRPr="0006409F" w:rsidRDefault="00861824" w:rsidP="00861824">
      <w:pPr>
        <w:ind w:firstLineChars="100" w:firstLine="210"/>
        <w:rPr>
          <w:rFonts w:ascii="HGSｺﾞｼｯｸM" w:eastAsia="HGSｺﾞｼｯｸM" w:hAnsi="IPA P明朝"/>
        </w:rPr>
      </w:pPr>
      <w:r>
        <w:rPr>
          <w:rFonts w:ascii="ＭＳ 明朝" w:eastAsia="ＭＳ 明朝" w:hAnsi="ＭＳ 明朝" w:cs="ＭＳ 明朝" w:hint="eastAsia"/>
        </w:rPr>
        <w:lastRenderedPageBreak/>
        <w:t>（６）</w:t>
      </w:r>
      <w:r w:rsidR="0006409F" w:rsidRPr="0006409F">
        <w:rPr>
          <w:rFonts w:ascii="HGSｺﾞｼｯｸM" w:eastAsia="HGSｺﾞｼｯｸM" w:hAnsi="IPA P明朝" w:hint="eastAsia"/>
        </w:rPr>
        <w:t>第</w:t>
      </w:r>
      <w:r w:rsidR="006F4042" w:rsidRPr="00735B85">
        <w:rPr>
          <w:rFonts w:ascii="HGSｺﾞｼｯｸM" w:eastAsia="HGSｺﾞｼｯｸM" w:hAnsi="IPA P明朝" w:hint="eastAsia"/>
        </w:rPr>
        <w:t>３２</w:t>
      </w:r>
      <w:r w:rsidR="0006409F" w:rsidRPr="0006409F">
        <w:rPr>
          <w:rFonts w:ascii="HGSｺﾞｼｯｸM" w:eastAsia="HGSｺﾞｼｯｸM" w:hAnsi="IPA P明朝" w:hint="eastAsia"/>
        </w:rPr>
        <w:t>条</w:t>
      </w:r>
      <w:r w:rsidR="006D5723">
        <w:rPr>
          <w:rFonts w:ascii="HGSｺﾞｼｯｸM" w:eastAsia="HGSｺﾞｼｯｸM" w:hAnsi="IPA P明朝" w:hint="eastAsia"/>
        </w:rPr>
        <w:t>第</w:t>
      </w:r>
      <w:r w:rsidR="0006409F" w:rsidRPr="0006409F">
        <w:rPr>
          <w:rFonts w:ascii="HGSｺﾞｼｯｸM" w:eastAsia="HGSｺﾞｼｯｸM" w:hAnsi="IPA P明朝" w:hint="eastAsia"/>
        </w:rPr>
        <w:t>１項の責任</w:t>
      </w:r>
      <w:r w:rsidR="006D5723">
        <w:rPr>
          <w:rFonts w:ascii="HGSｺﾞｼｯｸM" w:eastAsia="HGSｺﾞｼｯｸM" w:hAnsi="IPA P明朝" w:hint="eastAsia"/>
        </w:rPr>
        <w:t>の</w:t>
      </w:r>
      <w:r w:rsidR="0006409F" w:rsidRPr="0006409F">
        <w:rPr>
          <w:rFonts w:ascii="HGSｺﾞｼｯｸM" w:eastAsia="HGSｺﾞｼｯｸM" w:hAnsi="IPA P明朝" w:hint="eastAsia"/>
        </w:rPr>
        <w:t>免除及び同</w:t>
      </w:r>
      <w:r w:rsidR="006D5723">
        <w:rPr>
          <w:rFonts w:ascii="HGSｺﾞｼｯｸM" w:eastAsia="HGSｺﾞｼｯｸM" w:hAnsi="IPA P明朝" w:hint="eastAsia"/>
        </w:rPr>
        <w:t>条第</w:t>
      </w:r>
      <w:r w:rsidR="0006409F" w:rsidRPr="0006409F">
        <w:rPr>
          <w:rFonts w:ascii="HGSｺﾞｼｯｸM" w:eastAsia="HGSｺﾞｼｯｸM" w:hAnsi="IPA P明朝" w:hint="eastAsia"/>
        </w:rPr>
        <w:t>２</w:t>
      </w:r>
      <w:r w:rsidR="006D5723">
        <w:rPr>
          <w:rFonts w:ascii="HGSｺﾞｼｯｸM" w:eastAsia="HGSｺﾞｼｯｸM" w:hAnsi="IPA P明朝" w:hint="eastAsia"/>
        </w:rPr>
        <w:t>項の責任</w:t>
      </w:r>
      <w:r w:rsidR="0006409F" w:rsidRPr="0006409F">
        <w:rPr>
          <w:rFonts w:ascii="HGSｺﾞｼｯｸM" w:eastAsia="HGSｺﾞｼｯｸM" w:hAnsi="IPA P明朝" w:hint="eastAsia"/>
        </w:rPr>
        <w:t>限定契約</w:t>
      </w:r>
      <w:r w:rsidR="006D5723">
        <w:rPr>
          <w:rFonts w:ascii="HGSｺﾞｼｯｸM" w:eastAsia="HGSｺﾞｼｯｸM" w:hAnsi="IPA P明朝" w:hint="eastAsia"/>
        </w:rPr>
        <w:t>の</w:t>
      </w:r>
      <w:r w:rsidR="0006409F" w:rsidRPr="0006409F">
        <w:rPr>
          <w:rFonts w:ascii="HGSｺﾞｼｯｸM" w:eastAsia="HGSｺﾞｼｯｸM" w:hAnsi="IPA P明朝" w:hint="eastAsia"/>
        </w:rPr>
        <w:t>締結</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（開催）</w:t>
      </w:r>
    </w:p>
    <w:p w:rsidR="0006409F" w:rsidRPr="008E021A" w:rsidRDefault="0006409F" w:rsidP="0006409F">
      <w:pPr>
        <w:rPr>
          <w:rFonts w:ascii="HGSｺﾞｼｯｸM" w:eastAsia="HGSｺﾞｼｯｸM" w:hAnsi="IPA P明朝"/>
        </w:rPr>
      </w:pPr>
      <w:r w:rsidRPr="0006409F">
        <w:rPr>
          <w:rFonts w:ascii="HGSｺﾞｼｯｸM" w:eastAsia="HGSｺﾞｼｯｸM" w:hAnsi="IPA P明朝" w:hint="eastAsia"/>
        </w:rPr>
        <w:t>第３</w:t>
      </w:r>
      <w:r w:rsidR="006D5723">
        <w:rPr>
          <w:rFonts w:ascii="HGSｺﾞｼｯｸM" w:eastAsia="HGSｺﾞｼｯｸM" w:hAnsi="IPA P明朝" w:hint="eastAsia"/>
        </w:rPr>
        <w:t>５</w:t>
      </w:r>
      <w:r w:rsidRPr="0006409F">
        <w:rPr>
          <w:rFonts w:ascii="HGSｺﾞｼｯｸM" w:eastAsia="HGSｺﾞｼｯｸM" w:hAnsi="IPA P明朝" w:hint="eastAsia"/>
        </w:rPr>
        <w:t>条 通常理事会は、毎年定期に</w:t>
      </w:r>
      <w:r w:rsidR="006D5723">
        <w:rPr>
          <w:rFonts w:ascii="HGSｺﾞｼｯｸM" w:eastAsia="HGSｺﾞｼｯｸM" w:hAnsi="IPA P明朝" w:hint="eastAsia"/>
        </w:rPr>
        <w:t>１</w:t>
      </w:r>
      <w:r w:rsidRPr="0006409F">
        <w:rPr>
          <w:rFonts w:ascii="HGSｺﾞｼｯｸM" w:eastAsia="HGSｺﾞｼｯｸM" w:hAnsi="IPA P明朝" w:hint="eastAsia"/>
        </w:rPr>
        <w:t>回開催</w:t>
      </w:r>
      <w:r w:rsidR="0047140E">
        <w:rPr>
          <w:rFonts w:ascii="HGSｺﾞｼｯｸM" w:eastAsia="HGSｺﾞｼｯｸM" w:hAnsi="IPA P明朝" w:hint="eastAsia"/>
        </w:rPr>
        <w:t>し、</w:t>
      </w:r>
      <w:r w:rsidR="0047140E" w:rsidRPr="008E021A">
        <w:rPr>
          <w:rFonts w:ascii="HGSｺﾞｼｯｸM" w:eastAsia="HGSｺﾞｼｯｸM" w:hAnsi="IPA P明朝" w:hint="eastAsia"/>
        </w:rPr>
        <w:t>開催日の</w:t>
      </w:r>
      <w:r w:rsidR="008E021A">
        <w:rPr>
          <w:rFonts w:ascii="HGSｺﾞｼｯｸM" w:eastAsia="HGSｺﾞｼｯｸM" w:hAnsi="IPA P明朝" w:hint="eastAsia"/>
        </w:rPr>
        <w:t>前日</w:t>
      </w:r>
      <w:r w:rsidR="0047140E" w:rsidRPr="008E021A">
        <w:rPr>
          <w:rFonts w:ascii="HGSｺﾞｼｯｸM" w:eastAsia="HGSｺﾞｼｯｸM" w:hAnsi="IPA P明朝" w:hint="eastAsia"/>
        </w:rPr>
        <w:t>までに代表理事が招集する。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臨時理事会は、次の各号いずれかに該当する場合</w:t>
      </w:r>
      <w:r w:rsidR="006D5723">
        <w:rPr>
          <w:rFonts w:ascii="HGSｺﾞｼｯｸM" w:eastAsia="HGSｺﾞｼｯｸM" w:hAnsi="IPA P明朝" w:hint="eastAsia"/>
        </w:rPr>
        <w:t>に</w:t>
      </w:r>
      <w:r w:rsidRPr="0006409F">
        <w:rPr>
          <w:rFonts w:ascii="HGSｺﾞｼｯｸM" w:eastAsia="HGSｺﾞｼｯｸM" w:hAnsi="IPA P明朝" w:hint="eastAsia"/>
        </w:rPr>
        <w:t>開催</w:t>
      </w:r>
      <w:r w:rsidR="006D5723">
        <w:rPr>
          <w:rFonts w:ascii="HGSｺﾞｼｯｸM" w:eastAsia="HGSｺﾞｼｯｸM" w:hAnsi="IPA P明朝" w:hint="eastAsia"/>
        </w:rPr>
        <w:t>する</w:t>
      </w:r>
      <w:r w:rsidRPr="0006409F">
        <w:rPr>
          <w:rFonts w:ascii="HGSｺﾞｼｯｸM" w:eastAsia="HGSｺﾞｼｯｸM" w:hAnsi="IPA P明朝" w:hint="eastAsia"/>
        </w:rPr>
        <w:t>。</w:t>
      </w:r>
    </w:p>
    <w:p w:rsidR="0006409F" w:rsidRPr="0074656D" w:rsidRDefault="0074656D" w:rsidP="0074656D">
      <w:pPr>
        <w:ind w:firstLineChars="100" w:firstLine="210"/>
        <w:rPr>
          <w:rFonts w:ascii="HGSｺﾞｼｯｸM" w:eastAsia="HGSｺﾞｼｯｸM" w:hAnsi="IPA P明朝"/>
        </w:rPr>
      </w:pPr>
      <w:r>
        <w:rPr>
          <w:rFonts w:ascii="HGSｺﾞｼｯｸM" w:eastAsia="HGSｺﾞｼｯｸM" w:hAnsi="IPA P明朝" w:hint="eastAsia"/>
        </w:rPr>
        <w:t xml:space="preserve">（１） </w:t>
      </w:r>
      <w:r w:rsidR="0006409F" w:rsidRPr="0074656D">
        <w:rPr>
          <w:rFonts w:ascii="HGSｺﾞｼｯｸM" w:eastAsia="HGSｺﾞｼｯｸM" w:hAnsi="IPA P明朝" w:hint="eastAsia"/>
        </w:rPr>
        <w:t>代表理事が必要と認めた</w:t>
      </w:r>
      <w:r w:rsidR="006D5723" w:rsidRPr="0074656D">
        <w:rPr>
          <w:rFonts w:ascii="HGSｺﾞｼｯｸM" w:eastAsia="HGSｺﾞｼｯｸM" w:hAnsi="IPA P明朝" w:hint="eastAsia"/>
        </w:rPr>
        <w:t>と</w:t>
      </w:r>
      <w:r w:rsidR="0006409F" w:rsidRPr="0074656D">
        <w:rPr>
          <w:rFonts w:ascii="HGSｺﾞｼｯｸM" w:eastAsia="HGSｺﾞｼｯｸM" w:hAnsi="IPA P明朝" w:hint="eastAsia"/>
        </w:rPr>
        <w:t>き。</w:t>
      </w:r>
    </w:p>
    <w:p w:rsidR="0006409F" w:rsidRPr="0074656D" w:rsidRDefault="0074656D" w:rsidP="0074656D">
      <w:pPr>
        <w:ind w:leftChars="100" w:left="630" w:hangingChars="200" w:hanging="420"/>
        <w:rPr>
          <w:rFonts w:ascii="HGSｺﾞｼｯｸM" w:eastAsia="HGSｺﾞｼｯｸM" w:hAnsi="IPA P明朝"/>
        </w:rPr>
      </w:pPr>
      <w:r>
        <w:rPr>
          <w:rFonts w:ascii="HGSｺﾞｼｯｸM" w:eastAsia="HGSｺﾞｼｯｸM" w:hAnsi="IPA P明朝" w:hint="eastAsia"/>
        </w:rPr>
        <w:t xml:space="preserve">（２） </w:t>
      </w:r>
      <w:r w:rsidR="0006409F" w:rsidRPr="0074656D">
        <w:rPr>
          <w:rFonts w:ascii="HGSｺﾞｼｯｸM" w:eastAsia="HGSｺﾞｼｯｸM" w:hAnsi="IPA P明朝" w:hint="eastAsia"/>
        </w:rPr>
        <w:t>代表理事以外の</w:t>
      </w:r>
      <w:r w:rsidR="006D5723" w:rsidRPr="0074656D">
        <w:rPr>
          <w:rFonts w:ascii="HGSｺﾞｼｯｸM" w:eastAsia="HGSｺﾞｼｯｸM" w:hAnsi="IPA P明朝" w:hint="eastAsia"/>
        </w:rPr>
        <w:t>理事</w:t>
      </w:r>
      <w:r w:rsidR="0006409F" w:rsidRPr="0074656D">
        <w:rPr>
          <w:rFonts w:ascii="HGSｺﾞｼｯｸM" w:eastAsia="HGSｺﾞｼｯｸM" w:hAnsi="IPA P明朝" w:hint="eastAsia"/>
        </w:rPr>
        <w:t>から会議</w:t>
      </w:r>
      <w:r w:rsidR="006D5723" w:rsidRPr="0074656D">
        <w:rPr>
          <w:rFonts w:ascii="HGSｺﾞｼｯｸM" w:eastAsia="HGSｺﾞｼｯｸM" w:hAnsi="IPA P明朝" w:hint="eastAsia"/>
        </w:rPr>
        <w:t>の</w:t>
      </w:r>
      <w:r w:rsidR="0006409F" w:rsidRPr="0074656D">
        <w:rPr>
          <w:rFonts w:ascii="HGSｺﾞｼｯｸM" w:eastAsia="HGSｺﾞｼｯｸM" w:hAnsi="IPA P明朝" w:hint="eastAsia"/>
        </w:rPr>
        <w:t>目的である</w:t>
      </w:r>
      <w:r w:rsidR="006D5723" w:rsidRPr="0074656D">
        <w:rPr>
          <w:rFonts w:ascii="HGSｺﾞｼｯｸM" w:eastAsia="HGSｺﾞｼｯｸM" w:hAnsi="IPA P明朝" w:hint="eastAsia"/>
        </w:rPr>
        <w:t>事</w:t>
      </w:r>
      <w:r w:rsidR="0006409F" w:rsidRPr="0074656D">
        <w:rPr>
          <w:rFonts w:ascii="HGSｺﾞｼｯｸM" w:eastAsia="HGSｺﾞｼｯｸM" w:hAnsi="IPA P明朝" w:hint="eastAsia"/>
        </w:rPr>
        <w:t>項を記載した書面</w:t>
      </w:r>
      <w:r w:rsidR="006D5723" w:rsidRPr="0074656D">
        <w:rPr>
          <w:rFonts w:ascii="HGSｺﾞｼｯｸM" w:eastAsia="HGSｺﾞｼｯｸM" w:hAnsi="IPA P明朝" w:hint="eastAsia"/>
        </w:rPr>
        <w:t>を</w:t>
      </w:r>
      <w:r w:rsidR="0006409F" w:rsidRPr="0074656D">
        <w:rPr>
          <w:rFonts w:ascii="HGSｺﾞｼｯｸM" w:eastAsia="HGSｺﾞｼｯｸM" w:hAnsi="IPA P明朝" w:hint="eastAsia"/>
        </w:rPr>
        <w:t>もって</w:t>
      </w:r>
      <w:r w:rsidR="006F4042" w:rsidRPr="0074656D">
        <w:rPr>
          <w:rFonts w:ascii="HGSｺﾞｼｯｸM" w:eastAsia="HGSｺﾞｼｯｸM" w:hAnsi="IPA P明朝" w:hint="eastAsia"/>
        </w:rPr>
        <w:t>代表理事に対して</w:t>
      </w:r>
      <w:r w:rsidR="0006409F" w:rsidRPr="0074656D">
        <w:rPr>
          <w:rFonts w:ascii="HGSｺﾞｼｯｸM" w:eastAsia="HGSｺﾞｼｯｸM" w:hAnsi="IPA P明朝" w:hint="eastAsia"/>
        </w:rPr>
        <w:t>招集の請求があったとき。</w:t>
      </w:r>
    </w:p>
    <w:p w:rsidR="0006409F" w:rsidRPr="0074656D" w:rsidRDefault="0074656D" w:rsidP="0074656D">
      <w:pPr>
        <w:ind w:leftChars="100" w:left="630" w:hangingChars="200" w:hanging="420"/>
        <w:rPr>
          <w:rFonts w:ascii="HGSｺﾞｼｯｸM" w:eastAsia="HGSｺﾞｼｯｸM" w:hAnsi="IPA P明朝"/>
        </w:rPr>
      </w:pPr>
      <w:r>
        <w:rPr>
          <w:rFonts w:ascii="HGSｺﾞｼｯｸM" w:eastAsia="HGSｺﾞｼｯｸM" w:hAnsi="IPA P明朝" w:hint="eastAsia"/>
        </w:rPr>
        <w:t xml:space="preserve">（３） </w:t>
      </w:r>
      <w:r w:rsidR="0006409F" w:rsidRPr="0074656D">
        <w:rPr>
          <w:rFonts w:ascii="HGSｺﾞｼｯｸM" w:eastAsia="HGSｺﾞｼｯｸM" w:hAnsi="IPA P明朝" w:hint="eastAsia"/>
        </w:rPr>
        <w:t>前号の請求があった日から５</w:t>
      </w:r>
      <w:r w:rsidR="006D5723" w:rsidRPr="0074656D">
        <w:rPr>
          <w:rFonts w:ascii="HGSｺﾞｼｯｸM" w:eastAsia="HGSｺﾞｼｯｸM" w:hAnsi="IPA P明朝" w:hint="eastAsia"/>
        </w:rPr>
        <w:t>日</w:t>
      </w:r>
      <w:r w:rsidR="0006409F" w:rsidRPr="0074656D">
        <w:rPr>
          <w:rFonts w:ascii="HGSｺﾞｼｯｸM" w:eastAsia="HGSｺﾞｼｯｸM" w:hAnsi="IPA P明朝" w:hint="eastAsia"/>
        </w:rPr>
        <w:t>以内に、そ</w:t>
      </w:r>
      <w:r w:rsidR="006D5723" w:rsidRPr="0074656D">
        <w:rPr>
          <w:rFonts w:ascii="HGSｺﾞｼｯｸM" w:eastAsia="HGSｺﾞｼｯｸM" w:hAnsi="IPA P明朝" w:hint="eastAsia"/>
        </w:rPr>
        <w:t>の</w:t>
      </w:r>
      <w:r w:rsidR="0006409F" w:rsidRPr="0074656D">
        <w:rPr>
          <w:rFonts w:ascii="HGSｺﾞｼｯｸM" w:eastAsia="HGSｺﾞｼｯｸM" w:hAnsi="IPA P明朝" w:hint="eastAsia"/>
        </w:rPr>
        <w:t>請求があった日から２週間以内の日を理事会</w:t>
      </w:r>
      <w:r w:rsidR="006D5723" w:rsidRPr="0074656D">
        <w:rPr>
          <w:rFonts w:ascii="HGSｺﾞｼｯｸM" w:eastAsia="HGSｺﾞｼｯｸM" w:hAnsi="IPA P明朝" w:hint="eastAsia"/>
        </w:rPr>
        <w:t>の日</w:t>
      </w:r>
      <w:r w:rsidR="0006409F" w:rsidRPr="0074656D">
        <w:rPr>
          <w:rFonts w:ascii="HGSｺﾞｼｯｸM" w:eastAsia="HGSｺﾞｼｯｸM" w:hAnsi="IPA P明朝" w:hint="eastAsia"/>
        </w:rPr>
        <w:t>とする</w:t>
      </w:r>
      <w:r w:rsidR="006D5723" w:rsidRPr="0074656D">
        <w:rPr>
          <w:rFonts w:ascii="HGSｺﾞｼｯｸM" w:eastAsia="HGSｺﾞｼｯｸM" w:hAnsi="IPA P明朝" w:hint="eastAsia"/>
        </w:rPr>
        <w:t>理事会の</w:t>
      </w:r>
      <w:r w:rsidR="0006409F" w:rsidRPr="0074656D">
        <w:rPr>
          <w:rFonts w:ascii="HGSｺﾞｼｯｸM" w:eastAsia="HGSｺﾞｼｯｸM" w:hAnsi="IPA P明朝" w:hint="eastAsia"/>
        </w:rPr>
        <w:t>招集通知が発せられない場合に、その請求をした理事が招集</w:t>
      </w:r>
      <w:r w:rsidR="006D5723" w:rsidRPr="0074656D">
        <w:rPr>
          <w:rFonts w:ascii="HGSｺﾞｼｯｸM" w:eastAsia="HGSｺﾞｼｯｸM" w:hAnsi="IPA P明朝" w:hint="eastAsia"/>
        </w:rPr>
        <w:t>した</w:t>
      </w:r>
      <w:r w:rsidR="0006409F" w:rsidRPr="0074656D">
        <w:rPr>
          <w:rFonts w:ascii="HGSｺﾞｼｯｸM" w:eastAsia="HGSｺﾞｼｯｸM" w:hAnsi="IPA P明朝" w:hint="eastAsia"/>
        </w:rPr>
        <w:t>とき。</w:t>
      </w:r>
    </w:p>
    <w:p w:rsidR="0006409F" w:rsidRPr="0074656D" w:rsidRDefault="0074656D" w:rsidP="0074656D">
      <w:pPr>
        <w:ind w:leftChars="100" w:left="630" w:hangingChars="200" w:hanging="420"/>
        <w:rPr>
          <w:rFonts w:ascii="HGSｺﾞｼｯｸM" w:eastAsia="HGSｺﾞｼｯｸM" w:hAnsi="IPA P明朝"/>
        </w:rPr>
      </w:pPr>
      <w:r>
        <w:rPr>
          <w:rFonts w:ascii="HGSｺﾞｼｯｸM" w:eastAsia="HGSｺﾞｼｯｸM" w:hAnsi="IPA P明朝" w:hint="eastAsia"/>
        </w:rPr>
        <w:t xml:space="preserve">（４） </w:t>
      </w:r>
      <w:r w:rsidR="0006409F" w:rsidRPr="0074656D">
        <w:rPr>
          <w:rFonts w:ascii="HGSｺﾞｼｯｸM" w:eastAsia="HGSｺﾞｼｯｸM" w:hAnsi="IPA P明朝" w:hint="eastAsia"/>
        </w:rPr>
        <w:t>監事から、一般法人</w:t>
      </w:r>
      <w:r w:rsidR="006D5723" w:rsidRPr="0074656D">
        <w:rPr>
          <w:rFonts w:ascii="HGSｺﾞｼｯｸM" w:eastAsia="HGSｺﾞｼｯｸM" w:hAnsi="IPA P明朝" w:hint="eastAsia"/>
        </w:rPr>
        <w:t>法</w:t>
      </w:r>
      <w:r w:rsidR="0006409F" w:rsidRPr="0074656D">
        <w:rPr>
          <w:rFonts w:ascii="HGSｺﾞｼｯｸM" w:eastAsia="HGSｺﾞｼｯｸM" w:hAnsi="IPA P明朝" w:hint="eastAsia"/>
        </w:rPr>
        <w:t>第１００条に規定する場合</w:t>
      </w:r>
      <w:r w:rsidR="006D5723" w:rsidRPr="0074656D">
        <w:rPr>
          <w:rFonts w:ascii="HGSｺﾞｼｯｸM" w:eastAsia="HGSｺﾞｼｯｸM" w:hAnsi="IPA P明朝" w:hint="eastAsia"/>
        </w:rPr>
        <w:t>に</w:t>
      </w:r>
      <w:r w:rsidR="0006409F" w:rsidRPr="0074656D">
        <w:rPr>
          <w:rFonts w:ascii="HGSｺﾞｼｯｸM" w:eastAsia="HGSｺﾞｼｯｸM" w:hAnsi="IPA P明朝" w:hint="eastAsia"/>
        </w:rPr>
        <w:t>おいて必要があると認めて、代表理事に招集の請求があったとき。</w:t>
      </w:r>
    </w:p>
    <w:p w:rsidR="0006409F" w:rsidRPr="0074656D" w:rsidRDefault="0074656D" w:rsidP="0074656D">
      <w:pPr>
        <w:ind w:leftChars="100" w:left="630" w:hangingChars="200" w:hanging="420"/>
        <w:rPr>
          <w:rFonts w:ascii="HGSｺﾞｼｯｸM" w:eastAsia="HGSｺﾞｼｯｸM" w:hAnsi="IPA P明朝"/>
        </w:rPr>
      </w:pPr>
      <w:r>
        <w:rPr>
          <w:rFonts w:ascii="HGSｺﾞｼｯｸM" w:eastAsia="HGSｺﾞｼｯｸM" w:hAnsi="IPA P明朝" w:hint="eastAsia"/>
        </w:rPr>
        <w:t xml:space="preserve">（５） </w:t>
      </w:r>
      <w:r w:rsidR="0006409F" w:rsidRPr="0074656D">
        <w:rPr>
          <w:rFonts w:ascii="HGSｺﾞｼｯｸM" w:eastAsia="HGSｺﾞｼｯｸM" w:hAnsi="IPA P明朝" w:hint="eastAsia"/>
        </w:rPr>
        <w:t>前号の請求があった日から５</w:t>
      </w:r>
      <w:r w:rsidR="006D5723" w:rsidRPr="0074656D">
        <w:rPr>
          <w:rFonts w:ascii="HGSｺﾞｼｯｸM" w:eastAsia="HGSｺﾞｼｯｸM" w:hAnsi="IPA P明朝" w:hint="eastAsia"/>
        </w:rPr>
        <w:t>日</w:t>
      </w:r>
      <w:r w:rsidR="0006409F" w:rsidRPr="0074656D">
        <w:rPr>
          <w:rFonts w:ascii="HGSｺﾞｼｯｸM" w:eastAsia="HGSｺﾞｼｯｸM" w:hAnsi="IPA P明朝" w:hint="eastAsia"/>
        </w:rPr>
        <w:t>以内に、そ</w:t>
      </w:r>
      <w:r w:rsidR="006D5723" w:rsidRPr="0074656D">
        <w:rPr>
          <w:rFonts w:ascii="HGSｺﾞｼｯｸM" w:eastAsia="HGSｺﾞｼｯｸM" w:hAnsi="IPA P明朝" w:hint="eastAsia"/>
        </w:rPr>
        <w:t>の請求があった日から</w:t>
      </w:r>
      <w:r w:rsidR="0006409F" w:rsidRPr="0074656D">
        <w:rPr>
          <w:rFonts w:ascii="HGSｺﾞｼｯｸM" w:eastAsia="HGSｺﾞｼｯｸM" w:hAnsi="IPA P明朝" w:hint="eastAsia"/>
        </w:rPr>
        <w:t>２週間以内の日を理事会</w:t>
      </w:r>
      <w:r w:rsidR="006D5723" w:rsidRPr="0074656D">
        <w:rPr>
          <w:rFonts w:ascii="HGSｺﾞｼｯｸM" w:eastAsia="HGSｺﾞｼｯｸM" w:hAnsi="IPA P明朝" w:hint="eastAsia"/>
        </w:rPr>
        <w:t>の日</w:t>
      </w:r>
      <w:r w:rsidR="0006409F" w:rsidRPr="0074656D">
        <w:rPr>
          <w:rFonts w:ascii="HGSｺﾞｼｯｸM" w:eastAsia="HGSｺﾞｼｯｸM" w:hAnsi="IPA P明朝" w:hint="eastAsia"/>
        </w:rPr>
        <w:t>とする</w:t>
      </w:r>
      <w:r w:rsidR="006D5723" w:rsidRPr="0074656D">
        <w:rPr>
          <w:rFonts w:ascii="HGSｺﾞｼｯｸM" w:eastAsia="HGSｺﾞｼｯｸM" w:hAnsi="IPA P明朝" w:hint="eastAsia"/>
        </w:rPr>
        <w:t>理事会の</w:t>
      </w:r>
      <w:r w:rsidR="0006409F" w:rsidRPr="0074656D">
        <w:rPr>
          <w:rFonts w:ascii="HGSｺﾞｼｯｸM" w:eastAsia="HGSｺﾞｼｯｸM" w:hAnsi="IPA P明朝" w:hint="eastAsia"/>
        </w:rPr>
        <w:t>招集</w:t>
      </w:r>
      <w:r w:rsidR="006D5723" w:rsidRPr="0074656D">
        <w:rPr>
          <w:rFonts w:ascii="HGSｺﾞｼｯｸM" w:eastAsia="HGSｺﾞｼｯｸM" w:hAnsi="IPA P明朝" w:hint="eastAsia"/>
        </w:rPr>
        <w:t>の</w:t>
      </w:r>
      <w:r w:rsidR="0006409F" w:rsidRPr="0074656D">
        <w:rPr>
          <w:rFonts w:ascii="HGSｺﾞｼｯｸM" w:eastAsia="HGSｺﾞｼｯｸM" w:hAnsi="IPA P明朝" w:hint="eastAsia"/>
        </w:rPr>
        <w:t>通知が発せられない場合に</w:t>
      </w:r>
      <w:r w:rsidR="00CC3D5C" w:rsidRPr="0074656D">
        <w:rPr>
          <w:rFonts w:ascii="HGSｺﾞｼｯｸM" w:eastAsia="HGSｺﾞｼｯｸM" w:hAnsi="IPA P明朝" w:hint="eastAsia"/>
        </w:rPr>
        <w:t>、</w:t>
      </w:r>
      <w:r w:rsidR="0006409F" w:rsidRPr="0074656D">
        <w:rPr>
          <w:rFonts w:ascii="HGSｺﾞｼｯｸM" w:eastAsia="HGSｺﾞｼｯｸM" w:hAnsi="IPA P明朝" w:hint="eastAsia"/>
        </w:rPr>
        <w:t>その請求をした監事が招集</w:t>
      </w:r>
      <w:r w:rsidR="006D5723" w:rsidRPr="0074656D">
        <w:rPr>
          <w:rFonts w:ascii="HGSｺﾞｼｯｸM" w:eastAsia="HGSｺﾞｼｯｸM" w:hAnsi="IPA P明朝" w:hint="eastAsia"/>
        </w:rPr>
        <w:t>した</w:t>
      </w:r>
      <w:r w:rsidR="0006409F" w:rsidRPr="0074656D">
        <w:rPr>
          <w:rFonts w:ascii="HGSｺﾞｼｯｸM" w:eastAsia="HGSｺﾞｼｯｸM" w:hAnsi="IPA P明朝" w:hint="eastAsia"/>
        </w:rPr>
        <w:t>とき。</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（招集）</w:t>
      </w:r>
    </w:p>
    <w:p w:rsidR="00CC3D5C" w:rsidRDefault="0006409F" w:rsidP="00156438">
      <w:pPr>
        <w:ind w:left="420" w:hangingChars="200" w:hanging="420"/>
        <w:rPr>
          <w:rFonts w:ascii="HGSｺﾞｼｯｸM" w:eastAsia="HGSｺﾞｼｯｸM" w:hAnsi="IPA P明朝"/>
        </w:rPr>
      </w:pPr>
      <w:r w:rsidRPr="0006409F">
        <w:rPr>
          <w:rFonts w:ascii="HGSｺﾞｼｯｸM" w:eastAsia="HGSｺﾞｼｯｸM" w:hAnsi="IPA P明朝" w:hint="eastAsia"/>
        </w:rPr>
        <w:t>第３</w:t>
      </w:r>
      <w:r w:rsidR="006D5723">
        <w:rPr>
          <w:rFonts w:ascii="HGSｺﾞｼｯｸM" w:eastAsia="HGSｺﾞｼｯｸM" w:hAnsi="IPA P明朝" w:hint="eastAsia"/>
        </w:rPr>
        <w:t>６</w:t>
      </w:r>
      <w:r w:rsidRPr="0006409F">
        <w:rPr>
          <w:rFonts w:ascii="HGSｺﾞｼｯｸM" w:eastAsia="HGSｺﾞｼｯｸM" w:hAnsi="IPA P明朝" w:hint="eastAsia"/>
        </w:rPr>
        <w:t>条 理事会は、代表</w:t>
      </w:r>
      <w:r w:rsidR="006D5723">
        <w:rPr>
          <w:rFonts w:ascii="HGSｺﾞｼｯｸM" w:eastAsia="HGSｺﾞｼｯｸM" w:hAnsi="IPA P明朝" w:hint="eastAsia"/>
        </w:rPr>
        <w:t>理事</w:t>
      </w:r>
      <w:r w:rsidRPr="0006409F">
        <w:rPr>
          <w:rFonts w:ascii="HGSｺﾞｼｯｸM" w:eastAsia="HGSｺﾞｼｯｸM" w:hAnsi="IPA P明朝" w:hint="eastAsia"/>
        </w:rPr>
        <w:t>が招集する。ただし</w:t>
      </w:r>
      <w:r w:rsidR="006D5723">
        <w:rPr>
          <w:rFonts w:ascii="HGSｺﾞｼｯｸM" w:eastAsia="HGSｺﾞｼｯｸM" w:hAnsi="IPA P明朝" w:hint="eastAsia"/>
        </w:rPr>
        <w:t>、</w:t>
      </w:r>
      <w:r w:rsidRPr="0006409F">
        <w:rPr>
          <w:rFonts w:ascii="HGSｺﾞｼｯｸM" w:eastAsia="HGSｺﾞｼｯｸM" w:hAnsi="IPA P明朝" w:hint="eastAsia"/>
        </w:rPr>
        <w:t>前条第２項</w:t>
      </w:r>
      <w:r w:rsidR="00CC3D5C">
        <w:rPr>
          <w:rFonts w:ascii="HGSｺﾞｼｯｸM" w:eastAsia="HGSｺﾞｼｯｸM" w:hAnsi="IPA P明朝" w:hint="eastAsia"/>
        </w:rPr>
        <w:t>第</w:t>
      </w:r>
      <w:r w:rsidRPr="0006409F">
        <w:rPr>
          <w:rFonts w:ascii="HGSｺﾞｼｯｸM" w:eastAsia="HGSｺﾞｼｯｸM" w:hAnsi="IPA P明朝" w:hint="eastAsia"/>
        </w:rPr>
        <w:t>３号により理事が招集する場合及び同</w:t>
      </w:r>
    </w:p>
    <w:p w:rsidR="0006409F" w:rsidRPr="0006409F" w:rsidRDefault="0006409F" w:rsidP="006F4042">
      <w:pPr>
        <w:ind w:leftChars="100" w:left="420" w:hangingChars="100" w:hanging="210"/>
        <w:rPr>
          <w:rFonts w:ascii="HGSｺﾞｼｯｸM" w:eastAsia="HGSｺﾞｼｯｸM" w:hAnsi="IPA P明朝"/>
        </w:rPr>
      </w:pPr>
      <w:r w:rsidRPr="0006409F">
        <w:rPr>
          <w:rFonts w:ascii="HGSｺﾞｼｯｸM" w:eastAsia="HGSｺﾞｼｯｸM" w:hAnsi="IPA P明朝" w:hint="eastAsia"/>
        </w:rPr>
        <w:t>項第５号により</w:t>
      </w:r>
      <w:r w:rsidR="006D5723">
        <w:rPr>
          <w:rFonts w:ascii="HGSｺﾞｼｯｸM" w:eastAsia="HGSｺﾞｼｯｸM" w:hAnsi="IPA P明朝" w:hint="eastAsia"/>
        </w:rPr>
        <w:t>監事が招集する場合</w:t>
      </w:r>
      <w:r w:rsidRPr="0006409F">
        <w:rPr>
          <w:rFonts w:ascii="HGSｺﾞｼｯｸM" w:eastAsia="HGSｺﾞｼｯｸM" w:hAnsi="IPA P明朝" w:hint="eastAsia"/>
        </w:rPr>
        <w:t>を除く。</w:t>
      </w:r>
    </w:p>
    <w:p w:rsidR="00CC3D5C" w:rsidRDefault="0006409F" w:rsidP="00156438">
      <w:pPr>
        <w:ind w:left="420" w:hangingChars="200" w:hanging="420"/>
        <w:rPr>
          <w:rFonts w:ascii="HGSｺﾞｼｯｸM" w:eastAsia="HGSｺﾞｼｯｸM" w:hAnsi="IPA P明朝"/>
        </w:rPr>
      </w:pPr>
      <w:r w:rsidRPr="0006409F">
        <w:rPr>
          <w:rFonts w:ascii="HGSｺﾞｼｯｸM" w:eastAsia="HGSｺﾞｼｯｸM" w:hAnsi="IPA P明朝" w:hint="eastAsia"/>
        </w:rPr>
        <w:t>２ 代表理事は、前条第２項</w:t>
      </w:r>
      <w:r w:rsidR="00156438">
        <w:rPr>
          <w:rFonts w:ascii="HGSｺﾞｼｯｸM" w:eastAsia="HGSｺﾞｼｯｸM" w:hAnsi="IPA P明朝" w:hint="eastAsia"/>
        </w:rPr>
        <w:t>第２</w:t>
      </w:r>
      <w:r w:rsidRPr="0006409F">
        <w:rPr>
          <w:rFonts w:ascii="HGSｺﾞｼｯｸM" w:eastAsia="HGSｺﾞｼｯｸM" w:hAnsi="IPA P明朝" w:hint="eastAsia"/>
        </w:rPr>
        <w:t>号 又</w:t>
      </w:r>
      <w:r w:rsidR="00156438">
        <w:rPr>
          <w:rFonts w:ascii="HGSｺﾞｼｯｸM" w:eastAsia="HGSｺﾞｼｯｸM" w:hAnsi="IPA P明朝" w:hint="eastAsia"/>
        </w:rPr>
        <w:t>は第</w:t>
      </w:r>
      <w:r w:rsidRPr="0006409F">
        <w:rPr>
          <w:rFonts w:ascii="HGSｺﾞｼｯｸM" w:eastAsia="HGSｺﾞｼｯｸM" w:hAnsi="IPA P明朝" w:hint="eastAsia"/>
        </w:rPr>
        <w:t>４</w:t>
      </w:r>
      <w:r w:rsidR="00156438">
        <w:rPr>
          <w:rFonts w:ascii="HGSｺﾞｼｯｸM" w:eastAsia="HGSｺﾞｼｯｸM" w:hAnsi="IPA P明朝" w:hint="eastAsia"/>
        </w:rPr>
        <w:t>号</w:t>
      </w:r>
      <w:r w:rsidRPr="0006409F">
        <w:rPr>
          <w:rFonts w:ascii="HGSｺﾞｼｯｸM" w:eastAsia="HGSｺﾞｼｯｸM" w:hAnsi="IPA P明朝" w:hint="eastAsia"/>
        </w:rPr>
        <w:t>の請求があった場合は、その請求があった日から５</w:t>
      </w:r>
      <w:r w:rsidR="00156438">
        <w:rPr>
          <w:rFonts w:ascii="HGSｺﾞｼｯｸM" w:eastAsia="HGSｺﾞｼｯｸM" w:hAnsi="IPA P明朝" w:hint="eastAsia"/>
        </w:rPr>
        <w:t>日</w:t>
      </w:r>
      <w:r w:rsidRPr="0006409F">
        <w:rPr>
          <w:rFonts w:ascii="HGSｺﾞｼｯｸM" w:eastAsia="HGSｺﾞｼｯｸM" w:hAnsi="IPA P明朝" w:hint="eastAsia"/>
        </w:rPr>
        <w:t>以</w:t>
      </w:r>
    </w:p>
    <w:p w:rsidR="0006409F" w:rsidRPr="0006409F" w:rsidRDefault="0006409F" w:rsidP="006F4042">
      <w:pPr>
        <w:ind w:leftChars="100" w:left="420" w:hangingChars="100" w:hanging="210"/>
        <w:rPr>
          <w:rFonts w:ascii="HGSｺﾞｼｯｸM" w:eastAsia="HGSｺﾞｼｯｸM" w:hAnsi="IPA P明朝"/>
        </w:rPr>
      </w:pPr>
      <w:r w:rsidRPr="0006409F">
        <w:rPr>
          <w:rFonts w:ascii="HGSｺﾞｼｯｸM" w:eastAsia="HGSｺﾞｼｯｸM" w:hAnsi="IPA P明朝" w:hint="eastAsia"/>
        </w:rPr>
        <w:t>内に、</w:t>
      </w:r>
      <w:r w:rsidR="00156438">
        <w:rPr>
          <w:rFonts w:ascii="HGSｺﾞｼｯｸM" w:eastAsia="HGSｺﾞｼｯｸM" w:hAnsi="IPA P明朝" w:hint="eastAsia"/>
        </w:rPr>
        <w:t>請求の日から</w:t>
      </w:r>
      <w:r w:rsidRPr="0006409F">
        <w:rPr>
          <w:rFonts w:ascii="HGSｺﾞｼｯｸM" w:eastAsia="HGSｺﾞｼｯｸM" w:hAnsi="IPA P明朝" w:hint="eastAsia"/>
        </w:rPr>
        <w:t>２週間</w:t>
      </w:r>
      <w:r w:rsidR="00156438">
        <w:rPr>
          <w:rFonts w:ascii="HGSｺﾞｼｯｸM" w:eastAsia="HGSｺﾞｼｯｸM" w:hAnsi="IPA P明朝" w:hint="eastAsia"/>
        </w:rPr>
        <w:t>以内の日</w:t>
      </w:r>
      <w:r w:rsidRPr="0006409F">
        <w:rPr>
          <w:rFonts w:ascii="HGSｺﾞｼｯｸM" w:eastAsia="HGSｺﾞｼｯｸM" w:hAnsi="IPA P明朝" w:hint="eastAsia"/>
        </w:rPr>
        <w:t>を理事会</w:t>
      </w:r>
      <w:r w:rsidR="00156438">
        <w:rPr>
          <w:rFonts w:ascii="HGSｺﾞｼｯｸM" w:eastAsia="HGSｺﾞｼｯｸM" w:hAnsi="IPA P明朝" w:hint="eastAsia"/>
        </w:rPr>
        <w:t>の</w:t>
      </w:r>
      <w:r w:rsidRPr="0006409F">
        <w:rPr>
          <w:rFonts w:ascii="HGSｺﾞｼｯｸM" w:eastAsia="HGSｺﾞｼｯｸM" w:hAnsi="IPA P明朝" w:hint="eastAsia"/>
        </w:rPr>
        <w:t>日とする臨時理事会を招集しなければ</w:t>
      </w:r>
      <w:r w:rsidR="00156438">
        <w:rPr>
          <w:rFonts w:ascii="HGSｺﾞｼｯｸM" w:eastAsia="HGSｺﾞｼｯｸM" w:hAnsi="IPA P明朝" w:hint="eastAsia"/>
        </w:rPr>
        <w:t>な</w:t>
      </w:r>
      <w:r w:rsidRPr="0006409F">
        <w:rPr>
          <w:rFonts w:ascii="HGSｺﾞｼｯｸM" w:eastAsia="HGSｺﾞｼｯｸM" w:hAnsi="IPA P明朝" w:hint="eastAsia"/>
        </w:rPr>
        <w:t>ら</w:t>
      </w:r>
      <w:r w:rsidR="00156438">
        <w:rPr>
          <w:rFonts w:ascii="HGSｺﾞｼｯｸM" w:eastAsia="HGSｺﾞｼｯｸM" w:hAnsi="IPA P明朝" w:hint="eastAsia"/>
        </w:rPr>
        <w:t>な</w:t>
      </w:r>
      <w:r w:rsidRPr="0006409F">
        <w:rPr>
          <w:rFonts w:ascii="HGSｺﾞｼｯｸM" w:eastAsia="HGSｺﾞｼｯｸM" w:hAnsi="IPA P明朝" w:hint="eastAsia"/>
        </w:rPr>
        <w:t>い。</w:t>
      </w:r>
    </w:p>
    <w:p w:rsidR="00CC3D5C" w:rsidRDefault="0006409F" w:rsidP="00156438">
      <w:pPr>
        <w:ind w:left="420" w:hangingChars="200" w:hanging="420"/>
        <w:rPr>
          <w:rFonts w:ascii="HGSｺﾞｼｯｸM" w:eastAsia="HGSｺﾞｼｯｸM" w:hAnsi="IPA P明朝"/>
        </w:rPr>
      </w:pPr>
      <w:r w:rsidRPr="0006409F">
        <w:rPr>
          <w:rFonts w:ascii="HGSｺﾞｼｯｸM" w:eastAsia="HGSｺﾞｼｯｸM" w:hAnsi="IPA P明朝" w:hint="eastAsia"/>
        </w:rPr>
        <w:t>３ 理事及び監</w:t>
      </w:r>
      <w:r w:rsidR="00156438">
        <w:rPr>
          <w:rFonts w:ascii="HGSｺﾞｼｯｸM" w:eastAsia="HGSｺﾞｼｯｸM" w:hAnsi="IPA P明朝" w:hint="eastAsia"/>
        </w:rPr>
        <w:t>事</w:t>
      </w:r>
      <w:r w:rsidRPr="0006409F">
        <w:rPr>
          <w:rFonts w:ascii="HGSｺﾞｼｯｸM" w:eastAsia="HGSｺﾞｼｯｸM" w:hAnsi="IPA P明朝" w:hint="eastAsia"/>
        </w:rPr>
        <w:t>の全員</w:t>
      </w:r>
      <w:r w:rsidR="00156438">
        <w:rPr>
          <w:rFonts w:ascii="HGSｺﾞｼｯｸM" w:eastAsia="HGSｺﾞｼｯｸM" w:hAnsi="IPA P明朝" w:hint="eastAsia"/>
        </w:rPr>
        <w:t>の</w:t>
      </w:r>
      <w:r w:rsidRPr="0006409F">
        <w:rPr>
          <w:rFonts w:ascii="HGSｺﾞｼｯｸM" w:eastAsia="HGSｺﾞｼｯｸM" w:hAnsi="IPA P明朝" w:hint="eastAsia"/>
        </w:rPr>
        <w:t>同意があるときは、招集の手続</w:t>
      </w:r>
      <w:r w:rsidR="00156438">
        <w:rPr>
          <w:rFonts w:ascii="HGSｺﾞｼｯｸM" w:eastAsia="HGSｺﾞｼｯｸM" w:hAnsi="IPA P明朝" w:hint="eastAsia"/>
        </w:rPr>
        <w:t>き</w:t>
      </w:r>
      <w:r w:rsidRPr="0006409F">
        <w:rPr>
          <w:rFonts w:ascii="HGSｺﾞｼｯｸM" w:eastAsia="HGSｺﾞｼｯｸM" w:hAnsi="IPA P明朝" w:hint="eastAsia"/>
        </w:rPr>
        <w:t>を経</w:t>
      </w:r>
      <w:r w:rsidR="00156438">
        <w:rPr>
          <w:rFonts w:ascii="HGSｺﾞｼｯｸM" w:eastAsia="HGSｺﾞｼｯｸM" w:hAnsi="IPA P明朝" w:hint="eastAsia"/>
        </w:rPr>
        <w:t>る</w:t>
      </w:r>
      <w:r w:rsidRPr="0006409F">
        <w:rPr>
          <w:rFonts w:ascii="HGSｺﾞｼｯｸM" w:eastAsia="HGSｺﾞｼｯｸM" w:hAnsi="IPA P明朝" w:hint="eastAsia"/>
        </w:rPr>
        <w:t>こ</w:t>
      </w:r>
      <w:r w:rsidR="00156438">
        <w:rPr>
          <w:rFonts w:ascii="HGSｺﾞｼｯｸM" w:eastAsia="HGSｺﾞｼｯｸM" w:hAnsi="IPA P明朝" w:hint="eastAsia"/>
        </w:rPr>
        <w:t>と</w:t>
      </w:r>
      <w:r w:rsidRPr="0006409F">
        <w:rPr>
          <w:rFonts w:ascii="HGSｺﾞｼｯｸM" w:eastAsia="HGSｺﾞｼｯｸM" w:hAnsi="IPA P明朝" w:hint="eastAsia"/>
        </w:rPr>
        <w:t>なく理事会を開催することができ</w:t>
      </w:r>
    </w:p>
    <w:p w:rsidR="0006409F" w:rsidRPr="0006409F" w:rsidRDefault="00156438" w:rsidP="006F4042">
      <w:pPr>
        <w:ind w:leftChars="100" w:left="420" w:hangingChars="100" w:hanging="210"/>
        <w:rPr>
          <w:rFonts w:ascii="HGSｺﾞｼｯｸM" w:eastAsia="HGSｺﾞｼｯｸM" w:hAnsi="IPA P明朝"/>
        </w:rPr>
      </w:pPr>
      <w:r>
        <w:rPr>
          <w:rFonts w:ascii="HGSｺﾞｼｯｸM" w:eastAsia="HGSｺﾞｼｯｸM" w:hAnsi="IPA P明朝" w:hint="eastAsia"/>
        </w:rPr>
        <w:t>る</w:t>
      </w:r>
      <w:r w:rsidR="0006409F"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（議長）</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第３</w:t>
      </w:r>
      <w:r w:rsidR="00156438">
        <w:rPr>
          <w:rFonts w:ascii="HGSｺﾞｼｯｸM" w:eastAsia="HGSｺﾞｼｯｸM" w:hAnsi="IPA P明朝" w:hint="eastAsia"/>
        </w:rPr>
        <w:t>７</w:t>
      </w:r>
      <w:r w:rsidRPr="0006409F">
        <w:rPr>
          <w:rFonts w:ascii="HGSｺﾞｼｯｸM" w:eastAsia="HGSｺﾞｼｯｸM" w:hAnsi="IPA P明朝" w:hint="eastAsia"/>
        </w:rPr>
        <w:t>条 理事会の議長は、法令に別段</w:t>
      </w:r>
      <w:r w:rsidR="00156438">
        <w:rPr>
          <w:rFonts w:ascii="HGSｺﾞｼｯｸM" w:eastAsia="HGSｺﾞｼｯｸM" w:hAnsi="IPA P明朝" w:hint="eastAsia"/>
        </w:rPr>
        <w:t>の</w:t>
      </w:r>
      <w:r w:rsidRPr="0006409F">
        <w:rPr>
          <w:rFonts w:ascii="HGSｺﾞｼｯｸM" w:eastAsia="HGSｺﾞｼｯｸM" w:hAnsi="IPA P明朝" w:hint="eastAsia"/>
        </w:rPr>
        <w:t>定めがある場合を除き</w:t>
      </w:r>
      <w:r w:rsidR="00156438">
        <w:rPr>
          <w:rFonts w:ascii="HGSｺﾞｼｯｸM" w:eastAsia="HGSｺﾞｼｯｸM" w:hAnsi="IPA P明朝" w:hint="eastAsia"/>
        </w:rPr>
        <w:t>、</w:t>
      </w:r>
      <w:r w:rsidRPr="0006409F">
        <w:rPr>
          <w:rFonts w:ascii="HGSｺﾞｼｯｸM" w:eastAsia="HGSｺﾞｼｯｸM" w:hAnsi="IPA P明朝" w:hint="eastAsia"/>
        </w:rPr>
        <w:t>代表理事がこれに当たる。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（決議）</w:t>
      </w:r>
    </w:p>
    <w:p w:rsidR="0006409F" w:rsidRPr="0047140E" w:rsidRDefault="0006409F" w:rsidP="006F4042">
      <w:pPr>
        <w:ind w:left="210" w:hangingChars="100" w:hanging="210"/>
        <w:rPr>
          <w:rFonts w:ascii="HGSｺﾞｼｯｸM" w:eastAsia="HGSｺﾞｼｯｸM" w:hAnsi="IPA P明朝"/>
          <w:color w:val="FF0000"/>
        </w:rPr>
      </w:pPr>
      <w:r w:rsidRPr="0006409F">
        <w:rPr>
          <w:rFonts w:ascii="HGSｺﾞｼｯｸM" w:eastAsia="HGSｺﾞｼｯｸM" w:hAnsi="IPA P明朝" w:hint="eastAsia"/>
        </w:rPr>
        <w:t>第３</w:t>
      </w:r>
      <w:r w:rsidR="00156438">
        <w:rPr>
          <w:rFonts w:ascii="HGSｺﾞｼｯｸM" w:eastAsia="HGSｺﾞｼｯｸM" w:hAnsi="IPA P明朝" w:hint="eastAsia"/>
        </w:rPr>
        <w:t xml:space="preserve">８条　</w:t>
      </w:r>
      <w:r w:rsidR="00487E13">
        <w:rPr>
          <w:rFonts w:ascii="HGSｺﾞｼｯｸM" w:eastAsia="HGSｺﾞｼｯｸM" w:hAnsi="IPA P明朝" w:hint="eastAsia"/>
        </w:rPr>
        <w:t>理</w:t>
      </w:r>
      <w:r w:rsidRPr="0006409F">
        <w:rPr>
          <w:rFonts w:ascii="HGSｺﾞｼｯｸM" w:eastAsia="HGSｺﾞｼｯｸM" w:hAnsi="IPA P明朝" w:hint="eastAsia"/>
        </w:rPr>
        <w:t>事会の決議は、この定款に別段</w:t>
      </w:r>
      <w:r w:rsidR="00487E13">
        <w:rPr>
          <w:rFonts w:ascii="HGSｺﾞｼｯｸM" w:eastAsia="HGSｺﾞｼｯｸM" w:hAnsi="IPA P明朝" w:hint="eastAsia"/>
        </w:rPr>
        <w:t>の定</w:t>
      </w:r>
      <w:r w:rsidRPr="0006409F">
        <w:rPr>
          <w:rFonts w:ascii="HGSｺﾞｼｯｸM" w:eastAsia="HGSｺﾞｼｯｸM" w:hAnsi="IPA P明朝" w:hint="eastAsia"/>
        </w:rPr>
        <w:t>めがある場合を除き、議決に加わることができ</w:t>
      </w:r>
      <w:r w:rsidR="00487E13">
        <w:rPr>
          <w:rFonts w:ascii="HGSｺﾞｼｯｸM" w:eastAsia="HGSｺﾞｼｯｸM" w:hAnsi="IPA P明朝" w:hint="eastAsia"/>
        </w:rPr>
        <w:t>る</w:t>
      </w:r>
      <w:r w:rsidRPr="0006409F">
        <w:rPr>
          <w:rFonts w:ascii="HGSｺﾞｼｯｸM" w:eastAsia="HGSｺﾞｼｯｸM" w:hAnsi="IPA P明朝" w:hint="eastAsia"/>
        </w:rPr>
        <w:t>理事 の過半数が出席し、その過半数をもって行う 。</w:t>
      </w:r>
      <w:r w:rsidR="0047140E" w:rsidRPr="008E021A">
        <w:rPr>
          <w:rFonts w:ascii="HGSｺﾞｼｯｸM" w:eastAsia="HGSｺﾞｼｯｸM" w:hAnsi="IPA P明朝" w:hint="eastAsia"/>
        </w:rPr>
        <w:t>また、電磁的な議決権の行使を認めるものとする。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決議について特別の利害関係を有する理事は、</w:t>
      </w:r>
      <w:r w:rsidR="00487E13">
        <w:rPr>
          <w:rFonts w:ascii="HGSｺﾞｼｯｸM" w:eastAsia="HGSｺﾞｼｯｸM" w:hAnsi="IPA P明朝" w:hint="eastAsia"/>
        </w:rPr>
        <w:t>議決</w:t>
      </w:r>
      <w:r w:rsidRPr="0006409F">
        <w:rPr>
          <w:rFonts w:ascii="HGSｺﾞｼｯｸM" w:eastAsia="HGSｺﾞｼｯｸM" w:hAnsi="IPA P明朝" w:hint="eastAsia"/>
        </w:rPr>
        <w:t>に加わることができない。</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（決議の省略）</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w:t>
      </w:r>
      <w:r w:rsidR="00487E13">
        <w:rPr>
          <w:rFonts w:ascii="HGSｺﾞｼｯｸM" w:eastAsia="HGSｺﾞｼｯｸM" w:hAnsi="IPA P明朝" w:hint="eastAsia"/>
        </w:rPr>
        <w:t>３９</w:t>
      </w:r>
      <w:r w:rsidRPr="0006409F">
        <w:rPr>
          <w:rFonts w:ascii="HGSｺﾞｼｯｸM" w:eastAsia="HGSｺﾞｼｯｸM" w:hAnsi="IPA P明朝" w:hint="eastAsia"/>
        </w:rPr>
        <w:t>条 理事が、</w:t>
      </w:r>
      <w:r w:rsidR="00487E13">
        <w:rPr>
          <w:rFonts w:ascii="HGSｺﾞｼｯｸM" w:eastAsia="HGSｺﾞｼｯｸM" w:hAnsi="IPA P明朝" w:hint="eastAsia"/>
        </w:rPr>
        <w:t>理事</w:t>
      </w:r>
      <w:r w:rsidRPr="0006409F">
        <w:rPr>
          <w:rFonts w:ascii="HGSｺﾞｼｯｸM" w:eastAsia="HGSｺﾞｼｯｸM" w:hAnsi="IPA P明朝" w:hint="eastAsia"/>
        </w:rPr>
        <w:t>会の決議</w:t>
      </w:r>
      <w:r w:rsidR="00487E13">
        <w:rPr>
          <w:rFonts w:ascii="HGSｺﾞｼｯｸM" w:eastAsia="HGSｺﾞｼｯｸM" w:hAnsi="IPA P明朝" w:hint="eastAsia"/>
        </w:rPr>
        <w:t>の</w:t>
      </w:r>
      <w:r w:rsidRPr="0006409F">
        <w:rPr>
          <w:rFonts w:ascii="HGSｺﾞｼｯｸM" w:eastAsia="HGSｺﾞｼｯｸM" w:hAnsi="IPA P明朝" w:hint="eastAsia"/>
        </w:rPr>
        <w:t>目的である</w:t>
      </w:r>
      <w:r w:rsidR="00487E13">
        <w:rPr>
          <w:rFonts w:ascii="HGSｺﾞｼｯｸM" w:eastAsia="HGSｺﾞｼｯｸM" w:hAnsi="IPA P明朝" w:hint="eastAsia"/>
        </w:rPr>
        <w:t>事</w:t>
      </w:r>
      <w:r w:rsidRPr="0006409F">
        <w:rPr>
          <w:rFonts w:ascii="HGSｺﾞｼｯｸM" w:eastAsia="HGSｺﾞｼｯｸM" w:hAnsi="IPA P明朝" w:hint="eastAsia"/>
        </w:rPr>
        <w:t>項について提案した場合</w:t>
      </w:r>
      <w:r w:rsidR="00487E13">
        <w:rPr>
          <w:rFonts w:ascii="HGSｺﾞｼｯｸM" w:eastAsia="HGSｺﾞｼｯｸM" w:hAnsi="IPA P明朝" w:hint="eastAsia"/>
        </w:rPr>
        <w:t>に</w:t>
      </w:r>
      <w:r w:rsidRPr="0006409F">
        <w:rPr>
          <w:rFonts w:ascii="HGSｺﾞｼｯｸM" w:eastAsia="HGSｺﾞｼｯｸM" w:hAnsi="IPA P明朝" w:hint="eastAsia"/>
        </w:rPr>
        <w:t>おいて、その提案につ</w:t>
      </w:r>
      <w:r w:rsidR="00487E13">
        <w:rPr>
          <w:rFonts w:ascii="HGSｺﾞｼｯｸM" w:eastAsia="HGSｺﾞｼｯｸM" w:hAnsi="IPA P明朝" w:hint="eastAsia"/>
        </w:rPr>
        <w:t>いて、</w:t>
      </w:r>
      <w:r w:rsidRPr="0006409F">
        <w:rPr>
          <w:rFonts w:ascii="HGSｺﾞｼｯｸM" w:eastAsia="HGSｺﾞｼｯｸM" w:hAnsi="IPA P明朝" w:hint="eastAsia"/>
        </w:rPr>
        <w:t>議決</w:t>
      </w:r>
      <w:r w:rsidR="00487E13">
        <w:rPr>
          <w:rFonts w:ascii="HGSｺﾞｼｯｸM" w:eastAsia="HGSｺﾞｼｯｸM" w:hAnsi="IPA P明朝" w:hint="eastAsia"/>
        </w:rPr>
        <w:t>に</w:t>
      </w:r>
      <w:r w:rsidRPr="0006409F">
        <w:rPr>
          <w:rFonts w:ascii="HGSｺﾞｼｯｸM" w:eastAsia="HGSｺﾞｼｯｸM" w:hAnsi="IPA P明朝" w:hint="eastAsia"/>
        </w:rPr>
        <w:t>加わることができる理事の全員が書面又は電磁的記録により同意の</w:t>
      </w:r>
      <w:r w:rsidR="00487E13">
        <w:rPr>
          <w:rFonts w:ascii="HGSｺﾞｼｯｸM" w:eastAsia="HGSｺﾞｼｯｸM" w:hAnsi="IPA P明朝" w:hint="eastAsia"/>
        </w:rPr>
        <w:t>意思</w:t>
      </w:r>
      <w:r w:rsidRPr="0006409F">
        <w:rPr>
          <w:rFonts w:ascii="HGSｺﾞｼｯｸM" w:eastAsia="HGSｺﾞｼｯｸM" w:hAnsi="IPA P明朝" w:hint="eastAsia"/>
        </w:rPr>
        <w:t>表示をしたとき</w:t>
      </w:r>
      <w:r w:rsidR="00487E13">
        <w:rPr>
          <w:rFonts w:ascii="HGSｺﾞｼｯｸM" w:eastAsia="HGSｺﾞｼｯｸM" w:hAnsi="IPA P明朝" w:hint="eastAsia"/>
        </w:rPr>
        <w:t>は</w:t>
      </w:r>
      <w:r w:rsidRPr="0006409F">
        <w:rPr>
          <w:rFonts w:ascii="HGSｺﾞｼｯｸM" w:eastAsia="HGSｺﾞｼｯｸM" w:hAnsi="IPA P明朝" w:hint="eastAsia"/>
        </w:rPr>
        <w:t>、そ</w:t>
      </w:r>
      <w:r w:rsidR="00487E13">
        <w:rPr>
          <w:rFonts w:ascii="HGSｺﾞｼｯｸM" w:eastAsia="HGSｺﾞｼｯｸM" w:hAnsi="IPA P明朝" w:hint="eastAsia"/>
        </w:rPr>
        <w:t>の</w:t>
      </w:r>
      <w:r w:rsidRPr="0006409F">
        <w:rPr>
          <w:rFonts w:ascii="HGSｺﾞｼｯｸM" w:eastAsia="HGSｺﾞｼｯｸM" w:hAnsi="IPA P明朝" w:hint="eastAsia"/>
        </w:rPr>
        <w:t>提案</w:t>
      </w:r>
      <w:r w:rsidR="00487E13">
        <w:rPr>
          <w:rFonts w:ascii="HGSｺﾞｼｯｸM" w:eastAsia="HGSｺﾞｼｯｸM" w:hAnsi="IPA P明朝" w:hint="eastAsia"/>
        </w:rPr>
        <w:t>を</w:t>
      </w:r>
      <w:r w:rsidRPr="0006409F">
        <w:rPr>
          <w:rFonts w:ascii="HGSｺﾞｼｯｸM" w:eastAsia="HGSｺﾞｼｯｸM" w:hAnsi="IPA P明朝" w:hint="eastAsia"/>
        </w:rPr>
        <w:t>可決する旨の理事会決議があったも</w:t>
      </w:r>
      <w:r w:rsidR="00487E13">
        <w:rPr>
          <w:rFonts w:ascii="HGSｺﾞｼｯｸM" w:eastAsia="HGSｺﾞｼｯｸM" w:hAnsi="IPA P明朝" w:hint="eastAsia"/>
        </w:rPr>
        <w:t>の</w:t>
      </w:r>
      <w:r w:rsidRPr="0006409F">
        <w:rPr>
          <w:rFonts w:ascii="HGSｺﾞｼｯｸM" w:eastAsia="HGSｺﾞｼｯｸM" w:hAnsi="IPA P明朝" w:hint="eastAsia"/>
        </w:rPr>
        <w:t>とみなす。</w:t>
      </w:r>
      <w:r w:rsidR="00487E13">
        <w:rPr>
          <w:rFonts w:ascii="HGSｺﾞｼｯｸM" w:eastAsia="HGSｺﾞｼｯｸM" w:hAnsi="IPA P明朝" w:hint="eastAsia"/>
        </w:rPr>
        <w:t>た</w:t>
      </w:r>
      <w:r w:rsidRPr="0006409F">
        <w:rPr>
          <w:rFonts w:ascii="HGSｺﾞｼｯｸM" w:eastAsia="HGSｺﾞｼｯｸM" w:hAnsi="IPA P明朝" w:hint="eastAsia"/>
        </w:rPr>
        <w:t>だし、監</w:t>
      </w:r>
      <w:r w:rsidR="00487E13">
        <w:rPr>
          <w:rFonts w:ascii="HGSｺﾞｼｯｸM" w:eastAsia="HGSｺﾞｼｯｸM" w:hAnsi="IPA P明朝" w:hint="eastAsia"/>
        </w:rPr>
        <w:t>事が異議</w:t>
      </w:r>
      <w:r w:rsidRPr="0006409F">
        <w:rPr>
          <w:rFonts w:ascii="HGSｺﾞｼｯｸM" w:eastAsia="HGSｺﾞｼｯｸM" w:hAnsi="IPA P明朝" w:hint="eastAsia"/>
        </w:rPr>
        <w:t>を述べ</w:t>
      </w:r>
      <w:r w:rsidR="00487E13">
        <w:rPr>
          <w:rFonts w:ascii="HGSｺﾞｼｯｸM" w:eastAsia="HGSｺﾞｼｯｸM" w:hAnsi="IPA P明朝" w:hint="eastAsia"/>
        </w:rPr>
        <w:t>たと</w:t>
      </w:r>
      <w:r w:rsidRPr="0006409F">
        <w:rPr>
          <w:rFonts w:ascii="HGSｺﾞｼｯｸM" w:eastAsia="HGSｺﾞｼｯｸM" w:hAnsi="IPA P明朝" w:hint="eastAsia"/>
        </w:rPr>
        <w:t>きは、この限りでない。</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（報告の省略）</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第４</w:t>
      </w:r>
      <w:r w:rsidR="00487E13">
        <w:rPr>
          <w:rFonts w:ascii="HGSｺﾞｼｯｸM" w:eastAsia="HGSｺﾞｼｯｸM" w:hAnsi="IPA P明朝" w:hint="eastAsia"/>
        </w:rPr>
        <w:t>０</w:t>
      </w:r>
      <w:r w:rsidRPr="0006409F">
        <w:rPr>
          <w:rFonts w:ascii="HGSｺﾞｼｯｸM" w:eastAsia="HGSｺﾞｼｯｸM" w:hAnsi="IPA P明朝" w:hint="eastAsia"/>
        </w:rPr>
        <w:t>条 理事 、監事又は会計監査人が、理事及び</w:t>
      </w:r>
      <w:r w:rsidR="00487E13">
        <w:rPr>
          <w:rFonts w:ascii="HGSｺﾞｼｯｸM" w:eastAsia="HGSｺﾞｼｯｸM" w:hAnsi="IPA P明朝" w:hint="eastAsia"/>
        </w:rPr>
        <w:t>監事</w:t>
      </w:r>
      <w:r w:rsidRPr="0006409F">
        <w:rPr>
          <w:rFonts w:ascii="HGSｺﾞｼｯｸM" w:eastAsia="HGSｺﾞｼｯｸM" w:hAnsi="IPA P明朝" w:hint="eastAsia"/>
        </w:rPr>
        <w:t>の全員に対し、</w:t>
      </w:r>
      <w:r w:rsidR="00487E13">
        <w:rPr>
          <w:rFonts w:ascii="HGSｺﾞｼｯｸM" w:eastAsia="HGSｺﾞｼｯｸM" w:hAnsi="IPA P明朝" w:hint="eastAsia"/>
        </w:rPr>
        <w:t>理事</w:t>
      </w:r>
      <w:r w:rsidRPr="0006409F">
        <w:rPr>
          <w:rFonts w:ascii="HGSｺﾞｼｯｸM" w:eastAsia="HGSｺﾞｼｯｸM" w:hAnsi="IPA P明朝" w:hint="eastAsia"/>
        </w:rPr>
        <w:t>会に報告すべき事項を通知した場合</w:t>
      </w:r>
      <w:r w:rsidR="00487E13">
        <w:rPr>
          <w:rFonts w:ascii="HGSｺﾞｼｯｸM" w:eastAsia="HGSｺﾞｼｯｸM" w:hAnsi="IPA P明朝" w:hint="eastAsia"/>
        </w:rPr>
        <w:t>に</w:t>
      </w:r>
      <w:r w:rsidRPr="0006409F">
        <w:rPr>
          <w:rFonts w:ascii="HGSｺﾞｼｯｸM" w:eastAsia="HGSｺﾞｼｯｸM" w:hAnsi="IPA P明朝" w:hint="eastAsia"/>
        </w:rPr>
        <w:t>おいては、その</w:t>
      </w:r>
      <w:r w:rsidR="00487E13">
        <w:rPr>
          <w:rFonts w:ascii="HGSｺﾞｼｯｸM" w:eastAsia="HGSｺﾞｼｯｸM" w:hAnsi="IPA P明朝" w:hint="eastAsia"/>
        </w:rPr>
        <w:t>事項を</w:t>
      </w:r>
      <w:r w:rsidRPr="0006409F">
        <w:rPr>
          <w:rFonts w:ascii="HGSｺﾞｼｯｸM" w:eastAsia="HGSｺﾞｼｯｸM" w:hAnsi="IPA P明朝" w:hint="eastAsia"/>
        </w:rPr>
        <w:t>理</w:t>
      </w:r>
      <w:r w:rsidR="00487E13">
        <w:rPr>
          <w:rFonts w:ascii="HGSｺﾞｼｯｸM" w:eastAsia="HGSｺﾞｼｯｸM" w:hAnsi="IPA P明朝" w:hint="eastAsia"/>
        </w:rPr>
        <w:t>事</w:t>
      </w:r>
      <w:r w:rsidRPr="0006409F">
        <w:rPr>
          <w:rFonts w:ascii="HGSｺﾞｼｯｸM" w:eastAsia="HGSｺﾞｼｯｸM" w:hAnsi="IPA P明朝" w:hint="eastAsia"/>
        </w:rPr>
        <w:t>会</w:t>
      </w:r>
      <w:r w:rsidR="00487E13">
        <w:rPr>
          <w:rFonts w:ascii="HGSｺﾞｼｯｸM" w:eastAsia="HGSｺﾞｼｯｸM" w:hAnsi="IPA P明朝" w:hint="eastAsia"/>
        </w:rPr>
        <w:t>に報告す</w:t>
      </w:r>
      <w:r w:rsidRPr="0006409F">
        <w:rPr>
          <w:rFonts w:ascii="HGSｺﾞｼｯｸM" w:eastAsia="HGSｺﾞｼｯｸM" w:hAnsi="IPA P明朝" w:hint="eastAsia"/>
        </w:rPr>
        <w:t>ることを要しない。ただ</w:t>
      </w:r>
      <w:r w:rsidR="00487E13">
        <w:rPr>
          <w:rFonts w:ascii="HGSｺﾞｼｯｸM" w:eastAsia="HGSｺﾞｼｯｸM" w:hAnsi="IPA P明朝" w:hint="eastAsia"/>
        </w:rPr>
        <w:t>し</w:t>
      </w:r>
      <w:r w:rsidRPr="0006409F">
        <w:rPr>
          <w:rFonts w:ascii="HGSｺﾞｼｯｸM" w:eastAsia="HGSｺﾞｼｯｸM" w:hAnsi="IPA P明朝" w:hint="eastAsia"/>
        </w:rPr>
        <w:t>、一般法人</w:t>
      </w:r>
      <w:r w:rsidR="00487E13">
        <w:rPr>
          <w:rFonts w:ascii="HGSｺﾞｼｯｸM" w:eastAsia="HGSｺﾞｼｯｸM" w:hAnsi="IPA P明朝" w:hint="eastAsia"/>
        </w:rPr>
        <w:t>法</w:t>
      </w:r>
      <w:r w:rsidRPr="0006409F">
        <w:rPr>
          <w:rFonts w:ascii="HGSｺﾞｼｯｸM" w:eastAsia="HGSｺﾞｼｯｸM" w:hAnsi="IPA P明朝" w:hint="eastAsia"/>
        </w:rPr>
        <w:t>第９１条</w:t>
      </w:r>
      <w:r w:rsidR="00487E13">
        <w:rPr>
          <w:rFonts w:ascii="HGSｺﾞｼｯｸM" w:eastAsia="HGSｺﾞｼｯｸM" w:hAnsi="IPA P明朝" w:hint="eastAsia"/>
        </w:rPr>
        <w:t>第</w:t>
      </w:r>
      <w:r w:rsidRPr="0006409F">
        <w:rPr>
          <w:rFonts w:ascii="HGSｺﾞｼｯｸM" w:eastAsia="HGSｺﾞｼｯｸM" w:hAnsi="IPA P明朝" w:hint="eastAsia"/>
        </w:rPr>
        <w:t>２項の規定によ</w:t>
      </w:r>
      <w:r w:rsidR="00487E13">
        <w:rPr>
          <w:rFonts w:ascii="HGSｺﾞｼｯｸM" w:eastAsia="HGSｺﾞｼｯｸM" w:hAnsi="IPA P明朝" w:hint="eastAsia"/>
        </w:rPr>
        <w:t>る</w:t>
      </w:r>
      <w:r w:rsidRPr="0006409F">
        <w:rPr>
          <w:rFonts w:ascii="HGSｺﾞｼｯｸM" w:eastAsia="HGSｺﾞｼｯｸM" w:hAnsi="IPA P明朝" w:hint="eastAsia"/>
        </w:rPr>
        <w:t>報告については、この限りでな</w:t>
      </w:r>
      <w:r w:rsidR="00487E13">
        <w:rPr>
          <w:rFonts w:ascii="HGSｺﾞｼｯｸM" w:eastAsia="HGSｺﾞｼｯｸM" w:hAnsi="IPA P明朝" w:hint="eastAsia"/>
        </w:rPr>
        <w:t>い</w:t>
      </w:r>
      <w:r w:rsidR="00936F37">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（議事録）</w:t>
      </w:r>
    </w:p>
    <w:p w:rsidR="000B118A" w:rsidRPr="000B118A"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第４</w:t>
      </w:r>
      <w:r w:rsidR="00487E13">
        <w:rPr>
          <w:rFonts w:ascii="HGSｺﾞｼｯｸM" w:eastAsia="HGSｺﾞｼｯｸM" w:hAnsi="IPA P明朝" w:hint="eastAsia"/>
        </w:rPr>
        <w:t>１条</w:t>
      </w:r>
      <w:r w:rsidR="000B118A">
        <w:rPr>
          <w:rFonts w:ascii="HGSｺﾞｼｯｸM" w:eastAsia="HGSｺﾞｼｯｸM" w:hAnsi="IPA P明朝" w:hint="eastAsia"/>
        </w:rPr>
        <w:t xml:space="preserve">　理</w:t>
      </w:r>
      <w:r w:rsidRPr="0006409F">
        <w:rPr>
          <w:rFonts w:ascii="HGSｺﾞｼｯｸM" w:eastAsia="HGSｺﾞｼｯｸM" w:hAnsi="IPA P明朝" w:hint="eastAsia"/>
        </w:rPr>
        <w:t>事会の議</w:t>
      </w:r>
      <w:r w:rsidR="000B118A">
        <w:rPr>
          <w:rFonts w:ascii="HGSｺﾞｼｯｸM" w:eastAsia="HGSｺﾞｼｯｸM" w:hAnsi="IPA P明朝" w:hint="eastAsia"/>
        </w:rPr>
        <w:t>事</w:t>
      </w:r>
      <w:r w:rsidRPr="0006409F">
        <w:rPr>
          <w:rFonts w:ascii="HGSｺﾞｼｯｸM" w:eastAsia="HGSｺﾞｼｯｸM" w:hAnsi="IPA P明朝" w:hint="eastAsia"/>
        </w:rPr>
        <w:t>については、開催の日時及び場所、議事の経過</w:t>
      </w:r>
      <w:r w:rsidR="000B118A">
        <w:rPr>
          <w:rFonts w:ascii="HGSｺﾞｼｯｸM" w:eastAsia="HGSｺﾞｼｯｸM" w:hAnsi="IPA P明朝" w:hint="eastAsia"/>
        </w:rPr>
        <w:t>の</w:t>
      </w:r>
      <w:r w:rsidRPr="0006409F">
        <w:rPr>
          <w:rFonts w:ascii="HGSｺﾞｼｯｸM" w:eastAsia="HGSｺﾞｼｯｸM" w:hAnsi="IPA P明朝" w:hint="eastAsia"/>
        </w:rPr>
        <w:t>要領及びその結果、</w:t>
      </w:r>
      <w:r w:rsidR="000B118A">
        <w:rPr>
          <w:rFonts w:ascii="HGSｺﾞｼｯｸM" w:eastAsia="HGSｺﾞｼｯｸM" w:hAnsi="IPA P明朝" w:hint="eastAsia"/>
        </w:rPr>
        <w:t>その</w:t>
      </w:r>
      <w:r w:rsidRPr="0006409F">
        <w:rPr>
          <w:rFonts w:ascii="HGSｺﾞｼｯｸM" w:eastAsia="HGSｺﾞｼｯｸM" w:hAnsi="IPA P明朝" w:hint="eastAsia"/>
        </w:rPr>
        <w:t>他の一般法人</w:t>
      </w:r>
      <w:r w:rsidR="000B118A">
        <w:rPr>
          <w:rFonts w:ascii="HGSｺﾞｼｯｸM" w:eastAsia="HGSｺﾞｼｯｸM" w:hAnsi="IPA P明朝" w:hint="eastAsia"/>
        </w:rPr>
        <w:t>法</w:t>
      </w:r>
      <w:r w:rsidRPr="0006409F">
        <w:rPr>
          <w:rFonts w:ascii="HGSｺﾞｼｯｸM" w:eastAsia="HGSｺﾞｼｯｸM" w:hAnsi="IPA P明朝" w:hint="eastAsia"/>
        </w:rPr>
        <w:t>施行規則第１５条第３項及び第４項に定める事項を記載又は記録した議事録を作成し</w:t>
      </w:r>
      <w:r w:rsidR="000B118A">
        <w:rPr>
          <w:rFonts w:ascii="HGSｺﾞｼｯｸM" w:eastAsia="HGSｺﾞｼｯｸM" w:hAnsi="IPA P明朝" w:hint="eastAsia"/>
        </w:rPr>
        <w:t>、</w:t>
      </w:r>
      <w:r w:rsidRPr="0006409F">
        <w:rPr>
          <w:rFonts w:ascii="HGSｺﾞｼｯｸM" w:eastAsia="HGSｺﾞｼｯｸM" w:hAnsi="IPA P明朝" w:hint="eastAsia"/>
        </w:rPr>
        <w:t>出席</w:t>
      </w:r>
      <w:r w:rsidRPr="0006409F">
        <w:rPr>
          <w:rFonts w:ascii="HGSｺﾞｼｯｸM" w:eastAsia="HGSｺﾞｼｯｸM" w:hAnsi="IPA P明朝" w:hint="eastAsia"/>
        </w:rPr>
        <w:lastRenderedPageBreak/>
        <w:t>した理事及び監</w:t>
      </w:r>
      <w:r w:rsidR="000B118A">
        <w:rPr>
          <w:rFonts w:ascii="HGSｺﾞｼｯｸM" w:eastAsia="HGSｺﾞｼｯｸM" w:hAnsi="IPA P明朝" w:hint="eastAsia"/>
        </w:rPr>
        <w:t>事</w:t>
      </w:r>
      <w:r w:rsidRPr="0006409F">
        <w:rPr>
          <w:rFonts w:ascii="HGSｺﾞｼｯｸM" w:eastAsia="HGSｺﾞｼｯｸM" w:hAnsi="IPA P明朝" w:hint="eastAsia"/>
        </w:rPr>
        <w:t>がこれに署名若しくは記</w:t>
      </w:r>
      <w:r w:rsidR="000B118A">
        <w:rPr>
          <w:rFonts w:ascii="HGSｺﾞｼｯｸM" w:eastAsia="HGSｺﾞｼｯｸM" w:hAnsi="IPA P明朝" w:hint="eastAsia"/>
        </w:rPr>
        <w:t>名</w:t>
      </w:r>
      <w:r w:rsidRPr="0006409F">
        <w:rPr>
          <w:rFonts w:ascii="HGSｺﾞｼｯｸM" w:eastAsia="HGSｺﾞｼｯｸM" w:hAnsi="IPA P明朝" w:hint="eastAsia"/>
        </w:rPr>
        <w:t>押印又</w:t>
      </w:r>
      <w:r w:rsidR="000B118A">
        <w:rPr>
          <w:rFonts w:ascii="HGSｺﾞｼｯｸM" w:eastAsia="HGSｺﾞｼｯｸM" w:hAnsi="IPA P明朝" w:hint="eastAsia"/>
        </w:rPr>
        <w:t>は</w:t>
      </w:r>
      <w:r w:rsidRPr="0006409F">
        <w:rPr>
          <w:rFonts w:ascii="HGSｺﾞｼｯｸM" w:eastAsia="HGSｺﾞｼｯｸM" w:hAnsi="IPA P明朝" w:hint="eastAsia"/>
        </w:rPr>
        <w:t>電子</w:t>
      </w:r>
      <w:r w:rsidR="000B118A">
        <w:rPr>
          <w:rFonts w:ascii="HGSｺﾞｼｯｸM" w:eastAsia="HGSｺﾞｼｯｸM" w:hAnsi="IPA P明朝" w:hint="eastAsia"/>
        </w:rPr>
        <w:t>署名</w:t>
      </w:r>
      <w:r w:rsidRPr="0006409F">
        <w:rPr>
          <w:rFonts w:ascii="HGSｺﾞｼｯｸM" w:eastAsia="HGSｺﾞｼｯｸM" w:hAnsi="IPA P明朝" w:hint="eastAsia"/>
        </w:rPr>
        <w:t>を</w:t>
      </w:r>
      <w:r w:rsidR="000B118A">
        <w:rPr>
          <w:rFonts w:ascii="HGSｺﾞｼｯｸM" w:eastAsia="HGSｺﾞｼｯｸM" w:hAnsi="IPA P明朝" w:hint="eastAsia"/>
        </w:rPr>
        <w:t>し</w:t>
      </w:r>
      <w:r w:rsidRPr="0006409F">
        <w:rPr>
          <w:rFonts w:ascii="HGSｺﾞｼｯｸM" w:eastAsia="HGSｺﾞｼｯｸM" w:hAnsi="IPA P明朝" w:hint="eastAsia"/>
        </w:rPr>
        <w:t>、理事会の日から１０年間主たる事務所に備え置く。</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 xml:space="preserve">（理事会規則） </w:t>
      </w:r>
    </w:p>
    <w:p w:rsid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第４</w:t>
      </w:r>
      <w:r w:rsidR="006D07EE">
        <w:rPr>
          <w:rFonts w:ascii="HGSｺﾞｼｯｸM" w:eastAsia="HGSｺﾞｼｯｸM" w:hAnsi="IPA P明朝" w:hint="eastAsia"/>
        </w:rPr>
        <w:t>２</w:t>
      </w:r>
      <w:r w:rsidRPr="0006409F">
        <w:rPr>
          <w:rFonts w:ascii="HGSｺﾞｼｯｸM" w:eastAsia="HGSｺﾞｼｯｸM" w:hAnsi="IPA P明朝" w:hint="eastAsia"/>
        </w:rPr>
        <w:t>条 理事会に関する事項については、法令又</w:t>
      </w:r>
      <w:r w:rsidR="006D07EE">
        <w:rPr>
          <w:rFonts w:ascii="HGSｺﾞｼｯｸM" w:eastAsia="HGSｺﾞｼｯｸM" w:hAnsi="IPA P明朝" w:hint="eastAsia"/>
        </w:rPr>
        <w:t>は</w:t>
      </w:r>
      <w:r w:rsidRPr="0006409F">
        <w:rPr>
          <w:rFonts w:ascii="HGSｺﾞｼｯｸM" w:eastAsia="HGSｺﾞｼｯｸM" w:hAnsi="IPA P明朝" w:hint="eastAsia"/>
        </w:rPr>
        <w:t>この定款に</w:t>
      </w:r>
      <w:r w:rsidR="006D07EE">
        <w:rPr>
          <w:rFonts w:ascii="HGSｺﾞｼｯｸM" w:eastAsia="HGSｺﾞｼｯｸM" w:hAnsi="IPA P明朝" w:hint="eastAsia"/>
        </w:rPr>
        <w:t>定</w:t>
      </w:r>
      <w:r w:rsidRPr="0006409F">
        <w:rPr>
          <w:rFonts w:ascii="HGSｺﾞｼｯｸM" w:eastAsia="HGSｺﾞｼｯｸM" w:hAnsi="IPA P明朝" w:hint="eastAsia"/>
        </w:rPr>
        <w:t>めるもの</w:t>
      </w:r>
      <w:r w:rsidR="006D07EE">
        <w:rPr>
          <w:rFonts w:ascii="HGSｺﾞｼｯｸM" w:eastAsia="HGSｺﾞｼｯｸM" w:hAnsi="IPA P明朝" w:hint="eastAsia"/>
        </w:rPr>
        <w:t>の</w:t>
      </w:r>
      <w:r w:rsidRPr="0006409F">
        <w:rPr>
          <w:rFonts w:ascii="HGSｺﾞｼｯｸM" w:eastAsia="HGSｺﾞｼｯｸM" w:hAnsi="IPA P明朝" w:hint="eastAsia"/>
        </w:rPr>
        <w:t>ほか、理事会において定める理事会規則による。</w:t>
      </w:r>
    </w:p>
    <w:p w:rsidR="006D07EE" w:rsidRDefault="006D07EE" w:rsidP="0006409F">
      <w:pPr>
        <w:rPr>
          <w:rFonts w:ascii="HGSｺﾞｼｯｸM" w:eastAsia="HGSｺﾞｼｯｸM" w:hAnsi="IPA P明朝"/>
        </w:rPr>
      </w:pPr>
    </w:p>
    <w:p w:rsidR="00CD0724" w:rsidRPr="0006409F" w:rsidRDefault="00CD0724"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第７章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基 金</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（基金の拠出）</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第４</w:t>
      </w:r>
      <w:r w:rsidR="006D07EE">
        <w:rPr>
          <w:rFonts w:ascii="HGSｺﾞｼｯｸM" w:eastAsia="HGSｺﾞｼｯｸM" w:hAnsi="IPA P明朝" w:hint="eastAsia"/>
        </w:rPr>
        <w:t>３</w:t>
      </w:r>
      <w:r w:rsidRPr="0006409F">
        <w:rPr>
          <w:rFonts w:ascii="HGSｺﾞｼｯｸM" w:eastAsia="HGSｺﾞｼｯｸM" w:hAnsi="IPA P明朝" w:hint="eastAsia"/>
        </w:rPr>
        <w:t>条 この法人は、会員又</w:t>
      </w:r>
      <w:r w:rsidR="006D07EE">
        <w:rPr>
          <w:rFonts w:ascii="HGSｺﾞｼｯｸM" w:eastAsia="HGSｺﾞｼｯｸM" w:hAnsi="IPA P明朝" w:hint="eastAsia"/>
        </w:rPr>
        <w:t>は</w:t>
      </w:r>
      <w:r w:rsidRPr="0006409F">
        <w:rPr>
          <w:rFonts w:ascii="HGSｺﾞｼｯｸM" w:eastAsia="HGSｺﾞｼｯｸM" w:hAnsi="IPA P明朝" w:hint="eastAsia"/>
        </w:rPr>
        <w:t>第三者に対し</w:t>
      </w:r>
      <w:r w:rsidR="006D07EE">
        <w:rPr>
          <w:rFonts w:ascii="HGSｺﾞｼｯｸM" w:eastAsia="HGSｺﾞｼｯｸM" w:hAnsi="IPA P明朝" w:hint="eastAsia"/>
        </w:rPr>
        <w:t>、</w:t>
      </w:r>
      <w:r w:rsidRPr="0006409F">
        <w:rPr>
          <w:rFonts w:ascii="HGSｺﾞｼｯｸM" w:eastAsia="HGSｺﾞｼｯｸM" w:hAnsi="IPA P明朝" w:hint="eastAsia"/>
        </w:rPr>
        <w:t>基金の拠出を求めることがで</w:t>
      </w:r>
      <w:r w:rsidR="006D07EE">
        <w:rPr>
          <w:rFonts w:ascii="HGSｺﾞｼｯｸM" w:eastAsia="HGSｺﾞｼｯｸM" w:hAnsi="IPA P明朝" w:hint="eastAsia"/>
        </w:rPr>
        <w:t>きる</w:t>
      </w:r>
      <w:r w:rsidRPr="0006409F">
        <w:rPr>
          <w:rFonts w:ascii="HGSｺﾞｼｯｸM" w:eastAsia="HGSｺﾞｼｯｸM" w:hAnsi="IPA P明朝" w:hint="eastAsia"/>
        </w:rPr>
        <w:t>ものとす</w:t>
      </w:r>
      <w:r w:rsidR="006D07EE">
        <w:rPr>
          <w:rFonts w:ascii="HGSｺﾞｼｯｸM" w:eastAsia="HGSｺﾞｼｯｸM" w:hAnsi="IPA P明朝" w:hint="eastAsia"/>
        </w:rPr>
        <w:t>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（基金の募集等）</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第４</w:t>
      </w:r>
      <w:r w:rsidR="006D07EE">
        <w:rPr>
          <w:rFonts w:ascii="HGSｺﾞｼｯｸM" w:eastAsia="HGSｺﾞｼｯｸM" w:hAnsi="IPA P明朝" w:hint="eastAsia"/>
        </w:rPr>
        <w:t>４</w:t>
      </w:r>
      <w:r w:rsidRPr="0006409F">
        <w:rPr>
          <w:rFonts w:ascii="HGSｺﾞｼｯｸM" w:eastAsia="HGSｺﾞｼｯｸM" w:hAnsi="IPA P明朝" w:hint="eastAsia"/>
        </w:rPr>
        <w:t>条 基金の募集、割当て及び払込み等</w:t>
      </w:r>
      <w:r w:rsidR="006D07EE">
        <w:rPr>
          <w:rFonts w:ascii="HGSｺﾞｼｯｸM" w:eastAsia="HGSｺﾞｼｯｸM" w:hAnsi="IPA P明朝" w:hint="eastAsia"/>
        </w:rPr>
        <w:t>の</w:t>
      </w:r>
      <w:r w:rsidRPr="0006409F">
        <w:rPr>
          <w:rFonts w:ascii="HGSｺﾞｼｯｸM" w:eastAsia="HGSｺﾞｼｯｸM" w:hAnsi="IPA P明朝" w:hint="eastAsia"/>
        </w:rPr>
        <w:t>手続につい</w:t>
      </w:r>
      <w:r w:rsidR="006D07EE">
        <w:rPr>
          <w:rFonts w:ascii="HGSｺﾞｼｯｸM" w:eastAsia="HGSｺﾞｼｯｸM" w:hAnsi="IPA P明朝" w:hint="eastAsia"/>
        </w:rPr>
        <w:t>て</w:t>
      </w:r>
      <w:r w:rsidRPr="0006409F">
        <w:rPr>
          <w:rFonts w:ascii="HGSｺﾞｼｯｸM" w:eastAsia="HGSｺﾞｼｯｸM" w:hAnsi="IPA P明朝" w:hint="eastAsia"/>
        </w:rPr>
        <w:t>は</w:t>
      </w:r>
      <w:r w:rsidR="006D07EE">
        <w:rPr>
          <w:rFonts w:ascii="HGSｺﾞｼｯｸM" w:eastAsia="HGSｺﾞｼｯｸM" w:hAnsi="IPA P明朝" w:hint="eastAsia"/>
        </w:rPr>
        <w:t>、</w:t>
      </w:r>
      <w:r w:rsidRPr="0006409F">
        <w:rPr>
          <w:rFonts w:ascii="HGSｺﾞｼｯｸM" w:eastAsia="HGSｺﾞｼｯｸM" w:hAnsi="IPA P明朝" w:hint="eastAsia"/>
        </w:rPr>
        <w:t>理事会が別</w:t>
      </w:r>
      <w:r w:rsidR="006D07EE">
        <w:rPr>
          <w:rFonts w:ascii="HGSｺﾞｼｯｸM" w:eastAsia="HGSｺﾞｼｯｸM" w:hAnsi="IPA P明朝" w:hint="eastAsia"/>
        </w:rPr>
        <w:t>に定める</w:t>
      </w:r>
      <w:r w:rsidRPr="0006409F">
        <w:rPr>
          <w:rFonts w:ascii="HGSｺﾞｼｯｸM" w:eastAsia="HGSｺﾞｼｯｸM" w:hAnsi="IPA P明朝" w:hint="eastAsia"/>
        </w:rPr>
        <w:t>基金</w:t>
      </w:r>
      <w:r w:rsidR="006D07EE">
        <w:rPr>
          <w:rFonts w:ascii="HGSｺﾞｼｯｸM" w:eastAsia="HGSｺﾞｼｯｸM" w:hAnsi="IPA P明朝" w:hint="eastAsia"/>
        </w:rPr>
        <w:t>取扱い</w:t>
      </w:r>
      <w:r w:rsidRPr="0006409F">
        <w:rPr>
          <w:rFonts w:ascii="HGSｺﾞｼｯｸM" w:eastAsia="HGSｺﾞｼｯｸM" w:hAnsi="IPA P明朝" w:hint="eastAsia"/>
        </w:rPr>
        <w:t>規程によ</w:t>
      </w:r>
      <w:r w:rsidR="006D07EE">
        <w:rPr>
          <w:rFonts w:ascii="HGSｺﾞｼｯｸM" w:eastAsia="HGSｺﾞｼｯｸM" w:hAnsi="IPA P明朝" w:hint="eastAsia"/>
        </w:rPr>
        <w:t>る</w:t>
      </w:r>
      <w:r w:rsidRPr="0006409F">
        <w:rPr>
          <w:rFonts w:ascii="HGSｺﾞｼｯｸM" w:eastAsia="HGSｺﾞｼｯｸM" w:hAnsi="IPA P明朝" w:hint="eastAsia"/>
        </w:rPr>
        <w:t>ものとす</w:t>
      </w:r>
      <w:r w:rsidR="006D07EE">
        <w:rPr>
          <w:rFonts w:ascii="HGSｺﾞｼｯｸM" w:eastAsia="HGSｺﾞｼｯｸM" w:hAnsi="IPA P明朝" w:hint="eastAsia"/>
        </w:rPr>
        <w:t>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（基金の拠出者権利）</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第４</w:t>
      </w:r>
      <w:r w:rsidR="006D07EE">
        <w:rPr>
          <w:rFonts w:ascii="HGSｺﾞｼｯｸM" w:eastAsia="HGSｺﾞｼｯｸM" w:hAnsi="IPA P明朝" w:hint="eastAsia"/>
        </w:rPr>
        <w:t>５</w:t>
      </w:r>
      <w:r w:rsidRPr="0006409F">
        <w:rPr>
          <w:rFonts w:ascii="HGSｺﾞｼｯｸM" w:eastAsia="HGSｺﾞｼｯｸM" w:hAnsi="IPA P明朝" w:hint="eastAsia"/>
        </w:rPr>
        <w:t>条 基金の拠出者は、前条</w:t>
      </w:r>
      <w:r w:rsidR="006D07EE">
        <w:rPr>
          <w:rFonts w:ascii="HGSｺﾞｼｯｸM" w:eastAsia="HGSｺﾞｼｯｸM" w:hAnsi="IPA P明朝" w:hint="eastAsia"/>
        </w:rPr>
        <w:t>の基金</w:t>
      </w:r>
      <w:r w:rsidRPr="0006409F">
        <w:rPr>
          <w:rFonts w:ascii="HGSｺﾞｼｯｸM" w:eastAsia="HGSｺﾞｼｯｸM" w:hAnsi="IPA P明朝" w:hint="eastAsia"/>
        </w:rPr>
        <w:t>取扱い規程で定める日までその返還を請求することができない。</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（基金の返還手続）</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第４</w:t>
      </w:r>
      <w:r w:rsidR="006D07EE">
        <w:rPr>
          <w:rFonts w:ascii="HGSｺﾞｼｯｸM" w:eastAsia="HGSｺﾞｼｯｸM" w:hAnsi="IPA P明朝" w:hint="eastAsia"/>
        </w:rPr>
        <w:t>６</w:t>
      </w:r>
      <w:r w:rsidRPr="0006409F">
        <w:rPr>
          <w:rFonts w:ascii="HGSｺﾞｼｯｸM" w:eastAsia="HGSｺﾞｼｯｸM" w:hAnsi="IPA P明朝" w:hint="eastAsia"/>
        </w:rPr>
        <w:t>条 基金の返還は、定時</w:t>
      </w:r>
      <w:r w:rsidR="006F4042" w:rsidRPr="00DB27B7">
        <w:rPr>
          <w:rFonts w:ascii="HGSｺﾞｼｯｸM" w:eastAsia="HGSｺﾞｼｯｸM" w:hAnsi="IPA P明朝" w:hint="eastAsia"/>
        </w:rPr>
        <w:t>社員</w:t>
      </w:r>
      <w:r w:rsidRPr="0006409F">
        <w:rPr>
          <w:rFonts w:ascii="HGSｺﾞｼｯｸM" w:eastAsia="HGSｺﾞｼｯｸM" w:hAnsi="IPA P明朝" w:hint="eastAsia"/>
        </w:rPr>
        <w:t>総会</w:t>
      </w:r>
      <w:r w:rsidR="006D07EE">
        <w:rPr>
          <w:rFonts w:ascii="HGSｺﾞｼｯｸM" w:eastAsia="HGSｺﾞｼｯｸM" w:hAnsi="IPA P明朝" w:hint="eastAsia"/>
        </w:rPr>
        <w:t>の</w:t>
      </w:r>
      <w:r w:rsidRPr="0006409F">
        <w:rPr>
          <w:rFonts w:ascii="HGSｺﾞｼｯｸM" w:eastAsia="HGSｺﾞｼｯｸM" w:hAnsi="IPA P明朝" w:hint="eastAsia"/>
        </w:rPr>
        <w:t>決議に</w:t>
      </w:r>
      <w:r w:rsidR="006D07EE">
        <w:rPr>
          <w:rFonts w:ascii="HGSｺﾞｼｯｸM" w:eastAsia="HGSｺﾞｼｯｸM" w:hAnsi="IPA P明朝" w:hint="eastAsia"/>
        </w:rPr>
        <w:t>基</w:t>
      </w:r>
      <w:r w:rsidRPr="0006409F">
        <w:rPr>
          <w:rFonts w:ascii="HGSｺﾞｼｯｸM" w:eastAsia="HGSｺﾞｼｯｸM" w:hAnsi="IPA P明朝" w:hint="eastAsia"/>
        </w:rPr>
        <w:t>づき</w:t>
      </w:r>
      <w:r w:rsidR="006D07EE">
        <w:rPr>
          <w:rFonts w:ascii="HGSｺﾞｼｯｸM" w:eastAsia="HGSｺﾞｼｯｸM" w:hAnsi="IPA P明朝" w:hint="eastAsia"/>
        </w:rPr>
        <w:t>、</w:t>
      </w:r>
      <w:r w:rsidRPr="0006409F">
        <w:rPr>
          <w:rFonts w:ascii="HGSｺﾞｼｯｸM" w:eastAsia="HGSｺﾞｼｯｸM" w:hAnsi="IPA P明朝" w:hint="eastAsia"/>
        </w:rPr>
        <w:t>一般法人</w:t>
      </w:r>
      <w:r w:rsidR="006D07EE">
        <w:rPr>
          <w:rFonts w:ascii="HGSｺﾞｼｯｸM" w:eastAsia="HGSｺﾞｼｯｸM" w:hAnsi="IPA P明朝" w:hint="eastAsia"/>
        </w:rPr>
        <w:t>法</w:t>
      </w:r>
      <w:r w:rsidRPr="0006409F">
        <w:rPr>
          <w:rFonts w:ascii="HGSｺﾞｼｯｸM" w:eastAsia="HGSｺﾞｼｯｸM" w:hAnsi="IPA P明朝" w:hint="eastAsia"/>
        </w:rPr>
        <w:t>第１４１</w:t>
      </w:r>
      <w:r w:rsidR="006D07EE">
        <w:rPr>
          <w:rFonts w:ascii="HGSｺﾞｼｯｸM" w:eastAsia="HGSｺﾞｼｯｸM" w:hAnsi="IPA P明朝" w:hint="eastAsia"/>
        </w:rPr>
        <w:t>条</w:t>
      </w:r>
      <w:r w:rsidRPr="0006409F">
        <w:rPr>
          <w:rFonts w:ascii="HGSｺﾞｼｯｸM" w:eastAsia="HGSｺﾞｼｯｸM" w:hAnsi="IPA P明朝" w:hint="eastAsia"/>
        </w:rPr>
        <w:t>第２項に定める範囲内で行うものとす</w:t>
      </w:r>
      <w:r w:rsidR="006D07EE">
        <w:rPr>
          <w:rFonts w:ascii="HGSｺﾞｼｯｸM" w:eastAsia="HGSｺﾞｼｯｸM" w:hAnsi="IPA P明朝" w:hint="eastAsia"/>
        </w:rPr>
        <w:t>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（代替基金の積立て）</w:t>
      </w:r>
    </w:p>
    <w:p w:rsid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第４</w:t>
      </w:r>
      <w:r w:rsidR="006D07EE">
        <w:rPr>
          <w:rFonts w:ascii="HGSｺﾞｼｯｸM" w:eastAsia="HGSｺﾞｼｯｸM" w:hAnsi="IPA P明朝" w:hint="eastAsia"/>
        </w:rPr>
        <w:t>７</w:t>
      </w:r>
      <w:r w:rsidRPr="0006409F">
        <w:rPr>
          <w:rFonts w:ascii="HGSｺﾞｼｯｸM" w:eastAsia="HGSｺﾞｼｯｸM" w:hAnsi="IPA P明朝" w:hint="eastAsia"/>
        </w:rPr>
        <w:t>条 基金の返還をするため、返還する基金に相当す</w:t>
      </w:r>
      <w:r w:rsidR="006D07EE">
        <w:rPr>
          <w:rFonts w:ascii="HGSｺﾞｼｯｸM" w:eastAsia="HGSｺﾞｼｯｸM" w:hAnsi="IPA P明朝" w:hint="eastAsia"/>
        </w:rPr>
        <w:t>る金</w:t>
      </w:r>
      <w:r w:rsidRPr="0006409F">
        <w:rPr>
          <w:rFonts w:ascii="HGSｺﾞｼｯｸM" w:eastAsia="HGSｺﾞｼｯｸM" w:hAnsi="IPA P明朝" w:hint="eastAsia"/>
        </w:rPr>
        <w:t>額を代替</w:t>
      </w:r>
      <w:r w:rsidR="006D07EE">
        <w:rPr>
          <w:rFonts w:ascii="HGSｺﾞｼｯｸM" w:eastAsia="HGSｺﾞｼｯｸM" w:hAnsi="IPA P明朝" w:hint="eastAsia"/>
        </w:rPr>
        <w:t>基金</w:t>
      </w:r>
      <w:r w:rsidRPr="0006409F">
        <w:rPr>
          <w:rFonts w:ascii="HGSｺﾞｼｯｸM" w:eastAsia="HGSｺﾞｼｯｸM" w:hAnsi="IPA P明朝" w:hint="eastAsia"/>
        </w:rPr>
        <w:t>として計上するものとし、これを取り崩す</w:t>
      </w:r>
      <w:r w:rsidR="006D07EE">
        <w:rPr>
          <w:rFonts w:ascii="HGSｺﾞｼｯｸM" w:eastAsia="HGSｺﾞｼｯｸM" w:hAnsi="IPA P明朝" w:hint="eastAsia"/>
        </w:rPr>
        <w:t>こ</w:t>
      </w:r>
      <w:r w:rsidRPr="0006409F">
        <w:rPr>
          <w:rFonts w:ascii="HGSｺﾞｼｯｸM" w:eastAsia="HGSｺﾞｼｯｸM" w:hAnsi="IPA P明朝" w:hint="eastAsia"/>
        </w:rPr>
        <w:t>とはできない。</w:t>
      </w:r>
    </w:p>
    <w:p w:rsidR="006D07EE" w:rsidRDefault="006D07EE" w:rsidP="0006409F">
      <w:pPr>
        <w:rPr>
          <w:rFonts w:ascii="HGSｺﾞｼｯｸM" w:eastAsia="HGSｺﾞｼｯｸM" w:hAnsi="IPA P明朝"/>
        </w:rPr>
      </w:pPr>
    </w:p>
    <w:p w:rsidR="00CD0724" w:rsidRPr="0006409F" w:rsidRDefault="00CD0724" w:rsidP="0006409F">
      <w:pPr>
        <w:rPr>
          <w:rFonts w:ascii="HGSｺﾞｼｯｸM" w:eastAsia="HGSｺﾞｼｯｸM" w:hAnsi="IPA P明朝"/>
        </w:rPr>
      </w:pPr>
    </w:p>
    <w:p w:rsidR="0006409F" w:rsidRPr="004F7329" w:rsidRDefault="0006409F" w:rsidP="004F7329">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第８章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会</w:t>
      </w:r>
      <w:r w:rsidR="00EF5D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計</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（事業年度）</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w:t>
      </w:r>
      <w:r w:rsidR="00616234">
        <w:rPr>
          <w:rFonts w:ascii="HGSｺﾞｼｯｸM" w:eastAsia="HGSｺﾞｼｯｸM" w:hAnsi="IPA P明朝" w:hint="eastAsia"/>
        </w:rPr>
        <w:t>４</w:t>
      </w:r>
      <w:r w:rsidR="004F7329">
        <w:rPr>
          <w:rFonts w:ascii="HGSｺﾞｼｯｸM" w:eastAsia="HGSｺﾞｼｯｸM" w:hAnsi="IPA P明朝" w:hint="eastAsia"/>
        </w:rPr>
        <w:t>８</w:t>
      </w:r>
      <w:r w:rsidRPr="0006409F">
        <w:rPr>
          <w:rFonts w:ascii="HGSｺﾞｼｯｸM" w:eastAsia="HGSｺﾞｼｯｸM" w:hAnsi="IPA P明朝" w:hint="eastAsia"/>
        </w:rPr>
        <w:t>条 この法人の事業年度は、毎</w:t>
      </w:r>
      <w:r w:rsidR="00616234">
        <w:rPr>
          <w:rFonts w:ascii="HGSｺﾞｼｯｸM" w:eastAsia="HGSｺﾞｼｯｸM" w:hAnsi="IPA P明朝" w:hint="eastAsia"/>
        </w:rPr>
        <w:t>年４</w:t>
      </w:r>
      <w:r w:rsidRPr="0006409F">
        <w:rPr>
          <w:rFonts w:ascii="HGSｺﾞｼｯｸM" w:eastAsia="HGSｺﾞｼｯｸM" w:hAnsi="IPA P明朝" w:hint="eastAsia"/>
        </w:rPr>
        <w:t>月</w:t>
      </w:r>
      <w:r w:rsidR="00616234">
        <w:rPr>
          <w:rFonts w:ascii="HGSｺﾞｼｯｸM" w:eastAsia="HGSｺﾞｼｯｸM" w:hAnsi="IPA P明朝" w:hint="eastAsia"/>
        </w:rPr>
        <w:t>１</w:t>
      </w:r>
      <w:r w:rsidRPr="0006409F">
        <w:rPr>
          <w:rFonts w:ascii="HGSｺﾞｼｯｸM" w:eastAsia="HGSｺﾞｼｯｸM" w:hAnsi="IPA P明朝" w:hint="eastAsia"/>
        </w:rPr>
        <w:t>日に始まり翌年</w:t>
      </w:r>
      <w:r w:rsidR="00616234">
        <w:rPr>
          <w:rFonts w:ascii="HGSｺﾞｼｯｸM" w:eastAsia="HGSｺﾞｼｯｸM" w:hAnsi="IPA P明朝" w:hint="eastAsia"/>
        </w:rPr>
        <w:t>３</w:t>
      </w:r>
      <w:r w:rsidRPr="0006409F">
        <w:rPr>
          <w:rFonts w:ascii="HGSｺﾞｼｯｸM" w:eastAsia="HGSｺﾞｼｯｸM" w:hAnsi="IPA P明朝" w:hint="eastAsia"/>
        </w:rPr>
        <w:t>月</w:t>
      </w:r>
      <w:r w:rsidR="00616234">
        <w:rPr>
          <w:rFonts w:ascii="HGSｺﾞｼｯｸM" w:eastAsia="HGSｺﾞｼｯｸM" w:hAnsi="IPA P明朝" w:hint="eastAsia"/>
        </w:rPr>
        <w:t>３１</w:t>
      </w:r>
      <w:r w:rsidRPr="0006409F">
        <w:rPr>
          <w:rFonts w:ascii="HGSｺﾞｼｯｸM" w:eastAsia="HGSｺﾞｼｯｸM" w:hAnsi="IPA P明朝" w:hint="eastAsia"/>
        </w:rPr>
        <w:t>日に終わる。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（事業計画及び収支予算）</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w:t>
      </w:r>
      <w:r w:rsidR="004F7329">
        <w:rPr>
          <w:rFonts w:ascii="HGSｺﾞｼｯｸM" w:eastAsia="HGSｺﾞｼｯｸM" w:hAnsi="IPA P明朝" w:hint="eastAsia"/>
        </w:rPr>
        <w:t>４９</w:t>
      </w:r>
      <w:r w:rsidRPr="0006409F">
        <w:rPr>
          <w:rFonts w:ascii="HGSｺﾞｼｯｸM" w:eastAsia="HGSｺﾞｼｯｸM" w:hAnsi="IPA P明朝" w:hint="eastAsia"/>
        </w:rPr>
        <w:t>条 この法人の事業計画書、収支予算並びに資金調達及</w:t>
      </w:r>
      <w:r w:rsidR="00616234">
        <w:rPr>
          <w:rFonts w:ascii="HGSｺﾞｼｯｸM" w:eastAsia="HGSｺﾞｼｯｸM" w:hAnsi="IPA P明朝" w:hint="eastAsia"/>
        </w:rPr>
        <w:t>び</w:t>
      </w:r>
      <w:r w:rsidRPr="0006409F">
        <w:rPr>
          <w:rFonts w:ascii="HGSｺﾞｼｯｸM" w:eastAsia="HGSｺﾞｼｯｸM" w:hAnsi="IPA P明朝" w:hint="eastAsia"/>
        </w:rPr>
        <w:t>設備</w:t>
      </w:r>
      <w:r w:rsidR="00616234">
        <w:rPr>
          <w:rFonts w:ascii="HGSｺﾞｼｯｸM" w:eastAsia="HGSｺﾞｼｯｸM" w:hAnsi="IPA P明朝" w:hint="eastAsia"/>
        </w:rPr>
        <w:t>投資の</w:t>
      </w:r>
      <w:r w:rsidRPr="0006409F">
        <w:rPr>
          <w:rFonts w:ascii="HGSｺﾞｼｯｸM" w:eastAsia="HGSｺﾞｼｯｸM" w:hAnsi="IPA P明朝" w:hint="eastAsia"/>
        </w:rPr>
        <w:t>見込みを記載した書類については、毎事業年度の開始</w:t>
      </w:r>
      <w:r w:rsidR="00616234">
        <w:rPr>
          <w:rFonts w:ascii="HGSｺﾞｼｯｸM" w:eastAsia="HGSｺﾞｼｯｸM" w:hAnsi="IPA P明朝" w:hint="eastAsia"/>
        </w:rPr>
        <w:t>の</w:t>
      </w:r>
      <w:r w:rsidRPr="0006409F">
        <w:rPr>
          <w:rFonts w:ascii="HGSｺﾞｼｯｸM" w:eastAsia="HGSｺﾞｼｯｸM" w:hAnsi="IPA P明朝" w:hint="eastAsia"/>
        </w:rPr>
        <w:t>日</w:t>
      </w:r>
      <w:r w:rsidR="00616234">
        <w:rPr>
          <w:rFonts w:ascii="HGSｺﾞｼｯｸM" w:eastAsia="HGSｺﾞｼｯｸM" w:hAnsi="IPA P明朝" w:hint="eastAsia"/>
        </w:rPr>
        <w:t>の</w:t>
      </w:r>
      <w:r w:rsidRPr="0006409F">
        <w:rPr>
          <w:rFonts w:ascii="HGSｺﾞｼｯｸM" w:eastAsia="HGSｺﾞｼｯｸM" w:hAnsi="IPA P明朝" w:hint="eastAsia"/>
        </w:rPr>
        <w:t>前</w:t>
      </w:r>
      <w:r w:rsidR="00616234">
        <w:rPr>
          <w:rFonts w:ascii="HGSｺﾞｼｯｸM" w:eastAsia="HGSｺﾞｼｯｸM" w:hAnsi="IPA P明朝" w:hint="eastAsia"/>
        </w:rPr>
        <w:t>日</w:t>
      </w:r>
      <w:r w:rsidRPr="0006409F">
        <w:rPr>
          <w:rFonts w:ascii="HGSｺﾞｼｯｸM" w:eastAsia="HGSｺﾞｼｯｸM" w:hAnsi="IPA P明朝" w:hint="eastAsia"/>
        </w:rPr>
        <w:t>まで</w:t>
      </w:r>
      <w:r w:rsidR="00616234">
        <w:rPr>
          <w:rFonts w:ascii="HGSｺﾞｼｯｸM" w:eastAsia="HGSｺﾞｼｯｸM" w:hAnsi="IPA P明朝" w:hint="eastAsia"/>
        </w:rPr>
        <w:t>に、</w:t>
      </w:r>
      <w:r w:rsidRPr="0006409F">
        <w:rPr>
          <w:rFonts w:ascii="HGSｺﾞｼｯｸM" w:eastAsia="HGSｺﾞｼｯｸM" w:hAnsi="IPA P明朝" w:hint="eastAsia"/>
        </w:rPr>
        <w:t>代表理事が作成し、理事会の承認を経て、</w:t>
      </w:r>
      <w:r w:rsidR="006F4042" w:rsidRPr="00DB27B7">
        <w:rPr>
          <w:rFonts w:ascii="HGSｺﾞｼｯｸM" w:eastAsia="HGSｺﾞｼｯｸM" w:hAnsi="IPA P明朝" w:hint="eastAsia"/>
        </w:rPr>
        <w:t>社員</w:t>
      </w:r>
      <w:r w:rsidRPr="0006409F">
        <w:rPr>
          <w:rFonts w:ascii="HGSｺﾞｼｯｸM" w:eastAsia="HGSｺﾞｼｯｸM" w:hAnsi="IPA P明朝" w:hint="eastAsia"/>
        </w:rPr>
        <w:t>総会の承認を受けな</w:t>
      </w:r>
      <w:r w:rsidR="00616234">
        <w:rPr>
          <w:rFonts w:ascii="HGSｺﾞｼｯｸM" w:eastAsia="HGSｺﾞｼｯｸM" w:hAnsi="IPA P明朝" w:hint="eastAsia"/>
        </w:rPr>
        <w:t>ければ</w:t>
      </w:r>
      <w:r w:rsidRPr="0006409F">
        <w:rPr>
          <w:rFonts w:ascii="HGSｺﾞｼｯｸM" w:eastAsia="HGSｺﾞｼｯｸM" w:hAnsi="IPA P明朝" w:hint="eastAsia"/>
        </w:rPr>
        <w:t>なら</w:t>
      </w:r>
      <w:r w:rsidR="00616234">
        <w:rPr>
          <w:rFonts w:ascii="HGSｺﾞｼｯｸM" w:eastAsia="HGSｺﾞｼｯｸM" w:hAnsi="IPA P明朝" w:hint="eastAsia"/>
        </w:rPr>
        <w:t>な</w:t>
      </w:r>
      <w:r w:rsidR="0049651E">
        <w:rPr>
          <w:rFonts w:ascii="HGSｺﾞｼｯｸM" w:eastAsia="HGSｺﾞｼｯｸM" w:hAnsi="IPA P明朝" w:hint="eastAsia"/>
        </w:rPr>
        <w:t>い</w:t>
      </w:r>
      <w:r w:rsidRPr="0006409F">
        <w:rPr>
          <w:rFonts w:ascii="HGSｺﾞｼｯｸM" w:eastAsia="HGSｺﾞｼｯｸM" w:hAnsi="IPA P明朝" w:hint="eastAsia"/>
        </w:rPr>
        <w:t>。これを変更する場合も同様とする。</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２ 前項の書類については、主たる事務所に、当該事業年度が終了するまでの間備え置き、一般の閲覧に供するも</w:t>
      </w:r>
      <w:r w:rsidR="00616234">
        <w:rPr>
          <w:rFonts w:ascii="HGSｺﾞｼｯｸM" w:eastAsia="HGSｺﾞｼｯｸM" w:hAnsi="IPA P明朝" w:hint="eastAsia"/>
        </w:rPr>
        <w:t>のとする。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（事業報告及び決算）</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第５</w:t>
      </w:r>
      <w:r w:rsidR="004F7329">
        <w:rPr>
          <w:rFonts w:ascii="HGSｺﾞｼｯｸM" w:eastAsia="HGSｺﾞｼｯｸM" w:hAnsi="IPA P明朝" w:hint="eastAsia"/>
        </w:rPr>
        <w:t>０</w:t>
      </w:r>
      <w:r w:rsidR="00602BB8">
        <w:rPr>
          <w:rFonts w:ascii="HGSｺﾞｼｯｸM" w:eastAsia="HGSｺﾞｼｯｸM" w:hAnsi="IPA P明朝" w:hint="eastAsia"/>
        </w:rPr>
        <w:t xml:space="preserve">条　</w:t>
      </w:r>
      <w:r w:rsidRPr="0006409F">
        <w:rPr>
          <w:rFonts w:ascii="HGSｺﾞｼｯｸM" w:eastAsia="HGSｺﾞｼｯｸM" w:hAnsi="IPA P明朝" w:hint="eastAsia"/>
        </w:rPr>
        <w:t>この法人の事業報告及び決算については、毎</w:t>
      </w:r>
      <w:r w:rsidR="00602BB8">
        <w:rPr>
          <w:rFonts w:ascii="HGSｺﾞｼｯｸM" w:eastAsia="HGSｺﾞｼｯｸM" w:hAnsi="IPA P明朝" w:hint="eastAsia"/>
        </w:rPr>
        <w:t>事業</w:t>
      </w:r>
      <w:r w:rsidRPr="0006409F">
        <w:rPr>
          <w:rFonts w:ascii="HGSｺﾞｼｯｸM" w:eastAsia="HGSｺﾞｼｯｸM" w:hAnsi="IPA P明朝" w:hint="eastAsia"/>
        </w:rPr>
        <w:t>年度終了後</w:t>
      </w:r>
      <w:r w:rsidR="00602BB8">
        <w:rPr>
          <w:rFonts w:ascii="HGSｺﾞｼｯｸM" w:eastAsia="HGSｺﾞｼｯｸM" w:hAnsi="IPA P明朝" w:hint="eastAsia"/>
        </w:rPr>
        <w:t>、</w:t>
      </w:r>
      <w:r w:rsidRPr="0006409F">
        <w:rPr>
          <w:rFonts w:ascii="HGSｺﾞｼｯｸM" w:eastAsia="HGSｺﾞｼｯｸM" w:hAnsi="IPA P明朝" w:hint="eastAsia"/>
        </w:rPr>
        <w:t>代表理事が次の書類を作成し、監事</w:t>
      </w:r>
      <w:r w:rsidR="00602BB8">
        <w:rPr>
          <w:rFonts w:ascii="HGSｺﾞｼｯｸM" w:eastAsia="HGSｺﾞｼｯｸM" w:hAnsi="IPA P明朝" w:hint="eastAsia"/>
        </w:rPr>
        <w:t>の監</w:t>
      </w:r>
      <w:r w:rsidRPr="0006409F">
        <w:rPr>
          <w:rFonts w:ascii="HGSｺﾞｼｯｸM" w:eastAsia="HGSｺﾞｼｯｸM" w:hAnsi="IPA P明朝" w:hint="eastAsia"/>
        </w:rPr>
        <w:t>査</w:t>
      </w:r>
      <w:r w:rsidR="00602BB8">
        <w:rPr>
          <w:rFonts w:ascii="HGSｺﾞｼｯｸM" w:eastAsia="HGSｺﾞｼｯｸM" w:hAnsi="IPA P明朝" w:hint="eastAsia"/>
        </w:rPr>
        <w:t>を</w:t>
      </w:r>
      <w:r w:rsidRPr="0006409F">
        <w:rPr>
          <w:rFonts w:ascii="HGSｺﾞｼｯｸM" w:eastAsia="HGSｺﾞｼｯｸM" w:hAnsi="IPA P明朝" w:hint="eastAsia"/>
        </w:rPr>
        <w:t>受け</w:t>
      </w:r>
      <w:r w:rsidR="00602BB8">
        <w:rPr>
          <w:rFonts w:ascii="HGSｺﾞｼｯｸM" w:eastAsia="HGSｺﾞｼｯｸM" w:hAnsi="IPA P明朝" w:hint="eastAsia"/>
        </w:rPr>
        <w:t>、かつ</w:t>
      </w:r>
      <w:r w:rsidR="006F3A8D">
        <w:rPr>
          <w:rFonts w:ascii="HGSｺﾞｼｯｸM" w:eastAsia="HGSｺﾞｼｯｸM" w:hAnsi="IPA P明朝" w:hint="eastAsia"/>
        </w:rPr>
        <w:t>、第</w:t>
      </w:r>
      <w:r w:rsidRPr="0006409F">
        <w:rPr>
          <w:rFonts w:ascii="HGSｺﾞｼｯｸM" w:eastAsia="HGSｺﾞｼｯｸM" w:hAnsi="IPA P明朝" w:hint="eastAsia"/>
        </w:rPr>
        <w:t>３号</w:t>
      </w:r>
      <w:r w:rsidR="006F3A8D">
        <w:rPr>
          <w:rFonts w:ascii="HGSｺﾞｼｯｸM" w:eastAsia="HGSｺﾞｼｯｸM" w:hAnsi="IPA P明朝" w:hint="eastAsia"/>
        </w:rPr>
        <w:t>か</w:t>
      </w:r>
      <w:r w:rsidRPr="0006409F">
        <w:rPr>
          <w:rFonts w:ascii="HGSｺﾞｼｯｸM" w:eastAsia="HGSｺﾞｼｯｸM" w:hAnsi="IPA P明朝" w:hint="eastAsia"/>
        </w:rPr>
        <w:t>ら</w:t>
      </w:r>
      <w:r w:rsidR="006F3A8D">
        <w:rPr>
          <w:rFonts w:ascii="HGSｺﾞｼｯｸM" w:eastAsia="HGSｺﾞｼｯｸM" w:hAnsi="IPA P明朝" w:hint="eastAsia"/>
        </w:rPr>
        <w:t>第</w:t>
      </w:r>
      <w:r w:rsidR="00DB27B7">
        <w:rPr>
          <w:rFonts w:ascii="HGSｺﾞｼｯｸM" w:eastAsia="HGSｺﾞｼｯｸM" w:hAnsi="IPA P明朝" w:hint="eastAsia"/>
        </w:rPr>
        <w:t>６</w:t>
      </w:r>
      <w:r w:rsidR="006F3A8D">
        <w:rPr>
          <w:rFonts w:ascii="HGSｺﾞｼｯｸM" w:eastAsia="HGSｺﾞｼｯｸM" w:hAnsi="IPA P明朝" w:hint="eastAsia"/>
        </w:rPr>
        <w:t>号</w:t>
      </w:r>
      <w:r w:rsidRPr="0006409F">
        <w:rPr>
          <w:rFonts w:ascii="HGSｺﾞｼｯｸM" w:eastAsia="HGSｺﾞｼｯｸM" w:hAnsi="IPA P明朝" w:hint="eastAsia"/>
        </w:rPr>
        <w:t>までの書類について会計監査人</w:t>
      </w:r>
      <w:r w:rsidR="006F3A8D">
        <w:rPr>
          <w:rFonts w:ascii="HGSｺﾞｼｯｸM" w:eastAsia="HGSｺﾞｼｯｸM" w:hAnsi="IPA P明朝" w:hint="eastAsia"/>
        </w:rPr>
        <w:t>の監査</w:t>
      </w:r>
      <w:r w:rsidRPr="0006409F">
        <w:rPr>
          <w:rFonts w:ascii="HGSｺﾞｼｯｸM" w:eastAsia="HGSｺﾞｼｯｸM" w:hAnsi="IPA P明朝" w:hint="eastAsia"/>
        </w:rPr>
        <w:t>を受けた上</w:t>
      </w:r>
      <w:r w:rsidR="006F3A8D">
        <w:rPr>
          <w:rFonts w:ascii="HGSｺﾞｼｯｸM" w:eastAsia="HGSｺﾞｼｯｸM" w:hAnsi="IPA P明朝" w:hint="eastAsia"/>
        </w:rPr>
        <w:t>で</w:t>
      </w:r>
      <w:r w:rsidRPr="0006409F">
        <w:rPr>
          <w:rFonts w:ascii="HGSｺﾞｼｯｸM" w:eastAsia="HGSｺﾞｼｯｸM" w:hAnsi="IPA P明朝" w:hint="eastAsia"/>
        </w:rPr>
        <w:t>、理事</w:t>
      </w:r>
      <w:r w:rsidR="006F3A8D">
        <w:rPr>
          <w:rFonts w:ascii="HGSｺﾞｼｯｸM" w:eastAsia="HGSｺﾞｼｯｸM" w:hAnsi="IPA P明朝" w:hint="eastAsia"/>
        </w:rPr>
        <w:t>会の</w:t>
      </w:r>
      <w:r w:rsidRPr="0006409F">
        <w:rPr>
          <w:rFonts w:ascii="HGSｺﾞｼｯｸM" w:eastAsia="HGSｺﾞｼｯｸM" w:hAnsi="IPA P明朝" w:hint="eastAsia"/>
        </w:rPr>
        <w:t>承認</w:t>
      </w:r>
      <w:r w:rsidR="006F3A8D">
        <w:rPr>
          <w:rFonts w:ascii="HGSｺﾞｼｯｸM" w:eastAsia="HGSｺﾞｼｯｸM" w:hAnsi="IPA P明朝" w:hint="eastAsia"/>
        </w:rPr>
        <w:t>を</w:t>
      </w:r>
      <w:r w:rsidR="006F4042" w:rsidRPr="00DB27B7">
        <w:rPr>
          <w:rFonts w:ascii="HGSｺﾞｼｯｸM" w:eastAsia="HGSｺﾞｼｯｸM" w:hAnsi="IPA P明朝" w:hint="eastAsia"/>
        </w:rPr>
        <w:t>経て、定時</w:t>
      </w:r>
      <w:r w:rsidR="00F53584" w:rsidRPr="00DB27B7">
        <w:rPr>
          <w:rFonts w:ascii="HGSｺﾞｼｯｸM" w:eastAsia="HGSｺﾞｼｯｸM" w:hAnsi="IPA P明朝" w:hint="eastAsia"/>
        </w:rPr>
        <w:t>社員</w:t>
      </w:r>
      <w:r w:rsidR="006F4042" w:rsidRPr="00DB27B7">
        <w:rPr>
          <w:rFonts w:ascii="HGSｺﾞｼｯｸM" w:eastAsia="HGSｺﾞｼｯｸM" w:hAnsi="IPA P明朝" w:hint="eastAsia"/>
        </w:rPr>
        <w:t>総会に提出し、第１号については内容を報告し，第３号及び第４号については，承認を</w:t>
      </w:r>
      <w:r w:rsidRPr="0006409F">
        <w:rPr>
          <w:rFonts w:ascii="HGSｺﾞｼｯｸM" w:eastAsia="HGSｺﾞｼｯｸM" w:hAnsi="IPA P明朝" w:hint="eastAsia"/>
        </w:rPr>
        <w:t>受けなければなら</w:t>
      </w:r>
      <w:r w:rsidR="006F3A8D">
        <w:rPr>
          <w:rFonts w:ascii="HGSｺﾞｼｯｸM" w:eastAsia="HGSｺﾞｼｯｸM" w:hAnsi="IPA P明朝" w:hint="eastAsia"/>
        </w:rPr>
        <w:t>な</w:t>
      </w:r>
      <w:r w:rsidRPr="0006409F">
        <w:rPr>
          <w:rFonts w:ascii="HGSｺﾞｼｯｸM" w:eastAsia="HGSｺﾞｼｯｸM" w:hAnsi="IPA P明朝" w:hint="eastAsia"/>
        </w:rPr>
        <w:t>い。</w:t>
      </w:r>
    </w:p>
    <w:p w:rsidR="006F3A8D" w:rsidRPr="00934EFF" w:rsidRDefault="00934EFF" w:rsidP="00934EFF">
      <w:pPr>
        <w:ind w:firstLineChars="100" w:firstLine="210"/>
        <w:rPr>
          <w:rFonts w:ascii="HGSｺﾞｼｯｸM" w:eastAsia="HGSｺﾞｼｯｸM" w:hAnsi="IPA P明朝"/>
        </w:rPr>
      </w:pPr>
      <w:r>
        <w:rPr>
          <w:rFonts w:ascii="HGSｺﾞｼｯｸM" w:eastAsia="HGSｺﾞｼｯｸM" w:hAnsi="IPA P明朝" w:hint="eastAsia"/>
        </w:rPr>
        <w:t>（１）</w:t>
      </w:r>
      <w:r w:rsidR="0006409F" w:rsidRPr="00934EFF">
        <w:rPr>
          <w:rFonts w:ascii="HGSｺﾞｼｯｸM" w:eastAsia="HGSｺﾞｼｯｸM" w:hAnsi="IPA P明朝" w:hint="eastAsia"/>
        </w:rPr>
        <w:t>事業報告</w:t>
      </w:r>
    </w:p>
    <w:p w:rsidR="006F3A8D" w:rsidRPr="00934EFF" w:rsidRDefault="00934EFF" w:rsidP="00934EFF">
      <w:pPr>
        <w:ind w:firstLineChars="100" w:firstLine="210"/>
        <w:rPr>
          <w:rFonts w:ascii="HGSｺﾞｼｯｸM" w:eastAsia="HGSｺﾞｼｯｸM" w:hAnsi="IPA P明朝"/>
        </w:rPr>
      </w:pPr>
      <w:r>
        <w:rPr>
          <w:rFonts w:ascii="HGSｺﾞｼｯｸM" w:eastAsia="HGSｺﾞｼｯｸM" w:hAnsi="IPA P明朝" w:hint="eastAsia"/>
        </w:rPr>
        <w:lastRenderedPageBreak/>
        <w:t>（２）</w:t>
      </w:r>
      <w:r w:rsidR="0006409F" w:rsidRPr="00934EFF">
        <w:rPr>
          <w:rFonts w:ascii="HGSｺﾞｼｯｸM" w:eastAsia="HGSｺﾞｼｯｸM" w:hAnsi="IPA P明朝" w:hint="eastAsia"/>
        </w:rPr>
        <w:t>事業報告の附属明細書</w:t>
      </w:r>
    </w:p>
    <w:p w:rsidR="0006409F" w:rsidRPr="00934EFF" w:rsidRDefault="00934EFF" w:rsidP="00934EFF">
      <w:pPr>
        <w:ind w:firstLineChars="100" w:firstLine="210"/>
        <w:rPr>
          <w:rFonts w:ascii="HGSｺﾞｼｯｸM" w:eastAsia="HGSｺﾞｼｯｸM" w:hAnsi="IPA P明朝"/>
        </w:rPr>
      </w:pPr>
      <w:r>
        <w:rPr>
          <w:rFonts w:ascii="HGSｺﾞｼｯｸM" w:eastAsia="HGSｺﾞｼｯｸM" w:hAnsi="IPA P明朝" w:hint="eastAsia"/>
        </w:rPr>
        <w:t>（３）</w:t>
      </w:r>
      <w:r w:rsidR="0006409F" w:rsidRPr="00934EFF">
        <w:rPr>
          <w:rFonts w:ascii="HGSｺﾞｼｯｸM" w:eastAsia="HGSｺﾞｼｯｸM" w:hAnsi="IPA P明朝" w:hint="eastAsia"/>
        </w:rPr>
        <w:t>貸借対照表</w:t>
      </w:r>
    </w:p>
    <w:p w:rsidR="0006409F" w:rsidRPr="00934EFF" w:rsidRDefault="00934EFF" w:rsidP="00934EFF">
      <w:pPr>
        <w:ind w:firstLineChars="100" w:firstLine="210"/>
        <w:rPr>
          <w:rFonts w:ascii="HGSｺﾞｼｯｸM" w:eastAsia="HGSｺﾞｼｯｸM" w:hAnsi="IPA P明朝"/>
        </w:rPr>
      </w:pPr>
      <w:r>
        <w:rPr>
          <w:rFonts w:ascii="HGSｺﾞｼｯｸM" w:eastAsia="HGSｺﾞｼｯｸM" w:hAnsi="IPA P明朝" w:hint="eastAsia"/>
        </w:rPr>
        <w:t>（４）</w:t>
      </w:r>
      <w:r w:rsidR="0006409F" w:rsidRPr="00934EFF">
        <w:rPr>
          <w:rFonts w:ascii="HGSｺﾞｼｯｸM" w:eastAsia="HGSｺﾞｼｯｸM" w:hAnsi="IPA P明朝" w:hint="eastAsia"/>
        </w:rPr>
        <w:t>損益計算書（正味財産増減</w:t>
      </w:r>
      <w:r w:rsidR="006F3A8D" w:rsidRPr="00934EFF">
        <w:rPr>
          <w:rFonts w:ascii="HGSｺﾞｼｯｸM" w:eastAsia="HGSｺﾞｼｯｸM" w:hAnsi="IPA P明朝" w:hint="eastAsia"/>
        </w:rPr>
        <w:t>計算書</w:t>
      </w:r>
      <w:r w:rsidR="0006409F" w:rsidRPr="00934EFF">
        <w:rPr>
          <w:rFonts w:ascii="HGSｺﾞｼｯｸM" w:eastAsia="HGSｺﾞｼｯｸM" w:hAnsi="IPA P明朝" w:hint="eastAsia"/>
        </w:rPr>
        <w:t>）</w:t>
      </w:r>
    </w:p>
    <w:p w:rsidR="006F3A8D" w:rsidRPr="00934EFF" w:rsidRDefault="00934EFF" w:rsidP="00934EFF">
      <w:pPr>
        <w:ind w:firstLineChars="100" w:firstLine="210"/>
        <w:rPr>
          <w:rFonts w:ascii="HGSｺﾞｼｯｸM" w:eastAsia="HGSｺﾞｼｯｸM" w:hAnsi="IPA P明朝"/>
        </w:rPr>
      </w:pPr>
      <w:r>
        <w:rPr>
          <w:rFonts w:ascii="HGSｺﾞｼｯｸM" w:eastAsia="HGSｺﾞｼｯｸM" w:hAnsi="IPA P明朝" w:hint="eastAsia"/>
        </w:rPr>
        <w:t>（５）</w:t>
      </w:r>
      <w:r w:rsidR="0006409F" w:rsidRPr="00934EFF">
        <w:rPr>
          <w:rFonts w:ascii="HGSｺﾞｼｯｸM" w:eastAsia="HGSｺﾞｼｯｸM" w:hAnsi="IPA P明朝" w:hint="eastAsia"/>
        </w:rPr>
        <w:t>貸借対照表及び損益計算書（正味財産増減</w:t>
      </w:r>
      <w:r w:rsidR="006F3A8D" w:rsidRPr="00934EFF">
        <w:rPr>
          <w:rFonts w:ascii="HGSｺﾞｼｯｸM" w:eastAsia="HGSｺﾞｼｯｸM" w:hAnsi="IPA P明朝" w:hint="eastAsia"/>
        </w:rPr>
        <w:t>計算書</w:t>
      </w:r>
      <w:r w:rsidR="0006409F" w:rsidRPr="00934EFF">
        <w:rPr>
          <w:rFonts w:ascii="HGSｺﾞｼｯｸM" w:eastAsia="HGSｺﾞｼｯｸM" w:hAnsi="IPA P明朝" w:hint="eastAsia"/>
        </w:rPr>
        <w:t>）の附属明細</w:t>
      </w:r>
      <w:r w:rsidR="006F3A8D" w:rsidRPr="00934EFF">
        <w:rPr>
          <w:rFonts w:ascii="HGSｺﾞｼｯｸM" w:eastAsia="HGSｺﾞｼｯｸM" w:hAnsi="IPA P明朝" w:hint="eastAsia"/>
        </w:rPr>
        <w:t>書</w:t>
      </w:r>
    </w:p>
    <w:p w:rsidR="0006409F" w:rsidRPr="00934EFF" w:rsidRDefault="00934EFF" w:rsidP="00934EFF">
      <w:pPr>
        <w:ind w:firstLineChars="100" w:firstLine="210"/>
        <w:rPr>
          <w:rFonts w:ascii="HGSｺﾞｼｯｸM" w:eastAsia="HGSｺﾞｼｯｸM" w:hAnsi="IPA P明朝"/>
        </w:rPr>
      </w:pPr>
      <w:r>
        <w:rPr>
          <w:rFonts w:ascii="HGSｺﾞｼｯｸM" w:eastAsia="HGSｺﾞｼｯｸM" w:hAnsi="IPA P明朝" w:hint="eastAsia"/>
        </w:rPr>
        <w:t>（６）</w:t>
      </w:r>
      <w:r w:rsidR="0006409F" w:rsidRPr="00934EFF">
        <w:rPr>
          <w:rFonts w:ascii="HGSｺﾞｼｯｸM" w:eastAsia="HGSｺﾞｼｯｸM" w:hAnsi="IPA P明朝" w:hint="eastAsia"/>
        </w:rPr>
        <w:t>財産目録</w:t>
      </w:r>
    </w:p>
    <w:p w:rsidR="0006409F" w:rsidRPr="0006409F" w:rsidRDefault="006F4042" w:rsidP="006F4042">
      <w:pPr>
        <w:ind w:left="210" w:hangingChars="100" w:hanging="210"/>
        <w:rPr>
          <w:rFonts w:ascii="HGSｺﾞｼｯｸM" w:eastAsia="HGSｺﾞｼｯｸM" w:hAnsi="IPA P明朝"/>
        </w:rPr>
      </w:pPr>
      <w:r w:rsidRPr="00DB27B7">
        <w:rPr>
          <w:rFonts w:ascii="HGSｺﾞｼｯｸM" w:eastAsia="HGSｺﾞｼｯｸM" w:hAnsi="IPA P明朝" w:hint="eastAsia"/>
        </w:rPr>
        <w:t>２</w:t>
      </w:r>
      <w:r w:rsidR="0006409F" w:rsidRPr="0006409F">
        <w:rPr>
          <w:rFonts w:ascii="HGSｺﾞｼｯｸM" w:eastAsia="HGSｺﾞｼｯｸM" w:hAnsi="IPA P明朝" w:hint="eastAsia"/>
        </w:rPr>
        <w:t xml:space="preserve"> 第１項の書類</w:t>
      </w:r>
      <w:r w:rsidR="008B6EAD">
        <w:rPr>
          <w:rFonts w:ascii="HGSｺﾞｼｯｸM" w:eastAsia="HGSｺﾞｼｯｸM" w:hAnsi="IPA P明朝" w:hint="eastAsia"/>
        </w:rPr>
        <w:t>の</w:t>
      </w:r>
      <w:r w:rsidR="0006409F" w:rsidRPr="0006409F">
        <w:rPr>
          <w:rFonts w:ascii="HGSｺﾞｼｯｸM" w:eastAsia="HGSｺﾞｼｯｸM" w:hAnsi="IPA P明朝" w:hint="eastAsia"/>
        </w:rPr>
        <w:t>ほか、次</w:t>
      </w:r>
      <w:r w:rsidR="008B6EAD">
        <w:rPr>
          <w:rFonts w:ascii="HGSｺﾞｼｯｸM" w:eastAsia="HGSｺﾞｼｯｸM" w:hAnsi="IPA P明朝" w:hint="eastAsia"/>
        </w:rPr>
        <w:t>の書類</w:t>
      </w:r>
      <w:r w:rsidR="0006409F" w:rsidRPr="0006409F">
        <w:rPr>
          <w:rFonts w:ascii="HGSｺﾞｼｯｸM" w:eastAsia="HGSｺﾞｼｯｸM" w:hAnsi="IPA P明朝" w:hint="eastAsia"/>
        </w:rPr>
        <w:t>を主たる事務所に５年間備え置き、一般の閲覧に供すると</w:t>
      </w:r>
      <w:r w:rsidR="008B6EAD">
        <w:rPr>
          <w:rFonts w:ascii="HGSｺﾞｼｯｸM" w:eastAsia="HGSｺﾞｼｯｸM" w:hAnsi="IPA P明朝" w:hint="eastAsia"/>
        </w:rPr>
        <w:t>ともに、</w:t>
      </w:r>
      <w:r w:rsidR="0006409F" w:rsidRPr="0006409F">
        <w:rPr>
          <w:rFonts w:ascii="HGSｺﾞｼｯｸM" w:eastAsia="HGSｺﾞｼｯｸM" w:hAnsi="IPA P明朝" w:hint="eastAsia"/>
        </w:rPr>
        <w:t>定款、</w:t>
      </w:r>
      <w:r w:rsidR="0049651E">
        <w:rPr>
          <w:rFonts w:ascii="HGSｺﾞｼｯｸM" w:eastAsia="HGSｺﾞｼｯｸM" w:hAnsi="IPA P明朝" w:hint="eastAsia"/>
        </w:rPr>
        <w:t>会員</w:t>
      </w:r>
      <w:r w:rsidR="0006409F" w:rsidRPr="0006409F">
        <w:rPr>
          <w:rFonts w:ascii="HGSｺﾞｼｯｸM" w:eastAsia="HGSｺﾞｼｯｸM" w:hAnsi="IPA P明朝" w:hint="eastAsia"/>
        </w:rPr>
        <w:t>名簿を主たる事務所に備え置き、一般の閲覧に供するも</w:t>
      </w:r>
      <w:r w:rsidR="008B6EAD">
        <w:rPr>
          <w:rFonts w:ascii="HGSｺﾞｼｯｸM" w:eastAsia="HGSｺﾞｼｯｸM" w:hAnsi="IPA P明朝" w:hint="eastAsia"/>
        </w:rPr>
        <w:t>の</w:t>
      </w:r>
      <w:r w:rsidR="0006409F" w:rsidRPr="0006409F">
        <w:rPr>
          <w:rFonts w:ascii="HGSｺﾞｼｯｸM" w:eastAsia="HGSｺﾞｼｯｸM" w:hAnsi="IPA P明朝" w:hint="eastAsia"/>
        </w:rPr>
        <w:t>と</w:t>
      </w:r>
      <w:r w:rsidR="008B6EAD">
        <w:rPr>
          <w:rFonts w:ascii="HGSｺﾞｼｯｸM" w:eastAsia="HGSｺﾞｼｯｸM" w:hAnsi="IPA P明朝" w:hint="eastAsia"/>
        </w:rPr>
        <w:t>する</w:t>
      </w:r>
      <w:r w:rsidR="0006409F" w:rsidRPr="0006409F">
        <w:rPr>
          <w:rFonts w:ascii="HGSｺﾞｼｯｸM" w:eastAsia="HGSｺﾞｼｯｸM" w:hAnsi="IPA P明朝" w:hint="eastAsia"/>
        </w:rPr>
        <w:t>。</w:t>
      </w:r>
    </w:p>
    <w:p w:rsidR="0006409F" w:rsidRPr="00620F84" w:rsidRDefault="00620F84" w:rsidP="00620F84">
      <w:pPr>
        <w:ind w:firstLineChars="100" w:firstLine="210"/>
        <w:rPr>
          <w:rFonts w:ascii="HGSｺﾞｼｯｸM" w:eastAsia="HGSｺﾞｼｯｸM" w:hAnsi="IPA P明朝"/>
        </w:rPr>
      </w:pPr>
      <w:r>
        <w:rPr>
          <w:rFonts w:ascii="HGSｺﾞｼｯｸM" w:eastAsia="HGSｺﾞｼｯｸM" w:hAnsi="IPA P明朝" w:hint="eastAsia"/>
        </w:rPr>
        <w:t>（１）</w:t>
      </w:r>
      <w:r w:rsidR="0006409F" w:rsidRPr="00620F84">
        <w:rPr>
          <w:rFonts w:ascii="HGSｺﾞｼｯｸM" w:eastAsia="HGSｺﾞｼｯｸM" w:hAnsi="IPA P明朝" w:hint="eastAsia"/>
        </w:rPr>
        <w:t>監査報告</w:t>
      </w:r>
    </w:p>
    <w:p w:rsidR="0006409F" w:rsidRPr="00DB27B7" w:rsidRDefault="00620F84" w:rsidP="00620F84">
      <w:pPr>
        <w:ind w:firstLineChars="100" w:firstLine="210"/>
        <w:rPr>
          <w:rFonts w:ascii="HGSｺﾞｼｯｸM" w:eastAsia="HGSｺﾞｼｯｸM" w:hAnsi="IPA P明朝"/>
        </w:rPr>
      </w:pPr>
      <w:r>
        <w:rPr>
          <w:rFonts w:ascii="HGSｺﾞｼｯｸM" w:eastAsia="HGSｺﾞｼｯｸM" w:hAnsi="IPA P明朝" w:hint="eastAsia"/>
        </w:rPr>
        <w:t>（２）会計</w:t>
      </w:r>
      <w:r w:rsidR="0006409F" w:rsidRPr="00DB27B7">
        <w:rPr>
          <w:rFonts w:ascii="HGSｺﾞｼｯｸM" w:eastAsia="HGSｺﾞｼｯｸM" w:hAnsi="IPA P明朝" w:hint="eastAsia"/>
        </w:rPr>
        <w:t>監査報告</w:t>
      </w:r>
    </w:p>
    <w:p w:rsidR="0006409F" w:rsidRPr="00620F84" w:rsidRDefault="00620F84" w:rsidP="00620F84">
      <w:pPr>
        <w:ind w:firstLineChars="100" w:firstLine="210"/>
        <w:rPr>
          <w:rFonts w:ascii="HGSｺﾞｼｯｸM" w:eastAsia="HGSｺﾞｼｯｸM" w:hAnsi="IPA P明朝"/>
        </w:rPr>
      </w:pPr>
      <w:r>
        <w:rPr>
          <w:rFonts w:ascii="HGSｺﾞｼｯｸM" w:eastAsia="HGSｺﾞｼｯｸM" w:hAnsi="IPA P明朝" w:hint="eastAsia"/>
        </w:rPr>
        <w:t>（３）</w:t>
      </w:r>
      <w:r w:rsidR="0006409F" w:rsidRPr="00620F84">
        <w:rPr>
          <w:rFonts w:ascii="HGSｺﾞｼｯｸM" w:eastAsia="HGSｺﾞｼｯｸM" w:hAnsi="IPA P明朝" w:hint="eastAsia"/>
        </w:rPr>
        <w:t>理事及び監</w:t>
      </w:r>
      <w:r w:rsidR="008B6EAD" w:rsidRPr="00620F84">
        <w:rPr>
          <w:rFonts w:ascii="HGSｺﾞｼｯｸM" w:eastAsia="HGSｺﾞｼｯｸM" w:hAnsi="IPA P明朝" w:hint="eastAsia"/>
        </w:rPr>
        <w:t>事</w:t>
      </w:r>
      <w:r w:rsidR="0006409F" w:rsidRPr="00620F84">
        <w:rPr>
          <w:rFonts w:ascii="HGSｺﾞｼｯｸM" w:eastAsia="HGSｺﾞｼｯｸM" w:hAnsi="IPA P明朝" w:hint="eastAsia"/>
        </w:rPr>
        <w:t>の名簿</w:t>
      </w:r>
    </w:p>
    <w:p w:rsidR="0006409F" w:rsidRPr="00620F84" w:rsidRDefault="00620F84" w:rsidP="00620F84">
      <w:pPr>
        <w:ind w:firstLineChars="100" w:firstLine="210"/>
        <w:rPr>
          <w:rFonts w:ascii="HGSｺﾞｼｯｸM" w:eastAsia="HGSｺﾞｼｯｸM" w:hAnsi="IPA P明朝"/>
        </w:rPr>
      </w:pPr>
      <w:r>
        <w:rPr>
          <w:rFonts w:ascii="HGSｺﾞｼｯｸM" w:eastAsia="HGSｺﾞｼｯｸM" w:hAnsi="IPA P明朝" w:hint="eastAsia"/>
        </w:rPr>
        <w:t>（４）</w:t>
      </w:r>
      <w:r w:rsidR="0006409F" w:rsidRPr="00620F84">
        <w:rPr>
          <w:rFonts w:ascii="HGSｺﾞｼｯｸM" w:eastAsia="HGSｺﾞｼｯｸM" w:hAnsi="IPA P明朝" w:hint="eastAsia"/>
        </w:rPr>
        <w:t>理事及び監</w:t>
      </w:r>
      <w:r w:rsidR="008B6EAD" w:rsidRPr="00620F84">
        <w:rPr>
          <w:rFonts w:ascii="HGSｺﾞｼｯｸM" w:eastAsia="HGSｺﾞｼｯｸM" w:hAnsi="IPA P明朝" w:hint="eastAsia"/>
        </w:rPr>
        <w:t>事</w:t>
      </w:r>
      <w:r w:rsidR="0006409F" w:rsidRPr="00620F84">
        <w:rPr>
          <w:rFonts w:ascii="HGSｺﾞｼｯｸM" w:eastAsia="HGSｺﾞｼｯｸM" w:hAnsi="IPA P明朝" w:hint="eastAsia"/>
        </w:rPr>
        <w:t>の報酬等</w:t>
      </w:r>
      <w:r w:rsidR="008B6EAD" w:rsidRPr="00620F84">
        <w:rPr>
          <w:rFonts w:ascii="HGSｺﾞｼｯｸM" w:eastAsia="HGSｺﾞｼｯｸM" w:hAnsi="IPA P明朝" w:hint="eastAsia"/>
        </w:rPr>
        <w:t>の</w:t>
      </w:r>
      <w:r w:rsidR="0006409F" w:rsidRPr="00620F84">
        <w:rPr>
          <w:rFonts w:ascii="HGSｺﾞｼｯｸM" w:eastAsia="HGSｺﾞｼｯｸM" w:hAnsi="IPA P明朝" w:hint="eastAsia"/>
        </w:rPr>
        <w:t>支給</w:t>
      </w:r>
      <w:r w:rsidR="008B6EAD" w:rsidRPr="00620F84">
        <w:rPr>
          <w:rFonts w:ascii="HGSｺﾞｼｯｸM" w:eastAsia="HGSｺﾞｼｯｸM" w:hAnsi="IPA P明朝" w:hint="eastAsia"/>
        </w:rPr>
        <w:t>の</w:t>
      </w:r>
      <w:r w:rsidR="0006409F" w:rsidRPr="00620F84">
        <w:rPr>
          <w:rFonts w:ascii="HGSｺﾞｼｯｸM" w:eastAsia="HGSｺﾞｼｯｸM" w:hAnsi="IPA P明朝" w:hint="eastAsia"/>
        </w:rPr>
        <w:t>基準を記載した書類</w:t>
      </w:r>
    </w:p>
    <w:p w:rsidR="0006409F" w:rsidRPr="00620F84" w:rsidRDefault="00620F84" w:rsidP="00620F84">
      <w:pPr>
        <w:ind w:firstLineChars="100" w:firstLine="210"/>
        <w:rPr>
          <w:rFonts w:ascii="HGSｺﾞｼｯｸM" w:eastAsia="HGSｺﾞｼｯｸM" w:hAnsi="IPA P明朝"/>
        </w:rPr>
      </w:pPr>
      <w:r>
        <w:rPr>
          <w:rFonts w:ascii="HGSｺﾞｼｯｸM" w:eastAsia="HGSｺﾞｼｯｸM" w:hAnsi="IPA P明朝" w:hint="eastAsia"/>
        </w:rPr>
        <w:t>（５）</w:t>
      </w:r>
      <w:r w:rsidR="0006409F" w:rsidRPr="00620F84">
        <w:rPr>
          <w:rFonts w:ascii="HGSｺﾞｼｯｸM" w:eastAsia="HGSｺﾞｼｯｸM" w:hAnsi="IPA P明朝" w:hint="eastAsia"/>
        </w:rPr>
        <w:t>運営組織及び事業活動の状況</w:t>
      </w:r>
      <w:r w:rsidR="008B6EAD" w:rsidRPr="00620F84">
        <w:rPr>
          <w:rFonts w:ascii="HGSｺﾞｼｯｸM" w:eastAsia="HGSｺﾞｼｯｸM" w:hAnsi="IPA P明朝" w:hint="eastAsia"/>
        </w:rPr>
        <w:t>の</w:t>
      </w:r>
      <w:r w:rsidR="0006409F" w:rsidRPr="00620F84">
        <w:rPr>
          <w:rFonts w:ascii="HGSｺﾞｼｯｸM" w:eastAsia="HGSｺﾞｼｯｸM" w:hAnsi="IPA P明朝" w:hint="eastAsia"/>
        </w:rPr>
        <w:t>概要</w:t>
      </w:r>
      <w:r w:rsidR="008B6EAD" w:rsidRPr="00620F84">
        <w:rPr>
          <w:rFonts w:ascii="HGSｺﾞｼｯｸM" w:eastAsia="HGSｺﾞｼｯｸM" w:hAnsi="IPA P明朝" w:hint="eastAsia"/>
        </w:rPr>
        <w:t>及び</w:t>
      </w:r>
      <w:r w:rsidR="0006409F" w:rsidRPr="00620F84">
        <w:rPr>
          <w:rFonts w:ascii="HGSｺﾞｼｯｸM" w:eastAsia="HGSｺﾞｼｯｸM" w:hAnsi="IPA P明朝" w:hint="eastAsia"/>
        </w:rPr>
        <w:t>これらに関する数値</w:t>
      </w:r>
      <w:r w:rsidR="008B6EAD" w:rsidRPr="00620F84">
        <w:rPr>
          <w:rFonts w:ascii="HGSｺﾞｼｯｸM" w:eastAsia="HGSｺﾞｼｯｸM" w:hAnsi="IPA P明朝" w:hint="eastAsia"/>
        </w:rPr>
        <w:t>の</w:t>
      </w:r>
      <w:r w:rsidR="0006409F" w:rsidRPr="00620F84">
        <w:rPr>
          <w:rFonts w:ascii="HGSｺﾞｼｯｸM" w:eastAsia="HGSｺﾞｼｯｸM" w:hAnsi="IPA P明朝" w:hint="eastAsia"/>
        </w:rPr>
        <w:t>うち重要なものを記載した書類</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（剰余金の不分配 ）</w:t>
      </w:r>
    </w:p>
    <w:p w:rsid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第５</w:t>
      </w:r>
      <w:r w:rsidR="004F7329">
        <w:rPr>
          <w:rFonts w:ascii="HGSｺﾞｼｯｸM" w:eastAsia="HGSｺﾞｼｯｸM" w:hAnsi="IPA P明朝" w:hint="eastAsia"/>
        </w:rPr>
        <w:t>１</w:t>
      </w:r>
      <w:r w:rsidRPr="0006409F">
        <w:rPr>
          <w:rFonts w:ascii="HGSｺﾞｼｯｸM" w:eastAsia="HGSｺﾞｼｯｸM" w:hAnsi="IPA P明朝" w:hint="eastAsia"/>
        </w:rPr>
        <w:t>条 この法人は、剰余金</w:t>
      </w:r>
      <w:r w:rsidR="008B6EAD">
        <w:rPr>
          <w:rFonts w:ascii="HGSｺﾞｼｯｸM" w:eastAsia="HGSｺﾞｼｯｸM" w:hAnsi="IPA P明朝" w:hint="eastAsia"/>
        </w:rPr>
        <w:t>の</w:t>
      </w:r>
      <w:r w:rsidRPr="0006409F">
        <w:rPr>
          <w:rFonts w:ascii="HGSｺﾞｼｯｸM" w:eastAsia="HGSｺﾞｼｯｸM" w:hAnsi="IPA P明朝" w:hint="eastAsia"/>
        </w:rPr>
        <w:t>分配を行わない。</w:t>
      </w:r>
    </w:p>
    <w:p w:rsidR="008B6EAD" w:rsidRPr="004F7329" w:rsidRDefault="008B6EAD" w:rsidP="0006409F">
      <w:pPr>
        <w:rPr>
          <w:rFonts w:ascii="HGSｺﾞｼｯｸM" w:eastAsia="HGSｺﾞｼｯｸM" w:hAnsi="IPA P明朝"/>
        </w:rPr>
      </w:pPr>
    </w:p>
    <w:p w:rsidR="00CD0724" w:rsidRPr="0006409F" w:rsidRDefault="00CD0724"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第９章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定款の変更、合併及び解散等</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（定款の変更 ）</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第５</w:t>
      </w:r>
      <w:r w:rsidR="004F7329">
        <w:rPr>
          <w:rFonts w:ascii="HGSｺﾞｼｯｸM" w:eastAsia="HGSｺﾞｼｯｸM" w:hAnsi="IPA P明朝" w:hint="eastAsia"/>
        </w:rPr>
        <w:t>２</w:t>
      </w:r>
      <w:r w:rsidRPr="0006409F">
        <w:rPr>
          <w:rFonts w:ascii="HGSｺﾞｼｯｸM" w:eastAsia="HGSｺﾞｼｯｸM" w:hAnsi="IPA P明朝" w:hint="eastAsia"/>
        </w:rPr>
        <w:t>条 この定款は、</w:t>
      </w:r>
      <w:r w:rsidR="006F4042" w:rsidRPr="00DB27B7">
        <w:rPr>
          <w:rFonts w:ascii="HGSｺﾞｼｯｸM" w:eastAsia="HGSｺﾞｼｯｸM" w:hAnsi="IPA P明朝" w:hint="eastAsia"/>
        </w:rPr>
        <w:t>社員</w:t>
      </w:r>
      <w:r w:rsidRPr="0006409F">
        <w:rPr>
          <w:rFonts w:ascii="HGSｺﾞｼｯｸM" w:eastAsia="HGSｺﾞｼｯｸM" w:hAnsi="IPA P明朝" w:hint="eastAsia"/>
        </w:rPr>
        <w:t>総会における、総正会員の半数以上であって</w:t>
      </w:r>
      <w:r w:rsidR="008B6EAD">
        <w:rPr>
          <w:rFonts w:ascii="HGSｺﾞｼｯｸM" w:eastAsia="HGSｺﾞｼｯｸM" w:hAnsi="IPA P明朝" w:hint="eastAsia"/>
        </w:rPr>
        <w:t>、総</w:t>
      </w:r>
      <w:r w:rsidRPr="0006409F">
        <w:rPr>
          <w:rFonts w:ascii="HGSｺﾞｼｯｸM" w:eastAsia="HGSｺﾞｼｯｸM" w:hAnsi="IPA P明朝" w:hint="eastAsia"/>
        </w:rPr>
        <w:t>正会員の議決権</w:t>
      </w:r>
      <w:r w:rsidR="00936F37">
        <w:rPr>
          <w:rFonts w:ascii="HGSｺﾞｼｯｸM" w:eastAsia="HGSｺﾞｼｯｸM" w:hAnsi="IPA P明朝" w:hint="eastAsia"/>
        </w:rPr>
        <w:t>の</w:t>
      </w:r>
      <w:r w:rsidRPr="0006409F">
        <w:rPr>
          <w:rFonts w:ascii="HGSｺﾞｼｯｸM" w:eastAsia="HGSｺﾞｼｯｸM" w:hAnsi="IPA P明朝" w:hint="eastAsia"/>
        </w:rPr>
        <w:t>３分</w:t>
      </w:r>
      <w:r w:rsidR="008B6EAD">
        <w:rPr>
          <w:rFonts w:ascii="HGSｺﾞｼｯｸM" w:eastAsia="HGSｺﾞｼｯｸM" w:hAnsi="IPA P明朝" w:hint="eastAsia"/>
        </w:rPr>
        <w:t>の</w:t>
      </w:r>
      <w:r w:rsidRPr="0006409F">
        <w:rPr>
          <w:rFonts w:ascii="HGSｺﾞｼｯｸM" w:eastAsia="HGSｺﾞｼｯｸM" w:hAnsi="IPA P明朝" w:hint="eastAsia"/>
        </w:rPr>
        <w:t>２以上に当たる多数</w:t>
      </w:r>
      <w:r w:rsidR="008B6EAD">
        <w:rPr>
          <w:rFonts w:ascii="HGSｺﾞｼｯｸM" w:eastAsia="HGSｺﾞｼｯｸM" w:hAnsi="IPA P明朝" w:hint="eastAsia"/>
        </w:rPr>
        <w:t>の決議</w:t>
      </w:r>
      <w:r w:rsidRPr="0006409F">
        <w:rPr>
          <w:rFonts w:ascii="HGSｺﾞｼｯｸM" w:eastAsia="HGSｺﾞｼｯｸM" w:hAnsi="IPA P明朝" w:hint="eastAsia"/>
        </w:rPr>
        <w:t>によって変更することができる。</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２ この法人が</w:t>
      </w:r>
      <w:r w:rsidR="00E33663" w:rsidRPr="00530BDF">
        <w:rPr>
          <w:rFonts w:ascii="HGSｺﾞｼｯｸM" w:eastAsia="HGSｺﾞｼｯｸM" w:hAnsi="IPA P明朝" w:hint="eastAsia"/>
        </w:rPr>
        <w:t>公益社団法人及び公益</w:t>
      </w:r>
      <w:r w:rsidR="00276934" w:rsidRPr="00530BDF">
        <w:rPr>
          <w:rFonts w:ascii="HGSｺﾞｼｯｸM" w:eastAsia="HGSｺﾞｼｯｸM" w:hAnsi="IPA P明朝" w:hint="eastAsia"/>
        </w:rPr>
        <w:t>財団</w:t>
      </w:r>
      <w:r w:rsidR="00E33663" w:rsidRPr="00530BDF">
        <w:rPr>
          <w:rFonts w:ascii="HGSｺﾞｼｯｸM" w:eastAsia="HGSｺﾞｼｯｸM" w:hAnsi="IPA P明朝" w:hint="eastAsia"/>
        </w:rPr>
        <w:t>法人の認定等に関する法律（以下「</w:t>
      </w:r>
      <w:r w:rsidRPr="00530BDF">
        <w:rPr>
          <w:rFonts w:ascii="HGSｺﾞｼｯｸM" w:eastAsia="HGSｺﾞｼｯｸM" w:hAnsi="IPA P明朝" w:hint="eastAsia"/>
        </w:rPr>
        <w:t>認定</w:t>
      </w:r>
      <w:r w:rsidR="008B6EAD" w:rsidRPr="00530BDF">
        <w:rPr>
          <w:rFonts w:ascii="HGSｺﾞｼｯｸM" w:eastAsia="HGSｺﾞｼｯｸM" w:hAnsi="IPA P明朝" w:hint="eastAsia"/>
        </w:rPr>
        <w:t>法</w:t>
      </w:r>
      <w:r w:rsidR="00E33663" w:rsidRPr="00530BDF">
        <w:rPr>
          <w:rFonts w:ascii="HGSｺﾞｼｯｸM" w:eastAsia="HGSｺﾞｼｯｸM" w:hAnsi="IPA P明朝" w:hint="eastAsia"/>
        </w:rPr>
        <w:t>」という。）</w:t>
      </w:r>
      <w:r w:rsidR="008B6EAD" w:rsidRPr="00530BDF">
        <w:rPr>
          <w:rFonts w:ascii="HGSｺﾞｼｯｸM" w:eastAsia="HGSｺﾞｼｯｸM" w:hAnsi="IPA P明朝" w:hint="eastAsia"/>
        </w:rPr>
        <w:t>の</w:t>
      </w:r>
      <w:r w:rsidR="008B6EAD">
        <w:rPr>
          <w:rFonts w:ascii="HGSｺﾞｼｯｸM" w:eastAsia="HGSｺﾞｼｯｸM" w:hAnsi="IPA P明朝" w:hint="eastAsia"/>
        </w:rPr>
        <w:t>規定</w:t>
      </w:r>
      <w:r w:rsidRPr="0006409F">
        <w:rPr>
          <w:rFonts w:ascii="HGSｺﾞｼｯｸM" w:eastAsia="HGSｺﾞｼｯｸM" w:hAnsi="IPA P明朝" w:hint="eastAsia"/>
        </w:rPr>
        <w:t>に基づく公益</w:t>
      </w:r>
      <w:r w:rsidR="008B6EAD">
        <w:rPr>
          <w:rFonts w:ascii="HGSｺﾞｼｯｸM" w:eastAsia="HGSｺﾞｼｯｸM" w:hAnsi="IPA P明朝" w:hint="eastAsia"/>
        </w:rPr>
        <w:t>認定</w:t>
      </w:r>
      <w:r w:rsidRPr="0006409F">
        <w:rPr>
          <w:rFonts w:ascii="HGSｺﾞｼｯｸM" w:eastAsia="HGSｺﾞｼｯｸM" w:hAnsi="IPA P明朝" w:hint="eastAsia"/>
        </w:rPr>
        <w:t>を受けた場合</w:t>
      </w:r>
      <w:r w:rsidR="008B6EAD">
        <w:rPr>
          <w:rFonts w:ascii="HGSｺﾞｼｯｸM" w:eastAsia="HGSｺﾞｼｯｸM" w:hAnsi="IPA P明朝" w:hint="eastAsia"/>
        </w:rPr>
        <w:t>に</w:t>
      </w:r>
      <w:r w:rsidRPr="0006409F">
        <w:rPr>
          <w:rFonts w:ascii="HGSｺﾞｼｯｸM" w:eastAsia="HGSｺﾞｼｯｸM" w:hAnsi="IPA P明朝" w:hint="eastAsia"/>
        </w:rPr>
        <w:t>おいて、前項の変更を行ったときは、遅滞なく</w:t>
      </w:r>
      <w:r w:rsidR="008B6EAD">
        <w:rPr>
          <w:rFonts w:ascii="HGSｺﾞｼｯｸM" w:eastAsia="HGSｺﾞｼｯｸM" w:hAnsi="IPA P明朝" w:hint="eastAsia"/>
        </w:rPr>
        <w:t>行政</w:t>
      </w:r>
      <w:r w:rsidRPr="0006409F">
        <w:rPr>
          <w:rFonts w:ascii="HGSｺﾞｼｯｸM" w:eastAsia="HGSｺﾞｼｯｸM" w:hAnsi="IPA P明朝" w:hint="eastAsia"/>
        </w:rPr>
        <w:t>庁に届け出</w:t>
      </w:r>
      <w:r w:rsidR="008B6EAD">
        <w:rPr>
          <w:rFonts w:ascii="HGSｺﾞｼｯｸM" w:eastAsia="HGSｺﾞｼｯｸM" w:hAnsi="IPA P明朝" w:hint="eastAsia"/>
        </w:rPr>
        <w:t>なければならない</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（合併等）</w:t>
      </w:r>
    </w:p>
    <w:p w:rsidR="0006409F" w:rsidRPr="0006409F" w:rsidRDefault="0006409F" w:rsidP="006F4042">
      <w:pPr>
        <w:ind w:left="210" w:hangingChars="100" w:hanging="210"/>
        <w:rPr>
          <w:rFonts w:ascii="HGSｺﾞｼｯｸM" w:eastAsia="HGSｺﾞｼｯｸM" w:hAnsi="IPA P明朝"/>
        </w:rPr>
      </w:pPr>
      <w:r w:rsidRPr="0006409F">
        <w:rPr>
          <w:rFonts w:ascii="HGSｺﾞｼｯｸM" w:eastAsia="HGSｺﾞｼｯｸM" w:hAnsi="IPA P明朝" w:hint="eastAsia"/>
        </w:rPr>
        <w:t>第５</w:t>
      </w:r>
      <w:r w:rsidR="004F7329">
        <w:rPr>
          <w:rFonts w:ascii="HGSｺﾞｼｯｸM" w:eastAsia="HGSｺﾞｼｯｸM" w:hAnsi="IPA P明朝" w:hint="eastAsia"/>
        </w:rPr>
        <w:t>３</w:t>
      </w:r>
      <w:r w:rsidRPr="0006409F">
        <w:rPr>
          <w:rFonts w:ascii="HGSｺﾞｼｯｸM" w:eastAsia="HGSｺﾞｼｯｸM" w:hAnsi="IPA P明朝" w:hint="eastAsia"/>
        </w:rPr>
        <w:t>条 この法人は、</w:t>
      </w:r>
      <w:r w:rsidR="006F4042" w:rsidRPr="00DB27B7">
        <w:rPr>
          <w:rFonts w:ascii="HGSｺﾞｼｯｸM" w:eastAsia="HGSｺﾞｼｯｸM" w:hAnsi="IPA P明朝" w:hint="eastAsia"/>
        </w:rPr>
        <w:t>社員</w:t>
      </w:r>
      <w:r w:rsidRPr="0006409F">
        <w:rPr>
          <w:rFonts w:ascii="HGSｺﾞｼｯｸM" w:eastAsia="HGSｺﾞｼｯｸM" w:hAnsi="IPA P明朝" w:hint="eastAsia"/>
        </w:rPr>
        <w:t>総会における、総正会員の半数以上であって、 総正会員の３分</w:t>
      </w:r>
      <w:r w:rsidR="006F6DCC">
        <w:rPr>
          <w:rFonts w:ascii="HGSｺﾞｼｯｸM" w:eastAsia="HGSｺﾞｼｯｸM" w:hAnsi="IPA P明朝" w:hint="eastAsia"/>
        </w:rPr>
        <w:t>の</w:t>
      </w:r>
      <w:r w:rsidRPr="0006409F">
        <w:rPr>
          <w:rFonts w:ascii="HGSｺﾞｼｯｸM" w:eastAsia="HGSｺﾞｼｯｸM" w:hAnsi="IPA P明朝" w:hint="eastAsia"/>
        </w:rPr>
        <w:t>２以上に当たる多数</w:t>
      </w:r>
      <w:r w:rsidR="006F6DCC">
        <w:rPr>
          <w:rFonts w:ascii="HGSｺﾞｼｯｸM" w:eastAsia="HGSｺﾞｼｯｸM" w:hAnsi="IPA P明朝" w:hint="eastAsia"/>
        </w:rPr>
        <w:t>の決議によ</w:t>
      </w:r>
      <w:r w:rsidRPr="0006409F">
        <w:rPr>
          <w:rFonts w:ascii="HGSｺﾞｼｯｸM" w:eastAsia="HGSｺﾞｼｯｸM" w:hAnsi="IPA P明朝" w:hint="eastAsia"/>
        </w:rPr>
        <w:t>り、他</w:t>
      </w:r>
      <w:r w:rsidR="006F6DCC">
        <w:rPr>
          <w:rFonts w:ascii="HGSｺﾞｼｯｸM" w:eastAsia="HGSｺﾞｼｯｸM" w:hAnsi="IPA P明朝" w:hint="eastAsia"/>
        </w:rPr>
        <w:t>の</w:t>
      </w:r>
      <w:r w:rsidRPr="0006409F">
        <w:rPr>
          <w:rFonts w:ascii="HGSｺﾞｼｯｸM" w:eastAsia="HGSｺﾞｼｯｸM" w:hAnsi="IPA P明朝" w:hint="eastAsia"/>
        </w:rPr>
        <w:t>一般法人</w:t>
      </w:r>
      <w:r w:rsidR="006F6DCC">
        <w:rPr>
          <w:rFonts w:ascii="HGSｺﾞｼｯｸM" w:eastAsia="HGSｺﾞｼｯｸM" w:hAnsi="IPA P明朝" w:hint="eastAsia"/>
        </w:rPr>
        <w:t>法上の法</w:t>
      </w:r>
      <w:r w:rsidRPr="0006409F">
        <w:rPr>
          <w:rFonts w:ascii="HGSｺﾞｼｯｸM" w:eastAsia="HGSｺﾞｼｯｸM" w:hAnsi="IPA P明朝" w:hint="eastAsia"/>
        </w:rPr>
        <w:t>人との合併又は事業全部若しく</w:t>
      </w:r>
      <w:r w:rsidR="006F6DCC">
        <w:rPr>
          <w:rFonts w:ascii="HGSｺﾞｼｯｸM" w:eastAsia="HGSｺﾞｼｯｸM" w:hAnsi="IPA P明朝" w:hint="eastAsia"/>
        </w:rPr>
        <w:t>は</w:t>
      </w:r>
      <w:r w:rsidRPr="0006409F">
        <w:rPr>
          <w:rFonts w:ascii="HGSｺﾞｼｯｸM" w:eastAsia="HGSｺﾞｼｯｸM" w:hAnsi="IPA P明朝" w:hint="eastAsia"/>
        </w:rPr>
        <w:t>一</w:t>
      </w:r>
      <w:r w:rsidR="006F6DCC">
        <w:rPr>
          <w:rFonts w:ascii="HGSｺﾞｼｯｸM" w:eastAsia="HGSｺﾞｼｯｸM" w:hAnsi="IPA P明朝" w:hint="eastAsia"/>
        </w:rPr>
        <w:t>部の</w:t>
      </w:r>
      <w:r w:rsidRPr="0006409F">
        <w:rPr>
          <w:rFonts w:ascii="HGSｺﾞｼｯｸM" w:eastAsia="HGSｺﾞｼｯｸM" w:hAnsi="IPA P明朝" w:hint="eastAsia"/>
        </w:rPr>
        <w:t>譲渡をするこ</w:t>
      </w:r>
      <w:r w:rsidR="006F6DCC">
        <w:rPr>
          <w:rFonts w:ascii="HGSｺﾞｼｯｸM" w:eastAsia="HGSｺﾞｼｯｸM" w:hAnsi="IPA P明朝" w:hint="eastAsia"/>
        </w:rPr>
        <w:t>と</w:t>
      </w:r>
      <w:r w:rsidRPr="0006409F">
        <w:rPr>
          <w:rFonts w:ascii="HGSｺﾞｼｯｸM" w:eastAsia="HGSｺﾞｼｯｸM" w:hAnsi="IPA P明朝" w:hint="eastAsia"/>
        </w:rPr>
        <w:t>ができ</w:t>
      </w:r>
      <w:r w:rsidR="006F6DCC">
        <w:rPr>
          <w:rFonts w:ascii="HGSｺﾞｼｯｸM" w:eastAsia="HGSｺﾞｼｯｸM" w:hAnsi="IPA P明朝" w:hint="eastAsia"/>
        </w:rPr>
        <w:t>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（解散）</w:t>
      </w:r>
    </w:p>
    <w:p w:rsidR="0006409F" w:rsidRPr="0006409F" w:rsidRDefault="0006409F" w:rsidP="00CD0724">
      <w:pPr>
        <w:ind w:left="210" w:hangingChars="100" w:hanging="210"/>
        <w:rPr>
          <w:rFonts w:ascii="HGSｺﾞｼｯｸM" w:eastAsia="HGSｺﾞｼｯｸM" w:hAnsi="IPA P明朝"/>
        </w:rPr>
      </w:pPr>
      <w:r w:rsidRPr="0006409F">
        <w:rPr>
          <w:rFonts w:ascii="HGSｺﾞｼｯｸM" w:eastAsia="HGSｺﾞｼｯｸM" w:hAnsi="IPA P明朝" w:hint="eastAsia"/>
        </w:rPr>
        <w:t>第５</w:t>
      </w:r>
      <w:r w:rsidR="004F7329">
        <w:rPr>
          <w:rFonts w:ascii="HGSｺﾞｼｯｸM" w:eastAsia="HGSｺﾞｼｯｸM" w:hAnsi="IPA P明朝" w:hint="eastAsia"/>
        </w:rPr>
        <w:t>４</w:t>
      </w:r>
      <w:r w:rsidRPr="0006409F">
        <w:rPr>
          <w:rFonts w:ascii="HGSｺﾞｼｯｸM" w:eastAsia="HGSｺﾞｼｯｸM" w:hAnsi="IPA P明朝" w:hint="eastAsia"/>
        </w:rPr>
        <w:t>条 この法人は、一般</w:t>
      </w:r>
      <w:r w:rsidR="006F6DCC">
        <w:rPr>
          <w:rFonts w:ascii="HGSｺﾞｼｯｸM" w:eastAsia="HGSｺﾞｼｯｸM" w:hAnsi="IPA P明朝" w:hint="eastAsia"/>
        </w:rPr>
        <w:t>法人法</w:t>
      </w:r>
      <w:r w:rsidRPr="0006409F">
        <w:rPr>
          <w:rFonts w:ascii="HGSｺﾞｼｯｸM" w:eastAsia="HGSｺﾞｼｯｸM" w:hAnsi="IPA P明朝" w:hint="eastAsia"/>
        </w:rPr>
        <w:t>第１４８条</w:t>
      </w:r>
      <w:r w:rsidR="006F6DCC">
        <w:rPr>
          <w:rFonts w:ascii="HGSｺﾞｼｯｸM" w:eastAsia="HGSｺﾞｼｯｸM" w:hAnsi="IPA P明朝" w:hint="eastAsia"/>
        </w:rPr>
        <w:t>第</w:t>
      </w:r>
      <w:r w:rsidRPr="0006409F">
        <w:rPr>
          <w:rFonts w:ascii="HGSｺﾞｼｯｸM" w:eastAsia="HGSｺﾞｼｯｸM" w:hAnsi="IPA P明朝" w:hint="eastAsia"/>
        </w:rPr>
        <w:t>４号から</w:t>
      </w:r>
      <w:r w:rsidR="006F6DCC">
        <w:rPr>
          <w:rFonts w:ascii="HGSｺﾞｼｯｸM" w:eastAsia="HGSｺﾞｼｯｸM" w:hAnsi="IPA P明朝" w:hint="eastAsia"/>
        </w:rPr>
        <w:t>第</w:t>
      </w:r>
      <w:r w:rsidRPr="0006409F">
        <w:rPr>
          <w:rFonts w:ascii="HGSｺﾞｼｯｸM" w:eastAsia="HGSｺﾞｼｯｸM" w:hAnsi="IPA P明朝" w:hint="eastAsia"/>
        </w:rPr>
        <w:t>７</w:t>
      </w:r>
      <w:r w:rsidR="006F6DCC">
        <w:rPr>
          <w:rFonts w:ascii="HGSｺﾞｼｯｸM" w:eastAsia="HGSｺﾞｼｯｸM" w:hAnsi="IPA P明朝" w:hint="eastAsia"/>
        </w:rPr>
        <w:t>号</w:t>
      </w:r>
      <w:r w:rsidRPr="0006409F">
        <w:rPr>
          <w:rFonts w:ascii="HGSｺﾞｼｯｸM" w:eastAsia="HGSｺﾞｼｯｸM" w:hAnsi="IPA P明朝" w:hint="eastAsia"/>
        </w:rPr>
        <w:t>までに規定する事由によ</w:t>
      </w:r>
      <w:r w:rsidR="006F6DCC">
        <w:rPr>
          <w:rFonts w:ascii="HGSｺﾞｼｯｸM" w:eastAsia="HGSｺﾞｼｯｸM" w:hAnsi="IPA P明朝" w:hint="eastAsia"/>
        </w:rPr>
        <w:t>る</w:t>
      </w:r>
      <w:r w:rsidRPr="0006409F">
        <w:rPr>
          <w:rFonts w:ascii="HGSｺﾞｼｯｸM" w:eastAsia="HGSｺﾞｼｯｸM" w:hAnsi="IPA P明朝" w:hint="eastAsia"/>
        </w:rPr>
        <w:t>ほか、</w:t>
      </w:r>
      <w:r w:rsidR="00CD0724" w:rsidRPr="00DB27B7">
        <w:rPr>
          <w:rFonts w:ascii="HGSｺﾞｼｯｸM" w:eastAsia="HGSｺﾞｼｯｸM" w:hAnsi="IPA P明朝" w:hint="eastAsia"/>
        </w:rPr>
        <w:t>社員</w:t>
      </w:r>
      <w:r w:rsidRPr="0006409F">
        <w:rPr>
          <w:rFonts w:ascii="HGSｺﾞｼｯｸM" w:eastAsia="HGSｺﾞｼｯｸM" w:hAnsi="IPA P明朝" w:hint="eastAsia"/>
        </w:rPr>
        <w:t>総会</w:t>
      </w:r>
      <w:r w:rsidR="006F6DCC">
        <w:rPr>
          <w:rFonts w:ascii="HGSｺﾞｼｯｸM" w:eastAsia="HGSｺﾞｼｯｸM" w:hAnsi="IPA P明朝" w:hint="eastAsia"/>
        </w:rPr>
        <w:t>に</w:t>
      </w:r>
      <w:r w:rsidRPr="0006409F">
        <w:rPr>
          <w:rFonts w:ascii="HGSｺﾞｼｯｸM" w:eastAsia="HGSｺﾞｼｯｸM" w:hAnsi="IPA P明朝" w:hint="eastAsia"/>
        </w:rPr>
        <w:t>おける、総正会員の半数以上であって</w:t>
      </w:r>
      <w:r w:rsidR="006F6DCC">
        <w:rPr>
          <w:rFonts w:ascii="HGSｺﾞｼｯｸM" w:eastAsia="HGSｺﾞｼｯｸM" w:hAnsi="IPA P明朝" w:hint="eastAsia"/>
        </w:rPr>
        <w:t>、総</w:t>
      </w:r>
      <w:r w:rsidRPr="0006409F">
        <w:rPr>
          <w:rFonts w:ascii="HGSｺﾞｼｯｸM" w:eastAsia="HGSｺﾞｼｯｸM" w:hAnsi="IPA P明朝" w:hint="eastAsia"/>
        </w:rPr>
        <w:t>正会員の議決権</w:t>
      </w:r>
      <w:r w:rsidR="006F6DCC">
        <w:rPr>
          <w:rFonts w:ascii="HGSｺﾞｼｯｸM" w:eastAsia="HGSｺﾞｼｯｸM" w:hAnsi="IPA P明朝" w:hint="eastAsia"/>
        </w:rPr>
        <w:t>の</w:t>
      </w:r>
      <w:r w:rsidRPr="0006409F">
        <w:rPr>
          <w:rFonts w:ascii="HGSｺﾞｼｯｸM" w:eastAsia="HGSｺﾞｼｯｸM" w:hAnsi="IPA P明朝" w:hint="eastAsia"/>
        </w:rPr>
        <w:t>３分</w:t>
      </w:r>
      <w:r w:rsidR="006F6DCC">
        <w:rPr>
          <w:rFonts w:ascii="HGSｺﾞｼｯｸM" w:eastAsia="HGSｺﾞｼｯｸM" w:hAnsi="IPA P明朝" w:hint="eastAsia"/>
        </w:rPr>
        <w:t>の</w:t>
      </w:r>
      <w:r w:rsidRPr="0006409F">
        <w:rPr>
          <w:rFonts w:ascii="HGSｺﾞｼｯｸM" w:eastAsia="HGSｺﾞｼｯｸM" w:hAnsi="IPA P明朝" w:hint="eastAsia"/>
        </w:rPr>
        <w:t>２以上に当たる多数</w:t>
      </w:r>
      <w:r w:rsidR="006F6DCC">
        <w:rPr>
          <w:rFonts w:ascii="HGSｺﾞｼｯｸM" w:eastAsia="HGSｺﾞｼｯｸM" w:hAnsi="IPA P明朝" w:hint="eastAsia"/>
        </w:rPr>
        <w:t>の決議に</w:t>
      </w:r>
      <w:r w:rsidRPr="0006409F">
        <w:rPr>
          <w:rFonts w:ascii="HGSｺﾞｼｯｸM" w:eastAsia="HGSｺﾞｼｯｸM" w:hAnsi="IPA P明朝" w:hint="eastAsia"/>
        </w:rPr>
        <w:t>より解散す</w:t>
      </w:r>
      <w:r w:rsidR="006F6DCC">
        <w:rPr>
          <w:rFonts w:ascii="HGSｺﾞｼｯｸM" w:eastAsia="HGSｺﾞｼｯｸM" w:hAnsi="IPA P明朝" w:hint="eastAsia"/>
        </w:rPr>
        <w:t>る</w:t>
      </w:r>
      <w:r w:rsidRPr="0006409F">
        <w:rPr>
          <w:rFonts w:ascii="HGSｺﾞｼｯｸM" w:eastAsia="HGSｺﾞｼｯｸM" w:hAnsi="IPA P明朝" w:hint="eastAsia"/>
        </w:rPr>
        <w:t>ことができる。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（残余財産の帰属）</w:t>
      </w:r>
    </w:p>
    <w:p w:rsidR="0006409F" w:rsidRDefault="0006409F" w:rsidP="00CD0724">
      <w:pPr>
        <w:ind w:left="210" w:hangingChars="100" w:hanging="210"/>
        <w:rPr>
          <w:rFonts w:ascii="HGSｺﾞｼｯｸM" w:eastAsia="HGSｺﾞｼｯｸM" w:hAnsi="IPA P明朝"/>
        </w:rPr>
      </w:pPr>
      <w:r w:rsidRPr="0006409F">
        <w:rPr>
          <w:rFonts w:ascii="HGSｺﾞｼｯｸM" w:eastAsia="HGSｺﾞｼｯｸM" w:hAnsi="IPA P明朝" w:hint="eastAsia"/>
        </w:rPr>
        <w:t>第５</w:t>
      </w:r>
      <w:r w:rsidR="004F7329">
        <w:rPr>
          <w:rFonts w:ascii="HGSｺﾞｼｯｸM" w:eastAsia="HGSｺﾞｼｯｸM" w:hAnsi="IPA P明朝" w:hint="eastAsia"/>
        </w:rPr>
        <w:t>５</w:t>
      </w:r>
      <w:r w:rsidRPr="0006409F">
        <w:rPr>
          <w:rFonts w:ascii="HGSｺﾞｼｯｸM" w:eastAsia="HGSｺﾞｼｯｸM" w:hAnsi="IPA P明朝" w:hint="eastAsia"/>
        </w:rPr>
        <w:t>条 この法人が清算をする場合において有</w:t>
      </w:r>
      <w:r w:rsidR="006F6DCC">
        <w:rPr>
          <w:rFonts w:ascii="HGSｺﾞｼｯｸM" w:eastAsia="HGSｺﾞｼｯｸM" w:hAnsi="IPA P明朝" w:hint="eastAsia"/>
        </w:rPr>
        <w:t>する</w:t>
      </w:r>
      <w:r w:rsidRPr="0006409F">
        <w:rPr>
          <w:rFonts w:ascii="HGSｺﾞｼｯｸM" w:eastAsia="HGSｺﾞｼｯｸM" w:hAnsi="IPA P明朝" w:hint="eastAsia"/>
        </w:rPr>
        <w:t>残余財産は、</w:t>
      </w:r>
      <w:r w:rsidR="00BD1038" w:rsidRPr="00DB27B7">
        <w:rPr>
          <w:rFonts w:ascii="HGSｺﾞｼｯｸM" w:eastAsia="HGSｺﾞｼｯｸM" w:hAnsi="IPA P明朝" w:hint="eastAsia"/>
        </w:rPr>
        <w:t>社員</w:t>
      </w:r>
      <w:r w:rsidRPr="0006409F">
        <w:rPr>
          <w:rFonts w:ascii="HGSｺﾞｼｯｸM" w:eastAsia="HGSｺﾞｼｯｸM" w:hAnsi="IPA P明朝" w:hint="eastAsia"/>
        </w:rPr>
        <w:t>総会</w:t>
      </w:r>
      <w:r w:rsidR="006F6DCC">
        <w:rPr>
          <w:rFonts w:ascii="HGSｺﾞｼｯｸM" w:eastAsia="HGSｺﾞｼｯｸM" w:hAnsi="IPA P明朝" w:hint="eastAsia"/>
        </w:rPr>
        <w:t>の</w:t>
      </w:r>
      <w:r w:rsidRPr="0006409F">
        <w:rPr>
          <w:rFonts w:ascii="HGSｺﾞｼｯｸM" w:eastAsia="HGSｺﾞｼｯｸM" w:hAnsi="IPA P明朝" w:hint="eastAsia"/>
        </w:rPr>
        <w:t>決議を経て、認定法第５条</w:t>
      </w:r>
      <w:r w:rsidR="006F6DCC">
        <w:rPr>
          <w:rFonts w:ascii="HGSｺﾞｼｯｸM" w:eastAsia="HGSｺﾞｼｯｸM" w:hAnsi="IPA P明朝" w:hint="eastAsia"/>
        </w:rPr>
        <w:t>第</w:t>
      </w:r>
      <w:r w:rsidRPr="0006409F">
        <w:rPr>
          <w:rFonts w:ascii="HGSｺﾞｼｯｸM" w:eastAsia="HGSｺﾞｼｯｸM" w:hAnsi="IPA P明朝" w:hint="eastAsia"/>
        </w:rPr>
        <w:t>１７号に掲げる</w:t>
      </w:r>
      <w:r w:rsidR="006F6DCC">
        <w:rPr>
          <w:rFonts w:ascii="HGSｺﾞｼｯｸM" w:eastAsia="HGSｺﾞｼｯｸM" w:hAnsi="IPA P明朝" w:hint="eastAsia"/>
        </w:rPr>
        <w:t>法</w:t>
      </w:r>
      <w:r w:rsidRPr="0006409F">
        <w:rPr>
          <w:rFonts w:ascii="HGSｺﾞｼｯｸM" w:eastAsia="HGSｺﾞｼｯｸM" w:hAnsi="IPA P明朝" w:hint="eastAsia"/>
        </w:rPr>
        <w:t>人又は国若しく</w:t>
      </w:r>
      <w:r w:rsidR="006F6DCC">
        <w:rPr>
          <w:rFonts w:ascii="HGSｺﾞｼｯｸM" w:eastAsia="HGSｺﾞｼｯｸM" w:hAnsi="IPA P明朝" w:hint="eastAsia"/>
        </w:rPr>
        <w:t>は</w:t>
      </w:r>
      <w:r w:rsidRPr="0006409F">
        <w:rPr>
          <w:rFonts w:ascii="HGSｺﾞｼｯｸM" w:eastAsia="HGSｺﾞｼｯｸM" w:hAnsi="IPA P明朝" w:hint="eastAsia"/>
        </w:rPr>
        <w:t>地方公共団体に贈与するものと</w:t>
      </w:r>
      <w:r w:rsidR="006F6DCC">
        <w:rPr>
          <w:rFonts w:ascii="HGSｺﾞｼｯｸM" w:eastAsia="HGSｺﾞｼｯｸM" w:hAnsi="IPA P明朝" w:hint="eastAsia"/>
        </w:rPr>
        <w:t>する</w:t>
      </w:r>
      <w:r w:rsidRPr="0006409F">
        <w:rPr>
          <w:rFonts w:ascii="HGSｺﾞｼｯｸM" w:eastAsia="HGSｺﾞｼｯｸM" w:hAnsi="IPA P明朝" w:hint="eastAsia"/>
        </w:rPr>
        <w:t>。</w:t>
      </w:r>
    </w:p>
    <w:p w:rsidR="006F6DCC" w:rsidRPr="004F7329" w:rsidRDefault="006F6DCC" w:rsidP="0006409F">
      <w:pPr>
        <w:rPr>
          <w:rFonts w:ascii="HGSｺﾞｼｯｸM" w:eastAsia="HGSｺﾞｼｯｸM" w:hAnsi="IPA P明朝"/>
        </w:rPr>
      </w:pPr>
    </w:p>
    <w:p w:rsidR="006F6DCC" w:rsidRPr="0006409F" w:rsidRDefault="006F6DCC"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第１０章</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 xml:space="preserve"> 委員会</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（委員会）</w:t>
      </w:r>
    </w:p>
    <w:p w:rsidR="0006409F" w:rsidRPr="0006409F" w:rsidRDefault="0006409F" w:rsidP="00CD0724">
      <w:pPr>
        <w:ind w:left="210" w:hangingChars="100" w:hanging="210"/>
        <w:rPr>
          <w:rFonts w:ascii="HGSｺﾞｼｯｸM" w:eastAsia="HGSｺﾞｼｯｸM" w:hAnsi="IPA P明朝"/>
        </w:rPr>
      </w:pPr>
      <w:r w:rsidRPr="0006409F">
        <w:rPr>
          <w:rFonts w:ascii="HGSｺﾞｼｯｸM" w:eastAsia="HGSｺﾞｼｯｸM" w:hAnsi="IPA P明朝" w:hint="eastAsia"/>
        </w:rPr>
        <w:lastRenderedPageBreak/>
        <w:t>第５</w:t>
      </w:r>
      <w:r w:rsidR="004F7329">
        <w:rPr>
          <w:rFonts w:ascii="HGSｺﾞｼｯｸM" w:eastAsia="HGSｺﾞｼｯｸM" w:hAnsi="IPA P明朝" w:hint="eastAsia"/>
        </w:rPr>
        <w:t>６</w:t>
      </w:r>
      <w:r w:rsidRPr="0006409F">
        <w:rPr>
          <w:rFonts w:ascii="HGSｺﾞｼｯｸM" w:eastAsia="HGSｺﾞｼｯｸM" w:hAnsi="IPA P明朝" w:hint="eastAsia"/>
        </w:rPr>
        <w:t>条 この法人</w:t>
      </w:r>
      <w:r w:rsidR="006F6DCC">
        <w:rPr>
          <w:rFonts w:ascii="HGSｺﾞｼｯｸM" w:eastAsia="HGSｺﾞｼｯｸM" w:hAnsi="IPA P明朝" w:hint="eastAsia"/>
        </w:rPr>
        <w:t>の</w:t>
      </w:r>
      <w:r w:rsidRPr="0006409F">
        <w:rPr>
          <w:rFonts w:ascii="HGSｺﾞｼｯｸM" w:eastAsia="HGSｺﾞｼｯｸM" w:hAnsi="IPA P明朝" w:hint="eastAsia"/>
        </w:rPr>
        <w:t>事業を推進するために必要があるときは、理事会の決議により、委員会を設置することができ</w:t>
      </w:r>
      <w:r w:rsidR="006F6DCC">
        <w:rPr>
          <w:rFonts w:ascii="HGSｺﾞｼｯｸM" w:eastAsia="HGSｺﾞｼｯｸM" w:hAnsi="IPA P明朝" w:hint="eastAsia"/>
        </w:rPr>
        <w:t>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委員会の</w:t>
      </w:r>
      <w:r w:rsidR="006F6DCC">
        <w:rPr>
          <w:rFonts w:ascii="HGSｺﾞｼｯｸM" w:eastAsia="HGSｺﾞｼｯｸM" w:hAnsi="IPA P明朝" w:hint="eastAsia"/>
        </w:rPr>
        <w:t>委員</w:t>
      </w:r>
      <w:r w:rsidRPr="0006409F">
        <w:rPr>
          <w:rFonts w:ascii="HGSｺﾞｼｯｸM" w:eastAsia="HGSｺﾞｼｯｸM" w:hAnsi="IPA P明朝" w:hint="eastAsia"/>
        </w:rPr>
        <w:t>は、</w:t>
      </w:r>
      <w:r w:rsidR="006F6DCC">
        <w:rPr>
          <w:rFonts w:ascii="HGSｺﾞｼｯｸM" w:eastAsia="HGSｺﾞｼｯｸM" w:hAnsi="IPA P明朝" w:hint="eastAsia"/>
        </w:rPr>
        <w:t>会員</w:t>
      </w:r>
      <w:r w:rsidRPr="0006409F">
        <w:rPr>
          <w:rFonts w:ascii="HGSｺﾞｼｯｸM" w:eastAsia="HGSｺﾞｼｯｸM" w:hAnsi="IPA P明朝" w:hint="eastAsia"/>
        </w:rPr>
        <w:t>及び学識経験者</w:t>
      </w:r>
      <w:r w:rsidR="006F6DCC">
        <w:rPr>
          <w:rFonts w:ascii="HGSｺﾞｼｯｸM" w:eastAsia="HGSｺﾞｼｯｸM" w:hAnsi="IPA P明朝" w:hint="eastAsia"/>
        </w:rPr>
        <w:t>の</w:t>
      </w:r>
      <w:r w:rsidRPr="0006409F">
        <w:rPr>
          <w:rFonts w:ascii="HGSｺﾞｼｯｸM" w:eastAsia="HGSｺﾞｼｯｸM" w:hAnsi="IPA P明朝" w:hint="eastAsia"/>
        </w:rPr>
        <w:t>中から理事会が選任する。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３ 委員会の任務、構成及び運営に関し必要な事項は</w:t>
      </w:r>
      <w:r w:rsidR="006F6DCC">
        <w:rPr>
          <w:rFonts w:ascii="HGSｺﾞｼｯｸM" w:eastAsia="HGSｺﾞｼｯｸM" w:hAnsi="IPA P明朝" w:hint="eastAsia"/>
        </w:rPr>
        <w:t>、理事会の</w:t>
      </w:r>
      <w:r w:rsidRPr="0006409F">
        <w:rPr>
          <w:rFonts w:ascii="HGSｺﾞｼｯｸM" w:eastAsia="HGSｺﾞｼｯｸM" w:hAnsi="IPA P明朝" w:hint="eastAsia"/>
        </w:rPr>
        <w:t>決議</w:t>
      </w:r>
      <w:r w:rsidR="006F6DCC">
        <w:rPr>
          <w:rFonts w:ascii="HGSｺﾞｼｯｸM" w:eastAsia="HGSｺﾞｼｯｸM" w:hAnsi="IPA P明朝" w:hint="eastAsia"/>
        </w:rPr>
        <w:t>に</w:t>
      </w:r>
      <w:r w:rsidRPr="0006409F">
        <w:rPr>
          <w:rFonts w:ascii="HGSｺﾞｼｯｸM" w:eastAsia="HGSｺﾞｼｯｸM" w:hAnsi="IPA P明朝" w:hint="eastAsia"/>
        </w:rPr>
        <w:t>より別に定める。</w:t>
      </w:r>
    </w:p>
    <w:p w:rsidR="006F6DCC" w:rsidRPr="007670AB" w:rsidRDefault="006F6DCC" w:rsidP="0006409F">
      <w:pPr>
        <w:rPr>
          <w:rFonts w:ascii="HGSｺﾞｼｯｸM" w:eastAsia="HGSｺﾞｼｯｸM" w:hAnsi="IPA P明朝"/>
        </w:rPr>
      </w:pPr>
    </w:p>
    <w:p w:rsidR="006F6DCC" w:rsidRDefault="006F6DCC"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第１１章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事務局</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（事務局 ）</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第５</w:t>
      </w:r>
      <w:r w:rsidR="004F7329">
        <w:rPr>
          <w:rFonts w:ascii="HGSｺﾞｼｯｸM" w:eastAsia="HGSｺﾞｼｯｸM" w:hAnsi="IPA P明朝" w:hint="eastAsia"/>
        </w:rPr>
        <w:t>７</w:t>
      </w:r>
      <w:r w:rsidRPr="0006409F">
        <w:rPr>
          <w:rFonts w:ascii="HGSｺﾞｼｯｸM" w:eastAsia="HGSｺﾞｼｯｸM" w:hAnsi="IPA P明朝" w:hint="eastAsia"/>
        </w:rPr>
        <w:t>条 この法人</w:t>
      </w:r>
      <w:r w:rsidR="006F6DCC">
        <w:rPr>
          <w:rFonts w:ascii="HGSｺﾞｼｯｸM" w:eastAsia="HGSｺﾞｼｯｸM" w:hAnsi="IPA P明朝" w:hint="eastAsia"/>
        </w:rPr>
        <w:t>の</w:t>
      </w:r>
      <w:r w:rsidRPr="0006409F">
        <w:rPr>
          <w:rFonts w:ascii="HGSｺﾞｼｯｸM" w:eastAsia="HGSｺﾞｼｯｸM" w:hAnsi="IPA P明朝" w:hint="eastAsia"/>
        </w:rPr>
        <w:t>事務を処理するため、</w:t>
      </w:r>
      <w:r w:rsidR="006F6DCC">
        <w:rPr>
          <w:rFonts w:ascii="HGSｺﾞｼｯｸM" w:eastAsia="HGSｺﾞｼｯｸM" w:hAnsi="IPA P明朝" w:hint="eastAsia"/>
        </w:rPr>
        <w:t>事務</w:t>
      </w:r>
      <w:r w:rsidRPr="0006409F">
        <w:rPr>
          <w:rFonts w:ascii="HGSｺﾞｼｯｸM" w:eastAsia="HGSｺﾞｼｯｸM" w:hAnsi="IPA P明朝" w:hint="eastAsia"/>
        </w:rPr>
        <w:t>局</w:t>
      </w:r>
      <w:r w:rsidR="006F6DCC">
        <w:rPr>
          <w:rFonts w:ascii="HGSｺﾞｼｯｸM" w:eastAsia="HGSｺﾞｼｯｸM" w:hAnsi="IPA P明朝" w:hint="eastAsia"/>
        </w:rPr>
        <w:t>を</w:t>
      </w:r>
      <w:r w:rsidRPr="0006409F">
        <w:rPr>
          <w:rFonts w:ascii="HGSｺﾞｼｯｸM" w:eastAsia="HGSｺﾞｼｯｸM" w:hAnsi="IPA P明朝" w:hint="eastAsia"/>
        </w:rPr>
        <w:t>設置</w:t>
      </w:r>
      <w:r w:rsidR="006F6DCC">
        <w:rPr>
          <w:rFonts w:ascii="HGSｺﾞｼｯｸM" w:eastAsia="HGSｺﾞｼｯｸM" w:hAnsi="IPA P明朝" w:hint="eastAsia"/>
        </w:rPr>
        <w:t>する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事務局には、</w:t>
      </w:r>
      <w:r w:rsidR="006F6DCC">
        <w:rPr>
          <w:rFonts w:ascii="HGSｺﾞｼｯｸM" w:eastAsia="HGSｺﾞｼｯｸM" w:hAnsi="IPA P明朝" w:hint="eastAsia"/>
        </w:rPr>
        <w:t>事務局</w:t>
      </w:r>
      <w:r w:rsidRPr="0006409F">
        <w:rPr>
          <w:rFonts w:ascii="HGSｺﾞｼｯｸM" w:eastAsia="HGSｺﾞｼｯｸM" w:hAnsi="IPA P明朝" w:hint="eastAsia"/>
        </w:rPr>
        <w:t>長及び所要の職員を置く。</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３ 事務局長及び重要な職員は、代表理事が</w:t>
      </w:r>
      <w:r w:rsidR="006F6DCC">
        <w:rPr>
          <w:rFonts w:ascii="HGSｺﾞｼｯｸM" w:eastAsia="HGSｺﾞｼｯｸM" w:hAnsi="IPA P明朝" w:hint="eastAsia"/>
        </w:rPr>
        <w:t>理事</w:t>
      </w:r>
      <w:r w:rsidRPr="0006409F">
        <w:rPr>
          <w:rFonts w:ascii="HGSｺﾞｼｯｸM" w:eastAsia="HGSｺﾞｼｯｸM" w:hAnsi="IPA P明朝" w:hint="eastAsia"/>
        </w:rPr>
        <w:t>会の承認を得て任免する。</w:t>
      </w:r>
    </w:p>
    <w:p w:rsidR="0006409F" w:rsidRDefault="0006409F" w:rsidP="0006409F">
      <w:pPr>
        <w:rPr>
          <w:rFonts w:ascii="HGSｺﾞｼｯｸM" w:eastAsia="HGSｺﾞｼｯｸM" w:hAnsi="IPA P明朝"/>
        </w:rPr>
      </w:pPr>
      <w:r w:rsidRPr="0006409F">
        <w:rPr>
          <w:rFonts w:ascii="HGSｺﾞｼｯｸM" w:eastAsia="HGSｺﾞｼｯｸM" w:hAnsi="IPA P明朝" w:hint="eastAsia"/>
        </w:rPr>
        <w:t>４ 事務局の組織及び運営に関し必要な</w:t>
      </w:r>
      <w:r w:rsidR="006F6DCC">
        <w:rPr>
          <w:rFonts w:ascii="HGSｺﾞｼｯｸM" w:eastAsia="HGSｺﾞｼｯｸM" w:hAnsi="IPA P明朝" w:hint="eastAsia"/>
        </w:rPr>
        <w:t>事</w:t>
      </w:r>
      <w:r w:rsidRPr="0006409F">
        <w:rPr>
          <w:rFonts w:ascii="HGSｺﾞｼｯｸM" w:eastAsia="HGSｺﾞｼｯｸM" w:hAnsi="IPA P明朝" w:hint="eastAsia"/>
        </w:rPr>
        <w:t>項は、理</w:t>
      </w:r>
      <w:r w:rsidR="006F6DCC">
        <w:rPr>
          <w:rFonts w:ascii="HGSｺﾞｼｯｸM" w:eastAsia="HGSｺﾞｼｯｸM" w:hAnsi="IPA P明朝" w:hint="eastAsia"/>
        </w:rPr>
        <w:t>事</w:t>
      </w:r>
      <w:r w:rsidRPr="0006409F">
        <w:rPr>
          <w:rFonts w:ascii="HGSｺﾞｼｯｸM" w:eastAsia="HGSｺﾞｼｯｸM" w:hAnsi="IPA P明朝" w:hint="eastAsia"/>
        </w:rPr>
        <w:t>会</w:t>
      </w:r>
      <w:r w:rsidR="006F6DCC">
        <w:rPr>
          <w:rFonts w:ascii="HGSｺﾞｼｯｸM" w:eastAsia="HGSｺﾞｼｯｸM" w:hAnsi="IPA P明朝" w:hint="eastAsia"/>
        </w:rPr>
        <w:t>の</w:t>
      </w:r>
      <w:r w:rsidRPr="0006409F">
        <w:rPr>
          <w:rFonts w:ascii="HGSｺﾞｼｯｸM" w:eastAsia="HGSｺﾞｼｯｸM" w:hAnsi="IPA P明朝" w:hint="eastAsia"/>
        </w:rPr>
        <w:t>決議</w:t>
      </w:r>
      <w:r w:rsidR="006F6DCC">
        <w:rPr>
          <w:rFonts w:ascii="HGSｺﾞｼｯｸM" w:eastAsia="HGSｺﾞｼｯｸM" w:hAnsi="IPA P明朝" w:hint="eastAsia"/>
        </w:rPr>
        <w:t>に</w:t>
      </w:r>
      <w:r w:rsidRPr="0006409F">
        <w:rPr>
          <w:rFonts w:ascii="HGSｺﾞｼｯｸM" w:eastAsia="HGSｺﾞｼｯｸM" w:hAnsi="IPA P明朝" w:hint="eastAsia"/>
        </w:rPr>
        <w:t>より別</w:t>
      </w:r>
      <w:r w:rsidR="006F6DCC">
        <w:rPr>
          <w:rFonts w:ascii="HGSｺﾞｼｯｸM" w:eastAsia="HGSｺﾞｼｯｸM" w:hAnsi="IPA P明朝" w:hint="eastAsia"/>
        </w:rPr>
        <w:t>に</w:t>
      </w:r>
      <w:r w:rsidRPr="0006409F">
        <w:rPr>
          <w:rFonts w:ascii="HGSｺﾞｼｯｸM" w:eastAsia="HGSｺﾞｼｯｸM" w:hAnsi="IPA P明朝" w:hint="eastAsia"/>
        </w:rPr>
        <w:t>定める。</w:t>
      </w:r>
    </w:p>
    <w:p w:rsidR="006F6DCC" w:rsidRDefault="006F6DCC" w:rsidP="0006409F">
      <w:pPr>
        <w:rPr>
          <w:rFonts w:ascii="HGSｺﾞｼｯｸM" w:eastAsia="HGSｺﾞｼｯｸM" w:hAnsi="IPA P明朝"/>
        </w:rPr>
      </w:pPr>
    </w:p>
    <w:p w:rsidR="006F6DCC" w:rsidRPr="0006409F" w:rsidRDefault="006F6DCC"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第１２章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情報公開及び個人</w:t>
      </w:r>
      <w:r w:rsidR="00A97721" w:rsidRPr="00100F01">
        <w:rPr>
          <w:rFonts w:ascii="HGSｺﾞｼｯｸM" w:eastAsia="HGSｺﾞｼｯｸM" w:hAnsi="IPA P明朝" w:hint="eastAsia"/>
          <w:b/>
          <w:sz w:val="24"/>
        </w:rPr>
        <w:t>情報</w:t>
      </w:r>
      <w:r w:rsidRPr="00100F01">
        <w:rPr>
          <w:rFonts w:ascii="HGSｺﾞｼｯｸM" w:eastAsia="HGSｺﾞｼｯｸM" w:hAnsi="IPA P明朝" w:hint="eastAsia"/>
          <w:b/>
          <w:sz w:val="24"/>
        </w:rPr>
        <w:t>の保護</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（情報公開）</w:t>
      </w:r>
    </w:p>
    <w:p w:rsidR="0006409F" w:rsidRPr="0006409F" w:rsidRDefault="0006409F" w:rsidP="00CD0724">
      <w:pPr>
        <w:ind w:left="210" w:hangingChars="100" w:hanging="210"/>
        <w:rPr>
          <w:rFonts w:ascii="HGSｺﾞｼｯｸM" w:eastAsia="HGSｺﾞｼｯｸM" w:hAnsi="IPA P明朝"/>
        </w:rPr>
      </w:pPr>
      <w:r w:rsidRPr="0006409F">
        <w:rPr>
          <w:rFonts w:ascii="HGSｺﾞｼｯｸM" w:eastAsia="HGSｺﾞｼｯｸM" w:hAnsi="IPA P明朝" w:hint="eastAsia"/>
        </w:rPr>
        <w:t>第</w:t>
      </w:r>
      <w:r w:rsidR="006F6DCC">
        <w:rPr>
          <w:rFonts w:ascii="HGSｺﾞｼｯｸM" w:eastAsia="HGSｺﾞｼｯｸM" w:hAnsi="IPA P明朝" w:hint="eastAsia"/>
        </w:rPr>
        <w:t>５</w:t>
      </w:r>
      <w:r w:rsidR="004F7329">
        <w:rPr>
          <w:rFonts w:ascii="HGSｺﾞｼｯｸM" w:eastAsia="HGSｺﾞｼｯｸM" w:hAnsi="IPA P明朝" w:hint="eastAsia"/>
        </w:rPr>
        <w:t>８</w:t>
      </w:r>
      <w:r w:rsidRPr="0006409F">
        <w:rPr>
          <w:rFonts w:ascii="HGSｺﾞｼｯｸM" w:eastAsia="HGSｺﾞｼｯｸM" w:hAnsi="IPA P明朝" w:hint="eastAsia"/>
        </w:rPr>
        <w:t>条 この法人は、公正で開かれた活動を推進する</w:t>
      </w:r>
      <w:r w:rsidR="006F6DCC">
        <w:rPr>
          <w:rFonts w:ascii="HGSｺﾞｼｯｸM" w:eastAsia="HGSｺﾞｼｯｸM" w:hAnsi="IPA P明朝" w:hint="eastAsia"/>
        </w:rPr>
        <w:t>た</w:t>
      </w:r>
      <w:r w:rsidRPr="0006409F">
        <w:rPr>
          <w:rFonts w:ascii="HGSｺﾞｼｯｸM" w:eastAsia="HGSｺﾞｼｯｸM" w:hAnsi="IPA P明朝" w:hint="eastAsia"/>
        </w:rPr>
        <w:t>め</w:t>
      </w:r>
      <w:r w:rsidR="006F6DCC">
        <w:rPr>
          <w:rFonts w:ascii="HGSｺﾞｼｯｸM" w:eastAsia="HGSｺﾞｼｯｸM" w:hAnsi="IPA P明朝" w:hint="eastAsia"/>
        </w:rPr>
        <w:t>、</w:t>
      </w:r>
      <w:r w:rsidRPr="0006409F">
        <w:rPr>
          <w:rFonts w:ascii="HGSｺﾞｼｯｸM" w:eastAsia="HGSｺﾞｼｯｸM" w:hAnsi="IPA P明朝" w:hint="eastAsia"/>
        </w:rPr>
        <w:t>そ</w:t>
      </w:r>
      <w:r w:rsidR="006F6DCC">
        <w:rPr>
          <w:rFonts w:ascii="HGSｺﾞｼｯｸM" w:eastAsia="HGSｺﾞｼｯｸM" w:hAnsi="IPA P明朝" w:hint="eastAsia"/>
        </w:rPr>
        <w:t>の活動</w:t>
      </w:r>
      <w:r w:rsidRPr="0006409F">
        <w:rPr>
          <w:rFonts w:ascii="HGSｺﾞｼｯｸM" w:eastAsia="HGSｺﾞｼｯｸM" w:hAnsi="IPA P明朝" w:hint="eastAsia"/>
        </w:rPr>
        <w:t>状況</w:t>
      </w:r>
      <w:r w:rsidR="006F6DCC">
        <w:rPr>
          <w:rFonts w:ascii="HGSｺﾞｼｯｸM" w:eastAsia="HGSｺﾞｼｯｸM" w:hAnsi="IPA P明朝" w:hint="eastAsia"/>
        </w:rPr>
        <w:t>、</w:t>
      </w:r>
      <w:r w:rsidRPr="0006409F">
        <w:rPr>
          <w:rFonts w:ascii="HGSｺﾞｼｯｸM" w:eastAsia="HGSｺﾞｼｯｸM" w:hAnsi="IPA P明朝" w:hint="eastAsia"/>
        </w:rPr>
        <w:t>運営内容、財務資料等を積極的に公開するものと</w:t>
      </w:r>
      <w:r w:rsidR="0074536C">
        <w:rPr>
          <w:rFonts w:ascii="HGSｺﾞｼｯｸM" w:eastAsia="HGSｺﾞｼｯｸM" w:hAnsi="IPA P明朝" w:hint="eastAsia"/>
        </w:rPr>
        <w:t>する</w:t>
      </w:r>
      <w:r w:rsidRPr="0006409F">
        <w:rPr>
          <w:rFonts w:ascii="HGSｺﾞｼｯｸM" w:eastAsia="HGSｺﾞｼｯｸM" w:hAnsi="IPA P明朝" w:hint="eastAsia"/>
        </w:rPr>
        <w:t>。</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２ 情報公開に関し必要な事項は、理</w:t>
      </w:r>
      <w:r w:rsidR="0074536C">
        <w:rPr>
          <w:rFonts w:ascii="HGSｺﾞｼｯｸM" w:eastAsia="HGSｺﾞｼｯｸM" w:hAnsi="IPA P明朝" w:hint="eastAsia"/>
        </w:rPr>
        <w:t>事</w:t>
      </w:r>
      <w:r w:rsidRPr="0006409F">
        <w:rPr>
          <w:rFonts w:ascii="HGSｺﾞｼｯｸM" w:eastAsia="HGSｺﾞｼｯｸM" w:hAnsi="IPA P明朝" w:hint="eastAsia"/>
        </w:rPr>
        <w:t>会の決議により別</w:t>
      </w:r>
      <w:r w:rsidR="0074536C">
        <w:rPr>
          <w:rFonts w:ascii="HGSｺﾞｼｯｸM" w:eastAsia="HGSｺﾞｼｯｸM" w:hAnsi="IPA P明朝" w:hint="eastAsia"/>
        </w:rPr>
        <w:t>に</w:t>
      </w:r>
      <w:r w:rsidRPr="0006409F">
        <w:rPr>
          <w:rFonts w:ascii="HGSｺﾞｼｯｸM" w:eastAsia="HGSｺﾞｼｯｸM" w:hAnsi="IPA P明朝" w:hint="eastAsia"/>
        </w:rPr>
        <w:t>定める情報公開規程による。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（個人情報の保護）</w:t>
      </w:r>
    </w:p>
    <w:p w:rsidR="0006409F" w:rsidRDefault="0006409F" w:rsidP="0006409F">
      <w:pPr>
        <w:rPr>
          <w:rFonts w:ascii="HGSｺﾞｼｯｸM" w:eastAsia="HGSｺﾞｼｯｸM" w:hAnsi="IPA P明朝"/>
        </w:rPr>
      </w:pPr>
      <w:r w:rsidRPr="0006409F">
        <w:rPr>
          <w:rFonts w:ascii="HGSｺﾞｼｯｸM" w:eastAsia="HGSｺﾞｼｯｸM" w:hAnsi="IPA P明朝" w:hint="eastAsia"/>
        </w:rPr>
        <w:t>第</w:t>
      </w:r>
      <w:r w:rsidR="004F7329">
        <w:rPr>
          <w:rFonts w:ascii="HGSｺﾞｼｯｸM" w:eastAsia="HGSｺﾞｼｯｸM" w:hAnsi="IPA P明朝" w:hint="eastAsia"/>
        </w:rPr>
        <w:t>５９</w:t>
      </w:r>
      <w:r w:rsidRPr="0006409F">
        <w:rPr>
          <w:rFonts w:ascii="HGSｺﾞｼｯｸM" w:eastAsia="HGSｺﾞｼｯｸM" w:hAnsi="IPA P明朝" w:hint="eastAsia"/>
        </w:rPr>
        <w:t>条 この法人は、業務上知り得た個</w:t>
      </w:r>
      <w:r w:rsidR="0074536C">
        <w:rPr>
          <w:rFonts w:ascii="HGSｺﾞｼｯｸM" w:eastAsia="HGSｺﾞｼｯｸM" w:hAnsi="IPA P明朝" w:hint="eastAsia"/>
        </w:rPr>
        <w:t>人</w:t>
      </w:r>
      <w:r w:rsidRPr="0006409F">
        <w:rPr>
          <w:rFonts w:ascii="HGSｺﾞｼｯｸM" w:eastAsia="HGSｺﾞｼｯｸM" w:hAnsi="IPA P明朝" w:hint="eastAsia"/>
        </w:rPr>
        <w:t>情報の保護に万全を期するも</w:t>
      </w:r>
      <w:r w:rsidR="0074536C">
        <w:rPr>
          <w:rFonts w:ascii="HGSｺﾞｼｯｸM" w:eastAsia="HGSｺﾞｼｯｸM" w:hAnsi="IPA P明朝" w:hint="eastAsia"/>
        </w:rPr>
        <w:t>の</w:t>
      </w:r>
      <w:r w:rsidRPr="0006409F">
        <w:rPr>
          <w:rFonts w:ascii="HGSｺﾞｼｯｸM" w:eastAsia="HGSｺﾞｼｯｸM" w:hAnsi="IPA P明朝" w:hint="eastAsia"/>
        </w:rPr>
        <w:t>とする。</w:t>
      </w:r>
    </w:p>
    <w:p w:rsidR="0074536C" w:rsidRPr="004F7329" w:rsidRDefault="0074536C" w:rsidP="0006409F">
      <w:pPr>
        <w:rPr>
          <w:rFonts w:ascii="HGSｺﾞｼｯｸM" w:eastAsia="HGSｺﾞｼｯｸM" w:hAnsi="IPA P明朝"/>
        </w:rPr>
      </w:pPr>
    </w:p>
    <w:p w:rsidR="0074536C" w:rsidRPr="0074536C" w:rsidRDefault="0074536C"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第１３章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公告の方法</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（公告の方法）</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第６</w:t>
      </w:r>
      <w:r w:rsidR="004F7329">
        <w:rPr>
          <w:rFonts w:ascii="HGSｺﾞｼｯｸM" w:eastAsia="HGSｺﾞｼｯｸM" w:hAnsi="IPA P明朝" w:hint="eastAsia"/>
        </w:rPr>
        <w:t>０</w:t>
      </w:r>
      <w:r w:rsidRPr="0006409F">
        <w:rPr>
          <w:rFonts w:ascii="HGSｺﾞｼｯｸM" w:eastAsia="HGSｺﾞｼｯｸM" w:hAnsi="IPA P明朝" w:hint="eastAsia"/>
        </w:rPr>
        <w:t>条 この法人の公告は、電子公告により行う。</w:t>
      </w:r>
    </w:p>
    <w:p w:rsidR="0006409F" w:rsidRDefault="0006409F" w:rsidP="00CD0724">
      <w:pPr>
        <w:ind w:left="210" w:hangingChars="100" w:hanging="210"/>
        <w:rPr>
          <w:rFonts w:ascii="HGSｺﾞｼｯｸM" w:eastAsia="HGSｺﾞｼｯｸM" w:hAnsi="IPA P明朝"/>
        </w:rPr>
      </w:pPr>
      <w:r w:rsidRPr="0006409F">
        <w:rPr>
          <w:rFonts w:ascii="HGSｺﾞｼｯｸM" w:eastAsia="HGSｺﾞｼｯｸM" w:hAnsi="IPA P明朝" w:hint="eastAsia"/>
        </w:rPr>
        <w:t>２ 事故その他やむを得ない</w:t>
      </w:r>
      <w:r w:rsidR="0074536C">
        <w:rPr>
          <w:rFonts w:ascii="HGSｺﾞｼｯｸM" w:eastAsia="HGSｺﾞｼｯｸM" w:hAnsi="IPA P明朝" w:hint="eastAsia"/>
        </w:rPr>
        <w:t>事</w:t>
      </w:r>
      <w:r w:rsidRPr="0006409F">
        <w:rPr>
          <w:rFonts w:ascii="HGSｺﾞｼｯｸM" w:eastAsia="HGSｺﾞｼｯｸM" w:hAnsi="IPA P明朝" w:hint="eastAsia"/>
        </w:rPr>
        <w:t>由によって前項</w:t>
      </w:r>
      <w:r w:rsidR="0074536C">
        <w:rPr>
          <w:rFonts w:ascii="HGSｺﾞｼｯｸM" w:eastAsia="HGSｺﾞｼｯｸM" w:hAnsi="IPA P明朝" w:hint="eastAsia"/>
        </w:rPr>
        <w:t>の</w:t>
      </w:r>
      <w:r w:rsidRPr="0006409F">
        <w:rPr>
          <w:rFonts w:ascii="HGSｺﾞｼｯｸM" w:eastAsia="HGSｺﾞｼｯｸM" w:hAnsi="IPA P明朝" w:hint="eastAsia"/>
        </w:rPr>
        <w:t>電子公告</w:t>
      </w:r>
      <w:r w:rsidR="0074536C">
        <w:rPr>
          <w:rFonts w:ascii="HGSｺﾞｼｯｸM" w:eastAsia="HGSｺﾞｼｯｸM" w:hAnsi="IPA P明朝" w:hint="eastAsia"/>
        </w:rPr>
        <w:t>を</w:t>
      </w:r>
      <w:r w:rsidRPr="0006409F">
        <w:rPr>
          <w:rFonts w:ascii="HGSｺﾞｼｯｸM" w:eastAsia="HGSｺﾞｼｯｸM" w:hAnsi="IPA P明朝" w:hint="eastAsia"/>
        </w:rPr>
        <w:t>することができない場合は、</w:t>
      </w:r>
      <w:r w:rsidR="0074536C">
        <w:rPr>
          <w:rFonts w:ascii="HGSｺﾞｼｯｸM" w:eastAsia="HGSｺﾞｼｯｸM" w:hAnsi="IPA P明朝" w:hint="eastAsia"/>
        </w:rPr>
        <w:t>岡山県</w:t>
      </w:r>
      <w:r w:rsidRPr="0006409F">
        <w:rPr>
          <w:rFonts w:ascii="HGSｺﾞｼｯｸM" w:eastAsia="HGSｺﾞｼｯｸM" w:hAnsi="IPA P明朝" w:hint="eastAsia"/>
        </w:rPr>
        <w:t>にお</w:t>
      </w:r>
      <w:r w:rsidR="0074536C">
        <w:rPr>
          <w:rFonts w:ascii="HGSｺﾞｼｯｸM" w:eastAsia="HGSｺﾞｼｯｸM" w:hAnsi="IPA P明朝" w:hint="eastAsia"/>
        </w:rPr>
        <w:t>い</w:t>
      </w:r>
      <w:r w:rsidRPr="0006409F">
        <w:rPr>
          <w:rFonts w:ascii="HGSｺﾞｼｯｸM" w:eastAsia="HGSｺﾞｼｯｸM" w:hAnsi="IPA P明朝" w:hint="eastAsia"/>
        </w:rPr>
        <w:t>て発行する</w:t>
      </w:r>
      <w:r w:rsidR="0074536C">
        <w:rPr>
          <w:rFonts w:ascii="HGSｺﾞｼｯｸM" w:eastAsia="HGSｺﾞｼｯｸM" w:hAnsi="IPA P明朝" w:hint="eastAsia"/>
        </w:rPr>
        <w:t>山陽</w:t>
      </w:r>
      <w:r w:rsidRPr="0006409F">
        <w:rPr>
          <w:rFonts w:ascii="HGSｺﾞｼｯｸM" w:eastAsia="HGSｺﾞｼｯｸM" w:hAnsi="IPA P明朝" w:hint="eastAsia"/>
        </w:rPr>
        <w:t>新聞</w:t>
      </w:r>
      <w:r w:rsidR="0074536C">
        <w:rPr>
          <w:rFonts w:ascii="HGSｺﾞｼｯｸM" w:eastAsia="HGSｺﾞｼｯｸM" w:hAnsi="IPA P明朝" w:hint="eastAsia"/>
        </w:rPr>
        <w:t>に</w:t>
      </w:r>
      <w:r w:rsidRPr="0006409F">
        <w:rPr>
          <w:rFonts w:ascii="HGSｺﾞｼｯｸM" w:eastAsia="HGSｺﾞｼｯｸM" w:hAnsi="IPA P明朝" w:hint="eastAsia"/>
        </w:rPr>
        <w:t>掲載</w:t>
      </w:r>
      <w:r w:rsidR="0074536C">
        <w:rPr>
          <w:rFonts w:ascii="HGSｺﾞｼｯｸM" w:eastAsia="HGSｺﾞｼｯｸM" w:hAnsi="IPA P明朝" w:hint="eastAsia"/>
        </w:rPr>
        <w:t>する</w:t>
      </w:r>
      <w:r w:rsidRPr="0006409F">
        <w:rPr>
          <w:rFonts w:ascii="HGSｺﾞｼｯｸM" w:eastAsia="HGSｺﾞｼｯｸM" w:hAnsi="IPA P明朝" w:hint="eastAsia"/>
        </w:rPr>
        <w:t>方法</w:t>
      </w:r>
      <w:r w:rsidR="0074536C">
        <w:rPr>
          <w:rFonts w:ascii="HGSｺﾞｼｯｸM" w:eastAsia="HGSｺﾞｼｯｸM" w:hAnsi="IPA P明朝" w:hint="eastAsia"/>
        </w:rPr>
        <w:t>に</w:t>
      </w:r>
      <w:r w:rsidRPr="0006409F">
        <w:rPr>
          <w:rFonts w:ascii="HGSｺﾞｼｯｸM" w:eastAsia="HGSｺﾞｼｯｸM" w:hAnsi="IPA P明朝" w:hint="eastAsia"/>
        </w:rPr>
        <w:t>よる。</w:t>
      </w:r>
    </w:p>
    <w:p w:rsidR="0074536C" w:rsidRDefault="0074536C" w:rsidP="0006409F">
      <w:pPr>
        <w:rPr>
          <w:rFonts w:ascii="HGSｺﾞｼｯｸM" w:eastAsia="HGSｺﾞｼｯｸM" w:hAnsi="IPA P明朝"/>
        </w:rPr>
      </w:pPr>
    </w:p>
    <w:p w:rsidR="0074536C" w:rsidRPr="0006409F" w:rsidRDefault="0074536C" w:rsidP="0006409F">
      <w:pPr>
        <w:rPr>
          <w:rFonts w:ascii="HGSｺﾞｼｯｸM" w:eastAsia="HGSｺﾞｼｯｸM" w:hAnsi="IPA P明朝"/>
        </w:rPr>
      </w:pPr>
    </w:p>
    <w:p w:rsidR="0006409F" w:rsidRPr="00100F01" w:rsidRDefault="0006409F" w:rsidP="00620F84">
      <w:pPr>
        <w:ind w:firstLineChars="300" w:firstLine="723"/>
        <w:rPr>
          <w:rFonts w:ascii="HGSｺﾞｼｯｸM" w:eastAsia="HGSｺﾞｼｯｸM" w:hAnsi="IPA P明朝"/>
          <w:b/>
          <w:sz w:val="24"/>
        </w:rPr>
      </w:pPr>
      <w:r w:rsidRPr="00100F01">
        <w:rPr>
          <w:rFonts w:ascii="HGSｺﾞｼｯｸM" w:eastAsia="HGSｺﾞｼｯｸM" w:hAnsi="IPA P明朝" w:hint="eastAsia"/>
          <w:b/>
          <w:sz w:val="24"/>
        </w:rPr>
        <w:t xml:space="preserve">第１４章 </w:t>
      </w:r>
      <w:r w:rsidR="00100F01">
        <w:rPr>
          <w:rFonts w:ascii="HGSｺﾞｼｯｸM" w:eastAsia="HGSｺﾞｼｯｸM" w:hAnsi="IPA P明朝" w:hint="eastAsia"/>
          <w:b/>
          <w:sz w:val="24"/>
        </w:rPr>
        <w:t xml:space="preserve">　</w:t>
      </w:r>
      <w:r w:rsidRPr="00100F01">
        <w:rPr>
          <w:rFonts w:ascii="HGSｺﾞｼｯｸM" w:eastAsia="HGSｺﾞｼｯｸM" w:hAnsi="IPA P明朝" w:hint="eastAsia"/>
          <w:b/>
          <w:sz w:val="24"/>
        </w:rPr>
        <w:t>附 則</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（最初の事業年度）</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第６</w:t>
      </w:r>
      <w:r w:rsidR="004F7329">
        <w:rPr>
          <w:rFonts w:ascii="HGSｺﾞｼｯｸM" w:eastAsia="HGSｺﾞｼｯｸM" w:hAnsi="IPA P明朝" w:hint="eastAsia"/>
        </w:rPr>
        <w:t>１</w:t>
      </w:r>
      <w:r w:rsidRPr="0006409F">
        <w:rPr>
          <w:rFonts w:ascii="HGSｺﾞｼｯｸM" w:eastAsia="HGSｺﾞｼｯｸM" w:hAnsi="IPA P明朝" w:hint="eastAsia"/>
        </w:rPr>
        <w:t>条 この法人の設立初年度</w:t>
      </w:r>
      <w:r w:rsidR="0074536C">
        <w:rPr>
          <w:rFonts w:ascii="HGSｺﾞｼｯｸM" w:eastAsia="HGSｺﾞｼｯｸM" w:hAnsi="IPA P明朝" w:hint="eastAsia"/>
        </w:rPr>
        <w:t>の</w:t>
      </w:r>
      <w:r w:rsidRPr="0006409F">
        <w:rPr>
          <w:rFonts w:ascii="HGSｺﾞｼｯｸM" w:eastAsia="HGSｺﾞｼｯｸM" w:hAnsi="IPA P明朝" w:hint="eastAsia"/>
        </w:rPr>
        <w:t>事業は、この法人の成立</w:t>
      </w:r>
      <w:r w:rsidR="00A97721">
        <w:rPr>
          <w:rFonts w:ascii="HGSｺﾞｼｯｸM" w:eastAsia="HGSｺﾞｼｯｸM" w:hAnsi="IPA P明朝" w:hint="eastAsia"/>
        </w:rPr>
        <w:t>の</w:t>
      </w:r>
      <w:r w:rsidRPr="0006409F">
        <w:rPr>
          <w:rFonts w:ascii="HGSｺﾞｼｯｸM" w:eastAsia="HGSｺﾞｼｯｸM" w:hAnsi="IPA P明朝" w:hint="eastAsia"/>
        </w:rPr>
        <w:t>日から</w:t>
      </w:r>
      <w:r w:rsidR="0074536C">
        <w:rPr>
          <w:rFonts w:ascii="HGSｺﾞｼｯｸM" w:eastAsia="HGSｺﾞｼｯｸM" w:hAnsi="IPA P明朝" w:hint="eastAsia"/>
        </w:rPr>
        <w:t>２０２０</w:t>
      </w:r>
      <w:r w:rsidRPr="0006409F">
        <w:rPr>
          <w:rFonts w:ascii="HGSｺﾞｼｯｸM" w:eastAsia="HGSｺﾞｼｯｸM" w:hAnsi="IPA P明朝" w:hint="eastAsia"/>
        </w:rPr>
        <w:t>年</w:t>
      </w:r>
      <w:r w:rsidR="0074536C">
        <w:rPr>
          <w:rFonts w:ascii="HGSｺﾞｼｯｸM" w:eastAsia="HGSｺﾞｼｯｸM" w:hAnsi="IPA P明朝" w:hint="eastAsia"/>
        </w:rPr>
        <w:t>３</w:t>
      </w:r>
      <w:r w:rsidRPr="0006409F">
        <w:rPr>
          <w:rFonts w:ascii="HGSｺﾞｼｯｸM" w:eastAsia="HGSｺﾞｼｯｸM" w:hAnsi="IPA P明朝" w:hint="eastAsia"/>
        </w:rPr>
        <w:t>月</w:t>
      </w:r>
      <w:r w:rsidR="0074536C">
        <w:rPr>
          <w:rFonts w:ascii="HGSｺﾞｼｯｸM" w:eastAsia="HGSｺﾞｼｯｸM" w:hAnsi="IPA P明朝" w:hint="eastAsia"/>
        </w:rPr>
        <w:t>３１</w:t>
      </w:r>
      <w:r w:rsidRPr="0006409F">
        <w:rPr>
          <w:rFonts w:ascii="HGSｺﾞｼｯｸM" w:eastAsia="HGSｺﾞｼｯｸM" w:hAnsi="IPA P明朝" w:hint="eastAsia"/>
        </w:rPr>
        <w:t>日までとする。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（設立時の役員等）</w:t>
      </w:r>
    </w:p>
    <w:p w:rsidR="0006409F" w:rsidRPr="0006409F" w:rsidRDefault="0006409F" w:rsidP="00CD0724">
      <w:pPr>
        <w:ind w:left="210" w:hangingChars="100" w:hanging="210"/>
        <w:rPr>
          <w:rFonts w:ascii="HGSｺﾞｼｯｸM" w:eastAsia="HGSｺﾞｼｯｸM" w:hAnsi="IPA P明朝"/>
        </w:rPr>
      </w:pPr>
      <w:r w:rsidRPr="0006409F">
        <w:rPr>
          <w:rFonts w:ascii="HGSｺﾞｼｯｸM" w:eastAsia="HGSｺﾞｼｯｸM" w:hAnsi="IPA P明朝" w:hint="eastAsia"/>
        </w:rPr>
        <w:t>第６</w:t>
      </w:r>
      <w:r w:rsidR="004F7329">
        <w:rPr>
          <w:rFonts w:ascii="HGSｺﾞｼｯｸM" w:eastAsia="HGSｺﾞｼｯｸM" w:hAnsi="IPA P明朝" w:hint="eastAsia"/>
        </w:rPr>
        <w:t>２</w:t>
      </w:r>
      <w:r w:rsidRPr="0006409F">
        <w:rPr>
          <w:rFonts w:ascii="HGSｺﾞｼｯｸM" w:eastAsia="HGSｺﾞｼｯｸM" w:hAnsi="IPA P明朝" w:hint="eastAsia"/>
        </w:rPr>
        <w:t>条 この法人の設立時理事、設立時代表理事及び設立時監事並びに設立時会計監査人は、次に掲げる者とする。</w:t>
      </w:r>
    </w:p>
    <w:p w:rsidR="00872638" w:rsidRDefault="0006409F" w:rsidP="00505588">
      <w:pPr>
        <w:ind w:firstLineChars="472" w:firstLine="991"/>
        <w:rPr>
          <w:rFonts w:ascii="HGSｺﾞｼｯｸM" w:eastAsia="HGSｺﾞｼｯｸM" w:hAnsi="IPA P明朝"/>
        </w:rPr>
      </w:pPr>
      <w:r w:rsidRPr="0006409F">
        <w:rPr>
          <w:rFonts w:ascii="HGSｺﾞｼｯｸM" w:eastAsia="HGSｺﾞｼｯｸM" w:hAnsi="IPA P明朝" w:hint="eastAsia"/>
        </w:rPr>
        <w:t xml:space="preserve">設立時理事 </w:t>
      </w:r>
      <w:r w:rsidR="00CD0724">
        <w:rPr>
          <w:rFonts w:ascii="HGSｺﾞｼｯｸM" w:eastAsia="HGSｺﾞｼｯｸM" w:hAnsi="IPA P明朝" w:hint="eastAsia"/>
        </w:rPr>
        <w:t xml:space="preserve">　</w:t>
      </w:r>
      <w:r w:rsidR="00EF703A">
        <w:rPr>
          <w:rFonts w:ascii="HGSｺﾞｼｯｸM" w:eastAsia="HGSｺﾞｼｯｸM" w:hAnsi="IPA P明朝" w:hint="eastAsia"/>
        </w:rPr>
        <w:t xml:space="preserve">　</w:t>
      </w:r>
      <w:r w:rsidR="00872638">
        <w:rPr>
          <w:rFonts w:ascii="HGSｺﾞｼｯｸM" w:eastAsia="HGSｺﾞｼｯｸM" w:hAnsi="IPA P明朝" w:hint="eastAsia"/>
        </w:rPr>
        <w:t>滝沢　達史</w:t>
      </w:r>
    </w:p>
    <w:p w:rsidR="00315AA1" w:rsidRDefault="00947C09" w:rsidP="00505588">
      <w:pPr>
        <w:ind w:firstLineChars="1215" w:firstLine="2551"/>
        <w:rPr>
          <w:rFonts w:ascii="HGSｺﾞｼｯｸM" w:eastAsia="HGSｺﾞｼｯｸM" w:hAnsi="IPA P明朝"/>
        </w:rPr>
      </w:pPr>
      <w:r>
        <w:rPr>
          <w:rFonts w:ascii="HGSｺﾞｼｯｸM" w:eastAsia="HGSｺﾞｼｯｸM" w:hAnsi="IPA P明朝" w:hint="eastAsia"/>
        </w:rPr>
        <w:t>片岡　奈津子</w:t>
      </w:r>
    </w:p>
    <w:p w:rsidR="00A96381" w:rsidRDefault="00A96381" w:rsidP="0006409F">
      <w:pPr>
        <w:rPr>
          <w:rFonts w:ascii="HGSｺﾞｼｯｸM" w:eastAsia="HGSｺﾞｼｯｸM" w:hAnsi="IPA P明朝"/>
        </w:rPr>
      </w:pPr>
      <w:r>
        <w:rPr>
          <w:rFonts w:ascii="HGSｺﾞｼｯｸM" w:eastAsia="HGSｺﾞｼｯｸM" w:hAnsi="IPA P明朝" w:hint="eastAsia"/>
        </w:rPr>
        <w:lastRenderedPageBreak/>
        <w:t xml:space="preserve">　　　　　　 </w:t>
      </w:r>
      <w:r w:rsidR="00EF703A">
        <w:rPr>
          <w:rFonts w:ascii="HGSｺﾞｼｯｸM" w:eastAsia="HGSｺﾞｼｯｸM" w:hAnsi="IPA P明朝" w:hint="eastAsia"/>
        </w:rPr>
        <w:t xml:space="preserve">　</w:t>
      </w:r>
      <w:r w:rsidR="00505588">
        <w:rPr>
          <w:rFonts w:ascii="HGSｺﾞｼｯｸM" w:eastAsia="HGSｺﾞｼｯｸM" w:hAnsi="IPA P明朝" w:hint="eastAsia"/>
        </w:rPr>
        <w:t xml:space="preserve">　　　　 </w:t>
      </w:r>
      <w:r>
        <w:rPr>
          <w:rFonts w:ascii="HGSｺﾞｼｯｸM" w:eastAsia="HGSｺﾞｼｯｸM" w:hAnsi="IPA P明朝" w:hint="eastAsia"/>
        </w:rPr>
        <w:t>津田　由起子</w:t>
      </w:r>
    </w:p>
    <w:p w:rsidR="00315AA1" w:rsidRPr="0006409F" w:rsidRDefault="00A96381" w:rsidP="0006409F">
      <w:pPr>
        <w:rPr>
          <w:rFonts w:ascii="HGSｺﾞｼｯｸM" w:eastAsia="HGSｺﾞｼｯｸM" w:hAnsi="IPA P明朝"/>
        </w:rPr>
      </w:pPr>
      <w:r>
        <w:rPr>
          <w:rFonts w:ascii="HGSｺﾞｼｯｸM" w:eastAsia="HGSｺﾞｼｯｸM" w:hAnsi="IPA P明朝" w:hint="eastAsia"/>
        </w:rPr>
        <w:t xml:space="preserve">　　　　　　 </w:t>
      </w:r>
      <w:r w:rsidR="00EF703A">
        <w:rPr>
          <w:rFonts w:ascii="HGSｺﾞｼｯｸM" w:eastAsia="HGSｺﾞｼｯｸM" w:hAnsi="IPA P明朝" w:hint="eastAsia"/>
        </w:rPr>
        <w:t xml:space="preserve">　</w:t>
      </w:r>
      <w:r w:rsidR="00505588">
        <w:rPr>
          <w:rFonts w:ascii="HGSｺﾞｼｯｸM" w:eastAsia="HGSｺﾞｼｯｸM" w:hAnsi="IPA P明朝" w:hint="eastAsia"/>
        </w:rPr>
        <w:t xml:space="preserve">　　　　 </w:t>
      </w:r>
      <w:r>
        <w:rPr>
          <w:rFonts w:ascii="HGSｺﾞｼｯｸM" w:eastAsia="HGSｺﾞｼｯｸM" w:hAnsi="IPA P明朝" w:hint="eastAsia"/>
        </w:rPr>
        <w:t>多田　伸志</w:t>
      </w:r>
    </w:p>
    <w:p w:rsidR="0006409F" w:rsidRPr="0006409F" w:rsidRDefault="0006409F" w:rsidP="00505588">
      <w:pPr>
        <w:ind w:firstLineChars="500" w:firstLine="1050"/>
        <w:rPr>
          <w:rFonts w:ascii="HGSｺﾞｼｯｸM" w:eastAsia="HGSｺﾞｼｯｸM" w:hAnsi="IPA P明朝"/>
        </w:rPr>
      </w:pPr>
      <w:r w:rsidRPr="0006409F">
        <w:rPr>
          <w:rFonts w:ascii="HGSｺﾞｼｯｸM" w:eastAsia="HGSｺﾞｼｯｸM" w:hAnsi="IPA P明朝" w:hint="eastAsia"/>
        </w:rPr>
        <w:t xml:space="preserve">設立時代表理事 </w:t>
      </w:r>
      <w:r w:rsidR="0042687B">
        <w:rPr>
          <w:rFonts w:ascii="HGSｺﾞｼｯｸM" w:eastAsia="HGSｺﾞｼｯｸM" w:hAnsi="IPA P明朝" w:hint="eastAsia"/>
        </w:rPr>
        <w:t xml:space="preserve">　</w:t>
      </w:r>
      <w:r w:rsidR="00EF703A">
        <w:rPr>
          <w:rFonts w:ascii="HGSｺﾞｼｯｸM" w:eastAsia="HGSｺﾞｼｯｸM" w:hAnsi="IPA P明朝" w:hint="eastAsia"/>
        </w:rPr>
        <w:t xml:space="preserve">　</w:t>
      </w:r>
      <w:r w:rsidR="00A96381">
        <w:rPr>
          <w:rFonts w:ascii="HGSｺﾞｼｯｸM" w:eastAsia="HGSｺﾞｼｯｸM" w:hAnsi="IPA P明朝" w:hint="eastAsia"/>
        </w:rPr>
        <w:t>滝沢　達史</w:t>
      </w:r>
    </w:p>
    <w:p w:rsidR="0006409F" w:rsidRPr="0006409F" w:rsidRDefault="0006409F" w:rsidP="00505588">
      <w:pPr>
        <w:ind w:firstLineChars="500" w:firstLine="1050"/>
        <w:rPr>
          <w:rFonts w:ascii="HGSｺﾞｼｯｸM" w:eastAsia="HGSｺﾞｼｯｸM" w:hAnsi="IPA P明朝"/>
        </w:rPr>
      </w:pPr>
      <w:r w:rsidRPr="0006409F">
        <w:rPr>
          <w:rFonts w:ascii="HGSｺﾞｼｯｸM" w:eastAsia="HGSｺﾞｼｯｸM" w:hAnsi="IPA P明朝" w:hint="eastAsia"/>
        </w:rPr>
        <w:t xml:space="preserve">設立時監事 </w:t>
      </w:r>
      <w:r w:rsidR="0042687B">
        <w:rPr>
          <w:rFonts w:ascii="HGSｺﾞｼｯｸM" w:eastAsia="HGSｺﾞｼｯｸM" w:hAnsi="IPA P明朝" w:hint="eastAsia"/>
        </w:rPr>
        <w:t xml:space="preserve">　</w:t>
      </w:r>
      <w:r w:rsidR="00EF703A">
        <w:rPr>
          <w:rFonts w:ascii="HGSｺﾞｼｯｸM" w:eastAsia="HGSｺﾞｼｯｸM" w:hAnsi="IPA P明朝" w:hint="eastAsia"/>
        </w:rPr>
        <w:t xml:space="preserve">　　　</w:t>
      </w:r>
      <w:r w:rsidR="0042687B">
        <w:rPr>
          <w:rFonts w:ascii="HGSｺﾞｼｯｸM" w:eastAsia="HGSｺﾞｼｯｸM" w:hAnsi="IPA P明朝" w:hint="eastAsia"/>
        </w:rPr>
        <w:t>平井　俊光</w:t>
      </w:r>
    </w:p>
    <w:p w:rsidR="0006409F" w:rsidRPr="0006409F" w:rsidRDefault="0006409F" w:rsidP="00505588">
      <w:pPr>
        <w:ind w:firstLineChars="500" w:firstLine="1050"/>
        <w:rPr>
          <w:rFonts w:ascii="HGSｺﾞｼｯｸM" w:eastAsia="HGSｺﾞｼｯｸM" w:hAnsi="IPA P明朝"/>
        </w:rPr>
      </w:pPr>
      <w:r w:rsidRPr="0006409F">
        <w:rPr>
          <w:rFonts w:ascii="HGSｺﾞｼｯｸM" w:eastAsia="HGSｺﾞｼｯｸM" w:hAnsi="IPA P明朝" w:hint="eastAsia"/>
        </w:rPr>
        <w:t xml:space="preserve">設立時会計監査人 </w:t>
      </w:r>
      <w:r w:rsidR="0042687B">
        <w:rPr>
          <w:rFonts w:ascii="HGSｺﾞｼｯｸM" w:eastAsia="HGSｺﾞｼｯｸM" w:hAnsi="IPA P明朝" w:hint="eastAsia"/>
        </w:rPr>
        <w:t xml:space="preserve">　小野　雅之</w:t>
      </w: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（設立時社員の氏名又は</w:t>
      </w:r>
      <w:r w:rsidR="0074536C">
        <w:rPr>
          <w:rFonts w:ascii="HGSｺﾞｼｯｸM" w:eastAsia="HGSｺﾞｼｯｸM" w:hAnsi="IPA P明朝" w:hint="eastAsia"/>
        </w:rPr>
        <w:t>名</w:t>
      </w:r>
      <w:r w:rsidRPr="0006409F">
        <w:rPr>
          <w:rFonts w:ascii="HGSｺﾞｼｯｸM" w:eastAsia="HGSｺﾞｼｯｸM" w:hAnsi="IPA P明朝" w:hint="eastAsia"/>
        </w:rPr>
        <w:t>称及び住所）</w:t>
      </w:r>
    </w:p>
    <w:p w:rsidR="0006409F" w:rsidRPr="004F7329" w:rsidRDefault="0006409F" w:rsidP="004F7329">
      <w:pPr>
        <w:rPr>
          <w:rFonts w:ascii="HGSｺﾞｼｯｸM" w:eastAsia="HGSｺﾞｼｯｸM" w:hAnsi="IPA P明朝"/>
        </w:rPr>
      </w:pPr>
      <w:r w:rsidRPr="0006409F">
        <w:rPr>
          <w:rFonts w:ascii="HGSｺﾞｼｯｸM" w:eastAsia="HGSｺﾞｼｯｸM" w:hAnsi="IPA P明朝" w:hint="eastAsia"/>
        </w:rPr>
        <w:t>第６</w:t>
      </w:r>
      <w:r w:rsidR="004F7329">
        <w:rPr>
          <w:rFonts w:ascii="HGSｺﾞｼｯｸM" w:eastAsia="HGSｺﾞｼｯｸM" w:hAnsi="IPA P明朝" w:hint="eastAsia"/>
        </w:rPr>
        <w:t>３</w:t>
      </w:r>
      <w:r w:rsidRPr="0006409F">
        <w:rPr>
          <w:rFonts w:ascii="HGSｺﾞｼｯｸM" w:eastAsia="HGSｺﾞｼｯｸM" w:hAnsi="IPA P明朝" w:hint="eastAsia"/>
        </w:rPr>
        <w:t>条 設立時社員の氏名又は</w:t>
      </w:r>
      <w:r w:rsidR="0074536C">
        <w:rPr>
          <w:rFonts w:ascii="HGSｺﾞｼｯｸM" w:eastAsia="HGSｺﾞｼｯｸM" w:hAnsi="IPA P明朝" w:hint="eastAsia"/>
        </w:rPr>
        <w:t>名</w:t>
      </w:r>
      <w:r w:rsidRPr="0006409F">
        <w:rPr>
          <w:rFonts w:ascii="HGSｺﾞｼｯｸM" w:eastAsia="HGSｺﾞｼｯｸM" w:hAnsi="IPA P明朝" w:hint="eastAsia"/>
        </w:rPr>
        <w:t>称及び住所</w:t>
      </w:r>
      <w:r w:rsidR="0074536C">
        <w:rPr>
          <w:rFonts w:ascii="HGSｺﾞｼｯｸM" w:eastAsia="HGSｺﾞｼｯｸM" w:hAnsi="IPA P明朝" w:hint="eastAsia"/>
        </w:rPr>
        <w:t>は</w:t>
      </w:r>
      <w:r w:rsidRPr="0006409F">
        <w:rPr>
          <w:rFonts w:ascii="HGSｺﾞｼｯｸM" w:eastAsia="HGSｺﾞｼｯｸM" w:hAnsi="IPA P明朝" w:hint="eastAsia"/>
        </w:rPr>
        <w:t>、次</w:t>
      </w:r>
      <w:r w:rsidR="0074536C">
        <w:rPr>
          <w:rFonts w:ascii="HGSｺﾞｼｯｸM" w:eastAsia="HGSｺﾞｼｯｸM" w:hAnsi="IPA P明朝" w:hint="eastAsia"/>
        </w:rPr>
        <w:t>の</w:t>
      </w:r>
      <w:r w:rsidRPr="0006409F">
        <w:rPr>
          <w:rFonts w:ascii="HGSｺﾞｼｯｸM" w:eastAsia="HGSｺﾞｼｯｸM" w:hAnsi="IPA P明朝" w:hint="eastAsia"/>
        </w:rPr>
        <w:t>とおりである。</w:t>
      </w:r>
    </w:p>
    <w:p w:rsidR="004F7329" w:rsidRDefault="004F7329" w:rsidP="00505588">
      <w:pPr>
        <w:ind w:firstLineChars="500" w:firstLine="1050"/>
        <w:rPr>
          <w:rFonts w:ascii="HGSｺﾞｼｯｸM" w:eastAsia="HGSｺﾞｼｯｸM" w:hAnsi="IPA P明朝"/>
        </w:rPr>
      </w:pPr>
      <w:r>
        <w:rPr>
          <w:rFonts w:ascii="HGSｺﾞｼｯｸM" w:eastAsia="HGSｺﾞｼｯｸM" w:hAnsi="IPA P明朝" w:hint="eastAsia"/>
        </w:rPr>
        <w:t xml:space="preserve">住 所　岡山県倉敷市水島西寿町２番１０号　</w:t>
      </w:r>
    </w:p>
    <w:p w:rsidR="004F7329" w:rsidRPr="004F7329" w:rsidRDefault="004F7329" w:rsidP="00505588">
      <w:pPr>
        <w:ind w:firstLineChars="500" w:firstLine="1050"/>
        <w:rPr>
          <w:rFonts w:ascii="HGSｺﾞｼｯｸM" w:eastAsia="HGSｺﾞｼｯｸM" w:hAnsi="IPA P明朝"/>
        </w:rPr>
      </w:pPr>
      <w:r>
        <w:rPr>
          <w:rFonts w:ascii="HGSｺﾞｼｯｸM" w:eastAsia="HGSｺﾞｼｯｸM" w:hAnsi="IPA P明朝" w:hint="eastAsia"/>
        </w:rPr>
        <w:t>設立時社員　合同会社ＴＡＫＩＢＩ</w:t>
      </w:r>
    </w:p>
    <w:p w:rsidR="0006409F" w:rsidRPr="0006409F" w:rsidRDefault="0006409F" w:rsidP="00505588">
      <w:pPr>
        <w:ind w:firstLineChars="500" w:firstLine="1050"/>
        <w:rPr>
          <w:rFonts w:ascii="HGSｺﾞｼｯｸM" w:eastAsia="HGSｺﾞｼｯｸM" w:hAnsi="IPA P明朝"/>
        </w:rPr>
      </w:pPr>
      <w:r w:rsidRPr="0006409F">
        <w:rPr>
          <w:rFonts w:ascii="HGSｺﾞｼｯｸM" w:eastAsia="HGSｺﾞｼｯｸM" w:hAnsi="IPA P明朝" w:hint="eastAsia"/>
        </w:rPr>
        <w:t>住 所</w:t>
      </w:r>
      <w:r w:rsidR="0042687B">
        <w:rPr>
          <w:rFonts w:ascii="HGSｺﾞｼｯｸM" w:eastAsia="HGSｺﾞｼｯｸM" w:hAnsi="IPA P明朝" w:hint="eastAsia"/>
        </w:rPr>
        <w:t xml:space="preserve">　岡山県倉敷市</w:t>
      </w:r>
      <w:r w:rsidR="008B7A6D">
        <w:rPr>
          <w:rFonts w:ascii="HGSｺﾞｼｯｸM" w:eastAsia="HGSｺﾞｼｯｸM" w:hAnsi="IPA P明朝" w:hint="eastAsia"/>
        </w:rPr>
        <w:t>真備町尾崎８１２番地１６</w:t>
      </w:r>
    </w:p>
    <w:p w:rsidR="0006409F" w:rsidRDefault="0006409F" w:rsidP="00505588">
      <w:pPr>
        <w:ind w:firstLineChars="500" w:firstLine="1050"/>
        <w:rPr>
          <w:rFonts w:ascii="HGSｺﾞｼｯｸM" w:eastAsia="HGSｺﾞｼｯｸM" w:hAnsi="IPA P明朝"/>
        </w:rPr>
      </w:pPr>
      <w:r w:rsidRPr="0006409F">
        <w:rPr>
          <w:rFonts w:ascii="HGSｺﾞｼｯｸM" w:eastAsia="HGSｺﾞｼｯｸM" w:hAnsi="IPA P明朝" w:hint="eastAsia"/>
        </w:rPr>
        <w:t xml:space="preserve">設立時社員 </w:t>
      </w:r>
      <w:r w:rsidR="00704B07">
        <w:rPr>
          <w:rFonts w:ascii="HGSｺﾞｼｯｸM" w:eastAsia="HGSｺﾞｼｯｸM" w:hAnsi="IPA P明朝" w:hint="eastAsia"/>
        </w:rPr>
        <w:t>特定非営利活動法人そーる</w:t>
      </w:r>
      <w:r w:rsidR="0068759C">
        <w:rPr>
          <w:rFonts w:ascii="HGSｺﾞｼｯｸM" w:eastAsia="HGSｺﾞｼｯｸM" w:hAnsi="IPA P明朝" w:hint="eastAsia"/>
        </w:rPr>
        <w:t xml:space="preserve">　</w:t>
      </w:r>
      <w:bookmarkStart w:id="1" w:name="_Hlk6328006"/>
    </w:p>
    <w:p w:rsidR="00E33663" w:rsidRPr="00530BDF" w:rsidRDefault="00E33663" w:rsidP="00505588">
      <w:pPr>
        <w:ind w:firstLineChars="500" w:firstLine="1050"/>
        <w:rPr>
          <w:rFonts w:ascii="HGSｺﾞｼｯｸM" w:eastAsia="HGSｺﾞｼｯｸM" w:hAnsi="IPA P明朝"/>
        </w:rPr>
      </w:pPr>
      <w:r w:rsidRPr="00530BDF">
        <w:rPr>
          <w:rFonts w:ascii="HGSｺﾞｼｯｸM" w:eastAsia="HGSｺﾞｼｯｸM" w:hAnsi="IPA P明朝" w:hint="eastAsia"/>
        </w:rPr>
        <w:t>住 所　岡山県倉敷市船穂町船穂１７１１番地６</w:t>
      </w:r>
    </w:p>
    <w:p w:rsidR="004F7329" w:rsidRPr="004F7329" w:rsidRDefault="004F7329" w:rsidP="00505588">
      <w:pPr>
        <w:ind w:firstLineChars="500" w:firstLine="1050"/>
        <w:rPr>
          <w:rFonts w:ascii="HGSｺﾞｼｯｸM" w:eastAsia="HGSｺﾞｼｯｸM" w:hAnsi="IPA P明朝"/>
        </w:rPr>
      </w:pPr>
      <w:r w:rsidRPr="0006409F">
        <w:rPr>
          <w:rFonts w:ascii="HGSｺﾞｼｯｸM" w:eastAsia="HGSｺﾞｼｯｸM" w:hAnsi="IPA P明朝" w:hint="eastAsia"/>
        </w:rPr>
        <w:t xml:space="preserve">設立時社員 </w:t>
      </w:r>
      <w:r>
        <w:rPr>
          <w:rFonts w:ascii="HGSｺﾞｼｯｸM" w:eastAsia="HGSｺﾞｼｯｸM" w:hAnsi="IPA P明朝" w:hint="eastAsia"/>
        </w:rPr>
        <w:t>三喜株式会社</w:t>
      </w:r>
      <w:bookmarkStart w:id="2" w:name="_Hlk6328091"/>
    </w:p>
    <w:bookmarkEnd w:id="2"/>
    <w:p w:rsidR="004F7329" w:rsidRDefault="004F7329" w:rsidP="00505588">
      <w:pPr>
        <w:ind w:firstLineChars="500" w:firstLine="1050"/>
        <w:rPr>
          <w:rFonts w:ascii="HGSｺﾞｼｯｸM" w:eastAsia="HGSｺﾞｼｯｸM" w:hAnsi="IPA P明朝"/>
        </w:rPr>
      </w:pPr>
      <w:r>
        <w:rPr>
          <w:rFonts w:ascii="HGSｺﾞｼｯｸM" w:eastAsia="HGSｺﾞｼｯｸM" w:hAnsi="IPA P明朝" w:hint="eastAsia"/>
        </w:rPr>
        <w:t>住 所　岡山県倉敷市真備町箭田１６７９番地２</w:t>
      </w:r>
    </w:p>
    <w:p w:rsidR="00872CBC" w:rsidRPr="0006409F" w:rsidRDefault="004F7329" w:rsidP="00E1192A">
      <w:pPr>
        <w:ind w:firstLineChars="500" w:firstLine="1050"/>
        <w:rPr>
          <w:rFonts w:ascii="HGSｺﾞｼｯｸM" w:eastAsia="HGSｺﾞｼｯｸM" w:hAnsi="IPA P明朝"/>
        </w:rPr>
      </w:pPr>
      <w:r>
        <w:rPr>
          <w:rFonts w:ascii="HGSｺﾞｼｯｸM" w:eastAsia="HGSｺﾞｼｯｸM" w:hAnsi="IPA P明朝" w:hint="eastAsia"/>
        </w:rPr>
        <w:t xml:space="preserve">設立時社員　特定非営利活動法人岡山マインドこころ　</w:t>
      </w:r>
      <w:bookmarkStart w:id="3" w:name="_Hlk6328042"/>
      <w:bookmarkEnd w:id="1"/>
    </w:p>
    <w:p w:rsidR="00704B07" w:rsidRPr="004F7329" w:rsidRDefault="00704B07" w:rsidP="004F7329">
      <w:pPr>
        <w:rPr>
          <w:rFonts w:ascii="HGSｺﾞｼｯｸM" w:eastAsia="HGSｺﾞｼｯｸM" w:hAnsi="IPA P明朝"/>
        </w:rPr>
      </w:pPr>
      <w:bookmarkStart w:id="4" w:name="_Hlk6328463"/>
      <w:bookmarkEnd w:id="3"/>
    </w:p>
    <w:bookmarkEnd w:id="4"/>
    <w:p w:rsidR="00F53584" w:rsidRPr="00F53584" w:rsidRDefault="00F53584" w:rsidP="00DB27B7">
      <w:pPr>
        <w:rPr>
          <w:rFonts w:ascii="HGSｺﾞｼｯｸM" w:eastAsia="HGSｺﾞｼｯｸM" w:hAnsi="IPA P明朝"/>
          <w:color w:val="FF0000"/>
        </w:rPr>
      </w:pPr>
    </w:p>
    <w:p w:rsidR="0006409F" w:rsidRPr="0006409F" w:rsidRDefault="0006409F" w:rsidP="0006409F">
      <w:pPr>
        <w:rPr>
          <w:rFonts w:ascii="HGSｺﾞｼｯｸM" w:eastAsia="HGSｺﾞｼｯｸM" w:hAnsi="IPA P明朝"/>
        </w:rPr>
      </w:pPr>
      <w:r w:rsidRPr="0006409F">
        <w:rPr>
          <w:rFonts w:ascii="HGSｺﾞｼｯｸM" w:eastAsia="HGSｺﾞｼｯｸM" w:hAnsi="IPA P明朝" w:hint="eastAsia"/>
        </w:rPr>
        <w:t>（法令の準拠）</w:t>
      </w:r>
    </w:p>
    <w:p w:rsidR="0006409F" w:rsidRDefault="0006409F" w:rsidP="0006409F">
      <w:pPr>
        <w:rPr>
          <w:rFonts w:ascii="HGSｺﾞｼｯｸM" w:eastAsia="HGSｺﾞｼｯｸM" w:hAnsi="IPA P明朝"/>
        </w:rPr>
      </w:pPr>
      <w:r w:rsidRPr="0006409F">
        <w:rPr>
          <w:rFonts w:ascii="HGSｺﾞｼｯｸM" w:eastAsia="HGSｺﾞｼｯｸM" w:hAnsi="IPA P明朝" w:hint="eastAsia"/>
        </w:rPr>
        <w:t>第６</w:t>
      </w:r>
      <w:r w:rsidR="004F7329">
        <w:rPr>
          <w:rFonts w:ascii="HGSｺﾞｼｯｸM" w:eastAsia="HGSｺﾞｼｯｸM" w:hAnsi="IPA P明朝" w:hint="eastAsia"/>
        </w:rPr>
        <w:t>４</w:t>
      </w:r>
      <w:r w:rsidRPr="0006409F">
        <w:rPr>
          <w:rFonts w:ascii="HGSｺﾞｼｯｸM" w:eastAsia="HGSｺﾞｼｯｸM" w:hAnsi="IPA P明朝" w:hint="eastAsia"/>
        </w:rPr>
        <w:t>条 本定款に</w:t>
      </w:r>
      <w:r w:rsidR="0074536C">
        <w:rPr>
          <w:rFonts w:ascii="HGSｺﾞｼｯｸM" w:eastAsia="HGSｺﾞｼｯｸM" w:hAnsi="IPA P明朝" w:hint="eastAsia"/>
        </w:rPr>
        <w:t>定</w:t>
      </w:r>
      <w:r w:rsidRPr="0006409F">
        <w:rPr>
          <w:rFonts w:ascii="HGSｺﾞｼｯｸM" w:eastAsia="HGSｺﾞｼｯｸM" w:hAnsi="IPA P明朝" w:hint="eastAsia"/>
        </w:rPr>
        <w:t>めのない事項は、すべて一般法人</w:t>
      </w:r>
      <w:r w:rsidR="0074536C">
        <w:rPr>
          <w:rFonts w:ascii="HGSｺﾞｼｯｸM" w:eastAsia="HGSｺﾞｼｯｸM" w:hAnsi="IPA P明朝" w:hint="eastAsia"/>
        </w:rPr>
        <w:t>法その他</w:t>
      </w:r>
      <w:r w:rsidRPr="0006409F">
        <w:rPr>
          <w:rFonts w:ascii="HGSｺﾞｼｯｸM" w:eastAsia="HGSｺﾞｼｯｸM" w:hAnsi="IPA P明朝" w:hint="eastAsia"/>
        </w:rPr>
        <w:t>法令に従う。</w:t>
      </w:r>
    </w:p>
    <w:p w:rsidR="000904C0" w:rsidRPr="004F7329" w:rsidRDefault="000904C0" w:rsidP="0006409F">
      <w:pPr>
        <w:rPr>
          <w:rFonts w:ascii="HGSｺﾞｼｯｸM" w:eastAsia="HGSｺﾞｼｯｸM" w:hAnsi="IPA P明朝"/>
        </w:rPr>
      </w:pPr>
    </w:p>
    <w:p w:rsidR="0074536C" w:rsidRPr="0006409F" w:rsidRDefault="0074536C" w:rsidP="0006409F">
      <w:pPr>
        <w:rPr>
          <w:rFonts w:ascii="HGSｺﾞｼｯｸM" w:eastAsia="HGSｺﾞｼｯｸM" w:hAnsi="IPA P明朝"/>
        </w:rPr>
      </w:pPr>
    </w:p>
    <w:p w:rsidR="0006409F" w:rsidRDefault="0006409F" w:rsidP="005931DE">
      <w:pPr>
        <w:ind w:firstLineChars="100" w:firstLine="210"/>
        <w:rPr>
          <w:rFonts w:ascii="HGSｺﾞｼｯｸM" w:eastAsia="HGSｺﾞｼｯｸM" w:hAnsi="IPA P明朝"/>
        </w:rPr>
      </w:pPr>
      <w:r w:rsidRPr="0006409F">
        <w:rPr>
          <w:rFonts w:ascii="HGSｺﾞｼｯｸM" w:eastAsia="HGSｺﾞｼｯｸM" w:hAnsi="IPA P明朝" w:hint="eastAsia"/>
        </w:rPr>
        <w:t>以上、一般社団法人</w:t>
      </w:r>
      <w:r w:rsidR="00F53584" w:rsidRPr="00DB27B7">
        <w:rPr>
          <w:rFonts w:ascii="HGSｺﾞｼｯｸM" w:eastAsia="HGSｺﾞｼｯｸM" w:hAnsi="IPA P明朝" w:hint="eastAsia"/>
        </w:rPr>
        <w:t>お互いさま・まびラボ</w:t>
      </w:r>
      <w:r w:rsidRPr="0006409F">
        <w:rPr>
          <w:rFonts w:ascii="HGSｺﾞｼｯｸM" w:eastAsia="HGSｺﾞｼｯｸM" w:hAnsi="IPA P明朝" w:hint="eastAsia"/>
        </w:rPr>
        <w:t>設立のため</w:t>
      </w:r>
      <w:r w:rsidR="00446A6C">
        <w:rPr>
          <w:rFonts w:ascii="HGSｺﾞｼｯｸM" w:eastAsia="HGSｺﾞｼｯｸM" w:hAnsi="IPA P明朝" w:hint="eastAsia"/>
        </w:rPr>
        <w:t>この定款を作成し</w:t>
      </w:r>
      <w:r w:rsidR="0074536C">
        <w:rPr>
          <w:rFonts w:ascii="HGSｺﾞｼｯｸM" w:eastAsia="HGSｺﾞｼｯｸM" w:hAnsi="IPA P明朝" w:hint="eastAsia"/>
        </w:rPr>
        <w:t>、設立</w:t>
      </w:r>
      <w:r w:rsidRPr="0006409F">
        <w:rPr>
          <w:rFonts w:ascii="HGSｺﾞｼｯｸM" w:eastAsia="HGSｺﾞｼｯｸM" w:hAnsi="IPA P明朝" w:hint="eastAsia"/>
        </w:rPr>
        <w:t>時</w:t>
      </w:r>
      <w:r w:rsidR="0074536C">
        <w:rPr>
          <w:rFonts w:ascii="HGSｺﾞｼｯｸM" w:eastAsia="HGSｺﾞｼｯｸM" w:hAnsi="IPA P明朝" w:hint="eastAsia"/>
        </w:rPr>
        <w:t>社</w:t>
      </w:r>
      <w:r w:rsidRPr="0006409F">
        <w:rPr>
          <w:rFonts w:ascii="HGSｺﾞｼｯｸM" w:eastAsia="HGSｺﾞｼｯｸM" w:hAnsi="IPA P明朝" w:hint="eastAsia"/>
        </w:rPr>
        <w:t>員</w:t>
      </w:r>
      <w:r w:rsidR="00446A6C">
        <w:rPr>
          <w:rFonts w:ascii="HGSｺﾞｼｯｸM" w:eastAsia="HGSｺﾞｼｯｸM" w:hAnsi="IPA P明朝" w:hint="eastAsia"/>
        </w:rPr>
        <w:t>が次に記名押印</w:t>
      </w:r>
      <w:r w:rsidRPr="0006409F">
        <w:rPr>
          <w:rFonts w:ascii="HGSｺﾞｼｯｸM" w:eastAsia="HGSｺﾞｼｯｸM" w:hAnsi="IPA P明朝" w:hint="eastAsia"/>
        </w:rPr>
        <w:t>する。</w:t>
      </w:r>
    </w:p>
    <w:p w:rsidR="00BB61C7" w:rsidRPr="00446A6C" w:rsidRDefault="00BB61C7" w:rsidP="0006409F">
      <w:pPr>
        <w:rPr>
          <w:rFonts w:ascii="HGSｺﾞｼｯｸM" w:eastAsia="HGSｺﾞｼｯｸM" w:hAnsi="IPA P明朝"/>
          <w:color w:val="FF0000"/>
        </w:rPr>
      </w:pPr>
    </w:p>
    <w:p w:rsidR="00872CBC" w:rsidRPr="005931DE" w:rsidRDefault="00872CBC" w:rsidP="0006409F">
      <w:pPr>
        <w:rPr>
          <w:rFonts w:ascii="HGSｺﾞｼｯｸM" w:eastAsia="HGSｺﾞｼｯｸM" w:hAnsi="IPA P明朝"/>
          <w:color w:val="FF0000"/>
        </w:rPr>
      </w:pPr>
    </w:p>
    <w:p w:rsidR="0039502A" w:rsidRPr="004F7329" w:rsidRDefault="0074536C" w:rsidP="004F7329">
      <w:pPr>
        <w:ind w:firstLineChars="100" w:firstLine="210"/>
        <w:rPr>
          <w:rFonts w:ascii="HGSｺﾞｼｯｸM" w:eastAsia="HGSｺﾞｼｯｸM" w:hAnsi="IPA P明朝"/>
        </w:rPr>
      </w:pPr>
      <w:r>
        <w:rPr>
          <w:rFonts w:ascii="HGSｺﾞｼｯｸM" w:eastAsia="HGSｺﾞｼｯｸM" w:hAnsi="IPA P明朝" w:hint="eastAsia"/>
        </w:rPr>
        <w:t>２０１９</w:t>
      </w:r>
      <w:r w:rsidR="0006409F" w:rsidRPr="0006409F">
        <w:rPr>
          <w:rFonts w:ascii="HGSｺﾞｼｯｸM" w:eastAsia="HGSｺﾞｼｯｸM" w:hAnsi="IPA P明朝" w:hint="eastAsia"/>
        </w:rPr>
        <w:t>年</w:t>
      </w:r>
      <w:r w:rsidR="002501E1">
        <w:rPr>
          <w:rFonts w:ascii="HGSｺﾞｼｯｸM" w:eastAsia="HGSｺﾞｼｯｸM" w:hAnsi="IPA P明朝" w:hint="eastAsia"/>
        </w:rPr>
        <w:t xml:space="preserve">　</w:t>
      </w:r>
      <w:r>
        <w:rPr>
          <w:rFonts w:ascii="HGSｺﾞｼｯｸM" w:eastAsia="HGSｺﾞｼｯｸM" w:hAnsi="IPA P明朝" w:hint="eastAsia"/>
        </w:rPr>
        <w:t>３</w:t>
      </w:r>
      <w:r w:rsidR="0006409F" w:rsidRPr="0006409F">
        <w:rPr>
          <w:rFonts w:ascii="HGSｺﾞｼｯｸM" w:eastAsia="HGSｺﾞｼｯｸM" w:hAnsi="IPA P明朝" w:hint="eastAsia"/>
        </w:rPr>
        <w:t>月</w:t>
      </w:r>
      <w:r w:rsidR="002501E1">
        <w:rPr>
          <w:rFonts w:ascii="HGSｺﾞｼｯｸM" w:eastAsia="HGSｺﾞｼｯｸM" w:hAnsi="IPA P明朝" w:hint="eastAsia"/>
        </w:rPr>
        <w:t>３０</w:t>
      </w:r>
      <w:r w:rsidR="0006409F" w:rsidRPr="0006409F">
        <w:rPr>
          <w:rFonts w:ascii="HGSｺﾞｼｯｸM" w:eastAsia="HGSｺﾞｼｯｸM" w:hAnsi="IPA P明朝" w:hint="eastAsia"/>
        </w:rPr>
        <w:t>日</w:t>
      </w:r>
    </w:p>
    <w:p w:rsidR="0039502A" w:rsidRDefault="0039502A" w:rsidP="0006409F">
      <w:pPr>
        <w:rPr>
          <w:rFonts w:ascii="HGSｺﾞｼｯｸM" w:eastAsia="HGSｺﾞｼｯｸM" w:hAnsi="IPA P明朝"/>
          <w:color w:val="FF0000"/>
        </w:rPr>
      </w:pPr>
    </w:p>
    <w:p w:rsidR="004F7329" w:rsidRPr="00F53584" w:rsidRDefault="004F7329" w:rsidP="004F7329">
      <w:pPr>
        <w:ind w:firstLineChars="150" w:firstLine="315"/>
        <w:rPr>
          <w:rFonts w:ascii="HGSｺﾞｼｯｸM" w:eastAsia="HGSｺﾞｼｯｸM" w:hAnsi="IPA P明朝"/>
          <w:color w:val="FF0000"/>
        </w:rPr>
      </w:pPr>
      <w:r w:rsidRPr="0006409F">
        <w:rPr>
          <w:rFonts w:ascii="HGSｺﾞｼｯｸM" w:eastAsia="HGSｺﾞｼｯｸM" w:hAnsi="IPA P明朝" w:hint="eastAsia"/>
        </w:rPr>
        <w:t xml:space="preserve">設立時社員 </w:t>
      </w:r>
      <w:r>
        <w:rPr>
          <w:rFonts w:ascii="HGSｺﾞｼｯｸM" w:eastAsia="HGSｺﾞｼｯｸM" w:hAnsi="IPA P明朝" w:hint="eastAsia"/>
        </w:rPr>
        <w:t>合同会社ＴＡＫＩＢＩ</w:t>
      </w:r>
    </w:p>
    <w:p w:rsidR="004F7329" w:rsidRPr="0006409F" w:rsidRDefault="004F7329" w:rsidP="004F7329">
      <w:pPr>
        <w:ind w:firstLineChars="2100" w:firstLine="4410"/>
        <w:rPr>
          <w:rFonts w:ascii="HGSｺﾞｼｯｸM" w:eastAsia="HGSｺﾞｼｯｸM" w:hAnsi="IPA P明朝"/>
        </w:rPr>
      </w:pPr>
      <w:r w:rsidRPr="0006409F">
        <w:rPr>
          <w:rFonts w:ascii="HGSｺﾞｼｯｸM" w:eastAsia="HGSｺﾞｼｯｸM" w:hAnsi="IPA P明朝" w:hint="eastAsia"/>
        </w:rPr>
        <w:t>代表</w:t>
      </w:r>
      <w:r>
        <w:rPr>
          <w:rFonts w:ascii="HGSｺﾞｼｯｸM" w:eastAsia="HGSｺﾞｼｯｸM" w:hAnsi="IPA P明朝" w:hint="eastAsia"/>
        </w:rPr>
        <w:t>社員　　滝沢　達史</w:t>
      </w:r>
    </w:p>
    <w:p w:rsidR="004F7329" w:rsidRPr="004F7329" w:rsidRDefault="004F7329" w:rsidP="0006409F">
      <w:pPr>
        <w:rPr>
          <w:rFonts w:ascii="HGSｺﾞｼｯｸM" w:eastAsia="HGSｺﾞｼｯｸM" w:hAnsi="IPA P明朝"/>
          <w:color w:val="FF0000"/>
        </w:rPr>
      </w:pPr>
    </w:p>
    <w:p w:rsidR="00CF7D80" w:rsidRDefault="00446A6C" w:rsidP="0039502A">
      <w:pPr>
        <w:ind w:firstLineChars="150" w:firstLine="315"/>
        <w:rPr>
          <w:rFonts w:ascii="HGSｺﾞｼｯｸM" w:eastAsia="HGSｺﾞｼｯｸM" w:hAnsi="IPA P明朝"/>
        </w:rPr>
      </w:pPr>
      <w:r>
        <w:rPr>
          <w:rFonts w:ascii="HGSｺﾞｼｯｸM" w:eastAsia="HGSｺﾞｼｯｸM" w:hAnsi="IPA P明朝" w:hint="eastAsia"/>
        </w:rPr>
        <w:t>設立時社員 特定非営利活動法人そーる</w:t>
      </w:r>
    </w:p>
    <w:p w:rsidR="00446A6C" w:rsidRDefault="00446A6C" w:rsidP="0006409F">
      <w:pPr>
        <w:rPr>
          <w:rFonts w:ascii="HGSｺﾞｼｯｸM" w:eastAsia="HGSｺﾞｼｯｸM" w:hAnsi="IPA P明朝"/>
        </w:rPr>
      </w:pPr>
      <w:r>
        <w:rPr>
          <w:rFonts w:ascii="HGSｺﾞｼｯｸM" w:eastAsia="HGSｺﾞｼｯｸM" w:hAnsi="IPA P明朝" w:hint="eastAsia"/>
        </w:rPr>
        <w:t xml:space="preserve">　　　　　　　　　　　　　　　　　　　　　理事　　　　片岡　奈津子</w:t>
      </w:r>
    </w:p>
    <w:p w:rsidR="00151F13" w:rsidRDefault="00151F13" w:rsidP="004F7329">
      <w:pPr>
        <w:ind w:firstLineChars="150" w:firstLine="315"/>
        <w:rPr>
          <w:rFonts w:ascii="HGSｺﾞｼｯｸM" w:eastAsia="HGSｺﾞｼｯｸM" w:hAnsi="IPA P明朝"/>
          <w:color w:val="FF0000"/>
        </w:rPr>
      </w:pPr>
    </w:p>
    <w:p w:rsidR="004F7329" w:rsidRDefault="004F7329" w:rsidP="004F7329">
      <w:pPr>
        <w:rPr>
          <w:rFonts w:ascii="HGSｺﾞｼｯｸM" w:eastAsia="HGSｺﾞｼｯｸM" w:hAnsi="IPA P明朝"/>
        </w:rPr>
      </w:pPr>
      <w:r>
        <w:rPr>
          <w:rFonts w:ascii="HGSｺﾞｼｯｸM" w:eastAsia="HGSｺﾞｼｯｸM" w:hAnsi="IPA P明朝" w:hint="eastAsia"/>
        </w:rPr>
        <w:t xml:space="preserve">　 設立時社員 三喜株式会社</w:t>
      </w:r>
    </w:p>
    <w:p w:rsidR="004F7329" w:rsidRPr="004F7329" w:rsidRDefault="004F7329" w:rsidP="004F7329">
      <w:pPr>
        <w:rPr>
          <w:rFonts w:ascii="HGSｺﾞｼｯｸM" w:eastAsia="HGSｺﾞｼｯｸM" w:hAnsi="IPA P明朝"/>
        </w:rPr>
      </w:pPr>
      <w:r>
        <w:rPr>
          <w:rFonts w:ascii="HGSｺﾞｼｯｸM" w:eastAsia="HGSｺﾞｼｯｸM" w:hAnsi="IPA P明朝" w:hint="eastAsia"/>
        </w:rPr>
        <w:t xml:space="preserve">　　　　　　　　　　　　　　　　　　　　　代表取締役　津田　由起子</w:t>
      </w:r>
    </w:p>
    <w:p w:rsidR="004F7329" w:rsidRDefault="004F7329" w:rsidP="004F7329">
      <w:pPr>
        <w:ind w:firstLineChars="150" w:firstLine="315"/>
        <w:rPr>
          <w:rFonts w:ascii="HGSｺﾞｼｯｸM" w:eastAsia="HGSｺﾞｼｯｸM" w:hAnsi="IPA P明朝"/>
          <w:color w:val="FF0000"/>
        </w:rPr>
      </w:pPr>
    </w:p>
    <w:p w:rsidR="004F7329" w:rsidRPr="0006409F" w:rsidRDefault="004F7329" w:rsidP="004F7329">
      <w:pPr>
        <w:ind w:firstLineChars="150" w:firstLine="315"/>
        <w:rPr>
          <w:rFonts w:ascii="HGSｺﾞｼｯｸM" w:eastAsia="HGSｺﾞｼｯｸM" w:hAnsi="IPA P明朝"/>
        </w:rPr>
      </w:pPr>
      <w:r w:rsidRPr="0006409F">
        <w:rPr>
          <w:rFonts w:ascii="HGSｺﾞｼｯｸM" w:eastAsia="HGSｺﾞｼｯｸM" w:hAnsi="IPA P明朝" w:hint="eastAsia"/>
        </w:rPr>
        <w:t xml:space="preserve">設立時社員 </w:t>
      </w:r>
      <w:r>
        <w:rPr>
          <w:rFonts w:ascii="HGSｺﾞｼｯｸM" w:eastAsia="HGSｺﾞｼｯｸM" w:hAnsi="IPA P明朝" w:hint="eastAsia"/>
        </w:rPr>
        <w:t>特定非営利活動法人　岡山マインドこころ</w:t>
      </w:r>
    </w:p>
    <w:p w:rsidR="00D07EF2" w:rsidRDefault="004F7329" w:rsidP="00A8460F">
      <w:pPr>
        <w:ind w:firstLineChars="2100" w:firstLine="4410"/>
        <w:rPr>
          <w:rFonts w:ascii="HGSｺﾞｼｯｸM" w:eastAsia="HGSｺﾞｼｯｸM" w:hAnsi="IPA P明朝"/>
        </w:rPr>
      </w:pPr>
      <w:r>
        <w:rPr>
          <w:rFonts w:ascii="HGSｺﾞｼｯｸM" w:eastAsia="HGSｺﾞｼｯｸM" w:hAnsi="IPA P明朝" w:hint="eastAsia"/>
        </w:rPr>
        <w:t>理事　　　　多田　伸志</w:t>
      </w:r>
    </w:p>
    <w:p w:rsidR="00B900B8" w:rsidRDefault="00B900B8" w:rsidP="00B900B8">
      <w:pPr>
        <w:ind w:firstLineChars="50" w:firstLine="105"/>
        <w:rPr>
          <w:rFonts w:ascii="HGSｺﾞｼｯｸM" w:eastAsia="HGSｺﾞｼｯｸM" w:hAnsi="IPA P明朝"/>
        </w:rPr>
      </w:pPr>
      <w:r>
        <w:rPr>
          <w:rFonts w:ascii="HGSｺﾞｼｯｸM" w:eastAsia="HGSｺﾞｼｯｸM" w:hAnsi="IPA P明朝" w:hint="eastAsia"/>
          <w:color w:val="FF0000"/>
        </w:rPr>
        <w:lastRenderedPageBreak/>
        <w:t xml:space="preserve">　</w:t>
      </w:r>
      <w:r>
        <w:rPr>
          <w:rFonts w:ascii="HGSｺﾞｼｯｸM" w:eastAsia="HGSｺﾞｼｯｸM" w:hAnsi="IPA P明朝" w:hint="eastAsia"/>
        </w:rPr>
        <w:t>設立時社員 社会福祉法人幸風会</w:t>
      </w:r>
    </w:p>
    <w:p w:rsidR="00B900B8" w:rsidRPr="00872CBC" w:rsidRDefault="00B900B8" w:rsidP="00B900B8">
      <w:pPr>
        <w:rPr>
          <w:rFonts w:ascii="HGSｺﾞｼｯｸM" w:eastAsia="HGSｺﾞｼｯｸM" w:hAnsi="IPA P明朝"/>
        </w:rPr>
      </w:pPr>
      <w:r>
        <w:rPr>
          <w:rFonts w:ascii="HGSｺﾞｼｯｸM" w:eastAsia="HGSｺﾞｼｯｸM" w:hAnsi="IPA P明朝" w:hint="eastAsia"/>
        </w:rPr>
        <w:t xml:space="preserve">　　　　　　　　　　　　　　　　　　　　　理事長　　　高橋　園子</w:t>
      </w:r>
    </w:p>
    <w:p w:rsidR="00B900B8" w:rsidRPr="00B900B8" w:rsidRDefault="00B900B8" w:rsidP="00B900B8">
      <w:pPr>
        <w:rPr>
          <w:rFonts w:ascii="HGSｺﾞｼｯｸM" w:eastAsia="HGSｺﾞｼｯｸM" w:hAnsi="IPA P明朝" w:hint="eastAsia"/>
        </w:rPr>
      </w:pPr>
      <w:bookmarkStart w:id="5" w:name="_GoBack"/>
      <w:bookmarkEnd w:id="5"/>
    </w:p>
    <w:sectPr w:rsidR="00B900B8" w:rsidRPr="00B900B8" w:rsidSect="00530844">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DAE" w:rsidRDefault="00181DAE" w:rsidP="000D20C6">
      <w:r>
        <w:separator/>
      </w:r>
    </w:p>
  </w:endnote>
  <w:endnote w:type="continuationSeparator" w:id="0">
    <w:p w:rsidR="00181DAE" w:rsidRDefault="00181DAE" w:rsidP="000D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SｺﾞｼｯｸM">
    <w:altName w:val="游ゴシック"/>
    <w:panose1 w:val="020B0600000000000000"/>
    <w:charset w:val="80"/>
    <w:family w:val="modern"/>
    <w:pitch w:val="variable"/>
    <w:sig w:usb0="80000281" w:usb1="28C76CF8" w:usb2="00000010" w:usb3="00000000" w:csb0="00020000" w:csb1="00000000"/>
  </w:font>
  <w:font w:name="IPA P明朝">
    <w:altName w:val="ＭＳ 明朝"/>
    <w:charset w:val="80"/>
    <w:family w:val="roman"/>
    <w:pitch w:val="variable"/>
    <w:sig w:usb0="E00002FF" w:usb1="2AC7EDFA"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BB" w:rsidRDefault="00321B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8208852"/>
      <w:docPartObj>
        <w:docPartGallery w:val="Page Numbers (Bottom of Page)"/>
        <w:docPartUnique/>
      </w:docPartObj>
    </w:sdtPr>
    <w:sdtEndPr/>
    <w:sdtContent>
      <w:p w:rsidR="00530844" w:rsidRDefault="00530844">
        <w:pPr>
          <w:pStyle w:val="a6"/>
          <w:jc w:val="center"/>
        </w:pPr>
        <w:r>
          <w:fldChar w:fldCharType="begin"/>
        </w:r>
        <w:r>
          <w:instrText>PAGE   \* MERGEFORMAT</w:instrText>
        </w:r>
        <w:r>
          <w:fldChar w:fldCharType="separate"/>
        </w:r>
        <w:r>
          <w:rPr>
            <w:lang w:val="ja-JP"/>
          </w:rPr>
          <w:t>2</w:t>
        </w:r>
        <w:r>
          <w:fldChar w:fldCharType="end"/>
        </w:r>
      </w:p>
    </w:sdtContent>
  </w:sdt>
  <w:p w:rsidR="0047140E" w:rsidRDefault="004714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BB" w:rsidRDefault="00321B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DAE" w:rsidRDefault="00181DAE" w:rsidP="000D20C6">
      <w:r>
        <w:separator/>
      </w:r>
    </w:p>
  </w:footnote>
  <w:footnote w:type="continuationSeparator" w:id="0">
    <w:p w:rsidR="00181DAE" w:rsidRDefault="00181DAE" w:rsidP="000D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BB" w:rsidRDefault="00321B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BB" w:rsidRDefault="00321B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BBB" w:rsidRDefault="00321BB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645E2"/>
    <w:multiLevelType w:val="hybridMultilevel"/>
    <w:tmpl w:val="9B48AFC0"/>
    <w:lvl w:ilvl="0" w:tplc="42D0A2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0E4C34"/>
    <w:multiLevelType w:val="hybridMultilevel"/>
    <w:tmpl w:val="F15E4BF0"/>
    <w:lvl w:ilvl="0" w:tplc="BE1AA3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3F3ADA"/>
    <w:multiLevelType w:val="hybridMultilevel"/>
    <w:tmpl w:val="EC6A3FC4"/>
    <w:lvl w:ilvl="0" w:tplc="0B7041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DE4033"/>
    <w:multiLevelType w:val="hybridMultilevel"/>
    <w:tmpl w:val="7984376C"/>
    <w:lvl w:ilvl="0" w:tplc="ED7C3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562860"/>
    <w:multiLevelType w:val="hybridMultilevel"/>
    <w:tmpl w:val="485EA144"/>
    <w:lvl w:ilvl="0" w:tplc="E29871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41E35"/>
    <w:multiLevelType w:val="hybridMultilevel"/>
    <w:tmpl w:val="E83E1E70"/>
    <w:lvl w:ilvl="0" w:tplc="08029048">
      <w:start w:val="1"/>
      <w:numFmt w:val="decimalFullWidth"/>
      <w:lvlText w:val="（%1）"/>
      <w:lvlJc w:val="left"/>
      <w:pPr>
        <w:ind w:left="360" w:hanging="360"/>
      </w:pPr>
      <w:rPr>
        <w:rFonts w:ascii="HGSｺﾞｼｯｸM" w:eastAsia="HGSｺﾞｼｯｸM" w:hAnsi="IPA P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A510A9"/>
    <w:multiLevelType w:val="hybridMultilevel"/>
    <w:tmpl w:val="7FAA1432"/>
    <w:lvl w:ilvl="0" w:tplc="E29871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F57C95"/>
    <w:multiLevelType w:val="hybridMultilevel"/>
    <w:tmpl w:val="A8626274"/>
    <w:lvl w:ilvl="0" w:tplc="5EAEAFB0">
      <w:start w:val="1"/>
      <w:numFmt w:val="decimalFullWidth"/>
      <w:lvlText w:val="（%1）"/>
      <w:lvlJc w:val="left"/>
      <w:pPr>
        <w:ind w:left="360" w:hanging="360"/>
      </w:pPr>
      <w:rPr>
        <w:rFonts w:ascii="HGSｺﾞｼｯｸM" w:eastAsia="HGSｺﾞｼｯｸM" w:hAnsi="IPA P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423547"/>
    <w:multiLevelType w:val="hybridMultilevel"/>
    <w:tmpl w:val="5ADADC38"/>
    <w:lvl w:ilvl="0" w:tplc="F134E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0B5235"/>
    <w:multiLevelType w:val="hybridMultilevel"/>
    <w:tmpl w:val="9CC483AE"/>
    <w:lvl w:ilvl="0" w:tplc="6CD47BF4">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F7296B"/>
    <w:multiLevelType w:val="hybridMultilevel"/>
    <w:tmpl w:val="5EC657BE"/>
    <w:lvl w:ilvl="0" w:tplc="4EA819F0">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635375"/>
    <w:multiLevelType w:val="hybridMultilevel"/>
    <w:tmpl w:val="68363BFE"/>
    <w:lvl w:ilvl="0" w:tplc="05504892">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A5876C8"/>
    <w:multiLevelType w:val="hybridMultilevel"/>
    <w:tmpl w:val="DF72A17E"/>
    <w:lvl w:ilvl="0" w:tplc="9FC852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A6F68C2"/>
    <w:multiLevelType w:val="hybridMultilevel"/>
    <w:tmpl w:val="A4A24E6A"/>
    <w:lvl w:ilvl="0" w:tplc="5E461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946747"/>
    <w:multiLevelType w:val="hybridMultilevel"/>
    <w:tmpl w:val="31E2F9EE"/>
    <w:lvl w:ilvl="0" w:tplc="23DCFC82">
      <w:start w:val="1"/>
      <w:numFmt w:val="decimalFullWidth"/>
      <w:lvlText w:val="（%1）"/>
      <w:lvlJc w:val="left"/>
      <w:pPr>
        <w:ind w:left="720" w:hanging="720"/>
      </w:pPr>
      <w:rPr>
        <w:rFonts w:hint="default"/>
      </w:rPr>
    </w:lvl>
    <w:lvl w:ilvl="1" w:tplc="C0201376">
      <w:start w:val="1"/>
      <w:numFmt w:val="decimalFullWidth"/>
      <w:lvlText w:val="（%2）"/>
      <w:lvlJc w:val="left"/>
      <w:pPr>
        <w:ind w:left="780" w:hanging="360"/>
      </w:pPr>
      <w:rPr>
        <w:rFonts w:ascii="HGSｺﾞｼｯｸM" w:eastAsia="HGSｺﾞｼｯｸM" w:hAnsi="IPA P明朝"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002735"/>
    <w:multiLevelType w:val="hybridMultilevel"/>
    <w:tmpl w:val="2C6EDEDA"/>
    <w:lvl w:ilvl="0" w:tplc="216C9EAE">
      <w:start w:val="1"/>
      <w:numFmt w:val="decimalFullWidth"/>
      <w:lvlText w:val="（%1）"/>
      <w:lvlJc w:val="left"/>
      <w:pPr>
        <w:ind w:left="360" w:hanging="360"/>
      </w:pPr>
      <w:rPr>
        <w:rFonts w:ascii="HGSｺﾞｼｯｸM" w:eastAsia="HGSｺﾞｼｯｸM" w:hAnsi="IPA P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960A52"/>
    <w:multiLevelType w:val="hybridMultilevel"/>
    <w:tmpl w:val="40D47496"/>
    <w:lvl w:ilvl="0" w:tplc="FADEC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E4784C"/>
    <w:multiLevelType w:val="hybridMultilevel"/>
    <w:tmpl w:val="515CAD64"/>
    <w:lvl w:ilvl="0" w:tplc="BF3264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003911"/>
    <w:multiLevelType w:val="hybridMultilevel"/>
    <w:tmpl w:val="4852FCF8"/>
    <w:lvl w:ilvl="0" w:tplc="596AC90A">
      <w:start w:val="1"/>
      <w:numFmt w:val="decimalFullWidth"/>
      <w:lvlText w:val="（%1）"/>
      <w:lvlJc w:val="left"/>
      <w:pPr>
        <w:ind w:left="360" w:hanging="360"/>
      </w:pPr>
      <w:rPr>
        <w:rFonts w:ascii="HGSｺﾞｼｯｸM" w:eastAsia="HGSｺﾞｼｯｸM" w:hAnsi="IPA P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8B15BC"/>
    <w:multiLevelType w:val="hybridMultilevel"/>
    <w:tmpl w:val="EC4EFCCC"/>
    <w:lvl w:ilvl="0" w:tplc="E29871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040853"/>
    <w:multiLevelType w:val="hybridMultilevel"/>
    <w:tmpl w:val="A8789358"/>
    <w:lvl w:ilvl="0" w:tplc="F9921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DA6FEF"/>
    <w:multiLevelType w:val="hybridMultilevel"/>
    <w:tmpl w:val="40BCFEEE"/>
    <w:lvl w:ilvl="0" w:tplc="E29871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EE7D7B"/>
    <w:multiLevelType w:val="hybridMultilevel"/>
    <w:tmpl w:val="CAF6FA4A"/>
    <w:lvl w:ilvl="0" w:tplc="CBC4CE0A">
      <w:start w:val="1"/>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2B5026"/>
    <w:multiLevelType w:val="hybridMultilevel"/>
    <w:tmpl w:val="7984376C"/>
    <w:lvl w:ilvl="0" w:tplc="ED7C34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7026F0"/>
    <w:multiLevelType w:val="hybridMultilevel"/>
    <w:tmpl w:val="BD98E66A"/>
    <w:lvl w:ilvl="0" w:tplc="CB5E6F4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E8F7169"/>
    <w:multiLevelType w:val="hybridMultilevel"/>
    <w:tmpl w:val="05B443DC"/>
    <w:lvl w:ilvl="0" w:tplc="DDDE15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DE5A01"/>
    <w:multiLevelType w:val="hybridMultilevel"/>
    <w:tmpl w:val="1A22050C"/>
    <w:lvl w:ilvl="0" w:tplc="BC94E9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FCB1F98"/>
    <w:multiLevelType w:val="hybridMultilevel"/>
    <w:tmpl w:val="41526CEE"/>
    <w:lvl w:ilvl="0" w:tplc="51941B86">
      <w:start w:val="1"/>
      <w:numFmt w:val="decimalFullWidth"/>
      <w:lvlText w:val="（%1）"/>
      <w:lvlJc w:val="left"/>
      <w:pPr>
        <w:ind w:left="360" w:hanging="360"/>
      </w:pPr>
      <w:rPr>
        <w:rFonts w:ascii="HGSｺﾞｼｯｸM" w:eastAsia="HGSｺﾞｼｯｸM" w:hAnsi="IPA P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5"/>
  </w:num>
  <w:num w:numId="3">
    <w:abstractNumId w:val="27"/>
  </w:num>
  <w:num w:numId="4">
    <w:abstractNumId w:val="17"/>
  </w:num>
  <w:num w:numId="5">
    <w:abstractNumId w:val="20"/>
  </w:num>
  <w:num w:numId="6">
    <w:abstractNumId w:val="26"/>
  </w:num>
  <w:num w:numId="7">
    <w:abstractNumId w:val="16"/>
  </w:num>
  <w:num w:numId="8">
    <w:abstractNumId w:val="25"/>
  </w:num>
  <w:num w:numId="9">
    <w:abstractNumId w:val="2"/>
  </w:num>
  <w:num w:numId="10">
    <w:abstractNumId w:val="8"/>
  </w:num>
  <w:num w:numId="11">
    <w:abstractNumId w:val="0"/>
  </w:num>
  <w:num w:numId="12">
    <w:abstractNumId w:val="1"/>
  </w:num>
  <w:num w:numId="13">
    <w:abstractNumId w:val="12"/>
  </w:num>
  <w:num w:numId="14">
    <w:abstractNumId w:val="7"/>
  </w:num>
  <w:num w:numId="15">
    <w:abstractNumId w:val="11"/>
  </w:num>
  <w:num w:numId="16">
    <w:abstractNumId w:val="18"/>
  </w:num>
  <w:num w:numId="17">
    <w:abstractNumId w:val="22"/>
  </w:num>
  <w:num w:numId="18">
    <w:abstractNumId w:val="14"/>
  </w:num>
  <w:num w:numId="19">
    <w:abstractNumId w:val="10"/>
  </w:num>
  <w:num w:numId="20">
    <w:abstractNumId w:val="15"/>
  </w:num>
  <w:num w:numId="21">
    <w:abstractNumId w:val="9"/>
  </w:num>
  <w:num w:numId="22">
    <w:abstractNumId w:val="21"/>
  </w:num>
  <w:num w:numId="23">
    <w:abstractNumId w:val="6"/>
  </w:num>
  <w:num w:numId="24">
    <w:abstractNumId w:val="4"/>
  </w:num>
  <w:num w:numId="25">
    <w:abstractNumId w:val="19"/>
  </w:num>
  <w:num w:numId="26">
    <w:abstractNumId w:val="3"/>
  </w:num>
  <w:num w:numId="27">
    <w:abstractNumId w:val="13"/>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6E5"/>
    <w:rsid w:val="00006398"/>
    <w:rsid w:val="00007B17"/>
    <w:rsid w:val="00040693"/>
    <w:rsid w:val="00050BEB"/>
    <w:rsid w:val="000634DC"/>
    <w:rsid w:val="0006409F"/>
    <w:rsid w:val="00082EBC"/>
    <w:rsid w:val="000849F2"/>
    <w:rsid w:val="00084F5E"/>
    <w:rsid w:val="000904C0"/>
    <w:rsid w:val="00090DC3"/>
    <w:rsid w:val="0009789F"/>
    <w:rsid w:val="000A1EF2"/>
    <w:rsid w:val="000A5FE8"/>
    <w:rsid w:val="000A7660"/>
    <w:rsid w:val="000B118A"/>
    <w:rsid w:val="000B26B2"/>
    <w:rsid w:val="000B2D56"/>
    <w:rsid w:val="000B3B56"/>
    <w:rsid w:val="000D20C6"/>
    <w:rsid w:val="000E0EE5"/>
    <w:rsid w:val="000E0F35"/>
    <w:rsid w:val="000F17CE"/>
    <w:rsid w:val="00100F01"/>
    <w:rsid w:val="00106AA1"/>
    <w:rsid w:val="00117B7A"/>
    <w:rsid w:val="001220AB"/>
    <w:rsid w:val="00150895"/>
    <w:rsid w:val="00151F13"/>
    <w:rsid w:val="001521E6"/>
    <w:rsid w:val="00156438"/>
    <w:rsid w:val="00161584"/>
    <w:rsid w:val="00181DAE"/>
    <w:rsid w:val="00191E0D"/>
    <w:rsid w:val="001A1BFD"/>
    <w:rsid w:val="001A5B76"/>
    <w:rsid w:val="001B195B"/>
    <w:rsid w:val="001B2A19"/>
    <w:rsid w:val="001B3275"/>
    <w:rsid w:val="001B6CFA"/>
    <w:rsid w:val="001C1B6C"/>
    <w:rsid w:val="001E7264"/>
    <w:rsid w:val="001F044D"/>
    <w:rsid w:val="001F1814"/>
    <w:rsid w:val="001F4E9B"/>
    <w:rsid w:val="001F5453"/>
    <w:rsid w:val="00203114"/>
    <w:rsid w:val="002118C9"/>
    <w:rsid w:val="00213C05"/>
    <w:rsid w:val="00233474"/>
    <w:rsid w:val="00240D59"/>
    <w:rsid w:val="00243A9A"/>
    <w:rsid w:val="002501E1"/>
    <w:rsid w:val="00263607"/>
    <w:rsid w:val="002664C8"/>
    <w:rsid w:val="002667D3"/>
    <w:rsid w:val="002715B4"/>
    <w:rsid w:val="00276934"/>
    <w:rsid w:val="00277A50"/>
    <w:rsid w:val="00286A42"/>
    <w:rsid w:val="002A1567"/>
    <w:rsid w:val="002A382D"/>
    <w:rsid w:val="002A7EE2"/>
    <w:rsid w:val="002B0A04"/>
    <w:rsid w:val="002B244A"/>
    <w:rsid w:val="002C4DFD"/>
    <w:rsid w:val="002D1414"/>
    <w:rsid w:val="002E4D6F"/>
    <w:rsid w:val="002E5230"/>
    <w:rsid w:val="002E7B97"/>
    <w:rsid w:val="003006D3"/>
    <w:rsid w:val="00315AA1"/>
    <w:rsid w:val="003160F2"/>
    <w:rsid w:val="00321BBB"/>
    <w:rsid w:val="00332D8D"/>
    <w:rsid w:val="00345EDE"/>
    <w:rsid w:val="00354491"/>
    <w:rsid w:val="00364CC2"/>
    <w:rsid w:val="00366B79"/>
    <w:rsid w:val="00383542"/>
    <w:rsid w:val="003903B1"/>
    <w:rsid w:val="00393B63"/>
    <w:rsid w:val="0039502A"/>
    <w:rsid w:val="003B4D64"/>
    <w:rsid w:val="003C7EC2"/>
    <w:rsid w:val="003E0506"/>
    <w:rsid w:val="003F13F8"/>
    <w:rsid w:val="003F762C"/>
    <w:rsid w:val="00410322"/>
    <w:rsid w:val="00415987"/>
    <w:rsid w:val="00417605"/>
    <w:rsid w:val="0042402A"/>
    <w:rsid w:val="0042687B"/>
    <w:rsid w:val="00434915"/>
    <w:rsid w:val="0044218E"/>
    <w:rsid w:val="00446A6C"/>
    <w:rsid w:val="004518A8"/>
    <w:rsid w:val="00452521"/>
    <w:rsid w:val="004641F9"/>
    <w:rsid w:val="0047140E"/>
    <w:rsid w:val="0047205F"/>
    <w:rsid w:val="004746A7"/>
    <w:rsid w:val="00487E13"/>
    <w:rsid w:val="0049651E"/>
    <w:rsid w:val="004B4795"/>
    <w:rsid w:val="004C2F26"/>
    <w:rsid w:val="004E21F6"/>
    <w:rsid w:val="004E59F8"/>
    <w:rsid w:val="004E7762"/>
    <w:rsid w:val="004F343B"/>
    <w:rsid w:val="004F388F"/>
    <w:rsid w:val="004F48C0"/>
    <w:rsid w:val="004F7329"/>
    <w:rsid w:val="00505588"/>
    <w:rsid w:val="00506332"/>
    <w:rsid w:val="00510A9D"/>
    <w:rsid w:val="0052198C"/>
    <w:rsid w:val="00530844"/>
    <w:rsid w:val="00530BDF"/>
    <w:rsid w:val="005327F5"/>
    <w:rsid w:val="00564666"/>
    <w:rsid w:val="005656D4"/>
    <w:rsid w:val="00566389"/>
    <w:rsid w:val="005713D9"/>
    <w:rsid w:val="00583B7F"/>
    <w:rsid w:val="00584895"/>
    <w:rsid w:val="00590055"/>
    <w:rsid w:val="005931DE"/>
    <w:rsid w:val="005941E0"/>
    <w:rsid w:val="005953A8"/>
    <w:rsid w:val="00595BA4"/>
    <w:rsid w:val="005A66BC"/>
    <w:rsid w:val="005B187B"/>
    <w:rsid w:val="005D4A51"/>
    <w:rsid w:val="005D62E4"/>
    <w:rsid w:val="005E06E5"/>
    <w:rsid w:val="005E47AC"/>
    <w:rsid w:val="005E6006"/>
    <w:rsid w:val="005F07D5"/>
    <w:rsid w:val="005F12C0"/>
    <w:rsid w:val="005F67A2"/>
    <w:rsid w:val="005F7176"/>
    <w:rsid w:val="0060185F"/>
    <w:rsid w:val="00602BB8"/>
    <w:rsid w:val="00605E57"/>
    <w:rsid w:val="00606640"/>
    <w:rsid w:val="00607D7F"/>
    <w:rsid w:val="00616234"/>
    <w:rsid w:val="00616F17"/>
    <w:rsid w:val="00620F84"/>
    <w:rsid w:val="00621D82"/>
    <w:rsid w:val="00637DDD"/>
    <w:rsid w:val="006406C3"/>
    <w:rsid w:val="006420BE"/>
    <w:rsid w:val="00645AAF"/>
    <w:rsid w:val="006630D0"/>
    <w:rsid w:val="00666623"/>
    <w:rsid w:val="00670920"/>
    <w:rsid w:val="00673117"/>
    <w:rsid w:val="00686A6C"/>
    <w:rsid w:val="0068759C"/>
    <w:rsid w:val="00690745"/>
    <w:rsid w:val="00692503"/>
    <w:rsid w:val="006C53BA"/>
    <w:rsid w:val="006D07EE"/>
    <w:rsid w:val="006D5723"/>
    <w:rsid w:val="006D67C5"/>
    <w:rsid w:val="006E25C8"/>
    <w:rsid w:val="006F09EE"/>
    <w:rsid w:val="006F3A8D"/>
    <w:rsid w:val="006F4042"/>
    <w:rsid w:val="006F6DCC"/>
    <w:rsid w:val="00704B07"/>
    <w:rsid w:val="00723F2F"/>
    <w:rsid w:val="00726993"/>
    <w:rsid w:val="00735B3F"/>
    <w:rsid w:val="00735B85"/>
    <w:rsid w:val="0074326C"/>
    <w:rsid w:val="0074536C"/>
    <w:rsid w:val="0074656D"/>
    <w:rsid w:val="00747E31"/>
    <w:rsid w:val="00762A59"/>
    <w:rsid w:val="00764B9F"/>
    <w:rsid w:val="007670AB"/>
    <w:rsid w:val="00767355"/>
    <w:rsid w:val="007731E6"/>
    <w:rsid w:val="0079785B"/>
    <w:rsid w:val="007A041D"/>
    <w:rsid w:val="007A4C72"/>
    <w:rsid w:val="007B00B9"/>
    <w:rsid w:val="007B5A5C"/>
    <w:rsid w:val="007C1D86"/>
    <w:rsid w:val="007E1776"/>
    <w:rsid w:val="007E2299"/>
    <w:rsid w:val="007E41B0"/>
    <w:rsid w:val="007E5E2D"/>
    <w:rsid w:val="007F6545"/>
    <w:rsid w:val="007F6553"/>
    <w:rsid w:val="00801DF5"/>
    <w:rsid w:val="008049CA"/>
    <w:rsid w:val="00824AD2"/>
    <w:rsid w:val="00830E01"/>
    <w:rsid w:val="008310CF"/>
    <w:rsid w:val="00834977"/>
    <w:rsid w:val="0083524B"/>
    <w:rsid w:val="00840AA2"/>
    <w:rsid w:val="00861824"/>
    <w:rsid w:val="00872638"/>
    <w:rsid w:val="00872CBC"/>
    <w:rsid w:val="0088345A"/>
    <w:rsid w:val="008877DA"/>
    <w:rsid w:val="008A197F"/>
    <w:rsid w:val="008B44E7"/>
    <w:rsid w:val="008B4A4F"/>
    <w:rsid w:val="008B6EAD"/>
    <w:rsid w:val="008B7A6D"/>
    <w:rsid w:val="008C494A"/>
    <w:rsid w:val="008D54F8"/>
    <w:rsid w:val="008D7748"/>
    <w:rsid w:val="008D7EC4"/>
    <w:rsid w:val="008E021A"/>
    <w:rsid w:val="008E3CCB"/>
    <w:rsid w:val="008E7D9D"/>
    <w:rsid w:val="008F655A"/>
    <w:rsid w:val="00904039"/>
    <w:rsid w:val="009059E0"/>
    <w:rsid w:val="00922717"/>
    <w:rsid w:val="009341B4"/>
    <w:rsid w:val="00934BF3"/>
    <w:rsid w:val="00934EFF"/>
    <w:rsid w:val="00936F37"/>
    <w:rsid w:val="00947C09"/>
    <w:rsid w:val="009511B5"/>
    <w:rsid w:val="00971749"/>
    <w:rsid w:val="00971C3D"/>
    <w:rsid w:val="009732DC"/>
    <w:rsid w:val="0097393D"/>
    <w:rsid w:val="009A0945"/>
    <w:rsid w:val="009A4142"/>
    <w:rsid w:val="009B3EC7"/>
    <w:rsid w:val="009C16C4"/>
    <w:rsid w:val="009D01BB"/>
    <w:rsid w:val="009D0A53"/>
    <w:rsid w:val="009D52D8"/>
    <w:rsid w:val="009E126B"/>
    <w:rsid w:val="009F4CB0"/>
    <w:rsid w:val="009F5E08"/>
    <w:rsid w:val="00A02528"/>
    <w:rsid w:val="00A02E13"/>
    <w:rsid w:val="00A03CE2"/>
    <w:rsid w:val="00A075CA"/>
    <w:rsid w:val="00A22A24"/>
    <w:rsid w:val="00A25374"/>
    <w:rsid w:val="00A26699"/>
    <w:rsid w:val="00A426E6"/>
    <w:rsid w:val="00A55A4C"/>
    <w:rsid w:val="00A6083D"/>
    <w:rsid w:val="00A80B20"/>
    <w:rsid w:val="00A822B3"/>
    <w:rsid w:val="00A8460F"/>
    <w:rsid w:val="00A90C33"/>
    <w:rsid w:val="00A96381"/>
    <w:rsid w:val="00A97721"/>
    <w:rsid w:val="00AA20A5"/>
    <w:rsid w:val="00AA23E4"/>
    <w:rsid w:val="00AA5019"/>
    <w:rsid w:val="00AB3804"/>
    <w:rsid w:val="00AB5FE6"/>
    <w:rsid w:val="00AB7552"/>
    <w:rsid w:val="00AD5DCE"/>
    <w:rsid w:val="00AF21FE"/>
    <w:rsid w:val="00B0435F"/>
    <w:rsid w:val="00B17387"/>
    <w:rsid w:val="00B57C2C"/>
    <w:rsid w:val="00B612F4"/>
    <w:rsid w:val="00B652FA"/>
    <w:rsid w:val="00B65F4B"/>
    <w:rsid w:val="00B67EF2"/>
    <w:rsid w:val="00B839BF"/>
    <w:rsid w:val="00B8784E"/>
    <w:rsid w:val="00B900B8"/>
    <w:rsid w:val="00B92D36"/>
    <w:rsid w:val="00BB1CE9"/>
    <w:rsid w:val="00BB61C7"/>
    <w:rsid w:val="00BD1038"/>
    <w:rsid w:val="00BE2018"/>
    <w:rsid w:val="00BF0FE5"/>
    <w:rsid w:val="00BF749B"/>
    <w:rsid w:val="00C02AB6"/>
    <w:rsid w:val="00C04D2D"/>
    <w:rsid w:val="00C1217D"/>
    <w:rsid w:val="00C26674"/>
    <w:rsid w:val="00C306C3"/>
    <w:rsid w:val="00C40B1F"/>
    <w:rsid w:val="00C466BE"/>
    <w:rsid w:val="00C54EB4"/>
    <w:rsid w:val="00C56608"/>
    <w:rsid w:val="00C60727"/>
    <w:rsid w:val="00C83F50"/>
    <w:rsid w:val="00C8430C"/>
    <w:rsid w:val="00C8471A"/>
    <w:rsid w:val="00C92128"/>
    <w:rsid w:val="00C93502"/>
    <w:rsid w:val="00C95443"/>
    <w:rsid w:val="00CA5C85"/>
    <w:rsid w:val="00CC052D"/>
    <w:rsid w:val="00CC3D5C"/>
    <w:rsid w:val="00CD0724"/>
    <w:rsid w:val="00CE1F8E"/>
    <w:rsid w:val="00CE2923"/>
    <w:rsid w:val="00CE7B9E"/>
    <w:rsid w:val="00CF1FF0"/>
    <w:rsid w:val="00CF7D80"/>
    <w:rsid w:val="00D0267B"/>
    <w:rsid w:val="00D03BDF"/>
    <w:rsid w:val="00D06A90"/>
    <w:rsid w:val="00D06EEC"/>
    <w:rsid w:val="00D07EF2"/>
    <w:rsid w:val="00D15A8A"/>
    <w:rsid w:val="00D36CF9"/>
    <w:rsid w:val="00D36E55"/>
    <w:rsid w:val="00D37C6E"/>
    <w:rsid w:val="00D54DCF"/>
    <w:rsid w:val="00D55AC9"/>
    <w:rsid w:val="00D66C09"/>
    <w:rsid w:val="00D70289"/>
    <w:rsid w:val="00D7191E"/>
    <w:rsid w:val="00D7415B"/>
    <w:rsid w:val="00D75032"/>
    <w:rsid w:val="00D95FF8"/>
    <w:rsid w:val="00D97476"/>
    <w:rsid w:val="00DA08E0"/>
    <w:rsid w:val="00DB27B7"/>
    <w:rsid w:val="00DB3E98"/>
    <w:rsid w:val="00DE3DA7"/>
    <w:rsid w:val="00DF54E7"/>
    <w:rsid w:val="00DF7DD3"/>
    <w:rsid w:val="00E01831"/>
    <w:rsid w:val="00E041EE"/>
    <w:rsid w:val="00E1192A"/>
    <w:rsid w:val="00E172A3"/>
    <w:rsid w:val="00E20816"/>
    <w:rsid w:val="00E25C78"/>
    <w:rsid w:val="00E33663"/>
    <w:rsid w:val="00E435B4"/>
    <w:rsid w:val="00E4703D"/>
    <w:rsid w:val="00E65500"/>
    <w:rsid w:val="00E71436"/>
    <w:rsid w:val="00E90CFA"/>
    <w:rsid w:val="00EA0942"/>
    <w:rsid w:val="00EA69D5"/>
    <w:rsid w:val="00EB2280"/>
    <w:rsid w:val="00EB3B36"/>
    <w:rsid w:val="00EC0939"/>
    <w:rsid w:val="00EE6CC7"/>
    <w:rsid w:val="00EE7382"/>
    <w:rsid w:val="00EF3698"/>
    <w:rsid w:val="00EF44D9"/>
    <w:rsid w:val="00EF5D01"/>
    <w:rsid w:val="00EF6086"/>
    <w:rsid w:val="00EF703A"/>
    <w:rsid w:val="00F01266"/>
    <w:rsid w:val="00F0247D"/>
    <w:rsid w:val="00F045FC"/>
    <w:rsid w:val="00F05F7D"/>
    <w:rsid w:val="00F068DE"/>
    <w:rsid w:val="00F0730E"/>
    <w:rsid w:val="00F1352E"/>
    <w:rsid w:val="00F17228"/>
    <w:rsid w:val="00F272DA"/>
    <w:rsid w:val="00F30AAF"/>
    <w:rsid w:val="00F31D07"/>
    <w:rsid w:val="00F3581E"/>
    <w:rsid w:val="00F41D89"/>
    <w:rsid w:val="00F46B3C"/>
    <w:rsid w:val="00F53584"/>
    <w:rsid w:val="00F54414"/>
    <w:rsid w:val="00F55B7D"/>
    <w:rsid w:val="00F66909"/>
    <w:rsid w:val="00F96DC4"/>
    <w:rsid w:val="00FB50A6"/>
    <w:rsid w:val="00FC1B96"/>
    <w:rsid w:val="00FE3F88"/>
    <w:rsid w:val="00FE6768"/>
    <w:rsid w:val="00FF4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DB4074"/>
  <w15:docId w15:val="{B7889E7B-2AFB-483C-91D8-E3F318B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06E5"/>
    <w:pPr>
      <w:ind w:leftChars="400" w:left="840"/>
    </w:pPr>
  </w:style>
  <w:style w:type="paragraph" w:styleId="a4">
    <w:name w:val="header"/>
    <w:basedOn w:val="a"/>
    <w:link w:val="a5"/>
    <w:uiPriority w:val="99"/>
    <w:unhideWhenUsed/>
    <w:rsid w:val="000D20C6"/>
    <w:pPr>
      <w:tabs>
        <w:tab w:val="center" w:pos="4252"/>
        <w:tab w:val="right" w:pos="8504"/>
      </w:tabs>
      <w:snapToGrid w:val="0"/>
    </w:pPr>
  </w:style>
  <w:style w:type="character" w:customStyle="1" w:styleId="a5">
    <w:name w:val="ヘッダー (文字)"/>
    <w:basedOn w:val="a0"/>
    <w:link w:val="a4"/>
    <w:uiPriority w:val="99"/>
    <w:rsid w:val="000D20C6"/>
  </w:style>
  <w:style w:type="paragraph" w:styleId="a6">
    <w:name w:val="footer"/>
    <w:basedOn w:val="a"/>
    <w:link w:val="a7"/>
    <w:uiPriority w:val="99"/>
    <w:unhideWhenUsed/>
    <w:rsid w:val="000D20C6"/>
    <w:pPr>
      <w:tabs>
        <w:tab w:val="center" w:pos="4252"/>
        <w:tab w:val="right" w:pos="8504"/>
      </w:tabs>
      <w:snapToGrid w:val="0"/>
    </w:pPr>
  </w:style>
  <w:style w:type="character" w:customStyle="1" w:styleId="a7">
    <w:name w:val="フッター (文字)"/>
    <w:basedOn w:val="a0"/>
    <w:link w:val="a6"/>
    <w:uiPriority w:val="99"/>
    <w:rsid w:val="000D20C6"/>
  </w:style>
  <w:style w:type="paragraph" w:styleId="a8">
    <w:name w:val="Balloon Text"/>
    <w:basedOn w:val="a"/>
    <w:link w:val="a9"/>
    <w:uiPriority w:val="99"/>
    <w:semiHidden/>
    <w:unhideWhenUsed/>
    <w:rsid w:val="00D702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0289"/>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2664C8"/>
  </w:style>
  <w:style w:type="character" w:customStyle="1" w:styleId="ab">
    <w:name w:val="日付 (文字)"/>
    <w:basedOn w:val="a0"/>
    <w:link w:val="aa"/>
    <w:uiPriority w:val="99"/>
    <w:semiHidden/>
    <w:rsid w:val="002664C8"/>
  </w:style>
  <w:style w:type="table" w:styleId="ac">
    <w:name w:val="Table Grid"/>
    <w:basedOn w:val="a1"/>
    <w:uiPriority w:val="59"/>
    <w:rsid w:val="00266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a0"/>
    <w:rsid w:val="00BF0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2852">
      <w:bodyDiv w:val="1"/>
      <w:marLeft w:val="0"/>
      <w:marRight w:val="0"/>
      <w:marTop w:val="0"/>
      <w:marBottom w:val="0"/>
      <w:divBdr>
        <w:top w:val="none" w:sz="0" w:space="0" w:color="auto"/>
        <w:left w:val="none" w:sz="0" w:space="0" w:color="auto"/>
        <w:bottom w:val="none" w:sz="0" w:space="0" w:color="auto"/>
        <w:right w:val="none" w:sz="0" w:space="0" w:color="auto"/>
      </w:divBdr>
      <w:divsChild>
        <w:div w:id="271515861">
          <w:marLeft w:val="0"/>
          <w:marRight w:val="0"/>
          <w:marTop w:val="0"/>
          <w:marBottom w:val="0"/>
          <w:divBdr>
            <w:top w:val="none" w:sz="0" w:space="0" w:color="auto"/>
            <w:left w:val="none" w:sz="0" w:space="0" w:color="auto"/>
            <w:bottom w:val="none" w:sz="0" w:space="0" w:color="auto"/>
            <w:right w:val="none" w:sz="0" w:space="0" w:color="auto"/>
          </w:divBdr>
          <w:divsChild>
            <w:div w:id="1387412655">
              <w:marLeft w:val="0"/>
              <w:marRight w:val="0"/>
              <w:marTop w:val="0"/>
              <w:marBottom w:val="0"/>
              <w:divBdr>
                <w:top w:val="none" w:sz="0" w:space="0" w:color="auto"/>
                <w:left w:val="none" w:sz="0" w:space="0" w:color="auto"/>
                <w:bottom w:val="none" w:sz="0" w:space="0" w:color="auto"/>
                <w:right w:val="none" w:sz="0" w:space="0" w:color="auto"/>
              </w:divBdr>
              <w:divsChild>
                <w:div w:id="1859805003">
                  <w:marLeft w:val="0"/>
                  <w:marRight w:val="0"/>
                  <w:marTop w:val="0"/>
                  <w:marBottom w:val="0"/>
                  <w:divBdr>
                    <w:top w:val="none" w:sz="0" w:space="0" w:color="auto"/>
                    <w:left w:val="none" w:sz="0" w:space="0" w:color="auto"/>
                    <w:bottom w:val="none" w:sz="0" w:space="0" w:color="auto"/>
                    <w:right w:val="none" w:sz="0" w:space="0" w:color="auto"/>
                  </w:divBdr>
                  <w:divsChild>
                    <w:div w:id="1512255728">
                      <w:marLeft w:val="0"/>
                      <w:marRight w:val="0"/>
                      <w:marTop w:val="0"/>
                      <w:marBottom w:val="0"/>
                      <w:divBdr>
                        <w:top w:val="none" w:sz="0" w:space="0" w:color="auto"/>
                        <w:left w:val="none" w:sz="0" w:space="0" w:color="auto"/>
                        <w:bottom w:val="none" w:sz="0" w:space="0" w:color="auto"/>
                        <w:right w:val="none" w:sz="0" w:space="0" w:color="auto"/>
                      </w:divBdr>
                      <w:divsChild>
                        <w:div w:id="1922526348">
                          <w:marLeft w:val="0"/>
                          <w:marRight w:val="0"/>
                          <w:marTop w:val="0"/>
                          <w:marBottom w:val="0"/>
                          <w:divBdr>
                            <w:top w:val="none" w:sz="0" w:space="0" w:color="auto"/>
                            <w:left w:val="none" w:sz="0" w:space="0" w:color="auto"/>
                            <w:bottom w:val="none" w:sz="0" w:space="0" w:color="auto"/>
                            <w:right w:val="none" w:sz="0" w:space="0" w:color="auto"/>
                          </w:divBdr>
                          <w:divsChild>
                            <w:div w:id="1792937261">
                              <w:marLeft w:val="0"/>
                              <w:marRight w:val="0"/>
                              <w:marTop w:val="0"/>
                              <w:marBottom w:val="0"/>
                              <w:divBdr>
                                <w:top w:val="none" w:sz="0" w:space="0" w:color="auto"/>
                                <w:left w:val="none" w:sz="0" w:space="0" w:color="auto"/>
                                <w:bottom w:val="none" w:sz="0" w:space="0" w:color="auto"/>
                                <w:right w:val="none" w:sz="0" w:space="0" w:color="auto"/>
                              </w:divBdr>
                              <w:divsChild>
                                <w:div w:id="1036586711">
                                  <w:marLeft w:val="0"/>
                                  <w:marRight w:val="0"/>
                                  <w:marTop w:val="0"/>
                                  <w:marBottom w:val="0"/>
                                  <w:divBdr>
                                    <w:top w:val="none" w:sz="0" w:space="0" w:color="auto"/>
                                    <w:left w:val="none" w:sz="0" w:space="0" w:color="auto"/>
                                    <w:bottom w:val="none" w:sz="0" w:space="0" w:color="auto"/>
                                    <w:right w:val="none" w:sz="0" w:space="0" w:color="auto"/>
                                  </w:divBdr>
                                  <w:divsChild>
                                    <w:div w:id="730155281">
                                      <w:marLeft w:val="0"/>
                                      <w:marRight w:val="0"/>
                                      <w:marTop w:val="0"/>
                                      <w:marBottom w:val="0"/>
                                      <w:divBdr>
                                        <w:top w:val="none" w:sz="0" w:space="0" w:color="auto"/>
                                        <w:left w:val="none" w:sz="0" w:space="0" w:color="auto"/>
                                        <w:bottom w:val="none" w:sz="0" w:space="0" w:color="auto"/>
                                        <w:right w:val="none" w:sz="0" w:space="0" w:color="auto"/>
                                      </w:divBdr>
                                      <w:divsChild>
                                        <w:div w:id="1566453304">
                                          <w:marLeft w:val="0"/>
                                          <w:marRight w:val="0"/>
                                          <w:marTop w:val="0"/>
                                          <w:marBottom w:val="495"/>
                                          <w:divBdr>
                                            <w:top w:val="none" w:sz="0" w:space="0" w:color="auto"/>
                                            <w:left w:val="none" w:sz="0" w:space="0" w:color="auto"/>
                                            <w:bottom w:val="none" w:sz="0" w:space="0" w:color="auto"/>
                                            <w:right w:val="none" w:sz="0" w:space="0" w:color="auto"/>
                                          </w:divBdr>
                                          <w:divsChild>
                                            <w:div w:id="12025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122147">
      <w:bodyDiv w:val="1"/>
      <w:marLeft w:val="0"/>
      <w:marRight w:val="0"/>
      <w:marTop w:val="0"/>
      <w:marBottom w:val="0"/>
      <w:divBdr>
        <w:top w:val="none" w:sz="0" w:space="0" w:color="auto"/>
        <w:left w:val="none" w:sz="0" w:space="0" w:color="auto"/>
        <w:bottom w:val="none" w:sz="0" w:space="0" w:color="auto"/>
        <w:right w:val="none" w:sz="0" w:space="0" w:color="auto"/>
      </w:divBdr>
      <w:divsChild>
        <w:div w:id="182288375">
          <w:marLeft w:val="0"/>
          <w:marRight w:val="0"/>
          <w:marTop w:val="0"/>
          <w:marBottom w:val="0"/>
          <w:divBdr>
            <w:top w:val="none" w:sz="0" w:space="0" w:color="auto"/>
            <w:left w:val="none" w:sz="0" w:space="0" w:color="auto"/>
            <w:bottom w:val="none" w:sz="0" w:space="0" w:color="auto"/>
            <w:right w:val="none" w:sz="0" w:space="0" w:color="auto"/>
          </w:divBdr>
          <w:divsChild>
            <w:div w:id="1646202464">
              <w:marLeft w:val="0"/>
              <w:marRight w:val="0"/>
              <w:marTop w:val="0"/>
              <w:marBottom w:val="0"/>
              <w:divBdr>
                <w:top w:val="none" w:sz="0" w:space="0" w:color="auto"/>
                <w:left w:val="none" w:sz="0" w:space="0" w:color="auto"/>
                <w:bottom w:val="none" w:sz="0" w:space="0" w:color="auto"/>
                <w:right w:val="none" w:sz="0" w:space="0" w:color="auto"/>
              </w:divBdr>
              <w:divsChild>
                <w:div w:id="1868330081">
                  <w:marLeft w:val="0"/>
                  <w:marRight w:val="0"/>
                  <w:marTop w:val="0"/>
                  <w:marBottom w:val="0"/>
                  <w:divBdr>
                    <w:top w:val="none" w:sz="0" w:space="0" w:color="auto"/>
                    <w:left w:val="none" w:sz="0" w:space="0" w:color="auto"/>
                    <w:bottom w:val="none" w:sz="0" w:space="0" w:color="auto"/>
                    <w:right w:val="none" w:sz="0" w:space="0" w:color="auto"/>
                  </w:divBdr>
                  <w:divsChild>
                    <w:div w:id="1904487753">
                      <w:marLeft w:val="0"/>
                      <w:marRight w:val="0"/>
                      <w:marTop w:val="0"/>
                      <w:marBottom w:val="0"/>
                      <w:divBdr>
                        <w:top w:val="none" w:sz="0" w:space="0" w:color="auto"/>
                        <w:left w:val="none" w:sz="0" w:space="0" w:color="auto"/>
                        <w:bottom w:val="none" w:sz="0" w:space="0" w:color="auto"/>
                        <w:right w:val="none" w:sz="0" w:space="0" w:color="auto"/>
                      </w:divBdr>
                      <w:divsChild>
                        <w:div w:id="1522469925">
                          <w:marLeft w:val="0"/>
                          <w:marRight w:val="0"/>
                          <w:marTop w:val="0"/>
                          <w:marBottom w:val="0"/>
                          <w:divBdr>
                            <w:top w:val="none" w:sz="0" w:space="0" w:color="auto"/>
                            <w:left w:val="none" w:sz="0" w:space="0" w:color="auto"/>
                            <w:bottom w:val="none" w:sz="0" w:space="0" w:color="auto"/>
                            <w:right w:val="none" w:sz="0" w:space="0" w:color="auto"/>
                          </w:divBdr>
                          <w:divsChild>
                            <w:div w:id="430593593">
                              <w:marLeft w:val="0"/>
                              <w:marRight w:val="0"/>
                              <w:marTop w:val="0"/>
                              <w:marBottom w:val="0"/>
                              <w:divBdr>
                                <w:top w:val="none" w:sz="0" w:space="0" w:color="auto"/>
                                <w:left w:val="none" w:sz="0" w:space="0" w:color="auto"/>
                                <w:bottom w:val="none" w:sz="0" w:space="0" w:color="auto"/>
                                <w:right w:val="none" w:sz="0" w:space="0" w:color="auto"/>
                              </w:divBdr>
                              <w:divsChild>
                                <w:div w:id="1959608005">
                                  <w:marLeft w:val="0"/>
                                  <w:marRight w:val="0"/>
                                  <w:marTop w:val="0"/>
                                  <w:marBottom w:val="0"/>
                                  <w:divBdr>
                                    <w:top w:val="none" w:sz="0" w:space="0" w:color="auto"/>
                                    <w:left w:val="none" w:sz="0" w:space="0" w:color="auto"/>
                                    <w:bottom w:val="none" w:sz="0" w:space="0" w:color="auto"/>
                                    <w:right w:val="none" w:sz="0" w:space="0" w:color="auto"/>
                                  </w:divBdr>
                                  <w:divsChild>
                                    <w:div w:id="47384292">
                                      <w:marLeft w:val="0"/>
                                      <w:marRight w:val="0"/>
                                      <w:marTop w:val="0"/>
                                      <w:marBottom w:val="0"/>
                                      <w:divBdr>
                                        <w:top w:val="none" w:sz="0" w:space="0" w:color="auto"/>
                                        <w:left w:val="none" w:sz="0" w:space="0" w:color="auto"/>
                                        <w:bottom w:val="none" w:sz="0" w:space="0" w:color="auto"/>
                                        <w:right w:val="none" w:sz="0" w:space="0" w:color="auto"/>
                                      </w:divBdr>
                                      <w:divsChild>
                                        <w:div w:id="1230922772">
                                          <w:marLeft w:val="0"/>
                                          <w:marRight w:val="0"/>
                                          <w:marTop w:val="0"/>
                                          <w:marBottom w:val="495"/>
                                          <w:divBdr>
                                            <w:top w:val="none" w:sz="0" w:space="0" w:color="auto"/>
                                            <w:left w:val="none" w:sz="0" w:space="0" w:color="auto"/>
                                            <w:bottom w:val="none" w:sz="0" w:space="0" w:color="auto"/>
                                            <w:right w:val="none" w:sz="0" w:space="0" w:color="auto"/>
                                          </w:divBdr>
                                          <w:divsChild>
                                            <w:div w:id="19548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571559">
      <w:bodyDiv w:val="1"/>
      <w:marLeft w:val="0"/>
      <w:marRight w:val="0"/>
      <w:marTop w:val="0"/>
      <w:marBottom w:val="0"/>
      <w:divBdr>
        <w:top w:val="none" w:sz="0" w:space="0" w:color="auto"/>
        <w:left w:val="none" w:sz="0" w:space="0" w:color="auto"/>
        <w:bottom w:val="none" w:sz="0" w:space="0" w:color="auto"/>
        <w:right w:val="none" w:sz="0" w:space="0" w:color="auto"/>
      </w:divBdr>
      <w:divsChild>
        <w:div w:id="733545712">
          <w:marLeft w:val="0"/>
          <w:marRight w:val="0"/>
          <w:marTop w:val="0"/>
          <w:marBottom w:val="0"/>
          <w:divBdr>
            <w:top w:val="none" w:sz="0" w:space="0" w:color="auto"/>
            <w:left w:val="none" w:sz="0" w:space="0" w:color="auto"/>
            <w:bottom w:val="none" w:sz="0" w:space="0" w:color="auto"/>
            <w:right w:val="none" w:sz="0" w:space="0" w:color="auto"/>
          </w:divBdr>
          <w:divsChild>
            <w:div w:id="789780216">
              <w:marLeft w:val="0"/>
              <w:marRight w:val="0"/>
              <w:marTop w:val="0"/>
              <w:marBottom w:val="0"/>
              <w:divBdr>
                <w:top w:val="none" w:sz="0" w:space="0" w:color="auto"/>
                <w:left w:val="none" w:sz="0" w:space="0" w:color="auto"/>
                <w:bottom w:val="none" w:sz="0" w:space="0" w:color="auto"/>
                <w:right w:val="none" w:sz="0" w:space="0" w:color="auto"/>
              </w:divBdr>
              <w:divsChild>
                <w:div w:id="571352224">
                  <w:marLeft w:val="0"/>
                  <w:marRight w:val="0"/>
                  <w:marTop w:val="0"/>
                  <w:marBottom w:val="0"/>
                  <w:divBdr>
                    <w:top w:val="none" w:sz="0" w:space="0" w:color="auto"/>
                    <w:left w:val="none" w:sz="0" w:space="0" w:color="auto"/>
                    <w:bottom w:val="none" w:sz="0" w:space="0" w:color="auto"/>
                    <w:right w:val="none" w:sz="0" w:space="0" w:color="auto"/>
                  </w:divBdr>
                  <w:divsChild>
                    <w:div w:id="2009163334">
                      <w:marLeft w:val="0"/>
                      <w:marRight w:val="0"/>
                      <w:marTop w:val="0"/>
                      <w:marBottom w:val="0"/>
                      <w:divBdr>
                        <w:top w:val="none" w:sz="0" w:space="0" w:color="auto"/>
                        <w:left w:val="none" w:sz="0" w:space="0" w:color="auto"/>
                        <w:bottom w:val="none" w:sz="0" w:space="0" w:color="auto"/>
                        <w:right w:val="none" w:sz="0" w:space="0" w:color="auto"/>
                      </w:divBdr>
                      <w:divsChild>
                        <w:div w:id="1769619213">
                          <w:marLeft w:val="0"/>
                          <w:marRight w:val="0"/>
                          <w:marTop w:val="0"/>
                          <w:marBottom w:val="0"/>
                          <w:divBdr>
                            <w:top w:val="none" w:sz="0" w:space="0" w:color="auto"/>
                            <w:left w:val="none" w:sz="0" w:space="0" w:color="auto"/>
                            <w:bottom w:val="none" w:sz="0" w:space="0" w:color="auto"/>
                            <w:right w:val="none" w:sz="0" w:space="0" w:color="auto"/>
                          </w:divBdr>
                          <w:divsChild>
                            <w:div w:id="1264146578">
                              <w:marLeft w:val="0"/>
                              <w:marRight w:val="0"/>
                              <w:marTop w:val="0"/>
                              <w:marBottom w:val="0"/>
                              <w:divBdr>
                                <w:top w:val="none" w:sz="0" w:space="0" w:color="auto"/>
                                <w:left w:val="none" w:sz="0" w:space="0" w:color="auto"/>
                                <w:bottom w:val="none" w:sz="0" w:space="0" w:color="auto"/>
                                <w:right w:val="none" w:sz="0" w:space="0" w:color="auto"/>
                              </w:divBdr>
                              <w:divsChild>
                                <w:div w:id="813718743">
                                  <w:marLeft w:val="0"/>
                                  <w:marRight w:val="0"/>
                                  <w:marTop w:val="0"/>
                                  <w:marBottom w:val="0"/>
                                  <w:divBdr>
                                    <w:top w:val="none" w:sz="0" w:space="0" w:color="auto"/>
                                    <w:left w:val="none" w:sz="0" w:space="0" w:color="auto"/>
                                    <w:bottom w:val="none" w:sz="0" w:space="0" w:color="auto"/>
                                    <w:right w:val="none" w:sz="0" w:space="0" w:color="auto"/>
                                  </w:divBdr>
                                  <w:divsChild>
                                    <w:div w:id="424232376">
                                      <w:marLeft w:val="0"/>
                                      <w:marRight w:val="0"/>
                                      <w:marTop w:val="0"/>
                                      <w:marBottom w:val="0"/>
                                      <w:divBdr>
                                        <w:top w:val="none" w:sz="0" w:space="0" w:color="auto"/>
                                        <w:left w:val="none" w:sz="0" w:space="0" w:color="auto"/>
                                        <w:bottom w:val="none" w:sz="0" w:space="0" w:color="auto"/>
                                        <w:right w:val="none" w:sz="0" w:space="0" w:color="auto"/>
                                      </w:divBdr>
                                      <w:divsChild>
                                        <w:div w:id="324473451">
                                          <w:marLeft w:val="0"/>
                                          <w:marRight w:val="0"/>
                                          <w:marTop w:val="0"/>
                                          <w:marBottom w:val="495"/>
                                          <w:divBdr>
                                            <w:top w:val="none" w:sz="0" w:space="0" w:color="auto"/>
                                            <w:left w:val="none" w:sz="0" w:space="0" w:color="auto"/>
                                            <w:bottom w:val="none" w:sz="0" w:space="0" w:color="auto"/>
                                            <w:right w:val="none" w:sz="0" w:space="0" w:color="auto"/>
                                          </w:divBdr>
                                          <w:divsChild>
                                            <w:div w:id="78269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1549</Words>
  <Characters>8834</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多田 伸志</cp:lastModifiedBy>
  <cp:revision>4</cp:revision>
  <cp:lastPrinted>2019-04-23T23:06:00Z</cp:lastPrinted>
  <dcterms:created xsi:type="dcterms:W3CDTF">2019-04-23T23:09:00Z</dcterms:created>
  <dcterms:modified xsi:type="dcterms:W3CDTF">2019-06-10T11:49:00Z</dcterms:modified>
</cp:coreProperties>
</file>