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6B46" w14:textId="21FE9A0F" w:rsidR="00DF6E10" w:rsidRPr="00B34E39" w:rsidRDefault="00DF6E10" w:rsidP="009B2F04">
      <w:pPr>
        <w:spacing w:line="346" w:lineRule="exact"/>
        <w:jc w:val="center"/>
        <w:rPr>
          <w:rFonts w:ascii="Century" w:eastAsia="ＭＳ 明朝" w:hAnsi="Century" w:cs="Times New Roman"/>
          <w:szCs w:val="24"/>
        </w:rPr>
      </w:pPr>
      <w:r w:rsidRPr="00B34E39">
        <w:rPr>
          <w:rFonts w:ascii="ＭＳ ゴシック" w:eastAsia="ＭＳ ゴシック" w:hAnsi="Century" w:cs="Times New Roman" w:hint="eastAsia"/>
          <w:sz w:val="24"/>
          <w:szCs w:val="24"/>
        </w:rPr>
        <w:t>社会福祉法人青森県すこやか福祉事業団</w:t>
      </w:r>
      <w:r w:rsidR="0015105B" w:rsidRPr="00B34E39">
        <w:rPr>
          <w:rFonts w:ascii="ＭＳ ゴシック" w:eastAsia="ＭＳ ゴシック" w:hAnsi="Century" w:cs="Times New Roman" w:hint="eastAsia"/>
          <w:sz w:val="24"/>
          <w:szCs w:val="24"/>
        </w:rPr>
        <w:t>定款</w:t>
      </w:r>
    </w:p>
    <w:p w14:paraId="04D3385F" w14:textId="77777777" w:rsidR="00DF6E10" w:rsidRPr="00B34E39" w:rsidRDefault="00DF6E10" w:rsidP="00DF6E10">
      <w:pPr>
        <w:wordWrap w:val="0"/>
        <w:spacing w:line="316" w:lineRule="exact"/>
        <w:rPr>
          <w:rFonts w:ascii="Century" w:eastAsia="ＭＳ 明朝" w:hAnsi="Century" w:cs="Times New Roman"/>
          <w:szCs w:val="24"/>
        </w:rPr>
      </w:pPr>
    </w:p>
    <w:p w14:paraId="3626431E" w14:textId="77777777" w:rsidR="00DF6E10" w:rsidRPr="00B34E39" w:rsidRDefault="00DF6E10" w:rsidP="00DF6E10">
      <w:pPr>
        <w:wordWrap w:val="0"/>
        <w:spacing w:line="316" w:lineRule="exact"/>
        <w:rPr>
          <w:rFonts w:ascii="Century" w:eastAsia="ＭＳ 明朝" w:hAnsi="Century" w:cs="Times New Roman"/>
          <w:szCs w:val="24"/>
        </w:rPr>
      </w:pPr>
    </w:p>
    <w:p w14:paraId="74E9AEFC"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第１章　　総　　則</w:t>
      </w:r>
    </w:p>
    <w:p w14:paraId="43EAF8A0" w14:textId="77777777" w:rsidR="00DF6E10" w:rsidRPr="00B34E39" w:rsidRDefault="00DF6E10" w:rsidP="00DF6E10">
      <w:pPr>
        <w:wordWrap w:val="0"/>
        <w:spacing w:line="316" w:lineRule="exact"/>
        <w:rPr>
          <w:rFonts w:ascii="Century" w:eastAsia="ＭＳ 明朝" w:hAnsi="Century" w:cs="Times New Roman"/>
          <w:szCs w:val="24"/>
        </w:rPr>
      </w:pPr>
    </w:p>
    <w:p w14:paraId="2850EE5D"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(目的)</w:t>
      </w:r>
    </w:p>
    <w:p w14:paraId="43D53044"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第１条　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次の社会福祉事業を行う。</w:t>
      </w:r>
    </w:p>
    <w:p w14:paraId="64A9694F"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（１）第一種社会福祉事業</w:t>
      </w:r>
    </w:p>
    <w:p w14:paraId="5239D5E9"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(イ)　障害児入所施設の経営</w:t>
      </w:r>
    </w:p>
    <w:p w14:paraId="0FD04029"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(ロ)　養護老人ホームの経営</w:t>
      </w:r>
    </w:p>
    <w:p w14:paraId="433A29AE"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(ハ)　障害者支援施設の経営</w:t>
      </w:r>
    </w:p>
    <w:p w14:paraId="295DC850"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ＭＳ 明朝" w:eastAsia="ＭＳ 明朝" w:hAnsi="Century" w:cs="Times New Roman" w:hint="eastAsia"/>
          <w:szCs w:val="24"/>
        </w:rPr>
        <w:t xml:space="preserve">  (ニ)　特別養護老人ホームの経営</w:t>
      </w:r>
    </w:p>
    <w:p w14:paraId="0DDA5F36"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（２）第二種社会福祉事業</w:t>
      </w:r>
    </w:p>
    <w:p w14:paraId="0D834C4C"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(イ)　障害福祉サービス事業の経営</w:t>
      </w:r>
    </w:p>
    <w:p w14:paraId="0112C380"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(ロ)　青森県発達障害者支援センターの経営</w:t>
      </w:r>
    </w:p>
    <w:p w14:paraId="47E2A857"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(ハ)　老人居宅介護等事業の経営</w:t>
      </w:r>
    </w:p>
    <w:p w14:paraId="5D60FD34"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(ニ)　</w:t>
      </w:r>
      <w:r w:rsidR="001E0103" w:rsidRPr="00B34E39">
        <w:rPr>
          <w:rFonts w:ascii="ＭＳ 明朝" w:eastAsia="ＭＳ 明朝" w:hAnsi="Century" w:cs="Times New Roman" w:hint="eastAsia"/>
          <w:szCs w:val="24"/>
        </w:rPr>
        <w:t>一般</w:t>
      </w:r>
      <w:r w:rsidRPr="00B34E39">
        <w:rPr>
          <w:rFonts w:ascii="ＭＳ 明朝" w:eastAsia="ＭＳ 明朝" w:hAnsi="Century" w:cs="Times New Roman" w:hint="eastAsia"/>
          <w:szCs w:val="24"/>
        </w:rPr>
        <w:t>相談支援事業の経営</w:t>
      </w:r>
    </w:p>
    <w:p w14:paraId="6CDE92E6"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(ホ)　障害児通所支援事業の経営</w:t>
      </w:r>
    </w:p>
    <w:p w14:paraId="31B667AF" w14:textId="77777777" w:rsidR="00BD214F" w:rsidRPr="00B34E39" w:rsidRDefault="00BD214F"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w:t>
      </w:r>
      <w:r w:rsidR="001E0103" w:rsidRPr="00B34E39">
        <w:rPr>
          <w:rFonts w:ascii="ＭＳ 明朝" w:eastAsia="ＭＳ 明朝" w:hAnsi="Century" w:cs="Times New Roman" w:hint="eastAsia"/>
          <w:szCs w:val="24"/>
        </w:rPr>
        <w:t xml:space="preserve">（ヘ） </w:t>
      </w:r>
      <w:r w:rsidR="00E7741F" w:rsidRPr="00B34E39">
        <w:rPr>
          <w:rFonts w:ascii="ＭＳ 明朝" w:eastAsia="ＭＳ 明朝" w:hAnsi="Century" w:cs="Times New Roman" w:hint="eastAsia"/>
          <w:szCs w:val="24"/>
        </w:rPr>
        <w:t>老人短期入所</w:t>
      </w:r>
      <w:r w:rsidRPr="00B34E39">
        <w:rPr>
          <w:rFonts w:ascii="ＭＳ 明朝" w:eastAsia="ＭＳ 明朝" w:hAnsi="Century" w:cs="Times New Roman" w:hint="eastAsia"/>
          <w:szCs w:val="24"/>
        </w:rPr>
        <w:t>事業の経営</w:t>
      </w:r>
    </w:p>
    <w:p w14:paraId="3DB46E3B" w14:textId="77777777" w:rsidR="001E0103" w:rsidRPr="00B34E39" w:rsidRDefault="001E0103"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（ト） 特定相談支援事業の経営</w:t>
      </w:r>
    </w:p>
    <w:p w14:paraId="4DF5961D" w14:textId="77777777" w:rsidR="001E0103" w:rsidRPr="00B34E39" w:rsidRDefault="001E0103"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（チ） 障害児相談支援事業の経営</w:t>
      </w:r>
    </w:p>
    <w:p w14:paraId="618CB7B7" w14:textId="3E26BFB4" w:rsidR="00DF6E10" w:rsidRPr="00412645" w:rsidRDefault="004A2F53" w:rsidP="004A2F53">
      <w:pPr>
        <w:wordWrap w:val="0"/>
        <w:spacing w:line="316" w:lineRule="exact"/>
        <w:ind w:firstLineChars="50" w:firstLine="105"/>
        <w:rPr>
          <w:rFonts w:ascii="Century" w:eastAsia="ＭＳ 明朝" w:hAnsi="Century" w:cs="Times New Roman"/>
          <w:szCs w:val="24"/>
        </w:rPr>
      </w:pPr>
      <w:r w:rsidRPr="00412645">
        <w:rPr>
          <w:rFonts w:ascii="Century" w:eastAsia="ＭＳ 明朝" w:hAnsi="Century" w:cs="Times New Roman" w:hint="eastAsia"/>
          <w:szCs w:val="24"/>
        </w:rPr>
        <w:t>（リ）</w:t>
      </w:r>
      <w:r w:rsidRPr="00412645">
        <w:rPr>
          <w:rFonts w:ascii="Century" w:eastAsia="ＭＳ 明朝" w:hAnsi="Century" w:cs="Times New Roman" w:hint="eastAsia"/>
          <w:szCs w:val="24"/>
        </w:rPr>
        <w:t xml:space="preserve"> </w:t>
      </w:r>
      <w:r w:rsidRPr="00412645">
        <w:rPr>
          <w:rFonts w:ascii="Century" w:eastAsia="ＭＳ 明朝" w:hAnsi="Century" w:cs="Times New Roman" w:hint="eastAsia"/>
          <w:szCs w:val="24"/>
        </w:rPr>
        <w:t>障害者就業・生活支援センター（生活支援等事業）の経営</w:t>
      </w:r>
    </w:p>
    <w:p w14:paraId="269FC331" w14:textId="77777777" w:rsidR="004A2F53" w:rsidRPr="00B34E39" w:rsidRDefault="004A2F53" w:rsidP="00DF6E10">
      <w:pPr>
        <w:wordWrap w:val="0"/>
        <w:spacing w:line="316" w:lineRule="exact"/>
        <w:rPr>
          <w:rFonts w:ascii="Century" w:eastAsia="ＭＳ 明朝" w:hAnsi="Century" w:cs="Times New Roman"/>
          <w:szCs w:val="24"/>
        </w:rPr>
      </w:pPr>
    </w:p>
    <w:p w14:paraId="6E70D7DF"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(名称)</w:t>
      </w:r>
    </w:p>
    <w:p w14:paraId="7A167188"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第２条　この法人は、社会福祉法人青森県すこやか福祉事業団という。</w:t>
      </w:r>
    </w:p>
    <w:p w14:paraId="4A0E616C"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24BC3F2F" w14:textId="77777777" w:rsidR="00DF6E10" w:rsidRPr="00B34E39" w:rsidRDefault="00DF6E10" w:rsidP="00DF6E10">
      <w:pPr>
        <w:wordWrap w:val="0"/>
        <w:spacing w:line="316" w:lineRule="exact"/>
        <w:ind w:left="211" w:hanging="211"/>
        <w:rPr>
          <w:rFonts w:ascii="ＭＳ 明朝" w:eastAsia="ＭＳ 明朝" w:hAnsi="Century" w:cs="Times New Roman"/>
          <w:szCs w:val="24"/>
        </w:rPr>
      </w:pPr>
      <w:r w:rsidRPr="00B34E39">
        <w:rPr>
          <w:rFonts w:ascii="ＭＳ 明朝" w:eastAsia="ＭＳ 明朝" w:hAnsi="Century" w:cs="Times New Roman" w:hint="eastAsia"/>
          <w:szCs w:val="24"/>
        </w:rPr>
        <w:t xml:space="preserve">　(経営の原則)</w:t>
      </w:r>
    </w:p>
    <w:p w14:paraId="64D0A478"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33428ADA" w14:textId="77777777" w:rsidR="002B61FC" w:rsidRPr="00B34E39" w:rsidRDefault="002B61FC"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２　この法人は、地域社会に貢献する</w:t>
      </w:r>
      <w:r w:rsidR="0055092B" w:rsidRPr="00B34E39">
        <w:rPr>
          <w:rFonts w:ascii="Century" w:eastAsia="ＭＳ 明朝" w:hAnsi="Century" w:cs="Times New Roman" w:hint="eastAsia"/>
          <w:szCs w:val="24"/>
        </w:rPr>
        <w:t>ため</w:t>
      </w:r>
      <w:r w:rsidRPr="00B34E39">
        <w:rPr>
          <w:rFonts w:ascii="Century" w:eastAsia="ＭＳ 明朝" w:hAnsi="Century" w:cs="Times New Roman" w:hint="eastAsia"/>
          <w:szCs w:val="24"/>
        </w:rPr>
        <w:t>、無料又は低額な料金で</w:t>
      </w:r>
      <w:r w:rsidR="0055092B" w:rsidRPr="00B34E39">
        <w:rPr>
          <w:rFonts w:ascii="Century" w:eastAsia="ＭＳ 明朝" w:hAnsi="Century" w:cs="Times New Roman" w:hint="eastAsia"/>
          <w:szCs w:val="24"/>
        </w:rPr>
        <w:t>様々な</w:t>
      </w:r>
      <w:r w:rsidRPr="00B34E39">
        <w:rPr>
          <w:rFonts w:ascii="Century" w:eastAsia="ＭＳ 明朝" w:hAnsi="Century" w:cs="Times New Roman" w:hint="eastAsia"/>
          <w:szCs w:val="24"/>
        </w:rPr>
        <w:t>福祉サービスを積極的に提供するものとする。</w:t>
      </w:r>
    </w:p>
    <w:p w14:paraId="1AD59F52" w14:textId="77777777" w:rsidR="00DF6E10" w:rsidRPr="00B34E39" w:rsidRDefault="00DF6E10" w:rsidP="00DF6E10">
      <w:pPr>
        <w:wordWrap w:val="0"/>
        <w:spacing w:line="316" w:lineRule="exact"/>
        <w:rPr>
          <w:rFonts w:ascii="Century" w:eastAsia="ＭＳ 明朝" w:hAnsi="Century" w:cs="Times New Roman"/>
          <w:szCs w:val="24"/>
        </w:rPr>
      </w:pPr>
    </w:p>
    <w:p w14:paraId="104DC344"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(事務所の所在地)</w:t>
      </w:r>
    </w:p>
    <w:p w14:paraId="1248BD34"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第４条　この法人の事務所を青森県青森市中央三丁目</w:t>
      </w:r>
      <w:r w:rsidRPr="00B34E39">
        <w:rPr>
          <w:rFonts w:ascii="ＭＳ 明朝" w:eastAsia="ＭＳ 明朝" w:hAnsi="Century" w:cs="Times New Roman" w:hint="eastAsia"/>
          <w:szCs w:val="24"/>
        </w:rPr>
        <w:t>20番30号に置く。</w:t>
      </w:r>
    </w:p>
    <w:p w14:paraId="0B8F41E5" w14:textId="77777777" w:rsidR="00DF6E10" w:rsidRPr="00B34E39" w:rsidRDefault="00DF6E10" w:rsidP="00DF6E10">
      <w:pPr>
        <w:wordWrap w:val="0"/>
        <w:spacing w:line="316" w:lineRule="exact"/>
        <w:rPr>
          <w:rFonts w:ascii="Century" w:eastAsia="ＭＳ 明朝" w:hAnsi="Century" w:cs="Times New Roman"/>
          <w:szCs w:val="24"/>
        </w:rPr>
      </w:pPr>
    </w:p>
    <w:p w14:paraId="11DFA50B" w14:textId="77777777" w:rsidR="00DF6E10" w:rsidRPr="00B34E39" w:rsidRDefault="00DF6E10" w:rsidP="00DF6E10">
      <w:pPr>
        <w:wordWrap w:val="0"/>
        <w:spacing w:line="316" w:lineRule="exact"/>
        <w:rPr>
          <w:rFonts w:ascii="Century" w:eastAsia="ＭＳ 明朝" w:hAnsi="Century" w:cs="Times New Roman"/>
          <w:szCs w:val="24"/>
        </w:rPr>
      </w:pPr>
    </w:p>
    <w:p w14:paraId="4BCB48F9" w14:textId="77777777" w:rsidR="00DF6E10" w:rsidRPr="00B34E39" w:rsidRDefault="002B61FC" w:rsidP="002B61FC">
      <w:pPr>
        <w:spacing w:line="316" w:lineRule="exact"/>
        <w:jc w:val="center"/>
        <w:rPr>
          <w:rFonts w:ascii="Century" w:eastAsia="ＭＳ 明朝" w:hAnsi="Century" w:cs="Times New Roman"/>
          <w:szCs w:val="24"/>
        </w:rPr>
      </w:pPr>
      <w:r w:rsidRPr="00B34E39">
        <w:rPr>
          <w:rFonts w:ascii="Century" w:eastAsia="ＭＳ 明朝" w:hAnsi="Century" w:cs="Times New Roman" w:hint="eastAsia"/>
          <w:szCs w:val="24"/>
        </w:rPr>
        <w:t>第２章　評議員</w:t>
      </w:r>
    </w:p>
    <w:p w14:paraId="50BB5837" w14:textId="77777777" w:rsidR="00DF6E10" w:rsidRPr="00B34E39" w:rsidRDefault="00DF6E10" w:rsidP="00DF6E10">
      <w:pPr>
        <w:wordWrap w:val="0"/>
        <w:spacing w:line="316" w:lineRule="exact"/>
        <w:rPr>
          <w:rFonts w:ascii="Century" w:eastAsia="ＭＳ 明朝" w:hAnsi="Century" w:cs="Times New Roman"/>
          <w:szCs w:val="24"/>
        </w:rPr>
      </w:pPr>
    </w:p>
    <w:p w14:paraId="3E341511" w14:textId="77777777" w:rsidR="002B61FC" w:rsidRPr="00B34E39" w:rsidRDefault="002B61FC"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（評議員の定数）</w:t>
      </w:r>
    </w:p>
    <w:p w14:paraId="6F18F3E8" w14:textId="366A3BCB" w:rsidR="002B61FC" w:rsidRPr="00B34E39" w:rsidRDefault="002B61FC"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第５条　この法人に評議員</w:t>
      </w:r>
      <w:r w:rsidR="000211C9" w:rsidRPr="00B34E39">
        <w:rPr>
          <w:rFonts w:ascii="Century" w:eastAsia="ＭＳ 明朝" w:hAnsi="Century" w:cs="Times New Roman" w:hint="eastAsia"/>
          <w:szCs w:val="24"/>
        </w:rPr>
        <w:t>７</w:t>
      </w:r>
      <w:r w:rsidRPr="00B34E39">
        <w:rPr>
          <w:rFonts w:ascii="Century" w:eastAsia="ＭＳ 明朝" w:hAnsi="Century" w:cs="Times New Roman" w:hint="eastAsia"/>
          <w:szCs w:val="24"/>
        </w:rPr>
        <w:t>名以上</w:t>
      </w:r>
      <w:r w:rsidR="000211C9" w:rsidRPr="00B34E39">
        <w:rPr>
          <w:rFonts w:ascii="Century" w:eastAsia="ＭＳ 明朝" w:hAnsi="Century" w:cs="Times New Roman" w:hint="eastAsia"/>
          <w:szCs w:val="24"/>
        </w:rPr>
        <w:t>１０</w:t>
      </w:r>
      <w:r w:rsidRPr="00B34E39">
        <w:rPr>
          <w:rFonts w:ascii="Century" w:eastAsia="ＭＳ 明朝" w:hAnsi="Century" w:cs="Times New Roman" w:hint="eastAsia"/>
          <w:szCs w:val="24"/>
        </w:rPr>
        <w:t>名以内を置く。</w:t>
      </w:r>
    </w:p>
    <w:p w14:paraId="2B51F71B" w14:textId="77777777" w:rsidR="002B61FC" w:rsidRPr="00B34E39" w:rsidRDefault="002B61FC" w:rsidP="00DF6E10">
      <w:pPr>
        <w:wordWrap w:val="0"/>
        <w:spacing w:line="316" w:lineRule="exact"/>
        <w:rPr>
          <w:rFonts w:ascii="Century" w:eastAsia="ＭＳ 明朝" w:hAnsi="Century" w:cs="Times New Roman"/>
          <w:szCs w:val="24"/>
        </w:rPr>
      </w:pPr>
    </w:p>
    <w:p w14:paraId="028188F9" w14:textId="77777777" w:rsidR="002B61FC" w:rsidRPr="00B34E39" w:rsidRDefault="002B61FC"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（評議員の選任及び解任）</w:t>
      </w:r>
    </w:p>
    <w:p w14:paraId="3E707AD8" w14:textId="77777777" w:rsidR="002B61FC" w:rsidRPr="00B34E39" w:rsidRDefault="002B61FC" w:rsidP="002B61FC">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第６条　この法人に評議員選任・解任委員会を置き、評議員の選任及び解任は、評議員選任・解任委</w:t>
      </w:r>
      <w:r w:rsidRPr="00B34E39">
        <w:rPr>
          <w:rFonts w:ascii="Century" w:eastAsia="ＭＳ 明朝" w:hAnsi="Century" w:cs="Times New Roman" w:hint="eastAsia"/>
          <w:szCs w:val="24"/>
        </w:rPr>
        <w:lastRenderedPageBreak/>
        <w:t>員会において行う。</w:t>
      </w:r>
    </w:p>
    <w:p w14:paraId="7C2587C2" w14:textId="1DBDEE72" w:rsidR="002B61FC" w:rsidRPr="00B34E39" w:rsidRDefault="005655FD" w:rsidP="002B61FC">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２　評議員選任・解任委員会は、</w:t>
      </w:r>
      <w:r w:rsidR="0079754D" w:rsidRPr="00B34E39">
        <w:rPr>
          <w:rFonts w:ascii="Century" w:eastAsia="ＭＳ 明朝" w:hAnsi="Century" w:cs="Times New Roman" w:hint="eastAsia"/>
          <w:szCs w:val="24"/>
        </w:rPr>
        <w:t>職員</w:t>
      </w:r>
      <w:r w:rsidR="000211C9" w:rsidRPr="00B34E39">
        <w:rPr>
          <w:rFonts w:ascii="Century" w:eastAsia="ＭＳ 明朝" w:hAnsi="Century" w:cs="Times New Roman" w:hint="eastAsia"/>
          <w:szCs w:val="24"/>
        </w:rPr>
        <w:t>２</w:t>
      </w:r>
      <w:r w:rsidRPr="00B34E39">
        <w:rPr>
          <w:rFonts w:ascii="Century" w:eastAsia="ＭＳ 明朝" w:hAnsi="Century" w:cs="Times New Roman" w:hint="eastAsia"/>
          <w:szCs w:val="24"/>
        </w:rPr>
        <w:t>名及び</w:t>
      </w:r>
      <w:r w:rsidR="002B61FC" w:rsidRPr="00B34E39">
        <w:rPr>
          <w:rFonts w:ascii="Century" w:eastAsia="ＭＳ 明朝" w:hAnsi="Century" w:cs="Times New Roman" w:hint="eastAsia"/>
          <w:szCs w:val="24"/>
        </w:rPr>
        <w:t>外部委員</w:t>
      </w:r>
      <w:r w:rsidR="000211C9" w:rsidRPr="00B34E39">
        <w:rPr>
          <w:rFonts w:ascii="Century" w:eastAsia="ＭＳ 明朝" w:hAnsi="Century" w:cs="Times New Roman" w:hint="eastAsia"/>
          <w:szCs w:val="24"/>
        </w:rPr>
        <w:t>３</w:t>
      </w:r>
      <w:r w:rsidR="002B61FC" w:rsidRPr="00B34E39">
        <w:rPr>
          <w:rFonts w:ascii="Century" w:eastAsia="ＭＳ 明朝" w:hAnsi="Century" w:cs="Times New Roman" w:hint="eastAsia"/>
          <w:szCs w:val="24"/>
        </w:rPr>
        <w:t>名の合計</w:t>
      </w:r>
      <w:r w:rsidR="000211C9" w:rsidRPr="00B34E39">
        <w:rPr>
          <w:rFonts w:ascii="Century" w:eastAsia="ＭＳ 明朝" w:hAnsi="Century" w:cs="Times New Roman" w:hint="eastAsia"/>
          <w:szCs w:val="24"/>
        </w:rPr>
        <w:t>５</w:t>
      </w:r>
      <w:r w:rsidR="002B61FC" w:rsidRPr="00B34E39">
        <w:rPr>
          <w:rFonts w:ascii="Century" w:eastAsia="ＭＳ 明朝" w:hAnsi="Century" w:cs="Times New Roman" w:hint="eastAsia"/>
          <w:szCs w:val="24"/>
        </w:rPr>
        <w:t>名で構成する。</w:t>
      </w:r>
    </w:p>
    <w:p w14:paraId="46D625C5" w14:textId="77777777" w:rsidR="001845BC" w:rsidRPr="00B34E39" w:rsidRDefault="001845BC" w:rsidP="002B61FC">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３　選任候補者の推薦及び解任の提案は、理事会が行う。評議員選任・解任委員会の運営についての細則は、理事会において定める。</w:t>
      </w:r>
    </w:p>
    <w:p w14:paraId="2073DFFE" w14:textId="77777777" w:rsidR="001845BC" w:rsidRPr="00B34E39" w:rsidRDefault="001845BC" w:rsidP="002B61FC">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４　選任候補者の推薦及び解任の提案を行う場合には、当該者が評議員として適任及び不適任と判断した理由を委員に説明しなければならない。</w:t>
      </w:r>
    </w:p>
    <w:p w14:paraId="1864DC8E" w14:textId="2617D219" w:rsidR="001845BC" w:rsidRPr="00B34E39" w:rsidRDefault="001845BC" w:rsidP="002B61FC">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５　評議員選任・解任委員会の決議は、委員の過半数が出席し、その過半数をもって行う。但し、外部委員の</w:t>
      </w:r>
      <w:r w:rsidR="000211C9" w:rsidRPr="00B34E39">
        <w:rPr>
          <w:rFonts w:ascii="Century" w:eastAsia="ＭＳ 明朝" w:hAnsi="Century" w:cs="Times New Roman" w:hint="eastAsia"/>
          <w:szCs w:val="24"/>
        </w:rPr>
        <w:t>１</w:t>
      </w:r>
      <w:r w:rsidRPr="00B34E39">
        <w:rPr>
          <w:rFonts w:ascii="Century" w:eastAsia="ＭＳ 明朝" w:hAnsi="Century" w:cs="Times New Roman" w:hint="eastAsia"/>
          <w:szCs w:val="24"/>
        </w:rPr>
        <w:t>名以上が出席し、かつ、外部委員の</w:t>
      </w:r>
      <w:r w:rsidR="000211C9" w:rsidRPr="00B34E39">
        <w:rPr>
          <w:rFonts w:ascii="Century" w:eastAsia="ＭＳ 明朝" w:hAnsi="Century" w:cs="Times New Roman" w:hint="eastAsia"/>
          <w:szCs w:val="24"/>
        </w:rPr>
        <w:t>１</w:t>
      </w:r>
      <w:r w:rsidRPr="00B34E39">
        <w:rPr>
          <w:rFonts w:ascii="Century" w:eastAsia="ＭＳ 明朝" w:hAnsi="Century" w:cs="Times New Roman" w:hint="eastAsia"/>
          <w:szCs w:val="24"/>
        </w:rPr>
        <w:t>名以上が賛成することを要する。</w:t>
      </w:r>
    </w:p>
    <w:p w14:paraId="706DFFC9" w14:textId="77777777" w:rsidR="002B61FC" w:rsidRPr="00B34E39" w:rsidRDefault="002B61FC" w:rsidP="00DF6E10">
      <w:pPr>
        <w:wordWrap w:val="0"/>
        <w:spacing w:line="316" w:lineRule="exact"/>
        <w:rPr>
          <w:rFonts w:ascii="Century" w:eastAsia="ＭＳ 明朝" w:hAnsi="Century" w:cs="Times New Roman"/>
          <w:szCs w:val="24"/>
        </w:rPr>
      </w:pPr>
    </w:p>
    <w:p w14:paraId="46FAB7CF" w14:textId="77777777" w:rsidR="002B61FC" w:rsidRPr="00B34E39" w:rsidRDefault="001845BC"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（評議員の任期）</w:t>
      </w:r>
    </w:p>
    <w:p w14:paraId="1B6A485C" w14:textId="4419AE7A" w:rsidR="001845BC" w:rsidRPr="00B34E39" w:rsidRDefault="001845BC" w:rsidP="001845BC">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第７条　評議員の任期は、選任後</w:t>
      </w:r>
      <w:r w:rsidR="000211C9" w:rsidRPr="00B34E39">
        <w:rPr>
          <w:rFonts w:ascii="Century" w:eastAsia="ＭＳ 明朝" w:hAnsi="Century" w:cs="Times New Roman" w:hint="eastAsia"/>
          <w:szCs w:val="24"/>
        </w:rPr>
        <w:t>４</w:t>
      </w:r>
      <w:r w:rsidRPr="00B34E39">
        <w:rPr>
          <w:rFonts w:ascii="Century" w:eastAsia="ＭＳ 明朝" w:hAnsi="Century" w:cs="Times New Roman" w:hint="eastAsia"/>
          <w:szCs w:val="24"/>
        </w:rPr>
        <w:t>年以内に終了する会計年度のうち、最終のものに関する定時評議員会の終結の時までとし、再任を妨げない。</w:t>
      </w:r>
    </w:p>
    <w:p w14:paraId="5766A1D3" w14:textId="77777777" w:rsidR="0009231B" w:rsidRPr="00B34E39" w:rsidRDefault="0009231B" w:rsidP="001845BC">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２　任期満了前に退任した評議員の補欠として選任された評議員の任期は、退任した評議員の任期の満了する時までとする。</w:t>
      </w:r>
    </w:p>
    <w:p w14:paraId="175B0288" w14:textId="77777777" w:rsidR="002B61FC" w:rsidRPr="00B34E39" w:rsidRDefault="0009231B" w:rsidP="0009231B">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３</w:t>
      </w:r>
      <w:r w:rsidR="001845BC" w:rsidRPr="00B34E39">
        <w:rPr>
          <w:rFonts w:ascii="Century" w:eastAsia="ＭＳ 明朝" w:hAnsi="Century" w:cs="Times New Roman" w:hint="eastAsia"/>
          <w:szCs w:val="24"/>
        </w:rPr>
        <w:t xml:space="preserve">　評議員は、第５条に定める定数に足りなくなるときは、任期の満了又は辞任により退任した後も、新たに選任された者が就任するまで</w:t>
      </w:r>
      <w:r w:rsidRPr="00B34E39">
        <w:rPr>
          <w:rFonts w:ascii="Century" w:eastAsia="ＭＳ 明朝" w:hAnsi="Century" w:cs="Times New Roman" w:hint="eastAsia"/>
          <w:szCs w:val="24"/>
        </w:rPr>
        <w:t>、なお評議員としての権利義務を有する。</w:t>
      </w:r>
    </w:p>
    <w:p w14:paraId="197CDDF2" w14:textId="77777777" w:rsidR="002B61FC" w:rsidRPr="00B34E39" w:rsidRDefault="002B61FC" w:rsidP="00DF6E10">
      <w:pPr>
        <w:wordWrap w:val="0"/>
        <w:spacing w:line="316" w:lineRule="exact"/>
        <w:rPr>
          <w:rFonts w:ascii="Century" w:eastAsia="ＭＳ 明朝" w:hAnsi="Century" w:cs="Times New Roman"/>
          <w:szCs w:val="24"/>
        </w:rPr>
      </w:pPr>
    </w:p>
    <w:p w14:paraId="665B4BC7" w14:textId="77777777" w:rsidR="002B61FC" w:rsidRPr="00B34E39" w:rsidRDefault="0009231B"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（評議員の報酬等）</w:t>
      </w:r>
    </w:p>
    <w:p w14:paraId="5776FA57" w14:textId="77777777" w:rsidR="0009231B" w:rsidRPr="00B34E39" w:rsidRDefault="0009231B" w:rsidP="0009231B">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第８条　評議員</w:t>
      </w:r>
      <w:r w:rsidR="009A3593" w:rsidRPr="00B34E39">
        <w:rPr>
          <w:rFonts w:ascii="Century" w:eastAsia="ＭＳ 明朝" w:hAnsi="Century" w:cs="Times New Roman" w:hint="eastAsia"/>
          <w:szCs w:val="24"/>
        </w:rPr>
        <w:t>の報酬は、無報酬とする。</w:t>
      </w:r>
    </w:p>
    <w:p w14:paraId="0A6ECEC6" w14:textId="77777777" w:rsidR="002B61FC" w:rsidRPr="00B34E39" w:rsidRDefault="002B61FC" w:rsidP="00DF6E10">
      <w:pPr>
        <w:wordWrap w:val="0"/>
        <w:spacing w:line="316" w:lineRule="exact"/>
        <w:rPr>
          <w:rFonts w:ascii="Century" w:eastAsia="ＭＳ 明朝" w:hAnsi="Century" w:cs="Times New Roman"/>
          <w:szCs w:val="24"/>
        </w:rPr>
      </w:pPr>
    </w:p>
    <w:p w14:paraId="57FF3C5F" w14:textId="77777777" w:rsidR="002B61FC" w:rsidRPr="00B34E39" w:rsidRDefault="002B61FC" w:rsidP="00DF6E10">
      <w:pPr>
        <w:wordWrap w:val="0"/>
        <w:spacing w:line="316" w:lineRule="exact"/>
        <w:rPr>
          <w:rFonts w:ascii="Century" w:eastAsia="ＭＳ 明朝" w:hAnsi="Century" w:cs="Times New Roman"/>
          <w:szCs w:val="24"/>
        </w:rPr>
      </w:pPr>
    </w:p>
    <w:p w14:paraId="75BBFC6C" w14:textId="77777777" w:rsidR="002B61FC" w:rsidRPr="00B34E39" w:rsidRDefault="0009231B" w:rsidP="0009231B">
      <w:pPr>
        <w:spacing w:line="316" w:lineRule="exact"/>
        <w:jc w:val="center"/>
        <w:rPr>
          <w:rFonts w:ascii="Century" w:eastAsia="ＭＳ 明朝" w:hAnsi="Century" w:cs="Times New Roman"/>
          <w:szCs w:val="24"/>
        </w:rPr>
      </w:pPr>
      <w:r w:rsidRPr="00B34E39">
        <w:rPr>
          <w:rFonts w:ascii="Century" w:eastAsia="ＭＳ 明朝" w:hAnsi="Century" w:cs="Times New Roman" w:hint="eastAsia"/>
          <w:szCs w:val="24"/>
        </w:rPr>
        <w:t>第３章　評議員会</w:t>
      </w:r>
    </w:p>
    <w:p w14:paraId="47CFBB5D" w14:textId="77777777" w:rsidR="0009231B" w:rsidRPr="00B34E39" w:rsidRDefault="0009231B" w:rsidP="00DF6E10">
      <w:pPr>
        <w:wordWrap w:val="0"/>
        <w:spacing w:line="316" w:lineRule="exact"/>
        <w:rPr>
          <w:rFonts w:ascii="Century" w:eastAsia="ＭＳ 明朝" w:hAnsi="Century" w:cs="Times New Roman"/>
          <w:szCs w:val="24"/>
        </w:rPr>
      </w:pPr>
    </w:p>
    <w:p w14:paraId="0753A9A4" w14:textId="77777777" w:rsidR="0009231B" w:rsidRPr="00B34E39" w:rsidRDefault="0009231B"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（構成）</w:t>
      </w:r>
    </w:p>
    <w:p w14:paraId="2F9FBDAA" w14:textId="77777777" w:rsidR="0009231B" w:rsidRPr="00B34E39" w:rsidRDefault="0009231B"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第９条　評議員会は、すべての評議員をもって構成する。</w:t>
      </w:r>
    </w:p>
    <w:p w14:paraId="7B4E2E2B" w14:textId="7DA9E964" w:rsidR="0009231B" w:rsidRDefault="00DF503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２　</w:t>
      </w:r>
      <w:r w:rsidR="00790745" w:rsidRPr="00B34E39">
        <w:rPr>
          <w:rFonts w:ascii="Century" w:eastAsia="ＭＳ 明朝" w:hAnsi="Century" w:cs="Times New Roman" w:hint="eastAsia"/>
          <w:szCs w:val="24"/>
        </w:rPr>
        <w:t>評議員会に議長を置き、議長</w:t>
      </w:r>
      <w:r w:rsidR="00790745" w:rsidRPr="004A2F53">
        <w:rPr>
          <w:rFonts w:ascii="Century" w:eastAsia="ＭＳ 明朝" w:hAnsi="Century" w:cs="Times New Roman" w:hint="eastAsia"/>
          <w:szCs w:val="24"/>
        </w:rPr>
        <w:t>はその都度選任</w:t>
      </w:r>
      <w:r w:rsidR="00790745" w:rsidRPr="00BC7399">
        <w:rPr>
          <w:rFonts w:ascii="Century" w:eastAsia="ＭＳ 明朝" w:hAnsi="Century" w:cs="Times New Roman" w:hint="eastAsia"/>
          <w:szCs w:val="24"/>
        </w:rPr>
        <w:t>する。</w:t>
      </w:r>
    </w:p>
    <w:p w14:paraId="7A6B9F0E" w14:textId="77777777" w:rsidR="00790745" w:rsidRPr="00B34E39" w:rsidRDefault="00790745" w:rsidP="00DF6E10">
      <w:pPr>
        <w:wordWrap w:val="0"/>
        <w:spacing w:line="316" w:lineRule="exact"/>
        <w:rPr>
          <w:rFonts w:ascii="Century" w:eastAsia="ＭＳ 明朝" w:hAnsi="Century" w:cs="Times New Roman"/>
          <w:szCs w:val="24"/>
        </w:rPr>
      </w:pPr>
    </w:p>
    <w:p w14:paraId="014E2787" w14:textId="77777777" w:rsidR="0009231B" w:rsidRPr="00B34E39" w:rsidRDefault="005863B1"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（権限）</w:t>
      </w:r>
    </w:p>
    <w:p w14:paraId="2E4F1BEB" w14:textId="77777777" w:rsidR="005863B1" w:rsidRPr="00B34E39" w:rsidRDefault="005863B1"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１０</w:t>
      </w:r>
      <w:r w:rsidRPr="00B34E39">
        <w:rPr>
          <w:rFonts w:ascii="Century" w:eastAsia="ＭＳ 明朝" w:hAnsi="Century" w:cs="Times New Roman" w:hint="eastAsia"/>
          <w:szCs w:val="24"/>
        </w:rPr>
        <w:t>条　評議員会は、次の事項について決議する。</w:t>
      </w:r>
    </w:p>
    <w:p w14:paraId="2BEED0DA" w14:textId="77777777" w:rsidR="005863B1" w:rsidRPr="00B34E39" w:rsidRDefault="005863B1"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（１）理事及び監事の選任又は解任</w:t>
      </w:r>
    </w:p>
    <w:p w14:paraId="03CF0F4E" w14:textId="77777777" w:rsidR="0009231B" w:rsidRPr="00B34E39" w:rsidRDefault="009559AD"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（２）理事及び監事の報酬等の額</w:t>
      </w:r>
    </w:p>
    <w:p w14:paraId="398AE5D6" w14:textId="77777777" w:rsidR="009559AD" w:rsidRPr="00B34E39" w:rsidRDefault="009559AD"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（３）理事及び監事並びに評議員に対する報酬等の支給の基準</w:t>
      </w:r>
    </w:p>
    <w:p w14:paraId="20A0114F" w14:textId="77777777" w:rsidR="009559AD" w:rsidRPr="00B34E39" w:rsidRDefault="009559AD"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（４）計算書類（貸借対照表及び</w:t>
      </w:r>
      <w:r w:rsidR="005C70C4" w:rsidRPr="00B34E39">
        <w:rPr>
          <w:rFonts w:ascii="Century" w:eastAsia="ＭＳ 明朝" w:hAnsi="Century" w:cs="Times New Roman" w:hint="eastAsia"/>
          <w:szCs w:val="24"/>
        </w:rPr>
        <w:t>収支計算書）の承認</w:t>
      </w:r>
    </w:p>
    <w:p w14:paraId="37C4B54D" w14:textId="77777777" w:rsidR="005C70C4" w:rsidRPr="00B34E39" w:rsidRDefault="005C70C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（５）定款の変更</w:t>
      </w:r>
    </w:p>
    <w:p w14:paraId="106C2E42" w14:textId="77777777" w:rsidR="005C70C4" w:rsidRPr="00B34E39" w:rsidRDefault="005C70C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（６）残余財産の処分</w:t>
      </w:r>
    </w:p>
    <w:p w14:paraId="213740F1" w14:textId="77777777" w:rsidR="005C70C4" w:rsidRPr="00B34E39" w:rsidRDefault="005C70C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（７）基本財産の処分</w:t>
      </w:r>
    </w:p>
    <w:p w14:paraId="5FC32269" w14:textId="77777777" w:rsidR="005C70C4" w:rsidRPr="00B34E39" w:rsidRDefault="005C70C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（８）社会福祉充実計画の承認</w:t>
      </w:r>
    </w:p>
    <w:p w14:paraId="5C0BED36" w14:textId="77777777" w:rsidR="005C70C4" w:rsidRPr="00B34E39" w:rsidRDefault="005C70C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（９）その他評議員会で決議するものとして法令又はこの定款で定められた事項</w:t>
      </w:r>
    </w:p>
    <w:p w14:paraId="50980D01" w14:textId="77777777" w:rsidR="0009231B" w:rsidRPr="00B34E39" w:rsidRDefault="0009231B" w:rsidP="00DF6E10">
      <w:pPr>
        <w:wordWrap w:val="0"/>
        <w:spacing w:line="316" w:lineRule="exact"/>
        <w:rPr>
          <w:rFonts w:ascii="Century" w:eastAsia="ＭＳ 明朝" w:hAnsi="Century" w:cs="Times New Roman"/>
          <w:szCs w:val="24"/>
        </w:rPr>
      </w:pPr>
    </w:p>
    <w:p w14:paraId="7437B7C7" w14:textId="77777777" w:rsidR="0009231B" w:rsidRPr="00B34E39" w:rsidRDefault="005C70C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（開催）</w:t>
      </w:r>
    </w:p>
    <w:p w14:paraId="18923406" w14:textId="0BAEA9CD" w:rsidR="005C70C4" w:rsidRPr="00B34E39" w:rsidRDefault="005C70C4" w:rsidP="005C70C4">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１１</w:t>
      </w:r>
      <w:r w:rsidR="005C2093" w:rsidRPr="00B34E39">
        <w:rPr>
          <w:rFonts w:ascii="Century" w:eastAsia="ＭＳ 明朝" w:hAnsi="Century" w:cs="Times New Roman" w:hint="eastAsia"/>
          <w:szCs w:val="24"/>
        </w:rPr>
        <w:t>条　評議員会は、定時評議員会として毎会計年度終了後</w:t>
      </w:r>
      <w:r w:rsidR="000211C9" w:rsidRPr="00B34E39">
        <w:rPr>
          <w:rFonts w:ascii="Century" w:eastAsia="ＭＳ 明朝" w:hAnsi="Century" w:cs="Times New Roman" w:hint="eastAsia"/>
          <w:szCs w:val="24"/>
        </w:rPr>
        <w:t>３</w:t>
      </w:r>
      <w:r w:rsidR="005C2093" w:rsidRPr="00B34E39">
        <w:rPr>
          <w:rFonts w:ascii="Century" w:eastAsia="ＭＳ 明朝" w:hAnsi="Century" w:cs="Times New Roman" w:hint="eastAsia"/>
          <w:szCs w:val="24"/>
        </w:rPr>
        <w:t>ヶ月以内</w:t>
      </w:r>
      <w:r w:rsidRPr="00B34E39">
        <w:rPr>
          <w:rFonts w:ascii="Century" w:eastAsia="ＭＳ 明朝" w:hAnsi="Century" w:cs="Times New Roman" w:hint="eastAsia"/>
          <w:szCs w:val="24"/>
        </w:rPr>
        <w:t>に</w:t>
      </w:r>
      <w:r w:rsidR="000211C9" w:rsidRPr="00B34E39">
        <w:rPr>
          <w:rFonts w:ascii="Century" w:eastAsia="ＭＳ 明朝" w:hAnsi="Century" w:cs="Times New Roman" w:hint="eastAsia"/>
          <w:szCs w:val="24"/>
        </w:rPr>
        <w:t>１</w:t>
      </w:r>
      <w:r w:rsidRPr="00B34E39">
        <w:rPr>
          <w:rFonts w:ascii="Century" w:eastAsia="ＭＳ 明朝" w:hAnsi="Century" w:cs="Times New Roman" w:hint="eastAsia"/>
          <w:szCs w:val="24"/>
        </w:rPr>
        <w:t>回開催するほか、必要がある場合に開催する。</w:t>
      </w:r>
    </w:p>
    <w:p w14:paraId="3BE27EDB" w14:textId="77777777" w:rsidR="005C70C4" w:rsidRPr="00B34E39" w:rsidRDefault="005C70C4" w:rsidP="00DF6E10">
      <w:pPr>
        <w:wordWrap w:val="0"/>
        <w:spacing w:line="316" w:lineRule="exact"/>
        <w:rPr>
          <w:rFonts w:ascii="Century" w:eastAsia="ＭＳ 明朝" w:hAnsi="Century" w:cs="Times New Roman"/>
          <w:szCs w:val="24"/>
        </w:rPr>
      </w:pPr>
    </w:p>
    <w:p w14:paraId="7B2965A1" w14:textId="77777777" w:rsidR="005C70C4" w:rsidRPr="00B34E39" w:rsidRDefault="005C70C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（招集）</w:t>
      </w:r>
    </w:p>
    <w:p w14:paraId="7E2CDC07" w14:textId="77777777" w:rsidR="005C70C4" w:rsidRPr="00B34E39" w:rsidRDefault="005C70C4" w:rsidP="005C70C4">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１２</w:t>
      </w:r>
      <w:r w:rsidRPr="00B34E39">
        <w:rPr>
          <w:rFonts w:ascii="Century" w:eastAsia="ＭＳ 明朝" w:hAnsi="Century" w:cs="Times New Roman" w:hint="eastAsia"/>
          <w:szCs w:val="24"/>
        </w:rPr>
        <w:t>条　評議員会は、法令に別段の定めがある場合を除き、理事会の決議に基づき理事長が招集する。</w:t>
      </w:r>
    </w:p>
    <w:p w14:paraId="1A01F334" w14:textId="56400BCA" w:rsidR="005C70C4" w:rsidRDefault="005C70C4" w:rsidP="002624E7">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２　評議員は、理事長に対し、評議員会の目的である事項及び招集の理由を示して、評議員会の招集</w:t>
      </w:r>
      <w:r w:rsidRPr="00B34E39">
        <w:rPr>
          <w:rFonts w:ascii="Century" w:eastAsia="ＭＳ 明朝" w:hAnsi="Century" w:cs="Times New Roman" w:hint="eastAsia"/>
          <w:szCs w:val="24"/>
        </w:rPr>
        <w:lastRenderedPageBreak/>
        <w:t>を請求することができる。</w:t>
      </w:r>
    </w:p>
    <w:p w14:paraId="72113034" w14:textId="77777777" w:rsidR="00D40602" w:rsidRPr="00B34E39" w:rsidRDefault="00D40602" w:rsidP="002624E7">
      <w:pPr>
        <w:wordWrap w:val="0"/>
        <w:spacing w:line="316" w:lineRule="exact"/>
        <w:ind w:left="210" w:hangingChars="100" w:hanging="210"/>
        <w:rPr>
          <w:rFonts w:ascii="Century" w:eastAsia="ＭＳ 明朝" w:hAnsi="Century" w:cs="Times New Roman" w:hint="eastAsia"/>
          <w:szCs w:val="24"/>
        </w:rPr>
      </w:pPr>
    </w:p>
    <w:p w14:paraId="57DBD2B4" w14:textId="77777777" w:rsidR="005C70C4" w:rsidRPr="00B34E39" w:rsidRDefault="005C70C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（決議）</w:t>
      </w:r>
    </w:p>
    <w:p w14:paraId="272F21CD" w14:textId="77777777" w:rsidR="005C70C4" w:rsidRPr="00B34E39" w:rsidRDefault="005C70C4" w:rsidP="005C70C4">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１３</w:t>
      </w:r>
      <w:r w:rsidRPr="00B34E39">
        <w:rPr>
          <w:rFonts w:ascii="Century" w:eastAsia="ＭＳ 明朝" w:hAnsi="Century" w:cs="Times New Roman" w:hint="eastAsia"/>
          <w:szCs w:val="24"/>
        </w:rPr>
        <w:t>条　評議員会の決議は、決議について特別の利害関係を有する評議員を除く評議員の過半数が出席し、その過半数をもって行う。</w:t>
      </w:r>
    </w:p>
    <w:p w14:paraId="56308A37" w14:textId="77777777" w:rsidR="005C70C4" w:rsidRPr="00B34E39" w:rsidRDefault="005C70C4" w:rsidP="00A008A6">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２　前項の規定にかかわらず、次の決議は、決議について特別の利害関係を有する評議員を除く</w:t>
      </w:r>
      <w:r w:rsidR="00A008A6" w:rsidRPr="00B34E39">
        <w:rPr>
          <w:rFonts w:ascii="Century" w:eastAsia="ＭＳ 明朝" w:hAnsi="Century" w:cs="Times New Roman" w:hint="eastAsia"/>
          <w:szCs w:val="24"/>
        </w:rPr>
        <w:t>評議員の３分の２以上に当たる多数をもって行わなければならない。</w:t>
      </w:r>
    </w:p>
    <w:p w14:paraId="1F334A88" w14:textId="77777777" w:rsidR="005C70C4" w:rsidRPr="00B34E39" w:rsidRDefault="00A008A6" w:rsidP="00A008A6">
      <w:pPr>
        <w:pStyle w:val="a7"/>
        <w:numPr>
          <w:ilvl w:val="0"/>
          <w:numId w:val="1"/>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監事の解任</w:t>
      </w:r>
    </w:p>
    <w:p w14:paraId="0DBF0220" w14:textId="77777777" w:rsidR="00A008A6" w:rsidRPr="00B34E39" w:rsidRDefault="00A008A6" w:rsidP="00A008A6">
      <w:pPr>
        <w:pStyle w:val="a7"/>
        <w:numPr>
          <w:ilvl w:val="0"/>
          <w:numId w:val="1"/>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定款の変更</w:t>
      </w:r>
    </w:p>
    <w:p w14:paraId="73C13A5F" w14:textId="77777777" w:rsidR="00A008A6" w:rsidRPr="00B34E39" w:rsidRDefault="00A008A6" w:rsidP="00A008A6">
      <w:pPr>
        <w:pStyle w:val="a7"/>
        <w:numPr>
          <w:ilvl w:val="0"/>
          <w:numId w:val="1"/>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その他法令で定められた事項</w:t>
      </w:r>
    </w:p>
    <w:p w14:paraId="56E949EB" w14:textId="77777777" w:rsidR="00A008A6" w:rsidRPr="00B34E39" w:rsidRDefault="00A008A6" w:rsidP="00A008A6">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３　理事又は監事を選任する議案を決議するに際しては、各候補者ごとに第１項の</w:t>
      </w:r>
      <w:r w:rsidR="009A3593" w:rsidRPr="00B34E39">
        <w:rPr>
          <w:rFonts w:ascii="Century" w:eastAsia="ＭＳ 明朝" w:hAnsi="Century" w:cs="Times New Roman" w:hint="eastAsia"/>
          <w:szCs w:val="24"/>
        </w:rPr>
        <w:t>決議を行わなければならない。理事又は監事の候補者の合計数が第１５</w:t>
      </w:r>
      <w:r w:rsidRPr="00B34E39">
        <w:rPr>
          <w:rFonts w:ascii="Century" w:eastAsia="ＭＳ 明朝" w:hAnsi="Century" w:cs="Times New Roman" w:hint="eastAsia"/>
          <w:szCs w:val="24"/>
        </w:rPr>
        <w:t>条に定める定数を上回る場合には、過半数の賛成を得た候補者の中から得票数の多い順に定数の枠に達するまでの者を選任することとする。</w:t>
      </w:r>
    </w:p>
    <w:p w14:paraId="4EC59C81" w14:textId="77777777" w:rsidR="00A008A6" w:rsidRPr="00B34E39" w:rsidRDefault="005C2093" w:rsidP="005C2093">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0E11DC6E" w14:textId="77777777" w:rsidR="005C2093" w:rsidRPr="00B34E39" w:rsidRDefault="005C2093" w:rsidP="00DF6E10">
      <w:pPr>
        <w:wordWrap w:val="0"/>
        <w:spacing w:line="316" w:lineRule="exact"/>
        <w:rPr>
          <w:rFonts w:ascii="Century" w:eastAsia="ＭＳ 明朝" w:hAnsi="Century" w:cs="Times New Roman"/>
          <w:szCs w:val="24"/>
        </w:rPr>
      </w:pPr>
    </w:p>
    <w:p w14:paraId="5E421A16" w14:textId="77777777" w:rsidR="00A008A6" w:rsidRPr="00B34E39" w:rsidRDefault="00A008A6"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（議事録）</w:t>
      </w:r>
    </w:p>
    <w:p w14:paraId="28EFABB0" w14:textId="77777777" w:rsidR="00A008A6" w:rsidRPr="00B34E39" w:rsidRDefault="00A008A6"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１４</w:t>
      </w:r>
      <w:r w:rsidRPr="00B34E39">
        <w:rPr>
          <w:rFonts w:ascii="Century" w:eastAsia="ＭＳ 明朝" w:hAnsi="Century" w:cs="Times New Roman" w:hint="eastAsia"/>
          <w:szCs w:val="24"/>
        </w:rPr>
        <w:t>条　評議員会の議事については、法令で定めるところにより、議事録を作成する。</w:t>
      </w:r>
    </w:p>
    <w:p w14:paraId="0D9A55C8" w14:textId="77777777" w:rsidR="00A008A6" w:rsidRPr="00B34E39" w:rsidRDefault="00A008A6" w:rsidP="00A008A6">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２　議長及び会議に出席した評議員のうちから選出された議事録署名人２名は、前項の議事録に記名押印する。</w:t>
      </w:r>
    </w:p>
    <w:p w14:paraId="74D9A123" w14:textId="77777777" w:rsidR="00A008A6" w:rsidRPr="00B34E39" w:rsidRDefault="00A008A6" w:rsidP="00DF6E10">
      <w:pPr>
        <w:wordWrap w:val="0"/>
        <w:spacing w:line="316" w:lineRule="exact"/>
        <w:rPr>
          <w:rFonts w:ascii="Century" w:eastAsia="ＭＳ 明朝" w:hAnsi="Century" w:cs="Times New Roman"/>
          <w:szCs w:val="24"/>
        </w:rPr>
      </w:pPr>
    </w:p>
    <w:p w14:paraId="5C07A07E" w14:textId="77777777" w:rsidR="00A008A6" w:rsidRPr="00B34E39" w:rsidRDefault="00A008A6" w:rsidP="00DF6E10">
      <w:pPr>
        <w:wordWrap w:val="0"/>
        <w:spacing w:line="316" w:lineRule="exact"/>
        <w:rPr>
          <w:rFonts w:ascii="Century" w:eastAsia="ＭＳ 明朝" w:hAnsi="Century" w:cs="Times New Roman"/>
          <w:szCs w:val="24"/>
        </w:rPr>
      </w:pPr>
    </w:p>
    <w:p w14:paraId="2BA4E774" w14:textId="77777777" w:rsidR="00A008A6" w:rsidRPr="00B34E39" w:rsidRDefault="00314386" w:rsidP="00314386">
      <w:pPr>
        <w:spacing w:line="316" w:lineRule="exact"/>
        <w:jc w:val="center"/>
        <w:rPr>
          <w:rFonts w:ascii="Century" w:eastAsia="ＭＳ 明朝" w:hAnsi="Century" w:cs="Times New Roman"/>
          <w:szCs w:val="24"/>
        </w:rPr>
      </w:pPr>
      <w:r w:rsidRPr="00B34E39">
        <w:rPr>
          <w:rFonts w:ascii="Century" w:eastAsia="ＭＳ 明朝" w:hAnsi="Century" w:cs="Times New Roman" w:hint="eastAsia"/>
          <w:szCs w:val="24"/>
        </w:rPr>
        <w:t>第４章　役員及び職員</w:t>
      </w:r>
    </w:p>
    <w:p w14:paraId="70501345" w14:textId="77777777" w:rsidR="00A008A6" w:rsidRPr="00B34E39" w:rsidRDefault="00A008A6" w:rsidP="00DF6E10">
      <w:pPr>
        <w:wordWrap w:val="0"/>
        <w:spacing w:line="316" w:lineRule="exact"/>
        <w:rPr>
          <w:rFonts w:ascii="Century" w:eastAsia="ＭＳ 明朝" w:hAnsi="Century" w:cs="Times New Roman"/>
          <w:szCs w:val="24"/>
        </w:rPr>
      </w:pPr>
    </w:p>
    <w:p w14:paraId="4B003EDE"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(役員の定数)</w:t>
      </w:r>
    </w:p>
    <w:p w14:paraId="6378ADC7"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１５</w:t>
      </w:r>
      <w:r w:rsidRPr="00B34E39">
        <w:rPr>
          <w:rFonts w:ascii="Century" w:eastAsia="ＭＳ 明朝" w:hAnsi="Century" w:cs="Times New Roman" w:hint="eastAsia"/>
          <w:szCs w:val="24"/>
        </w:rPr>
        <w:t>条　この法人には、次の役員を置く。</w:t>
      </w:r>
    </w:p>
    <w:p w14:paraId="27AF910C" w14:textId="77777777" w:rsidR="00DF6E10" w:rsidRPr="00B34E39" w:rsidRDefault="00DF6E10" w:rsidP="00DF6E10">
      <w:pPr>
        <w:wordWrap w:val="0"/>
        <w:spacing w:line="316" w:lineRule="exact"/>
        <w:rPr>
          <w:rFonts w:ascii="Century" w:eastAsia="ＭＳ 明朝" w:hAnsi="Century" w:cs="Times New Roman"/>
          <w:szCs w:val="24"/>
          <w:highlight w:val="red"/>
        </w:rPr>
      </w:pPr>
      <w:r w:rsidRPr="00B34E39">
        <w:rPr>
          <w:rFonts w:ascii="Century" w:eastAsia="ＭＳ 明朝" w:hAnsi="Century" w:cs="Times New Roman" w:hint="eastAsia"/>
          <w:szCs w:val="24"/>
        </w:rPr>
        <w:t xml:space="preserve">（１）理事　</w:t>
      </w:r>
      <w:r w:rsidR="00314386" w:rsidRPr="00B34E39">
        <w:rPr>
          <w:rFonts w:ascii="Century" w:eastAsia="ＭＳ 明朝" w:hAnsi="Century" w:cs="Times New Roman" w:hint="eastAsia"/>
          <w:szCs w:val="24"/>
        </w:rPr>
        <w:t>６名以上</w:t>
      </w:r>
      <w:r w:rsidRPr="00B34E39">
        <w:rPr>
          <w:rFonts w:ascii="Century" w:eastAsia="ＭＳ 明朝" w:hAnsi="Century" w:cs="Times New Roman" w:hint="eastAsia"/>
          <w:szCs w:val="24"/>
        </w:rPr>
        <w:t>９名</w:t>
      </w:r>
      <w:r w:rsidR="00314386" w:rsidRPr="00B34E39">
        <w:rPr>
          <w:rFonts w:ascii="Century" w:eastAsia="ＭＳ 明朝" w:hAnsi="Century" w:cs="Times New Roman" w:hint="eastAsia"/>
          <w:szCs w:val="24"/>
        </w:rPr>
        <w:t>以内</w:t>
      </w:r>
    </w:p>
    <w:p w14:paraId="155C4677"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（２）監事　２名</w:t>
      </w:r>
    </w:p>
    <w:p w14:paraId="1007F330" w14:textId="77777777" w:rsidR="00DF6E10" w:rsidRPr="00B34E39" w:rsidRDefault="00DF6E10" w:rsidP="00751B3F">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２　理事のうち１名</w:t>
      </w:r>
      <w:r w:rsidR="00314386" w:rsidRPr="00B34E39">
        <w:rPr>
          <w:rFonts w:ascii="Century" w:eastAsia="ＭＳ 明朝" w:hAnsi="Century" w:cs="Times New Roman" w:hint="eastAsia"/>
          <w:szCs w:val="24"/>
        </w:rPr>
        <w:t>を理事長とす</w:t>
      </w:r>
      <w:r w:rsidR="00751B3F" w:rsidRPr="00B34E39">
        <w:rPr>
          <w:rFonts w:ascii="Century" w:eastAsia="ＭＳ 明朝" w:hAnsi="Century" w:cs="Times New Roman" w:hint="eastAsia"/>
          <w:szCs w:val="24"/>
        </w:rPr>
        <w:t>るほか、理事長以外の理事のうち、２名を専務理事及び常務理事とすることができる。</w:t>
      </w:r>
    </w:p>
    <w:p w14:paraId="1C093582" w14:textId="77777777" w:rsidR="00DF6E10" w:rsidRPr="00B34E39" w:rsidRDefault="00DF6E10" w:rsidP="00751B3F">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 xml:space="preserve">３　</w:t>
      </w:r>
      <w:r w:rsidR="00751B3F" w:rsidRPr="00B34E39">
        <w:rPr>
          <w:rFonts w:ascii="Century" w:eastAsia="ＭＳ 明朝" w:hAnsi="Century" w:cs="Times New Roman" w:hint="eastAsia"/>
          <w:szCs w:val="24"/>
        </w:rPr>
        <w:t>前項の専務理事及び常務理事をもって社会福祉法第４５条の１６第２項第２号の業務執行理事とする。</w:t>
      </w:r>
    </w:p>
    <w:p w14:paraId="28567121" w14:textId="77777777" w:rsidR="00DF6E10" w:rsidRPr="00B34E39" w:rsidRDefault="00DF6E10" w:rsidP="00DF6E10">
      <w:pPr>
        <w:wordWrap w:val="0"/>
        <w:spacing w:line="316" w:lineRule="exact"/>
        <w:rPr>
          <w:rFonts w:ascii="Century" w:eastAsia="ＭＳ 明朝" w:hAnsi="Century" w:cs="Times New Roman"/>
          <w:szCs w:val="24"/>
        </w:rPr>
      </w:pPr>
    </w:p>
    <w:p w14:paraId="173EBB9C" w14:textId="77777777" w:rsidR="009A3593" w:rsidRPr="00B34E39" w:rsidRDefault="009A3593"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（役員の選任）</w:t>
      </w:r>
    </w:p>
    <w:p w14:paraId="5CB00120" w14:textId="77777777" w:rsidR="009A3593" w:rsidRPr="00B34E39" w:rsidRDefault="009A3593"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１６</w:t>
      </w:r>
      <w:r w:rsidRPr="00B34E39">
        <w:rPr>
          <w:rFonts w:ascii="Century" w:eastAsia="ＭＳ 明朝" w:hAnsi="Century" w:cs="Times New Roman" w:hint="eastAsia"/>
          <w:szCs w:val="24"/>
        </w:rPr>
        <w:t>条　理事及び監事は、評議員会の決議によって選任する。</w:t>
      </w:r>
    </w:p>
    <w:p w14:paraId="6727FDF7" w14:textId="77777777" w:rsidR="009A3593" w:rsidRPr="00B34E39" w:rsidRDefault="009A3593"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２　理事長、専務理事及び常務理事は、理事会の決議によって、理事の中から選定する。</w:t>
      </w:r>
    </w:p>
    <w:p w14:paraId="0446E8AA" w14:textId="77777777" w:rsidR="009A3593" w:rsidRPr="00B34E39" w:rsidRDefault="009A3593" w:rsidP="00DF6E10">
      <w:pPr>
        <w:wordWrap w:val="0"/>
        <w:spacing w:line="316" w:lineRule="exact"/>
        <w:rPr>
          <w:rFonts w:ascii="Century" w:eastAsia="ＭＳ 明朝" w:hAnsi="Century" w:cs="Times New Roman"/>
          <w:szCs w:val="24"/>
        </w:rPr>
      </w:pPr>
    </w:p>
    <w:p w14:paraId="2F5885DE" w14:textId="77777777" w:rsidR="00314386" w:rsidRPr="00B34E39" w:rsidRDefault="00751B3F"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（理事の職務及び権限）</w:t>
      </w:r>
    </w:p>
    <w:p w14:paraId="721473C1" w14:textId="77777777" w:rsidR="00751B3F" w:rsidRPr="00B34E39" w:rsidRDefault="00751B3F"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１７</w:t>
      </w:r>
      <w:r w:rsidRPr="00B34E39">
        <w:rPr>
          <w:rFonts w:ascii="Century" w:eastAsia="ＭＳ 明朝" w:hAnsi="Century" w:cs="Times New Roman" w:hint="eastAsia"/>
          <w:szCs w:val="24"/>
        </w:rPr>
        <w:t>条　理事は、理事会を構成し、法令及びこの定款で定めるところにより、職務を執行する。</w:t>
      </w:r>
    </w:p>
    <w:p w14:paraId="15A9B8B7" w14:textId="77777777" w:rsidR="00751B3F" w:rsidRPr="00B34E39" w:rsidRDefault="00751B3F" w:rsidP="00066B92">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２　理事長は、法令及びこの定款で定め</w:t>
      </w:r>
      <w:r w:rsidR="009A3593" w:rsidRPr="00B34E39">
        <w:rPr>
          <w:rFonts w:ascii="Century" w:eastAsia="ＭＳ 明朝" w:hAnsi="Century" w:cs="Times New Roman" w:hint="eastAsia"/>
          <w:szCs w:val="24"/>
        </w:rPr>
        <w:t>るところにより、この法人を代表し、その業務を執行し、専務理事及び常務理事</w:t>
      </w:r>
      <w:r w:rsidRPr="00B34E39">
        <w:rPr>
          <w:rFonts w:ascii="Century" w:eastAsia="ＭＳ 明朝" w:hAnsi="Century" w:cs="Times New Roman" w:hint="eastAsia"/>
          <w:szCs w:val="24"/>
        </w:rPr>
        <w:t>は</w:t>
      </w:r>
      <w:r w:rsidR="00066B92" w:rsidRPr="00B34E39">
        <w:rPr>
          <w:rFonts w:ascii="Century" w:eastAsia="ＭＳ 明朝" w:hAnsi="Century" w:cs="Times New Roman" w:hint="eastAsia"/>
          <w:szCs w:val="24"/>
        </w:rPr>
        <w:t>、理事会において別に定めるところにより、この法人の業務を分担執行する。</w:t>
      </w:r>
    </w:p>
    <w:p w14:paraId="2B1FF2DD" w14:textId="7269BCEB" w:rsidR="00066B92" w:rsidRPr="00B34E39" w:rsidRDefault="00066B92" w:rsidP="00066B92">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３　理事長</w:t>
      </w:r>
      <w:r w:rsidR="005C2093" w:rsidRPr="00B34E39">
        <w:rPr>
          <w:rFonts w:ascii="Century" w:eastAsia="ＭＳ 明朝" w:hAnsi="Century" w:cs="Times New Roman" w:hint="eastAsia"/>
          <w:szCs w:val="24"/>
        </w:rPr>
        <w:t>、専務理事及び常務</w:t>
      </w:r>
      <w:r w:rsidRPr="00B34E39">
        <w:rPr>
          <w:rFonts w:ascii="Century" w:eastAsia="ＭＳ 明朝" w:hAnsi="Century" w:cs="Times New Roman" w:hint="eastAsia"/>
          <w:szCs w:val="24"/>
        </w:rPr>
        <w:t>理事は、毎会計年度に</w:t>
      </w:r>
      <w:r w:rsidR="000211C9" w:rsidRPr="00B34E39">
        <w:rPr>
          <w:rFonts w:ascii="Century" w:eastAsia="ＭＳ 明朝" w:hAnsi="Century" w:cs="Times New Roman" w:hint="eastAsia"/>
          <w:szCs w:val="24"/>
        </w:rPr>
        <w:t>４</w:t>
      </w:r>
      <w:r w:rsidRPr="00B34E39">
        <w:rPr>
          <w:rFonts w:ascii="Century" w:eastAsia="ＭＳ 明朝" w:hAnsi="Century" w:cs="Times New Roman" w:hint="eastAsia"/>
          <w:szCs w:val="24"/>
        </w:rPr>
        <w:t>箇月を超える間隔で２回以上、自己の職務の執行の状況を理事会に報告しなければならない。</w:t>
      </w:r>
    </w:p>
    <w:p w14:paraId="03B4CC79" w14:textId="77777777" w:rsidR="00314386" w:rsidRPr="00B34E39" w:rsidRDefault="00314386" w:rsidP="00DF6E10">
      <w:pPr>
        <w:wordWrap w:val="0"/>
        <w:spacing w:line="316" w:lineRule="exact"/>
        <w:rPr>
          <w:rFonts w:ascii="Century" w:eastAsia="ＭＳ 明朝" w:hAnsi="Century" w:cs="Times New Roman"/>
          <w:szCs w:val="24"/>
        </w:rPr>
      </w:pPr>
    </w:p>
    <w:p w14:paraId="4A14FCAC" w14:textId="77777777" w:rsidR="00314386" w:rsidRPr="00B34E39" w:rsidRDefault="00066B92"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（監事の職務及び権限）</w:t>
      </w:r>
    </w:p>
    <w:p w14:paraId="222E2D99" w14:textId="77777777" w:rsidR="00066B92" w:rsidRPr="00B34E39" w:rsidRDefault="00066B92"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１８</w:t>
      </w:r>
      <w:r w:rsidRPr="00B34E39">
        <w:rPr>
          <w:rFonts w:ascii="Century" w:eastAsia="ＭＳ 明朝" w:hAnsi="Century" w:cs="Times New Roman" w:hint="eastAsia"/>
          <w:szCs w:val="24"/>
        </w:rPr>
        <w:t>条　監事は、理事の職務の執行を監査し、法令で定めるところにより、監査報告を作成する。</w:t>
      </w:r>
    </w:p>
    <w:p w14:paraId="60981BA0" w14:textId="77777777" w:rsidR="00314386" w:rsidRPr="00B34E39" w:rsidRDefault="00066B92" w:rsidP="002624E7">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lastRenderedPageBreak/>
        <w:t>２　監事は、いつでも、理事及び職員に対して事業の報告を求め、この法人の業務及び財産の状況の調査をすることができる。</w:t>
      </w:r>
    </w:p>
    <w:p w14:paraId="770E9148" w14:textId="77777777" w:rsidR="00D40602" w:rsidRDefault="00D40602" w:rsidP="00DF6E10">
      <w:pPr>
        <w:wordWrap w:val="0"/>
        <w:spacing w:line="316" w:lineRule="exact"/>
        <w:rPr>
          <w:rFonts w:ascii="Century" w:eastAsia="ＭＳ 明朝" w:hAnsi="Century" w:cs="Times New Roman"/>
          <w:szCs w:val="24"/>
        </w:rPr>
      </w:pPr>
    </w:p>
    <w:p w14:paraId="4668A92F" w14:textId="3CD29E45" w:rsidR="00DF6E10" w:rsidRPr="00B34E39" w:rsidRDefault="00066B92"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（役員の任期）</w:t>
      </w:r>
    </w:p>
    <w:p w14:paraId="382F44AB" w14:textId="77777777" w:rsidR="00066B92" w:rsidRPr="00B34E39" w:rsidRDefault="00066B92" w:rsidP="00066B92">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１９</w:t>
      </w:r>
      <w:r w:rsidRPr="00B34E39">
        <w:rPr>
          <w:rFonts w:ascii="Century" w:eastAsia="ＭＳ 明朝" w:hAnsi="Century" w:cs="Times New Roman" w:hint="eastAsia"/>
          <w:szCs w:val="24"/>
        </w:rPr>
        <w:t>条　理事又は監事の任期は、選任後２年以内に終了する会計年度のうち最終のものに関する定時評議員会の終結の時までとし、再任を妨げない。</w:t>
      </w:r>
    </w:p>
    <w:p w14:paraId="086A30BC" w14:textId="6BDDCCEA" w:rsidR="00066B92" w:rsidRPr="00B34E39" w:rsidRDefault="0055092B" w:rsidP="00066B92">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２</w:t>
      </w:r>
      <w:r w:rsidR="00066B92" w:rsidRPr="00B34E39">
        <w:rPr>
          <w:rFonts w:ascii="Century" w:eastAsia="ＭＳ 明朝" w:hAnsi="Century" w:cs="Times New Roman" w:hint="eastAsia"/>
          <w:szCs w:val="24"/>
        </w:rPr>
        <w:t xml:space="preserve">　理事又は監事は、</w:t>
      </w:r>
      <w:r w:rsidR="00CF4344" w:rsidRPr="00B34E39">
        <w:rPr>
          <w:rFonts w:ascii="Century" w:eastAsia="ＭＳ 明朝" w:hAnsi="Century" w:cs="Times New Roman" w:hint="eastAsia"/>
          <w:szCs w:val="24"/>
        </w:rPr>
        <w:t>第</w:t>
      </w:r>
      <w:r w:rsidR="000211C9" w:rsidRPr="00B34E39">
        <w:rPr>
          <w:rFonts w:ascii="Century" w:eastAsia="ＭＳ 明朝" w:hAnsi="Century" w:cs="Times New Roman" w:hint="eastAsia"/>
          <w:szCs w:val="24"/>
        </w:rPr>
        <w:t>１５</w:t>
      </w:r>
      <w:r w:rsidR="00CF4344" w:rsidRPr="00B34E39">
        <w:rPr>
          <w:rFonts w:ascii="Century" w:eastAsia="ＭＳ 明朝" w:hAnsi="Century" w:cs="Times New Roman" w:hint="eastAsia"/>
          <w:szCs w:val="24"/>
        </w:rPr>
        <w:t>条に定める定数に足りなくなるときは、任期の満了又は辞任により退任した後も、新たに選任された者が就任するまで、なお理事又は監事としての権利義務を有する。</w:t>
      </w:r>
    </w:p>
    <w:p w14:paraId="6CDC6340" w14:textId="77777777" w:rsidR="00066B92" w:rsidRPr="00B34E39" w:rsidRDefault="00066B92" w:rsidP="00DF6E10">
      <w:pPr>
        <w:wordWrap w:val="0"/>
        <w:spacing w:line="316" w:lineRule="exact"/>
        <w:rPr>
          <w:rFonts w:ascii="Century" w:eastAsia="ＭＳ 明朝" w:hAnsi="Century" w:cs="Times New Roman"/>
          <w:szCs w:val="24"/>
        </w:rPr>
      </w:pPr>
    </w:p>
    <w:p w14:paraId="5DD88EFA" w14:textId="77777777" w:rsidR="00066B92" w:rsidRPr="00B34E39" w:rsidRDefault="00CF434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（役員の解任）</w:t>
      </w:r>
    </w:p>
    <w:p w14:paraId="57F1E90E" w14:textId="77777777" w:rsidR="00CF4344" w:rsidRPr="00B34E39" w:rsidRDefault="00CF4344" w:rsidP="00CF4344">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２０</w:t>
      </w:r>
      <w:r w:rsidRPr="00B34E39">
        <w:rPr>
          <w:rFonts w:ascii="Century" w:eastAsia="ＭＳ 明朝" w:hAnsi="Century" w:cs="Times New Roman" w:hint="eastAsia"/>
          <w:szCs w:val="24"/>
        </w:rPr>
        <w:t>条　理事又は監事が、次のいずれかに該当するときは、評議員会の決議によって解任することができる。</w:t>
      </w:r>
    </w:p>
    <w:p w14:paraId="7686AEED" w14:textId="77777777" w:rsidR="00066B92" w:rsidRPr="00B34E39" w:rsidRDefault="00CF4344" w:rsidP="00CF4344">
      <w:pPr>
        <w:pStyle w:val="a7"/>
        <w:numPr>
          <w:ilvl w:val="0"/>
          <w:numId w:val="2"/>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職務上の義務に違反し、又は職務を怠ったとき。</w:t>
      </w:r>
    </w:p>
    <w:p w14:paraId="27F1A911" w14:textId="77777777" w:rsidR="00CF4344" w:rsidRPr="00B34E39" w:rsidRDefault="00CF4344" w:rsidP="00CF4344">
      <w:pPr>
        <w:pStyle w:val="a7"/>
        <w:numPr>
          <w:ilvl w:val="0"/>
          <w:numId w:val="2"/>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心身の故障のため、職務の執行に支障があり、又はこれに堪えないとき。</w:t>
      </w:r>
    </w:p>
    <w:p w14:paraId="7CEFCB76" w14:textId="77777777" w:rsidR="00DF6E10" w:rsidRPr="00B34E39" w:rsidRDefault="00DF6E10" w:rsidP="00DF6E10">
      <w:pPr>
        <w:wordWrap w:val="0"/>
        <w:spacing w:line="316" w:lineRule="exact"/>
        <w:rPr>
          <w:rFonts w:ascii="Century" w:eastAsia="ＭＳ 明朝" w:hAnsi="Century" w:cs="Times New Roman"/>
          <w:szCs w:val="24"/>
        </w:rPr>
      </w:pPr>
    </w:p>
    <w:p w14:paraId="165D695A"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(役員の報酬等)</w:t>
      </w:r>
    </w:p>
    <w:p w14:paraId="189F625C" w14:textId="77777777" w:rsidR="00DF6E10" w:rsidRPr="00B34E39" w:rsidRDefault="00CF4344" w:rsidP="00CF4344">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２１</w:t>
      </w:r>
      <w:r w:rsidR="00DF6E10" w:rsidRPr="00B34E39">
        <w:rPr>
          <w:rFonts w:ascii="Century" w:eastAsia="ＭＳ 明朝" w:hAnsi="Century" w:cs="Times New Roman" w:hint="eastAsia"/>
          <w:szCs w:val="24"/>
        </w:rPr>
        <w:t xml:space="preserve">条　</w:t>
      </w:r>
      <w:r w:rsidRPr="00B34E39">
        <w:rPr>
          <w:rFonts w:ascii="Century" w:eastAsia="ＭＳ 明朝" w:hAnsi="Century" w:cs="Times New Roman" w:hint="eastAsia"/>
          <w:szCs w:val="24"/>
        </w:rPr>
        <w:t>理事及び監事に対して、評議員会において別に定める総額の範囲内で、評議員会において別に定める報酬等の支給の基準に従って算定した額を報酬等として支給することができる。</w:t>
      </w:r>
    </w:p>
    <w:p w14:paraId="358D33E5" w14:textId="77777777" w:rsidR="00DF6E10" w:rsidRPr="00B34E39" w:rsidRDefault="00DF6E10" w:rsidP="00DF6E10">
      <w:pPr>
        <w:wordWrap w:val="0"/>
        <w:spacing w:line="316" w:lineRule="exact"/>
        <w:rPr>
          <w:rFonts w:ascii="Century" w:eastAsia="ＭＳ 明朝" w:hAnsi="Century" w:cs="Times New Roman"/>
          <w:szCs w:val="24"/>
        </w:rPr>
      </w:pPr>
    </w:p>
    <w:p w14:paraId="050CB52E" w14:textId="77777777" w:rsidR="00CF4344" w:rsidRPr="00B34E39" w:rsidRDefault="00D7209F"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（職員）</w:t>
      </w:r>
    </w:p>
    <w:p w14:paraId="538F6925" w14:textId="77777777" w:rsidR="00D7209F" w:rsidRPr="00B34E39" w:rsidRDefault="00D7209F"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２２</w:t>
      </w:r>
      <w:r w:rsidRPr="00B34E39">
        <w:rPr>
          <w:rFonts w:ascii="Century" w:eastAsia="ＭＳ 明朝" w:hAnsi="Century" w:cs="Times New Roman" w:hint="eastAsia"/>
          <w:szCs w:val="24"/>
        </w:rPr>
        <w:t>条　この法人に、職員を置く。</w:t>
      </w:r>
    </w:p>
    <w:p w14:paraId="3FC19C90" w14:textId="77777777" w:rsidR="00D7209F" w:rsidRPr="00B34E39" w:rsidRDefault="00D7209F" w:rsidP="00D7209F">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２　この法人の設置経営する施設の長他の重要な職員（以下「施設長等」という。）は、理事会において、選任及び解任する。</w:t>
      </w:r>
    </w:p>
    <w:p w14:paraId="01A01E47" w14:textId="77777777" w:rsidR="00CF4344" w:rsidRPr="00B34E39" w:rsidRDefault="00D7209F"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３　施設長等以外の職員は、理事長が任免する。</w:t>
      </w:r>
    </w:p>
    <w:p w14:paraId="76B634B9" w14:textId="77777777" w:rsidR="00CF4344" w:rsidRPr="00B34E39" w:rsidRDefault="00CF4344" w:rsidP="00DF6E10">
      <w:pPr>
        <w:wordWrap w:val="0"/>
        <w:spacing w:line="316" w:lineRule="exact"/>
        <w:rPr>
          <w:rFonts w:ascii="Century" w:eastAsia="ＭＳ 明朝" w:hAnsi="Century" w:cs="Times New Roman"/>
          <w:szCs w:val="24"/>
        </w:rPr>
      </w:pPr>
    </w:p>
    <w:p w14:paraId="4711A07C" w14:textId="77777777" w:rsidR="00CF4344" w:rsidRPr="00B34E39" w:rsidRDefault="00CF4344" w:rsidP="00DF6E10">
      <w:pPr>
        <w:wordWrap w:val="0"/>
        <w:spacing w:line="316" w:lineRule="exact"/>
        <w:rPr>
          <w:rFonts w:ascii="Century" w:eastAsia="ＭＳ 明朝" w:hAnsi="Century" w:cs="Times New Roman"/>
          <w:szCs w:val="24"/>
        </w:rPr>
      </w:pPr>
    </w:p>
    <w:p w14:paraId="0A467D0E" w14:textId="77777777" w:rsidR="00CF4344" w:rsidRPr="00B34E39" w:rsidRDefault="00221F15" w:rsidP="00746003">
      <w:pPr>
        <w:spacing w:line="316" w:lineRule="exact"/>
        <w:jc w:val="center"/>
        <w:rPr>
          <w:rFonts w:ascii="Century" w:eastAsia="ＭＳ 明朝" w:hAnsi="Century" w:cs="Times New Roman"/>
          <w:szCs w:val="24"/>
        </w:rPr>
      </w:pPr>
      <w:r w:rsidRPr="00B34E39">
        <w:rPr>
          <w:rFonts w:ascii="Century" w:eastAsia="ＭＳ 明朝" w:hAnsi="Century" w:cs="Times New Roman" w:hint="eastAsia"/>
          <w:szCs w:val="24"/>
        </w:rPr>
        <w:t>第５章　理事会</w:t>
      </w:r>
    </w:p>
    <w:p w14:paraId="4D384AEA" w14:textId="77777777" w:rsidR="00CF4344" w:rsidRPr="00B34E39" w:rsidRDefault="00CF4344" w:rsidP="00DF6E10">
      <w:pPr>
        <w:wordWrap w:val="0"/>
        <w:spacing w:line="316" w:lineRule="exact"/>
        <w:rPr>
          <w:rFonts w:ascii="Century" w:eastAsia="ＭＳ 明朝" w:hAnsi="Century" w:cs="Times New Roman"/>
          <w:szCs w:val="24"/>
        </w:rPr>
      </w:pPr>
    </w:p>
    <w:p w14:paraId="039EE221" w14:textId="77777777" w:rsidR="00CF4344" w:rsidRPr="00B34E39" w:rsidRDefault="00221F15"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（構成）</w:t>
      </w:r>
    </w:p>
    <w:p w14:paraId="0155CDC8" w14:textId="77777777" w:rsidR="00221F15" w:rsidRPr="00B34E39" w:rsidRDefault="00221F15"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２３</w:t>
      </w:r>
      <w:r w:rsidRPr="00B34E39">
        <w:rPr>
          <w:rFonts w:ascii="Century" w:eastAsia="ＭＳ 明朝" w:hAnsi="Century" w:cs="Times New Roman" w:hint="eastAsia"/>
          <w:szCs w:val="24"/>
        </w:rPr>
        <w:t>条　理事会は、全ての理事をもって構成する。</w:t>
      </w:r>
    </w:p>
    <w:p w14:paraId="53C41133" w14:textId="77777777" w:rsidR="00DF5034" w:rsidRPr="00B34E39" w:rsidRDefault="00DF503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２　理事会に議長を置き、議長はその都度選任する。</w:t>
      </w:r>
    </w:p>
    <w:p w14:paraId="23D4BD6D" w14:textId="77777777" w:rsidR="00221F15" w:rsidRPr="00B34E39" w:rsidRDefault="00221F15" w:rsidP="00DF6E10">
      <w:pPr>
        <w:wordWrap w:val="0"/>
        <w:spacing w:line="316" w:lineRule="exact"/>
        <w:rPr>
          <w:rFonts w:ascii="Century" w:eastAsia="ＭＳ 明朝" w:hAnsi="Century" w:cs="Times New Roman"/>
          <w:szCs w:val="24"/>
        </w:rPr>
      </w:pPr>
    </w:p>
    <w:p w14:paraId="3373D31E" w14:textId="77777777" w:rsidR="00221F15" w:rsidRPr="00B34E39" w:rsidRDefault="00221F15"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（権限）</w:t>
      </w:r>
    </w:p>
    <w:p w14:paraId="7D76FB8A" w14:textId="77777777" w:rsidR="00221F15" w:rsidRPr="00B34E39" w:rsidRDefault="00221F15" w:rsidP="00B76229">
      <w:pPr>
        <w:wordWrap w:val="0"/>
        <w:spacing w:line="316" w:lineRule="exact"/>
        <w:ind w:left="210" w:hangingChars="100" w:hanging="210"/>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２４</w:t>
      </w:r>
      <w:r w:rsidRPr="00B34E39">
        <w:rPr>
          <w:rFonts w:ascii="Century" w:eastAsia="ＭＳ 明朝" w:hAnsi="Century" w:cs="Times New Roman" w:hint="eastAsia"/>
          <w:szCs w:val="24"/>
        </w:rPr>
        <w:t>条　理事会は、次の職務を行う。但し、日常の業務として理事会が定めるものについては</w:t>
      </w:r>
      <w:r w:rsidR="00B76229" w:rsidRPr="00B34E39">
        <w:rPr>
          <w:rFonts w:ascii="Century" w:eastAsia="ＭＳ 明朝" w:hAnsi="Century" w:cs="Times New Roman" w:hint="eastAsia"/>
          <w:szCs w:val="24"/>
        </w:rPr>
        <w:t>理事長が専決し、これを理事会に報告する。</w:t>
      </w:r>
    </w:p>
    <w:p w14:paraId="589CCE93" w14:textId="77777777" w:rsidR="00746003" w:rsidRPr="00B34E39" w:rsidRDefault="002A639E" w:rsidP="002A639E">
      <w:pPr>
        <w:pStyle w:val="a7"/>
        <w:numPr>
          <w:ilvl w:val="0"/>
          <w:numId w:val="3"/>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この法人の業務執行の決定</w:t>
      </w:r>
    </w:p>
    <w:p w14:paraId="12ADB78B" w14:textId="77777777" w:rsidR="002A639E" w:rsidRPr="00B34E39" w:rsidRDefault="002A639E" w:rsidP="002A639E">
      <w:pPr>
        <w:pStyle w:val="a7"/>
        <w:numPr>
          <w:ilvl w:val="0"/>
          <w:numId w:val="3"/>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理事の職務の執行の監督</w:t>
      </w:r>
    </w:p>
    <w:p w14:paraId="2D6716AE" w14:textId="77777777" w:rsidR="002A639E" w:rsidRPr="00B34E39" w:rsidRDefault="002A639E" w:rsidP="002A639E">
      <w:pPr>
        <w:pStyle w:val="a7"/>
        <w:numPr>
          <w:ilvl w:val="0"/>
          <w:numId w:val="3"/>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理事長</w:t>
      </w:r>
      <w:r w:rsidR="005C2093" w:rsidRPr="00B34E39">
        <w:rPr>
          <w:rFonts w:ascii="Century" w:eastAsia="ＭＳ 明朝" w:hAnsi="Century" w:cs="Times New Roman" w:hint="eastAsia"/>
          <w:szCs w:val="24"/>
        </w:rPr>
        <w:t>、専務理事及び常務</w:t>
      </w:r>
      <w:r w:rsidRPr="00B34E39">
        <w:rPr>
          <w:rFonts w:ascii="Century" w:eastAsia="ＭＳ 明朝" w:hAnsi="Century" w:cs="Times New Roman" w:hint="eastAsia"/>
          <w:szCs w:val="24"/>
        </w:rPr>
        <w:t>理事の選定及び解職</w:t>
      </w:r>
    </w:p>
    <w:p w14:paraId="66DDDA1D" w14:textId="77777777" w:rsidR="00746003" w:rsidRPr="00B34E39" w:rsidRDefault="00746003" w:rsidP="00DF6E10">
      <w:pPr>
        <w:wordWrap w:val="0"/>
        <w:spacing w:line="316" w:lineRule="exact"/>
        <w:rPr>
          <w:rFonts w:ascii="Century" w:eastAsia="ＭＳ 明朝" w:hAnsi="Century" w:cs="Times New Roman"/>
          <w:szCs w:val="24"/>
        </w:rPr>
      </w:pPr>
    </w:p>
    <w:p w14:paraId="6805809F" w14:textId="77777777" w:rsidR="00746003" w:rsidRPr="00B34E39" w:rsidRDefault="002A639E"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（招集）</w:t>
      </w:r>
    </w:p>
    <w:p w14:paraId="362437CB" w14:textId="77777777" w:rsidR="002A639E" w:rsidRPr="00B34E39" w:rsidRDefault="002A639E"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２５</w:t>
      </w:r>
      <w:r w:rsidRPr="00B34E39">
        <w:rPr>
          <w:rFonts w:ascii="Century" w:eastAsia="ＭＳ 明朝" w:hAnsi="Century" w:cs="Times New Roman" w:hint="eastAsia"/>
          <w:szCs w:val="24"/>
        </w:rPr>
        <w:t>条　理事会は、理事長が招集する。</w:t>
      </w:r>
    </w:p>
    <w:p w14:paraId="267D2D08" w14:textId="77777777" w:rsidR="002A639E" w:rsidRPr="00B34E39" w:rsidRDefault="002A639E"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２　理事長が欠けたとき又は理事長に事故があるときは、各理事が理事会を招集する。</w:t>
      </w:r>
    </w:p>
    <w:p w14:paraId="2B354DEB" w14:textId="77777777" w:rsidR="00746003" w:rsidRPr="00B34E39" w:rsidRDefault="00746003" w:rsidP="00DF6E10">
      <w:pPr>
        <w:wordWrap w:val="0"/>
        <w:spacing w:line="316" w:lineRule="exact"/>
        <w:rPr>
          <w:rFonts w:ascii="Century" w:eastAsia="ＭＳ 明朝" w:hAnsi="Century" w:cs="Times New Roman"/>
          <w:szCs w:val="24"/>
        </w:rPr>
      </w:pPr>
    </w:p>
    <w:p w14:paraId="36FB0B2F" w14:textId="77777777" w:rsidR="00DF6E10" w:rsidRPr="00B34E39" w:rsidRDefault="002A639E"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（決議）</w:t>
      </w:r>
    </w:p>
    <w:p w14:paraId="57E8E99B" w14:textId="77777777" w:rsidR="002A639E" w:rsidRPr="00B34E39" w:rsidRDefault="002A639E"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２６</w:t>
      </w:r>
      <w:r w:rsidRPr="00B34E39">
        <w:rPr>
          <w:rFonts w:ascii="Century" w:eastAsia="ＭＳ 明朝" w:hAnsi="Century" w:cs="Times New Roman" w:hint="eastAsia"/>
          <w:szCs w:val="24"/>
        </w:rPr>
        <w:t>条　理事会の決議は、</w:t>
      </w:r>
      <w:r w:rsidR="00AD1C62" w:rsidRPr="00B34E39">
        <w:rPr>
          <w:rFonts w:ascii="Century" w:eastAsia="ＭＳ 明朝" w:hAnsi="Century" w:cs="Times New Roman" w:hint="eastAsia"/>
          <w:szCs w:val="24"/>
        </w:rPr>
        <w:t>決議について特別の利害関係を有する理事を除く理事の過半数が出席し、その過半数をもって行う。</w:t>
      </w:r>
    </w:p>
    <w:p w14:paraId="1D56CFDA" w14:textId="77777777" w:rsidR="00AD1C62" w:rsidRPr="00B34E39" w:rsidRDefault="009C32D4"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２　前項の規定にかかわらず、</w:t>
      </w:r>
      <w:r w:rsidR="005C2093" w:rsidRPr="00B34E39">
        <w:rPr>
          <w:rFonts w:ascii="Century" w:eastAsia="ＭＳ 明朝" w:hAnsi="Century" w:cs="Times New Roman" w:hint="eastAsia"/>
          <w:szCs w:val="24"/>
        </w:rPr>
        <w:t>理事（当該事項について議決に加わることができるものに限る。）の</w:t>
      </w:r>
      <w:r w:rsidR="005C2093" w:rsidRPr="00B34E39">
        <w:rPr>
          <w:rFonts w:ascii="Century" w:eastAsia="ＭＳ 明朝" w:hAnsi="Century" w:cs="Times New Roman" w:hint="eastAsia"/>
          <w:szCs w:val="24"/>
        </w:rPr>
        <w:lastRenderedPageBreak/>
        <w:t>全員が書面又は電磁的記録により同意の意思表示をしたとき（監事が当該提案について異議を述べたときを除く。）は</w:t>
      </w:r>
      <w:r w:rsidRPr="00B34E39">
        <w:rPr>
          <w:rFonts w:ascii="Century" w:eastAsia="ＭＳ 明朝" w:hAnsi="Century" w:cs="Times New Roman" w:hint="eastAsia"/>
          <w:szCs w:val="24"/>
        </w:rPr>
        <w:t>、理事会の決議があったものとみなす。</w:t>
      </w:r>
    </w:p>
    <w:p w14:paraId="2670B14B" w14:textId="77777777" w:rsidR="002A639E" w:rsidRPr="00B34E39" w:rsidRDefault="002A639E" w:rsidP="00DF6E10">
      <w:pPr>
        <w:wordWrap w:val="0"/>
        <w:spacing w:line="316" w:lineRule="exact"/>
        <w:ind w:left="211" w:hanging="211"/>
        <w:rPr>
          <w:rFonts w:ascii="Century" w:eastAsia="ＭＳ 明朝" w:hAnsi="Century" w:cs="Times New Roman"/>
          <w:szCs w:val="24"/>
        </w:rPr>
      </w:pPr>
    </w:p>
    <w:p w14:paraId="4C4E4E95" w14:textId="77777777" w:rsidR="002A639E" w:rsidRPr="00B34E39" w:rsidRDefault="009C32D4"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（議事録）</w:t>
      </w:r>
    </w:p>
    <w:p w14:paraId="732976C7" w14:textId="77777777" w:rsidR="009C32D4" w:rsidRPr="00B34E39" w:rsidRDefault="009C32D4"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２７</w:t>
      </w:r>
      <w:r w:rsidRPr="00B34E39">
        <w:rPr>
          <w:rFonts w:ascii="Century" w:eastAsia="ＭＳ 明朝" w:hAnsi="Century" w:cs="Times New Roman" w:hint="eastAsia"/>
          <w:szCs w:val="24"/>
        </w:rPr>
        <w:t>条　理事会の議事</w:t>
      </w:r>
      <w:r w:rsidR="00A142F4" w:rsidRPr="00B34E39">
        <w:rPr>
          <w:rFonts w:ascii="Century" w:eastAsia="ＭＳ 明朝" w:hAnsi="Century" w:cs="Times New Roman" w:hint="eastAsia"/>
          <w:szCs w:val="24"/>
        </w:rPr>
        <w:t>については、法令で定めるところにより、議事録を作成する。</w:t>
      </w:r>
    </w:p>
    <w:p w14:paraId="18BEA988" w14:textId="77777777" w:rsidR="00A142F4" w:rsidRPr="00B34E39" w:rsidRDefault="00A142F4"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２　出席した理事長及び監事は、前項の議事録に記名押印する。</w:t>
      </w:r>
    </w:p>
    <w:p w14:paraId="657A75FC" w14:textId="77777777" w:rsidR="00A142F4" w:rsidRPr="00B34E39" w:rsidRDefault="00A142F4" w:rsidP="00DF6E10">
      <w:pPr>
        <w:wordWrap w:val="0"/>
        <w:spacing w:line="316" w:lineRule="exact"/>
        <w:ind w:left="211" w:hanging="211"/>
        <w:rPr>
          <w:rFonts w:ascii="Century" w:eastAsia="ＭＳ 明朝" w:hAnsi="Century" w:cs="Times New Roman"/>
          <w:szCs w:val="24"/>
        </w:rPr>
      </w:pPr>
    </w:p>
    <w:p w14:paraId="260D2B80" w14:textId="77777777" w:rsidR="00DF6E10" w:rsidRPr="00B34E39" w:rsidRDefault="00DF6E10" w:rsidP="00DF6E10">
      <w:pPr>
        <w:wordWrap w:val="0"/>
        <w:spacing w:line="316" w:lineRule="exact"/>
        <w:rPr>
          <w:rFonts w:ascii="Century" w:eastAsia="ＭＳ 明朝" w:hAnsi="Century" w:cs="Times New Roman"/>
          <w:szCs w:val="24"/>
        </w:rPr>
      </w:pPr>
    </w:p>
    <w:p w14:paraId="624A9701" w14:textId="77777777" w:rsidR="00DF6E10" w:rsidRPr="00B34E39" w:rsidRDefault="00A142F4"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第６</w:t>
      </w:r>
      <w:r w:rsidR="00DF6E10" w:rsidRPr="00B34E39">
        <w:rPr>
          <w:rFonts w:ascii="Century" w:eastAsia="ＭＳ 明朝" w:hAnsi="Century" w:cs="Times New Roman" w:hint="eastAsia"/>
          <w:szCs w:val="24"/>
        </w:rPr>
        <w:t xml:space="preserve">章　　</w:t>
      </w:r>
      <w:r w:rsidR="00DF6E10" w:rsidRPr="00B34E39">
        <w:rPr>
          <w:rFonts w:ascii="Century" w:eastAsia="ＭＳ 明朝" w:hAnsi="Century" w:cs="Times New Roman"/>
          <w:szCs w:val="24"/>
        </w:rPr>
        <w:fldChar w:fldCharType="begin"/>
      </w:r>
      <w:r w:rsidR="00DF6E10" w:rsidRPr="00B34E39">
        <w:rPr>
          <w:rFonts w:ascii="Century" w:eastAsia="ＭＳ 明朝" w:hAnsi="Century" w:cs="Times New Roman"/>
          <w:szCs w:val="24"/>
        </w:rPr>
        <w:instrText xml:space="preserve"> eq \o\ad(</w:instrText>
      </w:r>
      <w:r w:rsidR="00DF6E10" w:rsidRPr="00B34E39">
        <w:rPr>
          <w:rFonts w:ascii="Century" w:eastAsia="ＭＳ 明朝" w:hAnsi="Century" w:cs="Times New Roman" w:hint="eastAsia"/>
          <w:szCs w:val="24"/>
        </w:rPr>
        <w:instrText>資産及び会計</w:instrText>
      </w:r>
      <w:r w:rsidR="00DF6E10" w:rsidRPr="00B34E39">
        <w:rPr>
          <w:rFonts w:ascii="Century" w:eastAsia="ＭＳ 明朝" w:hAnsi="Century" w:cs="Times New Roman"/>
          <w:szCs w:val="24"/>
        </w:rPr>
        <w:instrText>,</w:instrText>
      </w:r>
      <w:r w:rsidR="00DF6E10" w:rsidRPr="00B34E39">
        <w:rPr>
          <w:rFonts w:ascii="Century" w:eastAsia="ＭＳ 明朝" w:hAnsi="Century" w:cs="Times New Roman" w:hint="eastAsia"/>
          <w:snapToGrid w:val="0"/>
          <w:w w:val="50"/>
          <w:szCs w:val="24"/>
        </w:rPr>
        <w:instrText xml:space="preserve">　　　　　　　　　　　　　　　　　　</w:instrText>
      </w:r>
      <w:r w:rsidR="00DF6E10" w:rsidRPr="00B34E39">
        <w:rPr>
          <w:rFonts w:ascii="Century" w:eastAsia="ＭＳ 明朝" w:hAnsi="Century" w:cs="Times New Roman" w:hint="eastAsia"/>
          <w:snapToGrid w:val="0"/>
          <w:spacing w:val="4"/>
          <w:w w:val="50"/>
          <w:szCs w:val="24"/>
        </w:rPr>
        <w:instrText xml:space="preserve">　</w:instrText>
      </w:r>
      <w:r w:rsidR="00DF6E10" w:rsidRPr="00B34E39">
        <w:rPr>
          <w:rFonts w:ascii="Century" w:eastAsia="ＭＳ 明朝" w:hAnsi="Century" w:cs="Times New Roman"/>
          <w:szCs w:val="24"/>
        </w:rPr>
        <w:instrText>)</w:instrText>
      </w:r>
      <w:r w:rsidR="00DF6E10" w:rsidRPr="00B34E39">
        <w:rPr>
          <w:rFonts w:ascii="Century" w:eastAsia="ＭＳ 明朝" w:hAnsi="Century" w:cs="Times New Roman"/>
          <w:szCs w:val="24"/>
        </w:rPr>
        <w:fldChar w:fldCharType="end"/>
      </w:r>
    </w:p>
    <w:p w14:paraId="628FE278" w14:textId="6FABE2CB" w:rsidR="00DF6E10" w:rsidRPr="00B34E39" w:rsidRDefault="00DF6E10" w:rsidP="00DF6E10">
      <w:pPr>
        <w:wordWrap w:val="0"/>
        <w:spacing w:line="316" w:lineRule="exact"/>
        <w:rPr>
          <w:rFonts w:ascii="Century" w:eastAsia="ＭＳ 明朝" w:hAnsi="Century" w:cs="Times New Roman"/>
          <w:szCs w:val="24"/>
        </w:rPr>
      </w:pPr>
    </w:p>
    <w:p w14:paraId="3E8972E0" w14:textId="77777777" w:rsidR="00976826" w:rsidRPr="00B34E39" w:rsidRDefault="00976826" w:rsidP="00976826">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(資産の区分)</w:t>
      </w:r>
    </w:p>
    <w:p w14:paraId="3A08DB49" w14:textId="77777777" w:rsidR="00976826" w:rsidRPr="00B34E39" w:rsidRDefault="00976826" w:rsidP="00976826">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第２８</w:t>
      </w:r>
      <w:r w:rsidRPr="00B34E39">
        <w:rPr>
          <w:rFonts w:ascii="ＭＳ 明朝" w:eastAsia="ＭＳ 明朝" w:hAnsi="Century" w:cs="Times New Roman" w:hint="eastAsia"/>
          <w:szCs w:val="24"/>
        </w:rPr>
        <w:t>条　この法人の資産は、これを分けて基本財産、その他財産及び公益事業用財産の三種とする。</w:t>
      </w:r>
    </w:p>
    <w:p w14:paraId="0B650BFC" w14:textId="63655FD5" w:rsidR="00976826" w:rsidRPr="00B34E39" w:rsidRDefault="00976826"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２　基本財産は、次の各号に掲げる財産をもって構成する。</w:t>
      </w:r>
    </w:p>
    <w:p w14:paraId="472DE2D8"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（１）青森県青森市大字浜館字間瀬</w:t>
      </w:r>
      <w:r w:rsidRPr="00B34E39">
        <w:rPr>
          <w:rFonts w:ascii="Century" w:eastAsia="ＭＳ 明朝" w:hAnsi="Century" w:cs="Times New Roman" w:hint="eastAsia"/>
          <w:szCs w:val="24"/>
        </w:rPr>
        <w:t>85</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所在の養護老人ホーム安生園　敷地（</w:t>
      </w:r>
      <w:r w:rsidRPr="00B34E39">
        <w:rPr>
          <w:rFonts w:ascii="Century" w:eastAsia="ＭＳ 明朝" w:hAnsi="Century" w:cs="Times New Roman" w:hint="eastAsia"/>
          <w:szCs w:val="24"/>
        </w:rPr>
        <w:t>12851.34</w:t>
      </w:r>
      <w:r w:rsidRPr="00B34E39">
        <w:rPr>
          <w:rFonts w:ascii="Century" w:eastAsia="ＭＳ 明朝" w:hAnsi="Century" w:cs="Times New Roman" w:hint="eastAsia"/>
          <w:szCs w:val="24"/>
        </w:rPr>
        <w:t>平方ﾒｰﾄﾙ）</w:t>
      </w:r>
    </w:p>
    <w:p w14:paraId="46644C63" w14:textId="77777777" w:rsidR="00976826" w:rsidRPr="00B34E39" w:rsidRDefault="00976826" w:rsidP="00976826">
      <w:pPr>
        <w:wordWrap w:val="0"/>
        <w:spacing w:line="316" w:lineRule="exact"/>
        <w:ind w:left="420" w:hangingChars="200" w:hanging="420"/>
        <w:rPr>
          <w:rFonts w:ascii="Century" w:eastAsia="ＭＳ 明朝" w:hAnsi="Century" w:cs="Times New Roman"/>
          <w:szCs w:val="24"/>
        </w:rPr>
      </w:pPr>
      <w:r w:rsidRPr="00B34E39">
        <w:rPr>
          <w:rFonts w:ascii="Century" w:eastAsia="ＭＳ 明朝" w:hAnsi="Century" w:cs="Times New Roman" w:hint="eastAsia"/>
          <w:szCs w:val="24"/>
        </w:rPr>
        <w:t>（２）青森県青森市大字浜館字間瀬</w:t>
      </w:r>
      <w:r w:rsidRPr="00B34E39">
        <w:rPr>
          <w:rFonts w:ascii="Century" w:eastAsia="ＭＳ 明朝" w:hAnsi="Century" w:cs="Times New Roman" w:hint="eastAsia"/>
          <w:szCs w:val="24"/>
        </w:rPr>
        <w:t>85</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7</w:t>
      </w:r>
      <w:r w:rsidRPr="00B34E39">
        <w:rPr>
          <w:rFonts w:ascii="Century" w:eastAsia="ＭＳ 明朝" w:hAnsi="Century" w:cs="Times New Roman" w:hint="eastAsia"/>
          <w:szCs w:val="24"/>
        </w:rPr>
        <w:t>所在の養護老人ホーム安生園　敷地（</w:t>
      </w:r>
      <w:r w:rsidRPr="00B34E39">
        <w:rPr>
          <w:rFonts w:ascii="Century" w:eastAsia="ＭＳ 明朝" w:hAnsi="Century" w:cs="Times New Roman" w:hint="eastAsia"/>
          <w:szCs w:val="24"/>
        </w:rPr>
        <w:t>80.58</w:t>
      </w:r>
      <w:r w:rsidRPr="00B34E39">
        <w:rPr>
          <w:rFonts w:ascii="Century" w:eastAsia="ＭＳ 明朝" w:hAnsi="Century" w:cs="Times New Roman" w:hint="eastAsia"/>
          <w:szCs w:val="24"/>
        </w:rPr>
        <w:t>平方ﾒｰﾄﾙ）</w:t>
      </w:r>
    </w:p>
    <w:p w14:paraId="38BA01ED" w14:textId="77777777" w:rsidR="00D45CE9"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（３</w:t>
      </w:r>
      <w:r w:rsidR="00D45CE9" w:rsidRPr="00B34E39">
        <w:rPr>
          <w:rFonts w:ascii="Century" w:eastAsia="ＭＳ 明朝" w:hAnsi="Century" w:cs="Times New Roman" w:hint="eastAsia"/>
          <w:szCs w:val="24"/>
        </w:rPr>
        <w:t>）</w:t>
      </w:r>
      <w:r w:rsidRPr="00B34E39">
        <w:rPr>
          <w:rFonts w:ascii="Century" w:eastAsia="ＭＳ 明朝" w:hAnsi="Century" w:cs="Times New Roman" w:hint="eastAsia"/>
          <w:szCs w:val="24"/>
        </w:rPr>
        <w:t>青森県青森市大字浜館字間瀬</w:t>
      </w:r>
      <w:r w:rsidRPr="00B34E39">
        <w:rPr>
          <w:rFonts w:ascii="Century" w:eastAsia="ＭＳ 明朝" w:hAnsi="Century" w:cs="Times New Roman" w:hint="eastAsia"/>
          <w:szCs w:val="24"/>
        </w:rPr>
        <w:t>85</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6</w:t>
      </w:r>
      <w:r w:rsidRPr="00B34E39">
        <w:rPr>
          <w:rFonts w:ascii="Century" w:eastAsia="ＭＳ 明朝" w:hAnsi="Century" w:cs="Times New Roman" w:hint="eastAsia"/>
          <w:szCs w:val="24"/>
        </w:rPr>
        <w:t>所在の特別養護老人ホームすこやか苑　敷地</w:t>
      </w:r>
      <w:r w:rsidRPr="00B34E39">
        <w:rPr>
          <w:rFonts w:ascii="Century" w:eastAsia="ＭＳ 明朝" w:hAnsi="Century" w:cs="Times New Roman" w:hint="eastAsia"/>
          <w:szCs w:val="24"/>
        </w:rPr>
        <w:t>(2976.22</w:t>
      </w:r>
    </w:p>
    <w:p w14:paraId="10D35C97" w14:textId="0317879B" w:rsidR="00976826" w:rsidRPr="00B34E39" w:rsidRDefault="00976826" w:rsidP="00D45CE9">
      <w:pPr>
        <w:wordWrap w:val="0"/>
        <w:spacing w:line="316" w:lineRule="exact"/>
        <w:ind w:leftChars="300" w:left="630"/>
        <w:rPr>
          <w:rFonts w:ascii="Century" w:eastAsia="ＭＳ 明朝" w:hAnsi="Century" w:cs="Times New Roman"/>
          <w:szCs w:val="24"/>
        </w:rPr>
      </w:pPr>
      <w:r w:rsidRPr="00B34E39">
        <w:rPr>
          <w:rFonts w:ascii="Century" w:eastAsia="ＭＳ 明朝" w:hAnsi="Century" w:cs="Times New Roman" w:hint="eastAsia"/>
          <w:szCs w:val="24"/>
        </w:rPr>
        <w:t>平方ﾒｰﾄﾙ</w:t>
      </w:r>
      <w:r w:rsidRPr="00B34E39">
        <w:rPr>
          <w:rFonts w:ascii="Century" w:eastAsia="ＭＳ 明朝" w:hAnsi="Century" w:cs="Times New Roman" w:hint="eastAsia"/>
          <w:szCs w:val="24"/>
        </w:rPr>
        <w:t>)</w:t>
      </w:r>
    </w:p>
    <w:p w14:paraId="1793D28B"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（４）青森県青森市大字横内字桜峰</w:t>
      </w:r>
      <w:r w:rsidRPr="00B34E39">
        <w:rPr>
          <w:rFonts w:ascii="Century" w:eastAsia="ＭＳ 明朝" w:hAnsi="Century" w:cs="Times New Roman" w:hint="eastAsia"/>
          <w:szCs w:val="24"/>
        </w:rPr>
        <w:t>63</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所在の障害児入所施設八甲学園　敷地（</w:t>
      </w:r>
      <w:r w:rsidRPr="00B34E39">
        <w:rPr>
          <w:rFonts w:ascii="Century" w:eastAsia="ＭＳ 明朝" w:hAnsi="Century" w:cs="Times New Roman" w:hint="eastAsia"/>
          <w:szCs w:val="24"/>
        </w:rPr>
        <w:t>27796.68</w:t>
      </w:r>
      <w:r w:rsidRPr="00B34E39">
        <w:rPr>
          <w:rFonts w:ascii="Century" w:eastAsia="ＭＳ 明朝" w:hAnsi="Century" w:cs="Times New Roman" w:hint="eastAsia"/>
          <w:szCs w:val="24"/>
        </w:rPr>
        <w:t>平方ﾒｰﾄﾙ）</w:t>
      </w:r>
    </w:p>
    <w:p w14:paraId="1D00CF21"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（５）青森県青森市大字横内字桜峰</w:t>
      </w:r>
      <w:r w:rsidRPr="00B34E39">
        <w:rPr>
          <w:rFonts w:ascii="Century" w:eastAsia="ＭＳ 明朝" w:hAnsi="Century" w:cs="Times New Roman" w:hint="eastAsia"/>
          <w:szCs w:val="24"/>
        </w:rPr>
        <w:t>65</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3</w:t>
      </w:r>
      <w:r w:rsidRPr="00B34E39">
        <w:rPr>
          <w:rFonts w:ascii="Century" w:eastAsia="ＭＳ 明朝" w:hAnsi="Century" w:cs="Times New Roman" w:hint="eastAsia"/>
          <w:szCs w:val="24"/>
        </w:rPr>
        <w:t>所在の障害児入所施設八甲学園　敷地（</w:t>
      </w:r>
      <w:r w:rsidRPr="00B34E39">
        <w:rPr>
          <w:rFonts w:ascii="Century" w:eastAsia="ＭＳ 明朝" w:hAnsi="Century" w:cs="Times New Roman" w:hint="eastAsia"/>
          <w:szCs w:val="24"/>
        </w:rPr>
        <w:t>631.40</w:t>
      </w:r>
      <w:r w:rsidRPr="00B34E39">
        <w:rPr>
          <w:rFonts w:ascii="Century" w:eastAsia="ＭＳ 明朝" w:hAnsi="Century" w:cs="Times New Roman" w:hint="eastAsia"/>
          <w:szCs w:val="24"/>
        </w:rPr>
        <w:t>平方ﾒｰﾄﾙ）</w:t>
      </w:r>
    </w:p>
    <w:p w14:paraId="4316D40B"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（６）青森県青森市大字横内字桜峰</w:t>
      </w:r>
      <w:r w:rsidRPr="00B34E39">
        <w:rPr>
          <w:rFonts w:ascii="Century" w:eastAsia="ＭＳ 明朝" w:hAnsi="Century" w:cs="Times New Roman" w:hint="eastAsia"/>
          <w:szCs w:val="24"/>
        </w:rPr>
        <w:t>122</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162</w:t>
      </w:r>
      <w:r w:rsidRPr="00B34E39">
        <w:rPr>
          <w:rFonts w:ascii="Century" w:eastAsia="ＭＳ 明朝" w:hAnsi="Century" w:cs="Times New Roman" w:hint="eastAsia"/>
          <w:szCs w:val="24"/>
        </w:rPr>
        <w:t>所在の障害児入所施設八甲学園　敷地（</w:t>
      </w:r>
      <w:r w:rsidRPr="00B34E39">
        <w:rPr>
          <w:rFonts w:ascii="Century" w:eastAsia="ＭＳ 明朝" w:hAnsi="Century" w:cs="Times New Roman" w:hint="eastAsia"/>
          <w:szCs w:val="24"/>
        </w:rPr>
        <w:t>342.14</w:t>
      </w:r>
      <w:r w:rsidRPr="00B34E39">
        <w:rPr>
          <w:rFonts w:ascii="Century" w:eastAsia="ＭＳ 明朝" w:hAnsi="Century" w:cs="Times New Roman" w:hint="eastAsia"/>
          <w:szCs w:val="24"/>
        </w:rPr>
        <w:t>平方ﾒｰﾄﾙ）</w:t>
      </w:r>
    </w:p>
    <w:p w14:paraId="5DD18688"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（７）青森県東津軽郡平内町大字小豆沢字茂浦沢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番所在の障害者総合福祉センターなつどまり　敷地（</w:t>
      </w:r>
      <w:r w:rsidRPr="00B34E39">
        <w:rPr>
          <w:rFonts w:ascii="Century" w:eastAsia="ＭＳ 明朝" w:hAnsi="Century" w:cs="Times New Roman" w:hint="eastAsia"/>
          <w:szCs w:val="24"/>
        </w:rPr>
        <w:t>80228.36</w:t>
      </w:r>
      <w:r w:rsidRPr="00B34E39">
        <w:rPr>
          <w:rFonts w:ascii="Century" w:eastAsia="ＭＳ 明朝" w:hAnsi="Century" w:cs="Times New Roman" w:hint="eastAsia"/>
          <w:szCs w:val="24"/>
        </w:rPr>
        <w:t>平方ﾒｰﾄﾙ）</w:t>
      </w:r>
    </w:p>
    <w:p w14:paraId="4A22F5C2"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（８）青森県東津軽郡平内町大字小豆沢字茂浦沢</w:t>
      </w:r>
      <w:r w:rsidRPr="00B34E39">
        <w:rPr>
          <w:rFonts w:ascii="Century" w:eastAsia="ＭＳ 明朝" w:hAnsi="Century" w:cs="Times New Roman" w:hint="eastAsia"/>
          <w:szCs w:val="24"/>
        </w:rPr>
        <w:t>59</w:t>
      </w:r>
      <w:r w:rsidRPr="00B34E39">
        <w:rPr>
          <w:rFonts w:ascii="Century" w:eastAsia="ＭＳ 明朝" w:hAnsi="Century" w:cs="Times New Roman" w:hint="eastAsia"/>
          <w:szCs w:val="24"/>
        </w:rPr>
        <w:t>番所在の障害者総合福祉センターなつどまり　敷地（</w:t>
      </w:r>
      <w:r w:rsidRPr="00B34E39">
        <w:rPr>
          <w:rFonts w:ascii="Century" w:eastAsia="ＭＳ 明朝" w:hAnsi="Century" w:cs="Times New Roman" w:hint="eastAsia"/>
          <w:szCs w:val="24"/>
        </w:rPr>
        <w:t>2332.78</w:t>
      </w:r>
      <w:r w:rsidRPr="00B34E39">
        <w:rPr>
          <w:rFonts w:ascii="Century" w:eastAsia="ＭＳ 明朝" w:hAnsi="Century" w:cs="Times New Roman" w:hint="eastAsia"/>
          <w:szCs w:val="24"/>
        </w:rPr>
        <w:t>平方ﾒｰﾄﾙ）</w:t>
      </w:r>
    </w:p>
    <w:p w14:paraId="3A3AF1F6"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（９）青森県東津軽郡平内町大字小豆沢字茂浦沢</w:t>
      </w:r>
      <w:r w:rsidRPr="00B34E39">
        <w:rPr>
          <w:rFonts w:ascii="Century" w:eastAsia="ＭＳ 明朝" w:hAnsi="Century" w:cs="Times New Roman" w:hint="eastAsia"/>
          <w:szCs w:val="24"/>
        </w:rPr>
        <w:t>60</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所在の障害者総合福祉センターなつどまり敷地（</w:t>
      </w:r>
      <w:r w:rsidRPr="00B34E39">
        <w:rPr>
          <w:rFonts w:ascii="Century" w:eastAsia="ＭＳ 明朝" w:hAnsi="Century" w:cs="Times New Roman" w:hint="eastAsia"/>
          <w:szCs w:val="24"/>
        </w:rPr>
        <w:t>12158.05</w:t>
      </w:r>
      <w:r w:rsidRPr="00B34E39">
        <w:rPr>
          <w:rFonts w:ascii="Century" w:eastAsia="ＭＳ 明朝" w:hAnsi="Century" w:cs="Times New Roman" w:hint="eastAsia"/>
          <w:szCs w:val="24"/>
        </w:rPr>
        <w:t>平方ﾒｰﾄﾙ）</w:t>
      </w:r>
    </w:p>
    <w:p w14:paraId="02614615"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10</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60</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2</w:t>
      </w:r>
      <w:r w:rsidRPr="00B34E39">
        <w:rPr>
          <w:rFonts w:ascii="Century" w:eastAsia="ＭＳ 明朝" w:hAnsi="Century" w:cs="Times New Roman" w:hint="eastAsia"/>
          <w:szCs w:val="24"/>
        </w:rPr>
        <w:t>所在の障害者総合福祉センターなつどまり敷地（</w:t>
      </w:r>
      <w:r w:rsidRPr="00B34E39">
        <w:rPr>
          <w:rFonts w:ascii="Century" w:eastAsia="ＭＳ 明朝" w:hAnsi="Century" w:cs="Times New Roman" w:hint="eastAsia"/>
          <w:szCs w:val="24"/>
        </w:rPr>
        <w:t>12508.14</w:t>
      </w:r>
      <w:r w:rsidRPr="00B34E39">
        <w:rPr>
          <w:rFonts w:ascii="Century" w:eastAsia="ＭＳ 明朝" w:hAnsi="Century" w:cs="Times New Roman" w:hint="eastAsia"/>
          <w:szCs w:val="24"/>
        </w:rPr>
        <w:t>平方ﾒｰﾄﾙ）</w:t>
      </w:r>
    </w:p>
    <w:p w14:paraId="68CA53B1"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11</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所在の障害者総合福祉センターなつどまり敷地（</w:t>
      </w:r>
      <w:r w:rsidRPr="00B34E39">
        <w:rPr>
          <w:rFonts w:ascii="Century" w:eastAsia="ＭＳ 明朝" w:hAnsi="Century" w:cs="Times New Roman" w:hint="eastAsia"/>
          <w:szCs w:val="24"/>
        </w:rPr>
        <w:t>3223.10</w:t>
      </w:r>
      <w:r w:rsidRPr="00B34E39">
        <w:rPr>
          <w:rFonts w:ascii="Century" w:eastAsia="ＭＳ 明朝" w:hAnsi="Century" w:cs="Times New Roman" w:hint="eastAsia"/>
          <w:szCs w:val="24"/>
        </w:rPr>
        <w:t>平方ﾒｰﾄﾙ）</w:t>
      </w:r>
    </w:p>
    <w:p w14:paraId="34F992C2" w14:textId="7D2345D3"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12</w:t>
      </w:r>
      <w:r w:rsidR="000211C9" w:rsidRPr="00B34E39">
        <w:rPr>
          <w:rFonts w:ascii="Century" w:eastAsia="ＭＳ 明朝" w:hAnsi="Century" w:cs="Times New Roman" w:hint="eastAsia"/>
          <w:szCs w:val="24"/>
        </w:rPr>
        <w:t>）</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70</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所在の障害者総合福祉センターなつどまり敷地（</w:t>
      </w:r>
      <w:r w:rsidRPr="00B34E39">
        <w:rPr>
          <w:rFonts w:ascii="Century" w:eastAsia="ＭＳ 明朝" w:hAnsi="Century" w:cs="Times New Roman" w:hint="eastAsia"/>
          <w:szCs w:val="24"/>
        </w:rPr>
        <w:t>7656.00</w:t>
      </w:r>
      <w:r w:rsidRPr="00B34E39">
        <w:rPr>
          <w:rFonts w:ascii="Century" w:eastAsia="ＭＳ 明朝" w:hAnsi="Century" w:cs="Times New Roman" w:hint="eastAsia"/>
          <w:szCs w:val="24"/>
        </w:rPr>
        <w:t>平方ﾒｰﾄﾙ）</w:t>
      </w:r>
    </w:p>
    <w:p w14:paraId="657FE4B5" w14:textId="41C51441" w:rsidR="00976826" w:rsidRPr="00B34E39" w:rsidRDefault="00976826" w:rsidP="000211C9">
      <w:pPr>
        <w:spacing w:line="316" w:lineRule="exact"/>
        <w:ind w:left="420" w:hangingChars="200" w:hanging="420"/>
        <w:rPr>
          <w:rFonts w:ascii="ＭＳ 明朝" w:eastAsia="ＭＳ 明朝" w:hAnsi="ＭＳ 明朝"/>
        </w:rPr>
      </w:pPr>
      <w:r w:rsidRPr="00B34E39">
        <w:rPr>
          <w:rFonts w:eastAsia="ＭＳ 明朝"/>
          <w:kern w:val="0"/>
        </w:rPr>
        <w:t>（</w:t>
      </w:r>
      <w:r w:rsidRPr="00B34E39">
        <w:rPr>
          <w:rFonts w:eastAsia="ＭＳ 明朝"/>
          <w:kern w:val="0"/>
        </w:rPr>
        <w:t>13</w:t>
      </w:r>
      <w:r w:rsidR="000211C9" w:rsidRPr="00B34E39">
        <w:rPr>
          <w:rFonts w:eastAsia="ＭＳ 明朝"/>
          <w:kern w:val="0"/>
        </w:rPr>
        <w:t>）</w:t>
      </w:r>
      <w:r w:rsidRPr="00B34E39">
        <w:rPr>
          <w:rFonts w:ascii="ＭＳ 明朝" w:eastAsia="ＭＳ 明朝" w:hAnsi="ＭＳ 明朝" w:hint="eastAsia"/>
        </w:rPr>
        <w:t>青森県青森市緑</w:t>
      </w:r>
      <w:r w:rsidR="0086395D" w:rsidRPr="00B34E39">
        <w:rPr>
          <w:rFonts w:ascii="ＭＳ 明朝" w:eastAsia="ＭＳ 明朝" w:hAnsi="ＭＳ 明朝" w:hint="eastAsia"/>
        </w:rPr>
        <w:t>三</w:t>
      </w:r>
      <w:r w:rsidRPr="00B34E39">
        <w:rPr>
          <w:rFonts w:ascii="ＭＳ 明朝" w:eastAsia="ＭＳ 明朝" w:hAnsi="ＭＳ 明朝" w:hint="eastAsia"/>
        </w:rPr>
        <w:t>丁目3番16所在のライフサポートあおば　敷地(350.17平方ﾒｰﾄﾙ)</w:t>
      </w:r>
    </w:p>
    <w:p w14:paraId="7675D17C" w14:textId="5E14D9DE" w:rsidR="00976826" w:rsidRPr="00B34E39" w:rsidRDefault="00976826" w:rsidP="000211C9">
      <w:pPr>
        <w:spacing w:line="316" w:lineRule="exact"/>
        <w:ind w:left="420" w:hangingChars="200" w:hanging="420"/>
        <w:rPr>
          <w:rFonts w:ascii="ＭＳ 明朝" w:eastAsia="ＭＳ 明朝" w:hAnsi="ＭＳ 明朝" w:cs="Times New Roman"/>
          <w:szCs w:val="24"/>
        </w:rPr>
      </w:pPr>
      <w:r w:rsidRPr="00B34E39">
        <w:rPr>
          <w:rFonts w:eastAsia="ＭＳ 明朝"/>
          <w:kern w:val="0"/>
        </w:rPr>
        <w:t>（</w:t>
      </w:r>
      <w:r w:rsidRPr="00B34E39">
        <w:rPr>
          <w:rFonts w:eastAsia="ＭＳ 明朝"/>
          <w:kern w:val="0"/>
        </w:rPr>
        <w:t>14</w:t>
      </w:r>
      <w:r w:rsidR="000211C9" w:rsidRPr="00B34E39">
        <w:rPr>
          <w:rFonts w:eastAsia="ＭＳ 明朝"/>
          <w:kern w:val="0"/>
        </w:rPr>
        <w:t>）</w:t>
      </w:r>
      <w:r w:rsidRPr="00B34E39">
        <w:rPr>
          <w:rFonts w:ascii="ＭＳ 明朝" w:eastAsia="ＭＳ 明朝" w:hAnsi="ＭＳ 明朝" w:hint="eastAsia"/>
        </w:rPr>
        <w:t>青森県青森市緑</w:t>
      </w:r>
      <w:r w:rsidR="0086395D" w:rsidRPr="00B34E39">
        <w:rPr>
          <w:rFonts w:ascii="ＭＳ 明朝" w:eastAsia="ＭＳ 明朝" w:hAnsi="ＭＳ 明朝" w:hint="eastAsia"/>
        </w:rPr>
        <w:t>三</w:t>
      </w:r>
      <w:r w:rsidRPr="00B34E39">
        <w:rPr>
          <w:rFonts w:ascii="ＭＳ 明朝" w:eastAsia="ＭＳ 明朝" w:hAnsi="ＭＳ 明朝" w:hint="eastAsia"/>
        </w:rPr>
        <w:t>丁目3番23所在のライフサポートあおば　敷地(57.28平方ﾒｰﾄﾙ)</w:t>
      </w:r>
    </w:p>
    <w:p w14:paraId="20F28B2B" w14:textId="77777777" w:rsidR="00976826" w:rsidRPr="00B34E39" w:rsidRDefault="00976826" w:rsidP="00D45CE9">
      <w:pPr>
        <w:spacing w:line="316" w:lineRule="exact"/>
        <w:ind w:left="630" w:hangingChars="300" w:hanging="630"/>
        <w:jc w:val="left"/>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15</w:t>
      </w:r>
      <w:r w:rsidRPr="00B34E39">
        <w:rPr>
          <w:rFonts w:ascii="Century" w:eastAsia="ＭＳ 明朝" w:hAnsi="Century" w:cs="Times New Roman" w:hint="eastAsia"/>
          <w:szCs w:val="24"/>
        </w:rPr>
        <w:t>）青森県青森市大字浜館字間瀬</w:t>
      </w:r>
      <w:r w:rsidRPr="00B34E39">
        <w:rPr>
          <w:rFonts w:ascii="Century" w:eastAsia="ＭＳ 明朝" w:hAnsi="Century" w:cs="Times New Roman" w:hint="eastAsia"/>
          <w:szCs w:val="24"/>
        </w:rPr>
        <w:t>85</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所在の鉄筋コンクリート造陸屋根２階建養護老人ホーム安生園園舎　一棟（</w:t>
      </w:r>
      <w:r w:rsidRPr="00B34E39">
        <w:rPr>
          <w:rFonts w:ascii="Century" w:eastAsia="ＭＳ 明朝" w:hAnsi="Century" w:cs="Times New Roman" w:hint="eastAsia"/>
          <w:szCs w:val="24"/>
        </w:rPr>
        <w:t>2955.78</w:t>
      </w:r>
      <w:r w:rsidRPr="00B34E39">
        <w:rPr>
          <w:rFonts w:ascii="Century" w:eastAsia="ＭＳ 明朝" w:hAnsi="Century" w:cs="Times New Roman" w:hint="eastAsia"/>
          <w:szCs w:val="24"/>
        </w:rPr>
        <w:t>平方ﾒｰﾄﾙ）</w:t>
      </w:r>
    </w:p>
    <w:p w14:paraId="13D1B3AF"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16</w:t>
      </w:r>
      <w:r w:rsidRPr="00B34E39">
        <w:rPr>
          <w:rFonts w:ascii="Century" w:eastAsia="ＭＳ 明朝" w:hAnsi="Century" w:cs="Times New Roman" w:hint="eastAsia"/>
          <w:szCs w:val="24"/>
        </w:rPr>
        <w:t>）青森県青森市大字浜館字間瀬</w:t>
      </w:r>
      <w:r w:rsidRPr="00B34E39">
        <w:rPr>
          <w:rFonts w:ascii="Century" w:eastAsia="ＭＳ 明朝" w:hAnsi="Century" w:cs="Times New Roman" w:hint="eastAsia"/>
          <w:szCs w:val="24"/>
        </w:rPr>
        <w:t>85</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所在の鉄骨造亜鉛メッキ鋼板葺平家建養護老人ホーム安生園機械室　一棟（</w:t>
      </w:r>
      <w:r w:rsidRPr="00B34E39">
        <w:rPr>
          <w:rFonts w:ascii="Century" w:eastAsia="ＭＳ 明朝" w:hAnsi="Century" w:cs="Times New Roman" w:hint="eastAsia"/>
          <w:szCs w:val="24"/>
        </w:rPr>
        <w:t>80.50</w:t>
      </w:r>
      <w:r w:rsidRPr="00B34E39">
        <w:rPr>
          <w:rFonts w:ascii="Century" w:eastAsia="ＭＳ 明朝" w:hAnsi="Century" w:cs="Times New Roman" w:hint="eastAsia"/>
          <w:szCs w:val="24"/>
        </w:rPr>
        <w:t>平方ﾒｰﾄﾙ）</w:t>
      </w:r>
    </w:p>
    <w:p w14:paraId="6EE709DA"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17</w:t>
      </w:r>
      <w:r w:rsidRPr="00B34E39">
        <w:rPr>
          <w:rFonts w:ascii="Century" w:eastAsia="ＭＳ 明朝" w:hAnsi="Century" w:cs="Times New Roman" w:hint="eastAsia"/>
          <w:szCs w:val="24"/>
        </w:rPr>
        <w:t>）青森県青森市大字浜館字間瀬</w:t>
      </w:r>
      <w:r w:rsidRPr="00B34E39">
        <w:rPr>
          <w:rFonts w:ascii="Century" w:eastAsia="ＭＳ 明朝" w:hAnsi="Century" w:cs="Times New Roman" w:hint="eastAsia"/>
          <w:szCs w:val="24"/>
        </w:rPr>
        <w:t>85</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所在のコンクリートブロック造亜鉛メッキ鋼板葺平家建養護老人ホーム安生園焼却室　一棟（</w:t>
      </w:r>
      <w:r w:rsidRPr="00B34E39">
        <w:rPr>
          <w:rFonts w:ascii="Century" w:eastAsia="ＭＳ 明朝" w:hAnsi="Century" w:cs="Times New Roman" w:hint="eastAsia"/>
          <w:szCs w:val="24"/>
        </w:rPr>
        <w:t>9.62</w:t>
      </w:r>
      <w:r w:rsidRPr="00B34E39">
        <w:rPr>
          <w:rFonts w:ascii="Century" w:eastAsia="ＭＳ 明朝" w:hAnsi="Century" w:cs="Times New Roman" w:hint="eastAsia"/>
          <w:szCs w:val="24"/>
        </w:rPr>
        <w:t>平方ﾒｰﾄﾙ）</w:t>
      </w:r>
    </w:p>
    <w:p w14:paraId="3071E2C3"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18</w:t>
      </w:r>
      <w:r w:rsidRPr="00B34E39">
        <w:rPr>
          <w:rFonts w:ascii="Century" w:eastAsia="ＭＳ 明朝" w:hAnsi="Century" w:cs="Times New Roman" w:hint="eastAsia"/>
          <w:szCs w:val="24"/>
        </w:rPr>
        <w:t>）青森県青森市大字浜館字間瀬</w:t>
      </w:r>
      <w:r w:rsidRPr="00B34E39">
        <w:rPr>
          <w:rFonts w:ascii="Century" w:eastAsia="ＭＳ 明朝" w:hAnsi="Century" w:cs="Times New Roman" w:hint="eastAsia"/>
          <w:szCs w:val="24"/>
        </w:rPr>
        <w:t>85</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6</w:t>
      </w:r>
      <w:r w:rsidRPr="00B34E39">
        <w:rPr>
          <w:rFonts w:ascii="Century" w:eastAsia="ＭＳ 明朝" w:hAnsi="Century" w:cs="Times New Roman" w:hint="eastAsia"/>
          <w:szCs w:val="24"/>
        </w:rPr>
        <w:t>所在の鉄筋コンクリート造陸屋根２階建特別養護老人ホームすこやか苑園舎　一棟</w:t>
      </w:r>
      <w:r w:rsidRPr="00B34E39">
        <w:rPr>
          <w:rFonts w:ascii="Century" w:eastAsia="ＭＳ 明朝" w:hAnsi="Century" w:cs="Times New Roman" w:hint="eastAsia"/>
          <w:szCs w:val="24"/>
        </w:rPr>
        <w:t>(1691.92</w:t>
      </w:r>
      <w:r w:rsidRPr="00B34E39">
        <w:rPr>
          <w:rFonts w:ascii="Century" w:eastAsia="ＭＳ 明朝" w:hAnsi="Century" w:cs="Times New Roman" w:hint="eastAsia"/>
          <w:szCs w:val="24"/>
        </w:rPr>
        <w:t>平方ﾒｰﾄﾙ）</w:t>
      </w:r>
    </w:p>
    <w:p w14:paraId="1C152257"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19</w:t>
      </w:r>
      <w:r w:rsidRPr="00B34E39">
        <w:rPr>
          <w:rFonts w:ascii="Century" w:eastAsia="ＭＳ 明朝" w:hAnsi="Century" w:cs="Times New Roman" w:hint="eastAsia"/>
          <w:szCs w:val="24"/>
        </w:rPr>
        <w:t>）青森県青森市大字横内字桜峰</w:t>
      </w:r>
      <w:r w:rsidRPr="00B34E39">
        <w:rPr>
          <w:rFonts w:ascii="Century" w:eastAsia="ＭＳ 明朝" w:hAnsi="Century" w:cs="Times New Roman" w:hint="eastAsia"/>
          <w:szCs w:val="24"/>
        </w:rPr>
        <w:t>63</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所在の鉄筋コンクリート造亜鉛メッキ鋼板葺渡廊下付一</w:t>
      </w:r>
      <w:r w:rsidRPr="00B34E39">
        <w:rPr>
          <w:rFonts w:ascii="Century" w:eastAsia="ＭＳ 明朝" w:hAnsi="Century" w:cs="Times New Roman" w:hint="eastAsia"/>
          <w:szCs w:val="24"/>
        </w:rPr>
        <w:lastRenderedPageBreak/>
        <w:t>部２階建障害児入所施設八甲学園園舎　一棟（</w:t>
      </w:r>
      <w:r w:rsidRPr="00B34E39">
        <w:rPr>
          <w:rFonts w:ascii="Century" w:eastAsia="ＭＳ 明朝" w:hAnsi="Century" w:cs="Times New Roman" w:hint="eastAsia"/>
          <w:szCs w:val="24"/>
        </w:rPr>
        <w:t>3027.76</w:t>
      </w:r>
      <w:r w:rsidRPr="00B34E39">
        <w:rPr>
          <w:rFonts w:ascii="Century" w:eastAsia="ＭＳ 明朝" w:hAnsi="Century" w:cs="Times New Roman" w:hint="eastAsia"/>
          <w:szCs w:val="24"/>
        </w:rPr>
        <w:t>平方ﾒｰﾄﾙ）</w:t>
      </w:r>
    </w:p>
    <w:p w14:paraId="71D332BA"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20</w:t>
      </w:r>
      <w:r w:rsidRPr="00B34E39">
        <w:rPr>
          <w:rFonts w:ascii="Century" w:eastAsia="ＭＳ 明朝" w:hAnsi="Century" w:cs="Times New Roman" w:hint="eastAsia"/>
          <w:szCs w:val="24"/>
        </w:rPr>
        <w:t>）青森県青森市大字横内字桜峰</w:t>
      </w:r>
      <w:r w:rsidRPr="00B34E39">
        <w:rPr>
          <w:rFonts w:ascii="Century" w:eastAsia="ＭＳ 明朝" w:hAnsi="Century" w:cs="Times New Roman" w:hint="eastAsia"/>
          <w:szCs w:val="24"/>
        </w:rPr>
        <w:t>63</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所在のコンクリートブロック造亜鉛メッキ鋼板葺平家建障害児入所施設八甲学園物置　一棟（</w:t>
      </w:r>
      <w:r w:rsidRPr="00B34E39">
        <w:rPr>
          <w:rFonts w:ascii="Century" w:eastAsia="ＭＳ 明朝" w:hAnsi="Century" w:cs="Times New Roman" w:hint="eastAsia"/>
          <w:szCs w:val="24"/>
        </w:rPr>
        <w:t>41.00</w:t>
      </w:r>
      <w:r w:rsidRPr="00B34E39">
        <w:rPr>
          <w:rFonts w:ascii="Century" w:eastAsia="ＭＳ 明朝" w:hAnsi="Century" w:cs="Times New Roman" w:hint="eastAsia"/>
          <w:szCs w:val="24"/>
        </w:rPr>
        <w:t>平方ﾒｰﾄﾙ）</w:t>
      </w:r>
    </w:p>
    <w:p w14:paraId="4E4E0294"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21</w:t>
      </w:r>
      <w:r w:rsidRPr="00B34E39">
        <w:rPr>
          <w:rFonts w:ascii="Century" w:eastAsia="ＭＳ 明朝" w:hAnsi="Century" w:cs="Times New Roman" w:hint="eastAsia"/>
          <w:szCs w:val="24"/>
        </w:rPr>
        <w:t>）青森県青森市大字横内字桜峰</w:t>
      </w:r>
      <w:r w:rsidRPr="00B34E39">
        <w:rPr>
          <w:rFonts w:ascii="Century" w:eastAsia="ＭＳ 明朝" w:hAnsi="Century" w:cs="Times New Roman" w:hint="eastAsia"/>
          <w:szCs w:val="24"/>
        </w:rPr>
        <w:t>63</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所在の鉄骨造亜鉛メッキ鋼板葺平家建障害児入所施設八甲学園車庫　一棟（</w:t>
      </w:r>
      <w:r w:rsidRPr="00B34E39">
        <w:rPr>
          <w:rFonts w:ascii="Century" w:eastAsia="ＭＳ 明朝" w:hAnsi="Century" w:cs="Times New Roman" w:hint="eastAsia"/>
          <w:szCs w:val="24"/>
        </w:rPr>
        <w:t>81.00</w:t>
      </w:r>
      <w:r w:rsidRPr="00B34E39">
        <w:rPr>
          <w:rFonts w:ascii="Century" w:eastAsia="ＭＳ 明朝" w:hAnsi="Century" w:cs="Times New Roman" w:hint="eastAsia"/>
          <w:szCs w:val="24"/>
        </w:rPr>
        <w:t>平方ﾒｰﾄﾙ）</w:t>
      </w:r>
    </w:p>
    <w:p w14:paraId="21C5CF18"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22</w:t>
      </w:r>
      <w:r w:rsidRPr="00B34E39">
        <w:rPr>
          <w:rFonts w:ascii="Century" w:eastAsia="ＭＳ 明朝" w:hAnsi="Century" w:cs="Times New Roman" w:hint="eastAsia"/>
          <w:szCs w:val="24"/>
        </w:rPr>
        <w:t>）青森県青森市大字横内字桜峰</w:t>
      </w:r>
      <w:r w:rsidRPr="00B34E39">
        <w:rPr>
          <w:rFonts w:ascii="Century" w:eastAsia="ＭＳ 明朝" w:hAnsi="Century" w:cs="Times New Roman" w:hint="eastAsia"/>
          <w:szCs w:val="24"/>
        </w:rPr>
        <w:t>63</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所在の鉄骨造亜鉛メッキ鋼板葺２階建障害児入所施設八甲学園体育館　一棟（</w:t>
      </w:r>
      <w:r w:rsidRPr="00B34E39">
        <w:rPr>
          <w:rFonts w:ascii="Century" w:eastAsia="ＭＳ 明朝" w:hAnsi="Century" w:cs="Times New Roman" w:hint="eastAsia"/>
          <w:szCs w:val="24"/>
        </w:rPr>
        <w:t>532.43</w:t>
      </w:r>
      <w:r w:rsidRPr="00B34E39">
        <w:rPr>
          <w:rFonts w:ascii="Century" w:eastAsia="ＭＳ 明朝" w:hAnsi="Century" w:cs="Times New Roman" w:hint="eastAsia"/>
          <w:szCs w:val="24"/>
        </w:rPr>
        <w:t>平方ﾒｰﾄﾙ）</w:t>
      </w:r>
    </w:p>
    <w:p w14:paraId="3CA691B4"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23</w:t>
      </w:r>
      <w:r w:rsidRPr="00B34E39">
        <w:rPr>
          <w:rFonts w:ascii="Century" w:eastAsia="ＭＳ 明朝" w:hAnsi="Century" w:cs="Times New Roman" w:hint="eastAsia"/>
          <w:szCs w:val="24"/>
        </w:rPr>
        <w:t>）青森県青森市大字横内字桜峰</w:t>
      </w:r>
      <w:r w:rsidRPr="00B34E39">
        <w:rPr>
          <w:rFonts w:ascii="Century" w:eastAsia="ＭＳ 明朝" w:hAnsi="Century" w:cs="Times New Roman" w:hint="eastAsia"/>
          <w:szCs w:val="24"/>
        </w:rPr>
        <w:t>63</w:t>
      </w:r>
      <w:r w:rsidRPr="00B34E39">
        <w:rPr>
          <w:rFonts w:ascii="Century" w:eastAsia="ＭＳ 明朝" w:hAnsi="Century" w:cs="Times New Roman" w:hint="eastAsia"/>
          <w:szCs w:val="24"/>
        </w:rPr>
        <w:t>番</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所在の軽量鉄骨造亜鉛メッキ鋼板葺平家建障害児入所施設八甲学園物置　一棟（</w:t>
      </w:r>
      <w:r w:rsidRPr="00B34E39">
        <w:rPr>
          <w:rFonts w:ascii="Century" w:eastAsia="ＭＳ 明朝" w:hAnsi="Century" w:cs="Times New Roman" w:hint="eastAsia"/>
          <w:szCs w:val="24"/>
        </w:rPr>
        <w:t>90.52</w:t>
      </w:r>
      <w:r w:rsidRPr="00B34E39">
        <w:rPr>
          <w:rFonts w:ascii="Century" w:eastAsia="ＭＳ 明朝" w:hAnsi="Century" w:cs="Times New Roman" w:hint="eastAsia"/>
          <w:szCs w:val="24"/>
        </w:rPr>
        <w:t>平方ﾒｰﾄﾙ）</w:t>
      </w:r>
    </w:p>
    <w:p w14:paraId="5D3072E4"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24</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番地所在の鉄筋コンクリート造陸屋根３階建障害者総合福祉センターなつどまり園舎　一棟（</w:t>
      </w:r>
      <w:r w:rsidRPr="00B34E39">
        <w:rPr>
          <w:rFonts w:ascii="Century" w:eastAsia="ＭＳ 明朝" w:hAnsi="Century" w:cs="Times New Roman" w:hint="eastAsia"/>
          <w:szCs w:val="24"/>
        </w:rPr>
        <w:t>6705.45</w:t>
      </w:r>
      <w:r w:rsidRPr="00B34E39">
        <w:rPr>
          <w:rFonts w:ascii="Century" w:eastAsia="ＭＳ 明朝" w:hAnsi="Century" w:cs="Times New Roman" w:hint="eastAsia"/>
          <w:szCs w:val="24"/>
        </w:rPr>
        <w:t>平方ﾒｰﾄﾙ）</w:t>
      </w:r>
    </w:p>
    <w:p w14:paraId="26B48021" w14:textId="450AD55B"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25</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所在の鉄筋コンクリート・コンクリートブロック造陸屋根・亜鉛メッキ鋼板葺渡廊下付２階建障害者総合福祉センターなつどまり園舎　一棟（</w:t>
      </w:r>
      <w:r w:rsidRPr="00B34E39">
        <w:rPr>
          <w:rFonts w:ascii="Century" w:eastAsia="ＭＳ 明朝" w:hAnsi="Century" w:cs="Times New Roman" w:hint="eastAsia"/>
          <w:szCs w:val="24"/>
        </w:rPr>
        <w:t>2926.14</w:t>
      </w:r>
      <w:r w:rsidRPr="00B34E39">
        <w:rPr>
          <w:rFonts w:ascii="Century" w:eastAsia="ＭＳ 明朝" w:hAnsi="Century" w:cs="Times New Roman" w:hint="eastAsia"/>
          <w:szCs w:val="24"/>
        </w:rPr>
        <w:t>平方ﾒｰﾄﾙ）</w:t>
      </w:r>
    </w:p>
    <w:p w14:paraId="75A429A8"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26</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所在の鉄筋コンクリート造亜鉛メッキ鋼板葺２階建障害者総合福祉センターなつどまり宿舎　一棟（</w:t>
      </w:r>
      <w:r w:rsidRPr="00B34E39">
        <w:rPr>
          <w:rFonts w:ascii="Century" w:eastAsia="ＭＳ 明朝" w:hAnsi="Century" w:cs="Times New Roman" w:hint="eastAsia"/>
          <w:szCs w:val="24"/>
        </w:rPr>
        <w:t>220.84</w:t>
      </w:r>
      <w:r w:rsidRPr="00B34E39">
        <w:rPr>
          <w:rFonts w:ascii="Century" w:eastAsia="ＭＳ 明朝" w:hAnsi="Century" w:cs="Times New Roman" w:hint="eastAsia"/>
          <w:szCs w:val="24"/>
        </w:rPr>
        <w:t>平方ﾒｰﾄﾙ）</w:t>
      </w:r>
    </w:p>
    <w:p w14:paraId="35DF10A9"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27</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所在のコンクリートブロック造亜鉛メッキ鋼板葺平家建障害者総合福祉センターなつどまり物置　一棟（</w:t>
      </w:r>
      <w:r w:rsidRPr="00B34E39">
        <w:rPr>
          <w:rFonts w:ascii="Century" w:eastAsia="ＭＳ 明朝" w:hAnsi="Century" w:cs="Times New Roman" w:hint="eastAsia"/>
          <w:szCs w:val="24"/>
        </w:rPr>
        <w:t>19.44</w:t>
      </w:r>
      <w:r w:rsidRPr="00B34E39">
        <w:rPr>
          <w:rFonts w:ascii="Century" w:eastAsia="ＭＳ 明朝" w:hAnsi="Century" w:cs="Times New Roman" w:hint="eastAsia"/>
          <w:szCs w:val="24"/>
        </w:rPr>
        <w:t>平方ﾒｰﾄﾙ）</w:t>
      </w:r>
    </w:p>
    <w:p w14:paraId="498EFC56"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28</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所在の鉄筋コンクリート造亜鉛メッキ鋼板葺平家建障害者総合福祉センターなつどまり宿舎　一棟（</w:t>
      </w:r>
      <w:r w:rsidRPr="00B34E39">
        <w:rPr>
          <w:rFonts w:ascii="Century" w:eastAsia="ＭＳ 明朝" w:hAnsi="Century" w:cs="Times New Roman" w:hint="eastAsia"/>
          <w:szCs w:val="24"/>
        </w:rPr>
        <w:t>62.21</w:t>
      </w:r>
      <w:r w:rsidRPr="00B34E39">
        <w:rPr>
          <w:rFonts w:ascii="Century" w:eastAsia="ＭＳ 明朝" w:hAnsi="Century" w:cs="Times New Roman" w:hint="eastAsia"/>
          <w:szCs w:val="24"/>
        </w:rPr>
        <w:t>平方ﾒｰﾄﾙ）</w:t>
      </w:r>
    </w:p>
    <w:p w14:paraId="0D733A06"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29</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所在のコンクリートブロック造亜鉛メッキ鋼板葺平家建障害者総合福祉センターなつどまり倉庫　一棟（</w:t>
      </w:r>
      <w:r w:rsidRPr="00B34E39">
        <w:rPr>
          <w:rFonts w:ascii="Century" w:eastAsia="ＭＳ 明朝" w:hAnsi="Century" w:cs="Times New Roman" w:hint="eastAsia"/>
          <w:szCs w:val="24"/>
        </w:rPr>
        <w:t>9.18</w:t>
      </w:r>
      <w:r w:rsidRPr="00B34E39">
        <w:rPr>
          <w:rFonts w:ascii="Century" w:eastAsia="ＭＳ 明朝" w:hAnsi="Century" w:cs="Times New Roman" w:hint="eastAsia"/>
          <w:szCs w:val="24"/>
        </w:rPr>
        <w:t>平方ﾒｰﾄﾙ）</w:t>
      </w:r>
    </w:p>
    <w:p w14:paraId="1885B64C"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30</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所在の鉄筋コンクリート造亜鉛メッキ鋼板葺２階建障害者総合福祉センターなつどまり宿舎　一棟（</w:t>
      </w:r>
      <w:r w:rsidRPr="00B34E39">
        <w:rPr>
          <w:rFonts w:ascii="Century" w:eastAsia="ＭＳ 明朝" w:hAnsi="Century" w:cs="Times New Roman" w:hint="eastAsia"/>
          <w:szCs w:val="24"/>
        </w:rPr>
        <w:t>260.01</w:t>
      </w:r>
      <w:r w:rsidRPr="00B34E39">
        <w:rPr>
          <w:rFonts w:ascii="Century" w:eastAsia="ＭＳ 明朝" w:hAnsi="Century" w:cs="Times New Roman" w:hint="eastAsia"/>
          <w:szCs w:val="24"/>
        </w:rPr>
        <w:t>平方ﾒｰﾄﾙ）</w:t>
      </w:r>
    </w:p>
    <w:p w14:paraId="5CAF4B56"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31</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所在の鉄筋コンクリート造亜鉛メッキ鋼板葺平家建障害者総合福祉センターなつどまり機械室　一棟（</w:t>
      </w:r>
      <w:r w:rsidRPr="00B34E39">
        <w:rPr>
          <w:rFonts w:ascii="Century" w:eastAsia="ＭＳ 明朝" w:hAnsi="Century" w:cs="Times New Roman" w:hint="eastAsia"/>
          <w:szCs w:val="24"/>
        </w:rPr>
        <w:t>143.91</w:t>
      </w:r>
      <w:r w:rsidRPr="00B34E39">
        <w:rPr>
          <w:rFonts w:ascii="Century" w:eastAsia="ＭＳ 明朝" w:hAnsi="Century" w:cs="Times New Roman" w:hint="eastAsia"/>
          <w:szCs w:val="24"/>
        </w:rPr>
        <w:t>平方ﾒｰﾄﾙ）</w:t>
      </w:r>
    </w:p>
    <w:p w14:paraId="4BEA1841" w14:textId="7FF8E93E"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32</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所在の鉄筋コンクリートブロック造亜鉛メッキ鋼板葺平家建障害者総合福祉センターなつどまり機械室　一棟（</w:t>
      </w:r>
      <w:r w:rsidRPr="00B34E39">
        <w:rPr>
          <w:rFonts w:ascii="Century" w:eastAsia="ＭＳ 明朝" w:hAnsi="Century" w:cs="Times New Roman" w:hint="eastAsia"/>
          <w:szCs w:val="24"/>
        </w:rPr>
        <w:t>32.00</w:t>
      </w:r>
      <w:r w:rsidRPr="00B34E39">
        <w:rPr>
          <w:rFonts w:ascii="Century" w:eastAsia="ＭＳ 明朝" w:hAnsi="Century" w:cs="Times New Roman" w:hint="eastAsia"/>
          <w:szCs w:val="24"/>
        </w:rPr>
        <w:t>平方ﾒｰﾄﾙ）</w:t>
      </w:r>
    </w:p>
    <w:p w14:paraId="6EB152AC"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33</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所在の鉄筋コンクリートブロック造亜鉛メッキ鋼板葺平家建障害者総合福祉センターなつどまり機械室　一棟（</w:t>
      </w:r>
      <w:r w:rsidRPr="00B34E39">
        <w:rPr>
          <w:rFonts w:ascii="Century" w:eastAsia="ＭＳ 明朝" w:hAnsi="Century" w:cs="Times New Roman" w:hint="eastAsia"/>
          <w:szCs w:val="24"/>
        </w:rPr>
        <w:t>11.35</w:t>
      </w:r>
      <w:r w:rsidRPr="00B34E39">
        <w:rPr>
          <w:rFonts w:ascii="Century" w:eastAsia="ＭＳ 明朝" w:hAnsi="Century" w:cs="Times New Roman" w:hint="eastAsia"/>
          <w:szCs w:val="24"/>
        </w:rPr>
        <w:t>平方ﾒｰﾄﾙ）</w:t>
      </w:r>
    </w:p>
    <w:p w14:paraId="23BD8141"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34</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所在の鉄筋コンクリートブロック造亜鉛メッキ鋼板葺平家建障害者総合福祉センターなつどまり作業場　一棟（</w:t>
      </w:r>
      <w:r w:rsidRPr="00B34E39">
        <w:rPr>
          <w:rFonts w:ascii="Century" w:eastAsia="ＭＳ 明朝" w:hAnsi="Century" w:cs="Times New Roman" w:hint="eastAsia"/>
          <w:szCs w:val="24"/>
        </w:rPr>
        <w:t>163.85</w:t>
      </w:r>
      <w:r w:rsidRPr="00B34E39">
        <w:rPr>
          <w:rFonts w:ascii="Century" w:eastAsia="ＭＳ 明朝" w:hAnsi="Century" w:cs="Times New Roman" w:hint="eastAsia"/>
          <w:szCs w:val="24"/>
        </w:rPr>
        <w:t>平方ﾒｰﾄﾙ）</w:t>
      </w:r>
    </w:p>
    <w:p w14:paraId="38145C54"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35</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所在の軽量鉄骨造亜鉛メッキ鋼板葺平家建障害者総合福祉センターなつどまり作業場　一棟（</w:t>
      </w:r>
      <w:r w:rsidRPr="00B34E39">
        <w:rPr>
          <w:rFonts w:ascii="Century" w:eastAsia="ＭＳ 明朝" w:hAnsi="Century" w:cs="Times New Roman" w:hint="eastAsia"/>
          <w:szCs w:val="24"/>
        </w:rPr>
        <w:t>157.68</w:t>
      </w:r>
      <w:r w:rsidRPr="00B34E39">
        <w:rPr>
          <w:rFonts w:ascii="Century" w:eastAsia="ＭＳ 明朝" w:hAnsi="Century" w:cs="Times New Roman" w:hint="eastAsia"/>
          <w:szCs w:val="24"/>
        </w:rPr>
        <w:t>平方ﾒｰﾄﾙ）</w:t>
      </w:r>
    </w:p>
    <w:p w14:paraId="0026C176"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36</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所在の軽量鉄骨造亜鉛メッキ鋼板葺平家建障害者総合福祉センターなつどまり作業場　一棟（</w:t>
      </w:r>
      <w:r w:rsidRPr="00B34E39">
        <w:rPr>
          <w:rFonts w:ascii="Century" w:eastAsia="ＭＳ 明朝" w:hAnsi="Century" w:cs="Times New Roman" w:hint="eastAsia"/>
          <w:szCs w:val="24"/>
        </w:rPr>
        <w:t>157.68</w:t>
      </w:r>
      <w:r w:rsidRPr="00B34E39">
        <w:rPr>
          <w:rFonts w:ascii="Century" w:eastAsia="ＭＳ 明朝" w:hAnsi="Century" w:cs="Times New Roman" w:hint="eastAsia"/>
          <w:szCs w:val="24"/>
        </w:rPr>
        <w:t>平方ﾒｰﾄﾙ）</w:t>
      </w:r>
    </w:p>
    <w:p w14:paraId="69D86F28"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37</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所在の鉄骨コンクリートブロック造ガラス板葺平家建障害者総合福祉センターなつどまり温室　一棟（</w:t>
      </w:r>
      <w:r w:rsidRPr="00B34E39">
        <w:rPr>
          <w:rFonts w:ascii="Century" w:eastAsia="ＭＳ 明朝" w:hAnsi="Century" w:cs="Times New Roman" w:hint="eastAsia"/>
          <w:szCs w:val="24"/>
        </w:rPr>
        <w:t>150.15</w:t>
      </w:r>
      <w:r w:rsidRPr="00B34E39">
        <w:rPr>
          <w:rFonts w:ascii="Century" w:eastAsia="ＭＳ 明朝" w:hAnsi="Century" w:cs="Times New Roman" w:hint="eastAsia"/>
          <w:szCs w:val="24"/>
        </w:rPr>
        <w:t>平方ﾒｰﾄﾙ）</w:t>
      </w:r>
    </w:p>
    <w:p w14:paraId="2F2D4094"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所在の木造亜鉛メッキ鋼板ぶき平家建障害者総合福祉センターなつどまり物置　一棟（</w:t>
      </w:r>
      <w:r w:rsidRPr="00B34E39">
        <w:rPr>
          <w:rFonts w:ascii="Century" w:eastAsia="ＭＳ 明朝" w:hAnsi="Century" w:cs="Times New Roman" w:hint="eastAsia"/>
          <w:szCs w:val="24"/>
        </w:rPr>
        <w:t>9.93</w:t>
      </w:r>
      <w:r w:rsidRPr="00B34E39">
        <w:rPr>
          <w:rFonts w:ascii="Century" w:eastAsia="ＭＳ 明朝" w:hAnsi="Century" w:cs="Times New Roman" w:hint="eastAsia"/>
          <w:szCs w:val="24"/>
        </w:rPr>
        <w:t>平方ﾒｰﾄﾙ）</w:t>
      </w:r>
    </w:p>
    <w:p w14:paraId="761336F8"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39</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所在の木造亜鉛メッキ鋼板ぶき平家建障害者総合福祉センターなつどまり物置　一棟（</w:t>
      </w:r>
      <w:r w:rsidRPr="00B34E39">
        <w:rPr>
          <w:rFonts w:ascii="Century" w:eastAsia="ＭＳ 明朝" w:hAnsi="Century" w:cs="Times New Roman" w:hint="eastAsia"/>
          <w:szCs w:val="24"/>
        </w:rPr>
        <w:t>9.93</w:t>
      </w:r>
      <w:r w:rsidRPr="00B34E39">
        <w:rPr>
          <w:rFonts w:ascii="Century" w:eastAsia="ＭＳ 明朝" w:hAnsi="Century" w:cs="Times New Roman" w:hint="eastAsia"/>
          <w:szCs w:val="24"/>
        </w:rPr>
        <w:t>平方ﾒｰﾄﾙ）</w:t>
      </w:r>
    </w:p>
    <w:p w14:paraId="5A30B3B1"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ascii="Century" w:eastAsia="ＭＳ 明朝" w:hAnsi="Century" w:cs="Times New Roman" w:hint="eastAsia"/>
          <w:szCs w:val="24"/>
        </w:rPr>
        <w:t>（</w:t>
      </w:r>
      <w:r w:rsidRPr="00B34E39">
        <w:rPr>
          <w:rFonts w:ascii="Century" w:eastAsia="ＭＳ 明朝" w:hAnsi="Century" w:cs="Times New Roman" w:hint="eastAsia"/>
          <w:szCs w:val="24"/>
        </w:rPr>
        <w:t>40</w:t>
      </w:r>
      <w:r w:rsidRPr="00B34E39">
        <w:rPr>
          <w:rFonts w:ascii="Century" w:eastAsia="ＭＳ 明朝" w:hAnsi="Century" w:cs="Times New Roman" w:hint="eastAsia"/>
          <w:szCs w:val="24"/>
        </w:rPr>
        <w:t>）青森県東津軽郡平内町大字小豆沢字茂浦沢</w:t>
      </w:r>
      <w:r w:rsidRPr="00B34E39">
        <w:rPr>
          <w:rFonts w:ascii="Century" w:eastAsia="ＭＳ 明朝" w:hAnsi="Century" w:cs="Times New Roman" w:hint="eastAsia"/>
          <w:szCs w:val="24"/>
        </w:rPr>
        <w:t>38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68</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1</w:t>
      </w:r>
      <w:r w:rsidRPr="00B34E39">
        <w:rPr>
          <w:rFonts w:ascii="Century" w:eastAsia="ＭＳ 明朝" w:hAnsi="Century" w:cs="Times New Roman" w:hint="eastAsia"/>
          <w:szCs w:val="24"/>
        </w:rPr>
        <w:t>所在の木造亜鉛メッキ鋼板ぶき平家建障害者総合福祉センターなつどまり車庫　一棟（</w:t>
      </w:r>
      <w:r w:rsidRPr="00B34E39">
        <w:rPr>
          <w:rFonts w:ascii="Century" w:eastAsia="ＭＳ 明朝" w:hAnsi="Century" w:cs="Times New Roman" w:hint="eastAsia"/>
          <w:szCs w:val="24"/>
        </w:rPr>
        <w:t>27.66</w:t>
      </w:r>
      <w:r w:rsidRPr="00B34E39">
        <w:rPr>
          <w:rFonts w:ascii="Century" w:eastAsia="ＭＳ 明朝" w:hAnsi="Century" w:cs="Times New Roman" w:hint="eastAsia"/>
          <w:szCs w:val="24"/>
        </w:rPr>
        <w:t>平方ﾒｰﾄﾙ）</w:t>
      </w:r>
    </w:p>
    <w:p w14:paraId="196A60D9" w14:textId="77777777"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hint="eastAsia"/>
        </w:rPr>
        <w:lastRenderedPageBreak/>
        <w:t>（</w:t>
      </w:r>
      <w:r w:rsidRPr="00B34E39">
        <w:rPr>
          <w:rFonts w:hint="eastAsia"/>
        </w:rPr>
        <w:t>41</w:t>
      </w:r>
      <w:r w:rsidRPr="00B34E39">
        <w:rPr>
          <w:rFonts w:hint="eastAsia"/>
        </w:rPr>
        <w:t>）</w:t>
      </w:r>
      <w:r w:rsidRPr="00B34E39">
        <w:rPr>
          <w:rFonts w:ascii="Century" w:eastAsia="ＭＳ 明朝" w:hAnsi="Century" w:cs="Times New Roman" w:hint="eastAsia"/>
          <w:szCs w:val="24"/>
        </w:rPr>
        <w:t>青森県東津軽郡平内町大字茂浦字向田</w:t>
      </w:r>
      <w:r w:rsidRPr="00B34E39">
        <w:rPr>
          <w:rFonts w:ascii="Century" w:eastAsia="ＭＳ 明朝" w:hAnsi="Century" w:cs="Times New Roman" w:hint="eastAsia"/>
          <w:szCs w:val="24"/>
        </w:rPr>
        <w:t>55</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70</w:t>
      </w:r>
      <w:r w:rsidRPr="00B34E39">
        <w:rPr>
          <w:rFonts w:ascii="Century" w:eastAsia="ＭＳ 明朝" w:hAnsi="Century" w:cs="Times New Roman" w:hint="eastAsia"/>
          <w:szCs w:val="24"/>
        </w:rPr>
        <w:t>番地、</w:t>
      </w:r>
      <w:r w:rsidRPr="00B34E39">
        <w:rPr>
          <w:rFonts w:ascii="Century" w:eastAsia="ＭＳ 明朝" w:hAnsi="Century" w:cs="Times New Roman" w:hint="eastAsia"/>
          <w:szCs w:val="24"/>
        </w:rPr>
        <w:t>67</w:t>
      </w:r>
      <w:r w:rsidRPr="00B34E39">
        <w:rPr>
          <w:rFonts w:ascii="Century" w:eastAsia="ＭＳ 明朝" w:hAnsi="Century" w:cs="Times New Roman" w:hint="eastAsia"/>
          <w:szCs w:val="24"/>
        </w:rPr>
        <w:t>番地所在の木造合金メッキ鋼板ぶき平家建就労サポートセンターさつき作業所　一棟</w:t>
      </w:r>
      <w:r w:rsidRPr="00B34E39">
        <w:rPr>
          <w:rFonts w:ascii="Century" w:eastAsia="ＭＳ 明朝" w:hAnsi="Century" w:cs="Times New Roman" w:hint="eastAsia"/>
          <w:szCs w:val="24"/>
        </w:rPr>
        <w:t>(</w:t>
      </w:r>
      <w:r w:rsidRPr="00B34E39">
        <w:rPr>
          <w:rFonts w:hint="eastAsia"/>
        </w:rPr>
        <w:t>117.93</w:t>
      </w:r>
      <w:r w:rsidRPr="00B34E39">
        <w:rPr>
          <w:rFonts w:ascii="Century" w:eastAsia="ＭＳ 明朝" w:hAnsi="Century" w:cs="Times New Roman" w:hint="eastAsia"/>
          <w:szCs w:val="24"/>
        </w:rPr>
        <w:t>平方ﾒｰﾄﾙ）</w:t>
      </w:r>
    </w:p>
    <w:p w14:paraId="21122C9E" w14:textId="76726BBE" w:rsidR="00976826" w:rsidRPr="00B34E39" w:rsidRDefault="00976826" w:rsidP="00D45CE9">
      <w:pPr>
        <w:wordWrap w:val="0"/>
        <w:spacing w:line="316" w:lineRule="exact"/>
        <w:ind w:left="630" w:hangingChars="300" w:hanging="630"/>
        <w:rPr>
          <w:rFonts w:ascii="Century" w:eastAsia="ＭＳ 明朝" w:hAnsi="Century" w:cs="Times New Roman"/>
          <w:szCs w:val="24"/>
        </w:rPr>
      </w:pPr>
      <w:r w:rsidRPr="00B34E39">
        <w:rPr>
          <w:rFonts w:hint="eastAsia"/>
        </w:rPr>
        <w:t>（</w:t>
      </w:r>
      <w:r w:rsidRPr="00B34E39">
        <w:rPr>
          <w:rFonts w:hint="eastAsia"/>
        </w:rPr>
        <w:t>42</w:t>
      </w:r>
      <w:r w:rsidRPr="00B34E39">
        <w:t>)</w:t>
      </w:r>
      <w:r w:rsidRPr="00B34E39">
        <w:rPr>
          <w:rFonts w:hint="eastAsia"/>
        </w:rPr>
        <w:t xml:space="preserve"> </w:t>
      </w:r>
      <w:r w:rsidRPr="00B34E39">
        <w:rPr>
          <w:rFonts w:hint="eastAsia"/>
        </w:rPr>
        <w:t>青森県青森市緑</w:t>
      </w:r>
      <w:r w:rsidR="0086395D" w:rsidRPr="00B34E39">
        <w:rPr>
          <w:rFonts w:hint="eastAsia"/>
        </w:rPr>
        <w:t>三</w:t>
      </w:r>
      <w:r w:rsidRPr="00B34E39">
        <w:rPr>
          <w:rFonts w:hint="eastAsia"/>
        </w:rPr>
        <w:t>丁目</w:t>
      </w:r>
      <w:r w:rsidRPr="00B34E39">
        <w:rPr>
          <w:rFonts w:hint="eastAsia"/>
        </w:rPr>
        <w:t>3</w:t>
      </w:r>
      <w:r w:rsidRPr="00B34E39">
        <w:rPr>
          <w:rFonts w:hint="eastAsia"/>
        </w:rPr>
        <w:t>番</w:t>
      </w:r>
      <w:r w:rsidRPr="00B34E39">
        <w:rPr>
          <w:rFonts w:hint="eastAsia"/>
        </w:rPr>
        <w:t>16</w:t>
      </w:r>
      <w:r w:rsidRPr="00B34E39">
        <w:rPr>
          <w:rFonts w:hint="eastAsia"/>
        </w:rPr>
        <w:t>所在の木造亜鉛メッキ鋼板葺平</w:t>
      </w:r>
      <w:r w:rsidR="00216A8A">
        <w:rPr>
          <w:rFonts w:hint="eastAsia"/>
        </w:rPr>
        <w:t>家</w:t>
      </w:r>
      <w:r w:rsidRPr="00B34E39">
        <w:rPr>
          <w:rFonts w:hint="eastAsia"/>
        </w:rPr>
        <w:t>建ライフサポートあおば事業所　一棟</w:t>
      </w:r>
      <w:r w:rsidRPr="00B34E39">
        <w:rPr>
          <w:rFonts w:hint="eastAsia"/>
        </w:rPr>
        <w:t>(177.09</w:t>
      </w:r>
      <w:r w:rsidRPr="00B34E39">
        <w:rPr>
          <w:rFonts w:hint="eastAsia"/>
        </w:rPr>
        <w:t>平方ﾒｰﾄﾙ</w:t>
      </w:r>
      <w:r w:rsidRPr="00B34E39">
        <w:rPr>
          <w:rFonts w:hint="eastAsia"/>
        </w:rPr>
        <w:t>)</w:t>
      </w:r>
    </w:p>
    <w:p w14:paraId="51465D53" w14:textId="77777777" w:rsidR="00976826" w:rsidRPr="00B34E39" w:rsidRDefault="00976826" w:rsidP="00976826">
      <w:pPr>
        <w:wordWrap w:val="0"/>
        <w:spacing w:line="316" w:lineRule="exact"/>
        <w:ind w:left="420" w:hangingChars="200" w:hanging="420"/>
        <w:rPr>
          <w:rFonts w:ascii="Century" w:eastAsia="ＭＳ 明朝" w:hAnsi="Century" w:cs="Times New Roman"/>
          <w:szCs w:val="24"/>
        </w:rPr>
      </w:pPr>
      <w:r w:rsidRPr="00B34E39">
        <w:rPr>
          <w:rFonts w:ascii="Century" w:eastAsia="ＭＳ 明朝" w:hAnsi="Century" w:cs="Times New Roman" w:hint="eastAsia"/>
          <w:szCs w:val="24"/>
        </w:rPr>
        <w:t>３　その他財産は、基本財産及び公益事業用財産以外の財産とする。</w:t>
      </w:r>
    </w:p>
    <w:p w14:paraId="13770E46" w14:textId="77777777" w:rsidR="00976826" w:rsidRPr="00B34E39" w:rsidRDefault="00976826" w:rsidP="00976826">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４　公益事業用財産は、第</w:t>
      </w:r>
      <w:r w:rsidRPr="00B34E39">
        <w:rPr>
          <w:rFonts w:ascii="Century" w:eastAsia="ＭＳ 明朝" w:hAnsi="Century" w:cs="Times New Roman" w:hint="eastAsia"/>
          <w:szCs w:val="24"/>
        </w:rPr>
        <w:t>36</w:t>
      </w:r>
      <w:r w:rsidRPr="00B34E39">
        <w:rPr>
          <w:rFonts w:ascii="Century" w:eastAsia="ＭＳ 明朝" w:hAnsi="Century" w:cs="Times New Roman" w:hint="eastAsia"/>
          <w:szCs w:val="24"/>
        </w:rPr>
        <w:t>条に掲げる公益を目的とする事業の用に供する財産とする。</w:t>
      </w:r>
    </w:p>
    <w:p w14:paraId="596B5417" w14:textId="77777777" w:rsidR="00976826" w:rsidRPr="00B34E39" w:rsidRDefault="00976826" w:rsidP="00976826">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５　基本財産に指定されて寄付された金品は、速やかに第２項に掲げるため、必要な手続きをとらなければならない。</w:t>
      </w:r>
    </w:p>
    <w:p w14:paraId="60643E42"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254437F4" w14:textId="77777777" w:rsidR="00607802" w:rsidRPr="00B34E39" w:rsidRDefault="00607802" w:rsidP="00607802">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Pr="00B34E39">
        <w:rPr>
          <w:rFonts w:ascii="ＭＳ 明朝" w:eastAsia="ＭＳ 明朝" w:hAnsi="Century" w:cs="Times New Roman" w:hint="eastAsia"/>
          <w:szCs w:val="24"/>
        </w:rPr>
        <w:t>２９条　基本財産を処分し、又は担保に供しようとするときは、理事会及び評議員会の承認を得て、青森県知事の承認を得なければならない。ただし、次の各号に掲げる場合には青森県知事の承認は必要としない。</w:t>
      </w:r>
    </w:p>
    <w:p w14:paraId="45234BB4" w14:textId="4A98E4BB" w:rsidR="00607802" w:rsidRPr="00B34E39" w:rsidRDefault="00607802" w:rsidP="00607802">
      <w:pPr>
        <w:wordWrap w:val="0"/>
        <w:spacing w:line="316" w:lineRule="exact"/>
        <w:ind w:left="420" w:hangingChars="200" w:hanging="420"/>
        <w:rPr>
          <w:rFonts w:ascii="ＭＳ 明朝" w:eastAsia="ＭＳ 明朝" w:hAnsi="Century" w:cs="Times New Roman"/>
          <w:szCs w:val="24"/>
        </w:rPr>
      </w:pPr>
      <w:r w:rsidRPr="00B34E39">
        <w:rPr>
          <w:rFonts w:ascii="ＭＳ 明朝" w:eastAsia="ＭＳ 明朝" w:hAnsi="Century" w:cs="Times New Roman" w:hint="eastAsia"/>
          <w:szCs w:val="24"/>
        </w:rPr>
        <w:t>（１）</w:t>
      </w:r>
      <w:r w:rsidRPr="00B34E39">
        <w:rPr>
          <w:rFonts w:ascii="ＭＳ 明朝" w:eastAsia="ＭＳ 明朝" w:hAnsi="Century" w:cs="Times New Roman"/>
          <w:szCs w:val="24"/>
        </w:rPr>
        <w:t xml:space="preserve"> </w:t>
      </w:r>
      <w:r w:rsidRPr="00B34E39">
        <w:rPr>
          <w:rFonts w:ascii="ＭＳ 明朝" w:eastAsia="ＭＳ 明朝" w:hAnsi="Century" w:cs="Times New Roman" w:hint="eastAsia"/>
          <w:szCs w:val="24"/>
        </w:rPr>
        <w:t>独立行政法人福祉医療機構に対して基本財産を担保に供する場合</w:t>
      </w:r>
    </w:p>
    <w:p w14:paraId="761C1DD7" w14:textId="3E48BBA3" w:rsidR="00607802" w:rsidRPr="00B34E39" w:rsidRDefault="00607802" w:rsidP="00607802">
      <w:pPr>
        <w:wordWrap w:val="0"/>
        <w:spacing w:line="316" w:lineRule="exact"/>
        <w:ind w:left="422" w:hanging="422"/>
        <w:rPr>
          <w:rFonts w:ascii="Century" w:eastAsia="ＭＳ 明朝" w:hAnsi="Century" w:cs="Times New Roman"/>
          <w:szCs w:val="24"/>
        </w:rPr>
      </w:pPr>
      <w:r w:rsidRPr="00B34E39">
        <w:rPr>
          <w:rFonts w:ascii="ＭＳ 明朝" w:eastAsia="ＭＳ 明朝" w:hAnsi="Century" w:cs="Times New Roman" w:hint="eastAsia"/>
          <w:szCs w:val="24"/>
        </w:rPr>
        <w:t>（２）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2FB1BF10" w14:textId="28389DDA" w:rsidR="00607802" w:rsidRPr="00B34E39" w:rsidRDefault="00607802" w:rsidP="00607802">
      <w:pPr>
        <w:wordWrap w:val="0"/>
        <w:autoSpaceDE w:val="0"/>
        <w:autoSpaceDN w:val="0"/>
        <w:spacing w:line="335" w:lineRule="exact"/>
        <w:ind w:left="420" w:hangingChars="200" w:hanging="420"/>
        <w:rPr>
          <w:rFonts w:ascii="Times New Roman" w:eastAsia="ＭＳ 明朝" w:hAnsi="Century" w:cs="Times New Roman"/>
          <w:spacing w:val="1"/>
          <w:kern w:val="0"/>
          <w:szCs w:val="21"/>
        </w:rPr>
      </w:pPr>
      <w:r w:rsidRPr="00B34E39">
        <w:rPr>
          <w:rFonts w:ascii="ＭＳ 明朝" w:eastAsia="ＭＳ 明朝" w:hAnsi="Century" w:cs="Times New Roman" w:hint="eastAsia"/>
          <w:szCs w:val="24"/>
        </w:rPr>
        <w:t>（３）</w:t>
      </w:r>
      <w:r w:rsidRPr="00B34E39">
        <w:rPr>
          <w:rFonts w:ascii="Times New Roman" w:eastAsia="ＭＳ 明朝" w:hAnsi="Century" w:cs="Times New Roman" w:hint="eastAsia"/>
          <w:spacing w:val="1"/>
          <w:kern w:val="0"/>
          <w:szCs w:val="21"/>
        </w:rPr>
        <w:t xml:space="preserve"> </w:t>
      </w:r>
      <w:r w:rsidRPr="00B34E39">
        <w:rPr>
          <w:rFonts w:ascii="Times New Roman" w:eastAsia="ＭＳ 明朝" w:hAnsi="Century" w:cs="Times New Roman" w:hint="eastAsia"/>
          <w:spacing w:val="1"/>
          <w:kern w:val="0"/>
          <w:szCs w:val="21"/>
        </w:rPr>
        <w:t>社会福祉施設整備のための資金に対する融資を行う確実な民間金融機関に対して基本財産を担保に供する場合で、当該事業計画が適切であるとの関係行政庁による意見書を</w:t>
      </w:r>
      <w:r w:rsidR="00D45CE9" w:rsidRPr="00B34E39">
        <w:rPr>
          <w:rFonts w:ascii="Times New Roman" w:eastAsia="ＭＳ 明朝" w:hAnsi="Century" w:cs="Times New Roman" w:hint="eastAsia"/>
          <w:spacing w:val="1"/>
          <w:kern w:val="0"/>
          <w:szCs w:val="21"/>
        </w:rPr>
        <w:t>青森県知事</w:t>
      </w:r>
      <w:r w:rsidRPr="00B34E39">
        <w:rPr>
          <w:rFonts w:ascii="Times New Roman" w:eastAsia="ＭＳ 明朝" w:hAnsi="Century" w:cs="Times New Roman" w:hint="eastAsia"/>
          <w:spacing w:val="1"/>
          <w:kern w:val="0"/>
          <w:szCs w:val="21"/>
        </w:rPr>
        <w:t>に届け出た場合。なお、当該貸付に係る償還が滞った場合には、遅滞なく</w:t>
      </w:r>
      <w:r w:rsidR="00D45CE9" w:rsidRPr="00B34E39">
        <w:rPr>
          <w:rFonts w:ascii="Times New Roman" w:eastAsia="ＭＳ 明朝" w:hAnsi="Century" w:cs="Times New Roman" w:hint="eastAsia"/>
          <w:spacing w:val="1"/>
          <w:kern w:val="0"/>
          <w:szCs w:val="21"/>
        </w:rPr>
        <w:t>青森県知事</w:t>
      </w:r>
      <w:r w:rsidRPr="00B34E39">
        <w:rPr>
          <w:rFonts w:ascii="Times New Roman" w:eastAsia="ＭＳ 明朝" w:hAnsi="Century" w:cs="Times New Roman" w:hint="eastAsia"/>
          <w:spacing w:val="1"/>
          <w:kern w:val="0"/>
          <w:szCs w:val="21"/>
        </w:rPr>
        <w:t>に届け出るものとする。</w:t>
      </w:r>
    </w:p>
    <w:p w14:paraId="73A13BC4" w14:textId="77777777" w:rsidR="00DF6E10" w:rsidRPr="00B34E39" w:rsidRDefault="00DF6E10" w:rsidP="00DF6E10">
      <w:pPr>
        <w:wordWrap w:val="0"/>
        <w:spacing w:line="316" w:lineRule="exact"/>
        <w:rPr>
          <w:rFonts w:ascii="Century" w:eastAsia="ＭＳ 明朝" w:hAnsi="Century" w:cs="Times New Roman"/>
          <w:szCs w:val="24"/>
        </w:rPr>
      </w:pPr>
    </w:p>
    <w:p w14:paraId="0B7ECA70"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(資産の管理)</w:t>
      </w:r>
    </w:p>
    <w:p w14:paraId="1A28E476"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３０</w:t>
      </w:r>
      <w:r w:rsidRPr="00B34E39">
        <w:rPr>
          <w:rFonts w:ascii="ＭＳ 明朝" w:eastAsia="ＭＳ 明朝" w:hAnsi="Century" w:cs="Times New Roman" w:hint="eastAsia"/>
          <w:szCs w:val="24"/>
        </w:rPr>
        <w:t>条　この法人の資産は、理事会の定める方法により、理事長が管理する。</w:t>
      </w:r>
    </w:p>
    <w:p w14:paraId="2DD13811"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２　資産のうち現金は、確実な金融機関に預け入れ、確実な信託会社に信託し、又は確実な有価証券に換えて、保管する。</w:t>
      </w:r>
    </w:p>
    <w:p w14:paraId="4E60BCAA" w14:textId="77777777" w:rsidR="00A142F4" w:rsidRPr="00B34E39" w:rsidRDefault="00A142F4"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３　前項の規定にかかわらず</w:t>
      </w:r>
      <w:r w:rsidR="00D71B9E" w:rsidRPr="00B34E39">
        <w:rPr>
          <w:rFonts w:ascii="Century" w:eastAsia="ＭＳ 明朝" w:hAnsi="Century" w:cs="Times New Roman" w:hint="eastAsia"/>
          <w:szCs w:val="24"/>
        </w:rPr>
        <w:t>、基本財産以外の資産の現金の場合については、理事会の議決を経て、株式に換えて保管することができる。</w:t>
      </w:r>
    </w:p>
    <w:p w14:paraId="7032B373" w14:textId="77777777" w:rsidR="00D71B9E" w:rsidRPr="00B34E39" w:rsidRDefault="00D71B9E" w:rsidP="00DF6E10">
      <w:pPr>
        <w:wordWrap w:val="0"/>
        <w:spacing w:line="316" w:lineRule="exact"/>
        <w:rPr>
          <w:rFonts w:ascii="ＭＳ 明朝" w:eastAsia="ＭＳ 明朝" w:hAnsi="Century" w:cs="Times New Roman"/>
          <w:szCs w:val="24"/>
        </w:rPr>
      </w:pPr>
    </w:p>
    <w:p w14:paraId="641B3FFB"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w:t>
      </w:r>
      <w:r w:rsidR="00D71B9E" w:rsidRPr="00B34E39">
        <w:rPr>
          <w:rFonts w:ascii="ＭＳ 明朝" w:eastAsia="ＭＳ 明朝" w:hAnsi="Century" w:cs="Times New Roman" w:hint="eastAsia"/>
          <w:szCs w:val="24"/>
        </w:rPr>
        <w:t>事業計画及び収支</w:t>
      </w:r>
      <w:r w:rsidRPr="00B34E39">
        <w:rPr>
          <w:rFonts w:ascii="ＭＳ 明朝" w:eastAsia="ＭＳ 明朝" w:hAnsi="Century" w:cs="Times New Roman" w:hint="eastAsia"/>
          <w:szCs w:val="24"/>
        </w:rPr>
        <w:t>予算)</w:t>
      </w:r>
    </w:p>
    <w:p w14:paraId="04726E1B" w14:textId="77777777" w:rsidR="00DF6E10" w:rsidRPr="00B34E39" w:rsidRDefault="00DF6E10" w:rsidP="00DF6E10">
      <w:pPr>
        <w:wordWrap w:val="0"/>
        <w:spacing w:line="316" w:lineRule="exact"/>
        <w:ind w:left="211" w:hanging="211"/>
        <w:rPr>
          <w:rFonts w:ascii="ＭＳ 明朝"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３１</w:t>
      </w:r>
      <w:r w:rsidRPr="00B34E39">
        <w:rPr>
          <w:rFonts w:ascii="ＭＳ 明朝" w:eastAsia="ＭＳ 明朝" w:hAnsi="Century" w:cs="Times New Roman" w:hint="eastAsia"/>
          <w:szCs w:val="24"/>
        </w:rPr>
        <w:t>条　この法人の</w:t>
      </w:r>
      <w:r w:rsidR="00D45C3F" w:rsidRPr="00B34E39">
        <w:rPr>
          <w:rFonts w:ascii="ＭＳ 明朝" w:eastAsia="ＭＳ 明朝" w:hAnsi="Century" w:cs="Times New Roman" w:hint="eastAsia"/>
          <w:szCs w:val="24"/>
        </w:rPr>
        <w:t>事業計画書及び</w:t>
      </w:r>
      <w:r w:rsidR="00D71B9E" w:rsidRPr="00B34E39">
        <w:rPr>
          <w:rFonts w:ascii="ＭＳ 明朝" w:eastAsia="ＭＳ 明朝" w:hAnsi="Century" w:cs="Times New Roman" w:hint="eastAsia"/>
          <w:szCs w:val="24"/>
        </w:rPr>
        <w:t>収支予算書について</w:t>
      </w:r>
      <w:r w:rsidRPr="00B34E39">
        <w:rPr>
          <w:rFonts w:ascii="ＭＳ 明朝" w:eastAsia="ＭＳ 明朝" w:hAnsi="Century" w:cs="Times New Roman" w:hint="eastAsia"/>
          <w:szCs w:val="24"/>
        </w:rPr>
        <w:t>は、毎会計年度開始</w:t>
      </w:r>
      <w:r w:rsidR="00D71B9E" w:rsidRPr="00B34E39">
        <w:rPr>
          <w:rFonts w:ascii="ＭＳ 明朝" w:eastAsia="ＭＳ 明朝" w:hAnsi="Century" w:cs="Times New Roman" w:hint="eastAsia"/>
          <w:szCs w:val="24"/>
        </w:rPr>
        <w:t>の日の前日まで</w:t>
      </w:r>
      <w:r w:rsidRPr="00B34E39">
        <w:rPr>
          <w:rFonts w:ascii="ＭＳ 明朝" w:eastAsia="ＭＳ 明朝" w:hAnsi="Century" w:cs="Times New Roman" w:hint="eastAsia"/>
          <w:szCs w:val="24"/>
        </w:rPr>
        <w:t>に、理事長</w:t>
      </w:r>
      <w:r w:rsidR="00D71B9E" w:rsidRPr="00B34E39">
        <w:rPr>
          <w:rFonts w:ascii="ＭＳ 明朝" w:eastAsia="ＭＳ 明朝" w:hAnsi="Century" w:cs="Times New Roman" w:hint="eastAsia"/>
          <w:szCs w:val="24"/>
        </w:rPr>
        <w:t>が作成</w:t>
      </w:r>
      <w:r w:rsidRPr="00B34E39">
        <w:rPr>
          <w:rFonts w:ascii="ＭＳ 明朝" w:eastAsia="ＭＳ 明朝" w:hAnsi="Century" w:cs="Times New Roman" w:hint="eastAsia"/>
          <w:szCs w:val="24"/>
        </w:rPr>
        <w:t>し、理事</w:t>
      </w:r>
      <w:r w:rsidR="00D71B9E" w:rsidRPr="00B34E39">
        <w:rPr>
          <w:rFonts w:ascii="ＭＳ 明朝" w:eastAsia="ＭＳ 明朝" w:hAnsi="Century" w:cs="Times New Roman" w:hint="eastAsia"/>
          <w:szCs w:val="24"/>
        </w:rPr>
        <w:t>会の承認を受けなければ</w:t>
      </w:r>
      <w:r w:rsidRPr="00B34E39">
        <w:rPr>
          <w:rFonts w:ascii="ＭＳ 明朝" w:eastAsia="ＭＳ 明朝" w:hAnsi="Century" w:cs="Times New Roman" w:hint="eastAsia"/>
          <w:szCs w:val="24"/>
        </w:rPr>
        <w:t>ならない。</w:t>
      </w:r>
      <w:r w:rsidR="00D71B9E" w:rsidRPr="00B34E39">
        <w:rPr>
          <w:rFonts w:ascii="ＭＳ 明朝" w:eastAsia="ＭＳ 明朝" w:hAnsi="Century" w:cs="Times New Roman" w:hint="eastAsia"/>
          <w:szCs w:val="24"/>
        </w:rPr>
        <w:t>これを変更する場合も、同様とする。</w:t>
      </w:r>
    </w:p>
    <w:p w14:paraId="34F6C731" w14:textId="77777777" w:rsidR="00D71B9E" w:rsidRPr="00B34E39" w:rsidRDefault="00D71B9E"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２　前項の書類については、主たる事務所に、当該</w:t>
      </w:r>
      <w:r w:rsidR="00D45C3F" w:rsidRPr="00B34E39">
        <w:rPr>
          <w:rFonts w:ascii="Century" w:eastAsia="ＭＳ 明朝" w:hAnsi="Century" w:cs="Times New Roman" w:hint="eastAsia"/>
          <w:szCs w:val="24"/>
        </w:rPr>
        <w:t>会計</w:t>
      </w:r>
      <w:r w:rsidRPr="00B34E39">
        <w:rPr>
          <w:rFonts w:ascii="Century" w:eastAsia="ＭＳ 明朝" w:hAnsi="Century" w:cs="Times New Roman" w:hint="eastAsia"/>
          <w:szCs w:val="24"/>
        </w:rPr>
        <w:t>年度が終了するまでの間備え置き、一般の閲覧に供するものとする。</w:t>
      </w:r>
    </w:p>
    <w:p w14:paraId="7A448447" w14:textId="77777777" w:rsidR="00DF6E10" w:rsidRPr="00B34E39" w:rsidRDefault="00DF6E10" w:rsidP="00DF6E10">
      <w:pPr>
        <w:wordWrap w:val="0"/>
        <w:spacing w:line="316" w:lineRule="exact"/>
        <w:rPr>
          <w:rFonts w:ascii="ＭＳ 明朝" w:eastAsia="ＭＳ 明朝" w:hAnsi="Century" w:cs="Times New Roman"/>
          <w:szCs w:val="24"/>
        </w:rPr>
      </w:pPr>
    </w:p>
    <w:p w14:paraId="3193A40F"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w:t>
      </w:r>
      <w:r w:rsidR="00D71B9E" w:rsidRPr="00B34E39">
        <w:rPr>
          <w:rFonts w:ascii="ＭＳ 明朝" w:eastAsia="ＭＳ 明朝" w:hAnsi="Century" w:cs="Times New Roman" w:hint="eastAsia"/>
          <w:szCs w:val="24"/>
        </w:rPr>
        <w:t>事業報告及び</w:t>
      </w:r>
      <w:r w:rsidRPr="00B34E39">
        <w:rPr>
          <w:rFonts w:ascii="ＭＳ 明朝" w:eastAsia="ＭＳ 明朝" w:hAnsi="Century" w:cs="Times New Roman" w:hint="eastAsia"/>
          <w:szCs w:val="24"/>
        </w:rPr>
        <w:t>決算)</w:t>
      </w:r>
    </w:p>
    <w:p w14:paraId="0809AE7E" w14:textId="77777777" w:rsidR="00DF6E10" w:rsidRPr="00B34E39" w:rsidRDefault="00DF6E10" w:rsidP="00DF6E10">
      <w:pPr>
        <w:wordWrap w:val="0"/>
        <w:spacing w:line="316" w:lineRule="exact"/>
        <w:ind w:left="211" w:hanging="211"/>
        <w:rPr>
          <w:rFonts w:ascii="ＭＳ 明朝"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３２</w:t>
      </w:r>
      <w:r w:rsidRPr="00B34E39">
        <w:rPr>
          <w:rFonts w:ascii="ＭＳ 明朝" w:eastAsia="ＭＳ 明朝" w:hAnsi="Century" w:cs="Times New Roman" w:hint="eastAsia"/>
          <w:szCs w:val="24"/>
        </w:rPr>
        <w:t>条　この法人の事業報告</w:t>
      </w:r>
      <w:r w:rsidR="00D71B9E" w:rsidRPr="00B34E39">
        <w:rPr>
          <w:rFonts w:ascii="ＭＳ 明朝" w:eastAsia="ＭＳ 明朝" w:hAnsi="Century" w:cs="Times New Roman" w:hint="eastAsia"/>
          <w:szCs w:val="24"/>
        </w:rPr>
        <w:t>及び決算について</w:t>
      </w:r>
      <w:r w:rsidRPr="00B34E39">
        <w:rPr>
          <w:rFonts w:ascii="ＭＳ 明朝" w:eastAsia="ＭＳ 明朝" w:hAnsi="Century" w:cs="Times New Roman" w:hint="eastAsia"/>
          <w:szCs w:val="24"/>
        </w:rPr>
        <w:t>は、毎会計年度終了後</w:t>
      </w:r>
      <w:r w:rsidR="00D71B9E" w:rsidRPr="00B34E39">
        <w:rPr>
          <w:rFonts w:ascii="ＭＳ 明朝" w:eastAsia="ＭＳ 明朝" w:hAnsi="Century" w:cs="Times New Roman" w:hint="eastAsia"/>
          <w:szCs w:val="24"/>
        </w:rPr>
        <w:t>、</w:t>
      </w:r>
      <w:r w:rsidRPr="00B34E39">
        <w:rPr>
          <w:rFonts w:ascii="ＭＳ 明朝" w:eastAsia="ＭＳ 明朝" w:hAnsi="Century" w:cs="Times New Roman" w:hint="eastAsia"/>
          <w:szCs w:val="24"/>
        </w:rPr>
        <w:t>理事長</w:t>
      </w:r>
      <w:r w:rsidR="00D71B9E" w:rsidRPr="00B34E39">
        <w:rPr>
          <w:rFonts w:ascii="ＭＳ 明朝" w:eastAsia="ＭＳ 明朝" w:hAnsi="Century" w:cs="Times New Roman" w:hint="eastAsia"/>
          <w:szCs w:val="24"/>
        </w:rPr>
        <w:t>が次の書類を</w:t>
      </w:r>
      <w:r w:rsidRPr="00B34E39">
        <w:rPr>
          <w:rFonts w:ascii="ＭＳ 明朝" w:eastAsia="ＭＳ 明朝" w:hAnsi="Century" w:cs="Times New Roman" w:hint="eastAsia"/>
          <w:szCs w:val="24"/>
        </w:rPr>
        <w:t>作成し、監事の監査を</w:t>
      </w:r>
      <w:r w:rsidR="00D71B9E" w:rsidRPr="00B34E39">
        <w:rPr>
          <w:rFonts w:ascii="ＭＳ 明朝" w:eastAsia="ＭＳ 明朝" w:hAnsi="Century" w:cs="Times New Roman" w:hint="eastAsia"/>
          <w:szCs w:val="24"/>
        </w:rPr>
        <w:t>受けた上で、理事会の承認</w:t>
      </w:r>
      <w:r w:rsidRPr="00B34E39">
        <w:rPr>
          <w:rFonts w:ascii="ＭＳ 明朝" w:eastAsia="ＭＳ 明朝" w:hAnsi="Century" w:cs="Times New Roman" w:hint="eastAsia"/>
          <w:szCs w:val="24"/>
        </w:rPr>
        <w:t>を</w:t>
      </w:r>
      <w:r w:rsidR="00D71B9E" w:rsidRPr="00B34E39">
        <w:rPr>
          <w:rFonts w:ascii="ＭＳ 明朝" w:eastAsia="ＭＳ 明朝" w:hAnsi="Century" w:cs="Times New Roman" w:hint="eastAsia"/>
          <w:szCs w:val="24"/>
        </w:rPr>
        <w:t>受け</w:t>
      </w:r>
      <w:r w:rsidRPr="00B34E39">
        <w:rPr>
          <w:rFonts w:ascii="ＭＳ 明朝" w:eastAsia="ＭＳ 明朝" w:hAnsi="Century" w:cs="Times New Roman" w:hint="eastAsia"/>
          <w:szCs w:val="24"/>
        </w:rPr>
        <w:t>なければならない。</w:t>
      </w:r>
    </w:p>
    <w:p w14:paraId="7677BF7C" w14:textId="77777777" w:rsidR="00D71B9E" w:rsidRPr="00B34E39" w:rsidRDefault="00D71B9E" w:rsidP="00D71B9E">
      <w:pPr>
        <w:pStyle w:val="a7"/>
        <w:numPr>
          <w:ilvl w:val="0"/>
          <w:numId w:val="4"/>
        </w:numPr>
        <w:wordWrap w:val="0"/>
        <w:spacing w:line="316" w:lineRule="exact"/>
        <w:ind w:leftChars="0"/>
        <w:rPr>
          <w:rFonts w:ascii="ＭＳ 明朝" w:eastAsia="ＭＳ 明朝" w:hAnsi="Century" w:cs="Times New Roman"/>
          <w:szCs w:val="24"/>
        </w:rPr>
      </w:pPr>
      <w:r w:rsidRPr="00B34E39">
        <w:rPr>
          <w:rFonts w:ascii="ＭＳ 明朝" w:eastAsia="ＭＳ 明朝" w:hAnsi="Century" w:cs="Times New Roman" w:hint="eastAsia"/>
          <w:szCs w:val="24"/>
        </w:rPr>
        <w:t>事業報告</w:t>
      </w:r>
    </w:p>
    <w:p w14:paraId="6AF9DC39" w14:textId="77777777" w:rsidR="00D71B9E" w:rsidRPr="00B34E39" w:rsidRDefault="00D71B9E" w:rsidP="00D71B9E">
      <w:pPr>
        <w:pStyle w:val="a7"/>
        <w:numPr>
          <w:ilvl w:val="0"/>
          <w:numId w:val="4"/>
        </w:numPr>
        <w:wordWrap w:val="0"/>
        <w:spacing w:line="316" w:lineRule="exact"/>
        <w:ind w:leftChars="0"/>
        <w:rPr>
          <w:rFonts w:ascii="ＭＳ 明朝" w:eastAsia="ＭＳ 明朝" w:hAnsi="Century" w:cs="Times New Roman"/>
          <w:szCs w:val="24"/>
        </w:rPr>
      </w:pPr>
      <w:r w:rsidRPr="00B34E39">
        <w:rPr>
          <w:rFonts w:ascii="ＭＳ 明朝" w:eastAsia="ＭＳ 明朝" w:hAnsi="Century" w:cs="Times New Roman" w:hint="eastAsia"/>
          <w:szCs w:val="24"/>
        </w:rPr>
        <w:t>事業報告の附属明細書</w:t>
      </w:r>
    </w:p>
    <w:p w14:paraId="0E82715E" w14:textId="77777777" w:rsidR="00D71B9E" w:rsidRPr="00B34E39" w:rsidRDefault="00D71B9E" w:rsidP="00D71B9E">
      <w:pPr>
        <w:pStyle w:val="a7"/>
        <w:numPr>
          <w:ilvl w:val="0"/>
          <w:numId w:val="4"/>
        </w:numPr>
        <w:wordWrap w:val="0"/>
        <w:spacing w:line="316" w:lineRule="exact"/>
        <w:ind w:leftChars="0"/>
        <w:rPr>
          <w:rFonts w:ascii="ＭＳ 明朝" w:eastAsia="ＭＳ 明朝" w:hAnsi="Century" w:cs="Times New Roman"/>
          <w:szCs w:val="24"/>
        </w:rPr>
      </w:pPr>
      <w:r w:rsidRPr="00B34E39">
        <w:rPr>
          <w:rFonts w:ascii="ＭＳ 明朝" w:eastAsia="ＭＳ 明朝" w:hAnsi="Century" w:cs="Times New Roman" w:hint="eastAsia"/>
          <w:szCs w:val="24"/>
        </w:rPr>
        <w:t>貸借対照表</w:t>
      </w:r>
    </w:p>
    <w:p w14:paraId="3D43E3F6" w14:textId="77777777" w:rsidR="00D71B9E" w:rsidRPr="00B34E39" w:rsidRDefault="00D71B9E" w:rsidP="00D71B9E">
      <w:pPr>
        <w:pStyle w:val="a7"/>
        <w:numPr>
          <w:ilvl w:val="0"/>
          <w:numId w:val="4"/>
        </w:numPr>
        <w:wordWrap w:val="0"/>
        <w:spacing w:line="316" w:lineRule="exact"/>
        <w:ind w:leftChars="0"/>
        <w:rPr>
          <w:rFonts w:ascii="ＭＳ 明朝" w:eastAsia="ＭＳ 明朝" w:hAnsi="Century" w:cs="Times New Roman"/>
          <w:szCs w:val="24"/>
        </w:rPr>
      </w:pPr>
      <w:r w:rsidRPr="00B34E39">
        <w:rPr>
          <w:rFonts w:ascii="ＭＳ 明朝" w:eastAsia="ＭＳ 明朝" w:hAnsi="Century" w:cs="Times New Roman" w:hint="eastAsia"/>
          <w:szCs w:val="24"/>
        </w:rPr>
        <w:t>収支計算書（資金収支計算書及び事業活動計算書）</w:t>
      </w:r>
    </w:p>
    <w:p w14:paraId="708D32C6" w14:textId="77777777" w:rsidR="00D71B9E" w:rsidRPr="00B34E39" w:rsidRDefault="00D71B9E" w:rsidP="00D71B9E">
      <w:pPr>
        <w:pStyle w:val="a7"/>
        <w:numPr>
          <w:ilvl w:val="0"/>
          <w:numId w:val="4"/>
        </w:numPr>
        <w:wordWrap w:val="0"/>
        <w:spacing w:line="316" w:lineRule="exact"/>
        <w:ind w:leftChars="0"/>
        <w:rPr>
          <w:rFonts w:ascii="ＭＳ 明朝" w:eastAsia="ＭＳ 明朝" w:hAnsi="Century" w:cs="Times New Roman"/>
          <w:szCs w:val="24"/>
        </w:rPr>
      </w:pPr>
      <w:r w:rsidRPr="00B34E39">
        <w:rPr>
          <w:rFonts w:ascii="ＭＳ 明朝" w:eastAsia="ＭＳ 明朝" w:hAnsi="Century" w:cs="Times New Roman" w:hint="eastAsia"/>
          <w:szCs w:val="24"/>
        </w:rPr>
        <w:t>貸借対照表及び収支計算書</w:t>
      </w:r>
      <w:r w:rsidR="00DF2009" w:rsidRPr="00B34E39">
        <w:rPr>
          <w:rFonts w:ascii="ＭＳ 明朝" w:eastAsia="ＭＳ 明朝" w:hAnsi="Century" w:cs="Times New Roman" w:hint="eastAsia"/>
          <w:szCs w:val="24"/>
        </w:rPr>
        <w:t>（資金収支計算書及び事業活動計算書）の附属明細書</w:t>
      </w:r>
    </w:p>
    <w:p w14:paraId="73E1D109" w14:textId="77777777" w:rsidR="00DF2009" w:rsidRPr="00B34E39" w:rsidRDefault="00DF2009" w:rsidP="00D71B9E">
      <w:pPr>
        <w:pStyle w:val="a7"/>
        <w:numPr>
          <w:ilvl w:val="0"/>
          <w:numId w:val="4"/>
        </w:numPr>
        <w:wordWrap w:val="0"/>
        <w:spacing w:line="316" w:lineRule="exact"/>
        <w:ind w:leftChars="0"/>
        <w:rPr>
          <w:rFonts w:ascii="ＭＳ 明朝" w:eastAsia="ＭＳ 明朝" w:hAnsi="Century" w:cs="Times New Roman"/>
          <w:szCs w:val="24"/>
        </w:rPr>
      </w:pPr>
      <w:r w:rsidRPr="00B34E39">
        <w:rPr>
          <w:rFonts w:ascii="ＭＳ 明朝" w:eastAsia="ＭＳ 明朝" w:hAnsi="Century" w:cs="Times New Roman" w:hint="eastAsia"/>
          <w:szCs w:val="24"/>
        </w:rPr>
        <w:t>財産目録</w:t>
      </w:r>
    </w:p>
    <w:p w14:paraId="391D30E5" w14:textId="77777777" w:rsidR="00D71B9E" w:rsidRPr="00B34E39" w:rsidRDefault="00DF2009" w:rsidP="00DF6E10">
      <w:pPr>
        <w:wordWrap w:val="0"/>
        <w:spacing w:line="316" w:lineRule="exact"/>
        <w:ind w:left="211" w:hanging="211"/>
        <w:rPr>
          <w:rFonts w:ascii="ＭＳ 明朝" w:eastAsia="ＭＳ 明朝" w:hAnsi="Century" w:cs="Times New Roman"/>
          <w:szCs w:val="24"/>
        </w:rPr>
      </w:pPr>
      <w:r w:rsidRPr="00B34E39">
        <w:rPr>
          <w:rFonts w:ascii="ＭＳ 明朝" w:eastAsia="ＭＳ 明朝" w:hAnsi="Century" w:cs="Times New Roman" w:hint="eastAsia"/>
          <w:szCs w:val="24"/>
        </w:rPr>
        <w:t>２　前項の承認を受けた書類のうち、第１号、第３号、第４号</w:t>
      </w:r>
      <w:r w:rsidR="005C2093" w:rsidRPr="00B34E39">
        <w:rPr>
          <w:rFonts w:ascii="ＭＳ 明朝" w:eastAsia="ＭＳ 明朝" w:hAnsi="Century" w:cs="Times New Roman" w:hint="eastAsia"/>
          <w:szCs w:val="24"/>
        </w:rPr>
        <w:t>及び第６号</w:t>
      </w:r>
      <w:r w:rsidRPr="00B34E39">
        <w:rPr>
          <w:rFonts w:ascii="ＭＳ 明朝" w:eastAsia="ＭＳ 明朝" w:hAnsi="Century" w:cs="Times New Roman" w:hint="eastAsia"/>
          <w:szCs w:val="24"/>
        </w:rPr>
        <w:t>の書類については、定時評議員会に提出し、第１号の書類についてはその内容を報告し、その他の書類については、承認を受</w:t>
      </w:r>
      <w:r w:rsidRPr="00B34E39">
        <w:rPr>
          <w:rFonts w:ascii="ＭＳ 明朝" w:eastAsia="ＭＳ 明朝" w:hAnsi="Century" w:cs="Times New Roman" w:hint="eastAsia"/>
          <w:szCs w:val="24"/>
        </w:rPr>
        <w:lastRenderedPageBreak/>
        <w:t>けなければならない。</w:t>
      </w:r>
    </w:p>
    <w:p w14:paraId="2FE986F3"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３　</w:t>
      </w:r>
      <w:r w:rsidR="00DF2009" w:rsidRPr="00B34E39">
        <w:rPr>
          <w:rFonts w:ascii="Century" w:eastAsia="ＭＳ 明朝" w:hAnsi="Century" w:cs="Times New Roman" w:hint="eastAsia"/>
          <w:szCs w:val="24"/>
        </w:rPr>
        <w:t>第１項の</w:t>
      </w:r>
      <w:r w:rsidR="00C774E7" w:rsidRPr="00B34E39">
        <w:rPr>
          <w:rFonts w:ascii="Century" w:eastAsia="ＭＳ 明朝" w:hAnsi="Century" w:cs="Times New Roman" w:hint="eastAsia"/>
          <w:szCs w:val="24"/>
        </w:rPr>
        <w:t>書類のほか、次の書類を主たる事務所に５年間備え置き、一般の閲覧に供するとともに、定款を主たる事務所に備え置き、一般の閲覧に供するものとする。</w:t>
      </w:r>
    </w:p>
    <w:p w14:paraId="2CEAF63D" w14:textId="77777777" w:rsidR="00C774E7" w:rsidRPr="00B34E39" w:rsidRDefault="00C774E7" w:rsidP="00C774E7">
      <w:pPr>
        <w:pStyle w:val="a7"/>
        <w:numPr>
          <w:ilvl w:val="0"/>
          <w:numId w:val="5"/>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監査報告</w:t>
      </w:r>
    </w:p>
    <w:p w14:paraId="4CF55375" w14:textId="77777777" w:rsidR="00C774E7" w:rsidRPr="00B34E39" w:rsidRDefault="00C774E7" w:rsidP="00C774E7">
      <w:pPr>
        <w:pStyle w:val="a7"/>
        <w:numPr>
          <w:ilvl w:val="0"/>
          <w:numId w:val="5"/>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理事及び監事並びに評議員の名簿</w:t>
      </w:r>
    </w:p>
    <w:p w14:paraId="7A8F8C69" w14:textId="77777777" w:rsidR="00C774E7" w:rsidRPr="00B34E39" w:rsidRDefault="00C774E7" w:rsidP="00C774E7">
      <w:pPr>
        <w:pStyle w:val="a7"/>
        <w:numPr>
          <w:ilvl w:val="0"/>
          <w:numId w:val="5"/>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理事及び監事並びに評議員の報酬等の支給の基準を記載した書類</w:t>
      </w:r>
    </w:p>
    <w:p w14:paraId="700AA156" w14:textId="77777777" w:rsidR="00C774E7" w:rsidRPr="00B34E39" w:rsidRDefault="00C774E7" w:rsidP="00C774E7">
      <w:pPr>
        <w:pStyle w:val="a7"/>
        <w:numPr>
          <w:ilvl w:val="0"/>
          <w:numId w:val="5"/>
        </w:numPr>
        <w:wordWrap w:val="0"/>
        <w:spacing w:line="316" w:lineRule="exact"/>
        <w:ind w:leftChars="0"/>
        <w:rPr>
          <w:rFonts w:ascii="Century" w:eastAsia="ＭＳ 明朝" w:hAnsi="Century" w:cs="Times New Roman"/>
          <w:szCs w:val="24"/>
        </w:rPr>
      </w:pPr>
      <w:r w:rsidRPr="00B34E39">
        <w:rPr>
          <w:rFonts w:ascii="Century" w:eastAsia="ＭＳ 明朝" w:hAnsi="Century" w:cs="Times New Roman" w:hint="eastAsia"/>
          <w:szCs w:val="24"/>
        </w:rPr>
        <w:t>事業の概要等を記載した書類</w:t>
      </w:r>
    </w:p>
    <w:p w14:paraId="62DC508F" w14:textId="77777777" w:rsidR="00DF6E10" w:rsidRPr="00B34E39" w:rsidRDefault="00DF6E10" w:rsidP="00DF6E10">
      <w:pPr>
        <w:wordWrap w:val="0"/>
        <w:spacing w:line="316" w:lineRule="exact"/>
        <w:rPr>
          <w:rFonts w:ascii="Century" w:eastAsia="ＭＳ 明朝" w:hAnsi="Century" w:cs="Times New Roman"/>
          <w:szCs w:val="24"/>
        </w:rPr>
      </w:pPr>
    </w:p>
    <w:p w14:paraId="390B6294"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(会計年度)</w:t>
      </w:r>
    </w:p>
    <w:p w14:paraId="04D19F70" w14:textId="04E87DA8" w:rsidR="00DF6E10" w:rsidRDefault="00DF6E10" w:rsidP="00DF6E10">
      <w:pPr>
        <w:wordWrap w:val="0"/>
        <w:spacing w:line="316" w:lineRule="exact"/>
        <w:rPr>
          <w:rFonts w:ascii="ＭＳ 明朝"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３３</w:t>
      </w:r>
      <w:r w:rsidRPr="00B34E39">
        <w:rPr>
          <w:rFonts w:ascii="ＭＳ 明朝" w:eastAsia="ＭＳ 明朝" w:hAnsi="Century" w:cs="Times New Roman" w:hint="eastAsia"/>
          <w:szCs w:val="24"/>
        </w:rPr>
        <w:t>条　この法人の会計年度は、毎年４月１日に始まり、翌年３月３１日をもって終わる。</w:t>
      </w:r>
    </w:p>
    <w:p w14:paraId="66294B4E" w14:textId="77777777" w:rsidR="00D40602" w:rsidRPr="00B34E39" w:rsidRDefault="00D40602" w:rsidP="00DF6E10">
      <w:pPr>
        <w:wordWrap w:val="0"/>
        <w:spacing w:line="316" w:lineRule="exact"/>
        <w:rPr>
          <w:rFonts w:ascii="Century" w:eastAsia="ＭＳ 明朝" w:hAnsi="Century" w:cs="Times New Roman" w:hint="eastAsia"/>
          <w:szCs w:val="24"/>
        </w:rPr>
      </w:pPr>
    </w:p>
    <w:p w14:paraId="78DE2CBA"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(会計処理の基準)</w:t>
      </w:r>
    </w:p>
    <w:p w14:paraId="7E66DFBE"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３４</w:t>
      </w:r>
      <w:r w:rsidRPr="00B34E39">
        <w:rPr>
          <w:rFonts w:ascii="ＭＳ 明朝" w:eastAsia="ＭＳ 明朝" w:hAnsi="Century" w:cs="Times New Roman" w:hint="eastAsia"/>
          <w:szCs w:val="24"/>
        </w:rPr>
        <w:t>条　この法人の会計に関しては、法令等及びこの定款に定めのあるもののほか、理事会において定める経理規程により処理する。</w:t>
      </w:r>
    </w:p>
    <w:p w14:paraId="4BA265BF" w14:textId="77777777" w:rsidR="00DF6E10" w:rsidRPr="00B34E39" w:rsidRDefault="00DF6E10" w:rsidP="00DF6E10">
      <w:pPr>
        <w:wordWrap w:val="0"/>
        <w:spacing w:line="316" w:lineRule="exact"/>
        <w:rPr>
          <w:rFonts w:ascii="Century" w:eastAsia="ＭＳ 明朝" w:hAnsi="Century" w:cs="Times New Roman"/>
          <w:szCs w:val="24"/>
        </w:rPr>
      </w:pPr>
    </w:p>
    <w:p w14:paraId="3026359E"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(臨機の措置)</w:t>
      </w:r>
    </w:p>
    <w:p w14:paraId="44E3B116"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３５</w:t>
      </w:r>
      <w:r w:rsidRPr="00B34E39">
        <w:rPr>
          <w:rFonts w:ascii="ＭＳ 明朝" w:eastAsia="ＭＳ 明朝" w:hAnsi="Century" w:cs="Times New Roman" w:hint="eastAsia"/>
          <w:szCs w:val="24"/>
        </w:rPr>
        <w:t>条　予算をもって定めるもののほか、新たに義務の負担をし、又は権利の放棄をしようとするときは、理事総数の３分の２以上の同意がなければならない。</w:t>
      </w:r>
    </w:p>
    <w:p w14:paraId="6E0D65CB"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p>
    <w:p w14:paraId="1306FD8E" w14:textId="77777777" w:rsidR="00C774E7" w:rsidRPr="00B34E39" w:rsidRDefault="00C774E7" w:rsidP="00DF6E10">
      <w:pPr>
        <w:wordWrap w:val="0"/>
        <w:spacing w:line="316" w:lineRule="exact"/>
        <w:rPr>
          <w:rFonts w:ascii="Century" w:eastAsia="ＭＳ 明朝" w:hAnsi="Century" w:cs="Times New Roman"/>
          <w:szCs w:val="24"/>
        </w:rPr>
      </w:pPr>
    </w:p>
    <w:p w14:paraId="0E39FE24" w14:textId="77777777" w:rsidR="00DF6E10" w:rsidRPr="00B34E39" w:rsidRDefault="00DF6E10" w:rsidP="00DF6E10">
      <w:pPr>
        <w:spacing w:line="316" w:lineRule="exact"/>
        <w:jc w:val="center"/>
        <w:rPr>
          <w:rFonts w:ascii="Century" w:eastAsia="ＭＳ 明朝" w:hAnsi="Century" w:cs="Times New Roman"/>
          <w:szCs w:val="24"/>
        </w:rPr>
      </w:pPr>
      <w:r w:rsidRPr="00B34E39">
        <w:rPr>
          <w:rFonts w:ascii="Century" w:eastAsia="ＭＳ 明朝" w:hAnsi="Century" w:cs="Times New Roman" w:hint="eastAsia"/>
          <w:szCs w:val="24"/>
        </w:rPr>
        <w:t>第</w:t>
      </w:r>
      <w:r w:rsidR="00C774E7" w:rsidRPr="00B34E39">
        <w:rPr>
          <w:rFonts w:ascii="Century" w:eastAsia="ＭＳ 明朝" w:hAnsi="Century" w:cs="Times New Roman" w:hint="eastAsia"/>
          <w:szCs w:val="24"/>
        </w:rPr>
        <w:t>７</w:t>
      </w:r>
      <w:r w:rsidRPr="00B34E39">
        <w:rPr>
          <w:rFonts w:ascii="Century" w:eastAsia="ＭＳ 明朝" w:hAnsi="Century" w:cs="Times New Roman" w:hint="eastAsia"/>
          <w:szCs w:val="24"/>
        </w:rPr>
        <w:t xml:space="preserve">章　　</w:t>
      </w:r>
      <w:r w:rsidRPr="00B34E39">
        <w:rPr>
          <w:rFonts w:ascii="Century" w:eastAsia="ＭＳ 明朝" w:hAnsi="Century" w:cs="Times New Roman"/>
          <w:szCs w:val="24"/>
        </w:rPr>
        <w:fldChar w:fldCharType="begin"/>
      </w:r>
      <w:r w:rsidRPr="00B34E39">
        <w:rPr>
          <w:rFonts w:ascii="Century" w:eastAsia="ＭＳ 明朝" w:hAnsi="Century" w:cs="Times New Roman"/>
          <w:szCs w:val="24"/>
        </w:rPr>
        <w:instrText xml:space="preserve"> eq \o\ad(</w:instrText>
      </w:r>
      <w:r w:rsidRPr="00B34E39">
        <w:rPr>
          <w:rFonts w:ascii="Century" w:eastAsia="ＭＳ 明朝" w:hAnsi="Century" w:cs="Times New Roman" w:hint="eastAsia"/>
          <w:szCs w:val="24"/>
        </w:rPr>
        <w:instrText>公益を目的とする事業</w:instrText>
      </w:r>
      <w:r w:rsidRPr="00B34E39">
        <w:rPr>
          <w:rFonts w:ascii="Century" w:eastAsia="ＭＳ 明朝" w:hAnsi="Century" w:cs="Times New Roman"/>
          <w:szCs w:val="24"/>
        </w:rPr>
        <w:instrText>,</w:instrText>
      </w:r>
      <w:r w:rsidRPr="00B34E39">
        <w:rPr>
          <w:rFonts w:ascii="Century" w:eastAsia="ＭＳ 明朝" w:hAnsi="Century" w:cs="Times New Roman" w:hint="eastAsia"/>
          <w:snapToGrid w:val="0"/>
          <w:w w:val="50"/>
          <w:szCs w:val="24"/>
        </w:rPr>
        <w:instrText xml:space="preserve">　　　　　　　　　　　　　　　　　　　　　　　　　</w:instrText>
      </w:r>
      <w:r w:rsidRPr="00B34E39">
        <w:rPr>
          <w:rFonts w:ascii="Century" w:eastAsia="ＭＳ 明朝" w:hAnsi="Century" w:cs="Times New Roman" w:hint="eastAsia"/>
          <w:snapToGrid w:val="0"/>
          <w:spacing w:val="6"/>
          <w:w w:val="50"/>
          <w:szCs w:val="24"/>
        </w:rPr>
        <w:instrText xml:space="preserve">　</w:instrText>
      </w:r>
      <w:r w:rsidRPr="00B34E39">
        <w:rPr>
          <w:rFonts w:ascii="Century" w:eastAsia="ＭＳ 明朝" w:hAnsi="Century" w:cs="Times New Roman"/>
          <w:szCs w:val="24"/>
        </w:rPr>
        <w:instrText>)</w:instrText>
      </w:r>
      <w:r w:rsidRPr="00B34E39">
        <w:rPr>
          <w:rFonts w:ascii="Century" w:eastAsia="ＭＳ 明朝" w:hAnsi="Century" w:cs="Times New Roman"/>
          <w:szCs w:val="24"/>
        </w:rPr>
        <w:fldChar w:fldCharType="end"/>
      </w:r>
    </w:p>
    <w:p w14:paraId="61D75E7A" w14:textId="77777777" w:rsidR="00DF6E10" w:rsidRPr="00B34E39" w:rsidRDefault="00DF6E10" w:rsidP="00DF6E10">
      <w:pPr>
        <w:wordWrap w:val="0"/>
        <w:spacing w:line="316" w:lineRule="exact"/>
        <w:rPr>
          <w:rFonts w:ascii="ＭＳ 明朝" w:eastAsia="ＭＳ 明朝" w:hAnsi="Century" w:cs="Times New Roman"/>
          <w:szCs w:val="24"/>
        </w:rPr>
      </w:pPr>
    </w:p>
    <w:p w14:paraId="1E505F64"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(種別)</w:t>
      </w:r>
    </w:p>
    <w:p w14:paraId="0C68367B" w14:textId="33592B13" w:rsidR="00FB38F6" w:rsidRPr="00B34E39" w:rsidRDefault="00FB38F6" w:rsidP="00FB38F6">
      <w:pPr>
        <w:wordWrap w:val="0"/>
        <w:spacing w:line="316" w:lineRule="exact"/>
        <w:ind w:left="211" w:hanging="211"/>
        <w:rPr>
          <w:rFonts w:ascii="Century" w:eastAsia="ＭＳ 明朝" w:hAnsi="Century" w:cs="Times New Roman"/>
          <w:szCs w:val="21"/>
        </w:rPr>
      </w:pPr>
      <w:r w:rsidRPr="00B34E39">
        <w:rPr>
          <w:rFonts w:ascii="Century" w:eastAsia="ＭＳ 明朝" w:hAnsi="Century" w:cs="Times New Roman" w:hint="eastAsia"/>
          <w:szCs w:val="21"/>
        </w:rPr>
        <w:t>第</w:t>
      </w:r>
      <w:r w:rsidR="000D708B" w:rsidRPr="00B34E39">
        <w:rPr>
          <w:rFonts w:ascii="Century" w:eastAsia="ＭＳ 明朝" w:hAnsi="Century" w:cs="Times New Roman" w:hint="eastAsia"/>
          <w:szCs w:val="21"/>
        </w:rPr>
        <w:t>３６</w:t>
      </w:r>
      <w:r w:rsidRPr="00B34E39">
        <w:rPr>
          <w:rFonts w:ascii="ＭＳ 明朝" w:eastAsia="ＭＳ 明朝" w:hAnsi="Century" w:cs="Times New Roman" w:hint="eastAsia"/>
          <w:szCs w:val="21"/>
        </w:rPr>
        <w:t>条　この法人は、社会福祉法第</w:t>
      </w:r>
      <w:r w:rsidR="000211C9" w:rsidRPr="00B34E39">
        <w:rPr>
          <w:rFonts w:ascii="ＭＳ 明朝" w:eastAsia="ＭＳ 明朝" w:hAnsi="Century" w:cs="Times New Roman" w:hint="eastAsia"/>
          <w:szCs w:val="21"/>
        </w:rPr>
        <w:t>２６</w:t>
      </w:r>
      <w:r w:rsidRPr="00B34E39">
        <w:rPr>
          <w:rFonts w:ascii="ＭＳ 明朝" w:eastAsia="ＭＳ 明朝" w:hAnsi="Century" w:cs="Times New Roman" w:hint="eastAsia"/>
          <w:szCs w:val="21"/>
        </w:rPr>
        <w:t>条の規定により、利用者が、個人の尊厳を保持しつつ、自立した生活を地域社会において営むことができるよう支援することなどを目的として、次の事業を行う。</w:t>
      </w:r>
    </w:p>
    <w:p w14:paraId="14FEB42C" w14:textId="77777777" w:rsidR="00FB38F6" w:rsidRPr="00B34E39" w:rsidRDefault="00FB38F6" w:rsidP="00FB38F6">
      <w:pPr>
        <w:wordWrap w:val="0"/>
        <w:spacing w:line="316" w:lineRule="exact"/>
        <w:rPr>
          <w:rFonts w:ascii="Century" w:eastAsia="ＭＳ 明朝" w:hAnsi="Century" w:cs="Times New Roman"/>
          <w:szCs w:val="21"/>
        </w:rPr>
      </w:pPr>
      <w:r w:rsidRPr="00B34E39">
        <w:rPr>
          <w:rFonts w:ascii="Century" w:eastAsia="ＭＳ 明朝" w:hAnsi="Century" w:cs="Times New Roman" w:hint="eastAsia"/>
          <w:szCs w:val="21"/>
        </w:rPr>
        <w:t>（１）青森県長寿社会振興センター</w:t>
      </w:r>
      <w:r w:rsidRPr="00B34E39">
        <w:rPr>
          <w:rFonts w:ascii="ＭＳ 明朝" w:eastAsia="ＭＳ 明朝" w:hAnsi="Century" w:cs="Times New Roman" w:hint="eastAsia"/>
          <w:szCs w:val="21"/>
        </w:rPr>
        <w:t>の事業</w:t>
      </w:r>
    </w:p>
    <w:p w14:paraId="0A52CB43" w14:textId="77777777" w:rsidR="00FB38F6" w:rsidRPr="00B34E39" w:rsidRDefault="00FB38F6" w:rsidP="00FB38F6">
      <w:pPr>
        <w:wordWrap w:val="0"/>
        <w:spacing w:line="316" w:lineRule="exact"/>
        <w:rPr>
          <w:rFonts w:ascii="Century" w:eastAsia="ＭＳ 明朝" w:hAnsi="Century" w:cs="Times New Roman"/>
          <w:szCs w:val="21"/>
        </w:rPr>
      </w:pPr>
      <w:r w:rsidRPr="00B34E39">
        <w:rPr>
          <w:rFonts w:ascii="Century" w:eastAsia="ＭＳ 明朝" w:hAnsi="Century" w:cs="Times New Roman" w:hint="eastAsia"/>
          <w:szCs w:val="21"/>
        </w:rPr>
        <w:t>（２）日中一時支援の事業</w:t>
      </w:r>
    </w:p>
    <w:p w14:paraId="254C8390" w14:textId="77777777" w:rsidR="00FB38F6" w:rsidRPr="00B34E39" w:rsidRDefault="00FB38F6" w:rsidP="00FB38F6">
      <w:pPr>
        <w:wordWrap w:val="0"/>
        <w:spacing w:line="316" w:lineRule="exact"/>
        <w:rPr>
          <w:rFonts w:ascii="Century" w:eastAsia="ＭＳ 明朝" w:hAnsi="Century" w:cs="Times New Roman"/>
          <w:szCs w:val="21"/>
        </w:rPr>
      </w:pPr>
      <w:r w:rsidRPr="00B34E39">
        <w:rPr>
          <w:rFonts w:ascii="Century" w:eastAsia="ＭＳ 明朝" w:hAnsi="Century" w:cs="Times New Roman" w:hint="eastAsia"/>
          <w:szCs w:val="21"/>
        </w:rPr>
        <w:t>（３）青森県県民福祉プラザ管理運営の事業</w:t>
      </w:r>
    </w:p>
    <w:p w14:paraId="035FE3F6" w14:textId="77777777" w:rsidR="00FB38F6" w:rsidRPr="00B34E39" w:rsidRDefault="00FB38F6" w:rsidP="00FB38F6">
      <w:pPr>
        <w:wordWrap w:val="0"/>
        <w:spacing w:line="316" w:lineRule="exact"/>
        <w:rPr>
          <w:rFonts w:ascii="Century" w:eastAsia="ＭＳ 明朝" w:hAnsi="Century" w:cs="Times New Roman"/>
          <w:szCs w:val="21"/>
        </w:rPr>
      </w:pPr>
      <w:r w:rsidRPr="00B34E39">
        <w:rPr>
          <w:rFonts w:ascii="Century" w:eastAsia="ＭＳ 明朝" w:hAnsi="Century" w:cs="Times New Roman" w:hint="eastAsia"/>
          <w:szCs w:val="21"/>
        </w:rPr>
        <w:t>（４）居宅介護支援の事業</w:t>
      </w:r>
    </w:p>
    <w:p w14:paraId="10B91422" w14:textId="77777777" w:rsidR="00FB38F6" w:rsidRPr="00B34E39" w:rsidRDefault="00FB38F6" w:rsidP="00FB38F6">
      <w:pPr>
        <w:wordWrap w:val="0"/>
        <w:spacing w:line="316" w:lineRule="exact"/>
        <w:rPr>
          <w:rFonts w:ascii="Century" w:eastAsia="ＭＳ 明朝" w:hAnsi="Century" w:cs="Times New Roman"/>
          <w:szCs w:val="21"/>
        </w:rPr>
      </w:pPr>
      <w:r w:rsidRPr="00B34E39">
        <w:rPr>
          <w:rFonts w:ascii="Century" w:eastAsia="ＭＳ 明朝" w:hAnsi="Century" w:cs="Times New Roman" w:hint="eastAsia"/>
          <w:szCs w:val="21"/>
        </w:rPr>
        <w:t>（５）生活塾の事業</w:t>
      </w:r>
    </w:p>
    <w:p w14:paraId="274625EF" w14:textId="77777777" w:rsidR="00FB38F6" w:rsidRPr="00B34E39" w:rsidRDefault="00FB38F6" w:rsidP="00FB38F6">
      <w:pPr>
        <w:wordWrap w:val="0"/>
        <w:spacing w:line="316" w:lineRule="exact"/>
        <w:rPr>
          <w:rFonts w:ascii="Century" w:eastAsia="ＭＳ 明朝" w:hAnsi="Century" w:cs="Times New Roman"/>
          <w:szCs w:val="21"/>
        </w:rPr>
      </w:pPr>
      <w:r w:rsidRPr="00B34E39">
        <w:rPr>
          <w:rFonts w:ascii="Century" w:eastAsia="ＭＳ 明朝" w:hAnsi="Century" w:cs="Times New Roman" w:hint="eastAsia"/>
          <w:szCs w:val="21"/>
        </w:rPr>
        <w:t>（６）福祉有償運送の事業</w:t>
      </w:r>
    </w:p>
    <w:p w14:paraId="492A0389" w14:textId="1FBBC190" w:rsidR="00FB38F6" w:rsidRDefault="00FB38F6" w:rsidP="00FB38F6">
      <w:pPr>
        <w:wordWrap w:val="0"/>
        <w:spacing w:line="316" w:lineRule="exact"/>
        <w:rPr>
          <w:rFonts w:ascii="ＭＳ 明朝" w:eastAsia="ＭＳ 明朝" w:hAnsi="ＭＳ 明朝" w:cs="Times New Roman"/>
          <w:szCs w:val="21"/>
        </w:rPr>
      </w:pPr>
      <w:r w:rsidRPr="00B34E39">
        <w:rPr>
          <w:rFonts w:ascii="ＭＳ 明朝" w:eastAsia="ＭＳ 明朝" w:hAnsi="ＭＳ 明朝" w:cs="Times New Roman" w:hint="eastAsia"/>
          <w:szCs w:val="21"/>
        </w:rPr>
        <w:t>（７）放課後子ども教室推進事業</w:t>
      </w:r>
    </w:p>
    <w:p w14:paraId="00FD743A" w14:textId="14A7CBE7" w:rsidR="00010EC0" w:rsidRPr="00412645" w:rsidRDefault="00010EC0" w:rsidP="00FB38F6">
      <w:pPr>
        <w:wordWrap w:val="0"/>
        <w:spacing w:line="316" w:lineRule="exact"/>
        <w:rPr>
          <w:rFonts w:ascii="Century" w:eastAsia="ＭＳ 明朝" w:hAnsi="Century" w:cs="Times New Roman"/>
          <w:szCs w:val="21"/>
        </w:rPr>
      </w:pPr>
      <w:r w:rsidRPr="00412645">
        <w:rPr>
          <w:rFonts w:ascii="ＭＳ 明朝" w:eastAsia="ＭＳ 明朝" w:hAnsi="ＭＳ 明朝" w:cs="Times New Roman" w:hint="eastAsia"/>
          <w:szCs w:val="21"/>
        </w:rPr>
        <w:t>（８）障害者就業・生活支援センター</w:t>
      </w:r>
      <w:r w:rsidR="004A2F53" w:rsidRPr="00412645">
        <w:rPr>
          <w:rFonts w:ascii="ＭＳ 明朝" w:eastAsia="ＭＳ 明朝" w:hAnsi="ＭＳ 明朝" w:cs="Times New Roman" w:hint="eastAsia"/>
          <w:szCs w:val="21"/>
        </w:rPr>
        <w:t>（雇用安定等事業）</w:t>
      </w:r>
      <w:r w:rsidRPr="00412645">
        <w:rPr>
          <w:rFonts w:ascii="ＭＳ 明朝" w:eastAsia="ＭＳ 明朝" w:hAnsi="ＭＳ 明朝" w:cs="Times New Roman" w:hint="eastAsia"/>
          <w:szCs w:val="21"/>
        </w:rPr>
        <w:t>の事業</w:t>
      </w:r>
    </w:p>
    <w:p w14:paraId="6BD68412" w14:textId="77777777" w:rsidR="00FB38F6" w:rsidRPr="00B34E39" w:rsidRDefault="00FB38F6" w:rsidP="00FB38F6">
      <w:pPr>
        <w:wordWrap w:val="0"/>
        <w:spacing w:line="316" w:lineRule="exact"/>
        <w:ind w:left="211" w:hanging="211"/>
        <w:rPr>
          <w:rFonts w:ascii="Century" w:eastAsia="ＭＳ 明朝" w:hAnsi="Century" w:cs="Times New Roman"/>
          <w:szCs w:val="21"/>
        </w:rPr>
      </w:pPr>
      <w:r w:rsidRPr="00B34E39">
        <w:rPr>
          <w:rFonts w:ascii="Century" w:eastAsia="ＭＳ 明朝" w:hAnsi="Century" w:cs="Times New Roman" w:hint="eastAsia"/>
          <w:szCs w:val="21"/>
        </w:rPr>
        <w:t>２　前項の事業の運営に関する事項については、理事総数の３分の２以上の同意を得なければならない。</w:t>
      </w:r>
    </w:p>
    <w:p w14:paraId="1F95968F" w14:textId="77777777" w:rsidR="00DF6E10" w:rsidRPr="00B34E39" w:rsidRDefault="00DF6E10" w:rsidP="00DF6E10">
      <w:pPr>
        <w:wordWrap w:val="0"/>
        <w:spacing w:line="316" w:lineRule="exact"/>
        <w:rPr>
          <w:rFonts w:ascii="Century" w:eastAsia="ＭＳ 明朝" w:hAnsi="Century" w:cs="Times New Roman"/>
          <w:szCs w:val="24"/>
        </w:rPr>
      </w:pPr>
    </w:p>
    <w:p w14:paraId="48BDB4B4" w14:textId="77777777" w:rsidR="00DF6E10" w:rsidRPr="00B34E39" w:rsidRDefault="00DF6E10" w:rsidP="00DF6E10">
      <w:pPr>
        <w:wordWrap w:val="0"/>
        <w:spacing w:line="316" w:lineRule="exact"/>
        <w:rPr>
          <w:rFonts w:ascii="Century" w:eastAsia="ＭＳ 明朝" w:hAnsi="Century" w:cs="Times New Roman"/>
          <w:szCs w:val="24"/>
        </w:rPr>
      </w:pPr>
    </w:p>
    <w:p w14:paraId="30CA458B" w14:textId="77777777" w:rsidR="00DF6E10" w:rsidRPr="00B34E39" w:rsidRDefault="00C774E7"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第８章　解散</w:t>
      </w:r>
    </w:p>
    <w:p w14:paraId="5ADAAB67" w14:textId="77777777" w:rsidR="00DF6E10" w:rsidRPr="00B34E39" w:rsidRDefault="00DF6E10" w:rsidP="00DF6E10">
      <w:pPr>
        <w:wordWrap w:val="0"/>
        <w:spacing w:line="316" w:lineRule="exact"/>
        <w:rPr>
          <w:rFonts w:ascii="ＭＳ 明朝" w:eastAsia="ＭＳ 明朝" w:hAnsi="Century" w:cs="Times New Roman"/>
          <w:szCs w:val="24"/>
        </w:rPr>
      </w:pPr>
    </w:p>
    <w:p w14:paraId="11EE7A51"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(解散)</w:t>
      </w:r>
    </w:p>
    <w:p w14:paraId="04D73E7C" w14:textId="4631B6D5"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ＭＳ 明朝" w:eastAsia="ＭＳ 明朝" w:hAnsi="Century" w:cs="Times New Roman" w:hint="eastAsia"/>
          <w:szCs w:val="24"/>
        </w:rPr>
        <w:t>３７</w:t>
      </w:r>
      <w:r w:rsidRPr="00B34E39">
        <w:rPr>
          <w:rFonts w:ascii="ＭＳ 明朝" w:eastAsia="ＭＳ 明朝" w:hAnsi="Century" w:cs="Times New Roman" w:hint="eastAsia"/>
          <w:szCs w:val="24"/>
        </w:rPr>
        <w:t>条　この法人は、社会福祉法第</w:t>
      </w:r>
      <w:r w:rsidR="000211C9" w:rsidRPr="00B34E39">
        <w:rPr>
          <w:rFonts w:ascii="ＭＳ 明朝" w:eastAsia="ＭＳ 明朝" w:hAnsi="Century" w:cs="Times New Roman" w:hint="eastAsia"/>
          <w:szCs w:val="24"/>
        </w:rPr>
        <w:t>４６</w:t>
      </w:r>
      <w:r w:rsidRPr="00B34E39">
        <w:rPr>
          <w:rFonts w:ascii="ＭＳ 明朝" w:eastAsia="ＭＳ 明朝" w:hAnsi="Century" w:cs="Times New Roman" w:hint="eastAsia"/>
          <w:szCs w:val="24"/>
        </w:rPr>
        <w:t>条第１項第１号及び第３号から第６号までの解散事由により解散する。</w:t>
      </w:r>
    </w:p>
    <w:p w14:paraId="5084D258" w14:textId="77777777" w:rsidR="00DF6E10" w:rsidRPr="00B34E39" w:rsidRDefault="00DF6E10" w:rsidP="00DF6E10">
      <w:pPr>
        <w:wordWrap w:val="0"/>
        <w:spacing w:line="316" w:lineRule="exact"/>
        <w:rPr>
          <w:rFonts w:ascii="Century" w:eastAsia="ＭＳ 明朝" w:hAnsi="Century" w:cs="Times New Roman"/>
          <w:szCs w:val="24"/>
        </w:rPr>
      </w:pPr>
    </w:p>
    <w:p w14:paraId="128655C2"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(残余財産の帰属)</w:t>
      </w:r>
    </w:p>
    <w:p w14:paraId="4694BA82"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ＭＳ 明朝" w:eastAsia="ＭＳ 明朝" w:hAnsi="Century" w:cs="Times New Roman" w:hint="eastAsia"/>
          <w:szCs w:val="24"/>
        </w:rPr>
        <w:t>３８</w:t>
      </w:r>
      <w:r w:rsidRPr="00B34E39">
        <w:rPr>
          <w:rFonts w:ascii="ＭＳ 明朝" w:eastAsia="ＭＳ 明朝" w:hAnsi="Century" w:cs="Times New Roman" w:hint="eastAsia"/>
          <w:szCs w:val="24"/>
        </w:rPr>
        <w:t>条　解散（合併又は破産による解散を除く。）した場合における残余財産は、</w:t>
      </w:r>
      <w:r w:rsidR="00C774E7" w:rsidRPr="00B34E39">
        <w:rPr>
          <w:rFonts w:ascii="ＭＳ 明朝" w:eastAsia="ＭＳ 明朝" w:hAnsi="Century" w:cs="Times New Roman" w:hint="eastAsia"/>
          <w:szCs w:val="24"/>
        </w:rPr>
        <w:t>評議員会の決議を得て、社会福祉法人並びに社会福祉事業を行う学校法人及び公益財団法人</w:t>
      </w:r>
      <w:r w:rsidRPr="00B34E39">
        <w:rPr>
          <w:rFonts w:ascii="ＭＳ 明朝" w:eastAsia="ＭＳ 明朝" w:hAnsi="Century" w:cs="Times New Roman" w:hint="eastAsia"/>
          <w:szCs w:val="24"/>
        </w:rPr>
        <w:t>のうちから選出され</w:t>
      </w:r>
      <w:r w:rsidRPr="00B34E39">
        <w:rPr>
          <w:rFonts w:ascii="ＭＳ 明朝" w:eastAsia="ＭＳ 明朝" w:hAnsi="Century" w:cs="Times New Roman" w:hint="eastAsia"/>
          <w:szCs w:val="24"/>
        </w:rPr>
        <w:lastRenderedPageBreak/>
        <w:t xml:space="preserve">たものに帰属する。   </w:t>
      </w:r>
    </w:p>
    <w:p w14:paraId="52C3EE8F" w14:textId="77777777" w:rsidR="00DF6E10" w:rsidRPr="00B34E39" w:rsidRDefault="00DF6E10" w:rsidP="00DF6E10">
      <w:pPr>
        <w:wordWrap w:val="0"/>
        <w:spacing w:line="316" w:lineRule="exact"/>
        <w:rPr>
          <w:rFonts w:ascii="Century" w:eastAsia="ＭＳ 明朝" w:hAnsi="Century" w:cs="Times New Roman"/>
          <w:szCs w:val="24"/>
        </w:rPr>
      </w:pPr>
    </w:p>
    <w:p w14:paraId="7AE9F654" w14:textId="77777777" w:rsidR="00D45CE9" w:rsidRPr="00B34E39" w:rsidRDefault="00D45CE9" w:rsidP="00DF6E10">
      <w:pPr>
        <w:wordWrap w:val="0"/>
        <w:spacing w:line="316" w:lineRule="exact"/>
        <w:rPr>
          <w:rFonts w:ascii="Century" w:eastAsia="ＭＳ 明朝" w:hAnsi="Century" w:cs="Times New Roman" w:hint="eastAsia"/>
          <w:szCs w:val="24"/>
        </w:rPr>
      </w:pPr>
    </w:p>
    <w:p w14:paraId="416CE34A" w14:textId="77777777" w:rsidR="00DF6E10" w:rsidRPr="00B34E39" w:rsidRDefault="00AB3AD3"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第９</w:t>
      </w:r>
      <w:r w:rsidR="00DF6E10" w:rsidRPr="00B34E39">
        <w:rPr>
          <w:rFonts w:ascii="Century" w:eastAsia="ＭＳ 明朝" w:hAnsi="Century" w:cs="Times New Roman" w:hint="eastAsia"/>
          <w:szCs w:val="24"/>
        </w:rPr>
        <w:t xml:space="preserve">章　　</w:t>
      </w:r>
      <w:r w:rsidR="00DF6E10" w:rsidRPr="00B34E39">
        <w:rPr>
          <w:rFonts w:ascii="Century" w:eastAsia="ＭＳ 明朝" w:hAnsi="Century" w:cs="Times New Roman"/>
          <w:szCs w:val="24"/>
        </w:rPr>
        <w:fldChar w:fldCharType="begin"/>
      </w:r>
      <w:r w:rsidR="00DF6E10" w:rsidRPr="00B34E39">
        <w:rPr>
          <w:rFonts w:ascii="Century" w:eastAsia="ＭＳ 明朝" w:hAnsi="Century" w:cs="Times New Roman"/>
          <w:szCs w:val="24"/>
        </w:rPr>
        <w:instrText xml:space="preserve"> eq \o\ad(</w:instrText>
      </w:r>
      <w:r w:rsidR="00DF6E10" w:rsidRPr="00B34E39">
        <w:rPr>
          <w:rFonts w:ascii="Century" w:eastAsia="ＭＳ 明朝" w:hAnsi="Century" w:cs="Times New Roman" w:hint="eastAsia"/>
          <w:szCs w:val="24"/>
        </w:rPr>
        <w:instrText>定款の変更</w:instrText>
      </w:r>
      <w:r w:rsidR="00DF6E10" w:rsidRPr="00B34E39">
        <w:rPr>
          <w:rFonts w:ascii="Century" w:eastAsia="ＭＳ 明朝" w:hAnsi="Century" w:cs="Times New Roman"/>
          <w:szCs w:val="24"/>
        </w:rPr>
        <w:instrText>,</w:instrText>
      </w:r>
      <w:r w:rsidR="00DF6E10" w:rsidRPr="00B34E39">
        <w:rPr>
          <w:rFonts w:ascii="Century" w:eastAsia="ＭＳ 明朝" w:hAnsi="Century" w:cs="Times New Roman" w:hint="eastAsia"/>
          <w:snapToGrid w:val="0"/>
          <w:w w:val="50"/>
          <w:szCs w:val="24"/>
        </w:rPr>
        <w:instrText xml:space="preserve">　　　　　　　　　　　　　　</w:instrText>
      </w:r>
      <w:r w:rsidR="00DF6E10" w:rsidRPr="00B34E39">
        <w:rPr>
          <w:rFonts w:ascii="Century" w:eastAsia="ＭＳ 明朝" w:hAnsi="Century" w:cs="Times New Roman" w:hint="eastAsia"/>
          <w:snapToGrid w:val="0"/>
          <w:spacing w:val="3"/>
          <w:w w:val="50"/>
          <w:szCs w:val="24"/>
        </w:rPr>
        <w:instrText xml:space="preserve">　</w:instrText>
      </w:r>
      <w:r w:rsidR="00DF6E10" w:rsidRPr="00B34E39">
        <w:rPr>
          <w:rFonts w:ascii="Century" w:eastAsia="ＭＳ 明朝" w:hAnsi="Century" w:cs="Times New Roman"/>
          <w:szCs w:val="24"/>
        </w:rPr>
        <w:instrText>)</w:instrText>
      </w:r>
      <w:r w:rsidR="00DF6E10" w:rsidRPr="00B34E39">
        <w:rPr>
          <w:rFonts w:ascii="Century" w:eastAsia="ＭＳ 明朝" w:hAnsi="Century" w:cs="Times New Roman"/>
          <w:szCs w:val="24"/>
        </w:rPr>
        <w:fldChar w:fldCharType="end"/>
      </w:r>
    </w:p>
    <w:p w14:paraId="09585B36" w14:textId="77777777" w:rsidR="00DF6E10" w:rsidRPr="00B34E39" w:rsidRDefault="00DF6E10" w:rsidP="00DF6E10">
      <w:pPr>
        <w:wordWrap w:val="0"/>
        <w:spacing w:line="316" w:lineRule="exact"/>
        <w:rPr>
          <w:rFonts w:ascii="ＭＳ 明朝" w:eastAsia="ＭＳ 明朝" w:hAnsi="Century" w:cs="Times New Roman"/>
          <w:szCs w:val="24"/>
        </w:rPr>
      </w:pPr>
    </w:p>
    <w:p w14:paraId="1DAFEB7B"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(定款の変更)</w:t>
      </w:r>
    </w:p>
    <w:p w14:paraId="00E97E64" w14:textId="406B2222"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ＭＳ 明朝" w:eastAsia="ＭＳ 明朝" w:hAnsi="Century" w:cs="Times New Roman" w:hint="eastAsia"/>
          <w:szCs w:val="24"/>
        </w:rPr>
        <w:t>３９</w:t>
      </w:r>
      <w:r w:rsidRPr="00B34E39">
        <w:rPr>
          <w:rFonts w:ascii="ＭＳ 明朝" w:eastAsia="ＭＳ 明朝" w:hAnsi="Century" w:cs="Times New Roman" w:hint="eastAsia"/>
          <w:szCs w:val="24"/>
        </w:rPr>
        <w:t>条　この定款を変更しようとするときは、</w:t>
      </w:r>
      <w:r w:rsidR="00AB3AD3" w:rsidRPr="00B34E39">
        <w:rPr>
          <w:rFonts w:ascii="ＭＳ 明朝" w:eastAsia="ＭＳ 明朝" w:hAnsi="Century" w:cs="Times New Roman" w:hint="eastAsia"/>
          <w:szCs w:val="24"/>
        </w:rPr>
        <w:t>評議員会の決議</w:t>
      </w:r>
      <w:r w:rsidRPr="00B34E39">
        <w:rPr>
          <w:rFonts w:ascii="ＭＳ 明朝" w:eastAsia="ＭＳ 明朝" w:hAnsi="Century" w:cs="Times New Roman" w:hint="eastAsia"/>
          <w:szCs w:val="24"/>
        </w:rPr>
        <w:t>を得て、青森県知事の認可（社会福祉法第</w:t>
      </w:r>
      <w:r w:rsidR="000211C9" w:rsidRPr="00B34E39">
        <w:rPr>
          <w:rFonts w:ascii="ＭＳ 明朝" w:eastAsia="ＭＳ 明朝" w:hAnsi="Century" w:cs="Times New Roman" w:hint="eastAsia"/>
          <w:szCs w:val="24"/>
        </w:rPr>
        <w:t>４５</w:t>
      </w:r>
      <w:r w:rsidR="00AB3AD3" w:rsidRPr="00B34E39">
        <w:rPr>
          <w:rFonts w:ascii="ＭＳ 明朝" w:eastAsia="ＭＳ 明朝" w:hAnsi="Century" w:cs="Times New Roman" w:hint="eastAsia"/>
          <w:szCs w:val="24"/>
        </w:rPr>
        <w:t>条</w:t>
      </w:r>
      <w:r w:rsidR="005C2093" w:rsidRPr="00B34E39">
        <w:rPr>
          <w:rFonts w:ascii="ＭＳ 明朝" w:eastAsia="ＭＳ 明朝" w:hAnsi="Century" w:cs="Times New Roman" w:hint="eastAsia"/>
          <w:szCs w:val="24"/>
        </w:rPr>
        <w:t>の</w:t>
      </w:r>
      <w:r w:rsidR="000211C9" w:rsidRPr="00B34E39">
        <w:rPr>
          <w:rFonts w:ascii="ＭＳ 明朝" w:eastAsia="ＭＳ 明朝" w:hAnsi="Century" w:cs="Times New Roman" w:hint="eastAsia"/>
          <w:szCs w:val="24"/>
        </w:rPr>
        <w:t>３６</w:t>
      </w:r>
      <w:r w:rsidR="00AB3AD3" w:rsidRPr="00B34E39">
        <w:rPr>
          <w:rFonts w:ascii="ＭＳ 明朝" w:eastAsia="ＭＳ 明朝" w:hAnsi="Century" w:cs="Times New Roman" w:hint="eastAsia"/>
          <w:szCs w:val="24"/>
        </w:rPr>
        <w:t>第</w:t>
      </w:r>
      <w:r w:rsidR="000211C9" w:rsidRPr="00B34E39">
        <w:rPr>
          <w:rFonts w:ascii="ＭＳ 明朝" w:eastAsia="ＭＳ 明朝" w:hAnsi="Century" w:cs="Times New Roman" w:hint="eastAsia"/>
          <w:szCs w:val="24"/>
        </w:rPr>
        <w:t>２</w:t>
      </w:r>
      <w:r w:rsidRPr="00B34E39">
        <w:rPr>
          <w:rFonts w:ascii="ＭＳ 明朝" w:eastAsia="ＭＳ 明朝" w:hAnsi="Century" w:cs="Times New Roman" w:hint="eastAsia"/>
          <w:szCs w:val="24"/>
        </w:rPr>
        <w:t>項に規定する厚生労働省令で定める事項に係るものを除く。）を受けなければならない。</w:t>
      </w:r>
    </w:p>
    <w:p w14:paraId="18A2785B"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２　前項の厚生労働省令で定める事項に係る定款の変更をしたときは、遅滞なくその旨を青森県知事に届け出なければならない。</w:t>
      </w:r>
    </w:p>
    <w:p w14:paraId="2BEFED1D" w14:textId="593ACECB" w:rsidR="00DF6E10" w:rsidRDefault="00DF6E10" w:rsidP="00DF6E10">
      <w:pPr>
        <w:wordWrap w:val="0"/>
        <w:spacing w:line="316" w:lineRule="exact"/>
        <w:rPr>
          <w:rFonts w:ascii="Century" w:eastAsia="ＭＳ 明朝" w:hAnsi="Century" w:cs="Times New Roman"/>
          <w:szCs w:val="24"/>
        </w:rPr>
      </w:pPr>
    </w:p>
    <w:p w14:paraId="401C2B52" w14:textId="77777777" w:rsidR="00D40602" w:rsidRPr="00B34E39" w:rsidRDefault="00D40602" w:rsidP="00DF6E10">
      <w:pPr>
        <w:wordWrap w:val="0"/>
        <w:spacing w:line="316" w:lineRule="exact"/>
        <w:rPr>
          <w:rFonts w:ascii="Century" w:eastAsia="ＭＳ 明朝" w:hAnsi="Century" w:cs="Times New Roman" w:hint="eastAsia"/>
          <w:szCs w:val="24"/>
        </w:rPr>
      </w:pPr>
    </w:p>
    <w:p w14:paraId="2E683D67"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第</w:t>
      </w:r>
      <w:r w:rsidR="00AB3AD3" w:rsidRPr="00B34E39">
        <w:rPr>
          <w:rFonts w:ascii="Century" w:eastAsia="ＭＳ 明朝" w:hAnsi="Century" w:cs="Times New Roman" w:hint="eastAsia"/>
          <w:szCs w:val="24"/>
        </w:rPr>
        <w:t>10</w:t>
      </w:r>
      <w:r w:rsidRPr="00B34E39">
        <w:rPr>
          <w:rFonts w:ascii="Century" w:eastAsia="ＭＳ 明朝" w:hAnsi="Century" w:cs="Times New Roman" w:hint="eastAsia"/>
          <w:szCs w:val="24"/>
        </w:rPr>
        <w:t xml:space="preserve">章　　</w:t>
      </w:r>
      <w:r w:rsidRPr="00B34E39">
        <w:rPr>
          <w:rFonts w:ascii="Century" w:eastAsia="ＭＳ 明朝" w:hAnsi="Century" w:cs="Times New Roman"/>
          <w:szCs w:val="24"/>
        </w:rPr>
        <w:fldChar w:fldCharType="begin"/>
      </w:r>
      <w:r w:rsidRPr="00B34E39">
        <w:rPr>
          <w:rFonts w:ascii="Century" w:eastAsia="ＭＳ 明朝" w:hAnsi="Century" w:cs="Times New Roman"/>
          <w:szCs w:val="24"/>
        </w:rPr>
        <w:instrText xml:space="preserve"> eq \o\ad(</w:instrText>
      </w:r>
      <w:r w:rsidRPr="00B34E39">
        <w:rPr>
          <w:rFonts w:ascii="Century" w:eastAsia="ＭＳ 明朝" w:hAnsi="Century" w:cs="Times New Roman" w:hint="eastAsia"/>
          <w:szCs w:val="24"/>
        </w:rPr>
        <w:instrText>公告の方法その他</w:instrText>
      </w:r>
      <w:r w:rsidRPr="00B34E39">
        <w:rPr>
          <w:rFonts w:ascii="Century" w:eastAsia="ＭＳ 明朝" w:hAnsi="Century" w:cs="Times New Roman"/>
          <w:szCs w:val="24"/>
        </w:rPr>
        <w:instrText>,</w:instrText>
      </w:r>
      <w:r w:rsidRPr="00B34E39">
        <w:rPr>
          <w:rFonts w:ascii="Century" w:eastAsia="ＭＳ 明朝" w:hAnsi="Century" w:cs="Times New Roman" w:hint="eastAsia"/>
          <w:snapToGrid w:val="0"/>
          <w:w w:val="50"/>
          <w:szCs w:val="24"/>
        </w:rPr>
        <w:instrText xml:space="preserve">　　　　　　　　　　　　　　　　　　　</w:instrText>
      </w:r>
      <w:r w:rsidRPr="00B34E39">
        <w:rPr>
          <w:rFonts w:ascii="Century" w:eastAsia="ＭＳ 明朝" w:hAnsi="Century" w:cs="Times New Roman" w:hint="eastAsia"/>
          <w:snapToGrid w:val="0"/>
          <w:spacing w:val="5"/>
          <w:w w:val="50"/>
          <w:szCs w:val="24"/>
        </w:rPr>
        <w:instrText xml:space="preserve">　</w:instrText>
      </w:r>
      <w:r w:rsidRPr="00B34E39">
        <w:rPr>
          <w:rFonts w:ascii="Century" w:eastAsia="ＭＳ 明朝" w:hAnsi="Century" w:cs="Times New Roman"/>
          <w:szCs w:val="24"/>
        </w:rPr>
        <w:instrText>)</w:instrText>
      </w:r>
      <w:r w:rsidRPr="00B34E39">
        <w:rPr>
          <w:rFonts w:ascii="Century" w:eastAsia="ＭＳ 明朝" w:hAnsi="Century" w:cs="Times New Roman"/>
          <w:szCs w:val="24"/>
        </w:rPr>
        <w:fldChar w:fldCharType="end"/>
      </w:r>
    </w:p>
    <w:p w14:paraId="70085BAA" w14:textId="77777777" w:rsidR="00DF6E10" w:rsidRPr="00B34E39" w:rsidRDefault="00DF6E10" w:rsidP="00DF6E10">
      <w:pPr>
        <w:wordWrap w:val="0"/>
        <w:spacing w:line="316" w:lineRule="exact"/>
        <w:rPr>
          <w:rFonts w:ascii="ＭＳ 明朝" w:eastAsia="ＭＳ 明朝" w:hAnsi="Century" w:cs="Times New Roman"/>
          <w:szCs w:val="24"/>
        </w:rPr>
      </w:pPr>
    </w:p>
    <w:p w14:paraId="0BB176A5" w14:textId="77777777" w:rsidR="00DF6E10" w:rsidRPr="00B34E39" w:rsidRDefault="00DF6E10" w:rsidP="00DF6E10">
      <w:pPr>
        <w:wordWrap w:val="0"/>
        <w:spacing w:line="316" w:lineRule="exact"/>
        <w:rPr>
          <w:rFonts w:ascii="ＭＳ 明朝" w:eastAsia="ＭＳ 明朝" w:hAnsi="Century" w:cs="Times New Roman"/>
          <w:szCs w:val="24"/>
        </w:rPr>
      </w:pPr>
      <w:r w:rsidRPr="00B34E39">
        <w:rPr>
          <w:rFonts w:ascii="ＭＳ 明朝" w:eastAsia="ＭＳ 明朝" w:hAnsi="Century" w:cs="Times New Roman" w:hint="eastAsia"/>
          <w:szCs w:val="24"/>
        </w:rPr>
        <w:t xml:space="preserve">　(公告の方法)</w:t>
      </w:r>
    </w:p>
    <w:p w14:paraId="322146C6"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４０</w:t>
      </w:r>
      <w:r w:rsidRPr="00B34E39">
        <w:rPr>
          <w:rFonts w:ascii="ＭＳ 明朝" w:eastAsia="ＭＳ 明朝" w:hAnsi="Century" w:cs="Times New Roman" w:hint="eastAsia"/>
          <w:szCs w:val="24"/>
        </w:rPr>
        <w:t>条　この法人の公告は、社会福祉法人青森県すこやか福祉事業団の掲示場に掲示するとともに、官報</w:t>
      </w:r>
      <w:r w:rsidR="00AB3AD3" w:rsidRPr="00B34E39">
        <w:rPr>
          <w:rFonts w:ascii="ＭＳ 明朝" w:eastAsia="ＭＳ 明朝" w:hAnsi="Century" w:cs="Times New Roman" w:hint="eastAsia"/>
          <w:szCs w:val="24"/>
        </w:rPr>
        <w:t>、</w:t>
      </w:r>
      <w:r w:rsidRPr="00B34E39">
        <w:rPr>
          <w:rFonts w:ascii="ＭＳ 明朝" w:eastAsia="ＭＳ 明朝" w:hAnsi="Century" w:cs="Times New Roman" w:hint="eastAsia"/>
          <w:szCs w:val="24"/>
        </w:rPr>
        <w:t>新聞</w:t>
      </w:r>
      <w:r w:rsidR="00AB3AD3" w:rsidRPr="00B34E39">
        <w:rPr>
          <w:rFonts w:ascii="ＭＳ 明朝" w:eastAsia="ＭＳ 明朝" w:hAnsi="Century" w:cs="Times New Roman" w:hint="eastAsia"/>
          <w:szCs w:val="24"/>
        </w:rPr>
        <w:t>又は電子公告</w:t>
      </w:r>
      <w:r w:rsidRPr="00B34E39">
        <w:rPr>
          <w:rFonts w:ascii="ＭＳ 明朝" w:eastAsia="ＭＳ 明朝" w:hAnsi="Century" w:cs="Times New Roman" w:hint="eastAsia"/>
          <w:szCs w:val="24"/>
        </w:rPr>
        <w:t>に掲載して行う。</w:t>
      </w:r>
    </w:p>
    <w:p w14:paraId="41A4E190" w14:textId="77777777" w:rsidR="00DF6E10" w:rsidRPr="00B34E39" w:rsidRDefault="00DF6E10" w:rsidP="00DF6E10">
      <w:pPr>
        <w:wordWrap w:val="0"/>
        <w:spacing w:line="316" w:lineRule="exact"/>
        <w:rPr>
          <w:rFonts w:ascii="Century" w:eastAsia="ＭＳ 明朝" w:hAnsi="Century" w:cs="Times New Roman"/>
          <w:szCs w:val="24"/>
        </w:rPr>
      </w:pPr>
    </w:p>
    <w:p w14:paraId="6D6E1DA9"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w:t>
      </w:r>
      <w:r w:rsidRPr="00B34E39">
        <w:rPr>
          <w:rFonts w:ascii="ＭＳ 明朝" w:eastAsia="ＭＳ 明朝" w:hAnsi="Century" w:cs="Times New Roman" w:hint="eastAsia"/>
          <w:szCs w:val="24"/>
        </w:rPr>
        <w:t>(施行細則)</w:t>
      </w:r>
    </w:p>
    <w:p w14:paraId="3474E01F"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第</w:t>
      </w:r>
      <w:r w:rsidR="000D708B" w:rsidRPr="00B34E39">
        <w:rPr>
          <w:rFonts w:ascii="Century" w:eastAsia="ＭＳ 明朝" w:hAnsi="Century" w:cs="Times New Roman" w:hint="eastAsia"/>
          <w:szCs w:val="24"/>
        </w:rPr>
        <w:t>４１</w:t>
      </w:r>
      <w:r w:rsidRPr="00B34E39">
        <w:rPr>
          <w:rFonts w:ascii="ＭＳ 明朝" w:eastAsia="ＭＳ 明朝" w:hAnsi="Century" w:cs="Times New Roman" w:hint="eastAsia"/>
          <w:szCs w:val="24"/>
        </w:rPr>
        <w:t>条　この定款の施行についての細則は、理事会において定める。</w:t>
      </w:r>
    </w:p>
    <w:p w14:paraId="02C6C554" w14:textId="77777777" w:rsidR="00DF6E10" w:rsidRPr="00B34E39" w:rsidRDefault="00DF6E10" w:rsidP="00DF6E10">
      <w:pPr>
        <w:wordWrap w:val="0"/>
        <w:spacing w:line="316" w:lineRule="exact"/>
        <w:rPr>
          <w:rFonts w:ascii="Century" w:eastAsia="ＭＳ 明朝" w:hAnsi="Century" w:cs="Times New Roman"/>
          <w:szCs w:val="24"/>
        </w:rPr>
      </w:pPr>
    </w:p>
    <w:p w14:paraId="1E8CE69C" w14:textId="77777777" w:rsidR="00DF6E10" w:rsidRPr="00B34E39" w:rsidRDefault="00DF6E10" w:rsidP="00DF6E10">
      <w:pPr>
        <w:wordWrap w:val="0"/>
        <w:spacing w:line="316" w:lineRule="exact"/>
        <w:rPr>
          <w:rFonts w:ascii="Century" w:eastAsia="ＭＳ 明朝" w:hAnsi="Century" w:cs="Times New Roman"/>
          <w:szCs w:val="24"/>
        </w:rPr>
      </w:pPr>
    </w:p>
    <w:p w14:paraId="1E779FE8"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附　則</w:t>
      </w:r>
    </w:p>
    <w:p w14:paraId="6E3E385B" w14:textId="77777777" w:rsidR="00DF6E10" w:rsidRPr="00B34E39" w:rsidRDefault="00AB3AD3"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１　この法人</w:t>
      </w:r>
      <w:r w:rsidR="00DF6E10" w:rsidRPr="00B34E39">
        <w:rPr>
          <w:rFonts w:ascii="Century" w:eastAsia="ＭＳ 明朝" w:hAnsi="Century" w:cs="Times New Roman" w:hint="eastAsia"/>
          <w:szCs w:val="24"/>
        </w:rPr>
        <w:t>の設立当初の役員は、次のとおりとする。ただし、この</w:t>
      </w:r>
      <w:r w:rsidRPr="00B34E39">
        <w:rPr>
          <w:rFonts w:ascii="Century" w:eastAsia="ＭＳ 明朝" w:hAnsi="Century" w:cs="Times New Roman" w:hint="eastAsia"/>
          <w:szCs w:val="24"/>
        </w:rPr>
        <w:t>法人</w:t>
      </w:r>
      <w:r w:rsidR="00DF6E10" w:rsidRPr="00B34E39">
        <w:rPr>
          <w:rFonts w:ascii="Century" w:eastAsia="ＭＳ 明朝" w:hAnsi="Century" w:cs="Times New Roman" w:hint="eastAsia"/>
          <w:szCs w:val="24"/>
        </w:rPr>
        <w:t>の成立後、遅滞なく、この定款にもとづき、役員の選任を行うものとする。</w:t>
      </w:r>
    </w:p>
    <w:p w14:paraId="6404FA49"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理事長　　　　迫田　泰章</w:t>
      </w:r>
    </w:p>
    <w:p w14:paraId="2E02ACD8"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副理事長　　　高杉　正秋</w:t>
      </w:r>
    </w:p>
    <w:p w14:paraId="37ADAAA5"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理事　　　　　松尾　正輔</w:t>
      </w:r>
    </w:p>
    <w:p w14:paraId="1C783D0E"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大塚　金久</w:t>
      </w:r>
    </w:p>
    <w:p w14:paraId="4BCB1601"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後藤　昭</w:t>
      </w:r>
    </w:p>
    <w:p w14:paraId="49180EFC"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船橋　茂</w:t>
      </w:r>
    </w:p>
    <w:p w14:paraId="3B03C598"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三上　彬太郎</w:t>
      </w:r>
    </w:p>
    <w:p w14:paraId="1AC02F37"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中山　年道</w:t>
      </w:r>
    </w:p>
    <w:p w14:paraId="59E00009"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江渡　誠一</w:t>
      </w:r>
    </w:p>
    <w:p w14:paraId="016E35CF"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桜田　高</w:t>
      </w:r>
    </w:p>
    <w:p w14:paraId="7C13062F"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斉藤　ツル</w:t>
      </w:r>
    </w:p>
    <w:p w14:paraId="00E13DED"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成田　悟朗</w:t>
      </w:r>
    </w:p>
    <w:p w14:paraId="5C116E0F"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棟方　朋明</w:t>
      </w:r>
    </w:p>
    <w:p w14:paraId="23B821CC"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監事　　　　　今野　良一</w:t>
      </w:r>
    </w:p>
    <w:p w14:paraId="69F56713"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　　　　　　小笠原　弥一郎</w:t>
      </w:r>
    </w:p>
    <w:p w14:paraId="06802730" w14:textId="465A3CED" w:rsidR="00DF6E10" w:rsidRPr="00B34E39" w:rsidRDefault="00DF6E10" w:rsidP="00DF6E10">
      <w:pPr>
        <w:wordWrap w:val="0"/>
        <w:spacing w:line="316" w:lineRule="exact"/>
        <w:ind w:left="211" w:hanging="211"/>
        <w:rPr>
          <w:rFonts w:ascii="ＭＳ 明朝" w:eastAsia="ＭＳ 明朝" w:hAnsi="Century" w:cs="Times New Roman"/>
          <w:szCs w:val="24"/>
        </w:rPr>
      </w:pPr>
      <w:r w:rsidRPr="00B34E39">
        <w:rPr>
          <w:rFonts w:ascii="Century" w:eastAsia="ＭＳ 明朝" w:hAnsi="Century" w:cs="Times New Roman" w:hint="eastAsia"/>
          <w:szCs w:val="24"/>
        </w:rPr>
        <w:t>２　第</w:t>
      </w:r>
      <w:r w:rsidR="000211C9" w:rsidRPr="00B34E39">
        <w:rPr>
          <w:rFonts w:ascii="Century" w:eastAsia="ＭＳ 明朝" w:hAnsi="Century" w:cs="Times New Roman" w:hint="eastAsia"/>
          <w:szCs w:val="24"/>
        </w:rPr>
        <w:t>３３</w:t>
      </w:r>
      <w:r w:rsidRPr="00B34E39">
        <w:rPr>
          <w:rFonts w:ascii="ＭＳ 明朝" w:eastAsia="ＭＳ 明朝" w:hAnsi="Century" w:cs="Times New Roman" w:hint="eastAsia"/>
          <w:szCs w:val="24"/>
        </w:rPr>
        <w:t>条の規定にかかわらず、この事業団の最初の事業年度は、設立の日から、その後の最初の３月</w:t>
      </w:r>
      <w:r w:rsidR="000211C9" w:rsidRPr="00B34E39">
        <w:rPr>
          <w:rFonts w:ascii="ＭＳ 明朝" w:eastAsia="ＭＳ 明朝" w:hAnsi="Century" w:cs="Times New Roman" w:hint="eastAsia"/>
          <w:szCs w:val="24"/>
        </w:rPr>
        <w:t>３１</w:t>
      </w:r>
      <w:r w:rsidRPr="00B34E39">
        <w:rPr>
          <w:rFonts w:ascii="ＭＳ 明朝" w:eastAsia="ＭＳ 明朝" w:hAnsi="Century" w:cs="Times New Roman" w:hint="eastAsia"/>
          <w:szCs w:val="24"/>
        </w:rPr>
        <w:t>日までとする。</w:t>
      </w:r>
    </w:p>
    <w:p w14:paraId="7D6C0366" w14:textId="77777777" w:rsidR="007E73BF" w:rsidRPr="00B34E39" w:rsidRDefault="007E73BF" w:rsidP="00DF6E10">
      <w:pPr>
        <w:wordWrap w:val="0"/>
        <w:spacing w:line="316" w:lineRule="exact"/>
        <w:ind w:left="211" w:hanging="211"/>
        <w:rPr>
          <w:rFonts w:ascii="Century" w:eastAsia="ＭＳ 明朝" w:hAnsi="Century" w:cs="Times New Roman"/>
          <w:szCs w:val="24"/>
        </w:rPr>
      </w:pPr>
    </w:p>
    <w:p w14:paraId="33CB4B47" w14:textId="444F00A3"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則（昭和</w:t>
      </w:r>
      <w:r w:rsidR="003B2E0E" w:rsidRPr="00B34E39">
        <w:rPr>
          <w:rFonts w:ascii="ＭＳ 明朝" w:eastAsia="ＭＳ 明朝" w:hAnsi="Century" w:cs="Times New Roman" w:hint="eastAsia"/>
          <w:szCs w:val="24"/>
        </w:rPr>
        <w:t>５２</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１０</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２０</w:t>
      </w:r>
      <w:r w:rsidRPr="00B34E39">
        <w:rPr>
          <w:rFonts w:ascii="ＭＳ 明朝" w:eastAsia="ＭＳ 明朝" w:hAnsi="Century" w:cs="Times New Roman" w:hint="eastAsia"/>
          <w:szCs w:val="24"/>
        </w:rPr>
        <w:t>日制定）</w:t>
      </w:r>
    </w:p>
    <w:p w14:paraId="1913B9F0" w14:textId="77135FC5"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この定款は、青森県社会福祉事業団の設立の日から施行する。</w:t>
      </w:r>
    </w:p>
    <w:p w14:paraId="24D0E92E"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7D8E5E00" w14:textId="7420D16A"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lastRenderedPageBreak/>
        <w:t xml:space="preserve">　附　則（昭和</w:t>
      </w:r>
      <w:r w:rsidR="003B2E0E" w:rsidRPr="00B34E39">
        <w:rPr>
          <w:rFonts w:ascii="ＭＳ 明朝" w:eastAsia="ＭＳ 明朝" w:hAnsi="Century" w:cs="Times New Roman" w:hint="eastAsia"/>
          <w:szCs w:val="24"/>
        </w:rPr>
        <w:t>５３</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３</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３０</w:t>
      </w:r>
      <w:r w:rsidRPr="00B34E39">
        <w:rPr>
          <w:rFonts w:ascii="ＭＳ 明朝" w:eastAsia="ＭＳ 明朝" w:hAnsi="Century" w:cs="Times New Roman" w:hint="eastAsia"/>
          <w:szCs w:val="24"/>
        </w:rPr>
        <w:t>日一部改正）</w:t>
      </w:r>
    </w:p>
    <w:p w14:paraId="59B93377" w14:textId="1676DD1B"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この定款は、昭和</w:t>
      </w:r>
      <w:r w:rsidR="003B2E0E" w:rsidRPr="00B34E39">
        <w:rPr>
          <w:rFonts w:ascii="ＭＳ 明朝" w:eastAsia="ＭＳ 明朝" w:hAnsi="Century" w:cs="Times New Roman" w:hint="eastAsia"/>
          <w:szCs w:val="24"/>
        </w:rPr>
        <w:t>５３</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４</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１</w:t>
      </w:r>
      <w:r w:rsidRPr="00B34E39">
        <w:rPr>
          <w:rFonts w:ascii="ＭＳ 明朝" w:eastAsia="ＭＳ 明朝" w:hAnsi="Century" w:cs="Times New Roman" w:hint="eastAsia"/>
          <w:szCs w:val="24"/>
        </w:rPr>
        <w:t>日から施行する。</w:t>
      </w:r>
    </w:p>
    <w:p w14:paraId="027BB176" w14:textId="77777777" w:rsidR="00D45CE9" w:rsidRPr="00B34E39" w:rsidRDefault="00D45CE9" w:rsidP="00DF6E10">
      <w:pPr>
        <w:wordWrap w:val="0"/>
        <w:spacing w:line="316" w:lineRule="exact"/>
        <w:ind w:left="211" w:hanging="211"/>
        <w:rPr>
          <w:rFonts w:ascii="Century" w:eastAsia="ＭＳ 明朝" w:hAnsi="Century" w:cs="Times New Roman"/>
          <w:szCs w:val="24"/>
        </w:rPr>
      </w:pPr>
    </w:p>
    <w:p w14:paraId="3CE3265A" w14:textId="3331D3A2"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則（昭和</w:t>
      </w:r>
      <w:r w:rsidR="003B2E0E" w:rsidRPr="00B34E39">
        <w:rPr>
          <w:rFonts w:ascii="ＭＳ 明朝" w:eastAsia="ＭＳ 明朝" w:hAnsi="Century" w:cs="Times New Roman" w:hint="eastAsia"/>
          <w:szCs w:val="24"/>
        </w:rPr>
        <w:t>５３</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５</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２９</w:t>
      </w:r>
      <w:r w:rsidRPr="00B34E39">
        <w:rPr>
          <w:rFonts w:ascii="ＭＳ 明朝" w:eastAsia="ＭＳ 明朝" w:hAnsi="Century" w:cs="Times New Roman" w:hint="eastAsia"/>
          <w:szCs w:val="24"/>
        </w:rPr>
        <w:t>日一部改正）</w:t>
      </w:r>
    </w:p>
    <w:p w14:paraId="71430E81" w14:textId="614F8E39"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この定款は、昭和</w:t>
      </w:r>
      <w:r w:rsidR="003B2E0E" w:rsidRPr="00B34E39">
        <w:rPr>
          <w:rFonts w:ascii="ＭＳ 明朝" w:eastAsia="ＭＳ 明朝" w:hAnsi="Century" w:cs="Times New Roman" w:hint="eastAsia"/>
          <w:szCs w:val="24"/>
        </w:rPr>
        <w:t>５３</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５</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２９</w:t>
      </w:r>
      <w:r w:rsidRPr="00B34E39">
        <w:rPr>
          <w:rFonts w:ascii="ＭＳ 明朝" w:eastAsia="ＭＳ 明朝" w:hAnsi="Century" w:cs="Times New Roman" w:hint="eastAsia"/>
          <w:szCs w:val="24"/>
        </w:rPr>
        <w:t>日から施行する。</w:t>
      </w:r>
    </w:p>
    <w:p w14:paraId="34905377"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1FDEC596" w14:textId="35F7286B"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則（昭和</w:t>
      </w:r>
      <w:r w:rsidR="003B2E0E" w:rsidRPr="00B34E39">
        <w:rPr>
          <w:rFonts w:ascii="ＭＳ 明朝" w:eastAsia="ＭＳ 明朝" w:hAnsi="Century" w:cs="Times New Roman" w:hint="eastAsia"/>
          <w:szCs w:val="24"/>
        </w:rPr>
        <w:t>５４</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３</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２６</w:t>
      </w:r>
      <w:r w:rsidRPr="00B34E39">
        <w:rPr>
          <w:rFonts w:ascii="ＭＳ 明朝" w:eastAsia="ＭＳ 明朝" w:hAnsi="Century" w:cs="Times New Roman" w:hint="eastAsia"/>
          <w:szCs w:val="24"/>
        </w:rPr>
        <w:t>日一部改正）</w:t>
      </w:r>
    </w:p>
    <w:p w14:paraId="404EDEAA" w14:textId="6B981301" w:rsidR="00DF6E10" w:rsidRPr="00B34E39" w:rsidRDefault="000211C9"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w:t>
      </w:r>
      <w:r w:rsidR="00DF6E10" w:rsidRPr="00B34E39">
        <w:rPr>
          <w:rFonts w:ascii="Century" w:eastAsia="ＭＳ 明朝" w:hAnsi="Century" w:cs="Times New Roman" w:hint="eastAsia"/>
          <w:szCs w:val="24"/>
        </w:rPr>
        <w:t>この定款は、昭和</w:t>
      </w:r>
      <w:r w:rsidR="003B2E0E" w:rsidRPr="00B34E39">
        <w:rPr>
          <w:rFonts w:ascii="ＭＳ 明朝" w:eastAsia="ＭＳ 明朝" w:hAnsi="Century" w:cs="Times New Roman" w:hint="eastAsia"/>
          <w:szCs w:val="24"/>
        </w:rPr>
        <w:t>５４</w:t>
      </w:r>
      <w:r w:rsidR="00DF6E10"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４</w:t>
      </w:r>
      <w:r w:rsidR="00DF6E10"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１</w:t>
      </w:r>
      <w:r w:rsidR="00DF6E10" w:rsidRPr="00B34E39">
        <w:rPr>
          <w:rFonts w:ascii="ＭＳ 明朝" w:eastAsia="ＭＳ 明朝" w:hAnsi="Century" w:cs="Times New Roman" w:hint="eastAsia"/>
          <w:szCs w:val="24"/>
        </w:rPr>
        <w:t>日から施行する。</w:t>
      </w:r>
    </w:p>
    <w:p w14:paraId="2CC0EB10"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00068D59" w14:textId="4F9C69C4"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則（昭和</w:t>
      </w:r>
      <w:r w:rsidR="003B2E0E" w:rsidRPr="00B34E39">
        <w:rPr>
          <w:rFonts w:ascii="ＭＳ 明朝" w:eastAsia="ＭＳ 明朝" w:hAnsi="Century" w:cs="Times New Roman" w:hint="eastAsia"/>
          <w:szCs w:val="24"/>
        </w:rPr>
        <w:t>５５</w:t>
      </w:r>
      <w:r w:rsidRPr="00B34E39">
        <w:rPr>
          <w:rFonts w:ascii="ＭＳ 明朝" w:eastAsia="ＭＳ 明朝" w:hAnsi="Century" w:cs="Times New Roman" w:hint="eastAsia"/>
          <w:szCs w:val="24"/>
        </w:rPr>
        <w:t>年３月</w:t>
      </w:r>
      <w:r w:rsidR="003B2E0E" w:rsidRPr="00B34E39">
        <w:rPr>
          <w:rFonts w:ascii="ＭＳ 明朝" w:eastAsia="ＭＳ 明朝" w:hAnsi="Century" w:cs="Times New Roman" w:hint="eastAsia"/>
          <w:szCs w:val="24"/>
        </w:rPr>
        <w:t>２７</w:t>
      </w:r>
      <w:r w:rsidRPr="00B34E39">
        <w:rPr>
          <w:rFonts w:ascii="ＭＳ 明朝" w:eastAsia="ＭＳ 明朝" w:hAnsi="Century" w:cs="Times New Roman" w:hint="eastAsia"/>
          <w:szCs w:val="24"/>
        </w:rPr>
        <w:t>日一部改正）</w:t>
      </w:r>
    </w:p>
    <w:p w14:paraId="16693C38" w14:textId="0F96448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この定款は、昭和</w:t>
      </w:r>
      <w:r w:rsidR="003B2E0E" w:rsidRPr="00B34E39">
        <w:rPr>
          <w:rFonts w:ascii="ＭＳ 明朝" w:eastAsia="ＭＳ 明朝" w:hAnsi="Century" w:cs="Times New Roman" w:hint="eastAsia"/>
          <w:szCs w:val="24"/>
        </w:rPr>
        <w:t>５５</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４</w:t>
      </w:r>
      <w:r w:rsidRPr="00B34E39">
        <w:rPr>
          <w:rFonts w:ascii="ＭＳ 明朝" w:eastAsia="ＭＳ 明朝" w:hAnsi="Century" w:cs="Times New Roman" w:hint="eastAsia"/>
          <w:szCs w:val="24"/>
        </w:rPr>
        <w:t>月１日から施行する。</w:t>
      </w:r>
    </w:p>
    <w:p w14:paraId="5E37DC40"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20097BAE" w14:textId="40C60F12"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則（昭和</w:t>
      </w:r>
      <w:r w:rsidR="003B2E0E" w:rsidRPr="00B34E39">
        <w:rPr>
          <w:rFonts w:ascii="ＭＳ 明朝" w:eastAsia="ＭＳ 明朝" w:hAnsi="Century" w:cs="Times New Roman" w:hint="eastAsia"/>
          <w:szCs w:val="24"/>
        </w:rPr>
        <w:t>５９</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３</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２８</w:t>
      </w:r>
      <w:r w:rsidRPr="00B34E39">
        <w:rPr>
          <w:rFonts w:ascii="ＭＳ 明朝" w:eastAsia="ＭＳ 明朝" w:hAnsi="Century" w:cs="Times New Roman" w:hint="eastAsia"/>
          <w:szCs w:val="24"/>
        </w:rPr>
        <w:t>日一部改正）</w:t>
      </w:r>
    </w:p>
    <w:p w14:paraId="26DA9037" w14:textId="013B3F2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この定款は、昭和</w:t>
      </w:r>
      <w:r w:rsidR="003B2E0E" w:rsidRPr="00B34E39">
        <w:rPr>
          <w:rFonts w:ascii="ＭＳ 明朝" w:eastAsia="ＭＳ 明朝" w:hAnsi="Century" w:cs="Times New Roman" w:hint="eastAsia"/>
          <w:szCs w:val="24"/>
        </w:rPr>
        <w:t>５９</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４</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１</w:t>
      </w:r>
      <w:r w:rsidRPr="00B34E39">
        <w:rPr>
          <w:rFonts w:ascii="ＭＳ 明朝" w:eastAsia="ＭＳ 明朝" w:hAnsi="Century" w:cs="Times New Roman" w:hint="eastAsia"/>
          <w:szCs w:val="24"/>
        </w:rPr>
        <w:t>日から施行する。</w:t>
      </w:r>
    </w:p>
    <w:p w14:paraId="29DB44D4"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5BEC515B" w14:textId="65387C62"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則（昭和</w:t>
      </w:r>
      <w:r w:rsidR="003B2E0E" w:rsidRPr="00B34E39">
        <w:rPr>
          <w:rFonts w:ascii="ＭＳ 明朝" w:eastAsia="ＭＳ 明朝" w:hAnsi="Century" w:cs="Times New Roman" w:hint="eastAsia"/>
          <w:szCs w:val="24"/>
        </w:rPr>
        <w:t>６２</w:t>
      </w:r>
      <w:r w:rsidRPr="00B34E39">
        <w:rPr>
          <w:rFonts w:ascii="ＭＳ 明朝" w:eastAsia="ＭＳ 明朝" w:hAnsi="Century" w:cs="Times New Roman" w:hint="eastAsia"/>
          <w:szCs w:val="24"/>
        </w:rPr>
        <w:t>年２月３日一部改正）</w:t>
      </w:r>
    </w:p>
    <w:p w14:paraId="13F9EFD2" w14:textId="3E5C3F10" w:rsidR="00DF6E10" w:rsidRPr="00B34E39" w:rsidRDefault="000211C9"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w:t>
      </w:r>
      <w:r w:rsidR="00DF6E10" w:rsidRPr="00B34E39">
        <w:rPr>
          <w:rFonts w:ascii="Century" w:eastAsia="ＭＳ 明朝" w:hAnsi="Century" w:cs="Times New Roman" w:hint="eastAsia"/>
          <w:szCs w:val="24"/>
        </w:rPr>
        <w:t>この定款は、昭和</w:t>
      </w:r>
      <w:r w:rsidR="003B2E0E" w:rsidRPr="00B34E39">
        <w:rPr>
          <w:rFonts w:ascii="ＭＳ 明朝" w:eastAsia="ＭＳ 明朝" w:hAnsi="Century" w:cs="Times New Roman" w:hint="eastAsia"/>
          <w:szCs w:val="24"/>
        </w:rPr>
        <w:t>６２</w:t>
      </w:r>
      <w:r w:rsidR="00DF6E10" w:rsidRPr="00B34E39">
        <w:rPr>
          <w:rFonts w:ascii="ＭＳ 明朝" w:eastAsia="ＭＳ 明朝" w:hAnsi="Century" w:cs="Times New Roman" w:hint="eastAsia"/>
          <w:szCs w:val="24"/>
        </w:rPr>
        <w:t>年４月１日から施行する。</w:t>
      </w:r>
    </w:p>
    <w:p w14:paraId="76720402" w14:textId="5FB0408A" w:rsidR="00DF6E10" w:rsidRPr="00B34E39" w:rsidRDefault="000211C9"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w:t>
      </w:r>
    </w:p>
    <w:p w14:paraId="0F10ADD3" w14:textId="461F6526"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則（平成元年５月</w:t>
      </w:r>
      <w:r w:rsidR="003B2E0E" w:rsidRPr="00B34E39">
        <w:rPr>
          <w:rFonts w:ascii="ＭＳ 明朝" w:eastAsia="ＭＳ 明朝" w:hAnsi="Century" w:cs="Times New Roman" w:hint="eastAsia"/>
          <w:szCs w:val="24"/>
        </w:rPr>
        <w:t>２４</w:t>
      </w:r>
      <w:r w:rsidRPr="00B34E39">
        <w:rPr>
          <w:rFonts w:ascii="ＭＳ 明朝" w:eastAsia="ＭＳ 明朝" w:hAnsi="Century" w:cs="Times New Roman" w:hint="eastAsia"/>
          <w:szCs w:val="24"/>
        </w:rPr>
        <w:t>日一部改正）</w:t>
      </w:r>
    </w:p>
    <w:p w14:paraId="0DE93D1D" w14:textId="48E9558B"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この定款は、平成元年９月５日から施行する。</w:t>
      </w:r>
    </w:p>
    <w:p w14:paraId="47DA439F"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1B610C8C" w14:textId="35BF7443"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則（平成５年２月</w:t>
      </w:r>
      <w:r w:rsidR="003B2E0E" w:rsidRPr="00B34E39">
        <w:rPr>
          <w:rFonts w:ascii="ＭＳ 明朝" w:eastAsia="ＭＳ 明朝" w:hAnsi="Century" w:cs="Times New Roman" w:hint="eastAsia"/>
          <w:szCs w:val="24"/>
        </w:rPr>
        <w:t>１６</w:t>
      </w:r>
      <w:r w:rsidRPr="00B34E39">
        <w:rPr>
          <w:rFonts w:ascii="ＭＳ 明朝" w:eastAsia="ＭＳ 明朝" w:hAnsi="Century" w:cs="Times New Roman" w:hint="eastAsia"/>
          <w:szCs w:val="24"/>
        </w:rPr>
        <w:t>日一部改正）</w:t>
      </w:r>
    </w:p>
    <w:p w14:paraId="752B0BE8" w14:textId="65AB5611"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この定款は、平成５年４月１日から施行する。</w:t>
      </w:r>
    </w:p>
    <w:p w14:paraId="0F74B434"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29F6E84C" w14:textId="77777777" w:rsidR="000211C9" w:rsidRPr="00B34E39" w:rsidRDefault="00DF6E10" w:rsidP="000211C9">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則（平成５年３月</w:t>
      </w:r>
      <w:r w:rsidR="003B2E0E" w:rsidRPr="00B34E39">
        <w:rPr>
          <w:rFonts w:ascii="ＭＳ 明朝" w:eastAsia="ＭＳ 明朝" w:hAnsi="Century" w:cs="Times New Roman" w:hint="eastAsia"/>
          <w:szCs w:val="24"/>
        </w:rPr>
        <w:t>２６</w:t>
      </w:r>
      <w:r w:rsidRPr="00B34E39">
        <w:rPr>
          <w:rFonts w:ascii="ＭＳ 明朝" w:eastAsia="ＭＳ 明朝" w:hAnsi="Century" w:cs="Times New Roman" w:hint="eastAsia"/>
          <w:szCs w:val="24"/>
        </w:rPr>
        <w:t>日一部改正）</w:t>
      </w:r>
    </w:p>
    <w:p w14:paraId="123F1369" w14:textId="2E025155" w:rsidR="00DF6E10" w:rsidRPr="00B34E39" w:rsidRDefault="00DF6E10" w:rsidP="000211C9">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この定款は、平成５年４月１日から施行する。</w:t>
      </w:r>
    </w:p>
    <w:p w14:paraId="18D86D8D"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41EF7BDC" w14:textId="5C21EC5C"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則（平成６年３月</w:t>
      </w:r>
      <w:r w:rsidR="003B2E0E" w:rsidRPr="00B34E39">
        <w:rPr>
          <w:rFonts w:ascii="ＭＳ 明朝" w:eastAsia="ＭＳ 明朝" w:hAnsi="Century" w:cs="Times New Roman" w:hint="eastAsia"/>
          <w:szCs w:val="24"/>
        </w:rPr>
        <w:t>２５</w:t>
      </w:r>
      <w:r w:rsidRPr="00B34E39">
        <w:rPr>
          <w:rFonts w:ascii="ＭＳ 明朝" w:eastAsia="ＭＳ 明朝" w:hAnsi="Century" w:cs="Times New Roman" w:hint="eastAsia"/>
          <w:szCs w:val="24"/>
        </w:rPr>
        <w:t>日一部改正）</w:t>
      </w:r>
    </w:p>
    <w:p w14:paraId="1B6F8542" w14:textId="5E898540" w:rsidR="00DF6E10" w:rsidRPr="00B34E39" w:rsidRDefault="000211C9"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w:t>
      </w:r>
      <w:r w:rsidR="00DF6E10" w:rsidRPr="00B34E39">
        <w:rPr>
          <w:rFonts w:ascii="Century" w:eastAsia="ＭＳ 明朝" w:hAnsi="Century" w:cs="Times New Roman" w:hint="eastAsia"/>
          <w:szCs w:val="24"/>
        </w:rPr>
        <w:t>この定款は、平成６年４月１日から適用する。</w:t>
      </w:r>
    </w:p>
    <w:p w14:paraId="205802C1"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6B6E6E6B"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則（平成６年３月</w:t>
      </w:r>
      <w:r w:rsidR="003B2E0E" w:rsidRPr="00B34E39">
        <w:rPr>
          <w:rFonts w:ascii="ＭＳ 明朝" w:eastAsia="ＭＳ 明朝" w:hAnsi="Century" w:cs="Times New Roman" w:hint="eastAsia"/>
          <w:szCs w:val="24"/>
        </w:rPr>
        <w:t>２４</w:t>
      </w:r>
      <w:r w:rsidRPr="00B34E39">
        <w:rPr>
          <w:rFonts w:ascii="ＭＳ 明朝" w:eastAsia="ＭＳ 明朝" w:hAnsi="Century" w:cs="Times New Roman" w:hint="eastAsia"/>
          <w:szCs w:val="24"/>
        </w:rPr>
        <w:t>日一部改正）</w:t>
      </w:r>
    </w:p>
    <w:p w14:paraId="068EE394"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１　この定款は、平成６年３月</w:t>
      </w:r>
      <w:r w:rsidR="003B2E0E" w:rsidRPr="00B34E39">
        <w:rPr>
          <w:rFonts w:ascii="ＭＳ 明朝" w:eastAsia="ＭＳ 明朝" w:hAnsi="Century" w:cs="Times New Roman" w:hint="eastAsia"/>
          <w:szCs w:val="24"/>
        </w:rPr>
        <w:t>２４</w:t>
      </w:r>
      <w:r w:rsidRPr="00B34E39">
        <w:rPr>
          <w:rFonts w:ascii="ＭＳ 明朝" w:eastAsia="ＭＳ 明朝" w:hAnsi="Century" w:cs="Times New Roman" w:hint="eastAsia"/>
          <w:szCs w:val="24"/>
        </w:rPr>
        <w:t>日から施行し、平成７年４月１日から適用する。</w:t>
      </w:r>
    </w:p>
    <w:p w14:paraId="32BD5D0A" w14:textId="7777777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２　改正後の社会福祉法人青森県社会福祉事業団定款第５条第１項の規定に基づき増員により補充された理事の任期は、第７条第１項の規定にかかわらず平成８年３月</w:t>
      </w:r>
      <w:r w:rsidR="003B2E0E" w:rsidRPr="00B34E39">
        <w:rPr>
          <w:rFonts w:ascii="ＭＳ 明朝" w:eastAsia="ＭＳ 明朝" w:hAnsi="Century" w:cs="Times New Roman" w:hint="eastAsia"/>
          <w:szCs w:val="24"/>
        </w:rPr>
        <w:t>３１</w:t>
      </w:r>
      <w:r w:rsidRPr="00B34E39">
        <w:rPr>
          <w:rFonts w:ascii="ＭＳ 明朝" w:eastAsia="ＭＳ 明朝" w:hAnsi="Century" w:cs="Times New Roman" w:hint="eastAsia"/>
          <w:szCs w:val="24"/>
        </w:rPr>
        <w:t>日までとする。</w:t>
      </w:r>
    </w:p>
    <w:p w14:paraId="25A70BEC"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1481148F" w14:textId="43B497B1"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則（平成７年５月</w:t>
      </w:r>
      <w:r w:rsidR="003B2E0E" w:rsidRPr="00B34E39">
        <w:rPr>
          <w:rFonts w:ascii="ＭＳ 明朝" w:eastAsia="ＭＳ 明朝" w:hAnsi="Century" w:cs="Times New Roman" w:hint="eastAsia"/>
          <w:szCs w:val="24"/>
        </w:rPr>
        <w:t>３０</w:t>
      </w:r>
      <w:r w:rsidRPr="00B34E39">
        <w:rPr>
          <w:rFonts w:ascii="ＭＳ 明朝" w:eastAsia="ＭＳ 明朝" w:hAnsi="Century" w:cs="Times New Roman" w:hint="eastAsia"/>
          <w:szCs w:val="24"/>
        </w:rPr>
        <w:t>日一部改正）</w:t>
      </w:r>
    </w:p>
    <w:p w14:paraId="36FE71CA" w14:textId="745057FB"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この定款は、平成７年６月１日から施行する。</w:t>
      </w:r>
    </w:p>
    <w:p w14:paraId="5A6022EE"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3528E86B" w14:textId="0CE26DCB"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則（平成８年３月</w:t>
      </w:r>
      <w:r w:rsidR="003B2E0E" w:rsidRPr="00B34E39">
        <w:rPr>
          <w:rFonts w:ascii="ＭＳ 明朝" w:eastAsia="ＭＳ 明朝" w:hAnsi="Century" w:cs="Times New Roman" w:hint="eastAsia"/>
          <w:szCs w:val="24"/>
        </w:rPr>
        <w:t>２５</w:t>
      </w:r>
      <w:r w:rsidRPr="00B34E39">
        <w:rPr>
          <w:rFonts w:ascii="ＭＳ 明朝" w:eastAsia="ＭＳ 明朝" w:hAnsi="Century" w:cs="Times New Roman" w:hint="eastAsia"/>
          <w:szCs w:val="24"/>
        </w:rPr>
        <w:t>日一部改正）</w:t>
      </w:r>
    </w:p>
    <w:p w14:paraId="7D69102F" w14:textId="7E99B1D8"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この定款は、平成８年４月１日から施行する。</w:t>
      </w:r>
    </w:p>
    <w:p w14:paraId="429EC792" w14:textId="77777777" w:rsidR="00DF6E10" w:rsidRPr="00B34E39" w:rsidRDefault="00DF6E10" w:rsidP="007E73BF">
      <w:pPr>
        <w:wordWrap w:val="0"/>
        <w:spacing w:line="316" w:lineRule="exact"/>
        <w:rPr>
          <w:rFonts w:ascii="Century" w:eastAsia="ＭＳ 明朝" w:hAnsi="Century" w:cs="Times New Roman"/>
          <w:szCs w:val="24"/>
        </w:rPr>
      </w:pPr>
    </w:p>
    <w:p w14:paraId="605B067A" w14:textId="25B202DB"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則（平成９年３月</w:t>
      </w:r>
      <w:r w:rsidR="003B2E0E" w:rsidRPr="00B34E39">
        <w:rPr>
          <w:rFonts w:ascii="ＭＳ 明朝" w:eastAsia="ＭＳ 明朝" w:hAnsi="Century" w:cs="Times New Roman" w:hint="eastAsia"/>
          <w:szCs w:val="24"/>
        </w:rPr>
        <w:t>２５</w:t>
      </w:r>
      <w:r w:rsidRPr="00B34E39">
        <w:rPr>
          <w:rFonts w:ascii="ＭＳ 明朝" w:eastAsia="ＭＳ 明朝" w:hAnsi="Century" w:cs="Times New Roman" w:hint="eastAsia"/>
          <w:szCs w:val="24"/>
        </w:rPr>
        <w:t>日一部改正）</w:t>
      </w:r>
    </w:p>
    <w:p w14:paraId="1F145961" w14:textId="77777777" w:rsidR="00DF6E10" w:rsidRPr="00B34E39" w:rsidRDefault="00DF6E10" w:rsidP="000211C9">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この定款は、平成９年４月１日から施行する。</w:t>
      </w:r>
    </w:p>
    <w:p w14:paraId="6AB596A8"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5361A29E" w14:textId="3F4825CB" w:rsidR="00DF6E10" w:rsidRPr="00B34E39" w:rsidRDefault="00DF6E10" w:rsidP="000211C9">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附　則（平成</w:t>
      </w:r>
      <w:r w:rsidR="003B2E0E" w:rsidRPr="00B34E39">
        <w:rPr>
          <w:rFonts w:ascii="ＭＳ 明朝" w:eastAsia="ＭＳ 明朝" w:hAnsi="Century" w:cs="Times New Roman" w:hint="eastAsia"/>
          <w:szCs w:val="24"/>
        </w:rPr>
        <w:t>１０</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１</w:t>
      </w:r>
      <w:r w:rsidRPr="00B34E39">
        <w:rPr>
          <w:rFonts w:ascii="ＭＳ 明朝" w:eastAsia="ＭＳ 明朝" w:hAnsi="Century" w:cs="Times New Roman" w:hint="eastAsia"/>
          <w:szCs w:val="24"/>
        </w:rPr>
        <w:t>月９日一部改正）</w:t>
      </w:r>
    </w:p>
    <w:p w14:paraId="63A85D57" w14:textId="75543B8C"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w:t>
      </w:r>
      <w:r w:rsidR="003B2E0E" w:rsidRPr="00B34E39">
        <w:rPr>
          <w:rFonts w:ascii="ＭＳ 明朝" w:eastAsia="ＭＳ 明朝" w:hAnsi="Century" w:cs="Times New Roman" w:hint="eastAsia"/>
          <w:szCs w:val="24"/>
        </w:rPr>
        <w:t>１０</w:t>
      </w:r>
      <w:r w:rsidRPr="00B34E39">
        <w:rPr>
          <w:rFonts w:ascii="ＭＳ 明朝" w:eastAsia="ＭＳ 明朝" w:hAnsi="Century" w:cs="Times New Roman" w:hint="eastAsia"/>
          <w:szCs w:val="24"/>
        </w:rPr>
        <w:t>年１月</w:t>
      </w:r>
      <w:r w:rsidR="003B2E0E" w:rsidRPr="00B34E39">
        <w:rPr>
          <w:rFonts w:ascii="ＭＳ 明朝" w:eastAsia="ＭＳ 明朝" w:hAnsi="Century" w:cs="Times New Roman" w:hint="eastAsia"/>
          <w:szCs w:val="24"/>
        </w:rPr>
        <w:t>１４</w:t>
      </w:r>
      <w:r w:rsidRPr="00B34E39">
        <w:rPr>
          <w:rFonts w:ascii="ＭＳ 明朝" w:eastAsia="ＭＳ 明朝" w:hAnsi="Century" w:cs="Times New Roman" w:hint="eastAsia"/>
          <w:szCs w:val="24"/>
        </w:rPr>
        <w:t>日から施行する。</w:t>
      </w:r>
    </w:p>
    <w:p w14:paraId="4D11B98E"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3C086C74" w14:textId="547D6397"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lastRenderedPageBreak/>
        <w:t xml:space="preserve">　附　則（平成</w:t>
      </w:r>
      <w:r w:rsidR="003B2E0E" w:rsidRPr="00B34E39">
        <w:rPr>
          <w:rFonts w:ascii="ＭＳ 明朝" w:eastAsia="ＭＳ 明朝" w:hAnsi="Century" w:cs="Times New Roman" w:hint="eastAsia"/>
          <w:szCs w:val="24"/>
        </w:rPr>
        <w:t>１１</w:t>
      </w:r>
      <w:r w:rsidRPr="00B34E39">
        <w:rPr>
          <w:rFonts w:ascii="ＭＳ 明朝" w:eastAsia="ＭＳ 明朝" w:hAnsi="Century" w:cs="Times New Roman" w:hint="eastAsia"/>
          <w:szCs w:val="24"/>
        </w:rPr>
        <w:t>年３月</w:t>
      </w:r>
      <w:r w:rsidR="003B2E0E" w:rsidRPr="00B34E39">
        <w:rPr>
          <w:rFonts w:ascii="ＭＳ 明朝" w:eastAsia="ＭＳ 明朝" w:hAnsi="Century" w:cs="Times New Roman" w:hint="eastAsia"/>
          <w:szCs w:val="24"/>
        </w:rPr>
        <w:t>２５</w:t>
      </w:r>
      <w:r w:rsidRPr="00B34E39">
        <w:rPr>
          <w:rFonts w:ascii="ＭＳ 明朝" w:eastAsia="ＭＳ 明朝" w:hAnsi="Century" w:cs="Times New Roman" w:hint="eastAsia"/>
          <w:szCs w:val="24"/>
        </w:rPr>
        <w:t>日一部改正）</w:t>
      </w:r>
    </w:p>
    <w:p w14:paraId="2A357F40" w14:textId="04458216"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w:t>
      </w:r>
      <w:r w:rsidR="003B2E0E" w:rsidRPr="00B34E39">
        <w:rPr>
          <w:rFonts w:ascii="ＭＳ 明朝" w:eastAsia="ＭＳ 明朝" w:hAnsi="Century" w:cs="Times New Roman" w:hint="eastAsia"/>
          <w:szCs w:val="24"/>
        </w:rPr>
        <w:t>１１</w:t>
      </w:r>
      <w:r w:rsidRPr="00B34E39">
        <w:rPr>
          <w:rFonts w:ascii="ＭＳ 明朝" w:eastAsia="ＭＳ 明朝" w:hAnsi="Century" w:cs="Times New Roman" w:hint="eastAsia"/>
          <w:szCs w:val="24"/>
        </w:rPr>
        <w:t>年４月１日から施行する。</w:t>
      </w:r>
    </w:p>
    <w:p w14:paraId="615F7D4F"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27572F58" w14:textId="77BA74C2"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w:t>
      </w:r>
      <w:r w:rsidR="003B2E0E" w:rsidRPr="00B34E39">
        <w:rPr>
          <w:rFonts w:ascii="ＭＳ 明朝" w:eastAsia="ＭＳ 明朝" w:hAnsi="Century" w:cs="Times New Roman" w:hint="eastAsia"/>
          <w:szCs w:val="24"/>
        </w:rPr>
        <w:t>１４</w:t>
      </w:r>
      <w:r w:rsidRPr="00B34E39">
        <w:rPr>
          <w:rFonts w:ascii="ＭＳ 明朝" w:eastAsia="ＭＳ 明朝" w:hAnsi="Century" w:cs="Times New Roman" w:hint="eastAsia"/>
          <w:szCs w:val="24"/>
        </w:rPr>
        <w:t>年２月８日一部改正）</w:t>
      </w:r>
    </w:p>
    <w:p w14:paraId="56C00F2B" w14:textId="696A2DE4"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w:t>
      </w:r>
      <w:r w:rsidR="003B2E0E" w:rsidRPr="00B34E39">
        <w:rPr>
          <w:rFonts w:ascii="ＭＳ 明朝" w:eastAsia="ＭＳ 明朝" w:hAnsi="Century" w:cs="Times New Roman" w:hint="eastAsia"/>
          <w:szCs w:val="24"/>
        </w:rPr>
        <w:t>１４</w:t>
      </w:r>
      <w:r w:rsidRPr="00B34E39">
        <w:rPr>
          <w:rFonts w:ascii="ＭＳ 明朝" w:eastAsia="ＭＳ 明朝" w:hAnsi="Century" w:cs="Times New Roman" w:hint="eastAsia"/>
          <w:szCs w:val="24"/>
        </w:rPr>
        <w:t>年４月１日から施行する。</w:t>
      </w:r>
    </w:p>
    <w:p w14:paraId="2112DA69" w14:textId="77777777" w:rsidR="00DF6E10" w:rsidRPr="00B34E39" w:rsidRDefault="00DF6E10" w:rsidP="000211C9">
      <w:pPr>
        <w:wordWrap w:val="0"/>
        <w:spacing w:line="316" w:lineRule="exact"/>
        <w:rPr>
          <w:rFonts w:ascii="Century" w:eastAsia="ＭＳ 明朝" w:hAnsi="Century" w:cs="Times New Roman"/>
          <w:szCs w:val="24"/>
        </w:rPr>
      </w:pPr>
    </w:p>
    <w:p w14:paraId="6B51B64C" w14:textId="012673B3"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w:t>
      </w:r>
      <w:r w:rsidR="003B2E0E" w:rsidRPr="00B34E39">
        <w:rPr>
          <w:rFonts w:ascii="ＭＳ 明朝" w:eastAsia="ＭＳ 明朝" w:hAnsi="Century" w:cs="Times New Roman" w:hint="eastAsia"/>
          <w:szCs w:val="24"/>
        </w:rPr>
        <w:t>１７</w:t>
      </w:r>
      <w:r w:rsidRPr="00B34E39">
        <w:rPr>
          <w:rFonts w:ascii="ＭＳ 明朝" w:eastAsia="ＭＳ 明朝" w:hAnsi="Century" w:cs="Times New Roman" w:hint="eastAsia"/>
          <w:szCs w:val="24"/>
        </w:rPr>
        <w:t>年３月</w:t>
      </w:r>
      <w:r w:rsidR="003B2E0E" w:rsidRPr="00B34E39">
        <w:rPr>
          <w:rFonts w:ascii="ＭＳ 明朝" w:eastAsia="ＭＳ 明朝" w:hAnsi="Century" w:cs="Times New Roman" w:hint="eastAsia"/>
          <w:szCs w:val="24"/>
        </w:rPr>
        <w:t>２５</w:t>
      </w:r>
      <w:r w:rsidRPr="00B34E39">
        <w:rPr>
          <w:rFonts w:ascii="ＭＳ 明朝" w:eastAsia="ＭＳ 明朝" w:hAnsi="Century" w:cs="Times New Roman" w:hint="eastAsia"/>
          <w:szCs w:val="24"/>
        </w:rPr>
        <w:t>日一部改正）</w:t>
      </w:r>
    </w:p>
    <w:p w14:paraId="38CB7EBE" w14:textId="3B315991"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w:t>
      </w:r>
      <w:r w:rsidR="003B2E0E" w:rsidRPr="00B34E39">
        <w:rPr>
          <w:rFonts w:ascii="ＭＳ 明朝" w:eastAsia="ＭＳ 明朝" w:hAnsi="Century" w:cs="Times New Roman" w:hint="eastAsia"/>
          <w:szCs w:val="24"/>
        </w:rPr>
        <w:t>１７</w:t>
      </w:r>
      <w:r w:rsidRPr="00B34E39">
        <w:rPr>
          <w:rFonts w:ascii="ＭＳ 明朝" w:eastAsia="ＭＳ 明朝" w:hAnsi="Century" w:cs="Times New Roman" w:hint="eastAsia"/>
          <w:szCs w:val="24"/>
        </w:rPr>
        <w:t>年６月</w:t>
      </w:r>
      <w:r w:rsidR="003B2E0E" w:rsidRPr="00B34E39">
        <w:rPr>
          <w:rFonts w:ascii="ＭＳ 明朝" w:eastAsia="ＭＳ 明朝" w:hAnsi="Century" w:cs="Times New Roman" w:hint="eastAsia"/>
          <w:szCs w:val="24"/>
        </w:rPr>
        <w:t>２４</w:t>
      </w:r>
      <w:r w:rsidRPr="00B34E39">
        <w:rPr>
          <w:rFonts w:ascii="ＭＳ 明朝" w:eastAsia="ＭＳ 明朝" w:hAnsi="Century" w:cs="Times New Roman" w:hint="eastAsia"/>
          <w:szCs w:val="24"/>
        </w:rPr>
        <w:t>日から施行する。</w:t>
      </w:r>
    </w:p>
    <w:p w14:paraId="71C9FFAF"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6D62D368" w14:textId="5600ECA9" w:rsidR="00DF6E10" w:rsidRPr="00B34E39" w:rsidRDefault="00B52109" w:rsidP="00B52109">
      <w:pPr>
        <w:wordWrap w:val="0"/>
        <w:spacing w:line="316" w:lineRule="exact"/>
        <w:ind w:firstLineChars="100" w:firstLine="210"/>
        <w:rPr>
          <w:rFonts w:ascii="Century" w:eastAsia="ＭＳ 明朝" w:hAnsi="Century" w:cs="Times New Roman"/>
          <w:szCs w:val="24"/>
        </w:rPr>
      </w:pPr>
      <w:r w:rsidRPr="00B34E39">
        <w:rPr>
          <w:rFonts w:ascii="Century" w:eastAsia="ＭＳ 明朝" w:hAnsi="Century" w:cs="Times New Roman" w:hint="eastAsia"/>
          <w:szCs w:val="24"/>
        </w:rPr>
        <w:t>附</w:t>
      </w:r>
      <w:r w:rsidR="00DF6E10" w:rsidRPr="00B34E39">
        <w:rPr>
          <w:rFonts w:ascii="Century" w:eastAsia="ＭＳ 明朝" w:hAnsi="Century" w:cs="Times New Roman" w:hint="eastAsia"/>
          <w:szCs w:val="24"/>
        </w:rPr>
        <w:t xml:space="preserve">　則（平成</w:t>
      </w:r>
      <w:r w:rsidR="003B2E0E" w:rsidRPr="00B34E39">
        <w:rPr>
          <w:rFonts w:ascii="ＭＳ 明朝" w:eastAsia="ＭＳ 明朝" w:hAnsi="Century" w:cs="Times New Roman" w:hint="eastAsia"/>
          <w:szCs w:val="24"/>
        </w:rPr>
        <w:t>１７</w:t>
      </w:r>
      <w:r w:rsidR="00DF6E10"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１１</w:t>
      </w:r>
      <w:r w:rsidR="00DF6E10"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２１</w:t>
      </w:r>
      <w:r w:rsidR="00DF6E10" w:rsidRPr="00B34E39">
        <w:rPr>
          <w:rFonts w:ascii="ＭＳ 明朝" w:eastAsia="ＭＳ 明朝" w:hAnsi="Century" w:cs="Times New Roman" w:hint="eastAsia"/>
          <w:szCs w:val="24"/>
        </w:rPr>
        <w:t>日一部改正）</w:t>
      </w:r>
    </w:p>
    <w:p w14:paraId="03554049" w14:textId="7C83FA9D"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w:t>
      </w:r>
      <w:r w:rsidR="003B2E0E" w:rsidRPr="00B34E39">
        <w:rPr>
          <w:rFonts w:ascii="ＭＳ 明朝" w:eastAsia="ＭＳ 明朝" w:hAnsi="Century" w:cs="Times New Roman" w:hint="eastAsia"/>
          <w:szCs w:val="24"/>
        </w:rPr>
        <w:t>１７</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１１</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２９</w:t>
      </w:r>
      <w:r w:rsidRPr="00B34E39">
        <w:rPr>
          <w:rFonts w:ascii="ＭＳ 明朝" w:eastAsia="ＭＳ 明朝" w:hAnsi="Century" w:cs="Times New Roman" w:hint="eastAsia"/>
          <w:szCs w:val="24"/>
        </w:rPr>
        <w:t>日から施行する。</w:t>
      </w:r>
    </w:p>
    <w:p w14:paraId="788FDB9A" w14:textId="77777777" w:rsidR="00DF6E10" w:rsidRPr="00B34E39" w:rsidRDefault="00DF6E10" w:rsidP="00DF6E10">
      <w:pPr>
        <w:wordWrap w:val="0"/>
        <w:spacing w:line="316" w:lineRule="exact"/>
        <w:ind w:left="211" w:hanging="211"/>
        <w:rPr>
          <w:rFonts w:ascii="Century" w:eastAsia="ＭＳ 明朝" w:hAnsi="Century" w:cs="Times New Roman"/>
          <w:szCs w:val="24"/>
        </w:rPr>
      </w:pPr>
    </w:p>
    <w:p w14:paraId="41E88DCC" w14:textId="6E325676"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附　則（平成</w:t>
      </w:r>
      <w:r w:rsidR="003B2E0E" w:rsidRPr="00B34E39">
        <w:rPr>
          <w:rFonts w:ascii="ＭＳ 明朝" w:eastAsia="ＭＳ 明朝" w:hAnsi="Century" w:cs="Times New Roman" w:hint="eastAsia"/>
          <w:szCs w:val="24"/>
        </w:rPr>
        <w:t>１８</w:t>
      </w:r>
      <w:r w:rsidRPr="00B34E39">
        <w:rPr>
          <w:rFonts w:ascii="ＭＳ 明朝" w:eastAsia="ＭＳ 明朝" w:hAnsi="Century" w:cs="Times New Roman" w:hint="eastAsia"/>
          <w:szCs w:val="24"/>
        </w:rPr>
        <w:t>年３月</w:t>
      </w:r>
      <w:r w:rsidR="003B2E0E" w:rsidRPr="00B34E39">
        <w:rPr>
          <w:rFonts w:ascii="ＭＳ 明朝" w:eastAsia="ＭＳ 明朝" w:hAnsi="Century" w:cs="Times New Roman" w:hint="eastAsia"/>
          <w:szCs w:val="24"/>
        </w:rPr>
        <w:t>３０</w:t>
      </w:r>
      <w:r w:rsidRPr="00B34E39">
        <w:rPr>
          <w:rFonts w:ascii="ＭＳ 明朝" w:eastAsia="ＭＳ 明朝" w:hAnsi="Century" w:cs="Times New Roman" w:hint="eastAsia"/>
          <w:szCs w:val="24"/>
        </w:rPr>
        <w:t>日一部改正）</w:t>
      </w:r>
    </w:p>
    <w:p w14:paraId="1194966A" w14:textId="1C2BEFC5"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w:t>
      </w:r>
      <w:r w:rsidR="003B2E0E" w:rsidRPr="00B34E39">
        <w:rPr>
          <w:rFonts w:ascii="ＭＳ 明朝" w:eastAsia="ＭＳ 明朝" w:hAnsi="Century" w:cs="Times New Roman" w:hint="eastAsia"/>
          <w:szCs w:val="24"/>
        </w:rPr>
        <w:t>１８</w:t>
      </w:r>
      <w:r w:rsidRPr="00B34E39">
        <w:rPr>
          <w:rFonts w:ascii="ＭＳ 明朝" w:eastAsia="ＭＳ 明朝" w:hAnsi="Century" w:cs="Times New Roman" w:hint="eastAsia"/>
          <w:szCs w:val="24"/>
        </w:rPr>
        <w:t>年４月１日から施行する。</w:t>
      </w:r>
    </w:p>
    <w:p w14:paraId="0C5B290B" w14:textId="77777777" w:rsidR="00DF6E10" w:rsidRPr="00B34E39" w:rsidRDefault="00DF6E10" w:rsidP="00DF6E10">
      <w:pPr>
        <w:wordWrap w:val="0"/>
        <w:spacing w:line="316" w:lineRule="exact"/>
        <w:rPr>
          <w:rFonts w:ascii="Century" w:eastAsia="ＭＳ 明朝" w:hAnsi="Century" w:cs="Times New Roman"/>
          <w:szCs w:val="24"/>
        </w:rPr>
      </w:pPr>
    </w:p>
    <w:p w14:paraId="204237E1" w14:textId="5C9A18A1"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附　則（平成</w:t>
      </w:r>
      <w:r w:rsidR="003B2E0E" w:rsidRPr="00B34E39">
        <w:rPr>
          <w:rFonts w:ascii="ＭＳ 明朝" w:eastAsia="ＭＳ 明朝" w:hAnsi="Century" w:cs="Times New Roman" w:hint="eastAsia"/>
          <w:szCs w:val="24"/>
        </w:rPr>
        <w:t>１８</w:t>
      </w:r>
      <w:r w:rsidRPr="00B34E39">
        <w:rPr>
          <w:rFonts w:ascii="ＭＳ 明朝" w:eastAsia="ＭＳ 明朝" w:hAnsi="Century" w:cs="Times New Roman" w:hint="eastAsia"/>
          <w:szCs w:val="24"/>
        </w:rPr>
        <w:t>年９月</w:t>
      </w:r>
      <w:r w:rsidR="003B2E0E" w:rsidRPr="00B34E39">
        <w:rPr>
          <w:rFonts w:ascii="ＭＳ 明朝" w:eastAsia="ＭＳ 明朝" w:hAnsi="Century" w:cs="Times New Roman" w:hint="eastAsia"/>
          <w:szCs w:val="24"/>
        </w:rPr>
        <w:t>２９</w:t>
      </w:r>
      <w:r w:rsidRPr="00B34E39">
        <w:rPr>
          <w:rFonts w:ascii="ＭＳ 明朝" w:eastAsia="ＭＳ 明朝" w:hAnsi="Century" w:cs="Times New Roman" w:hint="eastAsia"/>
          <w:szCs w:val="24"/>
        </w:rPr>
        <w:t>日一部改正）</w:t>
      </w:r>
    </w:p>
    <w:p w14:paraId="27668503" w14:textId="1EAFBDF2" w:rsidR="00DF6E10" w:rsidRPr="00B34E39" w:rsidRDefault="00DF6E10" w:rsidP="00DF6E10">
      <w:pPr>
        <w:wordWrap w:val="0"/>
        <w:spacing w:line="316" w:lineRule="exact"/>
        <w:ind w:left="211" w:hanging="211"/>
        <w:rPr>
          <w:rFonts w:ascii="Century" w:eastAsia="ＭＳ 明朝" w:hAnsi="Century" w:cs="Times New Roman"/>
          <w:szCs w:val="24"/>
        </w:rPr>
      </w:pPr>
      <w:r w:rsidRPr="00B34E39">
        <w:rPr>
          <w:rFonts w:ascii="Century" w:eastAsia="ＭＳ 明朝" w:hAnsi="Century" w:cs="Times New Roman" w:hint="eastAsia"/>
          <w:szCs w:val="24"/>
        </w:rPr>
        <w:t xml:space="preserve">　この定款は、平成</w:t>
      </w:r>
      <w:r w:rsidR="003B2E0E" w:rsidRPr="00B34E39">
        <w:rPr>
          <w:rFonts w:ascii="ＭＳ 明朝" w:eastAsia="ＭＳ 明朝" w:hAnsi="Century" w:cs="Times New Roman" w:hint="eastAsia"/>
          <w:szCs w:val="24"/>
        </w:rPr>
        <w:t>１８</w:t>
      </w:r>
      <w:r w:rsidRPr="00B34E39">
        <w:rPr>
          <w:rFonts w:ascii="ＭＳ 明朝" w:eastAsia="ＭＳ 明朝" w:hAnsi="Century" w:cs="Times New Roman" w:hint="eastAsia"/>
          <w:szCs w:val="24"/>
        </w:rPr>
        <w:t>年</w:t>
      </w:r>
      <w:r w:rsidR="003B2E0E" w:rsidRPr="00B34E39">
        <w:rPr>
          <w:rFonts w:ascii="ＭＳ 明朝" w:eastAsia="ＭＳ 明朝" w:hAnsi="Century" w:cs="Times New Roman" w:hint="eastAsia"/>
          <w:szCs w:val="24"/>
        </w:rPr>
        <w:t>１０</w:t>
      </w:r>
      <w:r w:rsidRPr="00B34E39">
        <w:rPr>
          <w:rFonts w:ascii="ＭＳ 明朝" w:eastAsia="ＭＳ 明朝" w:hAnsi="Century" w:cs="Times New Roman" w:hint="eastAsia"/>
          <w:szCs w:val="24"/>
        </w:rPr>
        <w:t>月</w:t>
      </w:r>
      <w:r w:rsidR="003B2E0E" w:rsidRPr="00B34E39">
        <w:rPr>
          <w:rFonts w:ascii="ＭＳ 明朝" w:eastAsia="ＭＳ 明朝" w:hAnsi="Century" w:cs="Times New Roman" w:hint="eastAsia"/>
          <w:szCs w:val="24"/>
        </w:rPr>
        <w:t>１</w:t>
      </w:r>
      <w:r w:rsidRPr="00B34E39">
        <w:rPr>
          <w:rFonts w:ascii="ＭＳ 明朝" w:eastAsia="ＭＳ 明朝" w:hAnsi="Century" w:cs="Times New Roman" w:hint="eastAsia"/>
          <w:szCs w:val="24"/>
        </w:rPr>
        <w:t>日から施行する。</w:t>
      </w:r>
    </w:p>
    <w:p w14:paraId="23098880" w14:textId="77777777" w:rsidR="00DF6E10" w:rsidRPr="00B34E39" w:rsidRDefault="00DF6E10" w:rsidP="00DF6E10">
      <w:pPr>
        <w:wordWrap w:val="0"/>
        <w:spacing w:line="316" w:lineRule="exact"/>
        <w:rPr>
          <w:rFonts w:ascii="Century" w:eastAsia="ＭＳ 明朝" w:hAnsi="Century" w:cs="Times New Roman"/>
          <w:szCs w:val="24"/>
        </w:rPr>
      </w:pPr>
    </w:p>
    <w:p w14:paraId="3FC66A1F"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 xml:space="preserve">　　　附　則（平成</w:t>
      </w:r>
      <w:r w:rsidR="003B2E0E" w:rsidRPr="00B34E39">
        <w:rPr>
          <w:rFonts w:ascii="ＭＳ 明朝" w:eastAsia="ＭＳ 明朝" w:hAnsi="Century" w:cs="Times New Roman" w:hint="eastAsia"/>
          <w:szCs w:val="24"/>
        </w:rPr>
        <w:t>１９</w:t>
      </w:r>
      <w:r w:rsidRPr="00B34E39">
        <w:rPr>
          <w:rFonts w:ascii="ＭＳ 明朝" w:eastAsia="ＭＳ 明朝" w:hAnsi="Century" w:cs="Times New Roman" w:hint="eastAsia"/>
          <w:szCs w:val="24"/>
        </w:rPr>
        <w:t>年３月</w:t>
      </w:r>
      <w:r w:rsidR="003B2E0E" w:rsidRPr="00B34E39">
        <w:rPr>
          <w:rFonts w:ascii="ＭＳ 明朝" w:eastAsia="ＭＳ 明朝" w:hAnsi="Century" w:cs="Times New Roman" w:hint="eastAsia"/>
          <w:szCs w:val="24"/>
        </w:rPr>
        <w:t>２８</w:t>
      </w:r>
      <w:r w:rsidRPr="00B34E39">
        <w:rPr>
          <w:rFonts w:ascii="ＭＳ 明朝" w:eastAsia="ＭＳ 明朝" w:hAnsi="Century" w:cs="Times New Roman" w:hint="eastAsia"/>
          <w:szCs w:val="24"/>
        </w:rPr>
        <w:t>日一部改正）</w:t>
      </w:r>
    </w:p>
    <w:p w14:paraId="39E1F603" w14:textId="77777777" w:rsidR="00DF6E10" w:rsidRPr="00B34E39" w:rsidRDefault="00DF6E10" w:rsidP="00DF6E10">
      <w:pPr>
        <w:wordWrap w:val="0"/>
        <w:spacing w:line="316" w:lineRule="exact"/>
        <w:rPr>
          <w:rFonts w:ascii="Century" w:eastAsia="ＭＳ 明朝" w:hAnsi="Century" w:cs="Times New Roman"/>
          <w:szCs w:val="24"/>
        </w:rPr>
      </w:pPr>
      <w:r w:rsidRPr="00B34E39">
        <w:rPr>
          <w:rFonts w:ascii="Century" w:eastAsia="ＭＳ 明朝" w:hAnsi="Century" w:cs="Times New Roman" w:hint="eastAsia"/>
          <w:szCs w:val="24"/>
        </w:rPr>
        <w:t>１　この定款は、平成</w:t>
      </w:r>
      <w:r w:rsidR="003B2E0E" w:rsidRPr="00B34E39">
        <w:rPr>
          <w:rFonts w:ascii="ＭＳ 明朝" w:eastAsia="ＭＳ 明朝" w:hAnsi="Century" w:cs="Times New Roman" w:hint="eastAsia"/>
          <w:szCs w:val="24"/>
        </w:rPr>
        <w:t>１９</w:t>
      </w:r>
      <w:r w:rsidRPr="00B34E39">
        <w:rPr>
          <w:rFonts w:ascii="ＭＳ 明朝" w:eastAsia="ＭＳ 明朝" w:hAnsi="Century" w:cs="Times New Roman" w:hint="eastAsia"/>
          <w:szCs w:val="24"/>
        </w:rPr>
        <w:t>年４月１日から施行する。</w:t>
      </w:r>
    </w:p>
    <w:p w14:paraId="2CA7A742" w14:textId="77777777" w:rsidR="00DF6E10" w:rsidRPr="00B34E39" w:rsidRDefault="00DF6E10" w:rsidP="00DF6E10">
      <w:pPr>
        <w:wordWrap w:val="0"/>
        <w:spacing w:line="316" w:lineRule="exact"/>
        <w:ind w:left="211" w:hanging="211"/>
        <w:rPr>
          <w:rFonts w:ascii="ＭＳ 明朝" w:eastAsia="ＭＳ 明朝" w:hAnsi="Century" w:cs="Times New Roman"/>
          <w:szCs w:val="24"/>
        </w:rPr>
      </w:pPr>
      <w:r w:rsidRPr="00B34E39">
        <w:rPr>
          <w:rFonts w:ascii="Century" w:eastAsia="ＭＳ 明朝" w:hAnsi="Century" w:cs="Times New Roman" w:hint="eastAsia"/>
          <w:szCs w:val="24"/>
        </w:rPr>
        <w:t>２　この定款の施行の日から平成</w:t>
      </w:r>
      <w:r w:rsidRPr="00B34E39">
        <w:rPr>
          <w:rFonts w:ascii="ＭＳ 明朝" w:eastAsia="ＭＳ 明朝" w:hAnsi="Century" w:cs="Times New Roman" w:hint="eastAsia"/>
          <w:szCs w:val="24"/>
        </w:rPr>
        <w:t>24年３月31日までの間は、第５条第２項中「理事の互選」とあるのは「青森県知事の指名」と、第23条中「予算」とあるのは「事業計画及び予算」と、「同意」とあるのは「同意を得、かつ、青森県知事の承認」と、第24条第１項中「認定」とあるのは「認定を得、かつ、青森県知事の承認」とする。</w:t>
      </w:r>
    </w:p>
    <w:p w14:paraId="36C86478" w14:textId="77777777" w:rsidR="00DF6E10" w:rsidRPr="00B34E39" w:rsidRDefault="00DF6E10" w:rsidP="00DF6E10">
      <w:pPr>
        <w:spacing w:line="316" w:lineRule="exact"/>
        <w:ind w:left="211" w:hanging="211"/>
        <w:rPr>
          <w:rFonts w:ascii="Century" w:eastAsia="ＭＳ 明朝" w:hAnsi="Century" w:cs="Times New Roman"/>
          <w:szCs w:val="24"/>
        </w:rPr>
      </w:pPr>
    </w:p>
    <w:p w14:paraId="40C33319" w14:textId="2EF4BD61" w:rsidR="00DF6E10" w:rsidRPr="00B34E39" w:rsidRDefault="00DF6E10" w:rsidP="00DF6E10">
      <w:pPr>
        <w:wordWrap w:val="0"/>
        <w:spacing w:line="316" w:lineRule="exact"/>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附　則（平成</w:t>
      </w:r>
      <w:r w:rsidR="003B2272" w:rsidRPr="00B34E39">
        <w:rPr>
          <w:rFonts w:ascii="ＭＳ 明朝" w:eastAsia="ＭＳ 明朝" w:hAnsi="ＭＳ 明朝" w:cs="Times New Roman" w:hint="eastAsia"/>
          <w:szCs w:val="24"/>
        </w:rPr>
        <w:t>１９</w:t>
      </w:r>
      <w:r w:rsidRPr="00B34E39">
        <w:rPr>
          <w:rFonts w:ascii="ＭＳ 明朝" w:eastAsia="ＭＳ 明朝" w:hAnsi="ＭＳ 明朝" w:cs="Times New Roman" w:hint="eastAsia"/>
          <w:szCs w:val="24"/>
        </w:rPr>
        <w:t>年</w:t>
      </w:r>
      <w:r w:rsidR="003B2272" w:rsidRPr="00B34E39">
        <w:rPr>
          <w:rFonts w:ascii="ＭＳ 明朝" w:eastAsia="ＭＳ 明朝" w:hAnsi="ＭＳ 明朝" w:cs="Times New Roman" w:hint="eastAsia"/>
          <w:szCs w:val="24"/>
        </w:rPr>
        <w:t>６</w:t>
      </w:r>
      <w:r w:rsidRPr="00B34E39">
        <w:rPr>
          <w:rFonts w:ascii="ＭＳ 明朝" w:eastAsia="ＭＳ 明朝" w:hAnsi="ＭＳ 明朝" w:cs="Times New Roman" w:hint="eastAsia"/>
          <w:szCs w:val="24"/>
        </w:rPr>
        <w:t>月</w:t>
      </w:r>
      <w:r w:rsidR="003B2272" w:rsidRPr="00B34E39">
        <w:rPr>
          <w:rFonts w:ascii="ＭＳ 明朝" w:eastAsia="ＭＳ 明朝" w:hAnsi="ＭＳ 明朝" w:cs="Times New Roman" w:hint="eastAsia"/>
          <w:szCs w:val="24"/>
        </w:rPr>
        <w:t>１５</w:t>
      </w:r>
      <w:r w:rsidRPr="00B34E39">
        <w:rPr>
          <w:rFonts w:ascii="ＭＳ 明朝" w:eastAsia="ＭＳ 明朝" w:hAnsi="ＭＳ 明朝" w:cs="Times New Roman" w:hint="eastAsia"/>
          <w:szCs w:val="24"/>
        </w:rPr>
        <w:t>日一部改正）</w:t>
      </w:r>
    </w:p>
    <w:p w14:paraId="1B8C2851" w14:textId="77777777" w:rsidR="00DF6E10" w:rsidRPr="00B34E39" w:rsidRDefault="00DF6E10" w:rsidP="00DF6E10">
      <w:pPr>
        <w:wordWrap w:val="0"/>
        <w:spacing w:line="316" w:lineRule="exact"/>
        <w:ind w:left="211" w:hanging="211"/>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この定款は、平成</w:t>
      </w:r>
      <w:r w:rsidR="003B2272" w:rsidRPr="00B34E39">
        <w:rPr>
          <w:rFonts w:ascii="ＭＳ 明朝" w:eastAsia="ＭＳ 明朝" w:hAnsi="ＭＳ 明朝" w:cs="Times New Roman" w:hint="eastAsia"/>
          <w:szCs w:val="24"/>
        </w:rPr>
        <w:t>１９</w:t>
      </w:r>
      <w:r w:rsidRPr="00B34E39">
        <w:rPr>
          <w:rFonts w:ascii="ＭＳ 明朝" w:eastAsia="ＭＳ 明朝" w:hAnsi="ＭＳ 明朝" w:cs="Times New Roman" w:hint="eastAsia"/>
          <w:szCs w:val="24"/>
        </w:rPr>
        <w:t>年</w:t>
      </w:r>
      <w:r w:rsidR="003B2272" w:rsidRPr="00B34E39">
        <w:rPr>
          <w:rFonts w:ascii="ＭＳ 明朝" w:eastAsia="ＭＳ 明朝" w:hAnsi="ＭＳ 明朝" w:cs="Times New Roman" w:hint="eastAsia"/>
          <w:szCs w:val="24"/>
        </w:rPr>
        <w:t>６</w:t>
      </w:r>
      <w:r w:rsidRPr="00B34E39">
        <w:rPr>
          <w:rFonts w:ascii="ＭＳ 明朝" w:eastAsia="ＭＳ 明朝" w:hAnsi="ＭＳ 明朝" w:cs="Times New Roman" w:hint="eastAsia"/>
          <w:szCs w:val="24"/>
        </w:rPr>
        <w:t>月</w:t>
      </w:r>
      <w:r w:rsidR="003B2272" w:rsidRPr="00B34E39">
        <w:rPr>
          <w:rFonts w:ascii="ＭＳ 明朝" w:eastAsia="ＭＳ 明朝" w:hAnsi="ＭＳ 明朝" w:cs="Times New Roman" w:hint="eastAsia"/>
          <w:szCs w:val="24"/>
        </w:rPr>
        <w:t>１５</w:t>
      </w:r>
      <w:r w:rsidRPr="00B34E39">
        <w:rPr>
          <w:rFonts w:ascii="ＭＳ 明朝" w:eastAsia="ＭＳ 明朝" w:hAnsi="ＭＳ 明朝" w:cs="Times New Roman" w:hint="eastAsia"/>
          <w:szCs w:val="24"/>
        </w:rPr>
        <w:t>日から施行する。</w:t>
      </w:r>
    </w:p>
    <w:p w14:paraId="6AF363EB" w14:textId="77777777" w:rsidR="00DF6E10" w:rsidRPr="00B34E39" w:rsidRDefault="00DF6E10" w:rsidP="00DF6E10">
      <w:pPr>
        <w:spacing w:line="316" w:lineRule="exact"/>
        <w:ind w:left="211" w:hanging="211"/>
        <w:rPr>
          <w:rFonts w:ascii="ＭＳ 明朝" w:eastAsia="ＭＳ 明朝" w:hAnsi="ＭＳ 明朝" w:cs="Times New Roman"/>
          <w:szCs w:val="24"/>
        </w:rPr>
      </w:pPr>
    </w:p>
    <w:p w14:paraId="164D2CEE" w14:textId="13E21E66" w:rsidR="00DF6E10" w:rsidRPr="00B34E39" w:rsidRDefault="00DF6E10" w:rsidP="00DF6E10">
      <w:pPr>
        <w:wordWrap w:val="0"/>
        <w:spacing w:line="316" w:lineRule="exact"/>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附　則（平成</w:t>
      </w:r>
      <w:r w:rsidR="003B2272" w:rsidRPr="00B34E39">
        <w:rPr>
          <w:rFonts w:ascii="ＭＳ 明朝" w:eastAsia="ＭＳ 明朝" w:hAnsi="ＭＳ 明朝" w:cs="Times New Roman" w:hint="eastAsia"/>
          <w:szCs w:val="24"/>
        </w:rPr>
        <w:t>２０</w:t>
      </w:r>
      <w:r w:rsidRPr="00B34E39">
        <w:rPr>
          <w:rFonts w:ascii="ＭＳ 明朝" w:eastAsia="ＭＳ 明朝" w:hAnsi="ＭＳ 明朝" w:cs="Times New Roman" w:hint="eastAsia"/>
          <w:szCs w:val="24"/>
        </w:rPr>
        <w:t>年</w:t>
      </w:r>
      <w:r w:rsidR="003B2272" w:rsidRPr="00B34E39">
        <w:rPr>
          <w:rFonts w:ascii="ＭＳ 明朝" w:eastAsia="ＭＳ 明朝" w:hAnsi="ＭＳ 明朝" w:cs="Times New Roman" w:hint="eastAsia"/>
          <w:szCs w:val="24"/>
        </w:rPr>
        <w:t>３</w:t>
      </w:r>
      <w:r w:rsidRPr="00B34E39">
        <w:rPr>
          <w:rFonts w:ascii="ＭＳ 明朝" w:eastAsia="ＭＳ 明朝" w:hAnsi="ＭＳ 明朝" w:cs="Times New Roman" w:hint="eastAsia"/>
          <w:szCs w:val="24"/>
        </w:rPr>
        <w:t>月</w:t>
      </w:r>
      <w:r w:rsidR="003B2272" w:rsidRPr="00B34E39">
        <w:rPr>
          <w:rFonts w:ascii="ＭＳ 明朝" w:eastAsia="ＭＳ 明朝" w:hAnsi="ＭＳ 明朝" w:cs="Times New Roman" w:hint="eastAsia"/>
          <w:szCs w:val="24"/>
        </w:rPr>
        <w:t>２７</w:t>
      </w:r>
      <w:r w:rsidRPr="00B34E39">
        <w:rPr>
          <w:rFonts w:ascii="ＭＳ 明朝" w:eastAsia="ＭＳ 明朝" w:hAnsi="ＭＳ 明朝" w:cs="Times New Roman" w:hint="eastAsia"/>
          <w:szCs w:val="24"/>
        </w:rPr>
        <w:t>日一部改正）</w:t>
      </w:r>
    </w:p>
    <w:p w14:paraId="29C151FF" w14:textId="77777777" w:rsidR="00DF6E10" w:rsidRPr="00B34E39" w:rsidRDefault="00DF6E10" w:rsidP="00DF6E10">
      <w:pPr>
        <w:wordWrap w:val="0"/>
        <w:spacing w:line="316" w:lineRule="exact"/>
        <w:ind w:left="211" w:hanging="211"/>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この定款は、平成</w:t>
      </w:r>
      <w:r w:rsidR="003B2272" w:rsidRPr="00B34E39">
        <w:rPr>
          <w:rFonts w:ascii="ＭＳ 明朝" w:eastAsia="ＭＳ 明朝" w:hAnsi="ＭＳ 明朝" w:cs="Times New Roman" w:hint="eastAsia"/>
          <w:szCs w:val="24"/>
        </w:rPr>
        <w:t>２０</w:t>
      </w:r>
      <w:r w:rsidRPr="00B34E39">
        <w:rPr>
          <w:rFonts w:ascii="ＭＳ 明朝" w:eastAsia="ＭＳ 明朝" w:hAnsi="ＭＳ 明朝" w:cs="Times New Roman" w:hint="eastAsia"/>
          <w:szCs w:val="24"/>
        </w:rPr>
        <w:t>年</w:t>
      </w:r>
      <w:r w:rsidR="003B2272" w:rsidRPr="00B34E39">
        <w:rPr>
          <w:rFonts w:ascii="ＭＳ 明朝" w:eastAsia="ＭＳ 明朝" w:hAnsi="ＭＳ 明朝" w:cs="Times New Roman" w:hint="eastAsia"/>
          <w:szCs w:val="24"/>
        </w:rPr>
        <w:t>４</w:t>
      </w:r>
      <w:r w:rsidRPr="00B34E39">
        <w:rPr>
          <w:rFonts w:ascii="ＭＳ 明朝" w:eastAsia="ＭＳ 明朝" w:hAnsi="ＭＳ 明朝" w:cs="Times New Roman" w:hint="eastAsia"/>
          <w:szCs w:val="24"/>
        </w:rPr>
        <w:t>月</w:t>
      </w:r>
      <w:r w:rsidR="003B2272" w:rsidRPr="00B34E39">
        <w:rPr>
          <w:rFonts w:ascii="ＭＳ 明朝" w:eastAsia="ＭＳ 明朝" w:hAnsi="ＭＳ 明朝" w:cs="Times New Roman" w:hint="eastAsia"/>
          <w:szCs w:val="24"/>
        </w:rPr>
        <w:t>１</w:t>
      </w:r>
      <w:r w:rsidRPr="00B34E39">
        <w:rPr>
          <w:rFonts w:ascii="ＭＳ 明朝" w:eastAsia="ＭＳ 明朝" w:hAnsi="ＭＳ 明朝" w:cs="Times New Roman" w:hint="eastAsia"/>
          <w:szCs w:val="24"/>
        </w:rPr>
        <w:t>日から施行する。</w:t>
      </w:r>
    </w:p>
    <w:p w14:paraId="78736B91" w14:textId="77777777" w:rsidR="00DF6E10" w:rsidRPr="00B34E39" w:rsidRDefault="00DF6E10" w:rsidP="00DF6E10">
      <w:pPr>
        <w:spacing w:line="316" w:lineRule="exact"/>
        <w:rPr>
          <w:rFonts w:ascii="ＭＳ 明朝" w:eastAsia="ＭＳ 明朝" w:hAnsi="ＭＳ 明朝" w:cs="Times New Roman"/>
          <w:szCs w:val="24"/>
        </w:rPr>
      </w:pPr>
    </w:p>
    <w:p w14:paraId="7EF281E6" w14:textId="0D37AC7E" w:rsidR="00DF6E10" w:rsidRPr="00B34E39" w:rsidRDefault="00DF6E10" w:rsidP="00DF6E10">
      <w:pPr>
        <w:wordWrap w:val="0"/>
        <w:spacing w:line="316" w:lineRule="exact"/>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附　則（平成</w:t>
      </w:r>
      <w:r w:rsidR="003B2272" w:rsidRPr="00B34E39">
        <w:rPr>
          <w:rFonts w:ascii="ＭＳ 明朝" w:eastAsia="ＭＳ 明朝" w:hAnsi="ＭＳ 明朝" w:cs="Times New Roman" w:hint="eastAsia"/>
          <w:szCs w:val="24"/>
        </w:rPr>
        <w:t>２２</w:t>
      </w:r>
      <w:r w:rsidRPr="00B34E39">
        <w:rPr>
          <w:rFonts w:ascii="ＭＳ 明朝" w:eastAsia="ＭＳ 明朝" w:hAnsi="ＭＳ 明朝" w:cs="Times New Roman" w:hint="eastAsia"/>
          <w:szCs w:val="24"/>
        </w:rPr>
        <w:t>年</w:t>
      </w:r>
      <w:r w:rsidR="003B2272" w:rsidRPr="00B34E39">
        <w:rPr>
          <w:rFonts w:ascii="ＭＳ 明朝" w:eastAsia="ＭＳ 明朝" w:hAnsi="ＭＳ 明朝" w:cs="Times New Roman" w:hint="eastAsia"/>
          <w:szCs w:val="24"/>
        </w:rPr>
        <w:t>３</w:t>
      </w:r>
      <w:r w:rsidRPr="00B34E39">
        <w:rPr>
          <w:rFonts w:ascii="ＭＳ 明朝" w:eastAsia="ＭＳ 明朝" w:hAnsi="ＭＳ 明朝" w:cs="Times New Roman" w:hint="eastAsia"/>
          <w:szCs w:val="24"/>
        </w:rPr>
        <w:t>月</w:t>
      </w:r>
      <w:r w:rsidR="003B2272" w:rsidRPr="00B34E39">
        <w:rPr>
          <w:rFonts w:ascii="ＭＳ 明朝" w:eastAsia="ＭＳ 明朝" w:hAnsi="ＭＳ 明朝" w:cs="Times New Roman" w:hint="eastAsia"/>
          <w:szCs w:val="24"/>
        </w:rPr>
        <w:t>３０</w:t>
      </w:r>
      <w:r w:rsidRPr="00B34E39">
        <w:rPr>
          <w:rFonts w:ascii="ＭＳ 明朝" w:eastAsia="ＭＳ 明朝" w:hAnsi="ＭＳ 明朝" w:cs="Times New Roman" w:hint="eastAsia"/>
          <w:szCs w:val="24"/>
        </w:rPr>
        <w:t>日一部改正）</w:t>
      </w:r>
    </w:p>
    <w:p w14:paraId="386E47DF" w14:textId="77777777" w:rsidR="00DF6E10" w:rsidRPr="00B34E39" w:rsidRDefault="00DF6E10" w:rsidP="00DF6E10">
      <w:pPr>
        <w:wordWrap w:val="0"/>
        <w:spacing w:line="316" w:lineRule="exact"/>
        <w:ind w:left="211" w:hanging="211"/>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この定款は、平成</w:t>
      </w:r>
      <w:r w:rsidR="003B2272" w:rsidRPr="00B34E39">
        <w:rPr>
          <w:rFonts w:ascii="ＭＳ 明朝" w:eastAsia="ＭＳ 明朝" w:hAnsi="ＭＳ 明朝" w:cs="Times New Roman" w:hint="eastAsia"/>
          <w:szCs w:val="24"/>
        </w:rPr>
        <w:t>２２</w:t>
      </w:r>
      <w:r w:rsidRPr="00B34E39">
        <w:rPr>
          <w:rFonts w:ascii="ＭＳ 明朝" w:eastAsia="ＭＳ 明朝" w:hAnsi="ＭＳ 明朝" w:cs="Times New Roman" w:hint="eastAsia"/>
          <w:szCs w:val="24"/>
        </w:rPr>
        <w:t>年</w:t>
      </w:r>
      <w:r w:rsidR="003B2272" w:rsidRPr="00B34E39">
        <w:rPr>
          <w:rFonts w:ascii="ＭＳ 明朝" w:eastAsia="ＭＳ 明朝" w:hAnsi="ＭＳ 明朝" w:cs="Times New Roman" w:hint="eastAsia"/>
          <w:szCs w:val="24"/>
        </w:rPr>
        <w:t>４</w:t>
      </w:r>
      <w:r w:rsidRPr="00B34E39">
        <w:rPr>
          <w:rFonts w:ascii="ＭＳ 明朝" w:eastAsia="ＭＳ 明朝" w:hAnsi="ＭＳ 明朝" w:cs="Times New Roman" w:hint="eastAsia"/>
          <w:szCs w:val="24"/>
        </w:rPr>
        <w:t>月</w:t>
      </w:r>
      <w:r w:rsidR="003B2272" w:rsidRPr="00B34E39">
        <w:rPr>
          <w:rFonts w:ascii="ＭＳ 明朝" w:eastAsia="ＭＳ 明朝" w:hAnsi="ＭＳ 明朝" w:cs="Times New Roman" w:hint="eastAsia"/>
          <w:szCs w:val="24"/>
        </w:rPr>
        <w:t>１</w:t>
      </w:r>
      <w:r w:rsidRPr="00B34E39">
        <w:rPr>
          <w:rFonts w:ascii="ＭＳ 明朝" w:eastAsia="ＭＳ 明朝" w:hAnsi="ＭＳ 明朝" w:cs="Times New Roman" w:hint="eastAsia"/>
          <w:szCs w:val="24"/>
        </w:rPr>
        <w:t>日から施行する。</w:t>
      </w:r>
    </w:p>
    <w:p w14:paraId="79C7FE77" w14:textId="77777777" w:rsidR="00DF6E10" w:rsidRPr="00B34E39" w:rsidRDefault="00DF6E10" w:rsidP="00DF6E10">
      <w:pPr>
        <w:spacing w:line="316" w:lineRule="exact"/>
        <w:ind w:left="211" w:hanging="211"/>
        <w:rPr>
          <w:rFonts w:ascii="ＭＳ 明朝" w:eastAsia="ＭＳ 明朝" w:hAnsi="ＭＳ 明朝" w:cs="Times New Roman"/>
          <w:szCs w:val="24"/>
        </w:rPr>
      </w:pPr>
    </w:p>
    <w:p w14:paraId="087A0DE0" w14:textId="73E6DB5A" w:rsidR="00DF6E10" w:rsidRPr="00B34E39" w:rsidRDefault="00DF6E10" w:rsidP="00DF6E10">
      <w:pPr>
        <w:wordWrap w:val="0"/>
        <w:spacing w:line="316" w:lineRule="exact"/>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附　則（平成</w:t>
      </w:r>
      <w:r w:rsidR="003B2272" w:rsidRPr="00B34E39">
        <w:rPr>
          <w:rFonts w:ascii="ＭＳ 明朝" w:eastAsia="ＭＳ 明朝" w:hAnsi="ＭＳ 明朝" w:cs="Times New Roman" w:hint="eastAsia"/>
          <w:szCs w:val="24"/>
        </w:rPr>
        <w:t>２３</w:t>
      </w:r>
      <w:r w:rsidRPr="00B34E39">
        <w:rPr>
          <w:rFonts w:ascii="ＭＳ 明朝" w:eastAsia="ＭＳ 明朝" w:hAnsi="ＭＳ 明朝" w:cs="Times New Roman" w:hint="eastAsia"/>
          <w:szCs w:val="24"/>
        </w:rPr>
        <w:t>年</w:t>
      </w:r>
      <w:r w:rsidR="003B2272" w:rsidRPr="00B34E39">
        <w:rPr>
          <w:rFonts w:ascii="ＭＳ 明朝" w:eastAsia="ＭＳ 明朝" w:hAnsi="ＭＳ 明朝" w:cs="Times New Roman" w:hint="eastAsia"/>
          <w:szCs w:val="24"/>
        </w:rPr>
        <w:t>１２</w:t>
      </w:r>
      <w:r w:rsidRPr="00B34E39">
        <w:rPr>
          <w:rFonts w:ascii="ＭＳ 明朝" w:eastAsia="ＭＳ 明朝" w:hAnsi="ＭＳ 明朝" w:cs="Times New Roman" w:hint="eastAsia"/>
          <w:szCs w:val="24"/>
        </w:rPr>
        <w:t>月</w:t>
      </w:r>
      <w:r w:rsidR="008C3BDA" w:rsidRPr="00B34E39">
        <w:rPr>
          <w:rFonts w:ascii="ＭＳ 明朝" w:eastAsia="ＭＳ 明朝" w:hAnsi="ＭＳ 明朝" w:cs="Times New Roman" w:hint="eastAsia"/>
          <w:szCs w:val="24"/>
        </w:rPr>
        <w:t>１３</w:t>
      </w:r>
      <w:r w:rsidRPr="00B34E39">
        <w:rPr>
          <w:rFonts w:ascii="ＭＳ 明朝" w:eastAsia="ＭＳ 明朝" w:hAnsi="ＭＳ 明朝" w:cs="Times New Roman" w:hint="eastAsia"/>
          <w:szCs w:val="24"/>
        </w:rPr>
        <w:t>日一部改正）</w:t>
      </w:r>
    </w:p>
    <w:p w14:paraId="4D72FA8E" w14:textId="77777777" w:rsidR="00DF6E10" w:rsidRPr="00B34E39" w:rsidRDefault="00DF6E10" w:rsidP="00DF6E10">
      <w:pPr>
        <w:wordWrap w:val="0"/>
        <w:spacing w:line="316" w:lineRule="exact"/>
        <w:ind w:left="211" w:hanging="211"/>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この定款は、平成</w:t>
      </w:r>
      <w:r w:rsidR="008C3BDA" w:rsidRPr="00B34E39">
        <w:rPr>
          <w:rFonts w:ascii="ＭＳ 明朝" w:eastAsia="ＭＳ 明朝" w:hAnsi="ＭＳ 明朝" w:cs="Times New Roman" w:hint="eastAsia"/>
          <w:szCs w:val="24"/>
        </w:rPr>
        <w:t>２４</w:t>
      </w:r>
      <w:r w:rsidRPr="00B34E39">
        <w:rPr>
          <w:rFonts w:ascii="ＭＳ 明朝" w:eastAsia="ＭＳ 明朝" w:hAnsi="ＭＳ 明朝" w:cs="Times New Roman" w:hint="eastAsia"/>
          <w:szCs w:val="24"/>
        </w:rPr>
        <w:t>年</w:t>
      </w:r>
      <w:r w:rsidR="008C3BDA" w:rsidRPr="00B34E39">
        <w:rPr>
          <w:rFonts w:ascii="ＭＳ 明朝" w:eastAsia="ＭＳ 明朝" w:hAnsi="ＭＳ 明朝" w:cs="Times New Roman" w:hint="eastAsia"/>
          <w:szCs w:val="24"/>
        </w:rPr>
        <w:t>１</w:t>
      </w:r>
      <w:r w:rsidRPr="00B34E39">
        <w:rPr>
          <w:rFonts w:ascii="ＭＳ 明朝" w:eastAsia="ＭＳ 明朝" w:hAnsi="ＭＳ 明朝" w:cs="Times New Roman" w:hint="eastAsia"/>
          <w:szCs w:val="24"/>
        </w:rPr>
        <w:t>月</w:t>
      </w:r>
      <w:r w:rsidR="008C3BDA" w:rsidRPr="00B34E39">
        <w:rPr>
          <w:rFonts w:ascii="ＭＳ 明朝" w:eastAsia="ＭＳ 明朝" w:hAnsi="ＭＳ 明朝" w:cs="Times New Roman" w:hint="eastAsia"/>
          <w:szCs w:val="24"/>
        </w:rPr>
        <w:t>２０</w:t>
      </w:r>
      <w:r w:rsidRPr="00B34E39">
        <w:rPr>
          <w:rFonts w:ascii="ＭＳ 明朝" w:eastAsia="ＭＳ 明朝" w:hAnsi="ＭＳ 明朝" w:cs="Times New Roman" w:hint="eastAsia"/>
          <w:szCs w:val="24"/>
        </w:rPr>
        <w:t>日から施行する。</w:t>
      </w:r>
    </w:p>
    <w:p w14:paraId="4F02EB8F" w14:textId="77777777" w:rsidR="00DF6E10" w:rsidRPr="00B34E39" w:rsidRDefault="00DF6E10" w:rsidP="00DF6E10">
      <w:pPr>
        <w:spacing w:line="316" w:lineRule="exact"/>
        <w:ind w:left="211" w:hanging="211"/>
        <w:rPr>
          <w:rFonts w:ascii="ＭＳ 明朝" w:eastAsia="ＭＳ 明朝" w:hAnsi="ＭＳ 明朝" w:cs="Times New Roman"/>
          <w:szCs w:val="24"/>
        </w:rPr>
      </w:pPr>
    </w:p>
    <w:p w14:paraId="3E139BD9" w14:textId="34476969" w:rsidR="00DF6E10" w:rsidRPr="00B34E39" w:rsidRDefault="00DF6E10" w:rsidP="00DF6E10">
      <w:pPr>
        <w:wordWrap w:val="0"/>
        <w:spacing w:line="316" w:lineRule="exact"/>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附　則（平成</w:t>
      </w:r>
      <w:r w:rsidR="008C3BDA" w:rsidRPr="00B34E39">
        <w:rPr>
          <w:rFonts w:ascii="ＭＳ 明朝" w:eastAsia="ＭＳ 明朝" w:hAnsi="ＭＳ 明朝" w:cs="Times New Roman" w:hint="eastAsia"/>
          <w:szCs w:val="24"/>
        </w:rPr>
        <w:t>２４</w:t>
      </w:r>
      <w:r w:rsidRPr="00B34E39">
        <w:rPr>
          <w:rFonts w:ascii="ＭＳ 明朝" w:eastAsia="ＭＳ 明朝" w:hAnsi="ＭＳ 明朝" w:cs="Times New Roman" w:hint="eastAsia"/>
          <w:szCs w:val="24"/>
        </w:rPr>
        <w:t>年</w:t>
      </w:r>
      <w:r w:rsidR="008C3BDA" w:rsidRPr="00B34E39">
        <w:rPr>
          <w:rFonts w:ascii="ＭＳ 明朝" w:eastAsia="ＭＳ 明朝" w:hAnsi="ＭＳ 明朝" w:cs="Times New Roman" w:hint="eastAsia"/>
          <w:szCs w:val="24"/>
        </w:rPr>
        <w:t>５</w:t>
      </w:r>
      <w:r w:rsidRPr="00B34E39">
        <w:rPr>
          <w:rFonts w:ascii="ＭＳ 明朝" w:eastAsia="ＭＳ 明朝" w:hAnsi="ＭＳ 明朝" w:cs="Times New Roman" w:hint="eastAsia"/>
          <w:szCs w:val="24"/>
        </w:rPr>
        <w:t>月</w:t>
      </w:r>
      <w:r w:rsidR="008C3BDA" w:rsidRPr="00B34E39">
        <w:rPr>
          <w:rFonts w:ascii="ＭＳ 明朝" w:eastAsia="ＭＳ 明朝" w:hAnsi="ＭＳ 明朝" w:cs="Times New Roman" w:hint="eastAsia"/>
          <w:szCs w:val="24"/>
        </w:rPr>
        <w:t>２１</w:t>
      </w:r>
      <w:r w:rsidRPr="00B34E39">
        <w:rPr>
          <w:rFonts w:ascii="ＭＳ 明朝" w:eastAsia="ＭＳ 明朝" w:hAnsi="ＭＳ 明朝" w:cs="Times New Roman" w:hint="eastAsia"/>
          <w:szCs w:val="24"/>
        </w:rPr>
        <w:t>日一部改正）</w:t>
      </w:r>
    </w:p>
    <w:p w14:paraId="114EB7F0" w14:textId="77777777" w:rsidR="00DF6E10" w:rsidRPr="00B34E39" w:rsidRDefault="00DF6E10" w:rsidP="00DF6E10">
      <w:pPr>
        <w:wordWrap w:val="0"/>
        <w:spacing w:line="316" w:lineRule="exact"/>
        <w:ind w:left="211" w:hanging="211"/>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この定款は、平成</w:t>
      </w:r>
      <w:r w:rsidR="008C3BDA" w:rsidRPr="00B34E39">
        <w:rPr>
          <w:rFonts w:ascii="ＭＳ 明朝" w:eastAsia="ＭＳ 明朝" w:hAnsi="ＭＳ 明朝" w:cs="Times New Roman" w:hint="eastAsia"/>
          <w:szCs w:val="24"/>
        </w:rPr>
        <w:t>２４</w:t>
      </w:r>
      <w:r w:rsidRPr="00B34E39">
        <w:rPr>
          <w:rFonts w:ascii="ＭＳ 明朝" w:eastAsia="ＭＳ 明朝" w:hAnsi="ＭＳ 明朝" w:cs="Times New Roman" w:hint="eastAsia"/>
          <w:szCs w:val="24"/>
        </w:rPr>
        <w:t>年</w:t>
      </w:r>
      <w:r w:rsidR="008C3BDA" w:rsidRPr="00B34E39">
        <w:rPr>
          <w:rFonts w:ascii="ＭＳ 明朝" w:eastAsia="ＭＳ 明朝" w:hAnsi="ＭＳ 明朝" w:cs="Times New Roman" w:hint="eastAsia"/>
          <w:szCs w:val="24"/>
        </w:rPr>
        <w:t>６</w:t>
      </w:r>
      <w:r w:rsidRPr="00B34E39">
        <w:rPr>
          <w:rFonts w:ascii="ＭＳ 明朝" w:eastAsia="ＭＳ 明朝" w:hAnsi="ＭＳ 明朝" w:cs="Times New Roman" w:hint="eastAsia"/>
          <w:szCs w:val="24"/>
        </w:rPr>
        <w:t>月</w:t>
      </w:r>
      <w:r w:rsidR="008C3BDA" w:rsidRPr="00B34E39">
        <w:rPr>
          <w:rFonts w:ascii="ＭＳ 明朝" w:eastAsia="ＭＳ 明朝" w:hAnsi="ＭＳ 明朝" w:cs="Times New Roman" w:hint="eastAsia"/>
          <w:szCs w:val="24"/>
        </w:rPr>
        <w:t>１</w:t>
      </w:r>
      <w:r w:rsidRPr="00B34E39">
        <w:rPr>
          <w:rFonts w:ascii="ＭＳ 明朝" w:eastAsia="ＭＳ 明朝" w:hAnsi="ＭＳ 明朝" w:cs="Times New Roman" w:hint="eastAsia"/>
          <w:szCs w:val="24"/>
        </w:rPr>
        <w:t>日から施行する。</w:t>
      </w:r>
    </w:p>
    <w:p w14:paraId="13F33F71" w14:textId="77777777" w:rsidR="00DF6E10" w:rsidRPr="00B34E39" w:rsidRDefault="00DF6E10" w:rsidP="00DF6E10">
      <w:pPr>
        <w:spacing w:line="316" w:lineRule="exact"/>
        <w:ind w:left="211" w:hanging="211"/>
        <w:rPr>
          <w:rFonts w:ascii="ＭＳ 明朝" w:eastAsia="ＭＳ 明朝" w:hAnsi="ＭＳ 明朝" w:cs="Times New Roman"/>
          <w:szCs w:val="24"/>
        </w:rPr>
      </w:pPr>
    </w:p>
    <w:p w14:paraId="75D58FF0" w14:textId="093CEB1B" w:rsidR="00DF6E10" w:rsidRPr="00B34E39" w:rsidRDefault="00DF6E10" w:rsidP="00DF6E10">
      <w:pPr>
        <w:wordWrap w:val="0"/>
        <w:spacing w:line="316" w:lineRule="exact"/>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附　則（平成</w:t>
      </w:r>
      <w:r w:rsidR="008C3BDA" w:rsidRPr="00B34E39">
        <w:rPr>
          <w:rFonts w:ascii="ＭＳ 明朝" w:eastAsia="ＭＳ 明朝" w:hAnsi="ＭＳ 明朝" w:cs="Times New Roman" w:hint="eastAsia"/>
          <w:szCs w:val="24"/>
        </w:rPr>
        <w:t>２５</w:t>
      </w:r>
      <w:r w:rsidRPr="00B34E39">
        <w:rPr>
          <w:rFonts w:ascii="ＭＳ 明朝" w:eastAsia="ＭＳ 明朝" w:hAnsi="ＭＳ 明朝" w:cs="Times New Roman" w:hint="eastAsia"/>
          <w:szCs w:val="24"/>
        </w:rPr>
        <w:t>年</w:t>
      </w:r>
      <w:r w:rsidR="008C3BDA" w:rsidRPr="00B34E39">
        <w:rPr>
          <w:rFonts w:ascii="ＭＳ 明朝" w:eastAsia="ＭＳ 明朝" w:hAnsi="ＭＳ 明朝" w:cs="Times New Roman" w:hint="eastAsia"/>
          <w:szCs w:val="24"/>
        </w:rPr>
        <w:t>３</w:t>
      </w:r>
      <w:r w:rsidRPr="00B34E39">
        <w:rPr>
          <w:rFonts w:ascii="ＭＳ 明朝" w:eastAsia="ＭＳ 明朝" w:hAnsi="ＭＳ 明朝" w:cs="Times New Roman" w:hint="eastAsia"/>
          <w:szCs w:val="24"/>
        </w:rPr>
        <w:t>月</w:t>
      </w:r>
      <w:r w:rsidR="008C3BDA" w:rsidRPr="00B34E39">
        <w:rPr>
          <w:rFonts w:ascii="ＭＳ 明朝" w:eastAsia="ＭＳ 明朝" w:hAnsi="ＭＳ 明朝" w:cs="Times New Roman" w:hint="eastAsia"/>
          <w:szCs w:val="24"/>
        </w:rPr>
        <w:t>１９</w:t>
      </w:r>
      <w:r w:rsidRPr="00B34E39">
        <w:rPr>
          <w:rFonts w:ascii="ＭＳ 明朝" w:eastAsia="ＭＳ 明朝" w:hAnsi="ＭＳ 明朝" w:cs="Times New Roman" w:hint="eastAsia"/>
          <w:szCs w:val="24"/>
        </w:rPr>
        <w:t>日一部改正）</w:t>
      </w:r>
    </w:p>
    <w:p w14:paraId="1CFFEBBE" w14:textId="77777777" w:rsidR="00DF6E10" w:rsidRPr="00B34E39" w:rsidRDefault="00DF6E10" w:rsidP="00DF6E10">
      <w:pPr>
        <w:spacing w:line="316" w:lineRule="exact"/>
        <w:ind w:left="211" w:hanging="211"/>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この定款は、平成</w:t>
      </w:r>
      <w:r w:rsidR="008C3BDA" w:rsidRPr="00B34E39">
        <w:rPr>
          <w:rFonts w:ascii="ＭＳ 明朝" w:eastAsia="ＭＳ 明朝" w:hAnsi="ＭＳ 明朝" w:cs="Times New Roman" w:hint="eastAsia"/>
          <w:szCs w:val="24"/>
        </w:rPr>
        <w:t>２５</w:t>
      </w:r>
      <w:r w:rsidRPr="00B34E39">
        <w:rPr>
          <w:rFonts w:ascii="ＭＳ 明朝" w:eastAsia="ＭＳ 明朝" w:hAnsi="ＭＳ 明朝" w:cs="Times New Roman" w:hint="eastAsia"/>
          <w:szCs w:val="24"/>
        </w:rPr>
        <w:t>年</w:t>
      </w:r>
      <w:r w:rsidR="008C3BDA" w:rsidRPr="00B34E39">
        <w:rPr>
          <w:rFonts w:ascii="ＭＳ 明朝" w:eastAsia="ＭＳ 明朝" w:hAnsi="ＭＳ 明朝" w:cs="Times New Roman" w:hint="eastAsia"/>
          <w:szCs w:val="24"/>
        </w:rPr>
        <w:t>４</w:t>
      </w:r>
      <w:r w:rsidRPr="00B34E39">
        <w:rPr>
          <w:rFonts w:ascii="ＭＳ 明朝" w:eastAsia="ＭＳ 明朝" w:hAnsi="ＭＳ 明朝" w:cs="Times New Roman" w:hint="eastAsia"/>
          <w:szCs w:val="24"/>
        </w:rPr>
        <w:t>月</w:t>
      </w:r>
      <w:r w:rsidR="008C3BDA" w:rsidRPr="00B34E39">
        <w:rPr>
          <w:rFonts w:ascii="ＭＳ 明朝" w:eastAsia="ＭＳ 明朝" w:hAnsi="ＭＳ 明朝" w:cs="Times New Roman" w:hint="eastAsia"/>
          <w:szCs w:val="24"/>
        </w:rPr>
        <w:t>１</w:t>
      </w:r>
      <w:r w:rsidRPr="00B34E39">
        <w:rPr>
          <w:rFonts w:ascii="ＭＳ 明朝" w:eastAsia="ＭＳ 明朝" w:hAnsi="ＭＳ 明朝" w:cs="Times New Roman" w:hint="eastAsia"/>
          <w:szCs w:val="24"/>
        </w:rPr>
        <w:t>日から施行する。</w:t>
      </w:r>
    </w:p>
    <w:p w14:paraId="21038DC0" w14:textId="77777777" w:rsidR="00DF6E10" w:rsidRPr="00B34E39" w:rsidRDefault="00DF6E10" w:rsidP="00DF6E10">
      <w:pPr>
        <w:jc w:val="center"/>
        <w:rPr>
          <w:rFonts w:ascii="Century" w:eastAsia="ＭＳ 明朝" w:hAnsi="Century" w:cs="Times New Roman"/>
          <w:sz w:val="22"/>
        </w:rPr>
      </w:pPr>
    </w:p>
    <w:p w14:paraId="2061BB4B" w14:textId="550AFC72" w:rsidR="00DF6E10" w:rsidRPr="00B34E39" w:rsidRDefault="00DF6E10" w:rsidP="00DF6E10">
      <w:pPr>
        <w:wordWrap w:val="0"/>
        <w:spacing w:line="316" w:lineRule="exact"/>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附　則（平成</w:t>
      </w:r>
      <w:r w:rsidR="008C3BDA" w:rsidRPr="00B34E39">
        <w:rPr>
          <w:rFonts w:ascii="ＭＳ 明朝" w:eastAsia="ＭＳ 明朝" w:hAnsi="ＭＳ 明朝" w:cs="Times New Roman" w:hint="eastAsia"/>
          <w:szCs w:val="24"/>
        </w:rPr>
        <w:t>２６</w:t>
      </w:r>
      <w:r w:rsidRPr="00B34E39">
        <w:rPr>
          <w:rFonts w:ascii="ＭＳ 明朝" w:eastAsia="ＭＳ 明朝" w:hAnsi="ＭＳ 明朝" w:cs="Times New Roman" w:hint="eastAsia"/>
          <w:szCs w:val="24"/>
        </w:rPr>
        <w:t>年</w:t>
      </w:r>
      <w:r w:rsidR="008C3BDA" w:rsidRPr="00B34E39">
        <w:rPr>
          <w:rFonts w:ascii="ＭＳ 明朝" w:eastAsia="ＭＳ 明朝" w:hAnsi="ＭＳ 明朝" w:cs="Times New Roman" w:hint="eastAsia"/>
          <w:szCs w:val="24"/>
        </w:rPr>
        <w:t>３</w:t>
      </w:r>
      <w:r w:rsidRPr="00B34E39">
        <w:rPr>
          <w:rFonts w:ascii="ＭＳ 明朝" w:eastAsia="ＭＳ 明朝" w:hAnsi="ＭＳ 明朝" w:cs="Times New Roman" w:hint="eastAsia"/>
          <w:szCs w:val="24"/>
        </w:rPr>
        <w:t>月</w:t>
      </w:r>
      <w:r w:rsidR="008C3BDA" w:rsidRPr="00B34E39">
        <w:rPr>
          <w:rFonts w:ascii="ＭＳ 明朝" w:eastAsia="ＭＳ 明朝" w:hAnsi="ＭＳ 明朝" w:cs="Times New Roman" w:hint="eastAsia"/>
          <w:szCs w:val="24"/>
        </w:rPr>
        <w:t>２０</w:t>
      </w:r>
      <w:r w:rsidRPr="00B34E39">
        <w:rPr>
          <w:rFonts w:ascii="ＭＳ 明朝" w:eastAsia="ＭＳ 明朝" w:hAnsi="ＭＳ 明朝" w:cs="Times New Roman" w:hint="eastAsia"/>
          <w:szCs w:val="24"/>
        </w:rPr>
        <w:t>日一部改正）</w:t>
      </w:r>
    </w:p>
    <w:p w14:paraId="605AFD18" w14:textId="77777777" w:rsidR="00DF6E10" w:rsidRPr="00B34E39" w:rsidRDefault="00DF6E10" w:rsidP="00DF6E10">
      <w:pPr>
        <w:spacing w:line="316" w:lineRule="exact"/>
        <w:ind w:left="211" w:hanging="211"/>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この定款は、平成</w:t>
      </w:r>
      <w:r w:rsidR="008C3BDA" w:rsidRPr="00B34E39">
        <w:rPr>
          <w:rFonts w:ascii="ＭＳ 明朝" w:eastAsia="ＭＳ 明朝" w:hAnsi="ＭＳ 明朝" w:cs="Times New Roman" w:hint="eastAsia"/>
          <w:szCs w:val="24"/>
        </w:rPr>
        <w:t>２６</w:t>
      </w:r>
      <w:r w:rsidRPr="00B34E39">
        <w:rPr>
          <w:rFonts w:ascii="ＭＳ 明朝" w:eastAsia="ＭＳ 明朝" w:hAnsi="ＭＳ 明朝" w:cs="Times New Roman" w:hint="eastAsia"/>
          <w:szCs w:val="24"/>
        </w:rPr>
        <w:t>年</w:t>
      </w:r>
      <w:r w:rsidR="008C3BDA" w:rsidRPr="00B34E39">
        <w:rPr>
          <w:rFonts w:ascii="ＭＳ 明朝" w:eastAsia="ＭＳ 明朝" w:hAnsi="ＭＳ 明朝" w:cs="Times New Roman" w:hint="eastAsia"/>
          <w:szCs w:val="24"/>
        </w:rPr>
        <w:t>４</w:t>
      </w:r>
      <w:r w:rsidRPr="00B34E39">
        <w:rPr>
          <w:rFonts w:ascii="ＭＳ 明朝" w:eastAsia="ＭＳ 明朝" w:hAnsi="ＭＳ 明朝" w:cs="Times New Roman" w:hint="eastAsia"/>
          <w:szCs w:val="24"/>
        </w:rPr>
        <w:t>月</w:t>
      </w:r>
      <w:r w:rsidR="008C3BDA" w:rsidRPr="00B34E39">
        <w:rPr>
          <w:rFonts w:ascii="ＭＳ 明朝" w:eastAsia="ＭＳ 明朝" w:hAnsi="ＭＳ 明朝" w:cs="Times New Roman" w:hint="eastAsia"/>
          <w:szCs w:val="24"/>
        </w:rPr>
        <w:t>１</w:t>
      </w:r>
      <w:r w:rsidRPr="00B34E39">
        <w:rPr>
          <w:rFonts w:ascii="ＭＳ 明朝" w:eastAsia="ＭＳ 明朝" w:hAnsi="ＭＳ 明朝" w:cs="Times New Roman" w:hint="eastAsia"/>
          <w:szCs w:val="24"/>
        </w:rPr>
        <w:t>日から施行する。</w:t>
      </w:r>
    </w:p>
    <w:p w14:paraId="1DAC5B30" w14:textId="77777777" w:rsidR="00DF6E10" w:rsidRPr="00B34E39" w:rsidRDefault="00DF6E10" w:rsidP="00DF6E10">
      <w:pPr>
        <w:spacing w:line="316" w:lineRule="exact"/>
        <w:ind w:left="211" w:hanging="211"/>
        <w:rPr>
          <w:rFonts w:ascii="ＭＳ 明朝" w:eastAsia="ＭＳ 明朝" w:hAnsi="ＭＳ 明朝" w:cs="Times New Roman"/>
          <w:szCs w:val="24"/>
        </w:rPr>
      </w:pPr>
    </w:p>
    <w:p w14:paraId="7832EF44" w14:textId="78F755FC" w:rsidR="00DF6E10" w:rsidRPr="00B34E39" w:rsidRDefault="00DF6E10" w:rsidP="00DF6E10">
      <w:pPr>
        <w:wordWrap w:val="0"/>
        <w:spacing w:line="316" w:lineRule="exact"/>
        <w:rPr>
          <w:rFonts w:ascii="ＭＳ 明朝" w:eastAsia="ＭＳ 明朝" w:hAnsi="ＭＳ 明朝" w:cs="Times New Roman"/>
          <w:szCs w:val="24"/>
        </w:rPr>
      </w:pPr>
      <w:r w:rsidRPr="00B34E39">
        <w:rPr>
          <w:rFonts w:ascii="Century" w:eastAsia="ＭＳ 明朝" w:hAnsi="Century" w:cs="Times New Roman" w:hint="eastAsia"/>
          <w:sz w:val="22"/>
        </w:rPr>
        <w:t xml:space="preserve">  </w:t>
      </w:r>
      <w:r w:rsidRPr="00B34E39">
        <w:rPr>
          <w:rFonts w:ascii="ＭＳ 明朝" w:eastAsia="ＭＳ 明朝" w:hAnsi="ＭＳ 明朝" w:cs="Times New Roman" w:hint="eastAsia"/>
          <w:szCs w:val="24"/>
        </w:rPr>
        <w:t>附　則（平成</w:t>
      </w:r>
      <w:r w:rsidR="009851B4" w:rsidRPr="00B34E39">
        <w:rPr>
          <w:rFonts w:ascii="ＭＳ 明朝" w:eastAsia="ＭＳ 明朝" w:hAnsi="ＭＳ 明朝" w:cs="Times New Roman" w:hint="eastAsia"/>
          <w:szCs w:val="24"/>
        </w:rPr>
        <w:t>２６</w:t>
      </w:r>
      <w:r w:rsidRPr="00B34E39">
        <w:rPr>
          <w:rFonts w:ascii="ＭＳ 明朝" w:eastAsia="ＭＳ 明朝" w:hAnsi="ＭＳ 明朝" w:cs="Times New Roman" w:hint="eastAsia"/>
          <w:szCs w:val="24"/>
        </w:rPr>
        <w:t>年</w:t>
      </w:r>
      <w:r w:rsidR="009851B4" w:rsidRPr="00B34E39">
        <w:rPr>
          <w:rFonts w:ascii="ＭＳ 明朝" w:eastAsia="ＭＳ 明朝" w:hAnsi="ＭＳ 明朝" w:cs="Times New Roman" w:hint="eastAsia"/>
          <w:szCs w:val="24"/>
        </w:rPr>
        <w:t>１０</w:t>
      </w:r>
      <w:r w:rsidRPr="00B34E39">
        <w:rPr>
          <w:rFonts w:ascii="ＭＳ 明朝" w:eastAsia="ＭＳ 明朝" w:hAnsi="ＭＳ 明朝" w:cs="Times New Roman" w:hint="eastAsia"/>
          <w:szCs w:val="24"/>
        </w:rPr>
        <w:t>月</w:t>
      </w:r>
      <w:r w:rsidR="009851B4" w:rsidRPr="00B34E39">
        <w:rPr>
          <w:rFonts w:ascii="ＭＳ 明朝" w:eastAsia="ＭＳ 明朝" w:hAnsi="ＭＳ 明朝" w:cs="Times New Roman" w:hint="eastAsia"/>
          <w:szCs w:val="24"/>
        </w:rPr>
        <w:t>３１</w:t>
      </w:r>
      <w:r w:rsidRPr="00B34E39">
        <w:rPr>
          <w:rFonts w:ascii="ＭＳ 明朝" w:eastAsia="ＭＳ 明朝" w:hAnsi="ＭＳ 明朝" w:cs="Times New Roman" w:hint="eastAsia"/>
          <w:szCs w:val="24"/>
        </w:rPr>
        <w:t>日一部改正）</w:t>
      </w:r>
    </w:p>
    <w:p w14:paraId="178366E1" w14:textId="77777777" w:rsidR="00607802" w:rsidRPr="00B34E39" w:rsidRDefault="00DF6E10" w:rsidP="00607802">
      <w:pPr>
        <w:rPr>
          <w:rFonts w:ascii="Century" w:eastAsia="ＭＳ 明朝" w:hAnsi="Century" w:cs="Times New Roman"/>
          <w:sz w:val="22"/>
        </w:rPr>
      </w:pPr>
      <w:r w:rsidRPr="00B34E39">
        <w:rPr>
          <w:rFonts w:ascii="ＭＳ 明朝" w:eastAsia="ＭＳ 明朝" w:hAnsi="ＭＳ 明朝" w:cs="Times New Roman" w:hint="eastAsia"/>
          <w:szCs w:val="24"/>
        </w:rPr>
        <w:lastRenderedPageBreak/>
        <w:t xml:space="preserve">　この定款は、平成</w:t>
      </w:r>
      <w:r w:rsidR="009851B4" w:rsidRPr="00B34E39">
        <w:rPr>
          <w:rFonts w:ascii="ＭＳ 明朝" w:eastAsia="ＭＳ 明朝" w:hAnsi="ＭＳ 明朝" w:cs="Times New Roman" w:hint="eastAsia"/>
          <w:szCs w:val="24"/>
        </w:rPr>
        <w:t>２６</w:t>
      </w:r>
      <w:r w:rsidRPr="00B34E39">
        <w:rPr>
          <w:rFonts w:ascii="ＭＳ 明朝" w:eastAsia="ＭＳ 明朝" w:hAnsi="ＭＳ 明朝" w:cs="Times New Roman" w:hint="eastAsia"/>
          <w:szCs w:val="24"/>
        </w:rPr>
        <w:t>年</w:t>
      </w:r>
      <w:r w:rsidR="009851B4" w:rsidRPr="00B34E39">
        <w:rPr>
          <w:rFonts w:ascii="ＭＳ 明朝" w:eastAsia="ＭＳ 明朝" w:hAnsi="ＭＳ 明朝" w:cs="Times New Roman" w:hint="eastAsia"/>
          <w:szCs w:val="24"/>
        </w:rPr>
        <w:t>１１</w:t>
      </w:r>
      <w:r w:rsidRPr="00B34E39">
        <w:rPr>
          <w:rFonts w:ascii="ＭＳ 明朝" w:eastAsia="ＭＳ 明朝" w:hAnsi="ＭＳ 明朝" w:cs="Times New Roman" w:hint="eastAsia"/>
          <w:szCs w:val="24"/>
        </w:rPr>
        <w:t>月</w:t>
      </w:r>
      <w:r w:rsidR="009851B4" w:rsidRPr="00B34E39">
        <w:rPr>
          <w:rFonts w:ascii="ＭＳ 明朝" w:eastAsia="ＭＳ 明朝" w:hAnsi="ＭＳ 明朝" w:cs="Times New Roman" w:hint="eastAsia"/>
          <w:szCs w:val="24"/>
        </w:rPr>
        <w:t>１</w:t>
      </w:r>
      <w:r w:rsidRPr="00B34E39">
        <w:rPr>
          <w:rFonts w:ascii="ＭＳ 明朝" w:eastAsia="ＭＳ 明朝" w:hAnsi="ＭＳ 明朝" w:cs="Times New Roman" w:hint="eastAsia"/>
          <w:szCs w:val="24"/>
        </w:rPr>
        <w:t>日から施行する</w:t>
      </w:r>
      <w:r w:rsidR="009851B4" w:rsidRPr="00B34E39">
        <w:rPr>
          <w:rFonts w:ascii="ＭＳ 明朝" w:eastAsia="ＭＳ 明朝" w:hAnsi="ＭＳ 明朝" w:cs="Times New Roman" w:hint="eastAsia"/>
          <w:szCs w:val="24"/>
        </w:rPr>
        <w:t>。</w:t>
      </w:r>
    </w:p>
    <w:p w14:paraId="4C270CE2" w14:textId="77777777" w:rsidR="00D45CE9" w:rsidRPr="00B34E39" w:rsidRDefault="00D45CE9" w:rsidP="00607802">
      <w:pPr>
        <w:rPr>
          <w:rFonts w:ascii="Century" w:eastAsia="ＭＳ 明朝" w:hAnsi="Century" w:cs="Times New Roman" w:hint="eastAsia"/>
          <w:sz w:val="22"/>
        </w:rPr>
      </w:pPr>
    </w:p>
    <w:p w14:paraId="331D629A" w14:textId="270E7C10" w:rsidR="00BD214F" w:rsidRPr="00B34E39" w:rsidRDefault="00BD214F" w:rsidP="00607802">
      <w:pPr>
        <w:ind w:firstLineChars="100" w:firstLine="210"/>
        <w:rPr>
          <w:rFonts w:ascii="Century" w:eastAsia="ＭＳ 明朝" w:hAnsi="Century" w:cs="Times New Roman"/>
          <w:sz w:val="22"/>
        </w:rPr>
      </w:pPr>
      <w:r w:rsidRPr="00B34E39">
        <w:rPr>
          <w:rFonts w:ascii="ＭＳ 明朝" w:eastAsia="ＭＳ 明朝" w:hAnsi="ＭＳ 明朝" w:cs="Times New Roman" w:hint="eastAsia"/>
          <w:szCs w:val="24"/>
        </w:rPr>
        <w:t>附　則（平成</w:t>
      </w:r>
      <w:r w:rsidR="009851B4" w:rsidRPr="00B34E39">
        <w:rPr>
          <w:rFonts w:ascii="ＭＳ 明朝" w:eastAsia="ＭＳ 明朝" w:hAnsi="ＭＳ 明朝" w:cs="Times New Roman" w:hint="eastAsia"/>
          <w:szCs w:val="24"/>
        </w:rPr>
        <w:t>２６</w:t>
      </w:r>
      <w:r w:rsidRPr="00B34E39">
        <w:rPr>
          <w:rFonts w:ascii="ＭＳ 明朝" w:eastAsia="ＭＳ 明朝" w:hAnsi="ＭＳ 明朝" w:cs="Times New Roman" w:hint="eastAsia"/>
          <w:szCs w:val="24"/>
        </w:rPr>
        <w:t>年</w:t>
      </w:r>
      <w:r w:rsidR="009851B4" w:rsidRPr="00B34E39">
        <w:rPr>
          <w:rFonts w:ascii="ＭＳ 明朝" w:eastAsia="ＭＳ 明朝" w:hAnsi="ＭＳ 明朝" w:cs="Times New Roman" w:hint="eastAsia"/>
          <w:szCs w:val="24"/>
        </w:rPr>
        <w:t>１２</w:t>
      </w:r>
      <w:r w:rsidRPr="00B34E39">
        <w:rPr>
          <w:rFonts w:ascii="ＭＳ 明朝" w:eastAsia="ＭＳ 明朝" w:hAnsi="ＭＳ 明朝" w:cs="Times New Roman" w:hint="eastAsia"/>
          <w:szCs w:val="24"/>
        </w:rPr>
        <w:t>月</w:t>
      </w:r>
      <w:r w:rsidR="009851B4" w:rsidRPr="00B34E39">
        <w:rPr>
          <w:rFonts w:ascii="ＭＳ 明朝" w:eastAsia="ＭＳ 明朝" w:hAnsi="ＭＳ 明朝" w:cs="Times New Roman" w:hint="eastAsia"/>
          <w:szCs w:val="24"/>
        </w:rPr>
        <w:t>２</w:t>
      </w:r>
      <w:r w:rsidRPr="00B34E39">
        <w:rPr>
          <w:rFonts w:ascii="ＭＳ 明朝" w:eastAsia="ＭＳ 明朝" w:hAnsi="ＭＳ 明朝" w:cs="Times New Roman" w:hint="eastAsia"/>
          <w:szCs w:val="24"/>
        </w:rPr>
        <w:t>日一部改正）</w:t>
      </w:r>
    </w:p>
    <w:p w14:paraId="095C6DDD" w14:textId="77777777" w:rsidR="00BD214F" w:rsidRPr="00B34E39" w:rsidRDefault="00BD214F" w:rsidP="00BD214F">
      <w:pPr>
        <w:rPr>
          <w:rFonts w:ascii="Century" w:eastAsia="ＭＳ 明朝" w:hAnsi="Century" w:cs="Times New Roman"/>
          <w:sz w:val="22"/>
        </w:rPr>
      </w:pPr>
      <w:r w:rsidRPr="00B34E39">
        <w:rPr>
          <w:rFonts w:ascii="ＭＳ 明朝" w:eastAsia="ＭＳ 明朝" w:hAnsi="ＭＳ 明朝" w:cs="Times New Roman" w:hint="eastAsia"/>
          <w:szCs w:val="24"/>
        </w:rPr>
        <w:t xml:space="preserve">　この定款は、平成</w:t>
      </w:r>
      <w:r w:rsidR="009851B4" w:rsidRPr="00B34E39">
        <w:rPr>
          <w:rFonts w:ascii="ＭＳ 明朝" w:eastAsia="ＭＳ 明朝" w:hAnsi="ＭＳ 明朝" w:cs="Times New Roman" w:hint="eastAsia"/>
          <w:szCs w:val="24"/>
        </w:rPr>
        <w:t>２６</w:t>
      </w:r>
      <w:r w:rsidRPr="00B34E39">
        <w:rPr>
          <w:rFonts w:ascii="ＭＳ 明朝" w:eastAsia="ＭＳ 明朝" w:hAnsi="ＭＳ 明朝" w:cs="Times New Roman" w:hint="eastAsia"/>
          <w:szCs w:val="24"/>
        </w:rPr>
        <w:t>年</w:t>
      </w:r>
      <w:r w:rsidR="009851B4" w:rsidRPr="00B34E39">
        <w:rPr>
          <w:rFonts w:ascii="ＭＳ 明朝" w:eastAsia="ＭＳ 明朝" w:hAnsi="ＭＳ 明朝" w:cs="Times New Roman" w:hint="eastAsia"/>
          <w:szCs w:val="24"/>
        </w:rPr>
        <w:t>１２</w:t>
      </w:r>
      <w:r w:rsidRPr="00B34E39">
        <w:rPr>
          <w:rFonts w:ascii="ＭＳ 明朝" w:eastAsia="ＭＳ 明朝" w:hAnsi="ＭＳ 明朝" w:cs="Times New Roman" w:hint="eastAsia"/>
          <w:szCs w:val="24"/>
        </w:rPr>
        <w:t>月</w:t>
      </w:r>
      <w:r w:rsidR="009851B4" w:rsidRPr="00B34E39">
        <w:rPr>
          <w:rFonts w:ascii="ＭＳ 明朝" w:eastAsia="ＭＳ 明朝" w:hAnsi="ＭＳ 明朝" w:cs="Times New Roman" w:hint="eastAsia"/>
          <w:szCs w:val="24"/>
        </w:rPr>
        <w:t>２</w:t>
      </w:r>
      <w:r w:rsidRPr="00B34E39">
        <w:rPr>
          <w:rFonts w:ascii="ＭＳ 明朝" w:eastAsia="ＭＳ 明朝" w:hAnsi="ＭＳ 明朝" w:cs="Times New Roman" w:hint="eastAsia"/>
          <w:szCs w:val="24"/>
        </w:rPr>
        <w:t>日から施行する</w:t>
      </w:r>
      <w:r w:rsidR="009851B4" w:rsidRPr="00B34E39">
        <w:rPr>
          <w:rFonts w:ascii="ＭＳ 明朝" w:eastAsia="ＭＳ 明朝" w:hAnsi="ＭＳ 明朝" w:cs="Times New Roman" w:hint="eastAsia"/>
          <w:szCs w:val="24"/>
        </w:rPr>
        <w:t>。</w:t>
      </w:r>
    </w:p>
    <w:p w14:paraId="61D17974" w14:textId="77777777" w:rsidR="00607802" w:rsidRPr="00B34E39" w:rsidRDefault="00607802" w:rsidP="00607802">
      <w:pPr>
        <w:tabs>
          <w:tab w:val="left" w:pos="851"/>
          <w:tab w:val="left" w:pos="993"/>
        </w:tabs>
        <w:wordWrap w:val="0"/>
        <w:spacing w:line="316" w:lineRule="exact"/>
      </w:pPr>
    </w:p>
    <w:p w14:paraId="30867086" w14:textId="112C0BE8" w:rsidR="000E2568" w:rsidRPr="00B34E39" w:rsidRDefault="000E2568" w:rsidP="00607802">
      <w:pPr>
        <w:tabs>
          <w:tab w:val="left" w:pos="851"/>
          <w:tab w:val="left" w:pos="993"/>
        </w:tabs>
        <w:wordWrap w:val="0"/>
        <w:spacing w:line="316" w:lineRule="exact"/>
        <w:ind w:firstLineChars="100" w:firstLine="210"/>
        <w:rPr>
          <w:rFonts w:ascii="ＭＳ 明朝" w:eastAsia="ＭＳ 明朝" w:hAnsi="ＭＳ 明朝" w:cs="Times New Roman"/>
          <w:szCs w:val="24"/>
        </w:rPr>
      </w:pPr>
      <w:r w:rsidRPr="00B34E39">
        <w:rPr>
          <w:rFonts w:ascii="ＭＳ 明朝" w:eastAsia="ＭＳ 明朝" w:hAnsi="ＭＳ 明朝" w:cs="Times New Roman" w:hint="eastAsia"/>
          <w:szCs w:val="24"/>
        </w:rPr>
        <w:t>附　則（</w:t>
      </w:r>
      <w:r w:rsidR="00311C09" w:rsidRPr="00B34E39">
        <w:rPr>
          <w:rFonts w:ascii="ＭＳ 明朝" w:eastAsia="ＭＳ 明朝" w:hAnsi="ＭＳ 明朝" w:cs="Times New Roman" w:hint="eastAsia"/>
          <w:szCs w:val="24"/>
        </w:rPr>
        <w:t>平成</w:t>
      </w:r>
      <w:r w:rsidR="009851B4" w:rsidRPr="00B34E39">
        <w:rPr>
          <w:rFonts w:ascii="ＭＳ 明朝" w:eastAsia="ＭＳ 明朝" w:hAnsi="ＭＳ 明朝" w:cs="Times New Roman" w:hint="eastAsia"/>
          <w:szCs w:val="24"/>
        </w:rPr>
        <w:t>２８</w:t>
      </w:r>
      <w:r w:rsidR="00311C09" w:rsidRPr="00B34E39">
        <w:rPr>
          <w:rFonts w:ascii="ＭＳ 明朝" w:eastAsia="ＭＳ 明朝" w:hAnsi="ＭＳ 明朝" w:cs="Times New Roman" w:hint="eastAsia"/>
          <w:szCs w:val="24"/>
        </w:rPr>
        <w:t>年</w:t>
      </w:r>
      <w:r w:rsidR="009851B4" w:rsidRPr="00B34E39">
        <w:rPr>
          <w:rFonts w:ascii="ＭＳ 明朝" w:eastAsia="ＭＳ 明朝" w:hAnsi="ＭＳ 明朝" w:cs="Times New Roman" w:hint="eastAsia"/>
          <w:szCs w:val="24"/>
        </w:rPr>
        <w:t>１２</w:t>
      </w:r>
      <w:r w:rsidR="00311C09" w:rsidRPr="00B34E39">
        <w:rPr>
          <w:rFonts w:ascii="ＭＳ 明朝" w:eastAsia="ＭＳ 明朝" w:hAnsi="ＭＳ 明朝" w:cs="Times New Roman" w:hint="eastAsia"/>
          <w:szCs w:val="24"/>
        </w:rPr>
        <w:t>月</w:t>
      </w:r>
      <w:r w:rsidR="009851B4" w:rsidRPr="00B34E39">
        <w:rPr>
          <w:rFonts w:ascii="ＭＳ 明朝" w:eastAsia="ＭＳ 明朝" w:hAnsi="ＭＳ 明朝" w:cs="Times New Roman" w:hint="eastAsia"/>
          <w:szCs w:val="24"/>
        </w:rPr>
        <w:t>２２</w:t>
      </w:r>
      <w:r w:rsidR="00311C09" w:rsidRPr="00B34E39">
        <w:rPr>
          <w:rFonts w:ascii="ＭＳ 明朝" w:eastAsia="ＭＳ 明朝" w:hAnsi="ＭＳ 明朝" w:cs="Times New Roman" w:hint="eastAsia"/>
          <w:szCs w:val="24"/>
        </w:rPr>
        <w:t>日一部改正</w:t>
      </w:r>
      <w:r w:rsidRPr="00B34E39">
        <w:rPr>
          <w:rFonts w:ascii="ＭＳ 明朝" w:eastAsia="ＭＳ 明朝" w:hAnsi="ＭＳ 明朝" w:cs="Times New Roman" w:hint="eastAsia"/>
          <w:szCs w:val="24"/>
        </w:rPr>
        <w:t>）</w:t>
      </w:r>
    </w:p>
    <w:p w14:paraId="3097845F" w14:textId="60F3173A" w:rsidR="000E2568" w:rsidRPr="00B34E39" w:rsidRDefault="000E2568">
      <w:pPr>
        <w:rPr>
          <w:rFonts w:ascii="ＭＳ 明朝" w:eastAsia="ＭＳ 明朝" w:hAnsi="ＭＳ 明朝" w:cs="Times New Roman"/>
          <w:szCs w:val="24"/>
        </w:rPr>
      </w:pPr>
      <w:r w:rsidRPr="00B34E39">
        <w:rPr>
          <w:rFonts w:ascii="ＭＳ 明朝" w:eastAsia="ＭＳ 明朝" w:hAnsi="ＭＳ 明朝" w:cs="Times New Roman" w:hint="eastAsia"/>
          <w:szCs w:val="24"/>
        </w:rPr>
        <w:t xml:space="preserve">　この定款は、平成</w:t>
      </w:r>
      <w:r w:rsidR="009851B4" w:rsidRPr="00B34E39">
        <w:rPr>
          <w:rFonts w:ascii="ＭＳ 明朝" w:eastAsia="ＭＳ 明朝" w:hAnsi="ＭＳ 明朝" w:cs="Times New Roman" w:hint="eastAsia"/>
          <w:szCs w:val="24"/>
        </w:rPr>
        <w:t>２９</w:t>
      </w:r>
      <w:r w:rsidRPr="00B34E39">
        <w:rPr>
          <w:rFonts w:ascii="ＭＳ 明朝" w:eastAsia="ＭＳ 明朝" w:hAnsi="ＭＳ 明朝" w:cs="Times New Roman" w:hint="eastAsia"/>
          <w:szCs w:val="24"/>
        </w:rPr>
        <w:t>年</w:t>
      </w:r>
      <w:r w:rsidR="009851B4" w:rsidRPr="00B34E39">
        <w:rPr>
          <w:rFonts w:ascii="ＭＳ 明朝" w:eastAsia="ＭＳ 明朝" w:hAnsi="ＭＳ 明朝" w:cs="Times New Roman" w:hint="eastAsia"/>
          <w:szCs w:val="24"/>
        </w:rPr>
        <w:t>４</w:t>
      </w:r>
      <w:r w:rsidRPr="00B34E39">
        <w:rPr>
          <w:rFonts w:ascii="ＭＳ 明朝" w:eastAsia="ＭＳ 明朝" w:hAnsi="ＭＳ 明朝" w:cs="Times New Roman" w:hint="eastAsia"/>
          <w:szCs w:val="24"/>
        </w:rPr>
        <w:t>月</w:t>
      </w:r>
      <w:r w:rsidR="009851B4" w:rsidRPr="00B34E39">
        <w:rPr>
          <w:rFonts w:ascii="ＭＳ 明朝" w:eastAsia="ＭＳ 明朝" w:hAnsi="ＭＳ 明朝" w:cs="Times New Roman" w:hint="eastAsia"/>
          <w:szCs w:val="24"/>
        </w:rPr>
        <w:t>１</w:t>
      </w:r>
      <w:r w:rsidRPr="00B34E39">
        <w:rPr>
          <w:rFonts w:ascii="ＭＳ 明朝" w:eastAsia="ＭＳ 明朝" w:hAnsi="ＭＳ 明朝" w:cs="Times New Roman" w:hint="eastAsia"/>
          <w:szCs w:val="24"/>
        </w:rPr>
        <w:t>日から施行する</w:t>
      </w:r>
      <w:r w:rsidR="009851B4" w:rsidRPr="00B34E39">
        <w:rPr>
          <w:rFonts w:ascii="ＭＳ 明朝" w:eastAsia="ＭＳ 明朝" w:hAnsi="ＭＳ 明朝" w:cs="Times New Roman" w:hint="eastAsia"/>
          <w:szCs w:val="24"/>
        </w:rPr>
        <w:t>。</w:t>
      </w:r>
    </w:p>
    <w:p w14:paraId="7DA9ACC7" w14:textId="77777777" w:rsidR="00D45CE9" w:rsidRPr="00B34E39" w:rsidRDefault="00D45CE9">
      <w:pPr>
        <w:rPr>
          <w:rFonts w:ascii="ＭＳ 明朝" w:eastAsia="ＭＳ 明朝" w:hAnsi="ＭＳ 明朝" w:cs="Times New Roman"/>
          <w:szCs w:val="24"/>
        </w:rPr>
      </w:pPr>
    </w:p>
    <w:p w14:paraId="7524D875" w14:textId="2AED1A06" w:rsidR="00FB38F6" w:rsidRPr="00B34E39" w:rsidRDefault="00FB38F6" w:rsidP="00555B7B">
      <w:pPr>
        <w:ind w:firstLineChars="100" w:firstLine="210"/>
        <w:rPr>
          <w:rFonts w:ascii="ＭＳ 明朝" w:eastAsia="ＭＳ 明朝" w:hAnsi="ＭＳ 明朝" w:cs="Times New Roman"/>
          <w:szCs w:val="21"/>
        </w:rPr>
      </w:pPr>
      <w:r w:rsidRPr="00B34E39">
        <w:rPr>
          <w:rFonts w:ascii="ＭＳ 明朝" w:eastAsia="ＭＳ 明朝" w:hAnsi="ＭＳ 明朝" w:cs="Times New Roman" w:hint="eastAsia"/>
          <w:szCs w:val="21"/>
          <w:lang w:eastAsia="zh-TW"/>
        </w:rPr>
        <w:t>附</w:t>
      </w:r>
      <w:r w:rsidRPr="00B34E39">
        <w:rPr>
          <w:rFonts w:ascii="ＭＳ 明朝" w:eastAsia="ＭＳ 明朝" w:hAnsi="ＭＳ 明朝" w:cs="Times New Roman" w:hint="eastAsia"/>
          <w:szCs w:val="21"/>
        </w:rPr>
        <w:t xml:space="preserve">　</w:t>
      </w:r>
      <w:r w:rsidRPr="00B34E39">
        <w:rPr>
          <w:rFonts w:ascii="ＭＳ 明朝" w:eastAsia="ＭＳ 明朝" w:hAnsi="ＭＳ 明朝" w:cs="Times New Roman" w:hint="eastAsia"/>
          <w:szCs w:val="21"/>
          <w:lang w:eastAsia="zh-TW"/>
        </w:rPr>
        <w:t>則（平成</w:t>
      </w:r>
      <w:r w:rsidR="009851B4" w:rsidRPr="00B34E39">
        <w:rPr>
          <w:rFonts w:ascii="ＭＳ 明朝" w:eastAsia="ＭＳ 明朝" w:hAnsi="ＭＳ 明朝" w:cs="Times New Roman" w:hint="eastAsia"/>
          <w:szCs w:val="21"/>
        </w:rPr>
        <w:t>３１</w:t>
      </w:r>
      <w:r w:rsidRPr="00B34E39">
        <w:rPr>
          <w:rFonts w:ascii="ＭＳ 明朝" w:eastAsia="ＭＳ 明朝" w:hAnsi="ＭＳ 明朝" w:cs="Times New Roman" w:hint="eastAsia"/>
          <w:szCs w:val="21"/>
          <w:lang w:eastAsia="zh-TW"/>
        </w:rPr>
        <w:t>年</w:t>
      </w:r>
      <w:r w:rsidR="00555B7B" w:rsidRPr="00B34E39">
        <w:rPr>
          <w:rFonts w:ascii="ＭＳ 明朝" w:eastAsia="ＭＳ 明朝" w:hAnsi="ＭＳ 明朝" w:cs="Times New Roman" w:hint="eastAsia"/>
          <w:szCs w:val="21"/>
        </w:rPr>
        <w:t>３</w:t>
      </w:r>
      <w:r w:rsidR="002624E7" w:rsidRPr="00B34E39">
        <w:rPr>
          <w:rFonts w:ascii="ＭＳ 明朝" w:eastAsia="ＭＳ 明朝" w:hAnsi="ＭＳ 明朝" w:cs="Times New Roman" w:hint="eastAsia"/>
          <w:szCs w:val="21"/>
        </w:rPr>
        <w:t>月</w:t>
      </w:r>
      <w:r w:rsidR="009851B4" w:rsidRPr="00B34E39">
        <w:rPr>
          <w:rFonts w:ascii="ＭＳ 明朝" w:eastAsia="ＭＳ 明朝" w:hAnsi="ＭＳ 明朝" w:cs="Times New Roman" w:hint="eastAsia"/>
          <w:szCs w:val="21"/>
        </w:rPr>
        <w:t>１</w:t>
      </w:r>
      <w:r w:rsidR="00555B7B" w:rsidRPr="00B34E39">
        <w:rPr>
          <w:rFonts w:ascii="ＭＳ 明朝" w:eastAsia="ＭＳ 明朝" w:hAnsi="ＭＳ 明朝" w:cs="Times New Roman" w:hint="eastAsia"/>
          <w:szCs w:val="21"/>
        </w:rPr>
        <w:t>３</w:t>
      </w:r>
      <w:r w:rsidRPr="00B34E39">
        <w:rPr>
          <w:rFonts w:ascii="ＭＳ 明朝" w:eastAsia="ＭＳ 明朝" w:hAnsi="ＭＳ 明朝" w:cs="Times New Roman" w:hint="eastAsia"/>
          <w:szCs w:val="21"/>
          <w:lang w:eastAsia="zh-TW"/>
        </w:rPr>
        <w:t>日一部改正）</w:t>
      </w:r>
    </w:p>
    <w:p w14:paraId="2190E56F" w14:textId="77777777" w:rsidR="00FB38F6" w:rsidRPr="00B34E39" w:rsidRDefault="00FB38F6" w:rsidP="00FB38F6">
      <w:pPr>
        <w:ind w:firstLineChars="100" w:firstLine="210"/>
        <w:rPr>
          <w:rFonts w:ascii="ＭＳ 明朝" w:eastAsia="ＭＳ 明朝" w:hAnsi="ＭＳ 明朝" w:cs="Times New Roman"/>
          <w:szCs w:val="21"/>
        </w:rPr>
      </w:pPr>
      <w:r w:rsidRPr="00B34E39">
        <w:rPr>
          <w:rFonts w:ascii="ＭＳ 明朝" w:eastAsia="ＭＳ 明朝" w:hAnsi="ＭＳ 明朝" w:cs="Times New Roman" w:hint="eastAsia"/>
          <w:szCs w:val="21"/>
        </w:rPr>
        <w:t>この</w:t>
      </w:r>
      <w:r w:rsidR="00395A70" w:rsidRPr="00B34E39">
        <w:rPr>
          <w:rFonts w:ascii="ＭＳ 明朝" w:eastAsia="ＭＳ 明朝" w:hAnsi="ＭＳ 明朝" w:cs="Times New Roman" w:hint="eastAsia"/>
          <w:szCs w:val="21"/>
        </w:rPr>
        <w:t>定款</w:t>
      </w:r>
      <w:r w:rsidRPr="00B34E39">
        <w:rPr>
          <w:rFonts w:ascii="ＭＳ 明朝" w:eastAsia="ＭＳ 明朝" w:hAnsi="ＭＳ 明朝" w:cs="Times New Roman" w:hint="eastAsia"/>
          <w:szCs w:val="21"/>
        </w:rPr>
        <w:t>は、平成</w:t>
      </w:r>
      <w:r w:rsidR="009851B4" w:rsidRPr="00B34E39">
        <w:rPr>
          <w:rFonts w:ascii="ＭＳ 明朝" w:eastAsia="ＭＳ 明朝" w:hAnsi="ＭＳ 明朝" w:cs="Times New Roman" w:hint="eastAsia"/>
          <w:szCs w:val="21"/>
        </w:rPr>
        <w:t>３１</w:t>
      </w:r>
      <w:r w:rsidRPr="00B34E39">
        <w:rPr>
          <w:rFonts w:ascii="ＭＳ 明朝" w:eastAsia="ＭＳ 明朝" w:hAnsi="ＭＳ 明朝" w:cs="Times New Roman" w:hint="eastAsia"/>
          <w:szCs w:val="21"/>
        </w:rPr>
        <w:t>年</w:t>
      </w:r>
      <w:r w:rsidR="009851B4" w:rsidRPr="00B34E39">
        <w:rPr>
          <w:rFonts w:ascii="ＭＳ 明朝" w:eastAsia="ＭＳ 明朝" w:hAnsi="ＭＳ 明朝" w:cs="Times New Roman" w:hint="eastAsia"/>
          <w:szCs w:val="21"/>
        </w:rPr>
        <w:t>４</w:t>
      </w:r>
      <w:r w:rsidRPr="00B34E39">
        <w:rPr>
          <w:rFonts w:ascii="ＭＳ 明朝" w:eastAsia="ＭＳ 明朝" w:hAnsi="ＭＳ 明朝" w:cs="Times New Roman" w:hint="eastAsia"/>
          <w:szCs w:val="21"/>
        </w:rPr>
        <w:t>月</w:t>
      </w:r>
      <w:r w:rsidR="009851B4" w:rsidRPr="00B34E39">
        <w:rPr>
          <w:rFonts w:ascii="ＭＳ 明朝" w:eastAsia="ＭＳ 明朝" w:hAnsi="ＭＳ 明朝" w:cs="Times New Roman" w:hint="eastAsia"/>
          <w:szCs w:val="21"/>
        </w:rPr>
        <w:t>１</w:t>
      </w:r>
      <w:r w:rsidRPr="00B34E39">
        <w:rPr>
          <w:rFonts w:ascii="ＭＳ 明朝" w:eastAsia="ＭＳ 明朝" w:hAnsi="ＭＳ 明朝" w:cs="Times New Roman" w:hint="eastAsia"/>
          <w:szCs w:val="21"/>
        </w:rPr>
        <w:t>日から施行する。</w:t>
      </w:r>
    </w:p>
    <w:p w14:paraId="4EBEA093" w14:textId="1AFC9A5E" w:rsidR="00FB38F6" w:rsidRPr="00B34E39" w:rsidRDefault="00FB38F6">
      <w:pPr>
        <w:rPr>
          <w:rFonts w:ascii="Century" w:eastAsia="ＭＳ 明朝" w:hAnsi="Century" w:cs="Times New Roman"/>
          <w:sz w:val="22"/>
        </w:rPr>
      </w:pPr>
    </w:p>
    <w:p w14:paraId="637C7527" w14:textId="4FF3B13B" w:rsidR="00607802" w:rsidRPr="00B34E39" w:rsidRDefault="00607802" w:rsidP="00607802">
      <w:pPr>
        <w:ind w:firstLineChars="100" w:firstLine="210"/>
        <w:rPr>
          <w:rFonts w:ascii="ＭＳ 明朝" w:eastAsia="ＭＳ 明朝" w:hAnsi="ＭＳ 明朝" w:cs="Times New Roman"/>
          <w:szCs w:val="21"/>
          <w:lang w:eastAsia="zh-TW"/>
        </w:rPr>
      </w:pPr>
      <w:r w:rsidRPr="00B34E39">
        <w:rPr>
          <w:rFonts w:ascii="ＭＳ 明朝" w:eastAsia="ＭＳ 明朝" w:hAnsi="ＭＳ 明朝" w:cs="Times New Roman" w:hint="eastAsia"/>
          <w:szCs w:val="21"/>
          <w:lang w:eastAsia="zh-TW"/>
        </w:rPr>
        <w:t>附</w:t>
      </w:r>
      <w:r w:rsidRPr="00B34E39">
        <w:rPr>
          <w:rFonts w:ascii="ＭＳ 明朝" w:eastAsia="ＭＳ 明朝" w:hAnsi="ＭＳ 明朝" w:cs="Times New Roman" w:hint="eastAsia"/>
          <w:szCs w:val="21"/>
        </w:rPr>
        <w:t xml:space="preserve">　</w:t>
      </w:r>
      <w:r w:rsidRPr="00B34E39">
        <w:rPr>
          <w:rFonts w:ascii="ＭＳ 明朝" w:eastAsia="ＭＳ 明朝" w:hAnsi="ＭＳ 明朝" w:cs="Times New Roman" w:hint="eastAsia"/>
          <w:szCs w:val="21"/>
          <w:lang w:eastAsia="zh-TW"/>
        </w:rPr>
        <w:t>則（</w:t>
      </w:r>
      <w:r w:rsidRPr="00B34E39">
        <w:rPr>
          <w:rFonts w:ascii="ＭＳ 明朝" w:eastAsia="ＭＳ 明朝" w:hAnsi="ＭＳ 明朝" w:cs="Times New Roman" w:hint="eastAsia"/>
          <w:szCs w:val="21"/>
        </w:rPr>
        <w:t>令和２</w:t>
      </w:r>
      <w:r w:rsidRPr="00B34E39">
        <w:rPr>
          <w:rFonts w:ascii="ＭＳ 明朝" w:eastAsia="ＭＳ 明朝" w:hAnsi="ＭＳ 明朝" w:cs="Times New Roman" w:hint="eastAsia"/>
          <w:szCs w:val="21"/>
          <w:lang w:eastAsia="zh-TW"/>
        </w:rPr>
        <w:t>年</w:t>
      </w:r>
      <w:r w:rsidR="0015105B" w:rsidRPr="00B34E39">
        <w:rPr>
          <w:rFonts w:ascii="ＭＳ 明朝" w:eastAsia="ＭＳ 明朝" w:hAnsi="ＭＳ 明朝" w:cs="Times New Roman" w:hint="eastAsia"/>
          <w:szCs w:val="21"/>
        </w:rPr>
        <w:t>７</w:t>
      </w:r>
      <w:r w:rsidRPr="00B34E39">
        <w:rPr>
          <w:rFonts w:ascii="ＭＳ 明朝" w:eastAsia="ＭＳ 明朝" w:hAnsi="ＭＳ 明朝" w:cs="Times New Roman" w:hint="eastAsia"/>
          <w:szCs w:val="21"/>
        </w:rPr>
        <w:t>月</w:t>
      </w:r>
      <w:r w:rsidR="001709E9" w:rsidRPr="00B34E39">
        <w:rPr>
          <w:rFonts w:ascii="ＭＳ 明朝" w:eastAsia="ＭＳ 明朝" w:hAnsi="ＭＳ 明朝" w:cs="Times New Roman" w:hint="eastAsia"/>
          <w:szCs w:val="21"/>
        </w:rPr>
        <w:t>１</w:t>
      </w:r>
      <w:r w:rsidR="0015105B" w:rsidRPr="00B34E39">
        <w:rPr>
          <w:rFonts w:ascii="ＭＳ 明朝" w:eastAsia="ＭＳ 明朝" w:hAnsi="ＭＳ 明朝" w:cs="Times New Roman" w:hint="eastAsia"/>
          <w:szCs w:val="21"/>
        </w:rPr>
        <w:t>４</w:t>
      </w:r>
      <w:r w:rsidRPr="00B34E39">
        <w:rPr>
          <w:rFonts w:ascii="ＭＳ 明朝" w:eastAsia="ＭＳ 明朝" w:hAnsi="ＭＳ 明朝" w:cs="Times New Roman" w:hint="eastAsia"/>
          <w:szCs w:val="21"/>
          <w:lang w:eastAsia="zh-TW"/>
        </w:rPr>
        <w:t>日一部改正）</w:t>
      </w:r>
    </w:p>
    <w:p w14:paraId="38A74285" w14:textId="77B8DBBE" w:rsidR="00607802" w:rsidRDefault="00607802" w:rsidP="00607802">
      <w:pPr>
        <w:ind w:firstLineChars="100" w:firstLine="210"/>
        <w:rPr>
          <w:rFonts w:ascii="ＭＳ 明朝" w:eastAsia="ＭＳ 明朝" w:hAnsi="ＭＳ 明朝" w:cs="Times New Roman"/>
          <w:szCs w:val="21"/>
        </w:rPr>
      </w:pPr>
      <w:r w:rsidRPr="00B34E39">
        <w:rPr>
          <w:rFonts w:ascii="ＭＳ 明朝" w:eastAsia="ＭＳ 明朝" w:hAnsi="ＭＳ 明朝" w:cs="Times New Roman" w:hint="eastAsia"/>
          <w:szCs w:val="21"/>
        </w:rPr>
        <w:t>この定款は、令和２年</w:t>
      </w:r>
      <w:r w:rsidR="0015105B" w:rsidRPr="00B34E39">
        <w:rPr>
          <w:rFonts w:ascii="ＭＳ 明朝" w:eastAsia="ＭＳ 明朝" w:hAnsi="ＭＳ 明朝" w:cs="Times New Roman" w:hint="eastAsia"/>
          <w:szCs w:val="21"/>
        </w:rPr>
        <w:t>７</w:t>
      </w:r>
      <w:r w:rsidRPr="00B34E39">
        <w:rPr>
          <w:rFonts w:ascii="ＭＳ 明朝" w:eastAsia="ＭＳ 明朝" w:hAnsi="ＭＳ 明朝" w:cs="Times New Roman" w:hint="eastAsia"/>
          <w:szCs w:val="21"/>
        </w:rPr>
        <w:t>月</w:t>
      </w:r>
      <w:r w:rsidR="001709E9" w:rsidRPr="00B34E39">
        <w:rPr>
          <w:rFonts w:ascii="ＭＳ 明朝" w:eastAsia="ＭＳ 明朝" w:hAnsi="ＭＳ 明朝" w:cs="Times New Roman" w:hint="eastAsia"/>
          <w:szCs w:val="21"/>
        </w:rPr>
        <w:t>１</w:t>
      </w:r>
      <w:r w:rsidR="0015105B" w:rsidRPr="00B34E39">
        <w:rPr>
          <w:rFonts w:ascii="ＭＳ 明朝" w:eastAsia="ＭＳ 明朝" w:hAnsi="ＭＳ 明朝" w:cs="Times New Roman" w:hint="eastAsia"/>
          <w:szCs w:val="21"/>
        </w:rPr>
        <w:t>４</w:t>
      </w:r>
      <w:r w:rsidRPr="00B34E39">
        <w:rPr>
          <w:rFonts w:ascii="ＭＳ 明朝" w:eastAsia="ＭＳ 明朝" w:hAnsi="ＭＳ 明朝" w:cs="Times New Roman" w:hint="eastAsia"/>
          <w:szCs w:val="21"/>
        </w:rPr>
        <w:t>日から施行する。</w:t>
      </w:r>
    </w:p>
    <w:p w14:paraId="09D30A2D" w14:textId="003A2775" w:rsidR="00A43329" w:rsidRDefault="00A43329" w:rsidP="00607802">
      <w:pPr>
        <w:ind w:firstLineChars="100" w:firstLine="210"/>
        <w:rPr>
          <w:rFonts w:ascii="ＭＳ 明朝" w:eastAsia="ＭＳ 明朝" w:hAnsi="ＭＳ 明朝" w:cs="Times New Roman"/>
          <w:szCs w:val="21"/>
        </w:rPr>
      </w:pPr>
    </w:p>
    <w:p w14:paraId="42B23740" w14:textId="3801C1BE" w:rsidR="00A43329" w:rsidRPr="00B34E39" w:rsidRDefault="00A43329" w:rsidP="00A43329">
      <w:pPr>
        <w:ind w:firstLineChars="100" w:firstLine="210"/>
        <w:rPr>
          <w:rFonts w:ascii="ＭＳ 明朝" w:eastAsia="ＭＳ 明朝" w:hAnsi="ＭＳ 明朝" w:cs="Times New Roman"/>
          <w:szCs w:val="21"/>
          <w:lang w:eastAsia="zh-TW"/>
        </w:rPr>
      </w:pPr>
      <w:r w:rsidRPr="00B34E39">
        <w:rPr>
          <w:rFonts w:ascii="ＭＳ 明朝" w:eastAsia="ＭＳ 明朝" w:hAnsi="ＭＳ 明朝" w:cs="Times New Roman" w:hint="eastAsia"/>
          <w:szCs w:val="21"/>
          <w:lang w:eastAsia="zh-TW"/>
        </w:rPr>
        <w:t>附</w:t>
      </w:r>
      <w:r w:rsidRPr="00B34E39">
        <w:rPr>
          <w:rFonts w:ascii="ＭＳ 明朝" w:eastAsia="ＭＳ 明朝" w:hAnsi="ＭＳ 明朝" w:cs="Times New Roman" w:hint="eastAsia"/>
          <w:szCs w:val="21"/>
        </w:rPr>
        <w:t xml:space="preserve">　</w:t>
      </w:r>
      <w:r w:rsidRPr="00B34E39">
        <w:rPr>
          <w:rFonts w:ascii="ＭＳ 明朝" w:eastAsia="ＭＳ 明朝" w:hAnsi="ＭＳ 明朝" w:cs="Times New Roman" w:hint="eastAsia"/>
          <w:szCs w:val="21"/>
          <w:lang w:eastAsia="zh-TW"/>
        </w:rPr>
        <w:t>則（</w:t>
      </w:r>
      <w:r w:rsidRPr="00B34E39">
        <w:rPr>
          <w:rFonts w:ascii="ＭＳ 明朝" w:eastAsia="ＭＳ 明朝" w:hAnsi="ＭＳ 明朝" w:cs="Times New Roman" w:hint="eastAsia"/>
          <w:szCs w:val="21"/>
        </w:rPr>
        <w:t>令和２</w:t>
      </w:r>
      <w:r w:rsidRPr="00B34E39">
        <w:rPr>
          <w:rFonts w:ascii="ＭＳ 明朝" w:eastAsia="ＭＳ 明朝" w:hAnsi="ＭＳ 明朝" w:cs="Times New Roman" w:hint="eastAsia"/>
          <w:szCs w:val="21"/>
          <w:lang w:eastAsia="zh-TW"/>
        </w:rPr>
        <w:t>年</w:t>
      </w:r>
      <w:r>
        <w:rPr>
          <w:rFonts w:ascii="ＭＳ 明朝" w:eastAsia="ＭＳ 明朝" w:hAnsi="ＭＳ 明朝" w:cs="Times New Roman" w:hint="eastAsia"/>
          <w:szCs w:val="21"/>
        </w:rPr>
        <w:t>１０</w:t>
      </w:r>
      <w:r w:rsidRPr="00B34E39">
        <w:rPr>
          <w:rFonts w:ascii="ＭＳ 明朝" w:eastAsia="ＭＳ 明朝" w:hAnsi="ＭＳ 明朝" w:cs="Times New Roman" w:hint="eastAsia"/>
          <w:szCs w:val="21"/>
        </w:rPr>
        <w:t>月</w:t>
      </w:r>
      <w:r>
        <w:rPr>
          <w:rFonts w:ascii="ＭＳ 明朝" w:eastAsia="ＭＳ 明朝" w:hAnsi="ＭＳ 明朝" w:cs="Times New Roman" w:hint="eastAsia"/>
          <w:szCs w:val="21"/>
        </w:rPr>
        <w:t>２</w:t>
      </w:r>
      <w:r w:rsidRPr="00B34E39">
        <w:rPr>
          <w:rFonts w:ascii="ＭＳ 明朝" w:eastAsia="ＭＳ 明朝" w:hAnsi="ＭＳ 明朝" w:cs="Times New Roman" w:hint="eastAsia"/>
          <w:szCs w:val="21"/>
          <w:lang w:eastAsia="zh-TW"/>
        </w:rPr>
        <w:t>日一部改正）</w:t>
      </w:r>
    </w:p>
    <w:p w14:paraId="52087571" w14:textId="0A17C0B0" w:rsidR="00A43329" w:rsidRPr="00A43329" w:rsidRDefault="00A43329" w:rsidP="00A43329">
      <w:pPr>
        <w:ind w:firstLineChars="100" w:firstLine="210"/>
        <w:rPr>
          <w:rFonts w:ascii="ＭＳ 明朝" w:eastAsia="ＭＳ 明朝" w:hAnsi="ＭＳ 明朝" w:cs="Times New Roman"/>
          <w:szCs w:val="21"/>
        </w:rPr>
      </w:pPr>
      <w:r w:rsidRPr="00B34E39">
        <w:rPr>
          <w:rFonts w:ascii="ＭＳ 明朝" w:eastAsia="ＭＳ 明朝" w:hAnsi="ＭＳ 明朝" w:cs="Times New Roman" w:hint="eastAsia"/>
          <w:szCs w:val="21"/>
        </w:rPr>
        <w:t>この定款は、令和２年</w:t>
      </w:r>
      <w:r>
        <w:rPr>
          <w:rFonts w:ascii="ＭＳ 明朝" w:eastAsia="ＭＳ 明朝" w:hAnsi="ＭＳ 明朝" w:cs="Times New Roman" w:hint="eastAsia"/>
          <w:szCs w:val="21"/>
        </w:rPr>
        <w:t>１０</w:t>
      </w:r>
      <w:r w:rsidRPr="00B34E39">
        <w:rPr>
          <w:rFonts w:ascii="ＭＳ 明朝" w:eastAsia="ＭＳ 明朝" w:hAnsi="ＭＳ 明朝" w:cs="Times New Roman" w:hint="eastAsia"/>
          <w:szCs w:val="21"/>
        </w:rPr>
        <w:t>月</w:t>
      </w:r>
      <w:r>
        <w:rPr>
          <w:rFonts w:ascii="ＭＳ 明朝" w:eastAsia="ＭＳ 明朝" w:hAnsi="ＭＳ 明朝" w:cs="Times New Roman" w:hint="eastAsia"/>
          <w:szCs w:val="21"/>
        </w:rPr>
        <w:t>２</w:t>
      </w:r>
      <w:r w:rsidRPr="00B34E39">
        <w:rPr>
          <w:rFonts w:ascii="ＭＳ 明朝" w:eastAsia="ＭＳ 明朝" w:hAnsi="ＭＳ 明朝" w:cs="Times New Roman" w:hint="eastAsia"/>
          <w:szCs w:val="21"/>
        </w:rPr>
        <w:t>日から施行する。</w:t>
      </w:r>
    </w:p>
    <w:p w14:paraId="17E5C643" w14:textId="64F3B734" w:rsidR="00D45CE9" w:rsidRPr="00B34E39" w:rsidRDefault="00D45CE9" w:rsidP="00607802">
      <w:pPr>
        <w:ind w:firstLineChars="100" w:firstLine="210"/>
        <w:rPr>
          <w:rFonts w:ascii="ＭＳ 明朝" w:eastAsia="ＭＳ 明朝" w:hAnsi="ＭＳ 明朝" w:cs="Times New Roman"/>
          <w:szCs w:val="21"/>
        </w:rPr>
      </w:pPr>
    </w:p>
    <w:p w14:paraId="092BA52B" w14:textId="0D2F6FC4" w:rsidR="00D45CE9" w:rsidRPr="00B34E39" w:rsidRDefault="00D45CE9" w:rsidP="00D45CE9">
      <w:pPr>
        <w:ind w:firstLineChars="100" w:firstLine="210"/>
        <w:rPr>
          <w:rFonts w:ascii="ＭＳ 明朝" w:eastAsia="ＭＳ 明朝" w:hAnsi="ＭＳ 明朝" w:cs="Times New Roman"/>
          <w:szCs w:val="21"/>
          <w:lang w:eastAsia="zh-TW"/>
        </w:rPr>
      </w:pPr>
      <w:r w:rsidRPr="00B34E39">
        <w:rPr>
          <w:rFonts w:ascii="ＭＳ 明朝" w:eastAsia="ＭＳ 明朝" w:hAnsi="ＭＳ 明朝" w:cs="Times New Roman" w:hint="eastAsia"/>
          <w:szCs w:val="21"/>
          <w:lang w:eastAsia="zh-TW"/>
        </w:rPr>
        <w:t>附</w:t>
      </w:r>
      <w:r w:rsidRPr="00B34E39">
        <w:rPr>
          <w:rFonts w:ascii="ＭＳ 明朝" w:eastAsia="ＭＳ 明朝" w:hAnsi="ＭＳ 明朝" w:cs="Times New Roman" w:hint="eastAsia"/>
          <w:szCs w:val="21"/>
        </w:rPr>
        <w:t xml:space="preserve">　</w:t>
      </w:r>
      <w:r w:rsidRPr="00B34E39">
        <w:rPr>
          <w:rFonts w:ascii="ＭＳ 明朝" w:eastAsia="ＭＳ 明朝" w:hAnsi="ＭＳ 明朝" w:cs="Times New Roman" w:hint="eastAsia"/>
          <w:szCs w:val="21"/>
          <w:lang w:eastAsia="zh-TW"/>
        </w:rPr>
        <w:t>則（</w:t>
      </w:r>
      <w:r w:rsidRPr="00B34E39">
        <w:rPr>
          <w:rFonts w:ascii="ＭＳ 明朝" w:eastAsia="ＭＳ 明朝" w:hAnsi="ＭＳ 明朝" w:cs="Times New Roman" w:hint="eastAsia"/>
          <w:szCs w:val="21"/>
        </w:rPr>
        <w:t>令和２</w:t>
      </w:r>
      <w:r w:rsidRPr="00B34E39">
        <w:rPr>
          <w:rFonts w:ascii="ＭＳ 明朝" w:eastAsia="ＭＳ 明朝" w:hAnsi="ＭＳ 明朝" w:cs="Times New Roman" w:hint="eastAsia"/>
          <w:szCs w:val="21"/>
          <w:lang w:eastAsia="zh-TW"/>
        </w:rPr>
        <w:t>年</w:t>
      </w:r>
      <w:r w:rsidR="00A43329">
        <w:rPr>
          <w:rFonts w:ascii="ＭＳ 明朝" w:eastAsia="ＭＳ 明朝" w:hAnsi="ＭＳ 明朝" w:cs="Times New Roman" w:hint="eastAsia"/>
          <w:szCs w:val="21"/>
        </w:rPr>
        <w:t>１１</w:t>
      </w:r>
      <w:r w:rsidRPr="00B34E39">
        <w:rPr>
          <w:rFonts w:ascii="ＭＳ 明朝" w:eastAsia="ＭＳ 明朝" w:hAnsi="ＭＳ 明朝" w:cs="Times New Roman" w:hint="eastAsia"/>
          <w:szCs w:val="21"/>
        </w:rPr>
        <w:t>月</w:t>
      </w:r>
      <w:r w:rsidR="00A43329">
        <w:rPr>
          <w:rFonts w:ascii="ＭＳ 明朝" w:eastAsia="ＭＳ 明朝" w:hAnsi="ＭＳ 明朝" w:cs="Times New Roman" w:hint="eastAsia"/>
          <w:szCs w:val="21"/>
        </w:rPr>
        <w:t>２</w:t>
      </w:r>
      <w:r w:rsidRPr="00B34E39">
        <w:rPr>
          <w:rFonts w:ascii="ＭＳ 明朝" w:eastAsia="ＭＳ 明朝" w:hAnsi="ＭＳ 明朝" w:cs="Times New Roman" w:hint="eastAsia"/>
          <w:szCs w:val="21"/>
          <w:lang w:eastAsia="zh-TW"/>
        </w:rPr>
        <w:t>日一部改正）</w:t>
      </w:r>
    </w:p>
    <w:p w14:paraId="02A7443B" w14:textId="702D232A" w:rsidR="00010EC0" w:rsidRDefault="00D45CE9" w:rsidP="00010EC0">
      <w:pPr>
        <w:ind w:firstLineChars="100" w:firstLine="210"/>
        <w:rPr>
          <w:rFonts w:ascii="ＭＳ 明朝" w:eastAsia="ＭＳ 明朝" w:hAnsi="ＭＳ 明朝" w:cs="Times New Roman"/>
          <w:szCs w:val="21"/>
        </w:rPr>
      </w:pPr>
      <w:r w:rsidRPr="00B34E39">
        <w:rPr>
          <w:rFonts w:ascii="ＭＳ 明朝" w:eastAsia="ＭＳ 明朝" w:hAnsi="ＭＳ 明朝" w:cs="Times New Roman" w:hint="eastAsia"/>
          <w:szCs w:val="21"/>
        </w:rPr>
        <w:t>この定款は、令和２年</w:t>
      </w:r>
      <w:r w:rsidR="00A43329">
        <w:rPr>
          <w:rFonts w:ascii="ＭＳ 明朝" w:eastAsia="ＭＳ 明朝" w:hAnsi="ＭＳ 明朝" w:cs="Times New Roman" w:hint="eastAsia"/>
          <w:szCs w:val="21"/>
        </w:rPr>
        <w:t>１１</w:t>
      </w:r>
      <w:r w:rsidRPr="00B34E39">
        <w:rPr>
          <w:rFonts w:ascii="ＭＳ 明朝" w:eastAsia="ＭＳ 明朝" w:hAnsi="ＭＳ 明朝" w:cs="Times New Roman" w:hint="eastAsia"/>
          <w:szCs w:val="21"/>
        </w:rPr>
        <w:t>月</w:t>
      </w:r>
      <w:r w:rsidR="00A43329">
        <w:rPr>
          <w:rFonts w:ascii="ＭＳ 明朝" w:eastAsia="ＭＳ 明朝" w:hAnsi="ＭＳ 明朝" w:cs="Times New Roman" w:hint="eastAsia"/>
          <w:szCs w:val="21"/>
        </w:rPr>
        <w:t>２</w:t>
      </w:r>
      <w:r w:rsidRPr="00B34E39">
        <w:rPr>
          <w:rFonts w:ascii="ＭＳ 明朝" w:eastAsia="ＭＳ 明朝" w:hAnsi="ＭＳ 明朝" w:cs="Times New Roman" w:hint="eastAsia"/>
          <w:szCs w:val="21"/>
        </w:rPr>
        <w:t>日から施行する。</w:t>
      </w:r>
    </w:p>
    <w:p w14:paraId="0EAAFD98" w14:textId="50CF6318" w:rsidR="00010EC0" w:rsidRDefault="00010EC0" w:rsidP="00010EC0">
      <w:pPr>
        <w:ind w:firstLineChars="100" w:firstLine="210"/>
        <w:rPr>
          <w:rFonts w:ascii="ＭＳ 明朝" w:eastAsia="ＭＳ 明朝" w:hAnsi="ＭＳ 明朝" w:cs="Times New Roman"/>
          <w:szCs w:val="21"/>
        </w:rPr>
      </w:pPr>
    </w:p>
    <w:p w14:paraId="5BE86364" w14:textId="4D161DC4" w:rsidR="00010EC0" w:rsidRPr="00412645" w:rsidRDefault="00010EC0" w:rsidP="00010EC0">
      <w:pPr>
        <w:ind w:firstLineChars="100" w:firstLine="210"/>
        <w:rPr>
          <w:rFonts w:ascii="ＭＳ 明朝" w:eastAsia="ＭＳ 明朝" w:hAnsi="ＭＳ 明朝" w:cs="Times New Roman"/>
          <w:szCs w:val="21"/>
          <w:lang w:eastAsia="zh-TW"/>
        </w:rPr>
      </w:pPr>
      <w:r w:rsidRPr="00412645">
        <w:rPr>
          <w:rFonts w:ascii="ＭＳ 明朝" w:eastAsia="ＭＳ 明朝" w:hAnsi="ＭＳ 明朝" w:cs="Times New Roman" w:hint="eastAsia"/>
          <w:szCs w:val="21"/>
          <w:lang w:eastAsia="zh-TW"/>
        </w:rPr>
        <w:t>附</w:t>
      </w:r>
      <w:r w:rsidRPr="00412645">
        <w:rPr>
          <w:rFonts w:ascii="ＭＳ 明朝" w:eastAsia="ＭＳ 明朝" w:hAnsi="ＭＳ 明朝" w:cs="Times New Roman" w:hint="eastAsia"/>
          <w:szCs w:val="21"/>
        </w:rPr>
        <w:t xml:space="preserve">　</w:t>
      </w:r>
      <w:r w:rsidRPr="00412645">
        <w:rPr>
          <w:rFonts w:ascii="ＭＳ 明朝" w:eastAsia="ＭＳ 明朝" w:hAnsi="ＭＳ 明朝" w:cs="Times New Roman" w:hint="eastAsia"/>
          <w:szCs w:val="21"/>
          <w:lang w:eastAsia="zh-TW"/>
        </w:rPr>
        <w:t>則（</w:t>
      </w:r>
      <w:r w:rsidRPr="00412645">
        <w:rPr>
          <w:rFonts w:ascii="ＭＳ 明朝" w:eastAsia="ＭＳ 明朝" w:hAnsi="ＭＳ 明朝" w:cs="Times New Roman" w:hint="eastAsia"/>
          <w:szCs w:val="21"/>
        </w:rPr>
        <w:t>令和</w:t>
      </w:r>
      <w:r w:rsidR="007F2CE4">
        <w:rPr>
          <w:rFonts w:ascii="ＭＳ 明朝" w:eastAsia="ＭＳ 明朝" w:hAnsi="ＭＳ 明朝" w:cs="Times New Roman" w:hint="eastAsia"/>
          <w:szCs w:val="21"/>
        </w:rPr>
        <w:t>４</w:t>
      </w:r>
      <w:r w:rsidRPr="00412645">
        <w:rPr>
          <w:rFonts w:ascii="ＭＳ 明朝" w:eastAsia="ＭＳ 明朝" w:hAnsi="ＭＳ 明朝" w:cs="Times New Roman" w:hint="eastAsia"/>
          <w:szCs w:val="21"/>
          <w:lang w:eastAsia="zh-TW"/>
        </w:rPr>
        <w:t>年</w:t>
      </w:r>
      <w:r w:rsidR="007F2CE4">
        <w:rPr>
          <w:rFonts w:ascii="ＭＳ 明朝" w:eastAsia="ＭＳ 明朝" w:hAnsi="ＭＳ 明朝" w:cs="Times New Roman" w:hint="eastAsia"/>
          <w:szCs w:val="21"/>
        </w:rPr>
        <w:t>１</w:t>
      </w:r>
      <w:r w:rsidRPr="00412645">
        <w:rPr>
          <w:rFonts w:ascii="ＭＳ 明朝" w:eastAsia="ＭＳ 明朝" w:hAnsi="ＭＳ 明朝" w:cs="Times New Roman" w:hint="eastAsia"/>
          <w:szCs w:val="21"/>
        </w:rPr>
        <w:t>月</w:t>
      </w:r>
      <w:r w:rsidR="007F2CE4">
        <w:rPr>
          <w:rFonts w:ascii="ＭＳ 明朝" w:eastAsia="ＭＳ 明朝" w:hAnsi="ＭＳ 明朝" w:cs="Times New Roman" w:hint="eastAsia"/>
          <w:szCs w:val="21"/>
        </w:rPr>
        <w:t>１１</w:t>
      </w:r>
      <w:r w:rsidRPr="00412645">
        <w:rPr>
          <w:rFonts w:ascii="ＭＳ 明朝" w:eastAsia="ＭＳ 明朝" w:hAnsi="ＭＳ 明朝" w:cs="Times New Roman" w:hint="eastAsia"/>
          <w:szCs w:val="21"/>
          <w:lang w:eastAsia="zh-TW"/>
        </w:rPr>
        <w:t>日一部改正）</w:t>
      </w:r>
    </w:p>
    <w:p w14:paraId="7D39E19F" w14:textId="42F16B20" w:rsidR="00010EC0" w:rsidRPr="00412645" w:rsidRDefault="00010EC0" w:rsidP="00010EC0">
      <w:pPr>
        <w:ind w:firstLineChars="100" w:firstLine="210"/>
        <w:rPr>
          <w:rFonts w:ascii="ＭＳ 明朝" w:eastAsia="ＭＳ 明朝" w:hAnsi="ＭＳ 明朝" w:cs="Times New Roman"/>
          <w:szCs w:val="21"/>
        </w:rPr>
      </w:pPr>
      <w:r w:rsidRPr="00412645">
        <w:rPr>
          <w:rFonts w:ascii="ＭＳ 明朝" w:eastAsia="ＭＳ 明朝" w:hAnsi="ＭＳ 明朝" w:cs="Times New Roman" w:hint="eastAsia"/>
          <w:szCs w:val="21"/>
        </w:rPr>
        <w:t>この定款は、令和</w:t>
      </w:r>
      <w:r w:rsidR="007F2CE4">
        <w:rPr>
          <w:rFonts w:ascii="ＭＳ 明朝" w:eastAsia="ＭＳ 明朝" w:hAnsi="ＭＳ 明朝" w:cs="Times New Roman" w:hint="eastAsia"/>
          <w:szCs w:val="21"/>
        </w:rPr>
        <w:t>４</w:t>
      </w:r>
      <w:r w:rsidRPr="00412645">
        <w:rPr>
          <w:rFonts w:ascii="ＭＳ 明朝" w:eastAsia="ＭＳ 明朝" w:hAnsi="ＭＳ 明朝" w:cs="Times New Roman" w:hint="eastAsia"/>
          <w:szCs w:val="21"/>
        </w:rPr>
        <w:t>年</w:t>
      </w:r>
      <w:r w:rsidR="007F2CE4">
        <w:rPr>
          <w:rFonts w:ascii="ＭＳ 明朝" w:eastAsia="ＭＳ 明朝" w:hAnsi="ＭＳ 明朝" w:cs="Times New Roman" w:hint="eastAsia"/>
          <w:szCs w:val="21"/>
        </w:rPr>
        <w:t>１</w:t>
      </w:r>
      <w:r w:rsidRPr="00412645">
        <w:rPr>
          <w:rFonts w:ascii="ＭＳ 明朝" w:eastAsia="ＭＳ 明朝" w:hAnsi="ＭＳ 明朝" w:cs="Times New Roman" w:hint="eastAsia"/>
          <w:szCs w:val="21"/>
        </w:rPr>
        <w:t>月</w:t>
      </w:r>
      <w:r w:rsidR="007F2CE4">
        <w:rPr>
          <w:rFonts w:ascii="ＭＳ 明朝" w:eastAsia="ＭＳ 明朝" w:hAnsi="ＭＳ 明朝" w:cs="Times New Roman" w:hint="eastAsia"/>
          <w:szCs w:val="21"/>
        </w:rPr>
        <w:t>１１</w:t>
      </w:r>
      <w:r w:rsidRPr="00412645">
        <w:rPr>
          <w:rFonts w:ascii="ＭＳ 明朝" w:eastAsia="ＭＳ 明朝" w:hAnsi="ＭＳ 明朝" w:cs="Times New Roman" w:hint="eastAsia"/>
          <w:szCs w:val="21"/>
        </w:rPr>
        <w:t>日から施行する。</w:t>
      </w:r>
    </w:p>
    <w:p w14:paraId="3F19765F" w14:textId="77777777" w:rsidR="00010EC0" w:rsidRPr="00010EC0" w:rsidRDefault="00010EC0" w:rsidP="00010EC0">
      <w:pPr>
        <w:ind w:firstLineChars="100" w:firstLine="210"/>
        <w:rPr>
          <w:rFonts w:ascii="ＭＳ 明朝" w:eastAsia="ＭＳ 明朝" w:hAnsi="ＭＳ 明朝" w:cs="Times New Roman"/>
          <w:szCs w:val="21"/>
        </w:rPr>
      </w:pPr>
    </w:p>
    <w:sectPr w:rsidR="00010EC0" w:rsidRPr="00010EC0" w:rsidSect="001845BC">
      <w:footerReference w:type="default" r:id="rId8"/>
      <w:pgSz w:w="11906" w:h="16838" w:code="9"/>
      <w:pgMar w:top="851" w:right="1134" w:bottom="851" w:left="1418"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ADF8" w14:textId="77777777" w:rsidR="004D17B0" w:rsidRDefault="004D17B0">
      <w:r>
        <w:separator/>
      </w:r>
    </w:p>
  </w:endnote>
  <w:endnote w:type="continuationSeparator" w:id="0">
    <w:p w14:paraId="5BBCF832" w14:textId="77777777" w:rsidR="004D17B0" w:rsidRDefault="004D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2ECB" w14:textId="77777777" w:rsidR="005C137F" w:rsidRDefault="005C137F">
    <w:pPr>
      <w:pStyle w:val="a3"/>
      <w:jc w:val="center"/>
    </w:pPr>
  </w:p>
  <w:p w14:paraId="64F80CD1" w14:textId="77777777" w:rsidR="00066B92" w:rsidRPr="00D6187F" w:rsidRDefault="00066B92" w:rsidP="001845BC">
    <w:pPr>
      <w:pStyle w:val="a3"/>
      <w:jc w:val="cen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D6B7" w14:textId="77777777" w:rsidR="004D17B0" w:rsidRDefault="004D17B0">
      <w:r>
        <w:separator/>
      </w:r>
    </w:p>
  </w:footnote>
  <w:footnote w:type="continuationSeparator" w:id="0">
    <w:p w14:paraId="208FF94B" w14:textId="77777777" w:rsidR="004D17B0" w:rsidRDefault="004D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D47"/>
    <w:multiLevelType w:val="hybridMultilevel"/>
    <w:tmpl w:val="920C77F2"/>
    <w:lvl w:ilvl="0" w:tplc="A8F8D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972BC"/>
    <w:multiLevelType w:val="hybridMultilevel"/>
    <w:tmpl w:val="20DABC58"/>
    <w:lvl w:ilvl="0" w:tplc="DA58F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75765"/>
    <w:multiLevelType w:val="hybridMultilevel"/>
    <w:tmpl w:val="FE56DEDC"/>
    <w:lvl w:ilvl="0" w:tplc="0F6056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DE6DC6"/>
    <w:multiLevelType w:val="hybridMultilevel"/>
    <w:tmpl w:val="A2D8BBC4"/>
    <w:lvl w:ilvl="0" w:tplc="0ABE8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4D6F19"/>
    <w:multiLevelType w:val="hybridMultilevel"/>
    <w:tmpl w:val="6C346B4A"/>
    <w:lvl w:ilvl="0" w:tplc="3F82C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2245366">
    <w:abstractNumId w:val="3"/>
  </w:num>
  <w:num w:numId="2" w16cid:durableId="2002855704">
    <w:abstractNumId w:val="4"/>
  </w:num>
  <w:num w:numId="3" w16cid:durableId="354582509">
    <w:abstractNumId w:val="1"/>
  </w:num>
  <w:num w:numId="4" w16cid:durableId="440224703">
    <w:abstractNumId w:val="2"/>
  </w:num>
  <w:num w:numId="5" w16cid:durableId="378744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10"/>
    <w:rsid w:val="00010EC0"/>
    <w:rsid w:val="000211C9"/>
    <w:rsid w:val="00052C3E"/>
    <w:rsid w:val="00066B92"/>
    <w:rsid w:val="000835B9"/>
    <w:rsid w:val="0009231B"/>
    <w:rsid w:val="000D708B"/>
    <w:rsid w:val="000E0649"/>
    <w:rsid w:val="000E2568"/>
    <w:rsid w:val="0010323B"/>
    <w:rsid w:val="001441B4"/>
    <w:rsid w:val="0015105B"/>
    <w:rsid w:val="001709E9"/>
    <w:rsid w:val="001807EC"/>
    <w:rsid w:val="001845BC"/>
    <w:rsid w:val="001E0103"/>
    <w:rsid w:val="00201475"/>
    <w:rsid w:val="00216A8A"/>
    <w:rsid w:val="00221F15"/>
    <w:rsid w:val="00226074"/>
    <w:rsid w:val="00237B57"/>
    <w:rsid w:val="002455A4"/>
    <w:rsid w:val="002624E7"/>
    <w:rsid w:val="002A639E"/>
    <w:rsid w:val="002B61FC"/>
    <w:rsid w:val="00311C09"/>
    <w:rsid w:val="00314386"/>
    <w:rsid w:val="0036242B"/>
    <w:rsid w:val="0038220C"/>
    <w:rsid w:val="00395A70"/>
    <w:rsid w:val="003B2272"/>
    <w:rsid w:val="003B2E0E"/>
    <w:rsid w:val="003E208D"/>
    <w:rsid w:val="003F4D1E"/>
    <w:rsid w:val="00412645"/>
    <w:rsid w:val="00413BC9"/>
    <w:rsid w:val="004A1548"/>
    <w:rsid w:val="004A2F53"/>
    <w:rsid w:val="004D004C"/>
    <w:rsid w:val="004D17B0"/>
    <w:rsid w:val="00500FAF"/>
    <w:rsid w:val="0055092B"/>
    <w:rsid w:val="00555B7B"/>
    <w:rsid w:val="005655FD"/>
    <w:rsid w:val="00565D0C"/>
    <w:rsid w:val="005863B1"/>
    <w:rsid w:val="005869D9"/>
    <w:rsid w:val="005C137F"/>
    <w:rsid w:val="005C2093"/>
    <w:rsid w:val="005C70C4"/>
    <w:rsid w:val="00607802"/>
    <w:rsid w:val="00617529"/>
    <w:rsid w:val="00665989"/>
    <w:rsid w:val="007001EE"/>
    <w:rsid w:val="00746003"/>
    <w:rsid w:val="007516B4"/>
    <w:rsid w:val="00751B3F"/>
    <w:rsid w:val="00790745"/>
    <w:rsid w:val="0079754D"/>
    <w:rsid w:val="007E40D9"/>
    <w:rsid w:val="007E73BF"/>
    <w:rsid w:val="007F2CE4"/>
    <w:rsid w:val="00846A23"/>
    <w:rsid w:val="0086395D"/>
    <w:rsid w:val="008669E1"/>
    <w:rsid w:val="0087007E"/>
    <w:rsid w:val="00877C11"/>
    <w:rsid w:val="008C1894"/>
    <w:rsid w:val="008C3BDA"/>
    <w:rsid w:val="008F7FD3"/>
    <w:rsid w:val="00936840"/>
    <w:rsid w:val="009466FD"/>
    <w:rsid w:val="009538A6"/>
    <w:rsid w:val="009559AD"/>
    <w:rsid w:val="009702E2"/>
    <w:rsid w:val="00976826"/>
    <w:rsid w:val="009843AD"/>
    <w:rsid w:val="009851B4"/>
    <w:rsid w:val="009A3593"/>
    <w:rsid w:val="009A75E9"/>
    <w:rsid w:val="009B2F04"/>
    <w:rsid w:val="009C32D4"/>
    <w:rsid w:val="009E441B"/>
    <w:rsid w:val="009E7232"/>
    <w:rsid w:val="00A008A6"/>
    <w:rsid w:val="00A11B63"/>
    <w:rsid w:val="00A142F4"/>
    <w:rsid w:val="00A43329"/>
    <w:rsid w:val="00A43BD4"/>
    <w:rsid w:val="00AB0A60"/>
    <w:rsid w:val="00AB3AD3"/>
    <w:rsid w:val="00AC7DE1"/>
    <w:rsid w:val="00AD1C62"/>
    <w:rsid w:val="00B211B0"/>
    <w:rsid w:val="00B312DB"/>
    <w:rsid w:val="00B34E39"/>
    <w:rsid w:val="00B410B0"/>
    <w:rsid w:val="00B52109"/>
    <w:rsid w:val="00B76229"/>
    <w:rsid w:val="00B97D84"/>
    <w:rsid w:val="00BD214F"/>
    <w:rsid w:val="00BD3CDE"/>
    <w:rsid w:val="00BF6FB8"/>
    <w:rsid w:val="00C0245A"/>
    <w:rsid w:val="00C208A5"/>
    <w:rsid w:val="00C72B42"/>
    <w:rsid w:val="00C774E7"/>
    <w:rsid w:val="00CC29A2"/>
    <w:rsid w:val="00CF4344"/>
    <w:rsid w:val="00D134D0"/>
    <w:rsid w:val="00D2606A"/>
    <w:rsid w:val="00D40602"/>
    <w:rsid w:val="00D45C3F"/>
    <w:rsid w:val="00D45CE9"/>
    <w:rsid w:val="00D71B9E"/>
    <w:rsid w:val="00D7209F"/>
    <w:rsid w:val="00D91F46"/>
    <w:rsid w:val="00D95844"/>
    <w:rsid w:val="00D97179"/>
    <w:rsid w:val="00DA0E2C"/>
    <w:rsid w:val="00DA41FA"/>
    <w:rsid w:val="00DF2009"/>
    <w:rsid w:val="00DF5034"/>
    <w:rsid w:val="00DF6E10"/>
    <w:rsid w:val="00E02C2F"/>
    <w:rsid w:val="00E137DC"/>
    <w:rsid w:val="00E21719"/>
    <w:rsid w:val="00E35B5A"/>
    <w:rsid w:val="00E41177"/>
    <w:rsid w:val="00E7741F"/>
    <w:rsid w:val="00E92200"/>
    <w:rsid w:val="00EC67F0"/>
    <w:rsid w:val="00F33E01"/>
    <w:rsid w:val="00F91256"/>
    <w:rsid w:val="00FB0713"/>
    <w:rsid w:val="00FB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438D08"/>
  <w15:docId w15:val="{39CE3691-C606-40E4-9A8D-72FE65EE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6E10"/>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DF6E10"/>
    <w:rPr>
      <w:rFonts w:ascii="Century" w:eastAsia="ＭＳ 明朝" w:hAnsi="Century" w:cs="Times New Roman"/>
      <w:szCs w:val="24"/>
    </w:rPr>
  </w:style>
  <w:style w:type="paragraph" w:styleId="a5">
    <w:name w:val="Balloon Text"/>
    <w:basedOn w:val="a"/>
    <w:link w:val="a6"/>
    <w:uiPriority w:val="99"/>
    <w:semiHidden/>
    <w:unhideWhenUsed/>
    <w:rsid w:val="00C024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245A"/>
    <w:rPr>
      <w:rFonts w:asciiTheme="majorHAnsi" w:eastAsiaTheme="majorEastAsia" w:hAnsiTheme="majorHAnsi" w:cstheme="majorBidi"/>
      <w:sz w:val="18"/>
      <w:szCs w:val="18"/>
    </w:rPr>
  </w:style>
  <w:style w:type="paragraph" w:styleId="a7">
    <w:name w:val="List Paragraph"/>
    <w:basedOn w:val="a"/>
    <w:uiPriority w:val="34"/>
    <w:qFormat/>
    <w:rsid w:val="00A008A6"/>
    <w:pPr>
      <w:ind w:leftChars="400" w:left="840"/>
    </w:pPr>
  </w:style>
  <w:style w:type="paragraph" w:styleId="a8">
    <w:name w:val="header"/>
    <w:basedOn w:val="a"/>
    <w:link w:val="a9"/>
    <w:uiPriority w:val="99"/>
    <w:unhideWhenUsed/>
    <w:rsid w:val="005C137F"/>
    <w:pPr>
      <w:tabs>
        <w:tab w:val="center" w:pos="4252"/>
        <w:tab w:val="right" w:pos="8504"/>
      </w:tabs>
      <w:snapToGrid w:val="0"/>
    </w:pPr>
  </w:style>
  <w:style w:type="character" w:customStyle="1" w:styleId="a9">
    <w:name w:val="ヘッダー (文字)"/>
    <w:basedOn w:val="a0"/>
    <w:link w:val="a8"/>
    <w:uiPriority w:val="99"/>
    <w:rsid w:val="005C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E042-F9CF-454C-BC0E-49A4F022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1797</Words>
  <Characters>10245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sukoyaka_N14</cp:lastModifiedBy>
  <cp:revision>9</cp:revision>
  <cp:lastPrinted>2022-01-06T01:45:00Z</cp:lastPrinted>
  <dcterms:created xsi:type="dcterms:W3CDTF">2021-11-30T04:32:00Z</dcterms:created>
  <dcterms:modified xsi:type="dcterms:W3CDTF">2023-01-16T01:05:00Z</dcterms:modified>
</cp:coreProperties>
</file>